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BDB" w:rsidRDefault="00245BDB" w:rsidP="00245BDB">
      <w:pPr>
        <w:pStyle w:val="2"/>
      </w:pPr>
      <w:r w:rsidRPr="008D3659">
        <w:rPr>
          <w:rFonts w:ascii="Times New Roman" w:hAnsi="Times New Roman" w:cs="Times New Roman" w:hint="eastAsia"/>
        </w:rPr>
        <w:t>第</w:t>
      </w:r>
      <w:r w:rsidRPr="008D3659">
        <w:rPr>
          <w:rFonts w:ascii="Times New Roman" w:hAnsi="Times New Roman" w:cs="Times New Roman"/>
        </w:rPr>
        <w:t>23</w:t>
      </w:r>
      <w:r w:rsidRPr="008D3659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文化常识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二</w:t>
      </w:r>
      <w:r>
        <w:rPr>
          <w:rFonts w:ascii="Times New Roman" w:hAnsi="Times New Roman" w:cs="Times New Roman"/>
        </w:rPr>
        <w:t>)</w:t>
      </w:r>
    </w:p>
    <w:p w:rsidR="00245BDB" w:rsidRDefault="00245BDB" w:rsidP="00245BDB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楷体_GB2312" w:hAnsi="Times New Roman" w:cs="Times New Roman"/>
        </w:rPr>
        <w:t>建议用时</w:t>
      </w:r>
      <w:r w:rsidRPr="008D3659">
        <w:rPr>
          <w:rFonts w:ascii="Times New Roman" w:eastAsia="楷体_GB2312" w:hAnsi="Times New Roman" w:cs="Times New Roman"/>
        </w:rPr>
        <w:t>30</w:t>
      </w:r>
      <w:r w:rsidRPr="008D3659">
        <w:rPr>
          <w:rFonts w:ascii="Times New Roman" w:eastAsia="楷体_GB2312" w:hAnsi="Times New Roman" w:cs="Times New Roman"/>
        </w:rPr>
        <w:t>分钟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厦门市外国语学校月考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对下列词语的相关内容的解说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释褐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脱去布衣而换上官服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即做官的意思。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服阕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我国古代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父母去世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子女通常穿丧服守丧。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近侍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指接近并随侍帝王左右的人。他们有的人对帝王有较大的影响。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食邑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指中国古代君王赐予臣下作为世禄的田邑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又称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采邑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下列对古代文化知识的解说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国风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《诗经》中各国的民间歌谣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自《周南》至《豳风》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共分十五国风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一百六十篇。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春秋五霸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春秋时处于领导地位的五位诸侯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指齐宣王、宋襄公、晋文公、秦穆公和楚庄王。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斋戒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指古人在祭祀或进行重大活动前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沐浴更衣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不喝酒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不吃荤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洁净身心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以示虔诚。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学政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古代学官名</w:t>
      </w:r>
      <w:r>
        <w:rPr>
          <w:rFonts w:ascii="Times New Roman" w:hAnsi="Times New Roman" w:cs="Times New Roman"/>
        </w:rPr>
        <w:t>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提督学政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的简称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掌管教育行政及各省学校生员的考课升降等事务。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河北衡水中学月考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对下列词语的相关内容的解说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 w:hint="eastAsia"/>
        </w:rPr>
        <w:t>左迁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降低官职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即降官。迁本指变动官职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汉代贵右贱左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故将贬官称为左迁。后世沿用之。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三衙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宋代掌管禁军的机构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有殿前司、侍卫亲军马军司和侍卫亲军步军司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合称三衙。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侍郎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本为宫廷的近侍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唐宋开始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尚书、中书和门下三省所属各部的最高长官均以侍郎称之。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梓宫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古代帝、后的棺材以梓木制做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故历代以梓宫称皇帝、皇后或重臣的棺材。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牡丹江市一中摸底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对下列词语的相关内容的解说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居丧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古代为直系亲属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父母或祖父母</w:t>
      </w:r>
      <w:r>
        <w:rPr>
          <w:rFonts w:ascii="Times New Roman" w:hAnsi="Times New Roman" w:cs="Times New Roman" w:hint="eastAsia"/>
        </w:rPr>
        <w:t>)</w:t>
      </w:r>
      <w:r w:rsidRPr="008D3659">
        <w:rPr>
          <w:rFonts w:ascii="Times New Roman" w:hAnsi="Times New Roman" w:cs="Times New Roman" w:hint="eastAsia"/>
        </w:rPr>
        <w:t>服丧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尊亲死后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在家守丧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不办理外事。根据生者和逝者亲疏关系的远近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居丧时的丧服分为五个等级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依次为齐衰、斩衰、大功、小功和缌麻。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征、辟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指征召布衣出仕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察茂才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hAnsi="Times New Roman" w:cs="Times New Roman"/>
        </w:rPr>
        <w:t>举孝廉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一样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是自上而下选拔官吏的制度。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C.</w:t>
      </w:r>
      <w:r w:rsidRPr="008D3659">
        <w:rPr>
          <w:rFonts w:ascii="Times New Roman" w:hAnsi="Times New Roman" w:cs="Times New Roman"/>
        </w:rPr>
        <w:t>廷试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即殿试、御试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科举制度中皇帝对会试录取的举人在殿廷上亲发策问的考试。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经筵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是指汉唐以来帝王为讲经论史而特设的御前讲席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为宋、元、明、清沿袭。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衡水中学模拟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对下列词语的相关内容的解说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避讳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是中国封建社会特有的现象</w:t>
      </w:r>
      <w:r>
        <w:rPr>
          <w:rFonts w:ascii="Times New Roman" w:hAnsi="Times New Roman" w:cs="Times New Roman"/>
        </w:rPr>
        <w:t>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避宣宗讳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是封建社会的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国讳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即对当代帝王及本朝历代皇帝之名进行避讳。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少詹事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秦汉置詹事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掌皇后、太子家事；唐设太子詹事、少詹事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总东宫内外庶务。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lastRenderedPageBreak/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酉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是十二地支的第十位；十二时辰之一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相当于下午五点到七点；十二属相之一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指猴。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手札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亦作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手剳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犹手书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指亲笔信。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令崇焕作手札招之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中的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手札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就是此意。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厦门外国语学校月考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对下列词语的相关内容的解说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 w:hint="eastAsia"/>
        </w:rPr>
        <w:t xml:space="preserve">　　</w:t>
      </w:r>
      <w:r>
        <w:rPr>
          <w:rFonts w:ascii="Times New Roman" w:hAnsi="Times New Roman" w:cs="Times New Roman" w:hint="eastAsia"/>
        </w:rPr>
        <w:t>)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荫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封建时代子孙因先世有功劳而得到封赏或免罪。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投壶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是古人宴饮时的一种游戏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将箭投入酒壶中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投中多者为胜。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宗庙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人们为亡灵建立的寄居所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是儒教徒活动的场所。帝王的宗庙制是天子七庙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诸侯五庙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大夫三庙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士一庙。庶人不准设庙。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崩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指天子、帝王的死。根据《礼记》记载：天子死叫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崩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诸侯死叫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薨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大夫死叫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卒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士死叫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死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庶人死叫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不禄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沈阳市东北育才中学模拟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对下列词语的相关内容的解说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 xml:space="preserve">　　</w:t>
      </w:r>
      <w:r>
        <w:rPr>
          <w:rFonts w:ascii="Times New Roman" w:hAnsi="Times New Roman" w:cs="Times New Roman" w:hint="eastAsia"/>
        </w:rPr>
        <w:t>)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国师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是中国历代帝王对于宗教徒中一些学德兼备的高人所给予的称号。我国获得国师称号的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一般从北齐时代法常开始。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夺情起复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又称夺情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是中国古代丁忧制度的延伸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意思是为国家夺去了孝亲之情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可不必去职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以素服办公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不参加吉礼。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C.</w:t>
      </w:r>
      <w:r w:rsidRPr="008D3659">
        <w:rPr>
          <w:rFonts w:ascii="Times New Roman" w:hAnsi="Times New Roman" w:cs="Times New Roman"/>
        </w:rPr>
        <w:t>薨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古代称诸侯或有爵位的大官死去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也可以用于皇帝和所生育的皇子公主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或者封王的贵族。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敕有司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敕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特指皇帝命令或诏书；有司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指主管某部门的官吏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泛指官吏。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衡水市武邑中学模拟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对下列词语的</w:t>
      </w:r>
      <w:r w:rsidRPr="008D3659">
        <w:rPr>
          <w:rFonts w:ascii="Times New Roman" w:hAnsi="Times New Roman" w:cs="Times New Roman" w:hint="eastAsia"/>
        </w:rPr>
        <w:t>相关内容的解说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会试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是中国古代科举制度中的中央考试。应考者为各省的举人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录取者称为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贡士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第一名称为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会元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京畿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指国都及其附近的地区。汉代潘勖《册魏公九锡文》中有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遂建许都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造我京畿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设官兆祀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不失旧物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秩满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指古代官员服刑期满。唐代诗人钱起有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秩满归白云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期君访谷口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《赠东邻郑少府》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的诗句。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经筵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汉唐以来帝王为讲经论史而设的御前讲席。置讲官以翰林学士或其他官员充任或兼任。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哈师大附中等三</w:t>
      </w:r>
      <w:r w:rsidRPr="008D3659">
        <w:rPr>
          <w:rFonts w:ascii="Times New Roman" w:eastAsia="楷体_GB2312" w:hAnsi="Times New Roman" w:cs="Times New Roman" w:hint="eastAsia"/>
        </w:rPr>
        <w:t>校模拟</w:t>
      </w:r>
      <w:r>
        <w:rPr>
          <w:rFonts w:ascii="Times New Roman" w:eastAsia="楷体_GB2312" w:hAnsi="Times New Roman" w:cs="Times New Roman" w:hint="eastAsia"/>
        </w:rPr>
        <w:t>]</w:t>
      </w:r>
      <w:r w:rsidRPr="008D3659">
        <w:rPr>
          <w:rFonts w:ascii="Times New Roman" w:hAnsi="Times New Roman" w:cs="Times New Roman"/>
        </w:rPr>
        <w:t>对下列词语的相关内容的解说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徇首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指斩首示众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以达到警告民众的目的。在古代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被徇首的都是十恶不赦的犯人。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尚书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中国古代官名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执掌文书奏章。汉朝时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尚书在皇帝左右办事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地位逐渐重要。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中国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古代华夏族建国于黄河流域一带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以为居天下之中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故称中国。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策免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帝王以策书免官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汉代皇帝任免官吏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书于竹简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称为策书。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衡水中学月考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对下列词语的相关内容的解说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进士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指中国古代科举制度中通过最后一级中央政府朝廷考试的人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是古代科举会试及第者之称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意为可以进授爵位之人。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lastRenderedPageBreak/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指元末到明中叶多次在我国东南沿海抢劫骚扰的日本海盗</w:t>
      </w:r>
      <w:r>
        <w:rPr>
          <w:rFonts w:ascii="Times New Roman" w:hAnsi="Times New Roman" w:cs="Times New Roman"/>
        </w:rPr>
        <w:t>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倭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字起初并没有贬义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在日文中同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大和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的发音相同。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中官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是中国专供古代皇帝、君主及其家族成员役使的官员。先秦和西汉时并非全是阉人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又称为内官、内臣等。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D.</w:t>
      </w:r>
      <w:r w:rsidRPr="008D3659">
        <w:rPr>
          <w:rFonts w:ascii="Times New Roman" w:hAnsi="Times New Roman" w:cs="Times New Roman"/>
        </w:rPr>
        <w:t>少保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官名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明清时皆为从一品。太师、太傅、太保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都是东宫官职。太师教文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太傅教武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太保保护其安全。少师、少傅、少保均是他们的副职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后成为虚职。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黑龙江重点中学模拟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对下列词语的相关内容的解说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郎中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本是官名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即帝王侍从官的通称。战国始有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秦汉治置。后世遂以侍郎、郎中、员外郎为各部要职。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丁母丧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指遭逢母亲的丧事。旧制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父母死后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子女三年内要在家守孝三年。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年号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是我国古代帝王为记载和计算自己在位年代而起的一种称号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如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元丰三年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。历代帝王都有年号。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谥号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古人死后依其生前行迹而为之所立的或褒贬或同情的称号。例如谥号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文忠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就是一种褒扬。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云南大姚一中适应考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对下列词语的相关内容的解说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东林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即东林党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明朝末年的官僚政治集团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号称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清流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影响着当时天下的舆论。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授、进、起、署、拜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都和官职的授予和升迁有关。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同年生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科举时代同榜考中的人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不管年龄差别有多大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都称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同年生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首实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是向官府交待本人或别人的犯罪事实。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鞍山市第一中学模拟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对下列词语的相关内容的解说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 w:hint="eastAsia"/>
        </w:rPr>
        <w:t xml:space="preserve">　　</w:t>
      </w:r>
      <w:r>
        <w:rPr>
          <w:rFonts w:ascii="Times New Roman" w:hAnsi="Times New Roman" w:cs="Times New Roman" w:hint="eastAsia"/>
        </w:rPr>
        <w:t>)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公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古代的爵位。爵位是古代皇帝对贵戚、功臣的封赐。在周代爵位按照由高到低分别是公、侯、伯、子、男五等。《鸿门宴》中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公为我献之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中的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公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与此意思相同。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假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指代理、暂代官职。与此同义的词还有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权、署、摄、守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等。《苏武传》中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常惠担任的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假吏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即为此意。正式任命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实授官职可称为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真拜、真除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禅位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即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禅让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是指统治者把首领之位让给别人。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禅让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可分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内禅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外禅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内禅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指将帝位让给家族里的人</w:t>
      </w:r>
      <w:r>
        <w:rPr>
          <w:rFonts w:ascii="Times New Roman" w:hAnsi="Times New Roman" w:cs="Times New Roman"/>
        </w:rPr>
        <w:t>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外禅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指天子禅位于外姓。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太保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古代三公之一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位次于太师和太傅。西周始置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为监护与辅弼国君的官员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在朝廷中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官位高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但一般无实际权力。</w:t>
      </w:r>
    </w:p>
    <w:p w:rsidR="00245BDB" w:rsidRDefault="00245BDB" w:rsidP="00245BDB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006FA2" w:rsidRPr="00245BDB" w:rsidRDefault="00006FA2">
      <w:bookmarkStart w:id="0" w:name="_GoBack"/>
      <w:bookmarkEnd w:id="0"/>
    </w:p>
    <w:sectPr w:rsidR="00006FA2" w:rsidRPr="00245BDB" w:rsidSect="00111C17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5F8D" w:rsidRDefault="00385F8D" w:rsidP="00385F8D">
      <w:r>
        <w:separator/>
      </w:r>
    </w:p>
  </w:endnote>
  <w:endnote w:type="continuationSeparator" w:id="1">
    <w:p w:rsidR="00385F8D" w:rsidRDefault="00385F8D" w:rsidP="00385F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5F8D" w:rsidRDefault="00385F8D" w:rsidP="00385F8D">
      <w:r>
        <w:separator/>
      </w:r>
    </w:p>
  </w:footnote>
  <w:footnote w:type="continuationSeparator" w:id="1">
    <w:p w:rsidR="00385F8D" w:rsidRDefault="00385F8D" w:rsidP="00385F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F8D" w:rsidRPr="00385F8D" w:rsidRDefault="00385F8D" w:rsidP="00385F8D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5BDB"/>
    <w:rsid w:val="00006FA2"/>
    <w:rsid w:val="00111C17"/>
    <w:rsid w:val="00245BDB"/>
    <w:rsid w:val="00385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C17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45BD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245BD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245BDB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245BDB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385F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385F8D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385F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385F8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45BD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245BD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245BDB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245BDB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446</Words>
  <Characters>2545</Characters>
  <Application>Microsoft Office Word</Application>
  <DocSecurity>0</DocSecurity>
  <Lines>21</Lines>
  <Paragraphs>5</Paragraphs>
  <ScaleCrop>false</ScaleCrop>
  <Company>微软中国</Company>
  <LinksUpToDate>false</LinksUpToDate>
  <CharactersWithSpaces>2986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2021-06-28T09:22:00Z</dcterms:created>
  <dcterms:modified xsi:type="dcterms:W3CDTF">2021-09-03T11:09:00Z</dcterms:modified>
</cp:coreProperties>
</file>