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244" w:rsidRDefault="00317244" w:rsidP="00317244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24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文化常识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三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25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天津模拟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对下列词语相关的内容的解说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不恰当的一项是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是我国古代常用文章体裁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以叙事为主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兼及议论、抒情和描写。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古人称跨出一脚为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跬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再跨一脚为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步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后即以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作为长度单位。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刺史、守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皆指古代地方官职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如《陈情表》中曾提到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hAnsi="Times New Roman" w:cs="Times New Roman" w:hint="eastAsia"/>
        </w:rPr>
        <w:t>前太守臣逵察臣孝廉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后刺史臣荣举臣秀才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hAnsi="Times New Roman" w:cs="Times New Roman" w:hint="eastAsia"/>
        </w:rPr>
        <w:t>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蓬瀛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指蓬莱和瀛洲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是传说中的海上仙山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为仙人所居之处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后常指仙境。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江苏重点中学调研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弱冠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古代男子二十岁行冠礼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表示已经成人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因为还没有达到壮年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所以叫作弱冠。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太祖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皇帝庙号。庙号是皇帝死后在太庙立室奉祀时特起的名号。每个皇帝都有庙号。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右军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古义之一指军队。周制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天子有三军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称中军</w:t>
      </w:r>
      <w:r w:rsidRPr="008D3659">
        <w:rPr>
          <w:rFonts w:ascii="Times New Roman" w:hAnsi="Times New Roman" w:cs="Times New Roman" w:hint="eastAsia"/>
        </w:rPr>
        <w:t>、左军、右军。亦泛指右翼部队。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宴射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是古代射礼之一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皇帝在闲暇时与近臣射箭饮酒为乐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称为宴射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以别于大射。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衡水市武邑中学模拟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古人幼时命名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成年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男</w:t>
      </w:r>
      <w:r w:rsidRPr="008D3659">
        <w:rPr>
          <w:rFonts w:ascii="Times New Roman" w:hAnsi="Times New Roman" w:cs="Times New Roman"/>
        </w:rPr>
        <w:t>20</w:t>
      </w:r>
      <w:r w:rsidRPr="008D3659">
        <w:rPr>
          <w:rFonts w:ascii="Times New Roman" w:hAnsi="Times New Roman" w:cs="Times New Roman"/>
        </w:rPr>
        <w:t>岁、女</w:t>
      </w:r>
      <w:r w:rsidRPr="008D3659">
        <w:rPr>
          <w:rFonts w:ascii="Times New Roman" w:hAnsi="Times New Roman" w:cs="Times New Roman"/>
        </w:rPr>
        <w:t>15</w:t>
      </w:r>
      <w:r w:rsidRPr="008D3659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取字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字和名有意义上的联系。古人自称称名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称人称字。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明朝时以举人经会试考中者为贡士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由贡士经殿试赐出身者为进士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进士始专指殿试合格之人。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成祖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是庙号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是皇帝即位时在太庙立室奉祀时特起的名号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封建时代称皇帝父祖名讳</w:t>
      </w:r>
      <w:r w:rsidRPr="008D3659">
        <w:rPr>
          <w:rFonts w:ascii="Times New Roman" w:hAnsi="Times New Roman" w:cs="Times New Roman" w:hint="eastAsia"/>
        </w:rPr>
        <w:t>为庙讳。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刑部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是古代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六部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掌管全国的刑罚政令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复核各地送部的犯罪案件。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山西部分重点中学调研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指农历每月初一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此时地面观测者看不到月面任何明亮的部分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因此也称新月。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阴阳家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战国末期到汉初的一种哲学流派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其核心内容是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阴阳五行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无积极作用。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C.</w:t>
      </w:r>
      <w:r w:rsidRPr="008D3659">
        <w:rPr>
          <w:rFonts w:ascii="Times New Roman" w:hAnsi="Times New Roman" w:cs="Times New Roman"/>
        </w:rPr>
        <w:t>漕运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我国历史上一项重要的经济制度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是利用水道调运粮食的一种专业运输方式。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经术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犹经学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原泛指</w:t>
      </w:r>
      <w:r w:rsidRPr="008D3659">
        <w:rPr>
          <w:rFonts w:ascii="Times New Roman" w:hAnsi="Times New Roman" w:cs="Times New Roman" w:hint="eastAsia"/>
        </w:rPr>
        <w:t>先秦各家学说要义的学问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汉代独尊儒术后特指儒家经典。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安徽六校测试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司礼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指司礼监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是明朝内廷管理宦官与宫务的官署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后权力渐大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第二署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之称。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洗马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古代官职名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即太子洗马。汉时亦作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先马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太子的侍从官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出行时为前导。唐代沿称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掌管东宫经史子集四库图书的刊辑贮藏。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户部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古代官署名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六部之一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是掌管户籍财经的机关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起源于周代官制中的地官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亦称民部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因避唐</w:t>
      </w:r>
      <w:r w:rsidRPr="008D3659">
        <w:rPr>
          <w:rFonts w:ascii="Times New Roman" w:hAnsi="Times New Roman" w:cs="Times New Roman" w:hint="eastAsia"/>
        </w:rPr>
        <w:t>太宗李世民的名讳而改称户部。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古人死后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为评价其生前事迹、品德政绩等而给予的封号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有美谥、恶谥之分。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牡丹江一中月考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工部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是我国古代官署名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属中央六部之一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掌管全国土木水利工程、机器制造、交通运输等。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廨钱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隋唐时期官府用以放债收息的公款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由各州令史负责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所收利息作为官员津贴。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漕挽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漕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指水路运输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指陆路运输。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漕挽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指水、陆运输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也指运输粮饷。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侍郎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 w:hint="eastAsia"/>
        </w:rPr>
        <w:t>汉代郎官的一种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本为宫廷的近侍。唐以后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官位渐高。中书、门下、尚书三省均以侍郎为长官。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辽宁六校协作体联考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调动改派。一般情况下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右迁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表示晋升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左迁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迁谪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表示降职等。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吏部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古代官制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六部之一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主管文官的任免、考课、升降、调动等事务。长官为吏部尚书。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后主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指末代君王。我们熟知的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后主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还有蜀汉的刘禅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南唐的李煜等。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隋文帝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隋朝开国皇帝杨坚的庙号。庙号</w:t>
      </w:r>
      <w:r w:rsidRPr="008D3659">
        <w:rPr>
          <w:rFonts w:ascii="Times New Roman" w:hAnsi="Times New Roman" w:cs="Times New Roman" w:hint="eastAsia"/>
        </w:rPr>
        <w:t>是皇帝死后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在太庙立室奉祀时特起的名号。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河北名校联考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监国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是中国古代一种政治制度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多指皇帝外出时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由重要人物留守在宫廷处理国事。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入阁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明清时期作为宰辅的官员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以大学士的身份进入内阁参与国家机要事务称为入阁。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释褐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是指脱去丧服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换上官服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即做官的意思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新进士及第授官亦称为释褐。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尊号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是指加给皇帝或者皇后的称号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意在歌功颂德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赞美他们的文治武功等。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大庆铁人中学模拟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古时男女成年行冠礼笄礼时所取；名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出生后由父母所取。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名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在语义上一般有所关联。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髫龀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垂髫换牙之时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指童年。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黄发垂髫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有遗男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始龀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跳往助之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髫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与此处含义相同。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春秋二社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即春秋两季的社日。社日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是古代劳动人民祭祀土地神的节日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其标志性习俗是祭祀和宴饮。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黥、刖、劓、杖、笞、髡等均是古代刑罚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轻重不一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其中刖比黥更轻。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四川开江中学月考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移疾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指官员上书称病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实际是官员受到权臣诋毁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不得不请求退职的委婉说法。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在古代官职的任免术语中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擢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陟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升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都是指提升官职</w:t>
      </w:r>
      <w:r>
        <w:rPr>
          <w:rFonts w:ascii="Times New Roman" w:hAnsi="Times New Roman" w:cs="Times New Roman"/>
        </w:rPr>
        <w:t>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谪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是指降职贬官或调往边远地区。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除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是指降职并外放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谪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相近。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乡试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中国古代科举考试之一。一般在八月举行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故又称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秋闱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。明代正式科举考试分为乡试、会试、殿试三级。中试之举人原则上即获得了选官的资格。凡中试者均可参加次年在</w:t>
      </w:r>
      <w:r w:rsidRPr="008D3659">
        <w:rPr>
          <w:rFonts w:ascii="Times New Roman" w:hAnsi="Times New Roman" w:cs="Times New Roman" w:hint="eastAsia"/>
        </w:rPr>
        <w:t>京师举行的会试。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中国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在古代文献中是一个多义性的词组。从春秋战国到宋元明清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多用来泛指中原地区。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牡丹江市一中摸底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太子洗马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是太子侍从官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平时负责管理宫廷马匹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太子出行时充任先导。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指在本职之外另兼较低职位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范阳王是诸侯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兼任豫州刺史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故称领。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假节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即借用符节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持节者大都镇守一方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战时可以斩杀违犯军令的人。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祭酒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有首席、主管意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后指年高</w:t>
      </w:r>
      <w:r w:rsidRPr="008D3659">
        <w:rPr>
          <w:rFonts w:ascii="Times New Roman" w:hAnsi="Times New Roman" w:cs="Times New Roman" w:hint="eastAsia"/>
        </w:rPr>
        <w:t>德劭、举足轻重的人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如军谘祭酒即军中首席幕僚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国子祭酒即国子监主管官。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衡水中学测试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对下列词语的相关内容的解说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乡书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周制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乡学三年大比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乡老与乡大夫荐乡中贤能之书于王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谓之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乡书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或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乡老书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。后世科举因以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乡书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代指乡试中试。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出阁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皇子出就藩封。古时也指内阁官员出任外职。还有古时也称公主出嫁为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出阁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后以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出阁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泛指女子出嫁。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致仕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古代官员奉命退休。一般致仕的年龄为七十岁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有疾患则提前。古人</w:t>
      </w:r>
      <w:r w:rsidRPr="008D3659">
        <w:rPr>
          <w:rFonts w:ascii="Times New Roman" w:hAnsi="Times New Roman" w:cs="Times New Roman" w:hint="eastAsia"/>
        </w:rPr>
        <w:t>还常用致事、致政、休致等名称。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出行前祭祀路神。从周朝的时候起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上至君王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下至平民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出门都要祭祀路神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意思是求路神保佑自己一路平安。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下列对古代文化知识的解说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《诗经》六义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指风、雅、颂、赋、比、兴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前三者指三种诗歌形式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后三者指三种表现手法。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楚辞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是战国时期兴起于楚国的一种新的诗歌形式。作品运用楚地的方言声韵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叙写楚地的山川人物、历史风情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具有浓厚的地方特色。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风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骚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分别指《诗经》里的《国风》和《楚辞》中的《离骚》。《诗经</w:t>
      </w:r>
      <w:r w:rsidRPr="008D3659">
        <w:rPr>
          <w:rFonts w:ascii="Times New Roman" w:hAnsi="Times New Roman" w:cs="Times New Roman" w:hint="eastAsia"/>
        </w:rPr>
        <w:t>》与《楚辞》分别是中国文学浪漫主义和现实主义传统的两大源头。</w:t>
      </w:r>
    </w:p>
    <w:p w:rsidR="00317244" w:rsidRDefault="00317244" w:rsidP="00317244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禊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古代春秋两季在水边举行的清除不祥的祭祀。如王羲之《兰亭集序》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修禊事也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中的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禊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就是此意。</w:t>
      </w:r>
    </w:p>
    <w:p w:rsidR="00006FA2" w:rsidRPr="00317244" w:rsidRDefault="00006FA2">
      <w:bookmarkStart w:id="0" w:name="_GoBack"/>
      <w:bookmarkEnd w:id="0"/>
    </w:p>
    <w:sectPr w:rsidR="00006FA2" w:rsidRPr="00317244" w:rsidSect="0028262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8AB" w:rsidRDefault="004A78AB" w:rsidP="004A78AB">
      <w:r>
        <w:separator/>
      </w:r>
    </w:p>
  </w:endnote>
  <w:endnote w:type="continuationSeparator" w:id="1">
    <w:p w:rsidR="004A78AB" w:rsidRDefault="004A78AB" w:rsidP="004A7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8AB" w:rsidRDefault="004A78AB" w:rsidP="004A78AB">
      <w:r>
        <w:separator/>
      </w:r>
    </w:p>
  </w:footnote>
  <w:footnote w:type="continuationSeparator" w:id="1">
    <w:p w:rsidR="004A78AB" w:rsidRDefault="004A78AB" w:rsidP="004A7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8AB" w:rsidRPr="004A78AB" w:rsidRDefault="004A78AB" w:rsidP="004A78AB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244"/>
    <w:rsid w:val="00006FA2"/>
    <w:rsid w:val="00282620"/>
    <w:rsid w:val="00317244"/>
    <w:rsid w:val="004A78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62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72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172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1724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17244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4A7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A78A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4A78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4A78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72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31724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317244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317244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2518</Characters>
  <Application>Microsoft Office Word</Application>
  <DocSecurity>0</DocSecurity>
  <Lines>20</Lines>
  <Paragraphs>5</Paragraphs>
  <ScaleCrop>false</ScaleCrop>
  <Company>微软中国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2021-06-28T09:22:00Z</dcterms:created>
  <dcterms:modified xsi:type="dcterms:W3CDTF">2021-09-03T11:09:00Z</dcterms:modified>
</cp:coreProperties>
</file>