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3C7" w:rsidRDefault="001273C7" w:rsidP="001273C7">
      <w:pPr>
        <w:pStyle w:val="2"/>
      </w:pPr>
      <w:r w:rsidRPr="008D3659">
        <w:rPr>
          <w:rFonts w:ascii="Times New Roman" w:hAnsi="Times New Roman" w:cs="Times New Roman"/>
        </w:rPr>
        <w:t>第</w:t>
      </w:r>
      <w:r w:rsidRPr="008D3659">
        <w:rPr>
          <w:rFonts w:ascii="Times New Roman" w:hAnsi="Times New Roman" w:cs="Times New Roman"/>
        </w:rPr>
        <w:t>42</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语言表达＋名句默写＋非连续性论述类文本阅读</w:t>
      </w:r>
    </w:p>
    <w:p w:rsidR="001273C7" w:rsidRDefault="001273C7" w:rsidP="001273C7">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30</w:t>
      </w:r>
      <w:r w:rsidRPr="008D3659">
        <w:rPr>
          <w:rFonts w:ascii="Times New Roman" w:eastAsia="楷体_GB2312" w:hAnsi="Times New Roman" w:cs="Times New Roman"/>
        </w:rPr>
        <w:t>分钟</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湖北部分重点中学联考</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活脱脱一副面孔</w:t>
      </w:r>
      <w:r>
        <w:rPr>
          <w:rFonts w:ascii="Times New Roman" w:eastAsia="仿宋_GB2312" w:hAnsi="Times New Roman" w:cs="Times New Roman"/>
        </w:rPr>
        <w:t>，</w:t>
      </w:r>
      <w:r w:rsidRPr="008D3659">
        <w:rPr>
          <w:rFonts w:ascii="Times New Roman" w:eastAsia="仿宋_GB2312" w:hAnsi="Times New Roman" w:cs="Times New Roman"/>
        </w:rPr>
        <w:t>热辣辣一丝震颤。天府之国</w:t>
      </w:r>
      <w:r>
        <w:rPr>
          <w:rFonts w:ascii="Times New Roman" w:eastAsia="仿宋_GB2312" w:hAnsi="Times New Roman" w:cs="Times New Roman"/>
        </w:rPr>
        <w:t>，</w:t>
      </w:r>
      <w:r w:rsidRPr="008D3659">
        <w:rPr>
          <w:rFonts w:ascii="Times New Roman" w:eastAsia="仿宋_GB2312" w:hAnsi="Times New Roman" w:cs="Times New Roman"/>
          <w:u w:val="wave"/>
        </w:rPr>
        <w:t>川剧变脸</w:t>
      </w:r>
      <w:r>
        <w:rPr>
          <w:rFonts w:ascii="Times New Roman" w:eastAsia="仿宋_GB2312" w:hAnsi="Times New Roman" w:cs="Times New Roman"/>
          <w:u w:val="wave"/>
        </w:rPr>
        <w:t>，</w:t>
      </w:r>
      <w:r w:rsidRPr="008D3659">
        <w:rPr>
          <w:rFonts w:ascii="Times New Roman" w:eastAsia="仿宋_GB2312" w:hAnsi="Times New Roman" w:cs="Times New Roman"/>
          <w:u w:val="wave"/>
        </w:rPr>
        <w:t>疾如风快如电</w:t>
      </w:r>
      <w:r>
        <w:rPr>
          <w:rFonts w:ascii="Times New Roman" w:eastAsia="仿宋_GB2312" w:hAnsi="Times New Roman" w:cs="Times New Roman"/>
        </w:rPr>
        <w:t>，</w:t>
      </w:r>
      <w:r w:rsidRPr="008D3659">
        <w:rPr>
          <w:rFonts w:ascii="Times New Roman" w:eastAsia="仿宋_GB2312" w:hAnsi="Times New Roman" w:cs="Times New Roman"/>
        </w:rPr>
        <w:t>脑袋一转</w:t>
      </w:r>
      <w:r>
        <w:rPr>
          <w:rFonts w:ascii="Times New Roman" w:eastAsia="仿宋_GB2312" w:hAnsi="Times New Roman" w:cs="Times New Roman"/>
        </w:rPr>
        <w:t>，</w:t>
      </w:r>
      <w:r w:rsidRPr="008D3659">
        <w:rPr>
          <w:rFonts w:ascii="Times New Roman" w:eastAsia="仿宋_GB2312" w:hAnsi="Times New Roman" w:cs="Times New Roman"/>
        </w:rPr>
        <w:t>眼睛一眨</w:t>
      </w:r>
      <w:r>
        <w:rPr>
          <w:rFonts w:ascii="Times New Roman" w:eastAsia="仿宋_GB2312" w:hAnsi="Times New Roman" w:cs="Times New Roman"/>
        </w:rPr>
        <w:t>，</w:t>
      </w:r>
      <w:r w:rsidRPr="008D3659">
        <w:rPr>
          <w:rFonts w:ascii="Times New Roman" w:eastAsia="仿宋_GB2312" w:hAnsi="Times New Roman" w:cs="Times New Roman"/>
        </w:rPr>
        <w:t>精妙绝伦。</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传说最初</w:t>
      </w:r>
      <w:r>
        <w:rPr>
          <w:rFonts w:ascii="Times New Roman" w:eastAsia="仿宋_GB2312" w:hAnsi="Times New Roman" w:cs="Times New Roman"/>
        </w:rPr>
        <w:t>，</w:t>
      </w:r>
      <w:r w:rsidRPr="008D3659">
        <w:rPr>
          <w:rFonts w:ascii="Times New Roman" w:eastAsia="仿宋_GB2312" w:hAnsi="Times New Roman" w:cs="Times New Roman"/>
        </w:rPr>
        <w:t>人们为了吓跑野兽</w:t>
      </w:r>
      <w:r>
        <w:rPr>
          <w:rFonts w:ascii="Times New Roman" w:eastAsia="仿宋_GB2312" w:hAnsi="Times New Roman" w:cs="Times New Roman"/>
        </w:rPr>
        <w:t>，</w:t>
      </w:r>
      <w:r w:rsidRPr="008D3659">
        <w:rPr>
          <w:rFonts w:ascii="Times New Roman" w:eastAsia="仿宋_GB2312" w:hAnsi="Times New Roman" w:cs="Times New Roman"/>
        </w:rPr>
        <w:t>用颜料涂抹面部</w:t>
      </w:r>
      <w:r>
        <w:rPr>
          <w:rFonts w:ascii="Times New Roman" w:eastAsia="仿宋_GB2312" w:hAnsi="Times New Roman" w:cs="Times New Roman"/>
        </w:rPr>
        <w:t>，</w:t>
      </w:r>
      <w:r w:rsidRPr="008D3659">
        <w:rPr>
          <w:rFonts w:ascii="Times New Roman" w:eastAsia="仿宋_GB2312" w:hAnsi="Times New Roman" w:cs="Times New Roman"/>
        </w:rPr>
        <w:t>扮作狰狞之态来防身。后来这种以颜料涂抹面部的仪式走向舞台</w:t>
      </w:r>
      <w:r>
        <w:rPr>
          <w:rFonts w:ascii="Times New Roman" w:eastAsia="仿宋_GB2312" w:hAnsi="Times New Roman" w:cs="Times New Roman"/>
        </w:rPr>
        <w:t>，</w:t>
      </w:r>
      <w:r w:rsidRPr="008D3659">
        <w:rPr>
          <w:rFonts w:ascii="Times New Roman" w:eastAsia="仿宋_GB2312" w:hAnsi="Times New Roman" w:cs="Times New Roman"/>
        </w:rPr>
        <w:t>成为</w:t>
      </w:r>
      <w:r w:rsidRPr="008D3659">
        <w:rPr>
          <w:rFonts w:ascii="Times New Roman" w:eastAsia="仿宋_GB2312" w:hAnsi="Times New Roman" w:cs="Times New Roman" w:hint="eastAsia"/>
        </w:rPr>
        <w:t>一种表演形式。随着时间的推移</w:t>
      </w:r>
      <w:r>
        <w:rPr>
          <w:rFonts w:ascii="Times New Roman" w:eastAsia="仿宋_GB2312" w:hAnsi="Times New Roman" w:cs="Times New Roman" w:hint="eastAsia"/>
        </w:rPr>
        <w:t>，</w:t>
      </w:r>
      <w:r w:rsidRPr="008D3659">
        <w:rPr>
          <w:rFonts w:ascii="Times New Roman" w:eastAsia="仿宋_GB2312" w:hAnsi="Times New Roman" w:cs="Times New Roman" w:hint="eastAsia"/>
        </w:rPr>
        <w:t>民间艺人们研究出了以丝绸为绘画材料的</w:t>
      </w:r>
      <w:r w:rsidRPr="008D3659">
        <w:rPr>
          <w:rFonts w:hAnsi="宋体" w:cs="Times New Roman" w:hint="eastAsia"/>
        </w:rPr>
        <w:t>“</w:t>
      </w:r>
      <w:r w:rsidRPr="008D3659">
        <w:rPr>
          <w:rFonts w:ascii="Times New Roman" w:eastAsia="仿宋_GB2312" w:hAnsi="Times New Roman" w:cs="Times New Roman" w:hint="eastAsia"/>
        </w:rPr>
        <w:t>脸谱</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这便是变脸的雏形</w:t>
      </w:r>
      <w:r>
        <w:rPr>
          <w:rFonts w:ascii="Times New Roman" w:eastAsia="仿宋_GB2312" w:hAnsi="Times New Roman" w:cs="Times New Roman" w:hint="eastAsia"/>
        </w:rPr>
        <w:t>，</w:t>
      </w:r>
      <w:r w:rsidRPr="008D3659">
        <w:rPr>
          <w:rFonts w:ascii="Times New Roman" w:eastAsia="仿宋_GB2312" w:hAnsi="Times New Roman" w:cs="Times New Roman" w:hint="eastAsia"/>
        </w:rPr>
        <w:t>也是变脸走向辉煌的开始。</w:t>
      </w:r>
    </w:p>
    <w:p w:rsidR="001273C7" w:rsidRDefault="001273C7" w:rsidP="001273C7">
      <w:pPr>
        <w:pStyle w:val="a3"/>
        <w:ind w:firstLineChars="200" w:firstLine="420"/>
        <w:rPr>
          <w:rFonts w:ascii="Times New Roman" w:hAnsi="Times New Roman" w:cs="Times New Roman"/>
        </w:rPr>
      </w:pPr>
      <w:r>
        <w:rPr>
          <w:rFonts w:ascii="Times New Roman" w:eastAsia="仿宋_GB2312" w:hAnsi="Times New Roman" w:cs="Times New Roman" w:hint="eastAsia"/>
        </w:rPr>
        <w:t>(</w:t>
      </w:r>
      <w:r>
        <w:rPr>
          <w:rFonts w:ascii="Times New Roman" w:eastAsia="仿宋_GB2312" w:hAnsi="Times New Roman" w:cs="Times New Roman" w:hint="eastAsia"/>
        </w:rPr>
        <w:t xml:space="preserve">　　　　</w:t>
      </w:r>
      <w:r>
        <w:rPr>
          <w:rFonts w:ascii="Times New Roman" w:eastAsia="仿宋_GB2312" w:hAnsi="Times New Roman" w:cs="Times New Roman" w:hint="eastAsia"/>
        </w:rPr>
        <w:t>)</w:t>
      </w:r>
      <w:r w:rsidRPr="008D3659">
        <w:rPr>
          <w:rFonts w:ascii="Times New Roman" w:eastAsia="仿宋_GB2312" w:hAnsi="Times New Roman" w:cs="Times New Roman" w:hint="eastAsia"/>
        </w:rPr>
        <w:t>。然而很多人看的是热闹</w:t>
      </w:r>
      <w:r>
        <w:rPr>
          <w:rFonts w:ascii="Times New Roman" w:eastAsia="仿宋_GB2312" w:hAnsi="Times New Roman" w:cs="Times New Roman" w:hint="eastAsia"/>
        </w:rPr>
        <w:t>，</w:t>
      </w:r>
      <w:r w:rsidRPr="008D3659">
        <w:rPr>
          <w:rFonts w:ascii="Times New Roman" w:eastAsia="仿宋_GB2312" w:hAnsi="Times New Roman" w:cs="Times New Roman" w:hint="eastAsia"/>
        </w:rPr>
        <w:t>却不知其中的意义所在。</w:t>
      </w:r>
      <w:r w:rsidRPr="008D3659">
        <w:rPr>
          <w:rFonts w:ascii="Times New Roman" w:eastAsia="仿宋_GB2312" w:hAnsi="Times New Roman" w:cs="Times New Roman"/>
          <w:u w:val="single"/>
        </w:rPr>
        <w:t>不仅仅是川剧变脸为了达到观众的观赏需求</w:t>
      </w:r>
      <w:r>
        <w:rPr>
          <w:rFonts w:ascii="Times New Roman" w:eastAsia="仿宋_GB2312" w:hAnsi="Times New Roman" w:cs="Times New Roman"/>
          <w:u w:val="single"/>
        </w:rPr>
        <w:t>，</w:t>
      </w:r>
      <w:r w:rsidRPr="008D3659">
        <w:rPr>
          <w:rFonts w:ascii="Times New Roman" w:eastAsia="仿宋_GB2312" w:hAnsi="Times New Roman" w:cs="Times New Roman"/>
          <w:u w:val="single"/>
        </w:rPr>
        <w:t>更多的是借助脸谱的变化来表达角色的情绪</w:t>
      </w:r>
      <w:r>
        <w:rPr>
          <w:rFonts w:ascii="Times New Roman" w:eastAsia="仿宋_GB2312" w:hAnsi="Times New Roman" w:cs="Times New Roman"/>
        </w:rPr>
        <w:t>，</w:t>
      </w:r>
      <w:r w:rsidRPr="008D3659">
        <w:rPr>
          <w:rFonts w:ascii="Times New Roman" w:eastAsia="仿宋_GB2312" w:hAnsi="Times New Roman" w:cs="Times New Roman"/>
        </w:rPr>
        <w:t>喜怒哀乐皆在其中。如今游客去了成都</w:t>
      </w:r>
      <w:r>
        <w:rPr>
          <w:rFonts w:ascii="Times New Roman" w:eastAsia="仿宋_GB2312" w:hAnsi="Times New Roman" w:cs="Times New Roman"/>
        </w:rPr>
        <w:t>，</w:t>
      </w:r>
      <w:r w:rsidRPr="008D3659">
        <w:rPr>
          <w:rFonts w:ascii="Times New Roman" w:eastAsia="仿宋_GB2312" w:hAnsi="Times New Roman" w:cs="Times New Roman"/>
        </w:rPr>
        <w:t>不能不吃的是热辣辣的火锅</w:t>
      </w:r>
      <w:r>
        <w:rPr>
          <w:rFonts w:ascii="Times New Roman" w:eastAsia="仿宋_GB2312" w:hAnsi="Times New Roman" w:cs="Times New Roman"/>
        </w:rPr>
        <w:t>，</w:t>
      </w:r>
      <w:r w:rsidRPr="008D3659">
        <w:rPr>
          <w:rFonts w:ascii="Times New Roman" w:eastAsia="仿宋_GB2312" w:hAnsi="Times New Roman" w:cs="Times New Roman"/>
        </w:rPr>
        <w:t>不能不看的是活脱脱的变脸</w:t>
      </w:r>
      <w:r>
        <w:rPr>
          <w:rFonts w:ascii="Times New Roman" w:eastAsia="仿宋_GB2312" w:hAnsi="Times New Roman" w:cs="Times New Roman"/>
        </w:rPr>
        <w:t>，</w:t>
      </w:r>
      <w:r w:rsidRPr="008D3659">
        <w:rPr>
          <w:rFonts w:ascii="Times New Roman" w:eastAsia="仿宋_GB2312" w:hAnsi="Times New Roman" w:cs="Times New Roman"/>
        </w:rPr>
        <w:t>这是当地的风土民俗</w:t>
      </w:r>
      <w:r>
        <w:rPr>
          <w:rFonts w:ascii="Times New Roman" w:eastAsia="仿宋_GB2312" w:hAnsi="Times New Roman" w:cs="Times New Roman"/>
        </w:rPr>
        <w:t>，</w:t>
      </w:r>
      <w:r w:rsidRPr="008D3659">
        <w:rPr>
          <w:rFonts w:ascii="Times New Roman" w:eastAsia="仿宋_GB2312" w:hAnsi="Times New Roman" w:cs="Times New Roman"/>
        </w:rPr>
        <w:t>也是中华的千年瑰宝。</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下列填入文中括号内的语句</w:t>
      </w:r>
      <w:r>
        <w:rPr>
          <w:rFonts w:ascii="Times New Roman" w:hAnsi="Times New Roman" w:cs="Times New Roman"/>
        </w:rPr>
        <w:t>，</w:t>
      </w:r>
      <w:r w:rsidRPr="008D3659">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如果川剧的精华就是</w:t>
      </w:r>
      <w:r w:rsidRPr="008D3659">
        <w:rPr>
          <w:rFonts w:hAnsi="宋体" w:cs="Times New Roman"/>
        </w:rPr>
        <w:t>“</w:t>
      </w:r>
      <w:r w:rsidRPr="008D3659">
        <w:rPr>
          <w:rFonts w:ascii="Times New Roman" w:hAnsi="Times New Roman" w:cs="Times New Roman" w:hint="eastAsia"/>
        </w:rPr>
        <w:t>变</w:t>
      </w:r>
      <w:r w:rsidRPr="008D3659">
        <w:rPr>
          <w:rFonts w:hAnsi="宋体" w:cs="Times New Roman" w:hint="eastAsia"/>
        </w:rPr>
        <w:t>”</w:t>
      </w:r>
      <w:r>
        <w:rPr>
          <w:rFonts w:ascii="Times New Roman" w:hAnsi="Times New Roman" w:cs="Times New Roman" w:hint="eastAsia"/>
        </w:rPr>
        <w:t>，</w:t>
      </w:r>
      <w:r w:rsidRPr="008D3659">
        <w:rPr>
          <w:rFonts w:ascii="Times New Roman" w:hAnsi="Times New Roman" w:cs="Times New Roman" w:hint="eastAsia"/>
        </w:rPr>
        <w:t>变得丰富多彩</w:t>
      </w:r>
      <w:r>
        <w:rPr>
          <w:rFonts w:ascii="Times New Roman" w:hAnsi="Times New Roman" w:cs="Times New Roman" w:hint="eastAsia"/>
        </w:rPr>
        <w:t>，</w:t>
      </w:r>
      <w:r w:rsidRPr="008D3659">
        <w:rPr>
          <w:rFonts w:ascii="Times New Roman" w:hAnsi="Times New Roman" w:cs="Times New Roman" w:hint="eastAsia"/>
        </w:rPr>
        <w:t>吸人眼球</w:t>
      </w:r>
      <w:r>
        <w:rPr>
          <w:rFonts w:ascii="Times New Roman" w:hAnsi="Times New Roman" w:cs="Times New Roman" w:hint="eastAsia"/>
        </w:rPr>
        <w:t>，</w:t>
      </w:r>
      <w:r w:rsidRPr="008D3659">
        <w:rPr>
          <w:rFonts w:ascii="Times New Roman" w:hAnsi="Times New Roman" w:cs="Times New Roman" w:hint="eastAsia"/>
        </w:rPr>
        <w:t>那么京剧的精华是脸谱</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如果京剧的精华是脸谱</w:t>
      </w:r>
      <w:r>
        <w:rPr>
          <w:rFonts w:ascii="Times New Roman" w:hAnsi="Times New Roman" w:cs="Times New Roman"/>
        </w:rPr>
        <w:t>，</w:t>
      </w:r>
      <w:r w:rsidRPr="008D3659">
        <w:rPr>
          <w:rFonts w:ascii="Times New Roman" w:hAnsi="Times New Roman" w:cs="Times New Roman"/>
        </w:rPr>
        <w:t>那么川剧的精华就是</w:t>
      </w:r>
      <w:r w:rsidRPr="008D3659">
        <w:rPr>
          <w:rFonts w:hAnsi="宋体" w:cs="Times New Roman"/>
        </w:rPr>
        <w:t>“</w:t>
      </w:r>
      <w:r w:rsidRPr="008D3659">
        <w:rPr>
          <w:rFonts w:ascii="Times New Roman" w:hAnsi="Times New Roman" w:cs="Times New Roman"/>
        </w:rPr>
        <w:t>变</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变得丰富多彩</w:t>
      </w:r>
      <w:r>
        <w:rPr>
          <w:rFonts w:ascii="Times New Roman" w:hAnsi="Times New Roman" w:cs="Times New Roman"/>
        </w:rPr>
        <w:t>，</w:t>
      </w:r>
      <w:r w:rsidRPr="008D3659">
        <w:rPr>
          <w:rFonts w:ascii="Times New Roman" w:hAnsi="Times New Roman" w:cs="Times New Roman"/>
        </w:rPr>
        <w:t>吸人眼球</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如果京剧的精华是脸谱</w:t>
      </w:r>
      <w:r>
        <w:rPr>
          <w:rFonts w:ascii="Times New Roman" w:hAnsi="Times New Roman" w:cs="Times New Roman"/>
        </w:rPr>
        <w:t>，</w:t>
      </w:r>
      <w:r w:rsidRPr="008D3659">
        <w:rPr>
          <w:rFonts w:ascii="Times New Roman" w:hAnsi="Times New Roman" w:cs="Times New Roman"/>
        </w:rPr>
        <w:t>那么</w:t>
      </w:r>
      <w:r w:rsidRPr="008D3659">
        <w:rPr>
          <w:rFonts w:hAnsi="宋体" w:cs="Times New Roman"/>
        </w:rPr>
        <w:t>“</w:t>
      </w:r>
      <w:r w:rsidRPr="008D3659">
        <w:rPr>
          <w:rFonts w:ascii="Times New Roman" w:hAnsi="Times New Roman" w:cs="Times New Roman"/>
        </w:rPr>
        <w:t>变</w:t>
      </w:r>
      <w:r w:rsidRPr="008D3659">
        <w:rPr>
          <w:rFonts w:hAnsi="宋体" w:cs="Times New Roman"/>
        </w:rPr>
        <w:t>”</w:t>
      </w:r>
      <w:r w:rsidRPr="008D3659">
        <w:rPr>
          <w:rFonts w:ascii="Times New Roman" w:hAnsi="Times New Roman" w:cs="Times New Roman"/>
        </w:rPr>
        <w:t>就是川剧的精华</w:t>
      </w:r>
      <w:r>
        <w:rPr>
          <w:rFonts w:ascii="Times New Roman" w:hAnsi="Times New Roman" w:cs="Times New Roman"/>
        </w:rPr>
        <w:t>，</w:t>
      </w:r>
      <w:r w:rsidRPr="008D3659">
        <w:rPr>
          <w:rFonts w:ascii="Times New Roman" w:hAnsi="Times New Roman" w:cs="Times New Roman"/>
        </w:rPr>
        <w:t>变得丰富多彩</w:t>
      </w:r>
      <w:r>
        <w:rPr>
          <w:rFonts w:ascii="Times New Roman" w:hAnsi="Times New Roman" w:cs="Times New Roman"/>
        </w:rPr>
        <w:t>，</w:t>
      </w:r>
      <w:r w:rsidRPr="008D3659">
        <w:rPr>
          <w:rFonts w:ascii="Times New Roman" w:hAnsi="Times New Roman" w:cs="Times New Roman"/>
        </w:rPr>
        <w:t>吸人眼球</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如果京剧的精华是脸谱</w:t>
      </w:r>
      <w:r>
        <w:rPr>
          <w:rFonts w:ascii="Times New Roman" w:hAnsi="Times New Roman" w:cs="Times New Roman"/>
        </w:rPr>
        <w:t>，</w:t>
      </w:r>
      <w:r w:rsidRPr="008D3659">
        <w:rPr>
          <w:rFonts w:ascii="Times New Roman" w:hAnsi="Times New Roman" w:cs="Times New Roman"/>
        </w:rPr>
        <w:t>那么川剧的精华就是</w:t>
      </w:r>
      <w:r w:rsidRPr="008D3659">
        <w:rPr>
          <w:rFonts w:hAnsi="宋体" w:cs="Times New Roman"/>
        </w:rPr>
        <w:t>“</w:t>
      </w:r>
      <w:r w:rsidRPr="008D3659">
        <w:rPr>
          <w:rFonts w:ascii="Times New Roman" w:hAnsi="Times New Roman" w:cs="Times New Roman"/>
        </w:rPr>
        <w:t>变</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变得吸人眼球</w:t>
      </w:r>
      <w:r>
        <w:rPr>
          <w:rFonts w:ascii="Times New Roman" w:hAnsi="Times New Roman" w:cs="Times New Roman"/>
        </w:rPr>
        <w:t>，</w:t>
      </w:r>
      <w:r w:rsidRPr="008D3659">
        <w:rPr>
          <w:rFonts w:ascii="Times New Roman" w:hAnsi="Times New Roman" w:cs="Times New Roman"/>
        </w:rPr>
        <w:t>丰富多彩</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下列各项中</w:t>
      </w:r>
      <w:r>
        <w:rPr>
          <w:rFonts w:ascii="Times New Roman" w:hAnsi="Times New Roman" w:cs="Times New Roman"/>
        </w:rPr>
        <w:t>，</w:t>
      </w:r>
      <w:r w:rsidRPr="008D3659">
        <w:rPr>
          <w:rFonts w:ascii="Times New Roman" w:hAnsi="Times New Roman" w:cs="Times New Roman"/>
        </w:rPr>
        <w:t>和画波浪线的句子使用的修辞手法相同的一项是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覆压三百余里</w:t>
      </w:r>
      <w:r>
        <w:rPr>
          <w:rFonts w:ascii="Times New Roman" w:hAnsi="Times New Roman" w:cs="Times New Roman"/>
        </w:rPr>
        <w:t>，</w:t>
      </w:r>
      <w:r w:rsidRPr="008D3659">
        <w:rPr>
          <w:rFonts w:ascii="Times New Roman" w:hAnsi="Times New Roman" w:cs="Times New Roman"/>
        </w:rPr>
        <w:t>隔离天日。</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主人下马客在船</w:t>
      </w:r>
      <w:r>
        <w:rPr>
          <w:rFonts w:ascii="Times New Roman" w:hAnsi="Times New Roman" w:cs="Times New Roman"/>
        </w:rPr>
        <w:t>，</w:t>
      </w:r>
      <w:r w:rsidRPr="008D3659">
        <w:rPr>
          <w:rFonts w:ascii="Times New Roman" w:hAnsi="Times New Roman" w:cs="Times New Roman"/>
        </w:rPr>
        <w:t>举酒欲饮无管弦。</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岭上晴云披絮帽</w:t>
      </w:r>
      <w:r>
        <w:rPr>
          <w:rFonts w:ascii="Times New Roman" w:hAnsi="Times New Roman" w:cs="Times New Roman"/>
        </w:rPr>
        <w:t>，</w:t>
      </w:r>
      <w:r w:rsidRPr="008D3659">
        <w:rPr>
          <w:rFonts w:ascii="Times New Roman" w:hAnsi="Times New Roman" w:cs="Times New Roman"/>
        </w:rPr>
        <w:t>树头初日挂铜钲。</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梅</w:t>
      </w:r>
      <w:r w:rsidRPr="008D3659">
        <w:rPr>
          <w:rFonts w:ascii="Times New Roman" w:hAnsi="Times New Roman" w:cs="Times New Roman" w:hint="eastAsia"/>
        </w:rPr>
        <w:t>定妒</w:t>
      </w:r>
      <w:r>
        <w:rPr>
          <w:rFonts w:ascii="Times New Roman" w:hAnsi="Times New Roman" w:cs="Times New Roman" w:hint="eastAsia"/>
        </w:rPr>
        <w:t>，</w:t>
      </w:r>
      <w:r w:rsidRPr="008D3659">
        <w:rPr>
          <w:rFonts w:ascii="Times New Roman" w:hAnsi="Times New Roman" w:cs="Times New Roman" w:hint="eastAsia"/>
        </w:rPr>
        <w:t>菊应羞</w:t>
      </w:r>
      <w:r>
        <w:rPr>
          <w:rFonts w:ascii="Times New Roman" w:hAnsi="Times New Roman" w:cs="Times New Roman" w:hint="eastAsia"/>
        </w:rPr>
        <w:t>，</w:t>
      </w:r>
      <w:r w:rsidRPr="008D3659">
        <w:rPr>
          <w:rFonts w:ascii="Times New Roman" w:hAnsi="Times New Roman" w:cs="Times New Roman" w:hint="eastAsia"/>
        </w:rPr>
        <w:t>画阑开处冠中秋。</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请修改。</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乐陵市第一中学月考</w:t>
      </w:r>
      <w:r>
        <w:rPr>
          <w:rFonts w:ascii="Times New Roman" w:eastAsia="楷体_GB2312" w:hAnsi="Times New Roman" w:cs="Times New Roman"/>
        </w:rPr>
        <w:t>]</w:t>
      </w:r>
      <w:r w:rsidRPr="008D3659">
        <w:rPr>
          <w:rFonts w:ascii="Times New Roman" w:hAnsi="Times New Roman" w:cs="Times New Roman"/>
        </w:rPr>
        <w:t>下面是某报社一</w:t>
      </w:r>
      <w:r w:rsidRPr="008D3659">
        <w:rPr>
          <w:rFonts w:ascii="Times New Roman" w:hAnsi="Times New Roman" w:cs="Times New Roman" w:hint="eastAsia"/>
        </w:rPr>
        <w:t>则启事初稿的片段</w:t>
      </w:r>
      <w:r>
        <w:rPr>
          <w:rFonts w:ascii="Times New Roman" w:hAnsi="Times New Roman" w:cs="Times New Roman" w:hint="eastAsia"/>
        </w:rPr>
        <w:t>，</w:t>
      </w:r>
      <w:r w:rsidRPr="008D3659">
        <w:rPr>
          <w:rFonts w:ascii="Times New Roman" w:hAnsi="Times New Roman" w:cs="Times New Roman" w:hint="eastAsia"/>
        </w:rPr>
        <w:t>其中有五处词语使用不当</w:t>
      </w:r>
      <w:r>
        <w:rPr>
          <w:rFonts w:ascii="Times New Roman" w:hAnsi="Times New Roman" w:cs="Times New Roman" w:hint="eastAsia"/>
        </w:rPr>
        <w:t>，</w:t>
      </w:r>
      <w:r w:rsidRPr="008D3659">
        <w:rPr>
          <w:rFonts w:ascii="Times New Roman" w:hAnsi="Times New Roman" w:cs="Times New Roman" w:hint="eastAsia"/>
        </w:rPr>
        <w:t>请找出并作修改</w:t>
      </w:r>
      <w:r>
        <w:rPr>
          <w:rFonts w:ascii="Times New Roman" w:hAnsi="Times New Roman" w:cs="Times New Roman" w:hint="eastAsia"/>
        </w:rPr>
        <w:t>，</w:t>
      </w:r>
      <w:r w:rsidRPr="008D3659">
        <w:rPr>
          <w:rFonts w:ascii="Times New Roman" w:hAnsi="Times New Roman" w:cs="Times New Roman" w:hint="eastAsia"/>
        </w:rPr>
        <w:t>要求修改后语意准确</w:t>
      </w:r>
      <w:r>
        <w:rPr>
          <w:rFonts w:ascii="Times New Roman" w:hAnsi="Times New Roman" w:cs="Times New Roman" w:hint="eastAsia"/>
        </w:rPr>
        <w:t>，</w:t>
      </w:r>
      <w:r w:rsidRPr="008D3659">
        <w:rPr>
          <w:rFonts w:ascii="Times New Roman" w:hAnsi="Times New Roman" w:cs="Times New Roman" w:hint="eastAsia"/>
        </w:rPr>
        <w:t>语体风格一致。</w:t>
      </w:r>
    </w:p>
    <w:p w:rsidR="001273C7" w:rsidRDefault="001273C7" w:rsidP="001273C7">
      <w:pPr>
        <w:pStyle w:val="a3"/>
        <w:ind w:firstLineChars="200" w:firstLine="420"/>
        <w:rPr>
          <w:rFonts w:ascii="Times New Roman" w:hAnsi="Times New Roman" w:cs="Times New Roman"/>
        </w:rPr>
      </w:pPr>
      <w:r w:rsidRPr="008D3659">
        <w:rPr>
          <w:rFonts w:ascii="Times New Roman" w:eastAsia="仿宋_GB2312" w:hAnsi="Times New Roman" w:cs="Times New Roman"/>
        </w:rPr>
        <w:t>如果您是重大事件的参加者</w:t>
      </w:r>
      <w:r>
        <w:rPr>
          <w:rFonts w:ascii="Times New Roman" w:eastAsia="仿宋_GB2312" w:hAnsi="Times New Roman" w:cs="Times New Roman"/>
        </w:rPr>
        <w:t>，</w:t>
      </w:r>
      <w:r w:rsidRPr="008D3659">
        <w:rPr>
          <w:rFonts w:ascii="Times New Roman" w:eastAsia="仿宋_GB2312" w:hAnsi="Times New Roman" w:cs="Times New Roman"/>
        </w:rPr>
        <w:t>事故现场的目击者</w:t>
      </w:r>
      <w:r>
        <w:rPr>
          <w:rFonts w:ascii="Times New Roman" w:eastAsia="仿宋_GB2312" w:hAnsi="Times New Roman" w:cs="Times New Roman"/>
        </w:rPr>
        <w:t>，</w:t>
      </w:r>
      <w:r w:rsidRPr="008D3659">
        <w:rPr>
          <w:rFonts w:ascii="Times New Roman" w:eastAsia="仿宋_GB2312" w:hAnsi="Times New Roman" w:cs="Times New Roman"/>
        </w:rPr>
        <w:t>业界内幕的打探者</w:t>
      </w:r>
      <w:r>
        <w:rPr>
          <w:rFonts w:ascii="Times New Roman" w:eastAsia="仿宋_GB2312" w:hAnsi="Times New Roman" w:cs="Times New Roman"/>
        </w:rPr>
        <w:t>，</w:t>
      </w:r>
      <w:r w:rsidRPr="008D3659">
        <w:rPr>
          <w:rFonts w:ascii="Times New Roman" w:eastAsia="仿宋_GB2312" w:hAnsi="Times New Roman" w:cs="Times New Roman"/>
        </w:rPr>
        <w:t>社会热点的关爱</w:t>
      </w:r>
      <w:r w:rsidRPr="008D3659">
        <w:rPr>
          <w:rFonts w:ascii="Times New Roman" w:eastAsia="仿宋_GB2312" w:hAnsi="Times New Roman" w:cs="Times New Roman"/>
        </w:rPr>
        <w:lastRenderedPageBreak/>
        <w:t>者</w:t>
      </w:r>
      <w:r w:rsidRPr="008D3659">
        <w:rPr>
          <w:rFonts w:hAnsi="宋体" w:cs="Times New Roman"/>
        </w:rPr>
        <w:t>……</w:t>
      </w:r>
      <w:r w:rsidRPr="008D3659">
        <w:rPr>
          <w:rFonts w:ascii="Times New Roman" w:eastAsia="仿宋_GB2312" w:hAnsi="Times New Roman" w:cs="Times New Roman"/>
        </w:rPr>
        <w:t>请与我报</w:t>
      </w:r>
      <w:r w:rsidRPr="008D3659">
        <w:rPr>
          <w:rFonts w:hAnsi="宋体" w:cs="Times New Roman"/>
        </w:rPr>
        <w:t>“</w:t>
      </w:r>
      <w:r w:rsidRPr="008D3659">
        <w:rPr>
          <w:rFonts w:ascii="Times New Roman" w:eastAsia="仿宋_GB2312" w:hAnsi="Times New Roman" w:cs="Times New Roman"/>
        </w:rPr>
        <w:t>社会深度</w:t>
      </w:r>
      <w:r w:rsidRPr="008D3659">
        <w:rPr>
          <w:rFonts w:hAnsi="宋体" w:cs="Times New Roman"/>
        </w:rPr>
        <w:t>”</w:t>
      </w:r>
      <w:r w:rsidRPr="008D3659">
        <w:rPr>
          <w:rFonts w:ascii="Times New Roman" w:eastAsia="仿宋_GB2312" w:hAnsi="Times New Roman" w:cs="Times New Roman"/>
        </w:rPr>
        <w:t>栏目联系</w:t>
      </w:r>
      <w:r>
        <w:rPr>
          <w:rFonts w:ascii="Times New Roman" w:eastAsia="仿宋_GB2312" w:hAnsi="Times New Roman" w:cs="Times New Roman"/>
        </w:rPr>
        <w:t>，</w:t>
      </w:r>
      <w:r w:rsidRPr="008D3659">
        <w:rPr>
          <w:rFonts w:ascii="Times New Roman" w:eastAsia="仿宋_GB2312" w:hAnsi="Times New Roman" w:cs="Times New Roman"/>
        </w:rPr>
        <w:t>本栏目长期公开征询有价值的新闻线索</w:t>
      </w:r>
      <w:r>
        <w:rPr>
          <w:rFonts w:ascii="Times New Roman" w:eastAsia="仿宋_GB2312" w:hAnsi="Times New Roman" w:cs="Times New Roman"/>
        </w:rPr>
        <w:t>，</w:t>
      </w:r>
      <w:r w:rsidRPr="008D3659">
        <w:rPr>
          <w:rFonts w:ascii="Times New Roman" w:eastAsia="仿宋_GB2312" w:hAnsi="Times New Roman" w:cs="Times New Roman"/>
        </w:rPr>
        <w:t>等着您的支持。</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遵义航天中学月考</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影视作为一门综合艺术</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我国许多优秀的影视作品都是文学作品改编而成的</w:t>
      </w:r>
      <w:r>
        <w:rPr>
          <w:rFonts w:ascii="Times New Roman" w:eastAsia="仿宋_GB2312" w:hAnsi="Times New Roman" w:cs="Times New Roman"/>
        </w:rPr>
        <w:t>，</w:t>
      </w:r>
      <w:r w:rsidRPr="008D3659">
        <w:rPr>
          <w:rFonts w:ascii="Times New Roman" w:eastAsia="仿宋_GB2312" w:hAnsi="Times New Roman" w:cs="Times New Roman"/>
        </w:rPr>
        <w:t>如《早春二月》《英雄儿女》《红高粱》等。事实上</w:t>
      </w:r>
      <w:r>
        <w:rPr>
          <w:rFonts w:ascii="Times New Roman" w:eastAsia="仿宋_GB2312" w:hAnsi="Times New Roman" w:cs="Times New Roman"/>
        </w:rPr>
        <w:t>，</w:t>
      </w:r>
      <w:r w:rsidRPr="008D3659">
        <w:rPr>
          <w:rFonts w:ascii="Times New Roman" w:eastAsia="仿宋_GB2312" w:hAnsi="Times New Roman" w:cs="Times New Roman" w:hint="eastAsia"/>
        </w:rPr>
        <w:t>__</w:t>
      </w:r>
      <w:r w:rsidRPr="008D3659">
        <w:rPr>
          <w:rFonts w:eastAsia="仿宋_GB2312" w:hAnsi="宋体" w:cs="Times New Roman" w:hint="eastAsia"/>
          <w:u w:val="single"/>
        </w:rPr>
        <w:t>②</w:t>
      </w:r>
      <w:r w:rsidRPr="008D3659">
        <w:rPr>
          <w:rFonts w:ascii="Times New Roman" w:eastAsia="仿宋_GB2312" w:hAnsi="Times New Roman" w:cs="Times New Roman" w:hint="eastAsia"/>
        </w:rPr>
        <w:t>__</w:t>
      </w:r>
      <w:r w:rsidRPr="008D3659">
        <w:rPr>
          <w:rFonts w:ascii="Times New Roman" w:eastAsia="仿宋_GB2312" w:hAnsi="Times New Roman" w:cs="Times New Roman"/>
        </w:rPr>
        <w:t>。如果说</w:t>
      </w:r>
      <w:r>
        <w:rPr>
          <w:rFonts w:ascii="Times New Roman" w:eastAsia="仿宋_GB2312" w:hAnsi="Times New Roman" w:cs="Times New Roman"/>
        </w:rPr>
        <w:t>，</w:t>
      </w:r>
      <w:r w:rsidRPr="008D3659">
        <w:rPr>
          <w:rFonts w:ascii="Times New Roman" w:eastAsia="仿宋_GB2312" w:hAnsi="Times New Roman" w:cs="Times New Roman"/>
        </w:rPr>
        <w:t>源远流长的文学传统曾成为影视的楷模</w:t>
      </w:r>
      <w:r>
        <w:rPr>
          <w:rFonts w:ascii="Times New Roman" w:eastAsia="仿宋_GB2312" w:hAnsi="Times New Roman" w:cs="Times New Roman"/>
        </w:rPr>
        <w:t>，</w:t>
      </w:r>
      <w:r w:rsidRPr="008D3659">
        <w:rPr>
          <w:rFonts w:ascii="Times New Roman" w:eastAsia="仿宋_GB2312" w:hAnsi="Times New Roman" w:cs="Times New Roman"/>
        </w:rPr>
        <w:t>那么</w:t>
      </w:r>
      <w:r w:rsidRPr="008D3659">
        <w:rPr>
          <w:rFonts w:ascii="Times New Roman" w:eastAsia="仿宋_GB2312" w:hAnsi="Times New Roman" w:cs="Times New Roman"/>
        </w:rPr>
        <w:t>20</w:t>
      </w:r>
      <w:r w:rsidRPr="008D3659">
        <w:rPr>
          <w:rFonts w:ascii="Times New Roman" w:eastAsia="仿宋_GB2312" w:hAnsi="Times New Roman" w:cs="Times New Roman"/>
        </w:rPr>
        <w:t>世纪中期崛起的艺术电影和电视剧</w:t>
      </w:r>
      <w:r>
        <w:rPr>
          <w:rFonts w:ascii="Times New Roman" w:eastAsia="仿宋_GB2312" w:hAnsi="Times New Roman" w:cs="Times New Roman"/>
        </w:rPr>
        <w:t>，</w:t>
      </w:r>
      <w:r w:rsidRPr="008D3659">
        <w:rPr>
          <w:rFonts w:ascii="Times New Roman" w:eastAsia="仿宋_GB2312" w:hAnsi="Times New Roman" w:cs="Times New Roman"/>
        </w:rPr>
        <w:t>也启迪养育了新一代的文学家。然而</w:t>
      </w:r>
      <w:r>
        <w:rPr>
          <w:rFonts w:ascii="Times New Roman" w:eastAsia="仿宋_GB2312" w:hAnsi="Times New Roman" w:cs="Times New Roman"/>
        </w:rPr>
        <w:t>，</w:t>
      </w:r>
      <w:r w:rsidRPr="008D3659">
        <w:rPr>
          <w:rFonts w:ascii="Times New Roman" w:eastAsia="仿宋_GB2312" w:hAnsi="Times New Roman" w:cs="Times New Roman"/>
        </w:rPr>
        <w:t>文学与影视毕竟是两种艺术形式</w:t>
      </w:r>
      <w:r>
        <w:rPr>
          <w:rFonts w:ascii="Times New Roman" w:eastAsia="仿宋_GB2312" w:hAnsi="Times New Roman" w:cs="Times New Roman"/>
        </w:rPr>
        <w:t>，</w:t>
      </w:r>
      <w:r w:rsidRPr="008D3659">
        <w:rPr>
          <w:rFonts w:ascii="Times New Roman" w:eastAsia="仿宋_GB2312" w:hAnsi="Times New Roman" w:cs="Times New Roman"/>
        </w:rPr>
        <w:t>有着不同的表现手段、审美特质和艺术魅力</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成都外国语学校月考</w:t>
      </w:r>
      <w:r>
        <w:rPr>
          <w:rFonts w:ascii="Times New Roman" w:eastAsia="楷体_GB2312" w:hAnsi="Times New Roman" w:cs="Times New Roman"/>
        </w:rPr>
        <w:t>]</w:t>
      </w:r>
      <w:r w:rsidRPr="008D3659">
        <w:rPr>
          <w:rFonts w:ascii="Times New Roman" w:hAnsi="Times New Roman" w:cs="Times New Roman"/>
        </w:rPr>
        <w:t>补写下列句子中的空缺部分。</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《阿房宫赋》中总结秦对百姓掠夺且挥霍无度的句子是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ascii="Times New Roman" w:hAnsi="Times New Roman" w:cs="Times New Roman"/>
        </w:rPr>
        <w:t>？</w:t>
      </w:r>
      <w:r w:rsidRPr="008D3659">
        <w:rPr>
          <w:rFonts w:hAnsi="宋体" w:cs="Times New Roman"/>
        </w:rPr>
        <w:t>”</w:t>
      </w:r>
      <w:r w:rsidRPr="008D3659">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《逍遥游》中写宋荣子宠辱不惊的句子是</w:t>
      </w:r>
      <w:r w:rsidRPr="008D3659">
        <w:rPr>
          <w:rFonts w:hAnsi="宋体" w:cs="Times New Roman"/>
        </w:rPr>
        <w:t>“</w:t>
      </w:r>
      <w:r w:rsidRPr="008D3659">
        <w:rPr>
          <w:rFonts w:ascii="Times New Roman" w:hAnsi="Times New Roman" w:cs="Times New Roman"/>
        </w:rPr>
        <w:t>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《琵琶行》中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两句是全诗主旨</w:t>
      </w:r>
      <w:r>
        <w:rPr>
          <w:rFonts w:ascii="Times New Roman" w:hAnsi="Times New Roman" w:cs="Times New Roman"/>
        </w:rPr>
        <w:t>，</w:t>
      </w:r>
      <w:r w:rsidRPr="008D3659">
        <w:rPr>
          <w:rFonts w:ascii="Times New Roman" w:hAnsi="Times New Roman" w:cs="Times New Roman"/>
        </w:rPr>
        <w:t>也是诗人与琵琶女感情的共鸣。</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材料一</w:t>
      </w:r>
      <w:r>
        <w:rPr>
          <w:rFonts w:ascii="Times New Roman" w:eastAsia="黑体" w:hAnsi="Times New Roman" w:cs="Times New Roman"/>
        </w:rPr>
        <w:t xml:space="preserve">　</w:t>
      </w:r>
      <w:r w:rsidRPr="008D3659">
        <w:rPr>
          <w:rFonts w:ascii="Times New Roman" w:eastAsia="仿宋_GB2312" w:hAnsi="Times New Roman" w:cs="Times New Roman"/>
        </w:rPr>
        <w:t>随着中国综合国力的提升</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北斗</w:t>
      </w:r>
      <w:r w:rsidRPr="008D3659">
        <w:rPr>
          <w:rFonts w:hAnsi="宋体" w:cs="Times New Roman"/>
        </w:rPr>
        <w:t>”</w:t>
      </w:r>
      <w:r w:rsidRPr="008D3659">
        <w:rPr>
          <w:rFonts w:ascii="Times New Roman" w:eastAsia="仿宋_GB2312" w:hAnsi="Times New Roman" w:cs="Times New Roman"/>
        </w:rPr>
        <w:t>覆盖琼宇</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天问</w:t>
      </w:r>
      <w:r w:rsidRPr="008D3659">
        <w:rPr>
          <w:rFonts w:hAnsi="宋体" w:cs="Times New Roman"/>
        </w:rPr>
        <w:t>”</w:t>
      </w:r>
      <w:r w:rsidRPr="008D3659">
        <w:rPr>
          <w:rFonts w:ascii="Times New Roman" w:eastAsia="仿宋_GB2312" w:hAnsi="Times New Roman" w:cs="Times New Roman"/>
        </w:rPr>
        <w:t>寻访火星</w:t>
      </w:r>
      <w:r>
        <w:rPr>
          <w:rFonts w:ascii="Times New Roman" w:eastAsia="仿宋_GB2312" w:hAnsi="Times New Roman" w:cs="Times New Roman"/>
        </w:rPr>
        <w:t>，</w:t>
      </w:r>
      <w:r w:rsidRPr="008D3659">
        <w:rPr>
          <w:rFonts w:ascii="Times New Roman" w:eastAsia="仿宋_GB2312" w:hAnsi="Times New Roman" w:cs="Times New Roman"/>
        </w:rPr>
        <w:t>日新月异的科技发展使悠远的古老传说塑形于</w:t>
      </w:r>
      <w:r w:rsidRPr="008D3659">
        <w:rPr>
          <w:rFonts w:hAnsi="宋体" w:cs="Times New Roman"/>
        </w:rPr>
        <w:t>“</w:t>
      </w:r>
      <w:r w:rsidRPr="008D3659">
        <w:rPr>
          <w:rFonts w:ascii="Times New Roman" w:eastAsia="仿宋_GB2312" w:hAnsi="Times New Roman" w:cs="Times New Roman"/>
        </w:rPr>
        <w:t>当代神话</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令科幻和现实更紧密地交织于中国人的日常。</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科幻作品发展至今</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强设定</w:t>
      </w:r>
      <w:r w:rsidRPr="008D3659">
        <w:rPr>
          <w:rFonts w:hAnsi="宋体" w:cs="Times New Roman"/>
        </w:rPr>
        <w:t>”</w:t>
      </w:r>
      <w:r w:rsidRPr="008D3659">
        <w:rPr>
          <w:rFonts w:ascii="Times New Roman" w:eastAsia="仿宋_GB2312" w:hAnsi="Times New Roman" w:cs="Times New Roman"/>
        </w:rPr>
        <w:t>和</w:t>
      </w:r>
      <w:r w:rsidRPr="008D3659">
        <w:rPr>
          <w:rFonts w:hAnsi="宋体" w:cs="Times New Roman"/>
        </w:rPr>
        <w:t>“</w:t>
      </w:r>
      <w:r w:rsidRPr="008D3659">
        <w:rPr>
          <w:rFonts w:ascii="Times New Roman" w:eastAsia="仿宋_GB2312" w:hAnsi="Times New Roman" w:cs="Times New Roman"/>
        </w:rPr>
        <w:t>高概念</w:t>
      </w:r>
      <w:r w:rsidRPr="008D3659">
        <w:rPr>
          <w:rFonts w:hAnsi="宋体" w:cs="Times New Roman"/>
        </w:rPr>
        <w:t>”</w:t>
      </w:r>
      <w:r w:rsidRPr="008D3659">
        <w:rPr>
          <w:rFonts w:ascii="Times New Roman" w:eastAsia="仿宋_GB2312" w:hAnsi="Times New Roman" w:cs="Times New Roman"/>
        </w:rPr>
        <w:t>已然不再</w:t>
      </w:r>
      <w:r w:rsidRPr="008D3659">
        <w:rPr>
          <w:rFonts w:ascii="Times New Roman" w:eastAsia="仿宋_GB2312" w:hAnsi="Times New Roman" w:cs="Times New Roman" w:hint="eastAsia"/>
        </w:rPr>
        <w:t>新鲜</w:t>
      </w:r>
      <w:r>
        <w:rPr>
          <w:rFonts w:ascii="Times New Roman" w:eastAsia="仿宋_GB2312" w:hAnsi="Times New Roman" w:cs="Times New Roman" w:hint="eastAsia"/>
        </w:rPr>
        <w:t>，</w:t>
      </w:r>
      <w:r w:rsidRPr="008D3659">
        <w:rPr>
          <w:rFonts w:ascii="Times New Roman" w:eastAsia="仿宋_GB2312" w:hAnsi="Times New Roman" w:cs="Times New Roman" w:hint="eastAsia"/>
        </w:rPr>
        <w:t>与视觉冲击力强劲的特效相比</w:t>
      </w:r>
      <w:r>
        <w:rPr>
          <w:rFonts w:ascii="Times New Roman" w:eastAsia="仿宋_GB2312" w:hAnsi="Times New Roman" w:cs="Times New Roman" w:hint="eastAsia"/>
        </w:rPr>
        <w:t>，</w:t>
      </w:r>
      <w:r w:rsidRPr="008D3659">
        <w:rPr>
          <w:rFonts w:ascii="Times New Roman" w:eastAsia="仿宋_GB2312" w:hAnsi="Times New Roman" w:cs="Times New Roman" w:hint="eastAsia"/>
        </w:rPr>
        <w:t>科幻电影中的</w:t>
      </w:r>
      <w:r w:rsidRPr="008D3659">
        <w:rPr>
          <w:rFonts w:hAnsi="宋体" w:cs="Times New Roman" w:hint="eastAsia"/>
        </w:rPr>
        <w:t>“</w:t>
      </w:r>
      <w:r w:rsidRPr="008D3659">
        <w:rPr>
          <w:rFonts w:ascii="Times New Roman" w:eastAsia="仿宋_GB2312" w:hAnsi="Times New Roman" w:cs="Times New Roman" w:hint="eastAsia"/>
        </w:rPr>
        <w:t>科幻精神</w:t>
      </w:r>
      <w:r w:rsidRPr="008D3659">
        <w:rPr>
          <w:rFonts w:hAnsi="宋体" w:cs="Times New Roman" w:hint="eastAsia"/>
        </w:rPr>
        <w:t>”</w:t>
      </w:r>
      <w:r w:rsidRPr="008D3659">
        <w:rPr>
          <w:rFonts w:ascii="Times New Roman" w:eastAsia="仿宋_GB2312" w:hAnsi="Times New Roman" w:cs="Times New Roman" w:hint="eastAsia"/>
        </w:rPr>
        <w:t>与</w:t>
      </w:r>
      <w:r w:rsidRPr="008D3659">
        <w:rPr>
          <w:rFonts w:hAnsi="宋体" w:cs="Times New Roman" w:hint="eastAsia"/>
        </w:rPr>
        <w:t>“</w:t>
      </w:r>
      <w:r w:rsidRPr="008D3659">
        <w:rPr>
          <w:rFonts w:ascii="Times New Roman" w:eastAsia="仿宋_GB2312" w:hAnsi="Times New Roman" w:cs="Times New Roman" w:hint="eastAsia"/>
        </w:rPr>
        <w:t>人文内核</w:t>
      </w:r>
      <w:r w:rsidRPr="008D3659">
        <w:rPr>
          <w:rFonts w:hAnsi="宋体" w:cs="Times New Roman" w:hint="eastAsia"/>
        </w:rPr>
        <w:t>”</w:t>
      </w:r>
      <w:r w:rsidRPr="008D3659">
        <w:rPr>
          <w:rFonts w:ascii="Times New Roman" w:eastAsia="仿宋_GB2312" w:hAnsi="Times New Roman" w:cs="Times New Roman" w:hint="eastAsia"/>
        </w:rPr>
        <w:t>中那些与每个人息息相关的人性叩问、社</w:t>
      </w:r>
      <w:r w:rsidRPr="008D3659">
        <w:rPr>
          <w:rFonts w:ascii="Times New Roman" w:eastAsia="仿宋_GB2312" w:hAnsi="Times New Roman" w:cs="Times New Roman" w:hint="eastAsia"/>
        </w:rPr>
        <w:lastRenderedPageBreak/>
        <w:t>会思辨、生活点滴</w:t>
      </w:r>
      <w:r>
        <w:rPr>
          <w:rFonts w:ascii="Times New Roman" w:eastAsia="仿宋_GB2312" w:hAnsi="Times New Roman" w:cs="Times New Roman" w:hint="eastAsia"/>
        </w:rPr>
        <w:t>，</w:t>
      </w:r>
      <w:r w:rsidRPr="008D3659">
        <w:rPr>
          <w:rFonts w:ascii="Times New Roman" w:eastAsia="仿宋_GB2312" w:hAnsi="Times New Roman" w:cs="Times New Roman" w:hint="eastAsia"/>
        </w:rPr>
        <w:t>才更为引人共鸣、震撼心灵。想象未来的边界</w:t>
      </w:r>
      <w:r>
        <w:rPr>
          <w:rFonts w:ascii="Times New Roman" w:eastAsia="仿宋_GB2312" w:hAnsi="Times New Roman" w:cs="Times New Roman" w:hint="eastAsia"/>
        </w:rPr>
        <w:t>，</w:t>
      </w:r>
      <w:r w:rsidRPr="008D3659">
        <w:rPr>
          <w:rFonts w:ascii="Times New Roman" w:eastAsia="仿宋_GB2312" w:hAnsi="Times New Roman" w:cs="Times New Roman" w:hint="eastAsia"/>
        </w:rPr>
        <w:t>正是为了看清当下</w:t>
      </w:r>
      <w:r>
        <w:rPr>
          <w:rFonts w:ascii="Times New Roman" w:eastAsia="仿宋_GB2312" w:hAnsi="Times New Roman" w:cs="Times New Roman" w:hint="eastAsia"/>
        </w:rPr>
        <w:t>，</w:t>
      </w:r>
      <w:r w:rsidRPr="008D3659">
        <w:rPr>
          <w:rFonts w:ascii="Times New Roman" w:eastAsia="仿宋_GB2312" w:hAnsi="Times New Roman" w:cs="Times New Roman" w:hint="eastAsia"/>
        </w:rPr>
        <w:t>令观众从一部科幻作品中</w:t>
      </w:r>
      <w:r>
        <w:rPr>
          <w:rFonts w:ascii="Times New Roman" w:eastAsia="仿宋_GB2312" w:hAnsi="Times New Roman" w:cs="Times New Roman" w:hint="eastAsia"/>
        </w:rPr>
        <w:t>，</w:t>
      </w:r>
      <w:r w:rsidRPr="008D3659">
        <w:rPr>
          <w:rFonts w:ascii="Times New Roman" w:eastAsia="仿宋_GB2312" w:hAnsi="Times New Roman" w:cs="Times New Roman" w:hint="eastAsia"/>
        </w:rPr>
        <w:t>得以看见未来、看见众生、看见自己。唯有生根于现实</w:t>
      </w:r>
      <w:r>
        <w:rPr>
          <w:rFonts w:ascii="Times New Roman" w:eastAsia="仿宋_GB2312" w:hAnsi="Times New Roman" w:cs="Times New Roman" w:hint="eastAsia"/>
        </w:rPr>
        <w:t>，</w:t>
      </w:r>
      <w:r w:rsidRPr="008D3659">
        <w:rPr>
          <w:rFonts w:ascii="Times New Roman" w:eastAsia="仿宋_GB2312" w:hAnsi="Times New Roman" w:cs="Times New Roman" w:hint="eastAsia"/>
        </w:rPr>
        <w:t>寻找到具有中国本土特色的科幻之路</w:t>
      </w:r>
      <w:r>
        <w:rPr>
          <w:rFonts w:ascii="Times New Roman" w:eastAsia="仿宋_GB2312" w:hAnsi="Times New Roman" w:cs="Times New Roman" w:hint="eastAsia"/>
        </w:rPr>
        <w:t>，</w:t>
      </w:r>
      <w:r w:rsidRPr="008D3659">
        <w:rPr>
          <w:rFonts w:ascii="Times New Roman" w:eastAsia="仿宋_GB2312" w:hAnsi="Times New Roman" w:cs="Times New Roman" w:hint="eastAsia"/>
        </w:rPr>
        <w:t>才是中国科幻文化和相关文学、电影等作品创作在新阶段的必由之路。</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对科幻电影而言</w:t>
      </w:r>
      <w:r>
        <w:rPr>
          <w:rFonts w:ascii="Times New Roman" w:eastAsia="仿宋_GB2312" w:hAnsi="Times New Roman" w:cs="Times New Roman" w:hint="eastAsia"/>
        </w:rPr>
        <w:t>，</w:t>
      </w:r>
      <w:r w:rsidRPr="008D3659">
        <w:rPr>
          <w:rFonts w:ascii="Times New Roman" w:eastAsia="仿宋_GB2312" w:hAnsi="Times New Roman" w:cs="Times New Roman" w:hint="eastAsia"/>
        </w:rPr>
        <w:t>技术铸其形</w:t>
      </w:r>
      <w:r>
        <w:rPr>
          <w:rFonts w:ascii="Times New Roman" w:eastAsia="仿宋_GB2312" w:hAnsi="Times New Roman" w:cs="Times New Roman" w:hint="eastAsia"/>
        </w:rPr>
        <w:t>，</w:t>
      </w:r>
      <w:r w:rsidRPr="008D3659">
        <w:rPr>
          <w:rFonts w:ascii="Times New Roman" w:eastAsia="仿宋_GB2312" w:hAnsi="Times New Roman" w:cs="Times New Roman" w:hint="eastAsia"/>
        </w:rPr>
        <w:t>思想赋其魂</w:t>
      </w:r>
      <w:r>
        <w:rPr>
          <w:rFonts w:ascii="Times New Roman" w:eastAsia="仿宋_GB2312" w:hAnsi="Times New Roman" w:cs="Times New Roman" w:hint="eastAsia"/>
        </w:rPr>
        <w:t>，</w:t>
      </w:r>
      <w:r w:rsidRPr="008D3659">
        <w:rPr>
          <w:rFonts w:ascii="Times New Roman" w:eastAsia="仿宋_GB2312" w:hAnsi="Times New Roman" w:cs="Times New Roman" w:hint="eastAsia"/>
        </w:rPr>
        <w:t>用中国人的东方智慧</w:t>
      </w:r>
      <w:r>
        <w:rPr>
          <w:rFonts w:ascii="Times New Roman" w:eastAsia="仿宋_GB2312" w:hAnsi="Times New Roman" w:cs="Times New Roman" w:hint="eastAsia"/>
        </w:rPr>
        <w:t>，</w:t>
      </w:r>
      <w:r w:rsidRPr="008D3659">
        <w:rPr>
          <w:rFonts w:ascii="Times New Roman" w:eastAsia="仿宋_GB2312" w:hAnsi="Times New Roman" w:cs="Times New Roman" w:hint="eastAsia"/>
        </w:rPr>
        <w:t>讲述中国人自己的生命故事</w:t>
      </w:r>
      <w:r>
        <w:rPr>
          <w:rFonts w:ascii="Times New Roman" w:eastAsia="仿宋_GB2312" w:hAnsi="Times New Roman" w:cs="Times New Roman" w:hint="eastAsia"/>
        </w:rPr>
        <w:t>，</w:t>
      </w:r>
      <w:r w:rsidRPr="008D3659">
        <w:rPr>
          <w:rFonts w:ascii="Times New Roman" w:eastAsia="仿宋_GB2312" w:hAnsi="Times New Roman" w:cs="Times New Roman" w:hint="eastAsia"/>
        </w:rPr>
        <w:t>以人类共有的情感连接全世界的命运共同体</w:t>
      </w:r>
      <w:r>
        <w:rPr>
          <w:rFonts w:ascii="Times New Roman" w:eastAsia="仿宋_GB2312" w:hAnsi="Times New Roman" w:cs="Times New Roman" w:hint="eastAsia"/>
        </w:rPr>
        <w:t>，</w:t>
      </w:r>
      <w:r w:rsidRPr="008D3659">
        <w:rPr>
          <w:rFonts w:ascii="Times New Roman" w:eastAsia="仿宋_GB2312" w:hAnsi="Times New Roman" w:cs="Times New Roman" w:hint="eastAsia"/>
        </w:rPr>
        <w:t>绝非</w:t>
      </w:r>
      <w:r w:rsidRPr="008D3659">
        <w:rPr>
          <w:rFonts w:hAnsi="宋体" w:cs="Times New Roman" w:hint="eastAsia"/>
        </w:rPr>
        <w:t>“</w:t>
      </w:r>
      <w:r w:rsidRPr="008D3659">
        <w:rPr>
          <w:rFonts w:ascii="Times New Roman" w:eastAsia="仿宋_GB2312" w:hAnsi="Times New Roman" w:cs="Times New Roman" w:hint="eastAsia"/>
        </w:rPr>
        <w:t>技术层面</w:t>
      </w:r>
      <w:r w:rsidRPr="008D3659">
        <w:rPr>
          <w:rFonts w:hAnsi="宋体" w:cs="Times New Roman" w:hint="eastAsia"/>
        </w:rPr>
        <w:t>”</w:t>
      </w:r>
      <w:r w:rsidRPr="008D3659">
        <w:rPr>
          <w:rFonts w:ascii="Times New Roman" w:eastAsia="仿宋_GB2312" w:hAnsi="Times New Roman" w:cs="Times New Roman" w:hint="eastAsia"/>
        </w:rPr>
        <w:t>可以解决的问题</w:t>
      </w:r>
      <w:r>
        <w:rPr>
          <w:rFonts w:ascii="Times New Roman" w:eastAsia="仿宋_GB2312" w:hAnsi="Times New Roman" w:cs="Times New Roman" w:hint="eastAsia"/>
        </w:rPr>
        <w:t>，</w:t>
      </w:r>
      <w:r w:rsidRPr="008D3659">
        <w:rPr>
          <w:rFonts w:ascii="Times New Roman" w:eastAsia="仿宋_GB2312" w:hAnsi="Times New Roman" w:cs="Times New Roman" w:hint="eastAsia"/>
        </w:rPr>
        <w:t>而是需要从世界文明的疆域中寻找到属于我们自身文化在新时代关于</w:t>
      </w:r>
      <w:r w:rsidRPr="008D3659">
        <w:rPr>
          <w:rFonts w:hAnsi="宋体" w:cs="Times New Roman" w:hint="eastAsia"/>
        </w:rPr>
        <w:t>“</w:t>
      </w:r>
      <w:r w:rsidRPr="008D3659">
        <w:rPr>
          <w:rFonts w:ascii="Times New Roman" w:eastAsia="仿宋_GB2312" w:hAnsi="Times New Roman" w:cs="Times New Roman" w:hint="eastAsia"/>
        </w:rPr>
        <w:t>未来</w:t>
      </w:r>
      <w:r w:rsidRPr="008D3659">
        <w:rPr>
          <w:rFonts w:hAnsi="宋体" w:cs="Times New Roman" w:hint="eastAsia"/>
        </w:rPr>
        <w:t>”</w:t>
      </w:r>
      <w:r w:rsidRPr="008D3659">
        <w:rPr>
          <w:rFonts w:ascii="Times New Roman" w:eastAsia="仿宋_GB2312" w:hAnsi="Times New Roman" w:cs="Times New Roman" w:hint="eastAsia"/>
        </w:rPr>
        <w:t>的定义和定位。这一切绝不仅仅是科幻文化或相关产业的一时之功能够抵达</w:t>
      </w:r>
      <w:r>
        <w:rPr>
          <w:rFonts w:ascii="Times New Roman" w:eastAsia="仿宋_GB2312" w:hAnsi="Times New Roman" w:cs="Times New Roman" w:hint="eastAsia"/>
        </w:rPr>
        <w:t>，</w:t>
      </w:r>
      <w:r w:rsidRPr="008D3659">
        <w:rPr>
          <w:rFonts w:ascii="Times New Roman" w:eastAsia="仿宋_GB2312" w:hAnsi="Times New Roman" w:cs="Times New Roman" w:hint="eastAsia"/>
        </w:rPr>
        <w:t>而需要更为漫长的时光与积淀</w:t>
      </w:r>
      <w:r>
        <w:rPr>
          <w:rFonts w:ascii="Times New Roman" w:eastAsia="仿宋_GB2312" w:hAnsi="Times New Roman" w:cs="Times New Roman" w:hint="eastAsia"/>
        </w:rPr>
        <w:t>，</w:t>
      </w:r>
      <w:r w:rsidRPr="008D3659">
        <w:rPr>
          <w:rFonts w:ascii="Times New Roman" w:eastAsia="仿宋_GB2312" w:hAnsi="Times New Roman" w:cs="Times New Roman" w:hint="eastAsia"/>
        </w:rPr>
        <w:t>更多经济建设者、文化建设者与多方面行业人才共同凝心聚力。在文化教育层面</w:t>
      </w:r>
      <w:r>
        <w:rPr>
          <w:rFonts w:ascii="Times New Roman" w:eastAsia="仿宋_GB2312" w:hAnsi="Times New Roman" w:cs="Times New Roman" w:hint="eastAsia"/>
        </w:rPr>
        <w:t>，</w:t>
      </w:r>
      <w:r w:rsidRPr="008D3659">
        <w:rPr>
          <w:rFonts w:ascii="Times New Roman" w:eastAsia="仿宋_GB2312" w:hAnsi="Times New Roman" w:cs="Times New Roman" w:hint="eastAsia"/>
        </w:rPr>
        <w:t>一批文化研究学者和身兼创作者与研究者的青年作家们</w:t>
      </w:r>
      <w:r>
        <w:rPr>
          <w:rFonts w:ascii="Times New Roman" w:eastAsia="仿宋_GB2312" w:hAnsi="Times New Roman" w:cs="Times New Roman" w:hint="eastAsia"/>
        </w:rPr>
        <w:t>，</w:t>
      </w:r>
      <w:r w:rsidRPr="008D3659">
        <w:rPr>
          <w:rFonts w:ascii="Times New Roman" w:eastAsia="仿宋_GB2312" w:hAnsi="Times New Roman" w:cs="Times New Roman" w:hint="eastAsia"/>
        </w:rPr>
        <w:t>正积极滋养着科幻文化与大众趣味的沃土；与科幻相关的文化学科与研究单位相继开设</w:t>
      </w:r>
      <w:r>
        <w:rPr>
          <w:rFonts w:ascii="Times New Roman" w:eastAsia="仿宋_GB2312" w:hAnsi="Times New Roman" w:cs="Times New Roman" w:hint="eastAsia"/>
        </w:rPr>
        <w:t>，</w:t>
      </w:r>
      <w:r w:rsidRPr="008D3659">
        <w:rPr>
          <w:rFonts w:ascii="Times New Roman" w:eastAsia="仿宋_GB2312" w:hAnsi="Times New Roman" w:cs="Times New Roman" w:hint="eastAsia"/>
        </w:rPr>
        <w:t>并持续发展、培育人才、增强影响。文化争鸣与产业发展交相辉映</w:t>
      </w:r>
      <w:r>
        <w:rPr>
          <w:rFonts w:ascii="Times New Roman" w:eastAsia="仿宋_GB2312" w:hAnsi="Times New Roman" w:cs="Times New Roman" w:hint="eastAsia"/>
        </w:rPr>
        <w:t>，</w:t>
      </w:r>
      <w:r w:rsidRPr="008D3659">
        <w:rPr>
          <w:rFonts w:ascii="Times New Roman" w:eastAsia="仿宋_GB2312" w:hAnsi="Times New Roman" w:cs="Times New Roman" w:hint="eastAsia"/>
        </w:rPr>
        <w:t>才能更好地令科幻文化与产业蒸蒸日上。</w:t>
      </w:r>
    </w:p>
    <w:p w:rsidR="001273C7" w:rsidRDefault="001273C7" w:rsidP="001273C7">
      <w:pPr>
        <w:pStyle w:val="a3"/>
        <w:ind w:firstLineChars="200" w:firstLine="420"/>
        <w:rPr>
          <w:rFonts w:ascii="Times New Roman" w:hAnsi="Times New Roman" w:cs="Times New Roman"/>
        </w:rPr>
      </w:pPr>
      <w:r w:rsidRPr="008D3659">
        <w:rPr>
          <w:rFonts w:ascii="Times New Roman" w:eastAsia="仿宋_GB2312" w:hAnsi="Times New Roman" w:cs="Times New Roman" w:hint="eastAsia"/>
        </w:rPr>
        <w:t>展望前景</w:t>
      </w:r>
      <w:r>
        <w:rPr>
          <w:rFonts w:ascii="Times New Roman" w:eastAsia="仿宋_GB2312" w:hAnsi="Times New Roman" w:cs="Times New Roman" w:hint="eastAsia"/>
        </w:rPr>
        <w:t>，</w:t>
      </w:r>
      <w:r w:rsidRPr="008D3659">
        <w:rPr>
          <w:rFonts w:ascii="Times New Roman" w:eastAsia="仿宋_GB2312" w:hAnsi="Times New Roman" w:cs="Times New Roman" w:hint="eastAsia"/>
        </w:rPr>
        <w:t>从</w:t>
      </w:r>
      <w:r w:rsidRPr="008D3659">
        <w:rPr>
          <w:rFonts w:hAnsi="宋体" w:cs="Times New Roman" w:hint="eastAsia"/>
        </w:rPr>
        <w:t>“</w:t>
      </w:r>
      <w:r w:rsidRPr="008D3659">
        <w:rPr>
          <w:rFonts w:ascii="Times New Roman" w:eastAsia="仿宋_GB2312" w:hAnsi="Times New Roman" w:cs="Times New Roman" w:hint="eastAsia"/>
        </w:rPr>
        <w:t>一纸文件</w:t>
      </w:r>
      <w:r w:rsidRPr="008D3659">
        <w:rPr>
          <w:rFonts w:hAnsi="宋体" w:cs="Times New Roman" w:hint="eastAsia"/>
        </w:rPr>
        <w:t>”</w:t>
      </w:r>
      <w:r w:rsidRPr="008D3659">
        <w:rPr>
          <w:rFonts w:ascii="Times New Roman" w:eastAsia="仿宋_GB2312" w:hAnsi="Times New Roman" w:cs="Times New Roman" w:hint="eastAsia"/>
        </w:rPr>
        <w:t>到</w:t>
      </w:r>
      <w:r w:rsidRPr="008D3659">
        <w:rPr>
          <w:rFonts w:hAnsi="宋体" w:cs="Times New Roman" w:hint="eastAsia"/>
        </w:rPr>
        <w:t>“</w:t>
      </w:r>
      <w:r w:rsidRPr="008D3659">
        <w:rPr>
          <w:rFonts w:ascii="Times New Roman" w:eastAsia="仿宋_GB2312" w:hAnsi="Times New Roman" w:cs="Times New Roman" w:hint="eastAsia"/>
        </w:rPr>
        <w:t>一种常态</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从一部作品的</w:t>
      </w:r>
      <w:r w:rsidRPr="008D3659">
        <w:rPr>
          <w:rFonts w:hAnsi="宋体" w:cs="Times New Roman" w:hint="eastAsia"/>
        </w:rPr>
        <w:t>“</w:t>
      </w:r>
      <w:r w:rsidRPr="008D3659">
        <w:rPr>
          <w:rFonts w:ascii="Times New Roman" w:eastAsia="仿宋_GB2312" w:hAnsi="Times New Roman" w:cs="Times New Roman" w:hint="eastAsia"/>
        </w:rPr>
        <w:t>精彩</w:t>
      </w:r>
      <w:r w:rsidRPr="008D3659">
        <w:rPr>
          <w:rFonts w:hAnsi="宋体" w:cs="Times New Roman" w:hint="eastAsia"/>
        </w:rPr>
        <w:t>”</w:t>
      </w:r>
      <w:r w:rsidRPr="008D3659">
        <w:rPr>
          <w:rFonts w:ascii="Times New Roman" w:eastAsia="仿宋_GB2312" w:hAnsi="Times New Roman" w:cs="Times New Roman" w:hint="eastAsia"/>
        </w:rPr>
        <w:t>到一个时代的</w:t>
      </w:r>
      <w:r w:rsidRPr="008D3659">
        <w:rPr>
          <w:rFonts w:hAnsi="宋体" w:cs="Times New Roman" w:hint="eastAsia"/>
        </w:rPr>
        <w:t>“</w:t>
      </w:r>
      <w:r w:rsidRPr="008D3659">
        <w:rPr>
          <w:rFonts w:ascii="Times New Roman" w:eastAsia="仿宋_GB2312" w:hAnsi="Times New Roman" w:cs="Times New Roman" w:hint="eastAsia"/>
        </w:rPr>
        <w:t>经典</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中国科幻的新征程</w:t>
      </w:r>
      <w:r>
        <w:rPr>
          <w:rFonts w:ascii="Times New Roman" w:eastAsia="仿宋_GB2312" w:hAnsi="Times New Roman" w:cs="Times New Roman" w:hint="eastAsia"/>
        </w:rPr>
        <w:t>，</w:t>
      </w:r>
      <w:r w:rsidRPr="008D3659">
        <w:rPr>
          <w:rFonts w:ascii="Times New Roman" w:eastAsia="仿宋_GB2312" w:hAnsi="Times New Roman" w:cs="Times New Roman" w:hint="eastAsia"/>
        </w:rPr>
        <w:t>绝非是某个阶段的暂时性突破或模式化重复</w:t>
      </w:r>
      <w:r>
        <w:rPr>
          <w:rFonts w:ascii="Times New Roman" w:eastAsia="仿宋_GB2312" w:hAnsi="Times New Roman" w:cs="Times New Roman" w:hint="eastAsia"/>
        </w:rPr>
        <w:t>，</w:t>
      </w:r>
      <w:r w:rsidRPr="008D3659">
        <w:rPr>
          <w:rFonts w:ascii="Times New Roman" w:eastAsia="仿宋_GB2312" w:hAnsi="Times New Roman" w:cs="Times New Roman" w:hint="eastAsia"/>
        </w:rPr>
        <w:t>而是需要多维且全面的结构性发展。人类的想象从未停止</w:t>
      </w:r>
      <w:r>
        <w:rPr>
          <w:rFonts w:ascii="Times New Roman" w:eastAsia="仿宋_GB2312" w:hAnsi="Times New Roman" w:cs="Times New Roman" w:hint="eastAsia"/>
        </w:rPr>
        <w:t>，</w:t>
      </w:r>
      <w:r w:rsidRPr="008D3659">
        <w:rPr>
          <w:rFonts w:ascii="Times New Roman" w:eastAsia="仿宋_GB2312" w:hAnsi="Times New Roman" w:cs="Times New Roman" w:hint="eastAsia"/>
        </w:rPr>
        <w:t>有关梦想的故事讲述无尽</w:t>
      </w:r>
      <w:r>
        <w:rPr>
          <w:rFonts w:ascii="Times New Roman" w:eastAsia="仿宋_GB2312" w:hAnsi="Times New Roman" w:cs="Times New Roman" w:hint="eastAsia"/>
        </w:rPr>
        <w:t>，</w:t>
      </w:r>
      <w:r w:rsidRPr="008D3659">
        <w:rPr>
          <w:rFonts w:ascii="Times New Roman" w:eastAsia="仿宋_GB2312" w:hAnsi="Times New Roman" w:cs="Times New Roman" w:hint="eastAsia"/>
        </w:rPr>
        <w:t>而科幻的事业终将薪火相传。</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摘编自覃皓珺《中国科幻：古老传说成就当代神话》</w:t>
      </w:r>
      <w:r>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《光明日报》</w:t>
      </w:r>
      <w:r w:rsidRPr="008D3659">
        <w:rPr>
          <w:rFonts w:ascii="Times New Roman" w:hAnsi="Times New Roman" w:cs="Times New Roman"/>
        </w:rPr>
        <w:t>2020</w:t>
      </w:r>
      <w:r w:rsidRPr="008D3659">
        <w:rPr>
          <w:rFonts w:ascii="Times New Roman" w:hAnsi="Times New Roman" w:cs="Times New Roman"/>
        </w:rPr>
        <w:t>年</w:t>
      </w:r>
      <w:r w:rsidRPr="008D3659">
        <w:rPr>
          <w:rFonts w:ascii="Times New Roman" w:hAnsi="Times New Roman" w:cs="Times New Roman"/>
        </w:rPr>
        <w:t>10</w:t>
      </w:r>
      <w:r w:rsidRPr="008D3659">
        <w:rPr>
          <w:rFonts w:ascii="Times New Roman" w:hAnsi="Times New Roman" w:cs="Times New Roman"/>
        </w:rPr>
        <w:t>月</w:t>
      </w:r>
      <w:r w:rsidRPr="008D3659">
        <w:rPr>
          <w:rFonts w:ascii="Times New Roman" w:hAnsi="Times New Roman" w:cs="Times New Roman"/>
        </w:rPr>
        <w:t>28</w:t>
      </w:r>
      <w:r w:rsidRPr="008D3659">
        <w:rPr>
          <w:rFonts w:ascii="Times New Roman" w:hAnsi="Times New Roman" w:cs="Times New Roman"/>
        </w:rPr>
        <w:t>日</w:t>
      </w:r>
      <w:r>
        <w:rPr>
          <w:rFonts w:ascii="Times New Roman" w:hAnsi="Times New Roman" w:cs="Times New Roman"/>
        </w:rPr>
        <w:t>)</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材料二</w:t>
      </w:r>
      <w:r>
        <w:rPr>
          <w:rFonts w:ascii="Times New Roman" w:eastAsia="黑体" w:hAnsi="Times New Roman" w:cs="Times New Roman"/>
        </w:rPr>
        <w:t xml:space="preserve">　</w:t>
      </w:r>
      <w:r w:rsidRPr="008D3659">
        <w:rPr>
          <w:rFonts w:ascii="Times New Roman" w:eastAsia="仿宋_GB2312" w:hAnsi="Times New Roman" w:cs="Times New Roman"/>
        </w:rPr>
        <w:t>现人类世的科幻文学又可以称为近人类世科幻</w:t>
      </w:r>
      <w:r>
        <w:rPr>
          <w:rFonts w:ascii="Times New Roman" w:eastAsia="仿宋_GB2312" w:hAnsi="Times New Roman" w:cs="Times New Roman"/>
        </w:rPr>
        <w:t>，</w:t>
      </w:r>
      <w:r w:rsidRPr="008D3659">
        <w:rPr>
          <w:rFonts w:ascii="Times New Roman" w:eastAsia="仿宋_GB2312" w:hAnsi="Times New Roman" w:cs="Times New Roman"/>
        </w:rPr>
        <w:t>指发生在与人类世开端不远的现在和近未来的科幻故事</w:t>
      </w:r>
      <w:r>
        <w:rPr>
          <w:rFonts w:ascii="Times New Roman" w:eastAsia="仿宋_GB2312" w:hAnsi="Times New Roman" w:cs="Times New Roman"/>
        </w:rPr>
        <w:t>，</w:t>
      </w:r>
      <w:r w:rsidRPr="008D3659">
        <w:rPr>
          <w:rFonts w:ascii="Times New Roman" w:eastAsia="仿宋_GB2312" w:hAnsi="Times New Roman" w:cs="Times New Roman"/>
        </w:rPr>
        <w:t>这类故事更多的是反映现实人类遇到的或即将</w:t>
      </w:r>
      <w:r w:rsidRPr="008D3659">
        <w:rPr>
          <w:rFonts w:ascii="Times New Roman" w:eastAsia="仿宋_GB2312" w:hAnsi="Times New Roman" w:cs="Times New Roman" w:hint="eastAsia"/>
        </w:rPr>
        <w:t>遇到的人与自然的问题。从科幻理论研究来说</w:t>
      </w:r>
      <w:r>
        <w:rPr>
          <w:rFonts w:ascii="Times New Roman" w:eastAsia="仿宋_GB2312" w:hAnsi="Times New Roman" w:cs="Times New Roman" w:hint="eastAsia"/>
        </w:rPr>
        <w:t>，</w:t>
      </w:r>
      <w:r w:rsidRPr="008D3659">
        <w:rPr>
          <w:rFonts w:ascii="Times New Roman" w:eastAsia="仿宋_GB2312" w:hAnsi="Times New Roman" w:cs="Times New Roman" w:hint="eastAsia"/>
        </w:rPr>
        <w:t>现人类世的科幻文学或者可以说是科幻现实主义的一种</w:t>
      </w:r>
      <w:r>
        <w:rPr>
          <w:rFonts w:ascii="Times New Roman" w:eastAsia="仿宋_GB2312" w:hAnsi="Times New Roman" w:cs="Times New Roman" w:hint="eastAsia"/>
        </w:rPr>
        <w:t>，</w:t>
      </w:r>
      <w:r w:rsidRPr="008D3659">
        <w:rPr>
          <w:rFonts w:ascii="Times New Roman" w:eastAsia="仿宋_GB2312" w:hAnsi="Times New Roman" w:cs="Times New Roman" w:hint="eastAsia"/>
        </w:rPr>
        <w:t>代表的是科幻现实主义中有关人与自然话题的科幻。</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陈楸帆曾在</w:t>
      </w:r>
      <w:r w:rsidRPr="008D3659">
        <w:rPr>
          <w:rFonts w:ascii="Times New Roman" w:eastAsia="仿宋_GB2312" w:hAnsi="Times New Roman" w:cs="Times New Roman"/>
        </w:rPr>
        <w:t>2012</w:t>
      </w:r>
      <w:r w:rsidRPr="008D3659">
        <w:rPr>
          <w:rFonts w:ascii="Times New Roman" w:eastAsia="仿宋_GB2312" w:hAnsi="Times New Roman" w:cs="Times New Roman"/>
        </w:rPr>
        <w:t>年全球华语科幻星云奖颁奖时说过：</w:t>
      </w:r>
      <w:r w:rsidRPr="008D3659">
        <w:rPr>
          <w:rFonts w:hAnsi="宋体" w:cs="Times New Roman"/>
        </w:rPr>
        <w:t>“</w:t>
      </w:r>
      <w:r w:rsidRPr="008D3659">
        <w:rPr>
          <w:rFonts w:ascii="Times New Roman" w:eastAsia="仿宋_GB2312" w:hAnsi="Times New Roman" w:cs="Times New Roman"/>
        </w:rPr>
        <w:t>科幻在当下</w:t>
      </w:r>
      <w:r>
        <w:rPr>
          <w:rFonts w:ascii="Times New Roman" w:eastAsia="仿宋_GB2312" w:hAnsi="Times New Roman" w:cs="Times New Roman"/>
        </w:rPr>
        <w:t>，</w:t>
      </w:r>
      <w:r w:rsidRPr="008D3659">
        <w:rPr>
          <w:rFonts w:ascii="Times New Roman" w:eastAsia="仿宋_GB2312" w:hAnsi="Times New Roman" w:cs="Times New Roman"/>
        </w:rPr>
        <w:t>是最大的现实主义。科幻用开放性的现实主义</w:t>
      </w:r>
      <w:r>
        <w:rPr>
          <w:rFonts w:ascii="Times New Roman" w:eastAsia="仿宋_GB2312" w:hAnsi="Times New Roman" w:cs="Times New Roman"/>
        </w:rPr>
        <w:t>，</w:t>
      </w:r>
      <w:r w:rsidRPr="008D3659">
        <w:rPr>
          <w:rFonts w:ascii="Times New Roman" w:eastAsia="仿宋_GB2312" w:hAnsi="Times New Roman" w:cs="Times New Roman"/>
        </w:rPr>
        <w:t>为想象力提供了一个窗口</w:t>
      </w:r>
      <w:r>
        <w:rPr>
          <w:rFonts w:ascii="Times New Roman" w:eastAsia="仿宋_GB2312" w:hAnsi="Times New Roman" w:cs="Times New Roman"/>
        </w:rPr>
        <w:t>，</w:t>
      </w:r>
      <w:r w:rsidRPr="008D3659">
        <w:rPr>
          <w:rFonts w:ascii="Times New Roman" w:eastAsia="仿宋_GB2312" w:hAnsi="Times New Roman" w:cs="Times New Roman"/>
        </w:rPr>
        <w:t>去书写主流文学中没有书写的现实。</w:t>
      </w:r>
      <w:r w:rsidRPr="008D3659">
        <w:rPr>
          <w:rFonts w:hAnsi="宋体" w:cs="Times New Roman"/>
        </w:rPr>
        <w:t>”</w:t>
      </w:r>
      <w:r w:rsidRPr="008D3659">
        <w:rPr>
          <w:rFonts w:ascii="Times New Roman" w:eastAsia="仿宋_GB2312" w:hAnsi="Times New Roman" w:cs="Times New Roman"/>
        </w:rPr>
        <w:t>正如他所言</w:t>
      </w:r>
      <w:r>
        <w:rPr>
          <w:rFonts w:ascii="Times New Roman" w:eastAsia="仿宋_GB2312" w:hAnsi="Times New Roman" w:cs="Times New Roman"/>
        </w:rPr>
        <w:t>，</w:t>
      </w:r>
      <w:r w:rsidRPr="008D3659">
        <w:rPr>
          <w:rFonts w:ascii="Times New Roman" w:eastAsia="仿宋_GB2312" w:hAnsi="Times New Roman" w:cs="Times New Roman"/>
        </w:rPr>
        <w:t>中国的现人类世科幻文学写作也是基于与现实的关系。他在《荒潮》中描写了一个全球化产业链下回收电子垃圾的小镇</w:t>
      </w:r>
      <w:r w:rsidRPr="008D3659">
        <w:rPr>
          <w:rFonts w:hAnsi="宋体" w:cs="Times New Roman"/>
        </w:rPr>
        <w:t>“</w:t>
      </w:r>
      <w:r w:rsidRPr="008D3659">
        <w:rPr>
          <w:rFonts w:ascii="Times New Roman" w:eastAsia="仿宋_GB2312" w:hAnsi="Times New Roman" w:cs="Times New Roman"/>
        </w:rPr>
        <w:t>硅屿</w:t>
      </w:r>
      <w:r w:rsidRPr="008D3659">
        <w:rPr>
          <w:rFonts w:hAnsi="宋体" w:cs="Times New Roman"/>
        </w:rPr>
        <w:t>”</w:t>
      </w:r>
      <w:r w:rsidRPr="008D3659">
        <w:rPr>
          <w:rFonts w:ascii="Times New Roman" w:eastAsia="仿宋_GB2312" w:hAnsi="Times New Roman" w:cs="Times New Roman"/>
        </w:rPr>
        <w:t>。异化的垃圾人与享受着全球化</w:t>
      </w:r>
      <w:r w:rsidRPr="008D3659">
        <w:rPr>
          <w:rFonts w:hAnsi="宋体" w:cs="Times New Roman"/>
        </w:rPr>
        <w:t>“</w:t>
      </w:r>
      <w:r w:rsidRPr="008D3659">
        <w:rPr>
          <w:rFonts w:ascii="Times New Roman" w:eastAsia="仿宋_GB2312" w:hAnsi="Times New Roman" w:cs="Times New Roman"/>
        </w:rPr>
        <w:t>高尚生活</w:t>
      </w:r>
      <w:r w:rsidRPr="008D3659">
        <w:rPr>
          <w:rFonts w:hAnsi="宋体" w:cs="Times New Roman"/>
        </w:rPr>
        <w:t>”</w:t>
      </w:r>
      <w:r w:rsidRPr="008D3659">
        <w:rPr>
          <w:rFonts w:ascii="Times New Roman" w:eastAsia="仿宋_GB2312" w:hAnsi="Times New Roman" w:cs="Times New Roman"/>
        </w:rPr>
        <w:t>的新富阶层共同生活在</w:t>
      </w:r>
      <w:r w:rsidRPr="008D3659">
        <w:rPr>
          <w:rFonts w:hAnsi="宋体" w:cs="Times New Roman"/>
        </w:rPr>
        <w:t>“</w:t>
      </w:r>
      <w:r w:rsidRPr="008D3659">
        <w:rPr>
          <w:rFonts w:ascii="Times New Roman" w:eastAsia="仿宋_GB2312" w:hAnsi="Times New Roman" w:cs="Times New Roman"/>
        </w:rPr>
        <w:t>硅屿</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他们之间的差</w:t>
      </w:r>
      <w:r w:rsidRPr="008D3659">
        <w:rPr>
          <w:rFonts w:ascii="Times New Roman" w:eastAsia="仿宋_GB2312" w:hAnsi="Times New Roman" w:cs="Times New Roman" w:hint="eastAsia"/>
        </w:rPr>
        <w:t>异因为价值的剥夺与被剥夺、对他者的歧视与他者的反抗</w:t>
      </w:r>
      <w:r>
        <w:rPr>
          <w:rFonts w:ascii="Times New Roman" w:eastAsia="仿宋_GB2312" w:hAnsi="Times New Roman" w:cs="Times New Roman" w:hint="eastAsia"/>
        </w:rPr>
        <w:t>，</w:t>
      </w:r>
      <w:r w:rsidRPr="008D3659">
        <w:rPr>
          <w:rFonts w:ascii="Times New Roman" w:eastAsia="仿宋_GB2312" w:hAnsi="Times New Roman" w:cs="Times New Roman" w:hint="eastAsia"/>
        </w:rPr>
        <w:t>在因垃圾病毒的侵袭产生的变异垃圾人影响下</w:t>
      </w:r>
      <w:r>
        <w:rPr>
          <w:rFonts w:ascii="Times New Roman" w:eastAsia="仿宋_GB2312" w:hAnsi="Times New Roman" w:cs="Times New Roman" w:hint="eastAsia"/>
        </w:rPr>
        <w:t>，</w:t>
      </w:r>
      <w:r w:rsidRPr="008D3659">
        <w:rPr>
          <w:rFonts w:ascii="Times New Roman" w:eastAsia="仿宋_GB2312" w:hAnsi="Times New Roman" w:cs="Times New Roman" w:hint="eastAsia"/>
        </w:rPr>
        <w:t>被无穷地放大且变得不可调和。而这种对当代中国社会民生问题极度关切的科幻现实主义小说中</w:t>
      </w:r>
      <w:r>
        <w:rPr>
          <w:rFonts w:ascii="Times New Roman" w:eastAsia="仿宋_GB2312" w:hAnsi="Times New Roman" w:cs="Times New Roman" w:hint="eastAsia"/>
        </w:rPr>
        <w:t>，</w:t>
      </w:r>
      <w:r w:rsidRPr="008D3659">
        <w:rPr>
          <w:rFonts w:ascii="Times New Roman" w:eastAsia="仿宋_GB2312" w:hAnsi="Times New Roman" w:cs="Times New Roman" w:hint="eastAsia"/>
        </w:rPr>
        <w:t>作者用他陌生化的笔触将当代中国人面临的困境一一映射在虚构的近未来世界中</w:t>
      </w:r>
      <w:r>
        <w:rPr>
          <w:rFonts w:ascii="Times New Roman" w:eastAsia="仿宋_GB2312" w:hAnsi="Times New Roman" w:cs="Times New Roman" w:hint="eastAsia"/>
        </w:rPr>
        <w:t>，</w:t>
      </w:r>
      <w:r w:rsidRPr="008D3659">
        <w:rPr>
          <w:rFonts w:ascii="Times New Roman" w:eastAsia="仿宋_GB2312" w:hAnsi="Times New Roman" w:cs="Times New Roman" w:hint="eastAsia"/>
        </w:rPr>
        <w:t>让我们既疏离又亲近。</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同样</w:t>
      </w:r>
      <w:r>
        <w:rPr>
          <w:rFonts w:ascii="Times New Roman" w:eastAsia="仿宋_GB2312" w:hAnsi="Times New Roman" w:cs="Times New Roman" w:hint="eastAsia"/>
        </w:rPr>
        <w:t>，</w:t>
      </w:r>
      <w:r w:rsidRPr="008D3659">
        <w:rPr>
          <w:rFonts w:ascii="Times New Roman" w:eastAsia="仿宋_GB2312" w:hAnsi="Times New Roman" w:cs="Times New Roman" w:hint="eastAsia"/>
        </w:rPr>
        <w:t>灰狐的《固体海洋》作为现人类世毒物题材科幻文学作品</w:t>
      </w:r>
      <w:r>
        <w:rPr>
          <w:rFonts w:ascii="Times New Roman" w:eastAsia="仿宋_GB2312" w:hAnsi="Times New Roman" w:cs="Times New Roman" w:hint="eastAsia"/>
        </w:rPr>
        <w:t>，</w:t>
      </w:r>
      <w:r w:rsidRPr="008D3659">
        <w:rPr>
          <w:rFonts w:ascii="Times New Roman" w:eastAsia="仿宋_GB2312" w:hAnsi="Times New Roman" w:cs="Times New Roman" w:hint="eastAsia"/>
        </w:rPr>
        <w:t>则立足于被塑料垃圾污染的海洋背景。作者对海洋塑料垃圾的想象似乎来自大洋上四处漂浮的塑料垃圾岛</w:t>
      </w:r>
      <w:r>
        <w:rPr>
          <w:rFonts w:ascii="Times New Roman" w:eastAsia="仿宋_GB2312" w:hAnsi="Times New Roman" w:cs="Times New Roman" w:hint="eastAsia"/>
        </w:rPr>
        <w:t>，</w:t>
      </w:r>
      <w:r w:rsidRPr="008D3659">
        <w:rPr>
          <w:rFonts w:ascii="Times New Roman" w:eastAsia="仿宋_GB2312" w:hAnsi="Times New Roman" w:cs="Times New Roman" w:hint="eastAsia"/>
        </w:rPr>
        <w:t>他以变异的融塑细菌赋予了塑料岛生命</w:t>
      </w:r>
      <w:r>
        <w:rPr>
          <w:rFonts w:ascii="Times New Roman" w:eastAsia="仿宋_GB2312" w:hAnsi="Times New Roman" w:cs="Times New Roman" w:hint="eastAsia"/>
        </w:rPr>
        <w:t>，</w:t>
      </w:r>
      <w:r w:rsidRPr="008D3659">
        <w:rPr>
          <w:rFonts w:ascii="Times New Roman" w:eastAsia="仿宋_GB2312" w:hAnsi="Times New Roman" w:cs="Times New Roman" w:hint="eastAsia"/>
        </w:rPr>
        <w:t>塑料细菌通过海洋传播</w:t>
      </w:r>
      <w:r>
        <w:rPr>
          <w:rFonts w:ascii="Times New Roman" w:eastAsia="仿宋_GB2312" w:hAnsi="Times New Roman" w:cs="Times New Roman" w:hint="eastAsia"/>
        </w:rPr>
        <w:t>，</w:t>
      </w:r>
      <w:r w:rsidRPr="008D3659">
        <w:rPr>
          <w:rFonts w:ascii="Times New Roman" w:eastAsia="仿宋_GB2312" w:hAnsi="Times New Roman" w:cs="Times New Roman" w:hint="eastAsia"/>
        </w:rPr>
        <w:t>使人类婴儿变异、动物罹患癌症甚至与塑料垃圾融为一体</w:t>
      </w:r>
      <w:r>
        <w:rPr>
          <w:rFonts w:ascii="Times New Roman" w:eastAsia="仿宋_GB2312" w:hAnsi="Times New Roman" w:cs="Times New Roman" w:hint="eastAsia"/>
        </w:rPr>
        <w:t>，</w:t>
      </w:r>
      <w:r w:rsidRPr="008D3659">
        <w:rPr>
          <w:rFonts w:ascii="Times New Roman" w:eastAsia="仿宋_GB2312" w:hAnsi="Times New Roman" w:cs="Times New Roman" w:hint="eastAsia"/>
        </w:rPr>
        <w:t>而这又好似日本水俣病的重演。就像人类世所观照的环境人文学理论所言</w:t>
      </w:r>
      <w:r>
        <w:rPr>
          <w:rFonts w:ascii="Times New Roman" w:eastAsia="仿宋_GB2312" w:hAnsi="Times New Roman" w:cs="Times New Roman" w:hint="eastAsia"/>
        </w:rPr>
        <w:t>，</w:t>
      </w:r>
      <w:r w:rsidRPr="008D3659">
        <w:rPr>
          <w:rFonts w:ascii="Times New Roman" w:eastAsia="仿宋_GB2312" w:hAnsi="Times New Roman" w:cs="Times New Roman" w:hint="eastAsia"/>
        </w:rPr>
        <w:t>环境和人文不再是二元对立的</w:t>
      </w:r>
      <w:r>
        <w:rPr>
          <w:rFonts w:ascii="Times New Roman" w:eastAsia="仿宋_GB2312" w:hAnsi="Times New Roman" w:cs="Times New Roman" w:hint="eastAsia"/>
        </w:rPr>
        <w:t>，</w:t>
      </w:r>
      <w:r w:rsidRPr="008D3659">
        <w:rPr>
          <w:rFonts w:ascii="Times New Roman" w:eastAsia="仿宋_GB2312" w:hAnsi="Times New Roman" w:cs="Times New Roman" w:hint="eastAsia"/>
        </w:rPr>
        <w:t>而是一个有机整体。这就意味着对海洋的污染终会反噬人类己身</w:t>
      </w:r>
      <w:r>
        <w:rPr>
          <w:rFonts w:ascii="Times New Roman" w:eastAsia="仿宋_GB2312" w:hAnsi="Times New Roman" w:cs="Times New Roman" w:hint="eastAsia"/>
        </w:rPr>
        <w:t>，</w:t>
      </w:r>
      <w:r w:rsidRPr="008D3659">
        <w:rPr>
          <w:rFonts w:ascii="Times New Roman" w:eastAsia="仿宋_GB2312" w:hAnsi="Times New Roman" w:cs="Times New Roman" w:hint="eastAsia"/>
        </w:rPr>
        <w:t>只有正视这种破坏和污染</w:t>
      </w:r>
      <w:r>
        <w:rPr>
          <w:rFonts w:ascii="Times New Roman" w:eastAsia="仿宋_GB2312" w:hAnsi="Times New Roman" w:cs="Times New Roman" w:hint="eastAsia"/>
        </w:rPr>
        <w:t>，</w:t>
      </w:r>
      <w:r w:rsidRPr="008D3659">
        <w:rPr>
          <w:rFonts w:ascii="Times New Roman" w:eastAsia="仿宋_GB2312" w:hAnsi="Times New Roman" w:cs="Times New Roman" w:hint="eastAsia"/>
        </w:rPr>
        <w:t>努力去保护海洋</w:t>
      </w:r>
      <w:r>
        <w:rPr>
          <w:rFonts w:ascii="Times New Roman" w:eastAsia="仿宋_GB2312" w:hAnsi="Times New Roman" w:cs="Times New Roman" w:hint="eastAsia"/>
        </w:rPr>
        <w:t>，</w:t>
      </w:r>
      <w:r w:rsidRPr="008D3659">
        <w:rPr>
          <w:rFonts w:ascii="Times New Roman" w:eastAsia="仿宋_GB2312" w:hAnsi="Times New Roman" w:cs="Times New Roman" w:hint="eastAsia"/>
        </w:rPr>
        <w:t>才是保护人类自身。</w:t>
      </w:r>
    </w:p>
    <w:p w:rsidR="001273C7" w:rsidRDefault="001273C7" w:rsidP="001273C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同样立足于人类世环境人文学理论的还有与地球环境破坏相关的科幻。阿缺在《深处》中利用科幻手法将地球描绘成人类的母亲</w:t>
      </w:r>
      <w:r>
        <w:rPr>
          <w:rFonts w:ascii="Times New Roman" w:eastAsia="仿宋_GB2312" w:hAnsi="Times New Roman" w:cs="Times New Roman" w:hint="eastAsia"/>
        </w:rPr>
        <w:t>，</w:t>
      </w:r>
      <w:r w:rsidRPr="008D3659">
        <w:rPr>
          <w:rFonts w:ascii="Times New Roman" w:eastAsia="仿宋_GB2312" w:hAnsi="Times New Roman" w:cs="Times New Roman" w:hint="eastAsia"/>
        </w:rPr>
        <w:t>而人类不听从地球母亲的劝告反而杀害地球母亲的行为最终使人类在宇宙中四处流浪。此外</w:t>
      </w:r>
      <w:r>
        <w:rPr>
          <w:rFonts w:ascii="Times New Roman" w:eastAsia="仿宋_GB2312" w:hAnsi="Times New Roman" w:cs="Times New Roman" w:hint="eastAsia"/>
        </w:rPr>
        <w:t>，</w:t>
      </w:r>
      <w:r w:rsidRPr="008D3659">
        <w:rPr>
          <w:rFonts w:ascii="Times New Roman" w:eastAsia="仿宋_GB2312" w:hAnsi="Times New Roman" w:cs="Times New Roman" w:hint="eastAsia"/>
        </w:rPr>
        <w:t>还有与气候危机相关的科幻</w:t>
      </w:r>
      <w:r>
        <w:rPr>
          <w:rFonts w:ascii="Times New Roman" w:eastAsia="仿宋_GB2312" w:hAnsi="Times New Roman" w:cs="Times New Roman" w:hint="eastAsia"/>
        </w:rPr>
        <w:t>，</w:t>
      </w:r>
      <w:r w:rsidRPr="008D3659">
        <w:rPr>
          <w:rFonts w:ascii="Times New Roman" w:eastAsia="仿宋_GB2312" w:hAnsi="Times New Roman" w:cs="Times New Roman" w:hint="eastAsia"/>
        </w:rPr>
        <w:t>如吴显奎的《勇士号冲向台风》</w:t>
      </w:r>
      <w:r>
        <w:rPr>
          <w:rFonts w:ascii="Times New Roman" w:eastAsia="仿宋_GB2312" w:hAnsi="Times New Roman" w:cs="Times New Roman" w:hint="eastAsia"/>
        </w:rPr>
        <w:t>，</w:t>
      </w:r>
      <w:r w:rsidRPr="008D3659">
        <w:rPr>
          <w:rFonts w:ascii="Times New Roman" w:eastAsia="仿宋_GB2312" w:hAnsi="Times New Roman" w:cs="Times New Roman" w:hint="eastAsia"/>
        </w:rPr>
        <w:t>主人公试图用核弹去阻止台风且最终似乎成功了</w:t>
      </w:r>
      <w:r>
        <w:rPr>
          <w:rFonts w:ascii="Times New Roman" w:eastAsia="仿宋_GB2312" w:hAnsi="Times New Roman" w:cs="Times New Roman" w:hint="eastAsia"/>
        </w:rPr>
        <w:t>，</w:t>
      </w:r>
      <w:r w:rsidRPr="008D3659">
        <w:rPr>
          <w:rFonts w:ascii="Times New Roman" w:eastAsia="仿宋_GB2312" w:hAnsi="Times New Roman" w:cs="Times New Roman" w:hint="eastAsia"/>
        </w:rPr>
        <w:t>但现实却完全不可能。正如哲学家戴尔·杰米森</w:t>
      </w:r>
      <w:r>
        <w:rPr>
          <w:rFonts w:ascii="Times New Roman" w:eastAsia="仿宋_GB2312" w:hAnsi="Times New Roman" w:cs="Times New Roman" w:hint="eastAsia"/>
        </w:rPr>
        <w:t>(</w:t>
      </w:r>
      <w:r w:rsidRPr="008D3659">
        <w:rPr>
          <w:rFonts w:ascii="Times New Roman" w:eastAsia="仿宋_GB2312" w:hAnsi="Times New Roman" w:cs="Times New Roman"/>
        </w:rPr>
        <w:t>DaleJamieson</w:t>
      </w:r>
      <w:r>
        <w:rPr>
          <w:rFonts w:ascii="Times New Roman" w:eastAsia="仿宋_GB2312" w:hAnsi="Times New Roman" w:cs="Times New Roman"/>
        </w:rPr>
        <w:t>)</w:t>
      </w:r>
      <w:r w:rsidRPr="008D3659">
        <w:rPr>
          <w:rFonts w:ascii="Times New Roman" w:eastAsia="仿宋_GB2312" w:hAnsi="Times New Roman" w:cs="Times New Roman"/>
        </w:rPr>
        <w:t>的判断</w:t>
      </w:r>
      <w:r>
        <w:rPr>
          <w:rFonts w:ascii="Times New Roman" w:eastAsia="仿宋_GB2312" w:hAnsi="Times New Roman" w:cs="Times New Roman"/>
        </w:rPr>
        <w:t>，</w:t>
      </w:r>
      <w:r w:rsidRPr="008D3659">
        <w:rPr>
          <w:rFonts w:ascii="Times New Roman" w:eastAsia="仿宋_GB2312" w:hAnsi="Times New Roman" w:cs="Times New Roman"/>
        </w:rPr>
        <w:t>人类世显示了</w:t>
      </w:r>
      <w:r w:rsidRPr="008D3659">
        <w:rPr>
          <w:rFonts w:hAnsi="宋体" w:cs="Times New Roman"/>
        </w:rPr>
        <w:t>“</w:t>
      </w:r>
      <w:r w:rsidRPr="008D3659">
        <w:rPr>
          <w:rFonts w:ascii="Times New Roman" w:eastAsia="仿宋_GB2312" w:hAnsi="Times New Roman" w:cs="Times New Roman"/>
        </w:rPr>
        <w:t>人类改变地球生态系统的强大力量</w:t>
      </w:r>
      <w:r>
        <w:rPr>
          <w:rFonts w:ascii="Times New Roman" w:eastAsia="仿宋_GB2312" w:hAnsi="Times New Roman" w:cs="Times New Roman"/>
        </w:rPr>
        <w:t>，</w:t>
      </w:r>
      <w:r w:rsidRPr="008D3659">
        <w:rPr>
          <w:rFonts w:ascii="Times New Roman" w:eastAsia="仿宋_GB2312" w:hAnsi="Times New Roman" w:cs="Times New Roman"/>
        </w:rPr>
        <w:t>同时显示了人类极度的无能</w:t>
      </w:r>
      <w:r>
        <w:rPr>
          <w:rFonts w:ascii="Times New Roman" w:eastAsia="仿宋_GB2312" w:hAnsi="Times New Roman" w:cs="Times New Roman"/>
        </w:rPr>
        <w:t>，</w:t>
      </w:r>
      <w:r w:rsidRPr="008D3659">
        <w:rPr>
          <w:rFonts w:ascii="Times New Roman" w:eastAsia="仿宋_GB2312" w:hAnsi="Times New Roman" w:cs="Times New Roman"/>
        </w:rPr>
        <w:t>因为很多改变及其后果并非人类所愿</w:t>
      </w:r>
      <w:r>
        <w:rPr>
          <w:rFonts w:ascii="Times New Roman" w:eastAsia="仿宋_GB2312" w:hAnsi="Times New Roman" w:cs="Times New Roman"/>
        </w:rPr>
        <w:t>，</w:t>
      </w:r>
      <w:r w:rsidRPr="008D3659">
        <w:rPr>
          <w:rFonts w:ascii="Times New Roman" w:eastAsia="仿宋_GB2312" w:hAnsi="Times New Roman" w:cs="Times New Roman"/>
        </w:rPr>
        <w:t>通过个人或小集体也无法得到弥补</w:t>
      </w:r>
      <w:r w:rsidRPr="008D3659">
        <w:rPr>
          <w:rFonts w:hAnsi="宋体" w:cs="Times New Roman"/>
        </w:rPr>
        <w:t>”</w:t>
      </w:r>
      <w:r w:rsidRPr="008D3659">
        <w:rPr>
          <w:rFonts w:ascii="Times New Roman" w:eastAsia="仿宋_GB2312" w:hAnsi="Times New Roman" w:cs="Times New Roman"/>
        </w:rPr>
        <w:t>。</w:t>
      </w:r>
    </w:p>
    <w:p w:rsidR="001273C7" w:rsidRDefault="001273C7" w:rsidP="001273C7">
      <w:pPr>
        <w:pStyle w:val="a3"/>
        <w:ind w:firstLineChars="200" w:firstLine="420"/>
        <w:rPr>
          <w:rFonts w:ascii="Times New Roman" w:hAnsi="Times New Roman" w:cs="Times New Roman"/>
        </w:rPr>
      </w:pPr>
      <w:r w:rsidRPr="008D3659">
        <w:rPr>
          <w:rFonts w:ascii="Times New Roman" w:eastAsia="仿宋_GB2312" w:hAnsi="Times New Roman" w:cs="Times New Roman"/>
        </w:rPr>
        <w:t>中国科幻文学发展似乎缺少历史传承和延续</w:t>
      </w:r>
      <w:r>
        <w:rPr>
          <w:rFonts w:ascii="Times New Roman" w:eastAsia="仿宋_GB2312" w:hAnsi="Times New Roman" w:cs="Times New Roman"/>
        </w:rPr>
        <w:t>，</w:t>
      </w:r>
      <w:r w:rsidRPr="008D3659">
        <w:rPr>
          <w:rFonts w:ascii="Times New Roman" w:eastAsia="仿宋_GB2312" w:hAnsi="Times New Roman" w:cs="Times New Roman"/>
        </w:rPr>
        <w:t>真正意义上的中国核心科幻发展不过</w:t>
      </w:r>
      <w:r w:rsidRPr="008D3659">
        <w:rPr>
          <w:rFonts w:ascii="Times New Roman" w:eastAsia="仿宋_GB2312" w:hAnsi="Times New Roman" w:cs="Times New Roman"/>
        </w:rPr>
        <w:t>40</w:t>
      </w:r>
      <w:r w:rsidRPr="008D3659">
        <w:rPr>
          <w:rFonts w:ascii="Times New Roman" w:eastAsia="仿宋_GB2312" w:hAnsi="Times New Roman" w:cs="Times New Roman"/>
        </w:rPr>
        <w:t>年。人类世文学批评理论的发展也与中国科幻成熟发展的时间相近</w:t>
      </w:r>
      <w:r>
        <w:rPr>
          <w:rFonts w:ascii="Times New Roman" w:eastAsia="仿宋_GB2312" w:hAnsi="Times New Roman" w:cs="Times New Roman"/>
        </w:rPr>
        <w:t>，</w:t>
      </w:r>
      <w:r w:rsidRPr="008D3659">
        <w:rPr>
          <w:rFonts w:ascii="Times New Roman" w:eastAsia="仿宋_GB2312" w:hAnsi="Times New Roman" w:cs="Times New Roman"/>
        </w:rPr>
        <w:t>它们之间既相互观照又相互影响。中国科幻立足于人类世视野去创作</w:t>
      </w:r>
      <w:r>
        <w:rPr>
          <w:rFonts w:ascii="Times New Roman" w:eastAsia="仿宋_GB2312" w:hAnsi="Times New Roman" w:cs="Times New Roman"/>
        </w:rPr>
        <w:t>，</w:t>
      </w:r>
      <w:r w:rsidRPr="008D3659">
        <w:rPr>
          <w:rFonts w:ascii="Times New Roman" w:eastAsia="仿宋_GB2312" w:hAnsi="Times New Roman" w:cs="Times New Roman"/>
        </w:rPr>
        <w:t>极大地丰富了中国科幻小说的表现手法和文学水准</w:t>
      </w:r>
      <w:r>
        <w:rPr>
          <w:rFonts w:ascii="Times New Roman" w:eastAsia="仿宋_GB2312" w:hAnsi="Times New Roman" w:cs="Times New Roman"/>
        </w:rPr>
        <w:t>，</w:t>
      </w:r>
      <w:r w:rsidRPr="008D3659">
        <w:rPr>
          <w:rFonts w:ascii="Times New Roman" w:eastAsia="仿宋_GB2312" w:hAnsi="Times New Roman" w:cs="Times New Roman"/>
        </w:rPr>
        <w:t>也有利于中国科幻文学</w:t>
      </w:r>
      <w:r w:rsidRPr="008D3659">
        <w:rPr>
          <w:rFonts w:ascii="Times New Roman" w:eastAsia="仿宋_GB2312" w:hAnsi="Times New Roman" w:cs="Times New Roman" w:hint="eastAsia"/>
        </w:rPr>
        <w:t>性的提升；立足人类世文学批评去观照中国科幻</w:t>
      </w:r>
      <w:r>
        <w:rPr>
          <w:rFonts w:ascii="Times New Roman" w:eastAsia="仿宋_GB2312" w:hAnsi="Times New Roman" w:cs="Times New Roman" w:hint="eastAsia"/>
        </w:rPr>
        <w:t>，</w:t>
      </w:r>
      <w:r w:rsidRPr="008D3659">
        <w:rPr>
          <w:rFonts w:ascii="Times New Roman" w:eastAsia="仿宋_GB2312" w:hAnsi="Times New Roman" w:cs="Times New Roman" w:hint="eastAsia"/>
        </w:rPr>
        <w:t>也让我们看到了中国这个世界第二大经济体</w:t>
      </w:r>
      <w:r>
        <w:rPr>
          <w:rFonts w:ascii="Times New Roman" w:eastAsia="仿宋_GB2312" w:hAnsi="Times New Roman" w:cs="Times New Roman" w:hint="eastAsia"/>
        </w:rPr>
        <w:t>，</w:t>
      </w:r>
      <w:r w:rsidRPr="008D3659">
        <w:rPr>
          <w:rFonts w:ascii="Times New Roman" w:eastAsia="仿宋_GB2312" w:hAnsi="Times New Roman" w:cs="Times New Roman" w:hint="eastAsia"/>
        </w:rPr>
        <w:t>终将为地球的发展带来不可忽视的改变</w:t>
      </w:r>
      <w:r>
        <w:rPr>
          <w:rFonts w:ascii="Times New Roman" w:eastAsia="仿宋_GB2312" w:hAnsi="Times New Roman" w:cs="Times New Roman" w:hint="eastAsia"/>
        </w:rPr>
        <w:t>，</w:t>
      </w:r>
      <w:r w:rsidRPr="008D3659">
        <w:rPr>
          <w:rFonts w:ascii="Times New Roman" w:eastAsia="仿宋_GB2312" w:hAnsi="Times New Roman" w:cs="Times New Roman" w:hint="eastAsia"/>
        </w:rPr>
        <w:t>而中国科幻作家也将积极回应这种改变</w:t>
      </w:r>
      <w:r>
        <w:rPr>
          <w:rFonts w:ascii="Times New Roman" w:eastAsia="仿宋_GB2312" w:hAnsi="Times New Roman" w:cs="Times New Roman" w:hint="eastAsia"/>
        </w:rPr>
        <w:t>，</w:t>
      </w:r>
      <w:r w:rsidRPr="008D3659">
        <w:rPr>
          <w:rFonts w:ascii="Times New Roman" w:eastAsia="仿宋_GB2312" w:hAnsi="Times New Roman" w:cs="Times New Roman" w:hint="eastAsia"/>
        </w:rPr>
        <w:t>并用自己的创作去印证中国在世界的发展与变化</w:t>
      </w:r>
      <w:r>
        <w:rPr>
          <w:rFonts w:ascii="Times New Roman" w:eastAsia="仿宋_GB2312" w:hAnsi="Times New Roman" w:cs="Times New Roman" w:hint="eastAsia"/>
        </w:rPr>
        <w:t>，</w:t>
      </w:r>
      <w:r w:rsidRPr="008D3659">
        <w:rPr>
          <w:rFonts w:ascii="Times New Roman" w:eastAsia="仿宋_GB2312" w:hAnsi="Times New Roman" w:cs="Times New Roman" w:hint="eastAsia"/>
        </w:rPr>
        <w:t>让中国科幻的发展与中国经济的成长并行腾飞！</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摘编自付昌义、张洁《人类世视野下的中国科幻文学》</w:t>
      </w:r>
      <w:r>
        <w:rPr>
          <w:rFonts w:ascii="Times New Roman" w:hAnsi="Times New Roman" w:cs="Times New Roman"/>
        </w:rPr>
        <w:t>，</w:t>
      </w:r>
      <w:r w:rsidRPr="008D3659">
        <w:rPr>
          <w:rFonts w:ascii="Times New Roman" w:hAnsi="Times New Roman" w:cs="Times New Roman"/>
        </w:rPr>
        <w:t>《科普创作》</w:t>
      </w:r>
      <w:r w:rsidRPr="008D3659">
        <w:rPr>
          <w:rFonts w:ascii="Times New Roman" w:hAnsi="Times New Roman" w:cs="Times New Roman"/>
        </w:rPr>
        <w:t>2020</w:t>
      </w:r>
      <w:r w:rsidRPr="008D3659">
        <w:rPr>
          <w:rFonts w:ascii="Times New Roman" w:hAnsi="Times New Roman" w:cs="Times New Roman"/>
        </w:rPr>
        <w:t>年</w:t>
      </w:r>
      <w:r w:rsidRPr="008D3659">
        <w:rPr>
          <w:rFonts w:ascii="Times New Roman" w:hAnsi="Times New Roman" w:cs="Times New Roman"/>
        </w:rPr>
        <w:t>02</w:t>
      </w:r>
      <w:r w:rsidRPr="008D3659">
        <w:rPr>
          <w:rFonts w:ascii="Times New Roman" w:hAnsi="Times New Roman" w:cs="Times New Roman"/>
        </w:rPr>
        <w:t>期</w:t>
      </w:r>
      <w:r>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下列对材料相关内容的理解和分析</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北斗</w:t>
      </w:r>
      <w:r w:rsidRPr="008D3659">
        <w:rPr>
          <w:rFonts w:hAnsi="宋体" w:cs="Times New Roman"/>
        </w:rPr>
        <w:t>”</w:t>
      </w:r>
      <w:r w:rsidRPr="008D3659">
        <w:rPr>
          <w:rFonts w:ascii="Times New Roman" w:hAnsi="Times New Roman" w:cs="Times New Roman"/>
        </w:rPr>
        <w:t>卫星的成功发射</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天问</w:t>
      </w:r>
      <w:r w:rsidRPr="008D3659">
        <w:rPr>
          <w:rFonts w:hAnsi="宋体" w:cs="Times New Roman"/>
        </w:rPr>
        <w:t>”</w:t>
      </w:r>
      <w:r w:rsidRPr="008D3659">
        <w:rPr>
          <w:rFonts w:ascii="Times New Roman" w:hAnsi="Times New Roman" w:cs="Times New Roman"/>
        </w:rPr>
        <w:t>踏上探索火星的路程</w:t>
      </w:r>
      <w:r>
        <w:rPr>
          <w:rFonts w:ascii="Times New Roman" w:hAnsi="Times New Roman" w:cs="Times New Roman"/>
        </w:rPr>
        <w:t>，</w:t>
      </w:r>
      <w:r w:rsidRPr="008D3659">
        <w:rPr>
          <w:rFonts w:ascii="Times New Roman" w:hAnsi="Times New Roman" w:cs="Times New Roman"/>
        </w:rPr>
        <w:t>这些以古老传说来命名的</w:t>
      </w:r>
      <w:r w:rsidRPr="008D3659">
        <w:rPr>
          <w:rFonts w:hAnsi="宋体" w:cs="Times New Roman"/>
        </w:rPr>
        <w:t>“</w:t>
      </w:r>
      <w:r w:rsidRPr="008D3659">
        <w:rPr>
          <w:rFonts w:ascii="Times New Roman" w:hAnsi="Times New Roman" w:cs="Times New Roman"/>
        </w:rPr>
        <w:t>当代神话</w:t>
      </w:r>
      <w:r w:rsidRPr="008D3659">
        <w:rPr>
          <w:rFonts w:hAnsi="宋体" w:cs="Times New Roman" w:hint="eastAsia"/>
        </w:rPr>
        <w:t>”</w:t>
      </w:r>
      <w:r w:rsidRPr="008D3659">
        <w:rPr>
          <w:rFonts w:ascii="Times New Roman" w:hAnsi="Times New Roman" w:cs="Times New Roman" w:hint="eastAsia"/>
        </w:rPr>
        <w:t>都是我国人民日常生活中科幻和现实更加融合的明证。</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新阶段中国科幻作品创作的必由之路就是要让观众能从作品中看见未来、众生和自己</w:t>
      </w:r>
      <w:r>
        <w:rPr>
          <w:rFonts w:ascii="Times New Roman" w:hAnsi="Times New Roman" w:cs="Times New Roman"/>
        </w:rPr>
        <w:t>，</w:t>
      </w:r>
      <w:r w:rsidRPr="008D3659">
        <w:rPr>
          <w:rFonts w:ascii="Times New Roman" w:hAnsi="Times New Roman" w:cs="Times New Roman"/>
        </w:rPr>
        <w:t>从而想象未来的边界</w:t>
      </w:r>
      <w:r>
        <w:rPr>
          <w:rFonts w:ascii="Times New Roman" w:hAnsi="Times New Roman" w:cs="Times New Roman"/>
        </w:rPr>
        <w:t>，</w:t>
      </w:r>
      <w:r w:rsidRPr="008D3659">
        <w:rPr>
          <w:rFonts w:ascii="Times New Roman" w:hAnsi="Times New Roman" w:cs="Times New Roman"/>
        </w:rPr>
        <w:t>立足现实</w:t>
      </w:r>
      <w:r>
        <w:rPr>
          <w:rFonts w:ascii="Times New Roman" w:hAnsi="Times New Roman" w:cs="Times New Roman"/>
        </w:rPr>
        <w:t>，</w:t>
      </w:r>
      <w:r w:rsidRPr="008D3659">
        <w:rPr>
          <w:rFonts w:ascii="Times New Roman" w:hAnsi="Times New Roman" w:cs="Times New Roman"/>
        </w:rPr>
        <w:t>进而寻找中国本土特色的科幻之路。</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陈楸帆的颁奖词指出</w:t>
      </w:r>
      <w:r>
        <w:rPr>
          <w:rFonts w:ascii="Times New Roman" w:hAnsi="Times New Roman" w:cs="Times New Roman"/>
        </w:rPr>
        <w:t>，</w:t>
      </w:r>
      <w:r w:rsidRPr="008D3659">
        <w:rPr>
          <w:rFonts w:ascii="Times New Roman" w:hAnsi="Times New Roman" w:cs="Times New Roman"/>
        </w:rPr>
        <w:t>当下的科幻是最大的最具开放性的现实主义</w:t>
      </w:r>
      <w:r>
        <w:rPr>
          <w:rFonts w:ascii="Times New Roman" w:hAnsi="Times New Roman" w:cs="Times New Roman"/>
        </w:rPr>
        <w:t>，</w:t>
      </w:r>
      <w:r w:rsidRPr="008D3659">
        <w:rPr>
          <w:rFonts w:ascii="Times New Roman" w:hAnsi="Times New Roman" w:cs="Times New Roman"/>
        </w:rPr>
        <w:t>它能让科幻作家从与主流文学作家不同的创作角度</w:t>
      </w:r>
      <w:r>
        <w:rPr>
          <w:rFonts w:ascii="Times New Roman" w:hAnsi="Times New Roman" w:cs="Times New Roman"/>
        </w:rPr>
        <w:t>，</w:t>
      </w:r>
      <w:r w:rsidRPr="008D3659">
        <w:rPr>
          <w:rFonts w:ascii="Times New Roman" w:hAnsi="Times New Roman" w:cs="Times New Roman"/>
        </w:rPr>
        <w:t>发挥想象力</w:t>
      </w:r>
      <w:r>
        <w:rPr>
          <w:rFonts w:ascii="Times New Roman" w:hAnsi="Times New Roman" w:cs="Times New Roman"/>
        </w:rPr>
        <w:t>，</w:t>
      </w:r>
      <w:r w:rsidRPr="008D3659">
        <w:rPr>
          <w:rFonts w:ascii="Times New Roman" w:hAnsi="Times New Roman" w:cs="Times New Roman"/>
        </w:rPr>
        <w:t>书写另一种现实。</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材料二认为</w:t>
      </w:r>
      <w:r>
        <w:rPr>
          <w:rFonts w:ascii="Times New Roman" w:hAnsi="Times New Roman" w:cs="Times New Roman"/>
        </w:rPr>
        <w:t>，</w:t>
      </w:r>
      <w:r w:rsidRPr="008D3659">
        <w:rPr>
          <w:rFonts w:ascii="Times New Roman" w:hAnsi="Times New Roman" w:cs="Times New Roman"/>
        </w:rPr>
        <w:t>真正意义上的我国核心科幻发展的时间也就是</w:t>
      </w:r>
      <w:r w:rsidRPr="008D3659">
        <w:rPr>
          <w:rFonts w:ascii="Times New Roman" w:hAnsi="Times New Roman" w:cs="Times New Roman"/>
        </w:rPr>
        <w:t>40</w:t>
      </w:r>
      <w:r w:rsidRPr="008D3659">
        <w:rPr>
          <w:rFonts w:ascii="Times New Roman" w:hAnsi="Times New Roman" w:cs="Times New Roman"/>
        </w:rPr>
        <w:t>年</w:t>
      </w:r>
      <w:r>
        <w:rPr>
          <w:rFonts w:ascii="Times New Roman" w:hAnsi="Times New Roman" w:cs="Times New Roman"/>
        </w:rPr>
        <w:t>，</w:t>
      </w:r>
      <w:r w:rsidRPr="008D3659">
        <w:rPr>
          <w:rFonts w:ascii="Times New Roman" w:hAnsi="Times New Roman" w:cs="Times New Roman"/>
        </w:rPr>
        <w:t>所以从这个角度看的话</w:t>
      </w:r>
      <w:r>
        <w:rPr>
          <w:rFonts w:ascii="Times New Roman" w:hAnsi="Times New Roman" w:cs="Times New Roman"/>
        </w:rPr>
        <w:t>，</w:t>
      </w:r>
      <w:r w:rsidRPr="008D3659">
        <w:rPr>
          <w:rFonts w:ascii="Times New Roman" w:hAnsi="Times New Roman" w:cs="Times New Roman"/>
        </w:rPr>
        <w:t>我国科幻文学发展是缺少历史传承和延续的。</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根据材料内容</w:t>
      </w:r>
      <w:r>
        <w:rPr>
          <w:rFonts w:ascii="Times New Roman" w:hAnsi="Times New Roman" w:cs="Times New Roman"/>
        </w:rPr>
        <w:t>，</w:t>
      </w:r>
      <w:r w:rsidRPr="008D3659">
        <w:rPr>
          <w:rFonts w:ascii="Times New Roman" w:hAnsi="Times New Roman" w:cs="Times New Roman"/>
        </w:rPr>
        <w:t>下列说</w:t>
      </w:r>
      <w:r w:rsidRPr="008D3659">
        <w:rPr>
          <w:rFonts w:ascii="Times New Roman" w:hAnsi="Times New Roman" w:cs="Times New Roman" w:hint="eastAsia"/>
        </w:rPr>
        <w:t>法不正确的一项是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今天拍摄一部引人共鸣、震撼心灵的科幻电影</w:t>
      </w:r>
      <w:r>
        <w:rPr>
          <w:rFonts w:ascii="Times New Roman" w:hAnsi="Times New Roman" w:cs="Times New Roman"/>
        </w:rPr>
        <w:t>，</w:t>
      </w:r>
      <w:r w:rsidRPr="008D3659">
        <w:rPr>
          <w:rFonts w:ascii="Times New Roman" w:hAnsi="Times New Roman" w:cs="Times New Roman"/>
        </w:rPr>
        <w:t>虽然离不开特效带给人的强劲的视觉冲击力</w:t>
      </w:r>
      <w:r>
        <w:rPr>
          <w:rFonts w:ascii="Times New Roman" w:hAnsi="Times New Roman" w:cs="Times New Roman"/>
        </w:rPr>
        <w:t>，</w:t>
      </w:r>
      <w:r w:rsidRPr="008D3659">
        <w:rPr>
          <w:rFonts w:ascii="Times New Roman" w:hAnsi="Times New Roman" w:cs="Times New Roman"/>
        </w:rPr>
        <w:t>但更要在影片中能叩问人性、引人思辨、贴近日常生活。</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《荒潮》作者成功地将当代中国人面临的、由全球化产业链下电子垃圾回收引发的系列问题</w:t>
      </w:r>
      <w:r>
        <w:rPr>
          <w:rFonts w:ascii="Times New Roman" w:hAnsi="Times New Roman" w:cs="Times New Roman"/>
        </w:rPr>
        <w:t>，</w:t>
      </w:r>
      <w:r w:rsidRPr="008D3659">
        <w:rPr>
          <w:rFonts w:ascii="Times New Roman" w:hAnsi="Times New Roman" w:cs="Times New Roman"/>
        </w:rPr>
        <w:t>置于近未来世界中展现出来</w:t>
      </w:r>
      <w:r>
        <w:rPr>
          <w:rFonts w:ascii="Times New Roman" w:hAnsi="Times New Roman" w:cs="Times New Roman"/>
        </w:rPr>
        <w:t>，</w:t>
      </w:r>
      <w:r w:rsidRPr="008D3659">
        <w:rPr>
          <w:rFonts w:ascii="Times New Roman" w:hAnsi="Times New Roman" w:cs="Times New Roman"/>
        </w:rPr>
        <w:t>让读者产生陌生和亲近共存的感觉。</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《固体海洋》中</w:t>
      </w:r>
      <w:r>
        <w:rPr>
          <w:rFonts w:ascii="Times New Roman" w:hAnsi="Times New Roman" w:cs="Times New Roman"/>
        </w:rPr>
        <w:t>，</w:t>
      </w:r>
      <w:r w:rsidRPr="008D3659">
        <w:rPr>
          <w:rFonts w:ascii="Times New Roman" w:hAnsi="Times New Roman" w:cs="Times New Roman"/>
        </w:rPr>
        <w:t>灰狐将视角定位于被塑料垃圾污染的海洋</w:t>
      </w:r>
      <w:r>
        <w:rPr>
          <w:rFonts w:ascii="Times New Roman" w:hAnsi="Times New Roman" w:cs="Times New Roman"/>
        </w:rPr>
        <w:t>，</w:t>
      </w:r>
      <w:r w:rsidRPr="008D3659">
        <w:rPr>
          <w:rFonts w:ascii="Times New Roman" w:hAnsi="Times New Roman" w:cs="Times New Roman"/>
        </w:rPr>
        <w:t>通过写塑料细菌给人类带来的反噬</w:t>
      </w:r>
      <w:r>
        <w:rPr>
          <w:rFonts w:ascii="Times New Roman" w:hAnsi="Times New Roman" w:cs="Times New Roman"/>
        </w:rPr>
        <w:t>，</w:t>
      </w:r>
      <w:r w:rsidRPr="008D3659">
        <w:rPr>
          <w:rFonts w:ascii="Times New Roman" w:hAnsi="Times New Roman" w:cs="Times New Roman"/>
        </w:rPr>
        <w:t>呼吁人们只要正视这种污染的现实</w:t>
      </w:r>
      <w:r>
        <w:rPr>
          <w:rFonts w:ascii="Times New Roman" w:hAnsi="Times New Roman" w:cs="Times New Roman"/>
        </w:rPr>
        <w:t>，</w:t>
      </w:r>
      <w:r w:rsidRPr="008D3659">
        <w:rPr>
          <w:rFonts w:ascii="Times New Roman" w:hAnsi="Times New Roman" w:cs="Times New Roman"/>
        </w:rPr>
        <w:t>就能保护人类。</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我国科幻小说表现手法和文学水准的丰富需要立足于人类</w:t>
      </w:r>
      <w:r w:rsidRPr="008D3659">
        <w:rPr>
          <w:rFonts w:ascii="Times New Roman" w:hAnsi="Times New Roman" w:cs="Times New Roman" w:hint="eastAsia"/>
        </w:rPr>
        <w:t>世视野去创作</w:t>
      </w:r>
      <w:r>
        <w:rPr>
          <w:rFonts w:ascii="Times New Roman" w:hAnsi="Times New Roman" w:cs="Times New Roman" w:hint="eastAsia"/>
        </w:rPr>
        <w:t>，</w:t>
      </w:r>
      <w:r w:rsidRPr="008D3659">
        <w:rPr>
          <w:rFonts w:ascii="Times New Roman" w:hAnsi="Times New Roman" w:cs="Times New Roman" w:hint="eastAsia"/>
        </w:rPr>
        <w:t>而从人类世视角切入的中国科幻文学的文学批评更让人了解中国的巨大作用。</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根据材料内容</w:t>
      </w:r>
      <w:r>
        <w:rPr>
          <w:rFonts w:ascii="Times New Roman" w:hAnsi="Times New Roman" w:cs="Times New Roman"/>
        </w:rPr>
        <w:t>，</w:t>
      </w:r>
      <w:r w:rsidRPr="008D3659">
        <w:rPr>
          <w:rFonts w:ascii="Times New Roman" w:hAnsi="Times New Roman" w:cs="Times New Roman"/>
        </w:rPr>
        <w:t>下列电影讲述的故事不属于现人类世科幻范畴的一项是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《程序恋人》：在人工智能的大背景之下</w:t>
      </w:r>
      <w:r>
        <w:rPr>
          <w:rFonts w:ascii="Times New Roman" w:hAnsi="Times New Roman" w:cs="Times New Roman"/>
        </w:rPr>
        <w:t>，</w:t>
      </w:r>
      <w:r w:rsidRPr="008D3659">
        <w:rPr>
          <w:rFonts w:ascii="Times New Roman" w:hAnsi="Times New Roman" w:cs="Times New Roman"/>
        </w:rPr>
        <w:t>人类和机器发生了一段恋情。</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《坏未来》：陨石掉在地球上</w:t>
      </w:r>
      <w:r>
        <w:rPr>
          <w:rFonts w:ascii="Times New Roman" w:hAnsi="Times New Roman" w:cs="Times New Roman"/>
        </w:rPr>
        <w:t>，</w:t>
      </w:r>
      <w:r w:rsidRPr="008D3659">
        <w:rPr>
          <w:rFonts w:ascii="Times New Roman" w:hAnsi="Times New Roman" w:cs="Times New Roman"/>
        </w:rPr>
        <w:t>路过的两个人被辐射</w:t>
      </w:r>
      <w:r>
        <w:rPr>
          <w:rFonts w:ascii="Times New Roman" w:hAnsi="Times New Roman" w:cs="Times New Roman"/>
        </w:rPr>
        <w:t>，</w:t>
      </w:r>
      <w:r w:rsidRPr="008D3659">
        <w:rPr>
          <w:rFonts w:ascii="Times New Roman" w:hAnsi="Times New Roman" w:cs="Times New Roman"/>
        </w:rPr>
        <w:t>最后形成不相同的性格的故事。</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《空气侠》：幼年丧父的主人公希望自己成为英雄</w:t>
      </w:r>
      <w:r>
        <w:rPr>
          <w:rFonts w:ascii="Times New Roman" w:hAnsi="Times New Roman" w:cs="Times New Roman"/>
        </w:rPr>
        <w:t>，</w:t>
      </w:r>
      <w:r w:rsidRPr="008D3659">
        <w:rPr>
          <w:rFonts w:ascii="Times New Roman" w:hAnsi="Times New Roman" w:cs="Times New Roman"/>
        </w:rPr>
        <w:t>有了超能力后</w:t>
      </w:r>
      <w:r>
        <w:rPr>
          <w:rFonts w:ascii="Times New Roman" w:hAnsi="Times New Roman" w:cs="Times New Roman"/>
        </w:rPr>
        <w:t>，</w:t>
      </w:r>
      <w:r w:rsidRPr="008D3659">
        <w:rPr>
          <w:rFonts w:ascii="Times New Roman" w:hAnsi="Times New Roman" w:cs="Times New Roman"/>
        </w:rPr>
        <w:t>他却发现一切并非想象的那么简单。</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《姜子牙》以</w:t>
      </w:r>
      <w:r w:rsidRPr="008D3659">
        <w:rPr>
          <w:rFonts w:hAnsi="宋体" w:cs="Times New Roman"/>
        </w:rPr>
        <w:t>“</w:t>
      </w:r>
      <w:r w:rsidRPr="008D3659">
        <w:rPr>
          <w:rFonts w:ascii="Times New Roman" w:hAnsi="Times New Roman" w:cs="Times New Roman"/>
        </w:rPr>
        <w:t>封神大战</w:t>
      </w:r>
      <w:r w:rsidRPr="008D3659">
        <w:rPr>
          <w:rFonts w:hAnsi="宋体" w:cs="Times New Roman"/>
        </w:rPr>
        <w:t>”</w:t>
      </w:r>
      <w:r w:rsidRPr="008D3659">
        <w:rPr>
          <w:rFonts w:ascii="Times New Roman" w:hAnsi="Times New Roman" w:cs="Times New Roman"/>
        </w:rPr>
        <w:t>为前情</w:t>
      </w:r>
      <w:r>
        <w:rPr>
          <w:rFonts w:ascii="Times New Roman" w:hAnsi="Times New Roman" w:cs="Times New Roman"/>
        </w:rPr>
        <w:t>，</w:t>
      </w:r>
      <w:r w:rsidRPr="008D3659">
        <w:rPr>
          <w:rFonts w:ascii="Times New Roman" w:hAnsi="Times New Roman" w:cs="Times New Roman"/>
        </w:rPr>
        <w:t>讲述了姜子牙跨越人、神、妖三界</w:t>
      </w:r>
      <w:r>
        <w:rPr>
          <w:rFonts w:ascii="Times New Roman" w:hAnsi="Times New Roman" w:cs="Times New Roman"/>
        </w:rPr>
        <w:t>，</w:t>
      </w:r>
      <w:r w:rsidRPr="008D3659">
        <w:rPr>
          <w:rFonts w:ascii="Times New Roman" w:hAnsi="Times New Roman" w:cs="Times New Roman"/>
        </w:rPr>
        <w:t>为苍生</w:t>
      </w:r>
      <w:r w:rsidRPr="008D3659">
        <w:rPr>
          <w:rFonts w:ascii="Times New Roman" w:hAnsi="Times New Roman" w:cs="Times New Roman" w:hint="eastAsia"/>
        </w:rPr>
        <w:t>而战的史诗传奇。</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请结合材料内容</w:t>
      </w:r>
      <w:r>
        <w:rPr>
          <w:rFonts w:ascii="Times New Roman" w:hAnsi="Times New Roman" w:cs="Times New Roman"/>
        </w:rPr>
        <w:t>，</w:t>
      </w:r>
      <w:r w:rsidRPr="008D3659">
        <w:rPr>
          <w:rFonts w:ascii="Times New Roman" w:hAnsi="Times New Roman" w:cs="Times New Roman"/>
        </w:rPr>
        <w:t>给</w:t>
      </w:r>
      <w:r w:rsidRPr="008D3659">
        <w:rPr>
          <w:rFonts w:hAnsi="宋体" w:cs="Times New Roman"/>
        </w:rPr>
        <w:t>“</w:t>
      </w:r>
      <w:r w:rsidRPr="008D3659">
        <w:rPr>
          <w:rFonts w:ascii="Times New Roman" w:hAnsi="Times New Roman" w:cs="Times New Roman"/>
        </w:rPr>
        <w:t>现人类世的中国科幻电影</w:t>
      </w:r>
      <w:r w:rsidRPr="008D3659">
        <w:rPr>
          <w:rFonts w:hAnsi="宋体" w:cs="Times New Roman"/>
        </w:rPr>
        <w:t>”</w:t>
      </w:r>
      <w:r w:rsidRPr="008D3659">
        <w:rPr>
          <w:rFonts w:ascii="Times New Roman" w:hAnsi="Times New Roman" w:cs="Times New Roman"/>
        </w:rPr>
        <w:t>下一个简要定义。</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请简要梳理材料二的行文脉络。</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273C7" w:rsidRDefault="001273C7" w:rsidP="001273C7">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723DE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08B" w:rsidRDefault="00F4308B" w:rsidP="00F4308B">
      <w:r>
        <w:separator/>
      </w:r>
    </w:p>
  </w:endnote>
  <w:endnote w:type="continuationSeparator" w:id="1">
    <w:p w:rsidR="00F4308B" w:rsidRDefault="00F4308B" w:rsidP="00F430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08B" w:rsidRDefault="00F4308B" w:rsidP="00F4308B">
      <w:r>
        <w:separator/>
      </w:r>
    </w:p>
  </w:footnote>
  <w:footnote w:type="continuationSeparator" w:id="1">
    <w:p w:rsidR="00F4308B" w:rsidRDefault="00F4308B" w:rsidP="00F43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08B" w:rsidRPr="00F4308B" w:rsidRDefault="00F4308B" w:rsidP="00F4308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73C7"/>
    <w:rsid w:val="001273C7"/>
    <w:rsid w:val="00723DEC"/>
    <w:rsid w:val="007C3CF7"/>
    <w:rsid w:val="00F430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DEC"/>
    <w:pPr>
      <w:widowControl w:val="0"/>
      <w:jc w:val="both"/>
    </w:pPr>
  </w:style>
  <w:style w:type="paragraph" w:styleId="2">
    <w:name w:val="heading 2"/>
    <w:basedOn w:val="a"/>
    <w:next w:val="a"/>
    <w:link w:val="2Char"/>
    <w:uiPriority w:val="9"/>
    <w:semiHidden/>
    <w:unhideWhenUsed/>
    <w:qFormat/>
    <w:rsid w:val="001273C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273C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273C7"/>
    <w:rPr>
      <w:rFonts w:ascii="宋体" w:eastAsia="宋体" w:hAnsi="Courier New" w:cs="Courier New"/>
      <w:szCs w:val="21"/>
    </w:rPr>
  </w:style>
  <w:style w:type="character" w:customStyle="1" w:styleId="Char">
    <w:name w:val="纯文本 Char"/>
    <w:basedOn w:val="a0"/>
    <w:link w:val="a3"/>
    <w:uiPriority w:val="99"/>
    <w:rsid w:val="001273C7"/>
    <w:rPr>
      <w:rFonts w:ascii="宋体" w:eastAsia="宋体" w:hAnsi="Courier New" w:cs="Courier New"/>
      <w:szCs w:val="21"/>
    </w:rPr>
  </w:style>
  <w:style w:type="paragraph" w:styleId="a4">
    <w:name w:val="header"/>
    <w:basedOn w:val="a"/>
    <w:link w:val="Char0"/>
    <w:uiPriority w:val="99"/>
    <w:semiHidden/>
    <w:unhideWhenUsed/>
    <w:rsid w:val="00F430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F4308B"/>
    <w:rPr>
      <w:sz w:val="18"/>
      <w:szCs w:val="18"/>
    </w:rPr>
  </w:style>
  <w:style w:type="paragraph" w:styleId="a5">
    <w:name w:val="footer"/>
    <w:basedOn w:val="a"/>
    <w:link w:val="Char1"/>
    <w:uiPriority w:val="99"/>
    <w:semiHidden/>
    <w:unhideWhenUsed/>
    <w:rsid w:val="00F4308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F430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1273C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273C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273C7"/>
    <w:rPr>
      <w:rFonts w:ascii="宋体" w:eastAsia="宋体" w:hAnsi="Courier New" w:cs="Courier New"/>
      <w:szCs w:val="21"/>
    </w:rPr>
  </w:style>
  <w:style w:type="character" w:customStyle="1" w:styleId="Char">
    <w:name w:val="纯文本 Char"/>
    <w:basedOn w:val="a0"/>
    <w:link w:val="a3"/>
    <w:uiPriority w:val="99"/>
    <w:rsid w:val="001273C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4489</Characters>
  <Application>Microsoft Office Word</Application>
  <DocSecurity>0</DocSecurity>
  <Lines>37</Lines>
  <Paragraphs>10</Paragraphs>
  <ScaleCrop>false</ScaleCrop>
  <Company>微软中国</Company>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2021-06-29T00:14:00Z</dcterms:created>
  <dcterms:modified xsi:type="dcterms:W3CDTF">2021-09-03T11:10:00Z</dcterms:modified>
</cp:coreProperties>
</file>