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960" w:rsidRDefault="00450960" w:rsidP="00450960">
      <w:pPr>
        <w:pStyle w:val="2"/>
      </w:pPr>
      <w:r w:rsidRPr="008D3659">
        <w:rPr>
          <w:rFonts w:ascii="Times New Roman" w:hAnsi="Times New Roman" w:cs="Times New Roman"/>
        </w:rPr>
        <w:t>第</w:t>
      </w:r>
      <w:r w:rsidRPr="008D3659">
        <w:rPr>
          <w:rFonts w:ascii="Times New Roman" w:hAnsi="Times New Roman" w:cs="Times New Roman"/>
        </w:rPr>
        <w:t>54</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450960" w:rsidRDefault="00450960" w:rsidP="00450960">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山东临沂期中</w:t>
      </w:r>
      <w:r>
        <w:rPr>
          <w:rFonts w:ascii="Times New Roman" w:eastAsia="楷体_GB2312" w:hAnsi="Times New Roman" w:cs="Times New Roman" w:hint="eastAsia"/>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450960" w:rsidRDefault="00450960" w:rsidP="0045096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这一切</w:t>
      </w:r>
      <w:r>
        <w:rPr>
          <w:rFonts w:ascii="Times New Roman" w:eastAsia="仿宋_GB2312" w:hAnsi="Times New Roman" w:cs="Times New Roman"/>
        </w:rPr>
        <w:t>，</w:t>
      </w:r>
      <w:r w:rsidRPr="008D3659">
        <w:rPr>
          <w:rFonts w:ascii="Times New Roman" w:eastAsia="仿宋_GB2312" w:hAnsi="Times New Roman" w:cs="Times New Roman"/>
        </w:rPr>
        <w:t>使苏东坡经历了一次整体意义上的脱胎换骨</w:t>
      </w:r>
      <w:r>
        <w:rPr>
          <w:rFonts w:ascii="Times New Roman" w:eastAsia="仿宋_GB2312" w:hAnsi="Times New Roman" w:cs="Times New Roman"/>
        </w:rPr>
        <w:t>，</w:t>
      </w:r>
      <w:r w:rsidRPr="008D3659">
        <w:rPr>
          <w:rFonts w:ascii="Times New Roman" w:eastAsia="仿宋_GB2312" w:hAnsi="Times New Roman" w:cs="Times New Roman"/>
          <w:u w:val="single"/>
        </w:rPr>
        <w:t>也使他的艺术才情获得了一次蒸馏和升华</w:t>
      </w:r>
      <w:r>
        <w:rPr>
          <w:rFonts w:ascii="Times New Roman" w:eastAsia="仿宋_GB2312" w:hAnsi="Times New Roman" w:cs="Times New Roman"/>
        </w:rPr>
        <w:t>，</w:t>
      </w:r>
      <w:r w:rsidRPr="008D3659">
        <w:rPr>
          <w:rFonts w:ascii="Times New Roman" w:eastAsia="仿宋_GB2312" w:hAnsi="Times New Roman" w:cs="Times New Roman"/>
        </w:rPr>
        <w:t>他</w:t>
      </w:r>
      <w:r>
        <w:rPr>
          <w:rFonts w:ascii="Times New Roman" w:eastAsia="仿宋_GB2312" w:hAnsi="Times New Roman" w:cs="Times New Roman"/>
        </w:rPr>
        <w:t>，</w:t>
      </w:r>
      <w:r w:rsidRPr="008D3659">
        <w:rPr>
          <w:rFonts w:ascii="Times New Roman" w:eastAsia="仿宋_GB2312" w:hAnsi="Times New Roman" w:cs="Times New Roman"/>
        </w:rPr>
        <w:t>真正地成熟了</w:t>
      </w:r>
      <w:r w:rsidRPr="008D3659">
        <w:rPr>
          <w:rFonts w:ascii="Times New Roman" w:eastAsia="仿宋_GB2312" w:hAnsi="Times New Roman" w:cs="Times New Roman"/>
        </w:rPr>
        <w:t>——</w:t>
      </w:r>
      <w:r w:rsidRPr="008D3659">
        <w:rPr>
          <w:rFonts w:ascii="Times New Roman" w:eastAsia="仿宋_GB2312" w:hAnsi="Times New Roman" w:cs="Times New Roman"/>
        </w:rPr>
        <w:t>与古往今来许多大家一样</w:t>
      </w:r>
      <w:r>
        <w:rPr>
          <w:rFonts w:ascii="Times New Roman" w:eastAsia="仿宋_GB2312" w:hAnsi="Times New Roman" w:cs="Times New Roman"/>
        </w:rPr>
        <w:t>，</w:t>
      </w:r>
      <w:r w:rsidRPr="008D3659">
        <w:rPr>
          <w:rFonts w:ascii="Times New Roman" w:eastAsia="仿宋_GB2312" w:hAnsi="Times New Roman" w:cs="Times New Roman"/>
        </w:rPr>
        <w:t>成熟于一场灾难之后</w:t>
      </w:r>
      <w:r>
        <w:rPr>
          <w:rFonts w:ascii="Times New Roman" w:eastAsia="仿宋_GB2312" w:hAnsi="Times New Roman" w:cs="Times New Roman"/>
        </w:rPr>
        <w:t>，</w:t>
      </w:r>
      <w:r w:rsidRPr="008D3659">
        <w:rPr>
          <w:rFonts w:ascii="Times New Roman" w:eastAsia="仿宋_GB2312" w:hAnsi="Times New Roman" w:cs="Times New Roman"/>
        </w:rPr>
        <w:t>成熟于灭寂后的再生</w:t>
      </w:r>
      <w:r>
        <w:rPr>
          <w:rFonts w:ascii="Times New Roman" w:eastAsia="仿宋_GB2312" w:hAnsi="Times New Roman" w:cs="Times New Roman"/>
        </w:rPr>
        <w:t>，</w:t>
      </w:r>
      <w:r w:rsidRPr="008D3659">
        <w:rPr>
          <w:rFonts w:ascii="Times New Roman" w:eastAsia="仿宋_GB2312" w:hAnsi="Times New Roman" w:cs="Times New Roman"/>
        </w:rPr>
        <w:t>成熟于穷乡僻壤</w:t>
      </w:r>
      <w:r>
        <w:rPr>
          <w:rFonts w:ascii="Times New Roman" w:eastAsia="仿宋_GB2312" w:hAnsi="Times New Roman" w:cs="Times New Roman"/>
        </w:rPr>
        <w:t>，</w:t>
      </w:r>
      <w:r w:rsidRPr="008D3659">
        <w:rPr>
          <w:rFonts w:ascii="Times New Roman" w:eastAsia="仿宋_GB2312" w:hAnsi="Times New Roman" w:cs="Times New Roman"/>
        </w:rPr>
        <w:t>成熟于几乎没有人在他身边的时刻。成熟是一种明亮而不刺眼的光辉</w:t>
      </w:r>
      <w:r>
        <w:rPr>
          <w:rFonts w:ascii="Times New Roman" w:eastAsia="仿宋_GB2312" w:hAnsi="Times New Roman" w:cs="Times New Roman"/>
        </w:rPr>
        <w:t>，</w:t>
      </w:r>
      <w:r w:rsidRPr="008D3659">
        <w:rPr>
          <w:rFonts w:ascii="Times New Roman" w:eastAsia="仿宋_GB2312" w:hAnsi="Times New Roman" w:cs="Times New Roman"/>
        </w:rPr>
        <w:t>一种圆润而不腻耳的音响</w:t>
      </w:r>
      <w:r>
        <w:rPr>
          <w:rFonts w:ascii="Times New Roman" w:eastAsia="仿宋_GB2312" w:hAnsi="Times New Roman" w:cs="Times New Roman"/>
        </w:rPr>
        <w:t>，</w:t>
      </w:r>
      <w:r w:rsidRPr="008D3659">
        <w:rPr>
          <w:rFonts w:ascii="Times New Roman" w:eastAsia="仿宋_GB2312" w:hAnsi="Times New Roman" w:cs="Times New Roman"/>
        </w:rPr>
        <w:t>一种不再需要对别人察言观色的从容</w:t>
      </w:r>
      <w:r>
        <w:rPr>
          <w:rFonts w:ascii="Times New Roman" w:eastAsia="仿宋_GB2312" w:hAnsi="Times New Roman" w:cs="Times New Roman"/>
        </w:rPr>
        <w:t>，</w:t>
      </w:r>
      <w:r w:rsidRPr="008D3659">
        <w:rPr>
          <w:rFonts w:ascii="Times New Roman" w:eastAsia="仿宋_GB2312" w:hAnsi="Times New Roman" w:cs="Times New Roman"/>
        </w:rPr>
        <w:t>一种终于停止向周围申诉求告的大气</w:t>
      </w:r>
      <w:r>
        <w:rPr>
          <w:rFonts w:ascii="Times New Roman" w:eastAsia="仿宋_GB2312" w:hAnsi="Times New Roman" w:cs="Times New Roman"/>
        </w:rPr>
        <w:t>，</w:t>
      </w:r>
      <w:r w:rsidRPr="008D3659">
        <w:rPr>
          <w:rFonts w:ascii="Times New Roman" w:eastAsia="仿宋_GB2312" w:hAnsi="Times New Roman" w:cs="Times New Roman"/>
        </w:rPr>
        <w:t>一种不理会哄闹的微笑</w:t>
      </w:r>
      <w:r>
        <w:rPr>
          <w:rFonts w:ascii="Times New Roman" w:eastAsia="仿宋_GB2312" w:hAnsi="Times New Roman" w:cs="Times New Roman"/>
        </w:rPr>
        <w:t>，</w:t>
      </w:r>
      <w:r w:rsidRPr="008D3659">
        <w:rPr>
          <w:rFonts w:ascii="Times New Roman" w:eastAsia="仿宋_GB2312" w:hAnsi="Times New Roman" w:cs="Times New Roman"/>
        </w:rPr>
        <w:t>一种洗刷了偏激的淡漠</w:t>
      </w:r>
      <w:r>
        <w:rPr>
          <w:rFonts w:ascii="Times New Roman" w:eastAsia="仿宋_GB2312" w:hAnsi="Times New Roman" w:cs="Times New Roman"/>
        </w:rPr>
        <w:t>，</w:t>
      </w:r>
      <w:r w:rsidRPr="008D3659">
        <w:rPr>
          <w:rFonts w:ascii="Times New Roman" w:eastAsia="仿宋_GB2312" w:hAnsi="Times New Roman" w:cs="Times New Roman"/>
        </w:rPr>
        <w:t>一种无须声张的厚实</w:t>
      </w:r>
      <w:r>
        <w:rPr>
          <w:rFonts w:ascii="Times New Roman" w:eastAsia="仿宋_GB2312" w:hAnsi="Times New Roman" w:cs="Times New Roman"/>
        </w:rPr>
        <w:t>，</w:t>
      </w:r>
      <w:r w:rsidRPr="008D3659">
        <w:rPr>
          <w:rFonts w:ascii="Times New Roman" w:eastAsia="仿宋_GB2312" w:hAnsi="Times New Roman" w:cs="Times New Roman"/>
        </w:rPr>
        <w:t>一种并不陡峭的高</w:t>
      </w:r>
      <w:r w:rsidRPr="008D3659">
        <w:rPr>
          <w:rFonts w:ascii="Times New Roman" w:eastAsia="仿宋_GB2312" w:hAnsi="Times New Roman" w:cs="Times New Roman" w:hint="eastAsia"/>
        </w:rPr>
        <w:t>度。勃郁的豪情发过了酵</w:t>
      </w:r>
      <w:r>
        <w:rPr>
          <w:rFonts w:ascii="Times New Roman" w:eastAsia="仿宋_GB2312" w:hAnsi="Times New Roman" w:cs="Times New Roman" w:hint="eastAsia"/>
        </w:rPr>
        <w:t>，</w:t>
      </w:r>
      <w:r w:rsidRPr="008D3659">
        <w:rPr>
          <w:rFonts w:ascii="Times New Roman" w:eastAsia="仿宋_GB2312" w:hAnsi="Times New Roman" w:cs="Times New Roman" w:hint="eastAsia"/>
        </w:rPr>
        <w:t>尖利的山风收住了劲</w:t>
      </w:r>
      <w:r>
        <w:rPr>
          <w:rFonts w:ascii="Times New Roman" w:eastAsia="仿宋_GB2312" w:hAnsi="Times New Roman" w:cs="Times New Roman" w:hint="eastAsia"/>
        </w:rPr>
        <w:t>，</w:t>
      </w:r>
      <w:r w:rsidRPr="008D3659">
        <w:rPr>
          <w:rFonts w:ascii="Times New Roman" w:eastAsia="仿宋_GB2312" w:hAnsi="Times New Roman" w:cs="Times New Roman" w:hint="eastAsia"/>
        </w:rPr>
        <w:t>湍急的细流汇成了湖</w:t>
      </w:r>
      <w:r>
        <w:rPr>
          <w:rFonts w:ascii="Times New Roman" w:eastAsia="仿宋_GB2312" w:hAnsi="Times New Roman" w:cs="Times New Roman" w:hint="eastAsia"/>
        </w:rPr>
        <w:t>，</w:t>
      </w:r>
      <w:r w:rsidRPr="008D3659">
        <w:rPr>
          <w:rFonts w:ascii="Times New Roman" w:eastAsia="仿宋_GB2312" w:hAnsi="Times New Roman" w:cs="Times New Roman"/>
          <w:u w:val="wave"/>
        </w:rPr>
        <w:t>结果</w:t>
      </w:r>
      <w:r w:rsidRPr="008D3659">
        <w:rPr>
          <w:rFonts w:ascii="Times New Roman" w:eastAsia="仿宋_GB2312" w:hAnsi="Times New Roman" w:cs="Times New Roman"/>
          <w:u w:val="wave"/>
        </w:rPr>
        <w:t>——</w:t>
      </w:r>
      <w:r w:rsidRPr="008D3659">
        <w:rPr>
          <w:rFonts w:ascii="Times New Roman" w:eastAsia="仿宋_GB2312" w:hAnsi="Times New Roman" w:cs="Times New Roman"/>
          <w:u w:val="wave"/>
        </w:rPr>
        <w:t>引导千古杰作的前奏已经鸣响</w:t>
      </w:r>
      <w:r>
        <w:rPr>
          <w:rFonts w:ascii="Times New Roman" w:eastAsia="仿宋_GB2312" w:hAnsi="Times New Roman" w:cs="Times New Roman"/>
          <w:u w:val="wave"/>
        </w:rPr>
        <w:t>，</w:t>
      </w:r>
      <w:r w:rsidRPr="008D3659">
        <w:rPr>
          <w:rFonts w:ascii="Times New Roman" w:eastAsia="仿宋_GB2312" w:hAnsi="Times New Roman" w:cs="Times New Roman"/>
          <w:u w:val="wave"/>
        </w:rPr>
        <w:t>一道神秘的天光射向黄州</w:t>
      </w:r>
      <w:r>
        <w:rPr>
          <w:rFonts w:ascii="Times New Roman" w:eastAsia="仿宋_GB2312" w:hAnsi="Times New Roman" w:cs="Times New Roman"/>
          <w:u w:val="wave"/>
        </w:rPr>
        <w:t>，</w:t>
      </w:r>
      <w:r w:rsidRPr="008D3659">
        <w:rPr>
          <w:rFonts w:ascii="Times New Roman" w:eastAsia="仿宋_GB2312" w:hAnsi="Times New Roman" w:cs="Times New Roman"/>
          <w:u w:val="wave"/>
        </w:rPr>
        <w:t>《念奴娇</w:t>
      </w:r>
      <w:r w:rsidRPr="008D3659">
        <w:rPr>
          <w:rFonts w:ascii="Times New Roman" w:eastAsia="仿宋_GB2312" w:hAnsi="Times New Roman" w:cs="Times New Roman"/>
          <w:u w:val="wave"/>
        </w:rPr>
        <w:t>·</w:t>
      </w:r>
      <w:r w:rsidRPr="008D3659">
        <w:rPr>
          <w:rFonts w:ascii="Times New Roman" w:eastAsia="仿宋_GB2312" w:hAnsi="Times New Roman" w:cs="Times New Roman"/>
          <w:u w:val="wave"/>
        </w:rPr>
        <w:t>赤壁怀古》和《赤壁赋》马上就要产生。</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下列各句中的破折号</w:t>
      </w:r>
      <w:r>
        <w:rPr>
          <w:rFonts w:ascii="Times New Roman" w:hAnsi="Times New Roman" w:cs="Times New Roman"/>
        </w:rPr>
        <w:t>，</w:t>
      </w:r>
      <w:r w:rsidRPr="008D3659">
        <w:rPr>
          <w:rFonts w:ascii="Times New Roman" w:hAnsi="Times New Roman" w:cs="Times New Roman"/>
        </w:rPr>
        <w:t>和例句中破折号作用相同的一项是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例：在这一刻满屋子人的心都是相同的</w:t>
      </w:r>
      <w:r>
        <w:rPr>
          <w:rFonts w:ascii="Times New Roman" w:hAnsi="Times New Roman" w:cs="Times New Roman"/>
        </w:rPr>
        <w:t>，</w:t>
      </w:r>
      <w:r w:rsidRPr="008D3659">
        <w:rPr>
          <w:rFonts w:ascii="Times New Roman" w:hAnsi="Times New Roman" w:cs="Times New Roman"/>
        </w:rPr>
        <w:t>都有一样东西</w:t>
      </w:r>
      <w:r>
        <w:rPr>
          <w:rFonts w:ascii="Times New Roman" w:hAnsi="Times New Roman" w:cs="Times New Roman"/>
        </w:rPr>
        <w:t>，</w:t>
      </w:r>
      <w:r w:rsidRPr="008D3659">
        <w:rPr>
          <w:rFonts w:ascii="Times New Roman" w:hAnsi="Times New Roman" w:cs="Times New Roman"/>
        </w:rPr>
        <w:t>这就是</w:t>
      </w:r>
      <w:r w:rsidRPr="008D3659">
        <w:rPr>
          <w:rFonts w:ascii="Times New Roman" w:hAnsi="Times New Roman" w:cs="Times New Roman"/>
        </w:rPr>
        <w:t>——</w:t>
      </w:r>
      <w:r w:rsidRPr="008D3659">
        <w:rPr>
          <w:rFonts w:ascii="Times New Roman" w:hAnsi="Times New Roman" w:cs="Times New Roman"/>
        </w:rPr>
        <w:t>对死者的纪念。</w:t>
      </w:r>
      <w:r>
        <w:rPr>
          <w:rFonts w:ascii="Times New Roman" w:hAnsi="Times New Roman" w:cs="Times New Roman"/>
        </w:rPr>
        <w:t>(</w:t>
      </w:r>
      <w:r w:rsidRPr="008D3659">
        <w:rPr>
          <w:rFonts w:ascii="Times New Roman" w:hAnsi="Times New Roman" w:cs="Times New Roman"/>
        </w:rPr>
        <w:t>巴金《永远不能忘记的事情》</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他</w:t>
      </w:r>
      <w:r>
        <w:rPr>
          <w:rFonts w:ascii="Times New Roman" w:hAnsi="Times New Roman" w:cs="Times New Roman"/>
        </w:rPr>
        <w:t>，</w:t>
      </w:r>
      <w:r w:rsidRPr="008D3659">
        <w:rPr>
          <w:rFonts w:ascii="Times New Roman" w:hAnsi="Times New Roman" w:cs="Times New Roman"/>
        </w:rPr>
        <w:t>真正地成熟了</w:t>
      </w:r>
      <w:r w:rsidRPr="008D3659">
        <w:rPr>
          <w:rFonts w:ascii="Times New Roman" w:hAnsi="Times New Roman" w:cs="Times New Roman"/>
        </w:rPr>
        <w:t>——</w:t>
      </w:r>
      <w:r w:rsidRPr="008D3659">
        <w:rPr>
          <w:rFonts w:ascii="Times New Roman" w:hAnsi="Times New Roman" w:cs="Times New Roman"/>
        </w:rPr>
        <w:t>与古往今来许多大家一样</w:t>
      </w:r>
      <w:r>
        <w:rPr>
          <w:rFonts w:ascii="Times New Roman" w:hAnsi="Times New Roman" w:cs="Times New Roman"/>
        </w:rPr>
        <w:t>，</w:t>
      </w:r>
      <w:r w:rsidRPr="008D3659">
        <w:rPr>
          <w:rFonts w:ascii="Times New Roman" w:hAnsi="Times New Roman" w:cs="Times New Roman"/>
        </w:rPr>
        <w:t>成熟于一场灾难之后</w:t>
      </w:r>
      <w:r>
        <w:rPr>
          <w:rFonts w:ascii="Times New Roman" w:hAnsi="Times New Roman" w:cs="Times New Roman"/>
        </w:rPr>
        <w:t>，</w:t>
      </w:r>
      <w:r w:rsidRPr="008D3659">
        <w:rPr>
          <w:rFonts w:ascii="Times New Roman" w:hAnsi="Times New Roman" w:cs="Times New Roman"/>
        </w:rPr>
        <w:t>成熟于灭寂后的再生</w:t>
      </w:r>
      <w:r>
        <w:rPr>
          <w:rFonts w:ascii="Times New Roman" w:hAnsi="Times New Roman" w:cs="Times New Roman"/>
        </w:rPr>
        <w:t>，</w:t>
      </w:r>
      <w:r w:rsidRPr="008D3659">
        <w:rPr>
          <w:rFonts w:ascii="Times New Roman" w:hAnsi="Times New Roman" w:cs="Times New Roman"/>
        </w:rPr>
        <w:t>成熟于穷乡僻壤</w:t>
      </w:r>
      <w:r>
        <w:rPr>
          <w:rFonts w:ascii="Times New Roman" w:hAnsi="Times New Roman" w:cs="Times New Roman"/>
        </w:rPr>
        <w:t>，</w:t>
      </w:r>
      <w:r w:rsidRPr="008D3659">
        <w:rPr>
          <w:rFonts w:ascii="Times New Roman" w:hAnsi="Times New Roman" w:cs="Times New Roman"/>
        </w:rPr>
        <w:t>成熟于几乎没</w:t>
      </w:r>
      <w:r w:rsidRPr="008D3659">
        <w:rPr>
          <w:rFonts w:ascii="Times New Roman" w:hAnsi="Times New Roman" w:cs="Times New Roman" w:hint="eastAsia"/>
        </w:rPr>
        <w:t>有人在他身边的时刻。</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尖利的山风收住了劲</w:t>
      </w:r>
      <w:r>
        <w:rPr>
          <w:rFonts w:ascii="Times New Roman" w:hAnsi="Times New Roman" w:cs="Times New Roman"/>
        </w:rPr>
        <w:t>，</w:t>
      </w:r>
      <w:r w:rsidRPr="008D3659">
        <w:rPr>
          <w:rFonts w:ascii="Times New Roman" w:hAnsi="Times New Roman" w:cs="Times New Roman"/>
        </w:rPr>
        <w:t>湍急的细流汇成了湖</w:t>
      </w:r>
      <w:r>
        <w:rPr>
          <w:rFonts w:ascii="Times New Roman" w:hAnsi="Times New Roman" w:cs="Times New Roman"/>
        </w:rPr>
        <w:t>，</w:t>
      </w:r>
      <w:r w:rsidRPr="008D3659">
        <w:rPr>
          <w:rFonts w:ascii="Times New Roman" w:hAnsi="Times New Roman" w:cs="Times New Roman"/>
        </w:rPr>
        <w:t>结果</w:t>
      </w:r>
      <w:r w:rsidRPr="008D3659">
        <w:rPr>
          <w:rFonts w:ascii="Times New Roman" w:hAnsi="Times New Roman" w:cs="Times New Roman"/>
        </w:rPr>
        <w:t>——</w:t>
      </w:r>
      <w:r w:rsidRPr="008D3659">
        <w:rPr>
          <w:rFonts w:ascii="Times New Roman" w:hAnsi="Times New Roman" w:cs="Times New Roman"/>
        </w:rPr>
        <w:t>引导千古杰作的前奏已经鸣响</w:t>
      </w:r>
      <w:r>
        <w:rPr>
          <w:rFonts w:ascii="Times New Roman" w:hAnsi="Times New Roman" w:cs="Times New Roman"/>
        </w:rPr>
        <w:t>，</w:t>
      </w:r>
      <w:r w:rsidRPr="008D3659">
        <w:rPr>
          <w:rFonts w:ascii="Times New Roman" w:hAnsi="Times New Roman" w:cs="Times New Roman"/>
        </w:rPr>
        <w:t>一道神秘的天光射向黄州</w:t>
      </w:r>
      <w:r>
        <w:rPr>
          <w:rFonts w:ascii="Times New Roman" w:hAnsi="Times New Roman" w:cs="Times New Roman"/>
        </w:rPr>
        <w:t>，</w:t>
      </w:r>
      <w:r w:rsidRPr="008D3659">
        <w:rPr>
          <w:rFonts w:ascii="Times New Roman" w:hAnsi="Times New Roman" w:cs="Times New Roman"/>
        </w:rPr>
        <w:t>《念奴娇</w:t>
      </w:r>
      <w:r w:rsidRPr="008D3659">
        <w:rPr>
          <w:rFonts w:ascii="Times New Roman" w:hAnsi="Times New Roman" w:cs="Times New Roman"/>
        </w:rPr>
        <w:t>·</w:t>
      </w:r>
      <w:r w:rsidRPr="008D3659">
        <w:rPr>
          <w:rFonts w:ascii="Times New Roman" w:hAnsi="Times New Roman" w:cs="Times New Roman"/>
        </w:rPr>
        <w:t>赤壁怀古》和《赤壁赋》马上就要产生。</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一时众人慢慢解劝住了</w:t>
      </w:r>
      <w:r>
        <w:rPr>
          <w:rFonts w:ascii="Times New Roman" w:hAnsi="Times New Roman" w:cs="Times New Roman"/>
        </w:rPr>
        <w:t>，</w:t>
      </w:r>
      <w:r w:rsidRPr="008D3659">
        <w:rPr>
          <w:rFonts w:ascii="Times New Roman" w:hAnsi="Times New Roman" w:cs="Times New Roman"/>
        </w:rPr>
        <w:t>黛玉方拜见了外祖母</w:t>
      </w:r>
      <w:r w:rsidRPr="008D3659">
        <w:rPr>
          <w:rFonts w:ascii="Times New Roman" w:hAnsi="Times New Roman" w:cs="Times New Roman"/>
        </w:rPr>
        <w:t>——</w:t>
      </w:r>
      <w:r w:rsidRPr="008D3659">
        <w:rPr>
          <w:rFonts w:ascii="Times New Roman" w:hAnsi="Times New Roman" w:cs="Times New Roman"/>
        </w:rPr>
        <w:t>此即冷子兴所云之史氏太君</w:t>
      </w:r>
      <w:r>
        <w:rPr>
          <w:rFonts w:ascii="Times New Roman" w:hAnsi="Times New Roman" w:cs="Times New Roman"/>
        </w:rPr>
        <w:t>，</w:t>
      </w:r>
      <w:r w:rsidRPr="008D3659">
        <w:rPr>
          <w:rFonts w:ascii="Times New Roman" w:hAnsi="Times New Roman" w:cs="Times New Roman"/>
        </w:rPr>
        <w:t>贾赦、贾政之母也。</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每年</w:t>
      </w:r>
      <w:r w:rsidRPr="008D3659">
        <w:rPr>
          <w:rFonts w:ascii="Times New Roman" w:hAnsi="Times New Roman" w:cs="Times New Roman"/>
        </w:rPr>
        <w:t>——</w:t>
      </w:r>
      <w:r w:rsidRPr="008D3659">
        <w:rPr>
          <w:rFonts w:ascii="Times New Roman" w:hAnsi="Times New Roman" w:cs="Times New Roman"/>
        </w:rPr>
        <w:t>特别是水灾、旱灾的时候</w:t>
      </w:r>
      <w:r>
        <w:rPr>
          <w:rFonts w:ascii="Times New Roman" w:hAnsi="Times New Roman" w:cs="Times New Roman"/>
        </w:rPr>
        <w:t>，</w:t>
      </w:r>
      <w:r w:rsidRPr="008D3659">
        <w:rPr>
          <w:rFonts w:ascii="Times New Roman" w:hAnsi="Times New Roman" w:cs="Times New Roman"/>
        </w:rPr>
        <w:t>这些在东洋厂里有</w:t>
      </w:r>
      <w:r w:rsidRPr="008D3659">
        <w:rPr>
          <w:rFonts w:hAnsi="宋体" w:cs="Times New Roman"/>
        </w:rPr>
        <w:t>“</w:t>
      </w:r>
      <w:r w:rsidRPr="008D3659">
        <w:rPr>
          <w:rFonts w:ascii="Times New Roman" w:hAnsi="Times New Roman" w:cs="Times New Roman"/>
        </w:rPr>
        <w:t>脚路</w:t>
      </w:r>
      <w:r w:rsidRPr="008D3659">
        <w:rPr>
          <w:rFonts w:hAnsi="宋体" w:cs="Times New Roman"/>
        </w:rPr>
        <w:t>”</w:t>
      </w:r>
      <w:r w:rsidRPr="008D3659">
        <w:rPr>
          <w:rFonts w:ascii="Times New Roman" w:hAnsi="Times New Roman" w:cs="Times New Roman"/>
        </w:rPr>
        <w:t>的带工</w:t>
      </w:r>
      <w:r>
        <w:rPr>
          <w:rFonts w:ascii="Times New Roman" w:hAnsi="Times New Roman" w:cs="Times New Roman"/>
        </w:rPr>
        <w:t>，</w:t>
      </w:r>
      <w:r w:rsidRPr="008D3659">
        <w:rPr>
          <w:rFonts w:ascii="Times New Roman" w:hAnsi="Times New Roman" w:cs="Times New Roman"/>
        </w:rPr>
        <w:t>就亲自或者派人到他们家乡或者灾荒区域</w:t>
      </w:r>
      <w:r>
        <w:rPr>
          <w:rFonts w:ascii="Times New Roman" w:hAnsi="Times New Roman" w:cs="Times New Roman"/>
        </w:rPr>
        <w:t>，</w:t>
      </w:r>
      <w:r w:rsidRPr="008D3659">
        <w:rPr>
          <w:rFonts w:ascii="Times New Roman" w:hAnsi="Times New Roman" w:cs="Times New Roman"/>
        </w:rPr>
        <w:t>用他们多年熟练了的可以将一根稻草讲成金条的嘴巴</w:t>
      </w:r>
      <w:r>
        <w:rPr>
          <w:rFonts w:ascii="Times New Roman" w:hAnsi="Times New Roman" w:cs="Times New Roman"/>
        </w:rPr>
        <w:t>，</w:t>
      </w:r>
      <w:r w:rsidRPr="008D3659">
        <w:rPr>
          <w:rFonts w:ascii="Times New Roman" w:hAnsi="Times New Roman" w:cs="Times New Roman"/>
        </w:rPr>
        <w:t>去游说那些无力</w:t>
      </w:r>
      <w:r w:rsidRPr="008D3659">
        <w:rPr>
          <w:rFonts w:hAnsi="宋体" w:cs="Times New Roman"/>
        </w:rPr>
        <w:t>“</w:t>
      </w:r>
      <w:r w:rsidRPr="008D3659">
        <w:rPr>
          <w:rFonts w:ascii="Times New Roman" w:hAnsi="Times New Roman" w:cs="Times New Roman"/>
        </w:rPr>
        <w:t>饲养</w:t>
      </w:r>
      <w:r w:rsidRPr="008D3659">
        <w:rPr>
          <w:rFonts w:hAnsi="宋体" w:cs="Times New Roman"/>
        </w:rPr>
        <w:t>”</w:t>
      </w:r>
      <w:r w:rsidRPr="008D3659">
        <w:rPr>
          <w:rFonts w:ascii="Times New Roman" w:hAnsi="Times New Roman" w:cs="Times New Roman"/>
        </w:rPr>
        <w:t>可又不忍让他们的儿女饿死的同乡。</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请对文中画横线的句</w:t>
      </w:r>
      <w:r w:rsidRPr="008D3659">
        <w:rPr>
          <w:rFonts w:ascii="Times New Roman" w:hAnsi="Times New Roman" w:cs="Times New Roman" w:hint="eastAsia"/>
        </w:rPr>
        <w:t>子所用比喻进行简要赏析。</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结果</w:t>
      </w:r>
      <w:r w:rsidRPr="008D3659">
        <w:rPr>
          <w:rFonts w:ascii="Times New Roman" w:hAnsi="Times New Roman" w:cs="Times New Roman"/>
        </w:rPr>
        <w:t>——</w:t>
      </w:r>
      <w:r w:rsidRPr="008D3659">
        <w:rPr>
          <w:rFonts w:ascii="Times New Roman" w:hAnsi="Times New Roman" w:cs="Times New Roman"/>
        </w:rPr>
        <w:t>《念奴娇</w:t>
      </w:r>
      <w:r w:rsidRPr="008D3659">
        <w:rPr>
          <w:rFonts w:ascii="Times New Roman" w:hAnsi="Times New Roman" w:cs="Times New Roman"/>
        </w:rPr>
        <w:t>·</w:t>
      </w:r>
      <w:r w:rsidRPr="008D3659">
        <w:rPr>
          <w:rFonts w:ascii="Times New Roman" w:hAnsi="Times New Roman" w:cs="Times New Roman"/>
        </w:rPr>
        <w:t>赤壁怀古》和《赤壁赋》马上就要产生。</w:t>
      </w:r>
      <w:r w:rsidRPr="008D3659">
        <w:rPr>
          <w:rFonts w:hAnsi="宋体" w:cs="Times New Roman"/>
        </w:rPr>
        <w:t>”</w:t>
      </w:r>
      <w:r w:rsidRPr="008D3659">
        <w:rPr>
          <w:rFonts w:ascii="Times New Roman" w:hAnsi="Times New Roman" w:cs="Times New Roman"/>
        </w:rPr>
        <w:t>从语义上看二者基本相同</w:t>
      </w:r>
      <w:r>
        <w:rPr>
          <w:rFonts w:ascii="Times New Roman" w:hAnsi="Times New Roman" w:cs="Times New Roman"/>
        </w:rPr>
        <w:t>，</w:t>
      </w:r>
      <w:r w:rsidRPr="008D3659">
        <w:rPr>
          <w:rFonts w:ascii="Times New Roman" w:hAnsi="Times New Roman" w:cs="Times New Roman"/>
        </w:rPr>
        <w:t>为什么说原文表达效果更好？</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成都市棠湖中学月考</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按要求仿写。</w:t>
      </w:r>
    </w:p>
    <w:p w:rsidR="00450960" w:rsidRDefault="00450960" w:rsidP="00450960">
      <w:pPr>
        <w:pStyle w:val="a3"/>
        <w:ind w:firstLineChars="200" w:firstLine="420"/>
        <w:rPr>
          <w:rFonts w:ascii="Times New Roman" w:eastAsia="仿宋_GB2312" w:hAnsi="Times New Roman" w:cs="Times New Roman"/>
        </w:rPr>
      </w:pPr>
      <w:r w:rsidRPr="008D3659">
        <w:rPr>
          <w:rFonts w:hAnsi="宋体" w:cs="Times New Roman"/>
        </w:rPr>
        <w:lastRenderedPageBreak/>
        <w:t>“</w:t>
      </w:r>
      <w:r w:rsidRPr="008D3659">
        <w:rPr>
          <w:rFonts w:ascii="Times New Roman" w:eastAsia="仿宋_GB2312" w:hAnsi="Times New Roman" w:cs="Times New Roman"/>
        </w:rPr>
        <w:t>世界上最遥远的距离不是天涯海角</w:t>
      </w:r>
      <w:r>
        <w:rPr>
          <w:rFonts w:ascii="Times New Roman" w:eastAsia="仿宋_GB2312" w:hAnsi="Times New Roman" w:cs="Times New Roman"/>
        </w:rPr>
        <w:t>，</w:t>
      </w:r>
      <w:r w:rsidRPr="008D3659">
        <w:rPr>
          <w:rFonts w:ascii="Times New Roman" w:eastAsia="仿宋_GB2312" w:hAnsi="Times New Roman" w:cs="Times New Roman"/>
        </w:rPr>
        <w:t>而是我站在你面前</w:t>
      </w:r>
      <w:r>
        <w:rPr>
          <w:rFonts w:ascii="Times New Roman" w:eastAsia="仿宋_GB2312" w:hAnsi="Times New Roman" w:cs="Times New Roman"/>
        </w:rPr>
        <w:t>，</w:t>
      </w:r>
      <w:r w:rsidRPr="008D3659">
        <w:rPr>
          <w:rFonts w:ascii="Times New Roman" w:eastAsia="仿宋_GB2312" w:hAnsi="Times New Roman" w:cs="Times New Roman"/>
        </w:rPr>
        <w:t>你却在玩手机。</w:t>
      </w:r>
      <w:r w:rsidRPr="008D3659">
        <w:rPr>
          <w:rFonts w:hAnsi="宋体" w:cs="Times New Roman"/>
        </w:rPr>
        <w:t>”</w:t>
      </w:r>
      <w:r w:rsidRPr="008D3659">
        <w:rPr>
          <w:rFonts w:ascii="Times New Roman" w:eastAsia="仿宋_GB2312" w:hAnsi="Times New Roman" w:cs="Times New Roman"/>
        </w:rPr>
        <w:t>火车</w:t>
      </w:r>
      <w:r w:rsidRPr="008D3659">
        <w:rPr>
          <w:rFonts w:hAnsi="宋体" w:cs="宋体" w:hint="eastAsia"/>
        </w:rPr>
        <w:t>﹑</w:t>
      </w:r>
      <w:r w:rsidRPr="008D3659">
        <w:rPr>
          <w:rFonts w:ascii="仿宋_GB2312" w:eastAsia="仿宋_GB2312" w:hAnsi="仿宋_GB2312" w:cs="仿宋_GB2312" w:hint="eastAsia"/>
        </w:rPr>
        <w:t>地铁</w:t>
      </w:r>
      <w:r w:rsidRPr="008D3659">
        <w:rPr>
          <w:rFonts w:hAnsi="宋体" w:cs="宋体" w:hint="eastAsia"/>
        </w:rPr>
        <w:t>﹑</w:t>
      </w:r>
      <w:r w:rsidRPr="008D3659">
        <w:rPr>
          <w:rFonts w:ascii="仿宋_GB2312" w:eastAsia="仿宋_GB2312" w:hAnsi="仿宋_GB2312" w:cs="仿宋_GB2312" w:hint="eastAsia"/>
        </w:rPr>
        <w:t>公交车内的青年人</w:t>
      </w:r>
      <w:r>
        <w:rPr>
          <w:rFonts w:ascii="Times New Roman" w:eastAsia="仿宋_GB2312" w:hAnsi="Times New Roman" w:cs="Times New Roman"/>
        </w:rPr>
        <w:t>，</w:t>
      </w:r>
      <w:r w:rsidRPr="008D3659">
        <w:rPr>
          <w:rFonts w:ascii="Times New Roman" w:eastAsia="仿宋_GB2312" w:hAnsi="Times New Roman" w:cs="Times New Roman"/>
        </w:rPr>
        <w:t>上车后很快拿出手机</w:t>
      </w:r>
      <w:r>
        <w:rPr>
          <w:rFonts w:ascii="Times New Roman" w:eastAsia="仿宋_GB2312" w:hAnsi="Times New Roman" w:cs="Times New Roman"/>
        </w:rPr>
        <w:t>，</w:t>
      </w:r>
      <w:r w:rsidRPr="008D3659">
        <w:rPr>
          <w:rFonts w:ascii="Times New Roman" w:eastAsia="仿宋_GB2312" w:hAnsi="Times New Roman" w:cs="Times New Roman"/>
        </w:rPr>
        <w:t>不管路程</w:t>
      </w:r>
      <w:r w:rsidRPr="008D3659">
        <w:rPr>
          <w:rFonts w:ascii="Times New Roman" w:eastAsia="仿宋_GB2312" w:hAnsi="Times New Roman" w:cs="Times New Roman" w:hint="eastAsia"/>
        </w:rPr>
        <w:t>长短</w:t>
      </w:r>
      <w:r>
        <w:rPr>
          <w:rFonts w:ascii="Times New Roman" w:eastAsia="仿宋_GB2312" w:hAnsi="Times New Roman" w:cs="Times New Roman" w:hint="eastAsia"/>
        </w:rPr>
        <w:t>，</w:t>
      </w:r>
      <w:r w:rsidRPr="008D3659">
        <w:rPr>
          <w:rFonts w:ascii="Times New Roman" w:eastAsia="仿宋_GB2312" w:hAnsi="Times New Roman" w:cs="Times New Roman" w:hint="eastAsia"/>
        </w:rPr>
        <w:t>不论坐着还是站着</w:t>
      </w:r>
      <w:r>
        <w:rPr>
          <w:rFonts w:ascii="Times New Roman" w:eastAsia="仿宋_GB2312" w:hAnsi="Times New Roman" w:cs="Times New Roman" w:hint="eastAsia"/>
        </w:rPr>
        <w:t>，</w:t>
      </w:r>
      <w:r w:rsidRPr="008D3659">
        <w:rPr>
          <w:rFonts w:ascii="Times New Roman" w:eastAsia="仿宋_GB2312" w:hAnsi="Times New Roman" w:cs="Times New Roman" w:hint="eastAsia"/>
        </w:rPr>
        <w:t>人人都眼睛盯着屏幕</w:t>
      </w:r>
      <w:r w:rsidRPr="008D3659">
        <w:rPr>
          <w:rFonts w:hAnsi="宋体" w:cs="Times New Roman" w:hint="eastAsia"/>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面对这种情景</w:t>
      </w:r>
      <w:r>
        <w:rPr>
          <w:rFonts w:ascii="Times New Roman" w:hAnsi="Times New Roman" w:cs="Times New Roman"/>
        </w:rPr>
        <w:t>，</w:t>
      </w:r>
      <w:r w:rsidRPr="008D3659">
        <w:rPr>
          <w:rFonts w:ascii="Times New Roman" w:hAnsi="Times New Roman" w:cs="Times New Roman"/>
        </w:rPr>
        <w:t>你有何感想</w:t>
      </w:r>
      <w:r>
        <w:rPr>
          <w:rFonts w:ascii="Times New Roman" w:hAnsi="Times New Roman" w:cs="Times New Roman"/>
        </w:rPr>
        <w:t>，</w:t>
      </w:r>
      <w:r w:rsidRPr="008D3659">
        <w:rPr>
          <w:rFonts w:ascii="Times New Roman" w:hAnsi="Times New Roman" w:cs="Times New Roman"/>
        </w:rPr>
        <w:t>请以</w:t>
      </w:r>
      <w:r w:rsidRPr="008D3659">
        <w:rPr>
          <w:rFonts w:hAnsi="宋体" w:cs="Times New Roman"/>
        </w:rPr>
        <w:t>“</w:t>
      </w:r>
      <w:r w:rsidRPr="008D3659">
        <w:rPr>
          <w:rFonts w:ascii="Times New Roman" w:hAnsi="Times New Roman" w:cs="Times New Roman"/>
        </w:rPr>
        <w:t>低头族</w:t>
      </w:r>
      <w:r>
        <w:rPr>
          <w:rFonts w:ascii="Times New Roman" w:hAnsi="Times New Roman" w:cs="Times New Roman"/>
        </w:rPr>
        <w:t>，</w:t>
      </w:r>
      <w:r w:rsidRPr="008D3659">
        <w:rPr>
          <w:rFonts w:ascii="Times New Roman" w:hAnsi="Times New Roman" w:cs="Times New Roman"/>
        </w:rPr>
        <w:t>你错过了</w:t>
      </w:r>
      <w:r w:rsidRPr="008D3659">
        <w:rPr>
          <w:rFonts w:hAnsi="宋体" w:cs="Times New Roman"/>
        </w:rPr>
        <w:t>”</w:t>
      </w:r>
      <w:r w:rsidRPr="008D3659">
        <w:rPr>
          <w:rFonts w:ascii="Times New Roman" w:hAnsi="Times New Roman" w:cs="Times New Roman"/>
        </w:rPr>
        <w:t>为开头</w:t>
      </w:r>
      <w:r>
        <w:rPr>
          <w:rFonts w:ascii="Times New Roman" w:hAnsi="Times New Roman" w:cs="Times New Roman"/>
        </w:rPr>
        <w:t>，</w:t>
      </w:r>
      <w:r w:rsidRPr="008D3659">
        <w:rPr>
          <w:rFonts w:ascii="Times New Roman" w:hAnsi="Times New Roman" w:cs="Times New Roman"/>
        </w:rPr>
        <w:t>仿写一个句子。</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例句：</w:t>
      </w:r>
      <w:r w:rsidRPr="008D3659">
        <w:rPr>
          <w:rFonts w:ascii="Times New Roman" w:eastAsia="仿宋_GB2312" w:hAnsi="Times New Roman" w:cs="Times New Roman"/>
        </w:rPr>
        <w:t>低头族</w:t>
      </w:r>
      <w:r>
        <w:rPr>
          <w:rFonts w:ascii="Times New Roman" w:eastAsia="仿宋_GB2312" w:hAnsi="Times New Roman" w:cs="Times New Roman"/>
        </w:rPr>
        <w:t>，</w:t>
      </w:r>
      <w:r w:rsidRPr="008D3659">
        <w:rPr>
          <w:rFonts w:ascii="Times New Roman" w:eastAsia="仿宋_GB2312" w:hAnsi="Times New Roman" w:cs="Times New Roman"/>
        </w:rPr>
        <w:t>你错过了眼与眼的交汇</w:t>
      </w:r>
      <w:r>
        <w:rPr>
          <w:rFonts w:ascii="Times New Roman" w:eastAsia="仿宋_GB2312" w:hAnsi="Times New Roman" w:cs="Times New Roman"/>
        </w:rPr>
        <w:t>，</w:t>
      </w:r>
      <w:r w:rsidRPr="008D3659">
        <w:rPr>
          <w:rFonts w:ascii="Times New Roman" w:eastAsia="仿宋_GB2312" w:hAnsi="Times New Roman" w:cs="Times New Roman"/>
        </w:rPr>
        <w:t>茫茫人海中</w:t>
      </w:r>
      <w:r>
        <w:rPr>
          <w:rFonts w:ascii="Times New Roman" w:eastAsia="仿宋_GB2312" w:hAnsi="Times New Roman" w:cs="Times New Roman"/>
        </w:rPr>
        <w:t>，</w:t>
      </w:r>
      <w:r w:rsidRPr="008D3659">
        <w:rPr>
          <w:rFonts w:ascii="Times New Roman" w:eastAsia="仿宋_GB2312" w:hAnsi="Times New Roman" w:cs="Times New Roman"/>
        </w:rPr>
        <w:t>难道就没有一种眼神值得你期待？那像童心一样纯洁的眼神</w:t>
      </w:r>
      <w:r>
        <w:rPr>
          <w:rFonts w:ascii="Times New Roman" w:eastAsia="仿宋_GB2312" w:hAnsi="Times New Roman" w:cs="Times New Roman"/>
        </w:rPr>
        <w:t>，</w:t>
      </w:r>
      <w:r w:rsidRPr="008D3659">
        <w:rPr>
          <w:rFonts w:ascii="Times New Roman" w:eastAsia="仿宋_GB2312" w:hAnsi="Times New Roman" w:cs="Times New Roman"/>
        </w:rPr>
        <w:t>也许会成为你一生的牵挂；低头族</w:t>
      </w:r>
      <w:r>
        <w:rPr>
          <w:rFonts w:ascii="Times New Roman" w:eastAsia="仿宋_GB2312" w:hAnsi="Times New Roman" w:cs="Times New Roman"/>
        </w:rPr>
        <w:t>，</w:t>
      </w:r>
      <w:r w:rsidRPr="008D3659">
        <w:rPr>
          <w:rFonts w:ascii="Times New Roman" w:eastAsia="仿宋_GB2312" w:hAnsi="Times New Roman" w:cs="Times New Roman"/>
        </w:rPr>
        <w:t>你错过了</w:t>
      </w:r>
      <w:r w:rsidRPr="008D3659">
        <w:rPr>
          <w:rFonts w:ascii="Times New Roman" w:eastAsia="仿宋_GB2312" w:hAnsi="Times New Roman" w:cs="Times New Roman"/>
        </w:rPr>
        <w:t>________________________________________</w:t>
      </w:r>
      <w:r w:rsidRPr="008D3659">
        <w:rPr>
          <w:rFonts w:ascii="Times New Roman" w:eastAsia="仿宋_GB2312"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重庆中山外国语学校测试</w:t>
      </w:r>
      <w:r>
        <w:rPr>
          <w:rFonts w:ascii="Times New Roman" w:eastAsia="楷体_GB2312"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w:t>
      </w:r>
      <w:r w:rsidRPr="008D3659">
        <w:rPr>
          <w:rFonts w:ascii="Times New Roman" w:hAnsi="Times New Roman" w:cs="Times New Roman" w:hint="eastAsia"/>
        </w:rPr>
        <w:t>辑严密。每处不超过</w:t>
      </w:r>
      <w:r w:rsidRPr="008D3659">
        <w:rPr>
          <w:rFonts w:ascii="Times New Roman" w:hAnsi="Times New Roman" w:cs="Times New Roman"/>
        </w:rPr>
        <w:t>15</w:t>
      </w:r>
      <w:r w:rsidRPr="008D3659">
        <w:rPr>
          <w:rFonts w:ascii="Times New Roman" w:hAnsi="Times New Roman" w:cs="Times New Roman"/>
        </w:rPr>
        <w:t>个字。</w:t>
      </w:r>
    </w:p>
    <w:p w:rsidR="00450960" w:rsidRDefault="00450960" w:rsidP="0045096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中国民间的偏方一度盛行</w:t>
      </w:r>
      <w:r>
        <w:rPr>
          <w:rFonts w:ascii="Times New Roman" w:eastAsia="仿宋_GB2312" w:hAnsi="Times New Roman" w:cs="Times New Roman"/>
        </w:rPr>
        <w:t>，</w:t>
      </w:r>
      <w:r w:rsidRPr="008D3659">
        <w:rPr>
          <w:rFonts w:ascii="Times New Roman" w:eastAsia="仿宋_GB2312" w:hAnsi="Times New Roman" w:cs="Times New Roman"/>
        </w:rPr>
        <w:t>其中那些流传甚广的育儿偏方更是具有广大的群众基础。在千百种的偏方中</w:t>
      </w:r>
      <w:r>
        <w:rPr>
          <w:rFonts w:ascii="Times New Roman" w:eastAsia="仿宋_GB2312" w:hAnsi="Times New Roman" w:cs="Times New Roman"/>
        </w:rPr>
        <w:t>，</w:t>
      </w:r>
      <w:r w:rsidRPr="008D3659">
        <w:rPr>
          <w:rFonts w:eastAsia="仿宋_GB2312" w:hAnsi="宋体" w:cs="Times New Roman"/>
        </w:rPr>
        <w:t>①</w:t>
      </w:r>
      <w:r w:rsidRPr="008D3659">
        <w:rPr>
          <w:rFonts w:ascii="Times New Roman" w:eastAsia="仿宋_GB2312" w:hAnsi="Times New Roman" w:cs="Times New Roman"/>
        </w:rPr>
        <w:t>________________________________________________________________________</w:t>
      </w:r>
      <w:r>
        <w:rPr>
          <w:rFonts w:ascii="Times New Roman" w:eastAsia="仿宋_GB2312" w:hAnsi="Times New Roman" w:cs="Times New Roman"/>
        </w:rPr>
        <w:t>?</w:t>
      </w:r>
    </w:p>
    <w:p w:rsidR="00450960" w:rsidRDefault="00450960" w:rsidP="0045096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如果按照临床医学的数据分析怕是百分之几都达不到</w:t>
      </w:r>
      <w:r>
        <w:rPr>
          <w:rFonts w:ascii="Times New Roman" w:eastAsia="仿宋_GB2312" w:hAnsi="Times New Roman" w:cs="Times New Roman"/>
        </w:rPr>
        <w:t>，</w:t>
      </w:r>
      <w:r w:rsidRPr="008D3659">
        <w:rPr>
          <w:rFonts w:ascii="Times New Roman" w:eastAsia="仿宋_GB2312" w:hAnsi="Times New Roman" w:cs="Times New Roman"/>
        </w:rPr>
        <w:t>更多的所谓</w:t>
      </w:r>
      <w:r w:rsidRPr="008D3659">
        <w:rPr>
          <w:rFonts w:hAnsi="宋体" w:cs="Times New Roman"/>
        </w:rPr>
        <w:t>“</w:t>
      </w:r>
      <w:r w:rsidRPr="008D3659">
        <w:rPr>
          <w:rFonts w:ascii="Times New Roman" w:eastAsia="仿宋_GB2312" w:hAnsi="Times New Roman" w:cs="Times New Roman"/>
        </w:rPr>
        <w:t>灵验</w:t>
      </w:r>
      <w:r w:rsidRPr="008D3659">
        <w:rPr>
          <w:rFonts w:hAnsi="宋体" w:cs="Times New Roman"/>
        </w:rPr>
        <w:t>”</w:t>
      </w:r>
      <w:r w:rsidRPr="008D3659">
        <w:rPr>
          <w:rFonts w:ascii="Times New Roman" w:eastAsia="仿宋_GB2312" w:hAnsi="Times New Roman" w:cs="Times New Roman"/>
        </w:rPr>
        <w:t>都是基于人们的口口相传</w:t>
      </w:r>
      <w:r>
        <w:rPr>
          <w:rFonts w:ascii="Times New Roman" w:eastAsia="仿宋_GB2312" w:hAnsi="Times New Roman" w:cs="Times New Roman"/>
        </w:rPr>
        <w:t>，</w:t>
      </w:r>
      <w:r w:rsidRPr="008D3659">
        <w:rPr>
          <w:rFonts w:ascii="Times New Roman" w:eastAsia="仿宋_GB2312" w:hAnsi="Times New Roman" w:cs="Times New Roman"/>
        </w:rPr>
        <w:t>甚至有可能是以讹传讹。这些没有任何科学依据的药物偏方和育儿方法</w:t>
      </w:r>
      <w:r>
        <w:rPr>
          <w:rFonts w:ascii="Times New Roman" w:eastAsia="仿宋_GB2312" w:hAnsi="Times New Roman" w:cs="Times New Roman"/>
        </w:rPr>
        <w:t>，</w:t>
      </w:r>
      <w:r w:rsidRPr="008D3659">
        <w:rPr>
          <w:rFonts w:ascii="Times New Roman" w:eastAsia="仿宋_GB2312" w:hAnsi="Times New Roman" w:cs="Times New Roman"/>
        </w:rPr>
        <w:t>不仅不能治病</w:t>
      </w:r>
      <w:r>
        <w:rPr>
          <w:rFonts w:ascii="Times New Roman" w:eastAsia="仿宋_GB2312" w:hAnsi="Times New Roman" w:cs="Times New Roman"/>
        </w:rPr>
        <w:t>，</w:t>
      </w:r>
      <w:r w:rsidRPr="008D3659">
        <w:rPr>
          <w:rFonts w:eastAsia="仿宋_GB2312" w:hAnsi="宋体" w:cs="Times New Roman"/>
        </w:rPr>
        <w:t>②</w:t>
      </w:r>
      <w:r w:rsidRPr="008D3659">
        <w:rPr>
          <w:rFonts w:ascii="Times New Roman" w:eastAsia="仿宋_GB2312" w:hAnsi="Times New Roman" w:cs="Times New Roman"/>
        </w:rPr>
        <w:t>________________________________________________________________________</w:t>
      </w:r>
    </w:p>
    <w:p w:rsidR="00450960" w:rsidRDefault="00450960" w:rsidP="0045096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______________</w:t>
      </w:r>
      <w:r w:rsidRPr="008D3659">
        <w:rPr>
          <w:rFonts w:ascii="Times New Roman" w:eastAsia="仿宋_GB2312" w:hAnsi="Times New Roman" w:cs="Times New Roman"/>
        </w:rPr>
        <w:t>。育儿先育己</w:t>
      </w:r>
      <w:r>
        <w:rPr>
          <w:rFonts w:ascii="Times New Roman" w:eastAsia="仿宋_GB2312" w:hAnsi="Times New Roman" w:cs="Times New Roman"/>
        </w:rPr>
        <w:t>，</w:t>
      </w:r>
      <w:r w:rsidRPr="008D3659">
        <w:rPr>
          <w:rFonts w:ascii="Times New Roman" w:eastAsia="仿宋_GB2312" w:hAnsi="Times New Roman" w:cs="Times New Roman"/>
        </w:rPr>
        <w:t>不要听风就是雨</w:t>
      </w:r>
      <w:r>
        <w:rPr>
          <w:rFonts w:ascii="Times New Roman" w:eastAsia="仿宋_GB2312" w:hAnsi="Times New Roman" w:cs="Times New Roman"/>
        </w:rPr>
        <w:t>，</w:t>
      </w:r>
      <w:r w:rsidRPr="008D3659">
        <w:rPr>
          <w:rFonts w:ascii="Times New Roman" w:eastAsia="仿宋_GB2312" w:hAnsi="Times New Roman" w:cs="Times New Roman"/>
        </w:rPr>
        <w:t>盲目从众</w:t>
      </w:r>
      <w:r>
        <w:rPr>
          <w:rFonts w:ascii="Times New Roman" w:eastAsia="仿宋_GB2312" w:hAnsi="Times New Roman" w:cs="Times New Roman"/>
        </w:rPr>
        <w:t>，</w:t>
      </w:r>
      <w:r w:rsidRPr="008D3659">
        <w:rPr>
          <w:rFonts w:ascii="Times New Roman" w:eastAsia="仿宋_GB2312" w:hAnsi="Times New Roman" w:cs="Times New Roman"/>
        </w:rPr>
        <w:t>或者抱着不妨一试的心态</w:t>
      </w:r>
      <w:r>
        <w:rPr>
          <w:rFonts w:ascii="Times New Roman" w:eastAsia="仿宋_GB2312" w:hAnsi="Times New Roman" w:cs="Times New Roman"/>
        </w:rPr>
        <w:t>，</w:t>
      </w:r>
      <w:r w:rsidRPr="008D3659">
        <w:rPr>
          <w:rFonts w:ascii="Times New Roman" w:eastAsia="仿宋_GB2312" w:hAnsi="Times New Roman" w:cs="Times New Roman"/>
        </w:rPr>
        <w:t>有病乱投医。对所谓偏方</w:t>
      </w:r>
      <w:r>
        <w:rPr>
          <w:rFonts w:ascii="Times New Roman" w:eastAsia="仿宋_GB2312" w:hAnsi="Times New Roman" w:cs="Times New Roman"/>
        </w:rPr>
        <w:t>，</w:t>
      </w:r>
      <w:r w:rsidRPr="008D3659">
        <w:rPr>
          <w:rFonts w:eastAsia="仿宋_GB2312" w:hAnsi="宋体" w:cs="Times New Roman"/>
        </w:rPr>
        <w:t>③</w:t>
      </w:r>
      <w:r w:rsidRPr="008D3659">
        <w:rPr>
          <w:rFonts w:ascii="Times New Roman" w:eastAsia="仿宋_GB2312" w:hAnsi="Times New Roman" w:cs="Times New Roman"/>
        </w:rPr>
        <w:t>________________________________________________________________________</w:t>
      </w:r>
      <w:r w:rsidRPr="008D3659">
        <w:rPr>
          <w:rFonts w:ascii="Times New Roman" w:eastAsia="仿宋_GB2312"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eastAsia="仿宋_GB2312" w:hAnsi="Times New Roman" w:cs="Times New Roman"/>
        </w:rPr>
        <w:t>．</w:t>
      </w:r>
      <w:r w:rsidRPr="008D3659">
        <w:rPr>
          <w:rFonts w:ascii="Times New Roman" w:hAnsi="Times New Roman" w:cs="Times New Roman"/>
        </w:rPr>
        <w:t>补写出下列句子的空缺部分。</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柳永《望海潮</w:t>
      </w:r>
      <w:r>
        <w:rPr>
          <w:rFonts w:ascii="Times New Roman" w:hAnsi="Times New Roman" w:cs="Times New Roman"/>
        </w:rPr>
        <w:t>(</w:t>
      </w:r>
      <w:r w:rsidRPr="008D3659">
        <w:rPr>
          <w:rFonts w:ascii="Times New Roman" w:hAnsi="Times New Roman" w:cs="Times New Roman"/>
        </w:rPr>
        <w:t>东南形胜</w:t>
      </w:r>
      <w:r>
        <w:rPr>
          <w:rFonts w:ascii="Times New Roman" w:hAnsi="Times New Roman" w:cs="Times New Roman"/>
        </w:rPr>
        <w:t>)</w:t>
      </w:r>
      <w:r w:rsidRPr="008D3659">
        <w:rPr>
          <w:rFonts w:ascii="Times New Roman" w:hAnsi="Times New Roman" w:cs="Times New Roman"/>
        </w:rPr>
        <w:t>》中既写钱塘江堤上</w:t>
      </w:r>
      <w:r>
        <w:rPr>
          <w:rFonts w:ascii="Times New Roman" w:hAnsi="Times New Roman" w:cs="Times New Roman"/>
        </w:rPr>
        <w:t>，</w:t>
      </w:r>
      <w:r w:rsidRPr="008D3659">
        <w:rPr>
          <w:rFonts w:ascii="Times New Roman" w:hAnsi="Times New Roman" w:cs="Times New Roman"/>
        </w:rPr>
        <w:t>行行树木</w:t>
      </w:r>
      <w:r>
        <w:rPr>
          <w:rFonts w:ascii="Times New Roman" w:hAnsi="Times New Roman" w:cs="Times New Roman"/>
        </w:rPr>
        <w:t>，</w:t>
      </w:r>
      <w:r w:rsidRPr="008D3659">
        <w:rPr>
          <w:rFonts w:ascii="Times New Roman" w:hAnsi="Times New Roman" w:cs="Times New Roman"/>
        </w:rPr>
        <w:t>郁郁苍苍</w:t>
      </w:r>
      <w:r>
        <w:rPr>
          <w:rFonts w:ascii="Times New Roman" w:hAnsi="Times New Roman" w:cs="Times New Roman"/>
        </w:rPr>
        <w:t>，</w:t>
      </w:r>
      <w:r w:rsidRPr="008D3659">
        <w:rPr>
          <w:rFonts w:ascii="Times New Roman" w:hAnsi="Times New Roman" w:cs="Times New Roman" w:hint="eastAsia"/>
        </w:rPr>
        <w:t>犹如云雾一般</w:t>
      </w:r>
      <w:r>
        <w:rPr>
          <w:rFonts w:ascii="Times New Roman" w:hAnsi="Times New Roman" w:cs="Times New Roman" w:hint="eastAsia"/>
        </w:rPr>
        <w:t>，</w:t>
      </w:r>
      <w:r w:rsidRPr="008D3659">
        <w:rPr>
          <w:rFonts w:ascii="Times New Roman" w:hAnsi="Times New Roman" w:cs="Times New Roman" w:hint="eastAsia"/>
        </w:rPr>
        <w:t>又写钱塘江水的澎湃与浩荡的句子是</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韩愈在《师说》中比较士大夫与巫医乐师百工不同的学习态度后</w:t>
      </w:r>
      <w:r>
        <w:rPr>
          <w:rFonts w:ascii="Times New Roman" w:hAnsi="Times New Roman" w:cs="Times New Roman"/>
        </w:rPr>
        <w:t>，</w:t>
      </w:r>
      <w:r w:rsidRPr="008D3659">
        <w:rPr>
          <w:rFonts w:ascii="Times New Roman" w:hAnsi="Times New Roman" w:cs="Times New Roman"/>
        </w:rPr>
        <w:t>感慨地说</w:t>
      </w:r>
      <w:r>
        <w:rPr>
          <w:rFonts w:ascii="Times New Roman" w:hAnsi="Times New Roman" w:cs="Times New Roman"/>
        </w:rPr>
        <w:t>，</w:t>
      </w:r>
      <w:r w:rsidRPr="008D3659">
        <w:rPr>
          <w:rFonts w:ascii="Times New Roman" w:hAnsi="Times New Roman" w:cs="Times New Roman"/>
        </w:rPr>
        <w:t>巫医乐师百工们</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这种现象实在奇怪。</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辛弃疾在《永遇乐</w:t>
      </w:r>
      <w:r w:rsidRPr="008D3659">
        <w:rPr>
          <w:rFonts w:ascii="Times New Roman" w:hAnsi="Times New Roman" w:cs="Times New Roman"/>
        </w:rPr>
        <w:t>·</w:t>
      </w:r>
      <w:r w:rsidRPr="008D3659">
        <w:rPr>
          <w:rFonts w:ascii="Times New Roman" w:hAnsi="Times New Roman" w:cs="Times New Roman"/>
        </w:rPr>
        <w:t>京口北固亭怀古》中运用了刘裕父子的典故</w:t>
      </w:r>
      <w:r>
        <w:rPr>
          <w:rFonts w:ascii="Times New Roman" w:hAnsi="Times New Roman" w:cs="Times New Roman"/>
        </w:rPr>
        <w:t>，</w:t>
      </w:r>
      <w:r w:rsidRPr="008D3659">
        <w:rPr>
          <w:rFonts w:ascii="Times New Roman" w:hAnsi="Times New Roman" w:cs="Times New Roman"/>
        </w:rPr>
        <w:t>父亲是</w:t>
      </w:r>
      <w:r w:rsidRPr="008D3659">
        <w:rPr>
          <w:rFonts w:ascii="Times New Roman" w:hAnsi="Times New Roman" w:cs="Times New Roman"/>
        </w:rPr>
        <w:t>“________________”</w:t>
      </w:r>
      <w:r w:rsidRPr="008D3659">
        <w:rPr>
          <w:rFonts w:ascii="Times New Roman" w:hAnsi="Times New Roman" w:cs="Times New Roman"/>
        </w:rPr>
        <w:t>的气</w:t>
      </w:r>
      <w:r w:rsidRPr="008D3659">
        <w:rPr>
          <w:rFonts w:ascii="Times New Roman" w:hAnsi="Times New Roman" w:cs="Times New Roman" w:hint="eastAsia"/>
        </w:rPr>
        <w:t>概</w:t>
      </w:r>
      <w:r>
        <w:rPr>
          <w:rFonts w:ascii="Times New Roman" w:hAnsi="Times New Roman" w:cs="Times New Roman" w:hint="eastAsia"/>
        </w:rPr>
        <w:t>，</w:t>
      </w:r>
      <w:r w:rsidRPr="008D3659">
        <w:rPr>
          <w:rFonts w:ascii="Times New Roman" w:hAnsi="Times New Roman" w:cs="Times New Roman" w:hint="eastAsia"/>
        </w:rPr>
        <w:t>儿子却是“</w:t>
      </w:r>
      <w:r w:rsidRPr="008D3659">
        <w:rPr>
          <w:rFonts w:ascii="Times New Roman" w:hAnsi="Times New Roman" w:cs="Times New Roman"/>
        </w:rPr>
        <w:t>________________”</w:t>
      </w:r>
      <w:r w:rsidRPr="008D3659">
        <w:rPr>
          <w:rFonts w:ascii="Times New Roman" w:hAnsi="Times New Roman" w:cs="Times New Roman"/>
        </w:rPr>
        <w:t>的狼狈结局。</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新高考</w:t>
      </w:r>
      <w:r w:rsidRPr="008D3659">
        <w:rPr>
          <w:rFonts w:eastAsia="楷体_GB2312" w:hAnsi="宋体" w:cs="Times New Roman"/>
        </w:rPr>
        <w:t>Ⅰ</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阅读下面的文言文</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450960" w:rsidRDefault="00450960" w:rsidP="0045096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唐高祖武德九年秋八月</w:t>
      </w:r>
      <w:r w:rsidRPr="008D3659">
        <w:rPr>
          <w:rFonts w:ascii="Times New Roman" w:eastAsia="仿宋_GB2312" w:hAnsi="Times New Roman" w:cs="Times New Roman"/>
          <w:em w:val="underDot"/>
        </w:rPr>
        <w:t>甲子</w:t>
      </w:r>
      <w:r>
        <w:rPr>
          <w:rFonts w:ascii="Times New Roman" w:eastAsia="仿宋_GB2312" w:hAnsi="Times New Roman" w:cs="Times New Roman"/>
        </w:rPr>
        <w:t>，</w:t>
      </w:r>
      <w:r w:rsidRPr="008D3659">
        <w:rPr>
          <w:rFonts w:ascii="Times New Roman" w:eastAsia="仿宋_GB2312" w:hAnsi="Times New Roman" w:cs="Times New Roman"/>
        </w:rPr>
        <w:t>太宗即皇帝位于东宫显德殿。</w:t>
      </w:r>
      <w:r w:rsidRPr="008D3659">
        <w:rPr>
          <w:rFonts w:ascii="Times New Roman" w:eastAsia="仿宋_GB2312" w:hAnsi="Times New Roman" w:cs="Times New Roman"/>
          <w:u w:val="wave"/>
        </w:rPr>
        <w:t>初上皇欲强宗室以镇天下故皇再从三从弟及兄弟之子虽童孺皆为王王者数十人上从容问群臣遍封宗子于天下利乎</w:t>
      </w:r>
      <w:r w:rsidRPr="008D3659">
        <w:rPr>
          <w:rFonts w:ascii="Times New Roman" w:eastAsia="仿宋_GB2312" w:hAnsi="Times New Roman" w:cs="Times New Roman"/>
        </w:rPr>
        <w:t>封德彝对曰：</w:t>
      </w:r>
      <w:r w:rsidRPr="008D3659">
        <w:rPr>
          <w:rFonts w:hAnsi="宋体" w:cs="Times New Roman"/>
        </w:rPr>
        <w:t>“</w:t>
      </w:r>
      <w:r w:rsidRPr="008D3659">
        <w:rPr>
          <w:rFonts w:ascii="Times New Roman" w:eastAsia="仿宋_GB2312" w:hAnsi="Times New Roman" w:cs="Times New Roman"/>
        </w:rPr>
        <w:t>上皇敦睦九族</w:t>
      </w:r>
      <w:r>
        <w:rPr>
          <w:rFonts w:ascii="Times New Roman" w:eastAsia="仿宋_GB2312" w:hAnsi="Times New Roman" w:cs="Times New Roman"/>
        </w:rPr>
        <w:t>，</w:t>
      </w:r>
      <w:r w:rsidRPr="008D3659">
        <w:rPr>
          <w:rFonts w:ascii="Times New Roman" w:eastAsia="仿宋_GB2312" w:hAnsi="Times New Roman" w:cs="Times New Roman"/>
        </w:rPr>
        <w:t>大封</w:t>
      </w:r>
      <w:r w:rsidRPr="008D3659">
        <w:rPr>
          <w:rFonts w:ascii="Times New Roman" w:eastAsia="仿宋_GB2312" w:hAnsi="Times New Roman" w:cs="Times New Roman"/>
          <w:em w:val="underDot"/>
        </w:rPr>
        <w:t>宗室</w:t>
      </w:r>
      <w:r>
        <w:rPr>
          <w:rFonts w:ascii="Times New Roman" w:eastAsia="仿宋_GB2312" w:hAnsi="Times New Roman" w:cs="Times New Roman"/>
        </w:rPr>
        <w:t>，</w:t>
      </w:r>
      <w:r w:rsidRPr="008D3659">
        <w:rPr>
          <w:rFonts w:ascii="Times New Roman" w:eastAsia="仿宋_GB2312" w:hAnsi="Times New Roman" w:cs="Times New Roman"/>
        </w:rPr>
        <w:t>自两汉以来未有如今之多者。爵命既崇</w:t>
      </w:r>
      <w:r>
        <w:rPr>
          <w:rFonts w:ascii="Times New Roman" w:eastAsia="仿宋_GB2312" w:hAnsi="Times New Roman" w:cs="Times New Roman"/>
        </w:rPr>
        <w:t>，</w:t>
      </w:r>
      <w:r w:rsidRPr="008D3659">
        <w:rPr>
          <w:rFonts w:ascii="Times New Roman" w:eastAsia="仿宋_GB2312" w:hAnsi="Times New Roman" w:cs="Times New Roman"/>
        </w:rPr>
        <w:t>多给力役</w:t>
      </w:r>
      <w:r>
        <w:rPr>
          <w:rFonts w:ascii="Times New Roman" w:eastAsia="仿宋_GB2312" w:hAnsi="Times New Roman" w:cs="Times New Roman"/>
        </w:rPr>
        <w:t>，</w:t>
      </w:r>
      <w:r w:rsidRPr="008D3659">
        <w:rPr>
          <w:rFonts w:ascii="Times New Roman" w:eastAsia="仿宋_GB2312" w:hAnsi="Times New Roman" w:cs="Times New Roman"/>
        </w:rPr>
        <w:t>恐非示天下以至公也。</w:t>
      </w:r>
      <w:r w:rsidRPr="008D3659">
        <w:rPr>
          <w:rFonts w:hAnsi="宋体" w:cs="Times New Roman"/>
        </w:rPr>
        <w:t>”</w:t>
      </w:r>
      <w:r w:rsidRPr="008D3659">
        <w:rPr>
          <w:rFonts w:ascii="Times New Roman" w:eastAsia="仿宋_GB2312" w:hAnsi="Times New Roman" w:cs="Times New Roman"/>
        </w:rPr>
        <w:t>上曰：</w:t>
      </w:r>
      <w:r w:rsidRPr="008D3659">
        <w:rPr>
          <w:rFonts w:hAnsi="宋体" w:cs="Times New Roman"/>
        </w:rPr>
        <w:t>“</w:t>
      </w:r>
      <w:r w:rsidRPr="008D3659">
        <w:rPr>
          <w:rFonts w:ascii="Times New Roman" w:eastAsia="仿宋_GB2312" w:hAnsi="Times New Roman" w:cs="Times New Roman"/>
        </w:rPr>
        <w:t>然。朕</w:t>
      </w:r>
      <w:r w:rsidRPr="008D3659">
        <w:rPr>
          <w:rFonts w:ascii="Times New Roman" w:eastAsia="仿宋_GB2312" w:hAnsi="Times New Roman" w:cs="Times New Roman" w:hint="eastAsia"/>
        </w:rPr>
        <w:t>为天子</w:t>
      </w:r>
      <w:r>
        <w:rPr>
          <w:rFonts w:ascii="Times New Roman" w:eastAsia="仿宋_GB2312" w:hAnsi="Times New Roman" w:cs="Times New Roman" w:hint="eastAsia"/>
        </w:rPr>
        <w:t>，</w:t>
      </w:r>
      <w:r w:rsidRPr="008D3659">
        <w:rPr>
          <w:rFonts w:ascii="Times New Roman" w:eastAsia="仿宋_GB2312" w:hAnsi="Times New Roman" w:cs="Times New Roman" w:hint="eastAsia"/>
        </w:rPr>
        <w:t>所以养百姓也</w:t>
      </w:r>
      <w:r>
        <w:rPr>
          <w:rFonts w:ascii="Times New Roman" w:eastAsia="仿宋_GB2312" w:hAnsi="Times New Roman" w:cs="Times New Roman" w:hint="eastAsia"/>
        </w:rPr>
        <w:t>，</w:t>
      </w:r>
      <w:r w:rsidRPr="008D3659">
        <w:rPr>
          <w:rFonts w:ascii="Times New Roman" w:eastAsia="仿宋_GB2312" w:hAnsi="Times New Roman" w:cs="Times New Roman" w:hint="eastAsia"/>
        </w:rPr>
        <w:t>岂可劳百姓以养己之宗族乎！</w:t>
      </w:r>
      <w:r w:rsidRPr="008D3659">
        <w:rPr>
          <w:rFonts w:hAnsi="宋体" w:cs="Times New Roman" w:hint="eastAsia"/>
        </w:rPr>
        <w:t>”</w:t>
      </w:r>
      <w:r w:rsidRPr="008D3659">
        <w:rPr>
          <w:rFonts w:ascii="Times New Roman" w:eastAsia="仿宋_GB2312" w:hAnsi="Times New Roman" w:cs="Times New Roman" w:hint="eastAsia"/>
        </w:rPr>
        <w:t>十一月庚寅</w:t>
      </w:r>
      <w:r>
        <w:rPr>
          <w:rFonts w:ascii="Times New Roman" w:eastAsia="仿宋_GB2312" w:hAnsi="Times New Roman" w:cs="Times New Roman" w:hint="eastAsia"/>
        </w:rPr>
        <w:t>，</w:t>
      </w:r>
      <w:r w:rsidRPr="008D3659">
        <w:rPr>
          <w:rFonts w:ascii="Times New Roman" w:eastAsia="仿宋_GB2312" w:hAnsi="Times New Roman" w:cs="Times New Roman" w:hint="eastAsia"/>
        </w:rPr>
        <w:t>降宗室郡王皆为县公</w:t>
      </w:r>
      <w:r>
        <w:rPr>
          <w:rFonts w:ascii="Times New Roman" w:eastAsia="仿宋_GB2312" w:hAnsi="Times New Roman" w:cs="Times New Roman" w:hint="eastAsia"/>
        </w:rPr>
        <w:t>，</w:t>
      </w:r>
      <w:r w:rsidRPr="008D3659">
        <w:rPr>
          <w:rFonts w:ascii="Times New Roman" w:eastAsia="仿宋_GB2312" w:hAnsi="Times New Roman" w:cs="Times New Roman" w:hint="eastAsia"/>
        </w:rPr>
        <w:t>惟有功者数人不降。上与群臣论止盗。或请重法以禁之</w:t>
      </w:r>
      <w:r>
        <w:rPr>
          <w:rFonts w:ascii="Times New Roman" w:eastAsia="仿宋_GB2312" w:hAnsi="Times New Roman" w:cs="Times New Roman" w:hint="eastAsia"/>
        </w:rPr>
        <w:t>，</w:t>
      </w:r>
      <w:r w:rsidRPr="008D3659">
        <w:rPr>
          <w:rFonts w:ascii="Times New Roman" w:eastAsia="仿宋_GB2312" w:hAnsi="Times New Roman" w:cs="Times New Roman" w:hint="eastAsia"/>
        </w:rPr>
        <w:t>上哂之曰：</w:t>
      </w:r>
      <w:r w:rsidRPr="008D3659">
        <w:rPr>
          <w:rFonts w:hAnsi="宋体" w:cs="Times New Roman" w:hint="eastAsia"/>
        </w:rPr>
        <w:t>“</w:t>
      </w:r>
      <w:r w:rsidRPr="008D3659">
        <w:rPr>
          <w:rFonts w:ascii="Times New Roman" w:eastAsia="仿宋_GB2312" w:hAnsi="Times New Roman" w:cs="Times New Roman" w:hint="eastAsia"/>
        </w:rPr>
        <w:t>民之所以为盗者</w:t>
      </w:r>
      <w:r>
        <w:rPr>
          <w:rFonts w:ascii="Times New Roman" w:eastAsia="仿宋_GB2312" w:hAnsi="Times New Roman" w:cs="Times New Roman" w:hint="eastAsia"/>
        </w:rPr>
        <w:t>，</w:t>
      </w:r>
      <w:r w:rsidRPr="008D3659">
        <w:rPr>
          <w:rFonts w:ascii="Times New Roman" w:eastAsia="仿宋_GB2312" w:hAnsi="Times New Roman" w:cs="Times New Roman" w:hint="eastAsia"/>
        </w:rPr>
        <w:t>由赋繁役重</w:t>
      </w:r>
      <w:r>
        <w:rPr>
          <w:rFonts w:ascii="Times New Roman" w:eastAsia="仿宋_GB2312" w:hAnsi="Times New Roman" w:cs="Times New Roman" w:hint="eastAsia"/>
        </w:rPr>
        <w:t>，</w:t>
      </w:r>
      <w:r w:rsidRPr="008D3659">
        <w:rPr>
          <w:rFonts w:ascii="Times New Roman" w:eastAsia="仿宋_GB2312" w:hAnsi="Times New Roman" w:cs="Times New Roman" w:hint="eastAsia"/>
        </w:rPr>
        <w:t>官吏贪求</w:t>
      </w:r>
      <w:r>
        <w:rPr>
          <w:rFonts w:ascii="Times New Roman" w:eastAsia="仿宋_GB2312" w:hAnsi="Times New Roman" w:cs="Times New Roman" w:hint="eastAsia"/>
        </w:rPr>
        <w:t>，</w:t>
      </w:r>
      <w:r w:rsidRPr="008D3659">
        <w:rPr>
          <w:rFonts w:ascii="Times New Roman" w:eastAsia="仿宋_GB2312" w:hAnsi="Times New Roman" w:cs="Times New Roman" w:hint="eastAsia"/>
        </w:rPr>
        <w:t>饥寒切身</w:t>
      </w:r>
      <w:r>
        <w:rPr>
          <w:rFonts w:ascii="Times New Roman" w:eastAsia="仿宋_GB2312" w:hAnsi="Times New Roman" w:cs="Times New Roman" w:hint="eastAsia"/>
        </w:rPr>
        <w:t>，</w:t>
      </w:r>
      <w:r w:rsidRPr="008D3659">
        <w:rPr>
          <w:rFonts w:ascii="Times New Roman" w:eastAsia="仿宋_GB2312" w:hAnsi="Times New Roman" w:cs="Times New Roman" w:hint="eastAsia"/>
        </w:rPr>
        <w:t>故不暇顾廉耻耳。朕当去奢省费</w:t>
      </w:r>
      <w:r>
        <w:rPr>
          <w:rFonts w:ascii="Times New Roman" w:eastAsia="仿宋_GB2312" w:hAnsi="Times New Roman" w:cs="Times New Roman" w:hint="eastAsia"/>
        </w:rPr>
        <w:t>，</w:t>
      </w:r>
      <w:r w:rsidRPr="008D3659">
        <w:rPr>
          <w:rFonts w:ascii="Times New Roman" w:eastAsia="仿宋_GB2312" w:hAnsi="Times New Roman" w:cs="Times New Roman" w:hint="eastAsia"/>
        </w:rPr>
        <w:t>轻徭薄赋</w:t>
      </w:r>
      <w:r>
        <w:rPr>
          <w:rFonts w:ascii="Times New Roman" w:eastAsia="仿宋_GB2312" w:hAnsi="Times New Roman" w:cs="Times New Roman" w:hint="eastAsia"/>
        </w:rPr>
        <w:t>，</w:t>
      </w:r>
      <w:r w:rsidRPr="008D3659">
        <w:rPr>
          <w:rFonts w:ascii="Times New Roman" w:eastAsia="仿宋_GB2312" w:hAnsi="Times New Roman" w:cs="Times New Roman" w:hint="eastAsia"/>
        </w:rPr>
        <w:t>选用廉吏</w:t>
      </w:r>
      <w:r>
        <w:rPr>
          <w:rFonts w:ascii="Times New Roman" w:eastAsia="仿宋_GB2312" w:hAnsi="Times New Roman" w:cs="Times New Roman" w:hint="eastAsia"/>
        </w:rPr>
        <w:t>，</w:t>
      </w:r>
      <w:r w:rsidRPr="008D3659">
        <w:rPr>
          <w:rFonts w:ascii="Times New Roman" w:eastAsia="仿宋_GB2312" w:hAnsi="Times New Roman" w:cs="Times New Roman" w:hint="eastAsia"/>
        </w:rPr>
        <w:t>使民衣食有余</w:t>
      </w:r>
      <w:r>
        <w:rPr>
          <w:rFonts w:ascii="Times New Roman" w:eastAsia="仿宋_GB2312" w:hAnsi="Times New Roman" w:cs="Times New Roman" w:hint="eastAsia"/>
        </w:rPr>
        <w:t>，</w:t>
      </w:r>
      <w:r w:rsidRPr="008D3659">
        <w:rPr>
          <w:rFonts w:ascii="Times New Roman" w:eastAsia="仿宋_GB2312" w:hAnsi="Times New Roman" w:cs="Times New Roman" w:hint="eastAsia"/>
        </w:rPr>
        <w:t>则自不为盗</w:t>
      </w:r>
      <w:r>
        <w:rPr>
          <w:rFonts w:ascii="Times New Roman" w:eastAsia="仿宋_GB2312" w:hAnsi="Times New Roman" w:cs="Times New Roman" w:hint="eastAsia"/>
        </w:rPr>
        <w:t>，</w:t>
      </w:r>
      <w:r w:rsidRPr="008D3659">
        <w:rPr>
          <w:rFonts w:ascii="Times New Roman" w:eastAsia="仿宋_GB2312" w:hAnsi="Times New Roman" w:cs="Times New Roman" w:hint="eastAsia"/>
        </w:rPr>
        <w:t>安用重法邪！</w:t>
      </w:r>
      <w:r w:rsidRPr="008D3659">
        <w:rPr>
          <w:rFonts w:hAnsi="宋体" w:cs="Times New Roman" w:hint="eastAsia"/>
        </w:rPr>
        <w:t>”</w:t>
      </w:r>
      <w:r w:rsidRPr="008D3659">
        <w:rPr>
          <w:rFonts w:ascii="Times New Roman" w:eastAsia="仿宋_GB2312" w:hAnsi="Times New Roman" w:cs="Times New Roman" w:hint="eastAsia"/>
        </w:rPr>
        <w:t>自是数年之后</w:t>
      </w:r>
      <w:r>
        <w:rPr>
          <w:rFonts w:ascii="Times New Roman" w:eastAsia="仿宋_GB2312" w:hAnsi="Times New Roman" w:cs="Times New Roman" w:hint="eastAsia"/>
        </w:rPr>
        <w:t>，</w:t>
      </w:r>
      <w:r w:rsidRPr="008D3659">
        <w:rPr>
          <w:rFonts w:ascii="Times New Roman" w:eastAsia="仿宋_GB2312" w:hAnsi="Times New Roman" w:cs="Times New Roman"/>
          <w:em w:val="underDot"/>
        </w:rPr>
        <w:t>海内</w:t>
      </w:r>
      <w:r w:rsidRPr="008D3659">
        <w:rPr>
          <w:rFonts w:ascii="Times New Roman" w:eastAsia="仿宋_GB2312" w:hAnsi="Times New Roman" w:cs="Times New Roman"/>
        </w:rPr>
        <w:t>升平</w:t>
      </w:r>
      <w:r>
        <w:rPr>
          <w:rFonts w:ascii="Times New Roman" w:eastAsia="仿宋_GB2312" w:hAnsi="Times New Roman" w:cs="Times New Roman"/>
        </w:rPr>
        <w:t>，</w:t>
      </w:r>
      <w:r w:rsidRPr="008D3659">
        <w:rPr>
          <w:rFonts w:ascii="Times New Roman" w:eastAsia="仿宋_GB2312" w:hAnsi="Times New Roman" w:cs="Times New Roman"/>
        </w:rPr>
        <w:t>路不拾遗</w:t>
      </w:r>
      <w:r>
        <w:rPr>
          <w:rFonts w:ascii="Times New Roman" w:eastAsia="仿宋_GB2312" w:hAnsi="Times New Roman" w:cs="Times New Roman"/>
        </w:rPr>
        <w:t>，</w:t>
      </w:r>
      <w:r w:rsidRPr="008D3659">
        <w:rPr>
          <w:rFonts w:ascii="Times New Roman" w:eastAsia="仿宋_GB2312" w:hAnsi="Times New Roman" w:cs="Times New Roman"/>
        </w:rPr>
        <w:t>外户不闭</w:t>
      </w:r>
      <w:r>
        <w:rPr>
          <w:rFonts w:ascii="Times New Roman" w:eastAsia="仿宋_GB2312" w:hAnsi="Times New Roman" w:cs="Times New Roman"/>
        </w:rPr>
        <w:t>，</w:t>
      </w:r>
      <w:r w:rsidRPr="008D3659">
        <w:rPr>
          <w:rFonts w:ascii="Times New Roman" w:eastAsia="仿宋_GB2312" w:hAnsi="Times New Roman" w:cs="Times New Roman"/>
        </w:rPr>
        <w:t>商旅野宿焉。上闻景州录事参军张玄素名</w:t>
      </w:r>
      <w:r>
        <w:rPr>
          <w:rFonts w:ascii="Times New Roman" w:eastAsia="仿宋_GB2312" w:hAnsi="Times New Roman" w:cs="Times New Roman"/>
        </w:rPr>
        <w:t>，</w:t>
      </w:r>
      <w:r w:rsidRPr="008D3659">
        <w:rPr>
          <w:rFonts w:ascii="Times New Roman" w:eastAsia="仿宋_GB2312" w:hAnsi="Times New Roman" w:cs="Times New Roman"/>
        </w:rPr>
        <w:t>召见</w:t>
      </w:r>
      <w:r>
        <w:rPr>
          <w:rFonts w:ascii="Times New Roman" w:eastAsia="仿宋_GB2312" w:hAnsi="Times New Roman" w:cs="Times New Roman"/>
        </w:rPr>
        <w:t>，</w:t>
      </w:r>
      <w:r w:rsidRPr="008D3659">
        <w:rPr>
          <w:rFonts w:ascii="Times New Roman" w:eastAsia="仿宋_GB2312" w:hAnsi="Times New Roman" w:cs="Times New Roman"/>
        </w:rPr>
        <w:t>问以政道。对曰：</w:t>
      </w:r>
      <w:r w:rsidRPr="008D3659">
        <w:rPr>
          <w:rFonts w:hAnsi="宋体" w:cs="Times New Roman"/>
        </w:rPr>
        <w:t>“</w:t>
      </w:r>
      <w:r w:rsidRPr="008D3659">
        <w:rPr>
          <w:rFonts w:ascii="Times New Roman" w:eastAsia="仿宋_GB2312" w:hAnsi="Times New Roman" w:cs="Times New Roman"/>
        </w:rPr>
        <w:t>隋主好自专</w:t>
      </w:r>
      <w:r w:rsidRPr="008D3659">
        <w:rPr>
          <w:rFonts w:ascii="Times New Roman" w:eastAsia="仿宋_GB2312" w:hAnsi="Times New Roman" w:cs="Times New Roman"/>
          <w:em w:val="underDot"/>
        </w:rPr>
        <w:t>庶务</w:t>
      </w:r>
      <w:r>
        <w:rPr>
          <w:rFonts w:ascii="Times New Roman" w:eastAsia="仿宋_GB2312" w:hAnsi="Times New Roman" w:cs="Times New Roman"/>
        </w:rPr>
        <w:t>，</w:t>
      </w:r>
      <w:r w:rsidRPr="008D3659">
        <w:rPr>
          <w:rFonts w:ascii="Times New Roman" w:eastAsia="仿宋_GB2312" w:hAnsi="Times New Roman" w:cs="Times New Roman"/>
        </w:rPr>
        <w:t>不任群臣</w:t>
      </w:r>
      <w:r>
        <w:rPr>
          <w:rFonts w:ascii="Times New Roman" w:eastAsia="仿宋_GB2312" w:hAnsi="Times New Roman" w:cs="Times New Roman"/>
        </w:rPr>
        <w:t>，</w:t>
      </w:r>
      <w:r w:rsidRPr="008D3659">
        <w:rPr>
          <w:rFonts w:ascii="Times New Roman" w:eastAsia="仿宋_GB2312" w:hAnsi="Times New Roman" w:cs="Times New Roman"/>
        </w:rPr>
        <w:t>群臣恐惧</w:t>
      </w:r>
      <w:r>
        <w:rPr>
          <w:rFonts w:ascii="Times New Roman" w:eastAsia="仿宋_GB2312" w:hAnsi="Times New Roman" w:cs="Times New Roman"/>
        </w:rPr>
        <w:t>，</w:t>
      </w:r>
      <w:r w:rsidRPr="008D3659">
        <w:rPr>
          <w:rFonts w:ascii="Times New Roman" w:eastAsia="仿宋_GB2312" w:hAnsi="Times New Roman" w:cs="Times New Roman"/>
        </w:rPr>
        <w:t>唯知禀受奉行而已</w:t>
      </w:r>
      <w:r>
        <w:rPr>
          <w:rFonts w:ascii="Times New Roman" w:eastAsia="仿宋_GB2312" w:hAnsi="Times New Roman" w:cs="Times New Roman"/>
        </w:rPr>
        <w:t>，</w:t>
      </w:r>
      <w:r w:rsidRPr="008D3659">
        <w:rPr>
          <w:rFonts w:ascii="Times New Roman" w:eastAsia="仿宋_GB2312" w:hAnsi="Times New Roman" w:cs="Times New Roman"/>
        </w:rPr>
        <w:t>莫之敢违。以一人之智决天下之务</w:t>
      </w:r>
      <w:r>
        <w:rPr>
          <w:rFonts w:ascii="Times New Roman" w:eastAsia="仿宋_GB2312" w:hAnsi="Times New Roman" w:cs="Times New Roman"/>
        </w:rPr>
        <w:t>，</w:t>
      </w:r>
      <w:r w:rsidRPr="008D3659">
        <w:rPr>
          <w:rFonts w:ascii="Times New Roman" w:eastAsia="仿宋_GB2312" w:hAnsi="Times New Roman" w:cs="Times New Roman"/>
        </w:rPr>
        <w:t>借使得失相半</w:t>
      </w:r>
      <w:r>
        <w:rPr>
          <w:rFonts w:ascii="Times New Roman" w:eastAsia="仿宋_GB2312" w:hAnsi="Times New Roman" w:cs="Times New Roman"/>
        </w:rPr>
        <w:t>，</w:t>
      </w:r>
      <w:r w:rsidRPr="008D3659">
        <w:rPr>
          <w:rFonts w:ascii="Times New Roman" w:eastAsia="仿宋_GB2312" w:hAnsi="Times New Roman" w:cs="Times New Roman"/>
        </w:rPr>
        <w:t>乖</w:t>
      </w:r>
      <w:r w:rsidRPr="008D3659">
        <w:rPr>
          <w:rFonts w:ascii="Times New Roman" w:eastAsia="仿宋_GB2312" w:hAnsi="Times New Roman" w:cs="Times New Roman" w:hint="eastAsia"/>
        </w:rPr>
        <w:t>谬已多</w:t>
      </w:r>
      <w:r>
        <w:rPr>
          <w:rFonts w:ascii="Times New Roman" w:eastAsia="仿宋_GB2312" w:hAnsi="Times New Roman" w:cs="Times New Roman" w:hint="eastAsia"/>
        </w:rPr>
        <w:t>，</w:t>
      </w:r>
      <w:r w:rsidRPr="008D3659">
        <w:rPr>
          <w:rFonts w:ascii="Times New Roman" w:eastAsia="仿宋_GB2312" w:hAnsi="Times New Roman" w:cs="Times New Roman" w:hint="eastAsia"/>
        </w:rPr>
        <w:t>下谀上蔽</w:t>
      </w:r>
      <w:r>
        <w:rPr>
          <w:rFonts w:ascii="Times New Roman" w:eastAsia="仿宋_GB2312" w:hAnsi="Times New Roman" w:cs="Times New Roman" w:hint="eastAsia"/>
        </w:rPr>
        <w:t>，</w:t>
      </w:r>
      <w:r w:rsidRPr="008D3659">
        <w:rPr>
          <w:rFonts w:ascii="Times New Roman" w:eastAsia="仿宋_GB2312" w:hAnsi="Times New Roman" w:cs="Times New Roman" w:hint="eastAsia"/>
        </w:rPr>
        <w:t>不亡何待！陛下诚能谨择群臣而分任以事</w:t>
      </w:r>
      <w:r>
        <w:rPr>
          <w:rFonts w:ascii="Times New Roman" w:eastAsia="仿宋_GB2312" w:hAnsi="Times New Roman" w:cs="Times New Roman" w:hint="eastAsia"/>
        </w:rPr>
        <w:t>，</w:t>
      </w:r>
      <w:r w:rsidRPr="008D3659">
        <w:rPr>
          <w:rFonts w:ascii="Times New Roman" w:eastAsia="仿宋_GB2312" w:hAnsi="Times New Roman" w:cs="Times New Roman" w:hint="eastAsia"/>
        </w:rPr>
        <w:t>高拱穆清而考其成败</w:t>
      </w:r>
      <w:r>
        <w:rPr>
          <w:rFonts w:ascii="Times New Roman" w:eastAsia="仿宋_GB2312" w:hAnsi="Times New Roman" w:cs="Times New Roman" w:hint="eastAsia"/>
        </w:rPr>
        <w:t>，</w:t>
      </w:r>
      <w:r w:rsidRPr="008D3659">
        <w:rPr>
          <w:rFonts w:ascii="Times New Roman" w:eastAsia="仿宋_GB2312" w:hAnsi="Times New Roman" w:cs="Times New Roman" w:hint="eastAsia"/>
        </w:rPr>
        <w:t>以施刑赏</w:t>
      </w:r>
      <w:r>
        <w:rPr>
          <w:rFonts w:ascii="Times New Roman" w:eastAsia="仿宋_GB2312" w:hAnsi="Times New Roman" w:cs="Times New Roman" w:hint="eastAsia"/>
        </w:rPr>
        <w:t>，</w:t>
      </w:r>
      <w:r w:rsidRPr="008D3659">
        <w:rPr>
          <w:rFonts w:ascii="Times New Roman" w:eastAsia="仿宋_GB2312" w:hAnsi="Times New Roman" w:cs="Times New Roman" w:hint="eastAsia"/>
        </w:rPr>
        <w:t>何忧不治！</w:t>
      </w:r>
      <w:r w:rsidRPr="008D3659">
        <w:rPr>
          <w:rFonts w:hAnsi="宋体" w:cs="Times New Roman" w:hint="eastAsia"/>
        </w:rPr>
        <w:t>”</w:t>
      </w:r>
      <w:r w:rsidRPr="008D3659">
        <w:rPr>
          <w:rFonts w:ascii="Times New Roman" w:eastAsia="仿宋_GB2312" w:hAnsi="Times New Roman" w:cs="Times New Roman" w:hint="eastAsia"/>
        </w:rPr>
        <w:t>上善其言</w:t>
      </w:r>
      <w:r>
        <w:rPr>
          <w:rFonts w:ascii="Times New Roman" w:eastAsia="仿宋_GB2312" w:hAnsi="Times New Roman" w:cs="Times New Roman" w:hint="eastAsia"/>
        </w:rPr>
        <w:t>，</w:t>
      </w:r>
      <w:r w:rsidRPr="008D3659">
        <w:rPr>
          <w:rFonts w:ascii="Times New Roman" w:eastAsia="仿宋_GB2312" w:hAnsi="Times New Roman" w:cs="Times New Roman" w:hint="eastAsia"/>
        </w:rPr>
        <w:t>擢为侍御史。</w:t>
      </w:r>
      <w:r w:rsidRPr="008D3659">
        <w:rPr>
          <w:rFonts w:ascii="Times New Roman" w:eastAsia="仿宋_GB2312" w:hAnsi="Times New Roman" w:cs="Times New Roman"/>
          <w:u w:val="single"/>
        </w:rPr>
        <w:t>上患吏多受赇</w:t>
      </w:r>
      <w:r>
        <w:rPr>
          <w:rFonts w:ascii="Times New Roman" w:eastAsia="仿宋_GB2312" w:hAnsi="Times New Roman" w:cs="Times New Roman"/>
          <w:u w:val="single"/>
        </w:rPr>
        <w:t>，</w:t>
      </w:r>
      <w:r w:rsidRPr="008D3659">
        <w:rPr>
          <w:rFonts w:ascii="Times New Roman" w:eastAsia="仿宋_GB2312" w:hAnsi="Times New Roman" w:cs="Times New Roman"/>
          <w:u w:val="single"/>
        </w:rPr>
        <w:t>密使左右试赂之。</w:t>
      </w:r>
      <w:r w:rsidRPr="008D3659">
        <w:rPr>
          <w:rFonts w:ascii="Times New Roman" w:eastAsia="仿宋_GB2312" w:hAnsi="Times New Roman" w:cs="Times New Roman"/>
        </w:rPr>
        <w:t>有司门令史受绢一匹</w:t>
      </w:r>
      <w:r>
        <w:rPr>
          <w:rFonts w:ascii="Times New Roman" w:eastAsia="仿宋_GB2312" w:hAnsi="Times New Roman" w:cs="Times New Roman"/>
        </w:rPr>
        <w:t>，</w:t>
      </w:r>
      <w:r w:rsidRPr="008D3659">
        <w:rPr>
          <w:rFonts w:ascii="Times New Roman" w:eastAsia="仿宋_GB2312" w:hAnsi="Times New Roman" w:cs="Times New Roman"/>
        </w:rPr>
        <w:t>上欲杀之</w:t>
      </w:r>
      <w:r>
        <w:rPr>
          <w:rFonts w:ascii="Times New Roman" w:eastAsia="仿宋_GB2312" w:hAnsi="Times New Roman" w:cs="Times New Roman"/>
        </w:rPr>
        <w:t>，</w:t>
      </w:r>
      <w:r w:rsidRPr="008D3659">
        <w:rPr>
          <w:rFonts w:ascii="Times New Roman" w:eastAsia="仿宋_GB2312" w:hAnsi="Times New Roman" w:cs="Times New Roman"/>
        </w:rPr>
        <w:t>民部尚书裴矩谏曰：</w:t>
      </w:r>
      <w:r w:rsidRPr="008D3659">
        <w:rPr>
          <w:rFonts w:hAnsi="宋体" w:cs="Times New Roman"/>
        </w:rPr>
        <w:t>“</w:t>
      </w:r>
      <w:r w:rsidRPr="008D3659">
        <w:rPr>
          <w:rFonts w:ascii="Times New Roman" w:eastAsia="仿宋_GB2312" w:hAnsi="Times New Roman" w:cs="Times New Roman"/>
        </w:rPr>
        <w:t>为吏受赂</w:t>
      </w:r>
      <w:r>
        <w:rPr>
          <w:rFonts w:ascii="Times New Roman" w:eastAsia="仿宋_GB2312" w:hAnsi="Times New Roman" w:cs="Times New Roman"/>
        </w:rPr>
        <w:t>，</w:t>
      </w:r>
      <w:r w:rsidRPr="008D3659">
        <w:rPr>
          <w:rFonts w:ascii="Times New Roman" w:eastAsia="仿宋_GB2312" w:hAnsi="Times New Roman" w:cs="Times New Roman"/>
        </w:rPr>
        <w:t>罪诚当死。但陛下使人遗之而受</w:t>
      </w:r>
      <w:r>
        <w:rPr>
          <w:rFonts w:ascii="Times New Roman" w:eastAsia="仿宋_GB2312" w:hAnsi="Times New Roman" w:cs="Times New Roman"/>
        </w:rPr>
        <w:t>，</w:t>
      </w:r>
      <w:r w:rsidRPr="008D3659">
        <w:rPr>
          <w:rFonts w:ascii="Times New Roman" w:eastAsia="仿宋_GB2312" w:hAnsi="Times New Roman" w:cs="Times New Roman"/>
        </w:rPr>
        <w:t>乃陷人于法也</w:t>
      </w:r>
      <w:r>
        <w:rPr>
          <w:rFonts w:ascii="Times New Roman" w:eastAsia="仿宋_GB2312" w:hAnsi="Times New Roman" w:cs="Times New Roman"/>
        </w:rPr>
        <w:t>，</w:t>
      </w:r>
      <w:r w:rsidRPr="008D3659">
        <w:rPr>
          <w:rFonts w:ascii="Times New Roman" w:eastAsia="仿宋_GB2312" w:hAnsi="Times New Roman" w:cs="Times New Roman"/>
        </w:rPr>
        <w:t>恐非所谓</w:t>
      </w:r>
      <w:r w:rsidRPr="008D3659">
        <w:rPr>
          <w:rFonts w:hAnsi="宋体" w:cs="Times New Roman"/>
        </w:rPr>
        <w:t>‘</w:t>
      </w:r>
      <w:r w:rsidRPr="008D3659">
        <w:rPr>
          <w:rFonts w:ascii="Times New Roman" w:eastAsia="仿宋_GB2312" w:hAnsi="Times New Roman" w:cs="Times New Roman"/>
        </w:rPr>
        <w:t>道之以德</w:t>
      </w:r>
      <w:r>
        <w:rPr>
          <w:rFonts w:ascii="Times New Roman" w:eastAsia="仿宋_GB2312" w:hAnsi="Times New Roman" w:cs="Times New Roman"/>
        </w:rPr>
        <w:t>，</w:t>
      </w:r>
      <w:r w:rsidRPr="008D3659">
        <w:rPr>
          <w:rFonts w:ascii="Times New Roman" w:eastAsia="仿宋_GB2312" w:hAnsi="Times New Roman" w:cs="Times New Roman"/>
        </w:rPr>
        <w:t>齐之以礼</w:t>
      </w:r>
      <w:r w:rsidRPr="008D3659">
        <w:rPr>
          <w:rFonts w:hAnsi="宋体" w:cs="Times New Roman"/>
        </w:rPr>
        <w:t>’</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上悦</w:t>
      </w:r>
      <w:r>
        <w:rPr>
          <w:rFonts w:ascii="Times New Roman" w:eastAsia="仿宋_GB2312" w:hAnsi="Times New Roman" w:cs="Times New Roman"/>
        </w:rPr>
        <w:t>，</w:t>
      </w:r>
      <w:r w:rsidRPr="008D3659">
        <w:rPr>
          <w:rFonts w:ascii="Times New Roman" w:eastAsia="仿宋_GB2312" w:hAnsi="Times New Roman" w:cs="Times New Roman"/>
        </w:rPr>
        <w:t>召文武五品已上告之曰：</w:t>
      </w:r>
      <w:r w:rsidRPr="008D3659">
        <w:rPr>
          <w:rFonts w:hAnsi="宋体" w:cs="Times New Roman"/>
        </w:rPr>
        <w:t>“</w:t>
      </w:r>
      <w:r w:rsidRPr="008D3659">
        <w:rPr>
          <w:rFonts w:ascii="Times New Roman" w:eastAsia="仿宋_GB2312" w:hAnsi="Times New Roman" w:cs="Times New Roman"/>
        </w:rPr>
        <w:t>裴矩能当官力争</w:t>
      </w:r>
      <w:r>
        <w:rPr>
          <w:rFonts w:ascii="Times New Roman" w:eastAsia="仿宋_GB2312" w:hAnsi="Times New Roman" w:cs="Times New Roman"/>
        </w:rPr>
        <w:t>，</w:t>
      </w:r>
      <w:r w:rsidRPr="008D3659">
        <w:rPr>
          <w:rFonts w:ascii="Times New Roman" w:eastAsia="仿宋_GB2312" w:hAnsi="Times New Roman" w:cs="Times New Roman"/>
        </w:rPr>
        <w:t>不为面从</w:t>
      </w:r>
      <w:r>
        <w:rPr>
          <w:rFonts w:ascii="Times New Roman" w:eastAsia="仿宋_GB2312" w:hAnsi="Times New Roman" w:cs="Times New Roman"/>
        </w:rPr>
        <w:t>，</w:t>
      </w:r>
      <w:r w:rsidRPr="008D3659">
        <w:rPr>
          <w:rFonts w:ascii="Times New Roman" w:eastAsia="仿宋_GB2312" w:hAnsi="Times New Roman" w:cs="Times New Roman"/>
        </w:rPr>
        <w:t>傥每事皆然</w:t>
      </w:r>
      <w:r>
        <w:rPr>
          <w:rFonts w:ascii="Times New Roman" w:eastAsia="仿宋_GB2312" w:hAnsi="Times New Roman" w:cs="Times New Roman"/>
        </w:rPr>
        <w:t>，</w:t>
      </w:r>
      <w:r w:rsidRPr="008D3659">
        <w:rPr>
          <w:rFonts w:ascii="Times New Roman" w:eastAsia="仿宋_GB2312" w:hAnsi="Times New Roman" w:cs="Times New Roman"/>
        </w:rPr>
        <w:t>何忧不治？</w:t>
      </w:r>
      <w:r w:rsidRPr="008D3659">
        <w:rPr>
          <w:rFonts w:hAnsi="宋体"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eastAsia="仿宋_GB2312" w:hAnsi="Times New Roman" w:cs="Times New Roman"/>
        </w:rPr>
        <w:t>臣光曰：古人有言：</w:t>
      </w:r>
      <w:r w:rsidRPr="008D3659">
        <w:rPr>
          <w:rFonts w:hAnsi="宋体" w:cs="Times New Roman"/>
        </w:rPr>
        <w:t>“</w:t>
      </w:r>
      <w:r w:rsidRPr="008D3659">
        <w:rPr>
          <w:rFonts w:ascii="Times New Roman" w:eastAsia="仿宋_GB2312" w:hAnsi="Times New Roman" w:cs="Times New Roman"/>
        </w:rPr>
        <w:t>君明臣直。</w:t>
      </w:r>
      <w:r w:rsidRPr="008D3659">
        <w:rPr>
          <w:rFonts w:hAnsi="宋体" w:cs="Times New Roman"/>
        </w:rPr>
        <w:t>”</w:t>
      </w:r>
      <w:r w:rsidRPr="008D3659">
        <w:rPr>
          <w:rFonts w:ascii="Times New Roman" w:eastAsia="仿宋_GB2312" w:hAnsi="Times New Roman" w:cs="Times New Roman"/>
        </w:rPr>
        <w:t>裴矩佞于隋而忠于唐</w:t>
      </w:r>
      <w:r>
        <w:rPr>
          <w:rFonts w:ascii="Times New Roman" w:eastAsia="仿宋_GB2312" w:hAnsi="Times New Roman" w:cs="Times New Roman"/>
        </w:rPr>
        <w:t>，</w:t>
      </w:r>
      <w:r w:rsidRPr="008D3659">
        <w:rPr>
          <w:rFonts w:ascii="Times New Roman" w:eastAsia="仿宋_GB2312" w:hAnsi="Times New Roman" w:cs="Times New Roman"/>
        </w:rPr>
        <w:t>非其性之有变也</w:t>
      </w:r>
      <w:r>
        <w:rPr>
          <w:rFonts w:ascii="Times New Roman" w:eastAsia="仿宋_GB2312" w:hAnsi="Times New Roman" w:cs="Times New Roman"/>
        </w:rPr>
        <w:t>，</w:t>
      </w:r>
      <w:r w:rsidRPr="008D3659">
        <w:rPr>
          <w:rFonts w:ascii="Times New Roman" w:eastAsia="仿宋_GB2312" w:hAnsi="Times New Roman" w:cs="Times New Roman"/>
          <w:u w:val="single"/>
        </w:rPr>
        <w:t>君恶闻其过则忠化为佞</w:t>
      </w:r>
      <w:r>
        <w:rPr>
          <w:rFonts w:ascii="Times New Roman" w:eastAsia="仿宋_GB2312" w:hAnsi="Times New Roman" w:cs="Times New Roman"/>
          <w:u w:val="single"/>
        </w:rPr>
        <w:t>，</w:t>
      </w:r>
      <w:r w:rsidRPr="008D3659">
        <w:rPr>
          <w:rFonts w:ascii="Times New Roman" w:eastAsia="仿宋_GB2312" w:hAnsi="Times New Roman" w:cs="Times New Roman"/>
          <w:u w:val="single"/>
        </w:rPr>
        <w:t>君乐闻直言则佞化</w:t>
      </w:r>
      <w:r w:rsidRPr="008D3659">
        <w:rPr>
          <w:rFonts w:ascii="Times New Roman" w:eastAsia="仿宋_GB2312" w:hAnsi="Times New Roman" w:cs="Times New Roman" w:hint="eastAsia"/>
          <w:u w:val="single"/>
        </w:rPr>
        <w:t>为忠。</w:t>
      </w:r>
      <w:r w:rsidRPr="008D3659">
        <w:rPr>
          <w:rFonts w:ascii="Times New Roman" w:eastAsia="仿宋_GB2312" w:hAnsi="Times New Roman" w:cs="Times New Roman"/>
        </w:rPr>
        <w:t>是知君者表也</w:t>
      </w:r>
      <w:r>
        <w:rPr>
          <w:rFonts w:ascii="Times New Roman" w:eastAsia="仿宋_GB2312" w:hAnsi="Times New Roman" w:cs="Times New Roman"/>
        </w:rPr>
        <w:t>，</w:t>
      </w:r>
      <w:r w:rsidRPr="008D3659">
        <w:rPr>
          <w:rFonts w:ascii="Times New Roman" w:eastAsia="仿宋_GB2312" w:hAnsi="Times New Roman" w:cs="Times New Roman"/>
        </w:rPr>
        <w:t>臣者景也</w:t>
      </w:r>
      <w:r>
        <w:rPr>
          <w:rFonts w:ascii="Times New Roman" w:eastAsia="仿宋_GB2312" w:hAnsi="Times New Roman" w:cs="Times New Roman"/>
        </w:rPr>
        <w:t>，</w:t>
      </w:r>
      <w:r w:rsidRPr="008D3659">
        <w:rPr>
          <w:rFonts w:ascii="Times New Roman" w:eastAsia="仿宋_GB2312" w:hAnsi="Times New Roman" w:cs="Times New Roman"/>
        </w:rPr>
        <w:t>表动则景随矣。</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节选自《通鉴纪事本末</w:t>
      </w:r>
      <w:r w:rsidRPr="008D3659">
        <w:rPr>
          <w:rFonts w:ascii="Times New Roman" w:hAnsi="Times New Roman" w:cs="Times New Roman"/>
        </w:rPr>
        <w:t>·</w:t>
      </w:r>
      <w:r w:rsidRPr="008D3659">
        <w:rPr>
          <w:rFonts w:ascii="Times New Roman" w:hAnsi="Times New Roman" w:cs="Times New Roman"/>
        </w:rPr>
        <w:t>贞观君臣论治》</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初</w:t>
      </w:r>
      <w:r w:rsidRPr="008D3659">
        <w:rPr>
          <w:rFonts w:ascii="Times New Roman" w:hAnsi="Times New Roman" w:cs="Times New Roman"/>
        </w:rPr>
        <w:t>/</w:t>
      </w:r>
      <w:r w:rsidRPr="008D3659">
        <w:rPr>
          <w:rFonts w:ascii="Times New Roman" w:hAnsi="Times New Roman" w:cs="Times New Roman"/>
        </w:rPr>
        <w:t>上皇欲强宗室</w:t>
      </w:r>
      <w:r w:rsidRPr="008D3659">
        <w:rPr>
          <w:rFonts w:ascii="Times New Roman" w:hAnsi="Times New Roman" w:cs="Times New Roman"/>
        </w:rPr>
        <w:t>/</w:t>
      </w:r>
      <w:r w:rsidRPr="008D3659">
        <w:rPr>
          <w:rFonts w:ascii="Times New Roman" w:hAnsi="Times New Roman" w:cs="Times New Roman"/>
        </w:rPr>
        <w:t>以镇天下故皇</w:t>
      </w:r>
      <w:r w:rsidRPr="008D3659">
        <w:rPr>
          <w:rFonts w:ascii="Times New Roman" w:hAnsi="Times New Roman" w:cs="Times New Roman"/>
        </w:rPr>
        <w:t>/</w:t>
      </w:r>
      <w:r w:rsidRPr="008D3659">
        <w:rPr>
          <w:rFonts w:ascii="Times New Roman" w:hAnsi="Times New Roman" w:cs="Times New Roman"/>
        </w:rPr>
        <w:t>再从三从弟及兄弟之子</w:t>
      </w:r>
      <w:r w:rsidRPr="008D3659">
        <w:rPr>
          <w:rFonts w:ascii="Times New Roman" w:hAnsi="Times New Roman" w:cs="Times New Roman"/>
        </w:rPr>
        <w:t>/</w:t>
      </w:r>
      <w:r w:rsidRPr="008D3659">
        <w:rPr>
          <w:rFonts w:ascii="Times New Roman" w:hAnsi="Times New Roman" w:cs="Times New Roman"/>
        </w:rPr>
        <w:t>虽童孺皆为王</w:t>
      </w:r>
      <w:r w:rsidRPr="008D3659">
        <w:rPr>
          <w:rFonts w:ascii="Times New Roman" w:hAnsi="Times New Roman" w:cs="Times New Roman"/>
        </w:rPr>
        <w:t>/</w:t>
      </w:r>
      <w:r w:rsidRPr="008D3659">
        <w:rPr>
          <w:rFonts w:ascii="Times New Roman" w:hAnsi="Times New Roman" w:cs="Times New Roman"/>
        </w:rPr>
        <w:t>王者数十人</w:t>
      </w:r>
      <w:r w:rsidRPr="008D3659">
        <w:rPr>
          <w:rFonts w:ascii="Times New Roman" w:hAnsi="Times New Roman" w:cs="Times New Roman"/>
        </w:rPr>
        <w:t>/</w:t>
      </w:r>
      <w:r w:rsidRPr="008D3659">
        <w:rPr>
          <w:rFonts w:ascii="Times New Roman" w:hAnsi="Times New Roman" w:cs="Times New Roman"/>
        </w:rPr>
        <w:t>上从容问群臣</w:t>
      </w:r>
      <w:r w:rsidRPr="008D3659">
        <w:rPr>
          <w:rFonts w:ascii="Times New Roman" w:hAnsi="Times New Roman" w:cs="Times New Roman"/>
        </w:rPr>
        <w:t>/</w:t>
      </w:r>
      <w:r w:rsidRPr="008D3659">
        <w:rPr>
          <w:rFonts w:ascii="Times New Roman" w:hAnsi="Times New Roman" w:cs="Times New Roman"/>
        </w:rPr>
        <w:t>遍封宗子于天下利乎</w:t>
      </w:r>
      <w:r w:rsidRPr="008D3659">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初</w:t>
      </w:r>
      <w:r w:rsidRPr="008D3659">
        <w:rPr>
          <w:rFonts w:ascii="Times New Roman" w:hAnsi="Times New Roman" w:cs="Times New Roman"/>
        </w:rPr>
        <w:t>/</w:t>
      </w:r>
      <w:r w:rsidRPr="008D3659">
        <w:rPr>
          <w:rFonts w:ascii="Times New Roman" w:hAnsi="Times New Roman" w:cs="Times New Roman"/>
        </w:rPr>
        <w:t>上皇欲强宗室以镇天下</w:t>
      </w:r>
      <w:r w:rsidRPr="008D3659">
        <w:rPr>
          <w:rFonts w:ascii="Times New Roman" w:hAnsi="Times New Roman" w:cs="Times New Roman"/>
        </w:rPr>
        <w:t>/</w:t>
      </w:r>
      <w:r w:rsidRPr="008D3659">
        <w:rPr>
          <w:rFonts w:ascii="Times New Roman" w:hAnsi="Times New Roman" w:cs="Times New Roman"/>
        </w:rPr>
        <w:t>故皇再从三从弟及兄弟之子</w:t>
      </w:r>
      <w:r w:rsidRPr="008D3659">
        <w:rPr>
          <w:rFonts w:ascii="Times New Roman" w:hAnsi="Times New Roman" w:cs="Times New Roman"/>
        </w:rPr>
        <w:t>/</w:t>
      </w:r>
      <w:r w:rsidRPr="008D3659">
        <w:rPr>
          <w:rFonts w:ascii="Times New Roman" w:hAnsi="Times New Roman" w:cs="Times New Roman"/>
        </w:rPr>
        <w:t>虽童孺皆为王</w:t>
      </w:r>
      <w:r w:rsidRPr="008D3659">
        <w:rPr>
          <w:rFonts w:ascii="Times New Roman" w:hAnsi="Times New Roman" w:cs="Times New Roman"/>
        </w:rPr>
        <w:t>/</w:t>
      </w:r>
      <w:r w:rsidRPr="008D3659">
        <w:rPr>
          <w:rFonts w:ascii="Times New Roman" w:hAnsi="Times New Roman" w:cs="Times New Roman"/>
        </w:rPr>
        <w:t>王者数十人</w:t>
      </w:r>
      <w:r w:rsidRPr="008D3659">
        <w:rPr>
          <w:rFonts w:ascii="Times New Roman" w:hAnsi="Times New Roman" w:cs="Times New Roman"/>
        </w:rPr>
        <w:t>/</w:t>
      </w:r>
      <w:r w:rsidRPr="008D3659">
        <w:rPr>
          <w:rFonts w:ascii="Times New Roman" w:hAnsi="Times New Roman" w:cs="Times New Roman"/>
        </w:rPr>
        <w:t>上从容问群臣</w:t>
      </w:r>
      <w:r w:rsidRPr="008D3659">
        <w:rPr>
          <w:rFonts w:ascii="Times New Roman" w:hAnsi="Times New Roman" w:cs="Times New Roman"/>
        </w:rPr>
        <w:t>/</w:t>
      </w:r>
      <w:r w:rsidRPr="008D3659">
        <w:rPr>
          <w:rFonts w:ascii="Times New Roman" w:hAnsi="Times New Roman" w:cs="Times New Roman"/>
        </w:rPr>
        <w:t>遍封宗子</w:t>
      </w:r>
      <w:r w:rsidRPr="008D3659">
        <w:rPr>
          <w:rFonts w:ascii="Times New Roman" w:hAnsi="Times New Roman" w:cs="Times New Roman"/>
        </w:rPr>
        <w:t>/</w:t>
      </w:r>
      <w:r w:rsidRPr="008D3659">
        <w:rPr>
          <w:rFonts w:ascii="Times New Roman" w:hAnsi="Times New Roman" w:cs="Times New Roman"/>
        </w:rPr>
        <w:t>于天下利乎</w:t>
      </w:r>
      <w:r w:rsidRPr="008D3659">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初</w:t>
      </w:r>
      <w:r w:rsidRPr="008D3659">
        <w:rPr>
          <w:rFonts w:ascii="Times New Roman" w:hAnsi="Times New Roman" w:cs="Times New Roman"/>
        </w:rPr>
        <w:t>/</w:t>
      </w:r>
      <w:r w:rsidRPr="008D3659">
        <w:rPr>
          <w:rFonts w:ascii="Times New Roman" w:hAnsi="Times New Roman" w:cs="Times New Roman"/>
        </w:rPr>
        <w:t>上皇欲强宗室以镇天下</w:t>
      </w:r>
      <w:r w:rsidRPr="008D3659">
        <w:rPr>
          <w:rFonts w:ascii="Times New Roman" w:hAnsi="Times New Roman" w:cs="Times New Roman"/>
        </w:rPr>
        <w:t>/</w:t>
      </w:r>
      <w:r w:rsidRPr="008D3659">
        <w:rPr>
          <w:rFonts w:ascii="Times New Roman" w:hAnsi="Times New Roman" w:cs="Times New Roman"/>
        </w:rPr>
        <w:t>故皇再从三从弟及兄弟之子虽童孺</w:t>
      </w:r>
      <w:r w:rsidRPr="008D3659">
        <w:rPr>
          <w:rFonts w:ascii="Times New Roman" w:hAnsi="Times New Roman" w:cs="Times New Roman"/>
        </w:rPr>
        <w:t>/</w:t>
      </w:r>
      <w:r w:rsidRPr="008D3659">
        <w:rPr>
          <w:rFonts w:ascii="Times New Roman" w:hAnsi="Times New Roman" w:cs="Times New Roman"/>
        </w:rPr>
        <w:t>皆为王</w:t>
      </w:r>
      <w:r w:rsidRPr="008D3659">
        <w:rPr>
          <w:rFonts w:ascii="Times New Roman" w:hAnsi="Times New Roman" w:cs="Times New Roman"/>
        </w:rPr>
        <w:t>/</w:t>
      </w:r>
      <w:r w:rsidRPr="008D3659">
        <w:rPr>
          <w:rFonts w:ascii="Times New Roman" w:hAnsi="Times New Roman" w:cs="Times New Roman"/>
        </w:rPr>
        <w:t>王</w:t>
      </w:r>
      <w:r w:rsidRPr="008D3659">
        <w:rPr>
          <w:rFonts w:ascii="Times New Roman" w:hAnsi="Times New Roman" w:cs="Times New Roman" w:hint="eastAsia"/>
        </w:rPr>
        <w:t>者数十人</w:t>
      </w:r>
      <w:r w:rsidRPr="008D3659">
        <w:rPr>
          <w:rFonts w:ascii="Times New Roman" w:hAnsi="Times New Roman" w:cs="Times New Roman"/>
        </w:rPr>
        <w:t>/</w:t>
      </w:r>
      <w:r w:rsidRPr="008D3659">
        <w:rPr>
          <w:rFonts w:ascii="Times New Roman" w:hAnsi="Times New Roman" w:cs="Times New Roman"/>
        </w:rPr>
        <w:t>上从容问群臣</w:t>
      </w:r>
      <w:r w:rsidRPr="008D3659">
        <w:rPr>
          <w:rFonts w:ascii="Times New Roman" w:hAnsi="Times New Roman" w:cs="Times New Roman"/>
        </w:rPr>
        <w:t>/</w:t>
      </w:r>
      <w:r w:rsidRPr="008D3659">
        <w:rPr>
          <w:rFonts w:ascii="Times New Roman" w:hAnsi="Times New Roman" w:cs="Times New Roman"/>
        </w:rPr>
        <w:t>遍封宗子于天下</w:t>
      </w:r>
      <w:r w:rsidRPr="008D3659">
        <w:rPr>
          <w:rFonts w:ascii="Times New Roman" w:hAnsi="Times New Roman" w:cs="Times New Roman"/>
        </w:rPr>
        <w:t>/</w:t>
      </w:r>
      <w:r w:rsidRPr="008D3659">
        <w:rPr>
          <w:rFonts w:ascii="Times New Roman" w:hAnsi="Times New Roman" w:cs="Times New Roman"/>
        </w:rPr>
        <w:t>利乎</w:t>
      </w:r>
      <w:r w:rsidRPr="008D3659">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初</w:t>
      </w:r>
      <w:r w:rsidRPr="008D3659">
        <w:rPr>
          <w:rFonts w:ascii="Times New Roman" w:hAnsi="Times New Roman" w:cs="Times New Roman"/>
        </w:rPr>
        <w:t>/</w:t>
      </w:r>
      <w:r w:rsidRPr="008D3659">
        <w:rPr>
          <w:rFonts w:ascii="Times New Roman" w:hAnsi="Times New Roman" w:cs="Times New Roman"/>
        </w:rPr>
        <w:t>上皇欲强宗室</w:t>
      </w:r>
      <w:r w:rsidRPr="008D3659">
        <w:rPr>
          <w:rFonts w:ascii="Times New Roman" w:hAnsi="Times New Roman" w:cs="Times New Roman"/>
        </w:rPr>
        <w:t>/</w:t>
      </w:r>
      <w:r w:rsidRPr="008D3659">
        <w:rPr>
          <w:rFonts w:ascii="Times New Roman" w:hAnsi="Times New Roman" w:cs="Times New Roman"/>
        </w:rPr>
        <w:t>以镇天下故皇</w:t>
      </w:r>
      <w:r w:rsidRPr="008D3659">
        <w:rPr>
          <w:rFonts w:ascii="Times New Roman" w:hAnsi="Times New Roman" w:cs="Times New Roman"/>
        </w:rPr>
        <w:t>/</w:t>
      </w:r>
      <w:r w:rsidRPr="008D3659">
        <w:rPr>
          <w:rFonts w:ascii="Times New Roman" w:hAnsi="Times New Roman" w:cs="Times New Roman"/>
        </w:rPr>
        <w:t>再从三从弟及兄弟之子虽童孺</w:t>
      </w:r>
      <w:r w:rsidRPr="008D3659">
        <w:rPr>
          <w:rFonts w:ascii="Times New Roman" w:hAnsi="Times New Roman" w:cs="Times New Roman"/>
        </w:rPr>
        <w:t>/</w:t>
      </w:r>
      <w:r w:rsidRPr="008D3659">
        <w:rPr>
          <w:rFonts w:ascii="Times New Roman" w:hAnsi="Times New Roman" w:cs="Times New Roman"/>
        </w:rPr>
        <w:t>皆为王</w:t>
      </w:r>
      <w:r w:rsidRPr="008D3659">
        <w:rPr>
          <w:rFonts w:ascii="Times New Roman" w:hAnsi="Times New Roman" w:cs="Times New Roman"/>
        </w:rPr>
        <w:t>/</w:t>
      </w:r>
      <w:r w:rsidRPr="008D3659">
        <w:rPr>
          <w:rFonts w:ascii="Times New Roman" w:hAnsi="Times New Roman" w:cs="Times New Roman"/>
        </w:rPr>
        <w:t>王者数十人</w:t>
      </w:r>
      <w:r w:rsidRPr="008D3659">
        <w:rPr>
          <w:rFonts w:ascii="Times New Roman" w:hAnsi="Times New Roman" w:cs="Times New Roman"/>
        </w:rPr>
        <w:t>/</w:t>
      </w:r>
      <w:r w:rsidRPr="008D3659">
        <w:rPr>
          <w:rFonts w:ascii="Times New Roman" w:hAnsi="Times New Roman" w:cs="Times New Roman"/>
        </w:rPr>
        <w:t>上从容问群臣</w:t>
      </w:r>
      <w:r w:rsidRPr="008D3659">
        <w:rPr>
          <w:rFonts w:ascii="Times New Roman" w:hAnsi="Times New Roman" w:cs="Times New Roman"/>
        </w:rPr>
        <w:t>/</w:t>
      </w:r>
      <w:r w:rsidRPr="008D3659">
        <w:rPr>
          <w:rFonts w:ascii="Times New Roman" w:hAnsi="Times New Roman" w:cs="Times New Roman"/>
        </w:rPr>
        <w:t>遍封宗子于天下</w:t>
      </w:r>
      <w:r w:rsidRPr="008D3659">
        <w:rPr>
          <w:rFonts w:ascii="Times New Roman" w:hAnsi="Times New Roman" w:cs="Times New Roman"/>
        </w:rPr>
        <w:t>/</w:t>
      </w:r>
      <w:r w:rsidRPr="008D3659">
        <w:rPr>
          <w:rFonts w:ascii="Times New Roman" w:hAnsi="Times New Roman" w:cs="Times New Roman"/>
        </w:rPr>
        <w:t>利乎</w:t>
      </w:r>
      <w:r w:rsidRPr="008D3659">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下列对文中加点词语的相关内容的解说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甲子</w:t>
      </w:r>
      <w:r>
        <w:rPr>
          <w:rFonts w:ascii="Times New Roman" w:hAnsi="Times New Roman" w:cs="Times New Roman"/>
        </w:rPr>
        <w:t>，</w:t>
      </w:r>
      <w:r w:rsidRPr="008D3659">
        <w:rPr>
          <w:rFonts w:ascii="Times New Roman" w:hAnsi="Times New Roman" w:cs="Times New Roman"/>
        </w:rPr>
        <w:t>甲为天干首位</w:t>
      </w:r>
      <w:r>
        <w:rPr>
          <w:rFonts w:ascii="Times New Roman" w:hAnsi="Times New Roman" w:cs="Times New Roman"/>
        </w:rPr>
        <w:t>，</w:t>
      </w:r>
      <w:r w:rsidRPr="008D3659">
        <w:rPr>
          <w:rFonts w:ascii="Times New Roman" w:hAnsi="Times New Roman" w:cs="Times New Roman"/>
        </w:rPr>
        <w:t>子为地支首位</w:t>
      </w:r>
      <w:r>
        <w:rPr>
          <w:rFonts w:ascii="Times New Roman" w:hAnsi="Times New Roman" w:cs="Times New Roman"/>
        </w:rPr>
        <w:t>，</w:t>
      </w:r>
      <w:r w:rsidRPr="008D3659">
        <w:rPr>
          <w:rFonts w:ascii="Times New Roman" w:hAnsi="Times New Roman" w:cs="Times New Roman"/>
        </w:rPr>
        <w:t>干支相配以纪年月日</w:t>
      </w:r>
      <w:r>
        <w:rPr>
          <w:rFonts w:ascii="Times New Roman" w:hAnsi="Times New Roman" w:cs="Times New Roman"/>
        </w:rPr>
        <w:t>，</w:t>
      </w:r>
      <w:r w:rsidRPr="008D3659">
        <w:rPr>
          <w:rFonts w:ascii="Times New Roman" w:hAnsi="Times New Roman" w:cs="Times New Roman"/>
        </w:rPr>
        <w:t>文中是纪日。</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宗室</w:t>
      </w:r>
      <w:r>
        <w:rPr>
          <w:rFonts w:ascii="Times New Roman" w:hAnsi="Times New Roman" w:cs="Times New Roman"/>
        </w:rPr>
        <w:t>，</w:t>
      </w:r>
      <w:r w:rsidRPr="008D3659">
        <w:rPr>
          <w:rFonts w:ascii="Times New Roman" w:hAnsi="Times New Roman" w:cs="Times New Roman"/>
        </w:rPr>
        <w:t>是古代社会中对与君主同一宗族血亲的称谓</w:t>
      </w:r>
      <w:r>
        <w:rPr>
          <w:rFonts w:ascii="Times New Roman" w:hAnsi="Times New Roman" w:cs="Times New Roman"/>
        </w:rPr>
        <w:t>，</w:t>
      </w:r>
      <w:r w:rsidRPr="008D3659">
        <w:rPr>
          <w:rFonts w:ascii="Times New Roman" w:hAnsi="Times New Roman" w:cs="Times New Roman"/>
        </w:rPr>
        <w:t>历代皇族例称为宗室。</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海内</w:t>
      </w:r>
      <w:r>
        <w:rPr>
          <w:rFonts w:ascii="Times New Roman" w:hAnsi="Times New Roman" w:cs="Times New Roman"/>
        </w:rPr>
        <w:t>，</w:t>
      </w:r>
      <w:r w:rsidRPr="008D3659">
        <w:rPr>
          <w:rFonts w:ascii="Times New Roman" w:hAnsi="Times New Roman" w:cs="Times New Roman"/>
        </w:rPr>
        <w:t>即国内</w:t>
      </w:r>
      <w:r>
        <w:rPr>
          <w:rFonts w:ascii="Times New Roman" w:hAnsi="Times New Roman" w:cs="Times New Roman"/>
        </w:rPr>
        <w:t>，</w:t>
      </w:r>
      <w:r w:rsidRPr="008D3659">
        <w:rPr>
          <w:rFonts w:ascii="Times New Roman" w:hAnsi="Times New Roman" w:cs="Times New Roman"/>
        </w:rPr>
        <w:t>古人认为我国疆土四面环绕着大海</w:t>
      </w:r>
      <w:r>
        <w:rPr>
          <w:rFonts w:ascii="Times New Roman" w:hAnsi="Times New Roman" w:cs="Times New Roman"/>
        </w:rPr>
        <w:t>，</w:t>
      </w:r>
      <w:r w:rsidRPr="008D3659">
        <w:rPr>
          <w:rFonts w:ascii="Times New Roman" w:hAnsi="Times New Roman" w:cs="Times New Roman"/>
        </w:rPr>
        <w:t>故称国境之内为海内。</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庶务</w:t>
      </w:r>
      <w:r>
        <w:rPr>
          <w:rFonts w:ascii="Times New Roman" w:hAnsi="Times New Roman" w:cs="Times New Roman"/>
        </w:rPr>
        <w:t>，</w:t>
      </w:r>
      <w:r w:rsidRPr="008D3659">
        <w:rPr>
          <w:rFonts w:ascii="Times New Roman" w:hAnsi="Times New Roman" w:cs="Times New Roman"/>
        </w:rPr>
        <w:t>指国家的各种政务</w:t>
      </w:r>
      <w:r>
        <w:rPr>
          <w:rFonts w:ascii="Times New Roman" w:hAnsi="Times New Roman" w:cs="Times New Roman"/>
        </w:rPr>
        <w:t>，</w:t>
      </w:r>
      <w:r w:rsidRPr="008D3659">
        <w:rPr>
          <w:rFonts w:ascii="Times New Roman" w:hAnsi="Times New Roman" w:cs="Times New Roman"/>
        </w:rPr>
        <w:t>后来专</w:t>
      </w:r>
      <w:r w:rsidRPr="008D3659">
        <w:rPr>
          <w:rFonts w:ascii="Times New Roman" w:hAnsi="Times New Roman" w:cs="Times New Roman" w:hint="eastAsia"/>
        </w:rPr>
        <w:t>指朝堂之上跟军国大事相关的各种急务。</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下列对原文有关内容的概述</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唐太宗赞同封德彝的意见</w:t>
      </w:r>
      <w:r>
        <w:rPr>
          <w:rFonts w:ascii="Times New Roman" w:hAnsi="Times New Roman" w:cs="Times New Roman"/>
        </w:rPr>
        <w:t>，</w:t>
      </w:r>
      <w:r w:rsidRPr="008D3659">
        <w:rPr>
          <w:rFonts w:ascii="Times New Roman" w:hAnsi="Times New Roman" w:cs="Times New Roman"/>
        </w:rPr>
        <w:t>认为天子应该养育百姓</w:t>
      </w:r>
      <w:r>
        <w:rPr>
          <w:rFonts w:ascii="Times New Roman" w:hAnsi="Times New Roman" w:cs="Times New Roman"/>
        </w:rPr>
        <w:t>，</w:t>
      </w:r>
      <w:r w:rsidRPr="008D3659">
        <w:rPr>
          <w:rFonts w:ascii="Times New Roman" w:hAnsi="Times New Roman" w:cs="Times New Roman"/>
        </w:rPr>
        <w:t>不应辛劳百姓以养活自己宗族</w:t>
      </w:r>
      <w:r>
        <w:rPr>
          <w:rFonts w:ascii="Times New Roman" w:hAnsi="Times New Roman" w:cs="Times New Roman"/>
        </w:rPr>
        <w:t>，</w:t>
      </w:r>
      <w:r w:rsidRPr="008D3659">
        <w:rPr>
          <w:rFonts w:ascii="Times New Roman" w:hAnsi="Times New Roman" w:cs="Times New Roman"/>
        </w:rPr>
        <w:t>于是将有功者之外的宗室郡王全都降格为县公。</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在讨论制止偷盗一事时</w:t>
      </w:r>
      <w:r>
        <w:rPr>
          <w:rFonts w:ascii="Times New Roman" w:hAnsi="Times New Roman" w:cs="Times New Roman"/>
        </w:rPr>
        <w:t>，</w:t>
      </w:r>
      <w:r w:rsidRPr="008D3659">
        <w:rPr>
          <w:rFonts w:ascii="Times New Roman" w:hAnsi="Times New Roman" w:cs="Times New Roman"/>
        </w:rPr>
        <w:t>有人提出用重法治理</w:t>
      </w:r>
      <w:r>
        <w:rPr>
          <w:rFonts w:ascii="Times New Roman" w:hAnsi="Times New Roman" w:cs="Times New Roman"/>
        </w:rPr>
        <w:t>，</w:t>
      </w:r>
      <w:r w:rsidRPr="008D3659">
        <w:rPr>
          <w:rFonts w:ascii="Times New Roman" w:hAnsi="Times New Roman" w:cs="Times New Roman"/>
        </w:rPr>
        <w:t>唐太宗认为应减轻赋税</w:t>
      </w:r>
      <w:r>
        <w:rPr>
          <w:rFonts w:ascii="Times New Roman" w:hAnsi="Times New Roman" w:cs="Times New Roman"/>
        </w:rPr>
        <w:t>，</w:t>
      </w:r>
      <w:r w:rsidRPr="008D3659">
        <w:rPr>
          <w:rFonts w:ascii="Times New Roman" w:hAnsi="Times New Roman" w:cs="Times New Roman"/>
        </w:rPr>
        <w:t>选用清官</w:t>
      </w:r>
      <w:r>
        <w:rPr>
          <w:rFonts w:ascii="Times New Roman" w:hAnsi="Times New Roman" w:cs="Times New Roman"/>
        </w:rPr>
        <w:t>，</w:t>
      </w:r>
      <w:r w:rsidRPr="008D3659">
        <w:rPr>
          <w:rFonts w:ascii="Times New Roman" w:hAnsi="Times New Roman" w:cs="Times New Roman"/>
        </w:rPr>
        <w:t>使百姓衣食无忧</w:t>
      </w:r>
      <w:r>
        <w:rPr>
          <w:rFonts w:ascii="Times New Roman" w:hAnsi="Times New Roman" w:cs="Times New Roman"/>
        </w:rPr>
        <w:t>，</w:t>
      </w:r>
      <w:r w:rsidRPr="008D3659">
        <w:rPr>
          <w:rFonts w:ascii="Times New Roman" w:hAnsi="Times New Roman" w:cs="Times New Roman"/>
        </w:rPr>
        <w:t>严刑峻法反而不能达到目的。</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唐太宗向张玄素询问政事</w:t>
      </w:r>
      <w:r>
        <w:rPr>
          <w:rFonts w:ascii="Times New Roman" w:hAnsi="Times New Roman" w:cs="Times New Roman"/>
        </w:rPr>
        <w:t>，</w:t>
      </w:r>
      <w:r w:rsidRPr="008D3659">
        <w:rPr>
          <w:rFonts w:ascii="Times New Roman" w:hAnsi="Times New Roman" w:cs="Times New Roman"/>
        </w:rPr>
        <w:t>张说隋亡在于君王专权</w:t>
      </w:r>
      <w:r>
        <w:rPr>
          <w:rFonts w:ascii="Times New Roman" w:hAnsi="Times New Roman" w:cs="Times New Roman"/>
        </w:rPr>
        <w:t>，</w:t>
      </w:r>
      <w:r w:rsidRPr="008D3659">
        <w:rPr>
          <w:rFonts w:ascii="Times New Roman" w:hAnsi="Times New Roman" w:cs="Times New Roman"/>
        </w:rPr>
        <w:t>以致下谀上蔽</w:t>
      </w:r>
      <w:r>
        <w:rPr>
          <w:rFonts w:ascii="Times New Roman" w:hAnsi="Times New Roman" w:cs="Times New Roman"/>
        </w:rPr>
        <w:t>，</w:t>
      </w:r>
      <w:r w:rsidRPr="008D3659">
        <w:rPr>
          <w:rFonts w:ascii="Times New Roman" w:hAnsi="Times New Roman" w:cs="Times New Roman"/>
        </w:rPr>
        <w:t>若君王能分任贤能之臣</w:t>
      </w:r>
      <w:r>
        <w:rPr>
          <w:rFonts w:ascii="Times New Roman" w:hAnsi="Times New Roman" w:cs="Times New Roman"/>
        </w:rPr>
        <w:t>，</w:t>
      </w:r>
      <w:r w:rsidRPr="008D3659">
        <w:rPr>
          <w:rFonts w:ascii="Times New Roman" w:hAnsi="Times New Roman" w:cs="Times New Roman"/>
        </w:rPr>
        <w:t>考核成败</w:t>
      </w:r>
      <w:r>
        <w:rPr>
          <w:rFonts w:ascii="Times New Roman" w:hAnsi="Times New Roman" w:cs="Times New Roman"/>
        </w:rPr>
        <w:t>，</w:t>
      </w:r>
      <w:r w:rsidRPr="008D3659">
        <w:rPr>
          <w:rFonts w:ascii="Times New Roman" w:hAnsi="Times New Roman" w:cs="Times New Roman"/>
        </w:rPr>
        <w:t>赏罚分明</w:t>
      </w:r>
      <w:r>
        <w:rPr>
          <w:rFonts w:ascii="Times New Roman" w:hAnsi="Times New Roman" w:cs="Times New Roman"/>
        </w:rPr>
        <w:t>，</w:t>
      </w:r>
      <w:r w:rsidRPr="008D3659">
        <w:rPr>
          <w:rFonts w:ascii="Times New Roman" w:hAnsi="Times New Roman" w:cs="Times New Roman"/>
        </w:rPr>
        <w:t>一定能够大治。</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裴矩是隋朝的旧臣</w:t>
      </w:r>
      <w:r>
        <w:rPr>
          <w:rFonts w:ascii="Times New Roman" w:hAnsi="Times New Roman" w:cs="Times New Roman"/>
        </w:rPr>
        <w:t>，</w:t>
      </w:r>
      <w:r w:rsidRPr="008D3659">
        <w:rPr>
          <w:rFonts w:ascii="Times New Roman" w:hAnsi="Times New Roman" w:cs="Times New Roman"/>
        </w:rPr>
        <w:t>进入</w:t>
      </w:r>
      <w:r w:rsidRPr="008D3659">
        <w:rPr>
          <w:rFonts w:ascii="Times New Roman" w:hAnsi="Times New Roman" w:cs="Times New Roman" w:hint="eastAsia"/>
        </w:rPr>
        <w:t>唐朝后</w:t>
      </w:r>
      <w:r>
        <w:rPr>
          <w:rFonts w:ascii="Times New Roman" w:hAnsi="Times New Roman" w:cs="Times New Roman" w:hint="eastAsia"/>
        </w:rPr>
        <w:t>，</w:t>
      </w:r>
      <w:r w:rsidRPr="008D3659">
        <w:rPr>
          <w:rFonts w:ascii="Times New Roman" w:hAnsi="Times New Roman" w:cs="Times New Roman" w:hint="eastAsia"/>
        </w:rPr>
        <w:t>忠于国事</w:t>
      </w:r>
      <w:r>
        <w:rPr>
          <w:rFonts w:ascii="Times New Roman" w:hAnsi="Times New Roman" w:cs="Times New Roman" w:hint="eastAsia"/>
        </w:rPr>
        <w:t>，</w:t>
      </w:r>
      <w:r w:rsidRPr="008D3659">
        <w:rPr>
          <w:rFonts w:ascii="Times New Roman" w:hAnsi="Times New Roman" w:cs="Times New Roman" w:hint="eastAsia"/>
        </w:rPr>
        <w:t>不做面从之臣</w:t>
      </w:r>
      <w:r>
        <w:rPr>
          <w:rFonts w:ascii="Times New Roman" w:hAnsi="Times New Roman" w:cs="Times New Roman" w:hint="eastAsia"/>
        </w:rPr>
        <w:t>，</w:t>
      </w:r>
      <w:r w:rsidRPr="008D3659">
        <w:rPr>
          <w:rFonts w:ascii="Times New Roman" w:hAnsi="Times New Roman" w:cs="Times New Roman" w:hint="eastAsia"/>
        </w:rPr>
        <w:t>敢于进言</w:t>
      </w:r>
      <w:r>
        <w:rPr>
          <w:rFonts w:ascii="Times New Roman" w:hAnsi="Times New Roman" w:cs="Times New Roman" w:hint="eastAsia"/>
        </w:rPr>
        <w:t>，</w:t>
      </w:r>
      <w:r w:rsidRPr="008D3659">
        <w:rPr>
          <w:rFonts w:ascii="Times New Roman" w:hAnsi="Times New Roman" w:cs="Times New Roman" w:hint="eastAsia"/>
        </w:rPr>
        <w:t>对唐太宗的不当行为谏诤</w:t>
      </w:r>
      <w:r>
        <w:rPr>
          <w:rFonts w:ascii="Times New Roman" w:hAnsi="Times New Roman" w:cs="Times New Roman" w:hint="eastAsia"/>
        </w:rPr>
        <w:t>，</w:t>
      </w:r>
      <w:r w:rsidRPr="008D3659">
        <w:rPr>
          <w:rFonts w:ascii="Times New Roman" w:hAnsi="Times New Roman" w:cs="Times New Roman" w:hint="eastAsia"/>
        </w:rPr>
        <w:t>受到唐太宗的认可和当众表扬。</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把文中画横线的句子翻译成现代汉语。</w:t>
      </w:r>
    </w:p>
    <w:p w:rsidR="00450960" w:rsidRDefault="00450960" w:rsidP="00450960">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上患吏多受赇</w:t>
      </w:r>
      <w:r>
        <w:rPr>
          <w:rFonts w:ascii="Times New Roman" w:hAnsi="Times New Roman" w:cs="Times New Roman"/>
        </w:rPr>
        <w:t>，</w:t>
      </w:r>
      <w:r w:rsidRPr="008D3659">
        <w:rPr>
          <w:rFonts w:ascii="Times New Roman" w:hAnsi="Times New Roman" w:cs="Times New Roman"/>
        </w:rPr>
        <w:t>密使左右试赂之。</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君恶闻其过则忠</w:t>
      </w:r>
      <w:r w:rsidRPr="008D3659">
        <w:rPr>
          <w:rFonts w:ascii="Times New Roman" w:hAnsi="Times New Roman" w:cs="Times New Roman" w:hint="eastAsia"/>
        </w:rPr>
        <w:t>化为佞</w:t>
      </w:r>
      <w:r>
        <w:rPr>
          <w:rFonts w:ascii="Times New Roman" w:hAnsi="Times New Roman" w:cs="Times New Roman" w:hint="eastAsia"/>
        </w:rPr>
        <w:t>，</w:t>
      </w:r>
      <w:r w:rsidRPr="008D3659">
        <w:rPr>
          <w:rFonts w:ascii="Times New Roman" w:hAnsi="Times New Roman" w:cs="Times New Roman" w:hint="eastAsia"/>
        </w:rPr>
        <w:t>君乐闻直言则佞化为忠。</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hint="eastAsia"/>
        </w:rPr>
        <w:t>译文：</w:t>
      </w:r>
      <w:r w:rsidRPr="008D3659">
        <w:rPr>
          <w:rFonts w:ascii="Times New Roman" w:hAnsi="Times New Roman" w:cs="Times New Roman"/>
        </w:rPr>
        <w:t>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文末《资治通鉴》的作者司马光评价说</w:t>
      </w:r>
      <w:r w:rsidRPr="008D3659">
        <w:rPr>
          <w:rFonts w:hAnsi="宋体" w:cs="Times New Roman"/>
        </w:rPr>
        <w:t>“</w:t>
      </w:r>
      <w:r w:rsidRPr="008D3659">
        <w:rPr>
          <w:rFonts w:ascii="Times New Roman" w:hAnsi="Times New Roman" w:cs="Times New Roman"/>
        </w:rPr>
        <w:t>君者表也</w:t>
      </w:r>
      <w:r>
        <w:rPr>
          <w:rFonts w:ascii="Times New Roman" w:hAnsi="Times New Roman" w:cs="Times New Roman"/>
        </w:rPr>
        <w:t>，</w:t>
      </w:r>
      <w:r w:rsidRPr="008D3659">
        <w:rPr>
          <w:rFonts w:ascii="Times New Roman" w:hAnsi="Times New Roman" w:cs="Times New Roman"/>
        </w:rPr>
        <w:t>臣者景也</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这句话说的是什么道理？他这样说的目的是什么？</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50960" w:rsidRDefault="00450960" w:rsidP="0045096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807389">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6D9" w:rsidRDefault="003966D9" w:rsidP="003966D9">
      <w:r>
        <w:separator/>
      </w:r>
    </w:p>
  </w:endnote>
  <w:endnote w:type="continuationSeparator" w:id="1">
    <w:p w:rsidR="003966D9" w:rsidRDefault="003966D9" w:rsidP="003966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6D9" w:rsidRDefault="003966D9" w:rsidP="003966D9">
      <w:r>
        <w:separator/>
      </w:r>
    </w:p>
  </w:footnote>
  <w:footnote w:type="continuationSeparator" w:id="1">
    <w:p w:rsidR="003966D9" w:rsidRDefault="003966D9" w:rsidP="00396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6D9" w:rsidRPr="003966D9" w:rsidRDefault="003966D9" w:rsidP="003966D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960"/>
    <w:rsid w:val="003966D9"/>
    <w:rsid w:val="00450960"/>
    <w:rsid w:val="007C3CF7"/>
    <w:rsid w:val="008073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389"/>
    <w:pPr>
      <w:widowControl w:val="0"/>
      <w:jc w:val="both"/>
    </w:pPr>
  </w:style>
  <w:style w:type="paragraph" w:styleId="2">
    <w:name w:val="heading 2"/>
    <w:basedOn w:val="a"/>
    <w:next w:val="a"/>
    <w:link w:val="2Char"/>
    <w:uiPriority w:val="9"/>
    <w:semiHidden/>
    <w:unhideWhenUsed/>
    <w:qFormat/>
    <w:rsid w:val="0045096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5096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50960"/>
    <w:rPr>
      <w:rFonts w:ascii="宋体" w:eastAsia="宋体" w:hAnsi="Courier New" w:cs="Courier New"/>
      <w:szCs w:val="21"/>
    </w:rPr>
  </w:style>
  <w:style w:type="character" w:customStyle="1" w:styleId="Char">
    <w:name w:val="纯文本 Char"/>
    <w:basedOn w:val="a0"/>
    <w:link w:val="a3"/>
    <w:uiPriority w:val="99"/>
    <w:rsid w:val="00450960"/>
    <w:rPr>
      <w:rFonts w:ascii="宋体" w:eastAsia="宋体" w:hAnsi="Courier New" w:cs="Courier New"/>
      <w:szCs w:val="21"/>
    </w:rPr>
  </w:style>
  <w:style w:type="paragraph" w:styleId="a4">
    <w:name w:val="header"/>
    <w:basedOn w:val="a"/>
    <w:link w:val="Char0"/>
    <w:uiPriority w:val="99"/>
    <w:semiHidden/>
    <w:unhideWhenUsed/>
    <w:rsid w:val="003966D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966D9"/>
    <w:rPr>
      <w:sz w:val="18"/>
      <w:szCs w:val="18"/>
    </w:rPr>
  </w:style>
  <w:style w:type="paragraph" w:styleId="a5">
    <w:name w:val="footer"/>
    <w:basedOn w:val="a"/>
    <w:link w:val="Char1"/>
    <w:uiPriority w:val="99"/>
    <w:semiHidden/>
    <w:unhideWhenUsed/>
    <w:rsid w:val="003966D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966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5096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5096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50960"/>
    <w:rPr>
      <w:rFonts w:ascii="宋体" w:eastAsia="宋体" w:hAnsi="Courier New" w:cs="Courier New"/>
      <w:szCs w:val="21"/>
    </w:rPr>
  </w:style>
  <w:style w:type="character" w:customStyle="1" w:styleId="Char">
    <w:name w:val="纯文本 Char"/>
    <w:basedOn w:val="a0"/>
    <w:link w:val="a3"/>
    <w:uiPriority w:val="99"/>
    <w:rsid w:val="0045096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3600</Characters>
  <Application>Microsoft Office Word</Application>
  <DocSecurity>0</DocSecurity>
  <Lines>30</Lines>
  <Paragraphs>8</Paragraphs>
  <ScaleCrop>false</ScaleCrop>
  <Company>微软中国</Company>
  <LinksUpToDate>false</LinksUpToDate>
  <CharactersWithSpaces>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2021-06-29T00:20:00Z</dcterms:created>
  <dcterms:modified xsi:type="dcterms:W3CDTF">2021-09-03T11:10:00Z</dcterms:modified>
</cp:coreProperties>
</file>