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57C" w:rsidRDefault="00C4057C" w:rsidP="00C4057C">
      <w:pPr>
        <w:pStyle w:val="2"/>
      </w:pPr>
      <w:r w:rsidRPr="008D3659">
        <w:rPr>
          <w:rFonts w:ascii="Times New Roman" w:hAnsi="Times New Roman" w:cs="Times New Roman"/>
        </w:rPr>
        <w:t>第</w:t>
      </w:r>
      <w:r w:rsidRPr="008D3659">
        <w:rPr>
          <w:rFonts w:ascii="Times New Roman" w:hAnsi="Times New Roman" w:cs="Times New Roman"/>
        </w:rPr>
        <w:t>5</w:t>
      </w:r>
      <w:r w:rsidRPr="008D3659">
        <w:rPr>
          <w:rFonts w:ascii="Times New Roman" w:hAnsi="Times New Roman" w:cs="Times New Roman"/>
        </w:rPr>
        <w:t>练</w:t>
      </w:r>
      <w:r>
        <w:rPr>
          <w:rFonts w:ascii="Times New Roman" w:hAnsi="Times New Roman" w:cs="Times New Roman"/>
        </w:rPr>
        <w:t xml:space="preserve">　</w:t>
      </w:r>
      <w:r w:rsidRPr="008D3659">
        <w:rPr>
          <w:rFonts w:ascii="Times New Roman" w:hAnsi="Times New Roman" w:cs="Times New Roman"/>
        </w:rPr>
        <w:t>病句</w:t>
      </w:r>
      <w:r>
        <w:rPr>
          <w:rFonts w:ascii="Times New Roman" w:hAnsi="Times New Roman" w:cs="Times New Roman"/>
        </w:rPr>
        <w:t>(</w:t>
      </w:r>
      <w:r w:rsidRPr="008D3659">
        <w:rPr>
          <w:rFonts w:ascii="Times New Roman" w:hAnsi="Times New Roman" w:cs="Times New Roman"/>
        </w:rPr>
        <w:t>一</w:t>
      </w:r>
      <w:r>
        <w:rPr>
          <w:rFonts w:ascii="Times New Roman" w:hAnsi="Times New Roman" w:cs="Times New Roman"/>
        </w:rPr>
        <w:t>)</w:t>
      </w:r>
    </w:p>
    <w:p w:rsidR="00C4057C" w:rsidRDefault="00C4057C" w:rsidP="00C4057C">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建议用时</w:t>
      </w:r>
      <w:r w:rsidRPr="008D3659">
        <w:rPr>
          <w:rFonts w:ascii="Times New Roman" w:eastAsia="楷体_GB2312" w:hAnsi="Times New Roman" w:cs="Times New Roman"/>
        </w:rPr>
        <w:t>25</w:t>
      </w:r>
      <w:r w:rsidRPr="008D3659">
        <w:rPr>
          <w:rFonts w:ascii="Times New Roman" w:eastAsia="楷体_GB2312" w:hAnsi="Times New Roman" w:cs="Times New Roman"/>
        </w:rPr>
        <w:t>分</w:t>
      </w:r>
      <w:r w:rsidRPr="008D3659">
        <w:rPr>
          <w:rFonts w:ascii="Times New Roman" w:eastAsia="楷体_GB2312" w:hAnsi="Times New Roman" w:cs="Times New Roman" w:hint="eastAsia"/>
        </w:rPr>
        <w:t>钟</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山东省实验中学诊断</w:t>
      </w:r>
      <w:r>
        <w:rPr>
          <w:rFonts w:ascii="Times New Roman" w:eastAsia="楷体_GB2312" w:hAnsi="Times New Roman" w:cs="Times New Roman"/>
        </w:rPr>
        <w:t>]</w:t>
      </w:r>
      <w:r w:rsidRPr="008D3659">
        <w:rPr>
          <w:rFonts w:ascii="Times New Roman" w:hAnsi="Times New Roman" w:cs="Times New Roman"/>
        </w:rPr>
        <w:t>文中画横线的句子有语病</w:t>
      </w:r>
      <w:r>
        <w:rPr>
          <w:rFonts w:ascii="Times New Roman" w:hAnsi="Times New Roman" w:cs="Times New Roman"/>
        </w:rPr>
        <w:t>，</w:t>
      </w:r>
      <w:r w:rsidRPr="008D3659">
        <w:rPr>
          <w:rFonts w:ascii="Times New Roman" w:hAnsi="Times New Roman" w:cs="Times New Roman"/>
        </w:rPr>
        <w:t>下列修改最恰当的一项是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4057C" w:rsidRDefault="00C4057C" w:rsidP="00C4057C">
      <w:pPr>
        <w:pStyle w:val="a3"/>
        <w:ind w:firstLineChars="200" w:firstLine="420"/>
        <w:rPr>
          <w:rFonts w:ascii="Times New Roman" w:hAnsi="Times New Roman" w:cs="Times New Roman"/>
        </w:rPr>
      </w:pPr>
      <w:r w:rsidRPr="008D3659">
        <w:rPr>
          <w:rFonts w:ascii="Times New Roman" w:eastAsia="仿宋_GB2312" w:hAnsi="Times New Roman" w:cs="Times New Roman"/>
        </w:rPr>
        <w:t>美好的愿景要想实现</w:t>
      </w:r>
      <w:r>
        <w:rPr>
          <w:rFonts w:ascii="Times New Roman" w:eastAsia="仿宋_GB2312" w:hAnsi="Times New Roman" w:cs="Times New Roman"/>
        </w:rPr>
        <w:t>，</w:t>
      </w:r>
      <w:r w:rsidRPr="008D3659">
        <w:rPr>
          <w:rFonts w:ascii="Times New Roman" w:eastAsia="仿宋_GB2312" w:hAnsi="Times New Roman" w:cs="Times New Roman"/>
        </w:rPr>
        <w:t>不能坐而论道</w:t>
      </w:r>
      <w:r>
        <w:rPr>
          <w:rFonts w:ascii="Times New Roman" w:eastAsia="仿宋_GB2312" w:hAnsi="Times New Roman" w:cs="Times New Roman"/>
        </w:rPr>
        <w:t>，</w:t>
      </w:r>
      <w:r w:rsidRPr="008D3659">
        <w:rPr>
          <w:rFonts w:ascii="Times New Roman" w:eastAsia="仿宋_GB2312" w:hAnsi="Times New Roman" w:cs="Times New Roman"/>
        </w:rPr>
        <w:t>只能起而行之</w:t>
      </w:r>
      <w:r>
        <w:rPr>
          <w:rFonts w:ascii="Times New Roman" w:eastAsia="仿宋_GB2312" w:hAnsi="Times New Roman" w:cs="Times New Roman"/>
        </w:rPr>
        <w:t>，</w:t>
      </w:r>
      <w:r w:rsidRPr="008D3659">
        <w:rPr>
          <w:rFonts w:ascii="Times New Roman" w:eastAsia="仿宋_GB2312" w:hAnsi="Times New Roman" w:cs="Times New Roman"/>
        </w:rPr>
        <w:t>而且</w:t>
      </w:r>
      <w:r w:rsidRPr="008D3659">
        <w:rPr>
          <w:rFonts w:hAnsi="宋体" w:cs="Times New Roman"/>
        </w:rPr>
        <w:t>“</w:t>
      </w:r>
      <w:r w:rsidRPr="008D3659">
        <w:rPr>
          <w:rFonts w:ascii="Times New Roman" w:eastAsia="仿宋_GB2312" w:hAnsi="Times New Roman" w:cs="Times New Roman"/>
        </w:rPr>
        <w:t>咬定青山不放松</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一步一个脚印走下去。</w:t>
      </w:r>
      <w:r w:rsidRPr="008D3659">
        <w:rPr>
          <w:rFonts w:ascii="Times New Roman" w:eastAsia="仿宋_GB2312" w:hAnsi="Times New Roman" w:cs="Times New Roman"/>
          <w:u w:val="single"/>
        </w:rPr>
        <w:t>生态文明建设这件事</w:t>
      </w:r>
      <w:r>
        <w:rPr>
          <w:rFonts w:ascii="Times New Roman" w:eastAsia="仿宋_GB2312" w:hAnsi="Times New Roman" w:cs="Times New Roman"/>
          <w:u w:val="single"/>
        </w:rPr>
        <w:t>，</w:t>
      </w:r>
      <w:r w:rsidRPr="008D3659">
        <w:rPr>
          <w:rFonts w:ascii="Times New Roman" w:eastAsia="仿宋_GB2312" w:hAnsi="Times New Roman" w:cs="Times New Roman"/>
          <w:u w:val="single"/>
        </w:rPr>
        <w:t>实干家绝对不会向环境恶化真正再妥协一步。</w:t>
      </w:r>
      <w:r w:rsidRPr="008D3659">
        <w:rPr>
          <w:rFonts w:ascii="Times New Roman" w:eastAsia="仿宋_GB2312" w:hAnsi="Times New Roman" w:cs="Times New Roman"/>
        </w:rPr>
        <w:t>他们身上有一股子劲</w:t>
      </w:r>
      <w:r>
        <w:rPr>
          <w:rFonts w:ascii="Times New Roman" w:eastAsia="仿宋_GB2312" w:hAnsi="Times New Roman" w:cs="Times New Roman"/>
        </w:rPr>
        <w:t>，</w:t>
      </w:r>
      <w:r w:rsidRPr="008D3659">
        <w:rPr>
          <w:rFonts w:ascii="Times New Roman" w:eastAsia="仿宋_GB2312" w:hAnsi="Times New Roman" w:cs="Times New Roman"/>
        </w:rPr>
        <w:t>那就是认准的事儿便不畏惧任何艰难险阻</w:t>
      </w:r>
      <w:r>
        <w:rPr>
          <w:rFonts w:ascii="Times New Roman" w:eastAsia="仿宋_GB2312" w:hAnsi="Times New Roman" w:cs="Times New Roman"/>
        </w:rPr>
        <w:t>，</w:t>
      </w:r>
      <w:r w:rsidRPr="008D3659">
        <w:rPr>
          <w:rFonts w:ascii="Times New Roman" w:eastAsia="仿宋_GB2312" w:hAnsi="Times New Roman" w:cs="Times New Roman"/>
        </w:rPr>
        <w:t>脚踏实地地干下去</w:t>
      </w:r>
      <w:r>
        <w:rPr>
          <w:rFonts w:ascii="Times New Roman" w:eastAsia="仿宋_GB2312" w:hAnsi="Times New Roman" w:cs="Times New Roman"/>
        </w:rPr>
        <w:t>，</w:t>
      </w:r>
      <w:r w:rsidRPr="008D3659">
        <w:rPr>
          <w:rFonts w:ascii="Times New Roman" w:eastAsia="仿宋_GB2312" w:hAnsi="Times New Roman" w:cs="Times New Roman"/>
        </w:rPr>
        <w:t>而且一干就是十年、几十年</w:t>
      </w:r>
      <w:r>
        <w:rPr>
          <w:rFonts w:ascii="Times New Roman" w:eastAsia="仿宋_GB2312" w:hAnsi="Times New Roman" w:cs="Times New Roman"/>
        </w:rPr>
        <w:t>，</w:t>
      </w:r>
      <w:r w:rsidRPr="008D3659">
        <w:rPr>
          <w:rFonts w:ascii="Times New Roman" w:eastAsia="仿宋_GB2312" w:hAnsi="Times New Roman" w:cs="Times New Roman"/>
        </w:rPr>
        <w:t>甚至一辈子。</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在建设生态文明这件事上</w:t>
      </w:r>
      <w:r>
        <w:rPr>
          <w:rFonts w:ascii="Times New Roman" w:hAnsi="Times New Roman" w:cs="Times New Roman"/>
        </w:rPr>
        <w:t>，</w:t>
      </w:r>
      <w:r w:rsidRPr="008D3659">
        <w:rPr>
          <w:rFonts w:ascii="Times New Roman" w:hAnsi="Times New Roman" w:cs="Times New Roman"/>
        </w:rPr>
        <w:t>真正的实干家绝</w:t>
      </w:r>
      <w:r w:rsidRPr="008D3659">
        <w:rPr>
          <w:rFonts w:ascii="Times New Roman" w:hAnsi="Times New Roman" w:cs="Times New Roman" w:hint="eastAsia"/>
        </w:rPr>
        <w:t>不会向环境恶化再妥协一步。</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hint="eastAsia"/>
        </w:rPr>
        <w:t>．</w:t>
      </w:r>
      <w:r w:rsidRPr="008D3659">
        <w:rPr>
          <w:rFonts w:ascii="Times New Roman" w:hAnsi="Times New Roman" w:cs="Times New Roman"/>
        </w:rPr>
        <w:t>在生态建设文明这件事上</w:t>
      </w:r>
      <w:r>
        <w:rPr>
          <w:rFonts w:ascii="Times New Roman" w:hAnsi="Times New Roman" w:cs="Times New Roman"/>
        </w:rPr>
        <w:t>，</w:t>
      </w:r>
      <w:r w:rsidRPr="008D3659">
        <w:rPr>
          <w:rFonts w:ascii="Times New Roman" w:hAnsi="Times New Roman" w:cs="Times New Roman"/>
        </w:rPr>
        <w:t>真正的实干家绝不会向恶化环境再妥协一步。</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建设生态文明这件事</w:t>
      </w:r>
      <w:r>
        <w:rPr>
          <w:rFonts w:ascii="Times New Roman" w:hAnsi="Times New Roman" w:cs="Times New Roman"/>
        </w:rPr>
        <w:t>，</w:t>
      </w:r>
      <w:r w:rsidRPr="008D3659">
        <w:rPr>
          <w:rFonts w:ascii="Times New Roman" w:hAnsi="Times New Roman" w:cs="Times New Roman"/>
        </w:rPr>
        <w:t>真正的实干家绝不会向环境恶化再妥协一步。</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在建设生态文明这件事上</w:t>
      </w:r>
      <w:r>
        <w:rPr>
          <w:rFonts w:ascii="Times New Roman" w:hAnsi="Times New Roman" w:cs="Times New Roman"/>
        </w:rPr>
        <w:t>，</w:t>
      </w:r>
      <w:r w:rsidRPr="008D3659">
        <w:rPr>
          <w:rFonts w:ascii="Times New Roman" w:hAnsi="Times New Roman" w:cs="Times New Roman"/>
        </w:rPr>
        <w:t>真正的实干家向环境恶化绝不会再妥协一步。</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东北师大附中第二次摸底</w:t>
      </w:r>
      <w:r w:rsidRPr="008D3659">
        <w:rPr>
          <w:rFonts w:ascii="Times New Roman" w:eastAsia="楷体_GB2312" w:hAnsi="Times New Roman" w:cs="Times New Roman"/>
        </w:rPr>
        <w:t>·</w:t>
      </w:r>
      <w:r w:rsidRPr="008D3659">
        <w:rPr>
          <w:rFonts w:ascii="Times New Roman" w:eastAsia="楷体_GB2312" w:hAnsi="Times New Roman" w:cs="Times New Roman"/>
        </w:rPr>
        <w:t>改编</w:t>
      </w:r>
      <w:r>
        <w:rPr>
          <w:rFonts w:ascii="Times New Roman" w:eastAsia="楷体_GB2312" w:hAnsi="Times New Roman" w:cs="Times New Roman"/>
        </w:rPr>
        <w:t>]</w:t>
      </w:r>
      <w:r w:rsidRPr="008D3659">
        <w:rPr>
          <w:rFonts w:ascii="Times New Roman" w:hAnsi="Times New Roman" w:cs="Times New Roman"/>
        </w:rPr>
        <w:t>文中画横线的句子有语病</w:t>
      </w:r>
      <w:r>
        <w:rPr>
          <w:rFonts w:ascii="Times New Roman" w:hAnsi="Times New Roman" w:cs="Times New Roman"/>
        </w:rPr>
        <w:t>，</w:t>
      </w:r>
      <w:r w:rsidRPr="008D3659">
        <w:rPr>
          <w:rFonts w:ascii="Times New Roman" w:hAnsi="Times New Roman" w:cs="Times New Roman"/>
        </w:rPr>
        <w:t>下列修改最恰当的一项是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w:t>
      </w:r>
      <w:r w:rsidRPr="008D3659">
        <w:rPr>
          <w:rFonts w:ascii="Times New Roman" w:eastAsia="仿宋_GB2312" w:hAnsi="Times New Roman" w:cs="Times New Roman"/>
        </w:rPr>
        <w:t>文字和书写的发明</w:t>
      </w:r>
      <w:r>
        <w:rPr>
          <w:rFonts w:ascii="Times New Roman" w:eastAsia="仿宋_GB2312" w:hAnsi="Times New Roman" w:cs="Times New Roman"/>
        </w:rPr>
        <w:t>，</w:t>
      </w:r>
      <w:r w:rsidRPr="008D3659">
        <w:rPr>
          <w:rFonts w:ascii="Times New Roman" w:eastAsia="仿宋_GB2312" w:hAnsi="Times New Roman" w:cs="Times New Roman"/>
        </w:rPr>
        <w:t>其重要性在于知识与智慧的薪火相传</w:t>
      </w:r>
      <w:r>
        <w:rPr>
          <w:rFonts w:ascii="Times New Roman" w:eastAsia="仿宋_GB2312" w:hAnsi="Times New Roman" w:cs="Times New Roman"/>
        </w:rPr>
        <w:t>，</w:t>
      </w:r>
      <w:r w:rsidRPr="008D3659">
        <w:rPr>
          <w:rFonts w:ascii="Times New Roman" w:eastAsia="仿宋_GB2312" w:hAnsi="Times New Roman" w:cs="Times New Roman"/>
        </w:rPr>
        <w:t>在于从此人类的经验可以超越面对面的授受而广泛传递。</w:t>
      </w:r>
      <w:r w:rsidRPr="008D3659">
        <w:rPr>
          <w:rFonts w:ascii="Times New Roman" w:eastAsia="仿宋_GB2312" w:hAnsi="Times New Roman" w:cs="Times New Roman" w:hint="eastAsia"/>
        </w:rPr>
        <w:t>于是</w:t>
      </w:r>
      <w:r>
        <w:rPr>
          <w:rFonts w:ascii="Times New Roman" w:eastAsia="仿宋_GB2312" w:hAnsi="Times New Roman" w:cs="Times New Roman" w:hint="eastAsia"/>
        </w:rPr>
        <w:t>，</w:t>
      </w:r>
      <w:r w:rsidRPr="008D3659">
        <w:rPr>
          <w:rFonts w:ascii="Times New Roman" w:eastAsia="仿宋_GB2312" w:hAnsi="Times New Roman" w:cs="Times New Roman"/>
          <w:u w:val="single"/>
        </w:rPr>
        <w:t>书成为记载人类经验的载体</w:t>
      </w:r>
      <w:r>
        <w:rPr>
          <w:rFonts w:ascii="Times New Roman" w:eastAsia="仿宋_GB2312" w:hAnsi="Times New Roman" w:cs="Times New Roman"/>
          <w:u w:val="single"/>
        </w:rPr>
        <w:t>，</w:t>
      </w:r>
      <w:r w:rsidRPr="008D3659">
        <w:rPr>
          <w:rFonts w:ascii="Times New Roman" w:eastAsia="仿宋_GB2312" w:hAnsi="Times New Roman" w:cs="Times New Roman"/>
          <w:u w:val="single"/>
        </w:rPr>
        <w:t>成为人类经验、知识和智慧得以超世代累积、增长、传承的最重要方式。</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书成为记载人类经验的载体</w:t>
      </w:r>
      <w:r>
        <w:rPr>
          <w:rFonts w:ascii="Times New Roman" w:hAnsi="Times New Roman" w:cs="Times New Roman"/>
        </w:rPr>
        <w:t>，</w:t>
      </w:r>
      <w:r w:rsidRPr="008D3659">
        <w:rPr>
          <w:rFonts w:ascii="Times New Roman" w:hAnsi="Times New Roman" w:cs="Times New Roman"/>
        </w:rPr>
        <w:t>成为人类经验、知识和智慧得以超世代增长、累积、传承的最重要方式。</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书成为记载人类经验的载体</w:t>
      </w:r>
      <w:r>
        <w:rPr>
          <w:rFonts w:ascii="Times New Roman" w:hAnsi="Times New Roman" w:cs="Times New Roman"/>
        </w:rPr>
        <w:t>，</w:t>
      </w:r>
      <w:r w:rsidRPr="008D3659">
        <w:rPr>
          <w:rFonts w:ascii="Times New Roman" w:hAnsi="Times New Roman" w:cs="Times New Roman"/>
        </w:rPr>
        <w:t>成为人类经验、知识和智慧得以超世代累积、传承、增长的最重要方式。</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书成为记载人类经验的载体</w:t>
      </w:r>
      <w:r>
        <w:rPr>
          <w:rFonts w:ascii="Times New Roman" w:hAnsi="Times New Roman" w:cs="Times New Roman"/>
        </w:rPr>
        <w:t>，</w:t>
      </w:r>
      <w:r w:rsidRPr="008D3659">
        <w:rPr>
          <w:rFonts w:ascii="Times New Roman" w:hAnsi="Times New Roman" w:cs="Times New Roman"/>
        </w:rPr>
        <w:t>阅读和书写成为人类经验、知识和智慧得以超世代增长、累积、传承的最重要方式。</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书成为记载人类经验的载体</w:t>
      </w:r>
      <w:r>
        <w:rPr>
          <w:rFonts w:ascii="Times New Roman" w:hAnsi="Times New Roman" w:cs="Times New Roman"/>
        </w:rPr>
        <w:t>，</w:t>
      </w:r>
      <w:r w:rsidRPr="008D3659">
        <w:rPr>
          <w:rFonts w:ascii="Times New Roman" w:hAnsi="Times New Roman" w:cs="Times New Roman"/>
        </w:rPr>
        <w:t>阅读和书写成为人类经验、知识和智慧得以超世代累积、传承</w:t>
      </w:r>
      <w:r w:rsidRPr="008D3659">
        <w:rPr>
          <w:rFonts w:ascii="Times New Roman" w:hAnsi="Times New Roman" w:cs="Times New Roman" w:hint="eastAsia"/>
        </w:rPr>
        <w:t>、增长的最重要方式。</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2020·</w:t>
      </w:r>
      <w:r w:rsidRPr="008D3659">
        <w:rPr>
          <w:rFonts w:ascii="Times New Roman" w:eastAsia="楷体_GB2312" w:hAnsi="Times New Roman" w:cs="Times New Roman"/>
        </w:rPr>
        <w:t>全国</w:t>
      </w:r>
      <w:r w:rsidRPr="008D3659">
        <w:rPr>
          <w:rFonts w:eastAsia="楷体_GB2312" w:hAnsi="宋体" w:cs="Times New Roman"/>
        </w:rPr>
        <w:t>Ⅲ</w:t>
      </w:r>
      <w:r w:rsidRPr="008D3659">
        <w:rPr>
          <w:rFonts w:ascii="Times New Roman" w:eastAsia="楷体_GB2312" w:hAnsi="Times New Roman" w:cs="Times New Roman"/>
        </w:rPr>
        <w:t>卷</w:t>
      </w:r>
      <w:r>
        <w:rPr>
          <w:rFonts w:ascii="Times New Roman" w:eastAsia="楷体_GB2312" w:hAnsi="Times New Roman" w:cs="Times New Roman"/>
        </w:rPr>
        <w:t>]</w:t>
      </w:r>
      <w:r>
        <w:rPr>
          <w:rFonts w:ascii="Times New Roman" w:hAnsi="Times New Roman" w:cs="Times New Roman"/>
        </w:rPr>
        <w:t>(</w:t>
      </w:r>
      <w:r w:rsidRPr="008D3659">
        <w:rPr>
          <w:rFonts w:ascii="Times New Roman" w:hAnsi="Times New Roman" w:cs="Times New Roman"/>
        </w:rPr>
        <w:t>节选</w:t>
      </w:r>
      <w:r>
        <w:rPr>
          <w:rFonts w:ascii="Times New Roman" w:hAnsi="Times New Roman" w:cs="Times New Roman"/>
        </w:rPr>
        <w:t>)</w:t>
      </w:r>
      <w:r w:rsidRPr="008D3659">
        <w:rPr>
          <w:rFonts w:ascii="Times New Roman" w:hAnsi="Times New Roman" w:cs="Times New Roman"/>
        </w:rPr>
        <w:t>文中画横线的部分有语病</w:t>
      </w:r>
      <w:r>
        <w:rPr>
          <w:rFonts w:ascii="Times New Roman" w:hAnsi="Times New Roman" w:cs="Times New Roman"/>
        </w:rPr>
        <w:t>，</w:t>
      </w:r>
      <w:r w:rsidRPr="008D3659">
        <w:rPr>
          <w:rFonts w:ascii="Times New Roman" w:hAnsi="Times New Roman" w:cs="Times New Roman"/>
        </w:rPr>
        <w:t>下列修改最恰当的一项是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4057C" w:rsidRDefault="00C4057C" w:rsidP="00C4057C">
      <w:pPr>
        <w:pStyle w:val="a3"/>
        <w:ind w:firstLineChars="200" w:firstLine="420"/>
        <w:rPr>
          <w:rFonts w:ascii="Times New Roman" w:hAnsi="Times New Roman" w:cs="Times New Roman"/>
        </w:rPr>
      </w:pPr>
      <w:r w:rsidRPr="008D3659">
        <w:rPr>
          <w:rFonts w:ascii="Times New Roman" w:eastAsia="仿宋_GB2312" w:hAnsi="Times New Roman" w:cs="Times New Roman"/>
        </w:rPr>
        <w:t>文化是一个民族的灵魂。五千年的中华文化体现的中华民族的精神追求</w:t>
      </w:r>
      <w:r>
        <w:rPr>
          <w:rFonts w:ascii="Times New Roman" w:eastAsia="仿宋_GB2312" w:hAnsi="Times New Roman" w:cs="Times New Roman"/>
        </w:rPr>
        <w:t>，</w:t>
      </w:r>
      <w:r w:rsidRPr="008D3659">
        <w:rPr>
          <w:rFonts w:ascii="Times New Roman" w:eastAsia="仿宋_GB2312" w:hAnsi="Times New Roman" w:cs="Times New Roman"/>
        </w:rPr>
        <w:t>已成为中华民族区别于其他民族的精神标识。而其基本价值已积淀为中华民族的文化基因</w:t>
      </w:r>
      <w:r>
        <w:rPr>
          <w:rFonts w:ascii="Times New Roman" w:eastAsia="仿宋_GB2312" w:hAnsi="Times New Roman" w:cs="Times New Roman"/>
        </w:rPr>
        <w:t>，</w:t>
      </w:r>
      <w:r w:rsidRPr="008D3659">
        <w:rPr>
          <w:rFonts w:ascii="Times New Roman" w:eastAsia="仿宋_GB2312" w:hAnsi="Times New Roman" w:cs="Times New Roman"/>
        </w:rPr>
        <w:t>成为中华民族</w:t>
      </w:r>
      <w:r w:rsidRPr="008D3659">
        <w:rPr>
          <w:rFonts w:ascii="Times New Roman" w:eastAsia="仿宋_GB2312" w:hAnsi="Times New Roman" w:cs="Times New Roman"/>
        </w:rPr>
        <w:lastRenderedPageBreak/>
        <w:t>的精神命脉。</w:t>
      </w:r>
      <w:r>
        <w:rPr>
          <w:rFonts w:ascii="Times New Roman" w:eastAsia="仿宋_GB2312" w:hAnsi="Times New Roman" w:cs="Times New Roman"/>
        </w:rPr>
        <w:t>(</w:t>
      </w:r>
      <w:r>
        <w:rPr>
          <w:rFonts w:ascii="Times New Roman" w:eastAsia="仿宋_GB2312" w:hAnsi="Times New Roman" w:cs="Times New Roman"/>
        </w:rPr>
        <w:t xml:space="preserve">　　</w:t>
      </w:r>
      <w:r>
        <w:rPr>
          <w:rFonts w:ascii="Times New Roman" w:eastAsia="仿宋_GB2312" w:hAnsi="Times New Roman" w:cs="Times New Roman"/>
        </w:rPr>
        <w:t>)</w:t>
      </w:r>
      <w:r w:rsidRPr="008D3659">
        <w:rPr>
          <w:rFonts w:ascii="Times New Roman" w:eastAsia="仿宋_GB2312" w:hAnsi="Times New Roman" w:cs="Times New Roman"/>
        </w:rPr>
        <w:t>。中华文化与中华民族</w:t>
      </w:r>
      <w:r w:rsidRPr="008D3659">
        <w:rPr>
          <w:rFonts w:ascii="Times New Roman" w:eastAsia="仿宋_GB2312" w:hAnsi="Times New Roman" w:cs="Times New Roman"/>
        </w:rPr>
        <w:t>________</w:t>
      </w:r>
      <w:r>
        <w:rPr>
          <w:rFonts w:ascii="Times New Roman" w:eastAsia="仿宋_GB2312" w:hAnsi="Times New Roman" w:cs="Times New Roman"/>
        </w:rPr>
        <w:t>，</w:t>
      </w:r>
      <w:r w:rsidRPr="008D3659">
        <w:rPr>
          <w:rFonts w:ascii="Times New Roman" w:eastAsia="仿宋_GB2312" w:hAnsi="Times New Roman" w:cs="Times New Roman"/>
        </w:rPr>
        <w:t>中国人之所以为中国人的特性</w:t>
      </w:r>
      <w:r>
        <w:rPr>
          <w:rFonts w:ascii="Times New Roman" w:eastAsia="仿宋_GB2312" w:hAnsi="Times New Roman" w:cs="Times New Roman"/>
        </w:rPr>
        <w:t>，</w:t>
      </w:r>
      <w:r w:rsidRPr="008D3659">
        <w:rPr>
          <w:rFonts w:ascii="Times New Roman" w:eastAsia="仿宋_GB2312" w:hAnsi="Times New Roman" w:cs="Times New Roman"/>
          <w:u w:val="single"/>
        </w:rPr>
        <w:t>不是生理的</w:t>
      </w:r>
      <w:r>
        <w:rPr>
          <w:rFonts w:ascii="Times New Roman" w:eastAsia="仿宋_GB2312" w:hAnsi="Times New Roman" w:cs="Times New Roman"/>
          <w:u w:val="single"/>
        </w:rPr>
        <w:t>，</w:t>
      </w:r>
      <w:r w:rsidRPr="008D3659">
        <w:rPr>
          <w:rFonts w:ascii="Times New Roman" w:eastAsia="仿宋_GB2312" w:hAnsi="Times New Roman" w:cs="Times New Roman"/>
          <w:u w:val="single"/>
        </w:rPr>
        <w:t>而且是文化的、精神的因素</w:t>
      </w:r>
      <w:r w:rsidRPr="008D3659">
        <w:rPr>
          <w:rFonts w:ascii="Times New Roman" w:eastAsia="仿宋_GB2312" w:hAnsi="Times New Roman" w:cs="Times New Roman"/>
        </w:rPr>
        <w:t>；没有中华文化</w:t>
      </w:r>
      <w:r>
        <w:rPr>
          <w:rFonts w:ascii="Times New Roman" w:eastAsia="仿宋_GB2312" w:hAnsi="Times New Roman" w:cs="Times New Roman"/>
        </w:rPr>
        <w:t>，</w:t>
      </w:r>
      <w:r w:rsidRPr="008D3659">
        <w:rPr>
          <w:rFonts w:ascii="Times New Roman" w:eastAsia="仿宋_GB2312" w:hAnsi="Times New Roman" w:cs="Times New Roman"/>
        </w:rPr>
        <w:t>中国人就不成其为中国人</w:t>
      </w:r>
      <w:r>
        <w:rPr>
          <w:rFonts w:ascii="Times New Roman" w:eastAsia="仿宋_GB2312" w:hAnsi="Times New Roman" w:cs="Times New Roman"/>
        </w:rPr>
        <w:t>，</w:t>
      </w:r>
      <w:r w:rsidRPr="008D3659">
        <w:rPr>
          <w:rFonts w:ascii="Times New Roman" w:eastAsia="仿宋_GB2312" w:hAnsi="Times New Roman" w:cs="Times New Roman"/>
        </w:rPr>
        <w:t>中华民族就不成其为中华民族。中华文化的精神品格与价值追求</w:t>
      </w:r>
      <w:r>
        <w:rPr>
          <w:rFonts w:ascii="Times New Roman" w:eastAsia="仿宋_GB2312" w:hAnsi="Times New Roman" w:cs="Times New Roman"/>
        </w:rPr>
        <w:t>，</w:t>
      </w:r>
      <w:r w:rsidRPr="008D3659">
        <w:rPr>
          <w:rFonts w:ascii="Times New Roman" w:eastAsia="仿宋_GB2312" w:hAnsi="Times New Roman" w:cs="Times New Roman"/>
        </w:rPr>
        <w:t>支撑了几千年来中华民族的繁衍生息和</w:t>
      </w:r>
      <w:r w:rsidRPr="008D3659">
        <w:rPr>
          <w:rFonts w:ascii="Times New Roman" w:eastAsia="仿宋_GB2312" w:hAnsi="Times New Roman" w:cs="Times New Roman"/>
        </w:rPr>
        <w:t>________</w:t>
      </w:r>
      <w:r>
        <w:rPr>
          <w:rFonts w:ascii="Times New Roman" w:eastAsia="仿宋_GB2312" w:hAnsi="Times New Roman" w:cs="Times New Roman"/>
        </w:rPr>
        <w:t>，</w:t>
      </w:r>
      <w:r w:rsidRPr="008D3659">
        <w:rPr>
          <w:rFonts w:ascii="Times New Roman" w:eastAsia="仿宋_GB2312" w:hAnsi="Times New Roman" w:cs="Times New Roman"/>
        </w:rPr>
        <w:t>今天仍然是而且未来必将还是我们发展壮大的强大精神力量。中华文化的精神特质就是我们今天要大力弘扬的</w:t>
      </w:r>
      <w:r w:rsidRPr="008D3659">
        <w:rPr>
          <w:rFonts w:hAnsi="宋体" w:cs="Times New Roman"/>
        </w:rPr>
        <w:t>“</w:t>
      </w:r>
      <w:r w:rsidRPr="008D3659">
        <w:rPr>
          <w:rFonts w:ascii="Times New Roman" w:eastAsia="仿宋_GB2312" w:hAnsi="Times New Roman" w:cs="Times New Roman"/>
        </w:rPr>
        <w:t>中国精神</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而弘扬中国精神</w:t>
      </w:r>
      <w:r>
        <w:rPr>
          <w:rFonts w:ascii="Times New Roman" w:eastAsia="仿宋_GB2312" w:hAnsi="Times New Roman" w:cs="Times New Roman"/>
        </w:rPr>
        <w:t>，</w:t>
      </w:r>
      <w:r w:rsidRPr="008D3659">
        <w:rPr>
          <w:rFonts w:ascii="Times New Roman" w:eastAsia="仿宋_GB2312" w:hAnsi="Times New Roman" w:cs="Times New Roman"/>
        </w:rPr>
        <w:t>是凝聚中国力量、走稳中国道路的关键。没有中华文化的</w:t>
      </w:r>
      <w:r w:rsidRPr="008D3659">
        <w:rPr>
          <w:rFonts w:ascii="Times New Roman" w:eastAsia="仿宋_GB2312" w:hAnsi="Times New Roman" w:cs="Times New Roman"/>
        </w:rPr>
        <w:t>________</w:t>
      </w:r>
      <w:r>
        <w:rPr>
          <w:rFonts w:ascii="Times New Roman" w:eastAsia="仿宋_GB2312" w:hAnsi="Times New Roman" w:cs="Times New Roman"/>
        </w:rPr>
        <w:t>，</w:t>
      </w:r>
      <w:r w:rsidRPr="008D3659">
        <w:rPr>
          <w:rFonts w:ascii="Times New Roman" w:eastAsia="仿宋_GB2312" w:hAnsi="Times New Roman" w:cs="Times New Roman"/>
        </w:rPr>
        <w:t>就没有中华民族的伟大复兴。放到世界文明史中看</w:t>
      </w:r>
      <w:r>
        <w:rPr>
          <w:rFonts w:ascii="Times New Roman" w:eastAsia="仿宋_GB2312" w:hAnsi="Times New Roman" w:cs="Times New Roman"/>
        </w:rPr>
        <w:t>，</w:t>
      </w:r>
      <w:r w:rsidRPr="008D3659">
        <w:rPr>
          <w:rFonts w:ascii="Times New Roman" w:eastAsia="仿宋_GB2312" w:hAnsi="Times New Roman" w:cs="Times New Roman"/>
        </w:rPr>
        <w:t>中华民族创造的</w:t>
      </w:r>
      <w:r w:rsidRPr="008D3659">
        <w:rPr>
          <w:rFonts w:ascii="Times New Roman" w:eastAsia="仿宋_GB2312" w:hAnsi="Times New Roman" w:cs="Times New Roman"/>
        </w:rPr>
        <w:t>________</w:t>
      </w:r>
      <w:r w:rsidRPr="008D3659">
        <w:rPr>
          <w:rFonts w:ascii="Times New Roman" w:eastAsia="仿宋_GB2312" w:hAnsi="Times New Roman" w:cs="Times New Roman"/>
        </w:rPr>
        <w:t>的中华文化具有独特的文</w:t>
      </w:r>
      <w:r w:rsidRPr="008D3659">
        <w:rPr>
          <w:rFonts w:ascii="Times New Roman" w:eastAsia="仿宋_GB2312" w:hAnsi="Times New Roman" w:cs="Times New Roman" w:hint="eastAsia"/>
        </w:rPr>
        <w:t>化传统</w:t>
      </w:r>
      <w:r>
        <w:rPr>
          <w:rFonts w:ascii="Times New Roman" w:eastAsia="仿宋_GB2312" w:hAnsi="Times New Roman" w:cs="Times New Roman" w:hint="eastAsia"/>
        </w:rPr>
        <w:t>，</w:t>
      </w:r>
      <w:r w:rsidRPr="008D3659">
        <w:rPr>
          <w:rFonts w:ascii="Times New Roman" w:eastAsia="仿宋_GB2312" w:hAnsi="Times New Roman" w:cs="Times New Roman" w:hint="eastAsia"/>
        </w:rPr>
        <w:t>独特的价值体系</w:t>
      </w:r>
      <w:r>
        <w:rPr>
          <w:rFonts w:ascii="Times New Roman" w:eastAsia="仿宋_GB2312" w:hAnsi="Times New Roman" w:cs="Times New Roman" w:hint="eastAsia"/>
        </w:rPr>
        <w:t>，</w:t>
      </w:r>
      <w:r w:rsidRPr="008D3659">
        <w:rPr>
          <w:rFonts w:ascii="Times New Roman" w:eastAsia="仿宋_GB2312" w:hAnsi="Times New Roman" w:cs="Times New Roman" w:hint="eastAsia"/>
        </w:rPr>
        <w:t>独特的民族色彩</w:t>
      </w:r>
      <w:r>
        <w:rPr>
          <w:rFonts w:ascii="Times New Roman" w:eastAsia="仿宋_GB2312" w:hAnsi="Times New Roman" w:cs="Times New Roman" w:hint="eastAsia"/>
        </w:rPr>
        <w:t>，</w:t>
      </w:r>
      <w:r w:rsidRPr="008D3659">
        <w:rPr>
          <w:rFonts w:ascii="Times New Roman" w:eastAsia="仿宋_GB2312" w:hAnsi="Times New Roman" w:cs="Times New Roman" w:hint="eastAsia"/>
        </w:rPr>
        <w:t>独特的历史进程。其长期的演化过程造就了我们的文化认同</w:t>
      </w:r>
      <w:r>
        <w:rPr>
          <w:rFonts w:ascii="Times New Roman" w:eastAsia="仿宋_GB2312" w:hAnsi="Times New Roman" w:cs="Times New Roman" w:hint="eastAsia"/>
        </w:rPr>
        <w:t>，</w:t>
      </w:r>
      <w:r w:rsidRPr="008D3659">
        <w:rPr>
          <w:rFonts w:ascii="Times New Roman" w:eastAsia="仿宋_GB2312" w:hAnsi="Times New Roman" w:cs="Times New Roman" w:hint="eastAsia"/>
        </w:rPr>
        <w:t>赋予我们生命力和创造力</w:t>
      </w:r>
      <w:r>
        <w:rPr>
          <w:rFonts w:ascii="Times New Roman" w:eastAsia="仿宋_GB2312" w:hAnsi="Times New Roman" w:cs="Times New Roman" w:hint="eastAsia"/>
        </w:rPr>
        <w:t>，</w:t>
      </w:r>
      <w:r w:rsidRPr="008D3659">
        <w:rPr>
          <w:rFonts w:ascii="Times New Roman" w:eastAsia="仿宋_GB2312" w:hAnsi="Times New Roman" w:cs="Times New Roman" w:hint="eastAsia"/>
        </w:rPr>
        <w:t>也决定了我们独特的发展路径。</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不是生理的因素</w:t>
      </w:r>
      <w:r>
        <w:rPr>
          <w:rFonts w:ascii="Times New Roman" w:hAnsi="Times New Roman" w:cs="Times New Roman"/>
        </w:rPr>
        <w:t>，</w:t>
      </w:r>
      <w:r w:rsidRPr="008D3659">
        <w:rPr>
          <w:rFonts w:ascii="Times New Roman" w:hAnsi="Times New Roman" w:cs="Times New Roman"/>
        </w:rPr>
        <w:t>而是文化的、精神的</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不是生理的</w:t>
      </w:r>
      <w:r>
        <w:rPr>
          <w:rFonts w:ascii="Times New Roman" w:hAnsi="Times New Roman" w:cs="Times New Roman"/>
        </w:rPr>
        <w:t>，</w:t>
      </w:r>
      <w:r w:rsidRPr="008D3659">
        <w:rPr>
          <w:rFonts w:ascii="Times New Roman" w:hAnsi="Times New Roman" w:cs="Times New Roman"/>
        </w:rPr>
        <w:t>而是文化的、精神的</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不仅是生理的</w:t>
      </w:r>
      <w:r>
        <w:rPr>
          <w:rFonts w:ascii="Times New Roman" w:hAnsi="Times New Roman" w:cs="Times New Roman"/>
        </w:rPr>
        <w:t>，</w:t>
      </w:r>
      <w:r w:rsidRPr="008D3659">
        <w:rPr>
          <w:rFonts w:ascii="Times New Roman" w:hAnsi="Times New Roman" w:cs="Times New Roman"/>
        </w:rPr>
        <w:t>而是文化的、精神的</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不仅是生理的因素</w:t>
      </w:r>
      <w:r>
        <w:rPr>
          <w:rFonts w:ascii="Times New Roman" w:hAnsi="Times New Roman" w:cs="Times New Roman"/>
        </w:rPr>
        <w:t>，</w:t>
      </w:r>
      <w:r w:rsidRPr="008D3659">
        <w:rPr>
          <w:rFonts w:ascii="Times New Roman" w:hAnsi="Times New Roman" w:cs="Times New Roman"/>
        </w:rPr>
        <w:t>而是文化的、精神的</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华大新高考联盟测评</w:t>
      </w:r>
      <w:r w:rsidRPr="008D3659">
        <w:rPr>
          <w:rFonts w:ascii="Times New Roman" w:eastAsia="楷体_GB2312" w:hAnsi="Times New Roman" w:cs="Times New Roman"/>
        </w:rPr>
        <w:t>·</w:t>
      </w:r>
      <w:r w:rsidRPr="008D3659">
        <w:rPr>
          <w:rFonts w:ascii="Times New Roman" w:eastAsia="楷体_GB2312" w:hAnsi="Times New Roman" w:cs="Times New Roman"/>
        </w:rPr>
        <w:t>改编</w:t>
      </w:r>
      <w:r>
        <w:rPr>
          <w:rFonts w:ascii="Times New Roman" w:eastAsia="楷体_GB2312" w:hAnsi="Times New Roman" w:cs="Times New Roman"/>
        </w:rPr>
        <w:t>]</w:t>
      </w:r>
      <w:r w:rsidRPr="008D3659">
        <w:rPr>
          <w:rFonts w:ascii="Times New Roman" w:hAnsi="Times New Roman" w:cs="Times New Roman"/>
        </w:rPr>
        <w:t>文中画横线的句子有语病</w:t>
      </w:r>
      <w:r>
        <w:rPr>
          <w:rFonts w:ascii="Times New Roman" w:hAnsi="Times New Roman" w:cs="Times New Roman"/>
        </w:rPr>
        <w:t>，</w:t>
      </w:r>
      <w:r w:rsidRPr="008D3659">
        <w:rPr>
          <w:rFonts w:ascii="Times New Roman" w:hAnsi="Times New Roman" w:cs="Times New Roman"/>
        </w:rPr>
        <w:t>下列修改最恰当的一项是</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w:t>
      </w:r>
      <w:r w:rsidRPr="008D3659">
        <w:rPr>
          <w:rFonts w:ascii="Times New Roman" w:eastAsia="仿宋_GB2312" w:hAnsi="Times New Roman" w:cs="Times New Roman"/>
        </w:rPr>
        <w:t>写于贬谪黄州期间的《定风波</w:t>
      </w:r>
      <w:r>
        <w:rPr>
          <w:rFonts w:ascii="Times New Roman" w:eastAsia="仿宋_GB2312" w:hAnsi="Times New Roman" w:cs="Times New Roman"/>
        </w:rPr>
        <w:t>(</w:t>
      </w:r>
      <w:r w:rsidRPr="008D3659">
        <w:rPr>
          <w:rFonts w:ascii="Times New Roman" w:eastAsia="仿宋_GB2312" w:hAnsi="Times New Roman" w:cs="Times New Roman"/>
        </w:rPr>
        <w:t>莫听</w:t>
      </w:r>
      <w:r w:rsidRPr="008D3659">
        <w:rPr>
          <w:rFonts w:ascii="Times New Roman" w:eastAsia="仿宋_GB2312" w:hAnsi="Times New Roman" w:cs="Times New Roman" w:hint="eastAsia"/>
        </w:rPr>
        <w:t>穿林打叶声</w:t>
      </w:r>
      <w:r>
        <w:rPr>
          <w:rFonts w:ascii="Times New Roman" w:eastAsia="仿宋_GB2312" w:hAnsi="Times New Roman" w:cs="Times New Roman" w:hint="eastAsia"/>
        </w:rPr>
        <w:t>)</w:t>
      </w:r>
      <w:r w:rsidRPr="008D3659">
        <w:rPr>
          <w:rFonts w:ascii="Times New Roman" w:eastAsia="仿宋_GB2312" w:hAnsi="Times New Roman" w:cs="Times New Roman" w:hint="eastAsia"/>
        </w:rPr>
        <w:t>》</w:t>
      </w:r>
      <w:r>
        <w:rPr>
          <w:rFonts w:ascii="Times New Roman" w:eastAsia="仿宋_GB2312" w:hAnsi="Times New Roman" w:cs="Times New Roman" w:hint="eastAsia"/>
        </w:rPr>
        <w:t>，</w:t>
      </w:r>
      <w:r w:rsidRPr="008D3659">
        <w:rPr>
          <w:rFonts w:ascii="Times New Roman" w:eastAsia="仿宋_GB2312" w:hAnsi="Times New Roman" w:cs="Times New Roman" w:hint="eastAsia"/>
        </w:rPr>
        <w:t>便体现了苏轼坚不可摧的意志。</w:t>
      </w:r>
      <w:r w:rsidRPr="008D3659">
        <w:rPr>
          <w:rFonts w:ascii="Times New Roman" w:eastAsia="仿宋_GB2312" w:hAnsi="Times New Roman" w:cs="Times New Roman"/>
          <w:u w:val="single"/>
        </w:rPr>
        <w:t>一个最擅长创新、反思、变化的人</w:t>
      </w:r>
      <w:r>
        <w:rPr>
          <w:rFonts w:ascii="Times New Roman" w:eastAsia="仿宋_GB2312" w:hAnsi="Times New Roman" w:cs="Times New Roman"/>
          <w:u w:val="single"/>
        </w:rPr>
        <w:t>，</w:t>
      </w:r>
      <w:r w:rsidRPr="008D3659">
        <w:rPr>
          <w:rFonts w:ascii="Times New Roman" w:eastAsia="仿宋_GB2312" w:hAnsi="Times New Roman" w:cs="Times New Roman"/>
          <w:u w:val="single"/>
        </w:rPr>
        <w:t>却对大是大非问题上表现得如此固执、保守</w:t>
      </w:r>
      <w:r>
        <w:rPr>
          <w:rFonts w:ascii="Times New Roman" w:eastAsia="仿宋_GB2312" w:hAnsi="Times New Roman" w:cs="Times New Roman"/>
          <w:u w:val="single"/>
        </w:rPr>
        <w:t>，</w:t>
      </w:r>
      <w:r w:rsidRPr="008D3659">
        <w:rPr>
          <w:rFonts w:ascii="Times New Roman" w:eastAsia="仿宋_GB2312" w:hAnsi="Times New Roman" w:cs="Times New Roman"/>
          <w:u w:val="single"/>
        </w:rPr>
        <w:t>不能不说是一个奇迹。</w:t>
      </w:r>
      <w:r w:rsidRPr="008D3659">
        <w:rPr>
          <w:rFonts w:ascii="Times New Roman" w:eastAsia="仿宋_GB2312" w:hAnsi="Times New Roman" w:cs="Times New Roman"/>
        </w:rPr>
        <w:t>苏轼让这样的奇迹不断发生</w:t>
      </w:r>
      <w:r>
        <w:rPr>
          <w:rFonts w:ascii="Times New Roman" w:eastAsia="仿宋_GB2312" w:hAnsi="Times New Roman" w:cs="Times New Roman"/>
        </w:rPr>
        <w:t>，</w:t>
      </w:r>
      <w:r w:rsidRPr="008D3659">
        <w:rPr>
          <w:rFonts w:ascii="Times New Roman" w:eastAsia="仿宋_GB2312" w:hAnsi="Times New Roman" w:cs="Times New Roman"/>
        </w:rPr>
        <w:t>于是他把人生过成了一段无与伦比的传奇。</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一个最擅长反思、变化、创新的人</w:t>
      </w:r>
      <w:r>
        <w:rPr>
          <w:rFonts w:ascii="Times New Roman" w:hAnsi="Times New Roman" w:cs="Times New Roman"/>
        </w:rPr>
        <w:t>，</w:t>
      </w:r>
      <w:r w:rsidRPr="008D3659">
        <w:rPr>
          <w:rFonts w:ascii="Times New Roman" w:hAnsi="Times New Roman" w:cs="Times New Roman"/>
        </w:rPr>
        <w:t>却在大是大非问题上表现得如此固执、保守</w:t>
      </w:r>
      <w:r>
        <w:rPr>
          <w:rFonts w:ascii="Times New Roman" w:hAnsi="Times New Roman" w:cs="Times New Roman"/>
        </w:rPr>
        <w:t>，</w:t>
      </w:r>
      <w:r w:rsidRPr="008D3659">
        <w:rPr>
          <w:rFonts w:ascii="Times New Roman" w:hAnsi="Times New Roman" w:cs="Times New Roman"/>
        </w:rPr>
        <w:t>不能不说是一个奇迹。</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一个最擅长变化、反思、创新的人</w:t>
      </w:r>
      <w:r>
        <w:rPr>
          <w:rFonts w:ascii="Times New Roman" w:hAnsi="Times New Roman" w:cs="Times New Roman"/>
        </w:rPr>
        <w:t>，</w:t>
      </w:r>
      <w:r w:rsidRPr="008D3659">
        <w:rPr>
          <w:rFonts w:ascii="Times New Roman" w:hAnsi="Times New Roman" w:cs="Times New Roman"/>
        </w:rPr>
        <w:t>却在大是大非问题上表现得如此固执、保守</w:t>
      </w:r>
      <w:r>
        <w:rPr>
          <w:rFonts w:ascii="Times New Roman" w:hAnsi="Times New Roman" w:cs="Times New Roman"/>
        </w:rPr>
        <w:t>，</w:t>
      </w:r>
      <w:r w:rsidRPr="008D3659">
        <w:rPr>
          <w:rFonts w:ascii="Times New Roman" w:hAnsi="Times New Roman" w:cs="Times New Roman"/>
        </w:rPr>
        <w:t>不能不说是一个奇迹。</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一个最擅长反思、变化、创新的人</w:t>
      </w:r>
      <w:r>
        <w:rPr>
          <w:rFonts w:ascii="Times New Roman" w:hAnsi="Times New Roman" w:cs="Times New Roman"/>
        </w:rPr>
        <w:t>，</w:t>
      </w:r>
      <w:r w:rsidRPr="008D3659">
        <w:rPr>
          <w:rFonts w:ascii="Times New Roman" w:hAnsi="Times New Roman" w:cs="Times New Roman"/>
        </w:rPr>
        <w:t>却对大是大非问题上表现得如此固执、保守</w:t>
      </w:r>
      <w:r>
        <w:rPr>
          <w:rFonts w:ascii="Times New Roman" w:hAnsi="Times New Roman" w:cs="Times New Roman"/>
        </w:rPr>
        <w:t>，</w:t>
      </w:r>
      <w:r w:rsidRPr="008D3659">
        <w:rPr>
          <w:rFonts w:ascii="Times New Roman" w:hAnsi="Times New Roman" w:cs="Times New Roman"/>
        </w:rPr>
        <w:t>不能不</w:t>
      </w:r>
      <w:r w:rsidRPr="008D3659">
        <w:rPr>
          <w:rFonts w:ascii="Times New Roman" w:hAnsi="Times New Roman" w:cs="Times New Roman" w:hint="eastAsia"/>
        </w:rPr>
        <w:t>说是一个奇迹。</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hint="eastAsia"/>
        </w:rPr>
        <w:t>．</w:t>
      </w:r>
      <w:r w:rsidRPr="008D3659">
        <w:rPr>
          <w:rFonts w:ascii="Times New Roman" w:hAnsi="Times New Roman" w:cs="Times New Roman"/>
        </w:rPr>
        <w:t>一个最擅长变化、反思、创新的人</w:t>
      </w:r>
      <w:r>
        <w:rPr>
          <w:rFonts w:ascii="Times New Roman" w:hAnsi="Times New Roman" w:cs="Times New Roman"/>
        </w:rPr>
        <w:t>，</w:t>
      </w:r>
      <w:r w:rsidRPr="008D3659">
        <w:rPr>
          <w:rFonts w:ascii="Times New Roman" w:hAnsi="Times New Roman" w:cs="Times New Roman"/>
        </w:rPr>
        <w:t>却对大是大非问题上表现得如此固执、保守</w:t>
      </w:r>
      <w:r>
        <w:rPr>
          <w:rFonts w:ascii="Times New Roman" w:hAnsi="Times New Roman" w:cs="Times New Roman"/>
        </w:rPr>
        <w:t>，</w:t>
      </w:r>
      <w:r w:rsidRPr="008D3659">
        <w:rPr>
          <w:rFonts w:ascii="Times New Roman" w:hAnsi="Times New Roman" w:cs="Times New Roman"/>
        </w:rPr>
        <w:t>不能不说是一个奇迹。</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5</w:t>
      </w:r>
      <w:r>
        <w:rPr>
          <w:rFonts w:ascii="Times New Roman" w:hAnsi="Times New Roman" w:cs="Times New Roman"/>
        </w:rPr>
        <w:t>．</w:t>
      </w:r>
      <w:r w:rsidRPr="008D3659">
        <w:rPr>
          <w:rFonts w:ascii="Times New Roman" w:hAnsi="Times New Roman" w:cs="Times New Roman"/>
        </w:rPr>
        <w:t>文中画横线的部分有语病</w:t>
      </w:r>
      <w:r>
        <w:rPr>
          <w:rFonts w:ascii="Times New Roman" w:hAnsi="Times New Roman" w:cs="Times New Roman"/>
        </w:rPr>
        <w:t>，</w:t>
      </w:r>
      <w:r w:rsidRPr="008D3659">
        <w:rPr>
          <w:rFonts w:ascii="Times New Roman" w:hAnsi="Times New Roman" w:cs="Times New Roman"/>
        </w:rPr>
        <w:t>下列修改最恰当的一项是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4057C" w:rsidRDefault="00C4057C" w:rsidP="00C4057C">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近年来</w:t>
      </w:r>
      <w:r>
        <w:rPr>
          <w:rFonts w:ascii="Times New Roman" w:eastAsia="仿宋_GB2312" w:hAnsi="Times New Roman" w:cs="Times New Roman"/>
        </w:rPr>
        <w:t>，</w:t>
      </w:r>
      <w:r w:rsidRPr="008D3659">
        <w:rPr>
          <w:rFonts w:ascii="Times New Roman" w:eastAsia="仿宋_GB2312" w:hAnsi="Times New Roman" w:cs="Times New Roman"/>
        </w:rPr>
        <w:t>外卖已成了人们日常生活中不可或缺的行业</w:t>
      </w:r>
      <w:r>
        <w:rPr>
          <w:rFonts w:ascii="Times New Roman" w:eastAsia="仿宋_GB2312" w:hAnsi="Times New Roman" w:cs="Times New Roman"/>
        </w:rPr>
        <w:t>，</w:t>
      </w:r>
      <w:r w:rsidRPr="008D3659">
        <w:rPr>
          <w:rFonts w:ascii="Times New Roman" w:eastAsia="仿宋_GB2312" w:hAnsi="Times New Roman" w:cs="Times New Roman"/>
          <w:u w:val="single"/>
        </w:rPr>
        <w:t>伴随行业的发展壮大</w:t>
      </w:r>
      <w:r>
        <w:rPr>
          <w:rFonts w:ascii="Times New Roman" w:eastAsia="仿宋_GB2312" w:hAnsi="Times New Roman" w:cs="Times New Roman"/>
          <w:u w:val="single"/>
        </w:rPr>
        <w:t>，</w:t>
      </w:r>
      <w:r w:rsidRPr="008D3659">
        <w:rPr>
          <w:rFonts w:ascii="Times New Roman" w:eastAsia="仿宋_GB2312" w:hAnsi="Times New Roman" w:cs="Times New Roman"/>
          <w:u w:val="single"/>
        </w:rPr>
        <w:t>使得</w:t>
      </w:r>
      <w:r w:rsidRPr="008D3659">
        <w:rPr>
          <w:rFonts w:hAnsi="宋体" w:cs="Times New Roman"/>
          <w:u w:val="single"/>
        </w:rPr>
        <w:t>“</w:t>
      </w:r>
      <w:r w:rsidRPr="008D3659">
        <w:rPr>
          <w:rFonts w:ascii="Times New Roman" w:eastAsia="仿宋_GB2312" w:hAnsi="Times New Roman" w:cs="Times New Roman"/>
          <w:u w:val="single"/>
        </w:rPr>
        <w:t>舌尖上的安全</w:t>
      </w:r>
      <w:r w:rsidRPr="008D3659">
        <w:rPr>
          <w:rFonts w:hAnsi="宋体" w:cs="Times New Roman"/>
          <w:u w:val="single"/>
        </w:rPr>
        <w:t>”</w:t>
      </w:r>
      <w:r w:rsidRPr="008D3659">
        <w:rPr>
          <w:rFonts w:ascii="Times New Roman" w:eastAsia="仿宋_GB2312" w:hAnsi="Times New Roman" w:cs="Times New Roman"/>
          <w:u w:val="single"/>
        </w:rPr>
        <w:t>问题愈益凸显和关注。</w:t>
      </w:r>
      <w:r w:rsidRPr="008D3659">
        <w:rPr>
          <w:rFonts w:ascii="Times New Roman" w:eastAsia="仿宋_GB2312" w:hAnsi="Times New Roman" w:cs="Times New Roman"/>
        </w:rPr>
        <w:t>无数事实证明</w:t>
      </w:r>
      <w:r>
        <w:rPr>
          <w:rFonts w:ascii="Times New Roman" w:eastAsia="仿宋_GB2312" w:hAnsi="Times New Roman" w:cs="Times New Roman"/>
        </w:rPr>
        <w:t>，</w:t>
      </w:r>
      <w:r w:rsidRPr="008D3659">
        <w:rPr>
          <w:rFonts w:ascii="Times New Roman" w:eastAsia="仿宋_GB2312" w:hAnsi="Times New Roman" w:cs="Times New Roman"/>
        </w:rPr>
        <w:t>在一个没有规则、监督又缺位的市场环</w:t>
      </w:r>
      <w:r w:rsidRPr="008D3659">
        <w:rPr>
          <w:rFonts w:ascii="Times New Roman" w:eastAsia="仿宋_GB2312" w:hAnsi="Times New Roman" w:cs="Times New Roman"/>
        </w:rPr>
        <w:lastRenderedPageBreak/>
        <w:t>境里</w:t>
      </w:r>
      <w:r>
        <w:rPr>
          <w:rFonts w:ascii="Times New Roman" w:eastAsia="仿宋_GB2312" w:hAnsi="Times New Roman" w:cs="Times New Roman"/>
        </w:rPr>
        <w:t>，</w:t>
      </w:r>
      <w:r w:rsidRPr="008D3659">
        <w:rPr>
          <w:rFonts w:ascii="Times New Roman" w:eastAsia="仿宋_GB2312" w:hAnsi="Times New Roman" w:cs="Times New Roman"/>
        </w:rPr>
        <w:t>商家的</w:t>
      </w:r>
      <w:r w:rsidRPr="008D3659">
        <w:rPr>
          <w:rFonts w:hAnsi="宋体" w:cs="Times New Roman"/>
        </w:rPr>
        <w:t>“</w:t>
      </w:r>
      <w:r w:rsidRPr="008D3659">
        <w:rPr>
          <w:rFonts w:ascii="Times New Roman" w:eastAsia="仿宋_GB2312" w:hAnsi="Times New Roman" w:cs="Times New Roman"/>
        </w:rPr>
        <w:t>良心</w:t>
      </w:r>
      <w:r w:rsidRPr="008D3659">
        <w:rPr>
          <w:rFonts w:hAnsi="宋体" w:cs="Times New Roman"/>
        </w:rPr>
        <w:t>”</w:t>
      </w:r>
      <w:r w:rsidRPr="008D3659">
        <w:rPr>
          <w:rFonts w:ascii="Times New Roman" w:eastAsia="仿宋_GB2312" w:hAnsi="Times New Roman" w:cs="Times New Roman"/>
        </w:rPr>
        <w:t>往往是靠不住的。显然</w:t>
      </w:r>
      <w:r>
        <w:rPr>
          <w:rFonts w:ascii="Times New Roman" w:eastAsia="仿宋_GB2312" w:hAnsi="Times New Roman" w:cs="Times New Roman"/>
        </w:rPr>
        <w:t>，</w:t>
      </w:r>
      <w:r w:rsidRPr="008D3659">
        <w:rPr>
          <w:rFonts w:ascii="Times New Roman" w:eastAsia="仿宋_GB2312" w:hAnsi="Times New Roman" w:cs="Times New Roman"/>
        </w:rPr>
        <w:t>外卖与任何餐饮食品领域一样</w:t>
      </w:r>
      <w:r>
        <w:rPr>
          <w:rFonts w:ascii="Times New Roman" w:eastAsia="仿宋_GB2312" w:hAnsi="Times New Roman" w:cs="Times New Roman"/>
        </w:rPr>
        <w:t>，</w:t>
      </w:r>
      <w:r w:rsidRPr="008D3659">
        <w:rPr>
          <w:rFonts w:ascii="Times New Roman" w:eastAsia="仿宋_GB2312" w:hAnsi="Times New Roman" w:cs="Times New Roman"/>
        </w:rPr>
        <w:t>急需一位尽职尽</w:t>
      </w:r>
      <w:r w:rsidRPr="008D3659">
        <w:rPr>
          <w:rFonts w:ascii="Times New Roman" w:eastAsia="仿宋_GB2312" w:hAnsi="Times New Roman" w:cs="Times New Roman" w:hint="eastAsia"/>
        </w:rPr>
        <w:t>责的食安</w:t>
      </w:r>
      <w:r w:rsidRPr="008D3659">
        <w:rPr>
          <w:rFonts w:hAnsi="宋体" w:cs="Times New Roman" w:hint="eastAsia"/>
        </w:rPr>
        <w:t>“</w:t>
      </w:r>
      <w:r w:rsidRPr="008D3659">
        <w:rPr>
          <w:rFonts w:ascii="Times New Roman" w:eastAsia="仿宋_GB2312" w:hAnsi="Times New Roman" w:cs="Times New Roman" w:hint="eastAsia"/>
        </w:rPr>
        <w:t>守门员</w:t>
      </w:r>
      <w:r w:rsidRPr="008D3659">
        <w:rPr>
          <w:rFonts w:hAnsi="宋体" w:cs="Times New Roman" w:hint="eastAsia"/>
        </w:rPr>
        <w:t>”</w:t>
      </w:r>
      <w:r w:rsidRPr="008D3659">
        <w:rPr>
          <w:rFonts w:ascii="Times New Roman" w:eastAsia="仿宋_GB2312" w:hAnsi="Times New Roman" w:cs="Times New Roman" w:hint="eastAsia"/>
        </w:rPr>
        <w:t>。谁来担此重任？</w:t>
      </w:r>
    </w:p>
    <w:p w:rsidR="00C4057C" w:rsidRDefault="00C4057C" w:rsidP="00C4057C">
      <w:pPr>
        <w:pStyle w:val="a3"/>
        <w:ind w:firstLineChars="200" w:firstLine="420"/>
        <w:rPr>
          <w:rFonts w:ascii="Times New Roman" w:hAnsi="Times New Roman" w:cs="Times New Roman"/>
        </w:rPr>
      </w:pPr>
      <w:r w:rsidRPr="008D3659">
        <w:rPr>
          <w:rFonts w:ascii="Times New Roman" w:eastAsia="仿宋_GB2312" w:hAnsi="Times New Roman" w:cs="Times New Roman" w:hint="eastAsia"/>
        </w:rPr>
        <w:t>诚然</w:t>
      </w:r>
      <w:r>
        <w:rPr>
          <w:rFonts w:ascii="Times New Roman" w:eastAsia="仿宋_GB2312" w:hAnsi="Times New Roman" w:cs="Times New Roman" w:hint="eastAsia"/>
        </w:rPr>
        <w:t>，</w:t>
      </w:r>
      <w:r w:rsidRPr="008D3659">
        <w:rPr>
          <w:rFonts w:ascii="Times New Roman" w:eastAsia="仿宋_GB2312" w:hAnsi="Times New Roman" w:cs="Times New Roman" w:hint="eastAsia"/>
        </w:rPr>
        <w:t>政府及主管部门责无旁贷。作为社会秩序的维护者与裁判</w:t>
      </w:r>
      <w:r>
        <w:rPr>
          <w:rFonts w:ascii="Times New Roman" w:eastAsia="仿宋_GB2312" w:hAnsi="Times New Roman" w:cs="Times New Roman" w:hint="eastAsia"/>
        </w:rPr>
        <w:t>，</w:t>
      </w:r>
      <w:r w:rsidRPr="008D3659">
        <w:rPr>
          <w:rFonts w:ascii="Times New Roman" w:eastAsia="仿宋_GB2312" w:hAnsi="Times New Roman" w:cs="Times New Roman" w:hint="eastAsia"/>
        </w:rPr>
        <w:t>及时制定外卖业的运行规则、行业标准、质量要求等迫在眉睫。近年来</w:t>
      </w:r>
      <w:r>
        <w:rPr>
          <w:rFonts w:ascii="Times New Roman" w:eastAsia="仿宋_GB2312" w:hAnsi="Times New Roman" w:cs="Times New Roman" w:hint="eastAsia"/>
        </w:rPr>
        <w:t>，</w:t>
      </w:r>
      <w:r w:rsidRPr="008D3659">
        <w:rPr>
          <w:rFonts w:ascii="Times New Roman" w:eastAsia="仿宋_GB2312" w:hAnsi="Times New Roman" w:cs="Times New Roman" w:hint="eastAsia"/>
        </w:rPr>
        <w:t>外卖业的快速崛起</w:t>
      </w:r>
      <w:r>
        <w:rPr>
          <w:rFonts w:ascii="Times New Roman" w:eastAsia="仿宋_GB2312" w:hAnsi="Times New Roman" w:cs="Times New Roman" w:hint="eastAsia"/>
        </w:rPr>
        <w:t>，</w:t>
      </w:r>
      <w:r w:rsidRPr="008D3659">
        <w:rPr>
          <w:rFonts w:ascii="Times New Roman" w:eastAsia="仿宋_GB2312" w:hAnsi="Times New Roman" w:cs="Times New Roman" w:hint="eastAsia"/>
        </w:rPr>
        <w:t>导致监管法规及游戏规则建设滞后</w:t>
      </w:r>
      <w:r>
        <w:rPr>
          <w:rFonts w:ascii="Times New Roman" w:eastAsia="仿宋_GB2312" w:hAnsi="Times New Roman" w:cs="Times New Roman" w:hint="eastAsia"/>
        </w:rPr>
        <w:t>，</w:t>
      </w:r>
      <w:r w:rsidRPr="008D3659">
        <w:rPr>
          <w:rFonts w:ascii="Times New Roman" w:eastAsia="仿宋_GB2312" w:hAnsi="Times New Roman" w:cs="Times New Roman" w:hint="eastAsia"/>
        </w:rPr>
        <w:t>《网络餐饮服务食品安全监督管理办法》直到今年</w:t>
      </w:r>
      <w:r w:rsidRPr="008D3659">
        <w:rPr>
          <w:rFonts w:ascii="Times New Roman" w:eastAsia="仿宋_GB2312" w:hAnsi="Times New Roman" w:cs="Times New Roman"/>
        </w:rPr>
        <w:t>1</w:t>
      </w:r>
      <w:r w:rsidRPr="008D3659">
        <w:rPr>
          <w:rFonts w:ascii="Times New Roman" w:eastAsia="仿宋_GB2312" w:hAnsi="Times New Roman" w:cs="Times New Roman"/>
        </w:rPr>
        <w:t>月</w:t>
      </w:r>
      <w:r w:rsidRPr="008D3659">
        <w:rPr>
          <w:rFonts w:ascii="Times New Roman" w:eastAsia="仿宋_GB2312" w:hAnsi="Times New Roman" w:cs="Times New Roman"/>
        </w:rPr>
        <w:t>1</w:t>
      </w:r>
      <w:r w:rsidRPr="008D3659">
        <w:rPr>
          <w:rFonts w:ascii="Times New Roman" w:eastAsia="仿宋_GB2312" w:hAnsi="Times New Roman" w:cs="Times New Roman"/>
        </w:rPr>
        <w:t>日起才实施</w:t>
      </w:r>
      <w:r>
        <w:rPr>
          <w:rFonts w:ascii="Times New Roman" w:eastAsia="仿宋_GB2312" w:hAnsi="Times New Roman" w:cs="Times New Roman"/>
        </w:rPr>
        <w:t>，</w:t>
      </w:r>
      <w:r w:rsidRPr="008D3659">
        <w:rPr>
          <w:rFonts w:ascii="Times New Roman" w:eastAsia="仿宋_GB2312" w:hAnsi="Times New Roman" w:cs="Times New Roman"/>
        </w:rPr>
        <w:t>外卖提供者须有实体店和食品经营许可证等规定也才得以明确。此后</w:t>
      </w:r>
      <w:r>
        <w:rPr>
          <w:rFonts w:ascii="Times New Roman" w:eastAsia="仿宋_GB2312" w:hAnsi="Times New Roman" w:cs="Times New Roman"/>
        </w:rPr>
        <w:t>，</w:t>
      </w:r>
      <w:r w:rsidRPr="008D3659">
        <w:rPr>
          <w:rFonts w:ascii="Times New Roman" w:eastAsia="仿宋_GB2312" w:hAnsi="Times New Roman" w:cs="Times New Roman"/>
        </w:rPr>
        <w:t>相关的法规与监管也还须进一步完善。</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伴随行业的发展壮大</w:t>
      </w:r>
      <w:r>
        <w:rPr>
          <w:rFonts w:ascii="Times New Roman" w:hAnsi="Times New Roman" w:cs="Times New Roman"/>
        </w:rPr>
        <w:t>，</w:t>
      </w:r>
      <w:r w:rsidRPr="008D3659">
        <w:rPr>
          <w:rFonts w:ascii="Times New Roman" w:hAnsi="Times New Roman" w:cs="Times New Roman"/>
        </w:rPr>
        <w:t>使得</w:t>
      </w:r>
      <w:r w:rsidRPr="008D3659">
        <w:rPr>
          <w:rFonts w:hAnsi="宋体" w:cs="Times New Roman"/>
        </w:rPr>
        <w:t>“</w:t>
      </w:r>
      <w:r w:rsidRPr="008D3659">
        <w:rPr>
          <w:rFonts w:ascii="Times New Roman" w:hAnsi="Times New Roman" w:cs="Times New Roman"/>
        </w:rPr>
        <w:t>舌尖上的安全</w:t>
      </w:r>
      <w:r w:rsidRPr="008D3659">
        <w:rPr>
          <w:rFonts w:hAnsi="宋体" w:cs="Times New Roman"/>
        </w:rPr>
        <w:t>”</w:t>
      </w:r>
      <w:r w:rsidRPr="008D3659">
        <w:rPr>
          <w:rFonts w:ascii="Times New Roman" w:hAnsi="Times New Roman" w:cs="Times New Roman"/>
        </w:rPr>
        <w:t>问题愈益凸显和受到关注。</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伴随行业的发展壮大</w:t>
      </w:r>
      <w:r>
        <w:rPr>
          <w:rFonts w:ascii="Times New Roman" w:hAnsi="Times New Roman" w:cs="Times New Roman"/>
        </w:rPr>
        <w:t>，</w:t>
      </w:r>
      <w:r w:rsidRPr="008D3659">
        <w:rPr>
          <w:rFonts w:hAnsi="宋体" w:cs="Times New Roman"/>
        </w:rPr>
        <w:t>“</w:t>
      </w:r>
      <w:r w:rsidRPr="008D3659">
        <w:rPr>
          <w:rFonts w:ascii="Times New Roman" w:hAnsi="Times New Roman" w:cs="Times New Roman"/>
        </w:rPr>
        <w:t>舌尖上的安全</w:t>
      </w:r>
      <w:r w:rsidRPr="008D3659">
        <w:rPr>
          <w:rFonts w:hAnsi="宋体" w:cs="Times New Roman"/>
        </w:rPr>
        <w:t>”</w:t>
      </w:r>
      <w:r w:rsidRPr="008D3659">
        <w:rPr>
          <w:rFonts w:ascii="Times New Roman" w:hAnsi="Times New Roman" w:cs="Times New Roman"/>
        </w:rPr>
        <w:t>问题愈益凸显和受到关注。</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hint="eastAsia"/>
        </w:rPr>
        <w:t>．</w:t>
      </w:r>
      <w:r w:rsidRPr="008D3659">
        <w:rPr>
          <w:rFonts w:ascii="Times New Roman" w:hAnsi="Times New Roman" w:cs="Times New Roman"/>
        </w:rPr>
        <w:t>行业的发展壮大</w:t>
      </w:r>
      <w:r>
        <w:rPr>
          <w:rFonts w:ascii="Times New Roman" w:hAnsi="Times New Roman" w:cs="Times New Roman"/>
        </w:rPr>
        <w:t>，</w:t>
      </w:r>
      <w:r w:rsidRPr="008D3659">
        <w:rPr>
          <w:rFonts w:ascii="Times New Roman" w:hAnsi="Times New Roman" w:cs="Times New Roman"/>
        </w:rPr>
        <w:t>使得</w:t>
      </w:r>
      <w:r w:rsidRPr="008D3659">
        <w:rPr>
          <w:rFonts w:hAnsi="宋体" w:cs="Times New Roman"/>
        </w:rPr>
        <w:t>“</w:t>
      </w:r>
      <w:r w:rsidRPr="008D3659">
        <w:rPr>
          <w:rFonts w:ascii="Times New Roman" w:hAnsi="Times New Roman" w:cs="Times New Roman"/>
        </w:rPr>
        <w:t>舌尖上的安全</w:t>
      </w:r>
      <w:r w:rsidRPr="008D3659">
        <w:rPr>
          <w:rFonts w:hAnsi="宋体" w:cs="Times New Roman"/>
        </w:rPr>
        <w:t>”</w:t>
      </w:r>
      <w:r w:rsidRPr="008D3659">
        <w:rPr>
          <w:rFonts w:ascii="Times New Roman" w:hAnsi="Times New Roman" w:cs="Times New Roman"/>
        </w:rPr>
        <w:t>问题愈益凸显和关注。</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伴随行业的发展壮大</w:t>
      </w:r>
      <w:r>
        <w:rPr>
          <w:rFonts w:ascii="Times New Roman" w:hAnsi="Times New Roman" w:cs="Times New Roman"/>
        </w:rPr>
        <w:t>，</w:t>
      </w:r>
      <w:r w:rsidRPr="008D3659">
        <w:rPr>
          <w:rFonts w:hAnsi="宋体" w:cs="Times New Roman"/>
        </w:rPr>
        <w:t>“</w:t>
      </w:r>
      <w:r w:rsidRPr="008D3659">
        <w:rPr>
          <w:rFonts w:ascii="Times New Roman" w:hAnsi="Times New Roman" w:cs="Times New Roman"/>
        </w:rPr>
        <w:t>舌尖上的安全</w:t>
      </w:r>
      <w:r w:rsidRPr="008D3659">
        <w:rPr>
          <w:rFonts w:hAnsi="宋体" w:cs="Times New Roman"/>
        </w:rPr>
        <w:t>”</w:t>
      </w:r>
      <w:r w:rsidRPr="008D3659">
        <w:rPr>
          <w:rFonts w:ascii="Times New Roman" w:hAnsi="Times New Roman" w:cs="Times New Roman"/>
        </w:rPr>
        <w:t>问题愈益凸显和关注。</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6</w:t>
      </w:r>
      <w:r>
        <w:rPr>
          <w:rFonts w:ascii="Times New Roman" w:hAnsi="Times New Roman" w:cs="Times New Roman"/>
        </w:rPr>
        <w:t>．</w:t>
      </w:r>
      <w:r w:rsidRPr="008D3659">
        <w:rPr>
          <w:rFonts w:ascii="Times New Roman" w:hAnsi="Times New Roman" w:cs="Times New Roman"/>
        </w:rPr>
        <w:t>文中画横线的句子有语病</w:t>
      </w:r>
      <w:r>
        <w:rPr>
          <w:rFonts w:ascii="Times New Roman" w:hAnsi="Times New Roman" w:cs="Times New Roman"/>
        </w:rPr>
        <w:t>，</w:t>
      </w:r>
      <w:r w:rsidRPr="008D3659">
        <w:rPr>
          <w:rFonts w:ascii="Times New Roman" w:hAnsi="Times New Roman" w:cs="Times New Roman"/>
        </w:rPr>
        <w:t>下列修改最恰当的一项是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4057C" w:rsidRDefault="00C4057C" w:rsidP="00C4057C">
      <w:pPr>
        <w:pStyle w:val="a3"/>
        <w:ind w:firstLineChars="200" w:firstLine="420"/>
        <w:rPr>
          <w:rFonts w:ascii="Times New Roman" w:hAnsi="Times New Roman" w:cs="Times New Roman"/>
        </w:rPr>
      </w:pPr>
      <w:r w:rsidRPr="008D3659">
        <w:rPr>
          <w:rFonts w:ascii="Times New Roman" w:eastAsia="仿宋_GB2312" w:hAnsi="Times New Roman" w:cs="Times New Roman"/>
        </w:rPr>
        <w:t>就是在这一天</w:t>
      </w:r>
      <w:r>
        <w:rPr>
          <w:rFonts w:ascii="Times New Roman" w:eastAsia="仿宋_GB2312" w:hAnsi="Times New Roman" w:cs="Times New Roman"/>
        </w:rPr>
        <w:t>，</w:t>
      </w:r>
      <w:r w:rsidRPr="008D3659">
        <w:rPr>
          <w:rFonts w:ascii="Times New Roman" w:eastAsia="仿宋_GB2312" w:hAnsi="Times New Roman" w:cs="Times New Roman"/>
        </w:rPr>
        <w:t>我在梦中迈开步子走向故乡张村</w:t>
      </w:r>
      <w:r>
        <w:rPr>
          <w:rFonts w:ascii="Times New Roman" w:eastAsia="仿宋_GB2312" w:hAnsi="Times New Roman" w:cs="Times New Roman"/>
        </w:rPr>
        <w:t>，</w:t>
      </w:r>
      <w:r w:rsidRPr="008D3659">
        <w:rPr>
          <w:rFonts w:ascii="Times New Roman" w:eastAsia="仿宋_GB2312" w:hAnsi="Times New Roman" w:cs="Times New Roman"/>
        </w:rPr>
        <w:t>也走向记忆深处的童年</w:t>
      </w:r>
      <w:r w:rsidRPr="008D3659">
        <w:rPr>
          <w:rFonts w:hAnsi="宋体" w:cs="Times New Roman"/>
        </w:rPr>
        <w:t>……</w:t>
      </w:r>
      <w:r w:rsidRPr="008D3659">
        <w:rPr>
          <w:rFonts w:ascii="Times New Roman" w:eastAsia="仿宋_GB2312" w:hAnsi="Times New Roman" w:cs="Times New Roman"/>
        </w:rPr>
        <w:t>初夏时分在村子里闲逛</w:t>
      </w:r>
      <w:r>
        <w:rPr>
          <w:rFonts w:ascii="Times New Roman" w:eastAsia="仿宋_GB2312" w:hAnsi="Times New Roman" w:cs="Times New Roman"/>
        </w:rPr>
        <w:t>，</w:t>
      </w:r>
      <w:r w:rsidRPr="008D3659">
        <w:rPr>
          <w:rFonts w:ascii="Times New Roman" w:eastAsia="仿宋_GB2312" w:hAnsi="Times New Roman" w:cs="Times New Roman"/>
        </w:rPr>
        <w:t>逮一种叫</w:t>
      </w:r>
      <w:r w:rsidRPr="008D3659">
        <w:rPr>
          <w:rFonts w:hAnsi="宋体" w:cs="Times New Roman"/>
        </w:rPr>
        <w:t>“</w:t>
      </w:r>
      <w:r w:rsidRPr="008D3659">
        <w:rPr>
          <w:rFonts w:ascii="Times New Roman" w:eastAsia="仿宋_GB2312" w:hAnsi="Times New Roman" w:cs="Times New Roman"/>
        </w:rPr>
        <w:t>苞米虫</w:t>
      </w:r>
      <w:r w:rsidRPr="008D3659">
        <w:rPr>
          <w:rFonts w:hAnsi="宋体" w:cs="Times New Roman"/>
        </w:rPr>
        <w:t>”</w:t>
      </w:r>
      <w:r w:rsidRPr="008D3659">
        <w:rPr>
          <w:rFonts w:ascii="Times New Roman" w:eastAsia="仿宋_GB2312" w:hAnsi="Times New Roman" w:cs="Times New Roman"/>
        </w:rPr>
        <w:t>的昆虫</w:t>
      </w:r>
      <w:r>
        <w:rPr>
          <w:rFonts w:ascii="Times New Roman" w:eastAsia="仿宋_GB2312" w:hAnsi="Times New Roman" w:cs="Times New Roman"/>
        </w:rPr>
        <w:t>，</w:t>
      </w:r>
      <w:r w:rsidRPr="008D3659">
        <w:rPr>
          <w:rFonts w:ascii="Times New Roman" w:eastAsia="仿宋_GB2312" w:hAnsi="Times New Roman" w:cs="Times New Roman"/>
        </w:rPr>
        <w:t>用秸秆插进它肩胛骨的位置</w:t>
      </w:r>
      <w:r>
        <w:rPr>
          <w:rFonts w:ascii="Times New Roman" w:eastAsia="仿宋_GB2312" w:hAnsi="Times New Roman" w:cs="Times New Roman"/>
        </w:rPr>
        <w:t>，</w:t>
      </w:r>
      <w:r w:rsidRPr="008D3659">
        <w:rPr>
          <w:rFonts w:ascii="Times New Roman" w:eastAsia="仿宋_GB2312" w:hAnsi="Times New Roman" w:cs="Times New Roman"/>
        </w:rPr>
        <w:t>就得到了一只生物电扇。小伙伴们会不厌其烦地用它吹去额头上的汗珠。跑去菜园看浇水</w:t>
      </w:r>
      <w:r>
        <w:rPr>
          <w:rFonts w:ascii="Times New Roman" w:eastAsia="仿宋_GB2312" w:hAnsi="Times New Roman" w:cs="Times New Roman"/>
        </w:rPr>
        <w:t>，</w:t>
      </w:r>
      <w:r w:rsidRPr="008D3659">
        <w:rPr>
          <w:rFonts w:ascii="Times New Roman" w:eastAsia="仿宋_GB2312" w:hAnsi="Times New Roman" w:cs="Times New Roman"/>
        </w:rPr>
        <w:t>抽水机嗡嗡作响</w:t>
      </w:r>
      <w:r>
        <w:rPr>
          <w:rFonts w:ascii="Times New Roman" w:eastAsia="仿宋_GB2312" w:hAnsi="Times New Roman" w:cs="Times New Roman"/>
        </w:rPr>
        <w:t>，</w:t>
      </w:r>
      <w:r w:rsidRPr="008D3659">
        <w:rPr>
          <w:rFonts w:ascii="Times New Roman" w:eastAsia="仿宋_GB2312" w:hAnsi="Times New Roman" w:cs="Times New Roman"/>
        </w:rPr>
        <w:t>清冽的地</w:t>
      </w:r>
      <w:r w:rsidRPr="008D3659">
        <w:rPr>
          <w:rFonts w:ascii="Times New Roman" w:eastAsia="仿宋_GB2312" w:hAnsi="Times New Roman" w:cs="Times New Roman" w:hint="eastAsia"/>
        </w:rPr>
        <w:t>下水便喷涌而出</w:t>
      </w:r>
      <w:r>
        <w:rPr>
          <w:rFonts w:ascii="Times New Roman" w:eastAsia="仿宋_GB2312" w:hAnsi="Times New Roman" w:cs="Times New Roman" w:hint="eastAsia"/>
        </w:rPr>
        <w:t>，</w:t>
      </w:r>
      <w:r w:rsidRPr="008D3659">
        <w:rPr>
          <w:rFonts w:ascii="Times New Roman" w:eastAsia="仿宋_GB2312" w:hAnsi="Times New Roman" w:cs="Times New Roman" w:hint="eastAsia"/>
        </w:rPr>
        <w:t>不疾不徐地跳过垄沟。正式的夏天是从吃豆角的那天开始的。豆角炖猪肉</w:t>
      </w:r>
      <w:r>
        <w:rPr>
          <w:rFonts w:ascii="Times New Roman" w:eastAsia="仿宋_GB2312" w:hAnsi="Times New Roman" w:cs="Times New Roman" w:hint="eastAsia"/>
        </w:rPr>
        <w:t>，</w:t>
      </w:r>
      <w:r w:rsidRPr="008D3659">
        <w:rPr>
          <w:rFonts w:ascii="Times New Roman" w:eastAsia="仿宋_GB2312" w:hAnsi="Times New Roman" w:cs="Times New Roman" w:hint="eastAsia"/>
        </w:rPr>
        <w:t>因为用铁锅</w:t>
      </w:r>
      <w:r>
        <w:rPr>
          <w:rFonts w:ascii="Times New Roman" w:eastAsia="仿宋_GB2312" w:hAnsi="Times New Roman" w:cs="Times New Roman" w:hint="eastAsia"/>
        </w:rPr>
        <w:t>，</w:t>
      </w:r>
      <w:r w:rsidRPr="008D3659">
        <w:rPr>
          <w:rFonts w:ascii="Times New Roman" w:eastAsia="仿宋_GB2312" w:hAnsi="Times New Roman" w:cs="Times New Roman" w:hint="eastAsia"/>
        </w:rPr>
        <w:t>汤会发黑</w:t>
      </w:r>
      <w:r>
        <w:rPr>
          <w:rFonts w:ascii="Times New Roman" w:eastAsia="仿宋_GB2312" w:hAnsi="Times New Roman" w:cs="Times New Roman" w:hint="eastAsia"/>
        </w:rPr>
        <w:t>，</w:t>
      </w:r>
      <w:r w:rsidRPr="008D3659">
        <w:rPr>
          <w:rFonts w:ascii="Times New Roman" w:eastAsia="仿宋_GB2312" w:hAnsi="Times New Roman" w:cs="Times New Roman" w:hint="eastAsia"/>
        </w:rPr>
        <w:t>却也吃得津津有味。盛夏</w:t>
      </w:r>
      <w:r>
        <w:rPr>
          <w:rFonts w:ascii="Times New Roman" w:eastAsia="仿宋_GB2312" w:hAnsi="Times New Roman" w:cs="Times New Roman" w:hint="eastAsia"/>
        </w:rPr>
        <w:t>，</w:t>
      </w:r>
      <w:r w:rsidRPr="008D3659">
        <w:rPr>
          <w:rFonts w:ascii="Times New Roman" w:eastAsia="仿宋_GB2312" w:hAnsi="Times New Roman" w:cs="Times New Roman" w:hint="eastAsia"/>
        </w:rPr>
        <w:t>烈日当空</w:t>
      </w:r>
      <w:r>
        <w:rPr>
          <w:rFonts w:ascii="Times New Roman" w:eastAsia="仿宋_GB2312" w:hAnsi="Times New Roman" w:cs="Times New Roman" w:hint="eastAsia"/>
        </w:rPr>
        <w:t>，</w:t>
      </w:r>
      <w:r w:rsidRPr="008D3659">
        <w:rPr>
          <w:rFonts w:ascii="Times New Roman" w:eastAsia="仿宋_GB2312" w:hAnsi="Times New Roman" w:cs="Times New Roman" w:hint="eastAsia"/>
        </w:rPr>
        <w:t>黄瓜不那么好吃了</w:t>
      </w:r>
      <w:r>
        <w:rPr>
          <w:rFonts w:ascii="Times New Roman" w:eastAsia="仿宋_GB2312" w:hAnsi="Times New Roman" w:cs="Times New Roman" w:hint="eastAsia"/>
        </w:rPr>
        <w:t>，</w:t>
      </w:r>
      <w:r w:rsidRPr="008D3659">
        <w:rPr>
          <w:rFonts w:ascii="Times New Roman" w:eastAsia="仿宋_GB2312" w:hAnsi="Times New Roman" w:cs="Times New Roman" w:hint="eastAsia"/>
        </w:rPr>
        <w:t>可是西红柿却正好</w:t>
      </w:r>
      <w:r>
        <w:rPr>
          <w:rFonts w:ascii="Times New Roman" w:eastAsia="仿宋_GB2312" w:hAnsi="Times New Roman" w:cs="Times New Roman" w:hint="eastAsia"/>
        </w:rPr>
        <w:t>，</w:t>
      </w:r>
      <w:r w:rsidRPr="008D3659">
        <w:rPr>
          <w:rFonts w:ascii="Times New Roman" w:eastAsia="仿宋_GB2312" w:hAnsi="Times New Roman" w:cs="Times New Roman" w:hint="eastAsia"/>
        </w:rPr>
        <w:t>它的藤枝用布条绑在架子上</w:t>
      </w:r>
      <w:r>
        <w:rPr>
          <w:rFonts w:ascii="Times New Roman" w:eastAsia="仿宋_GB2312" w:hAnsi="Times New Roman" w:cs="Times New Roman" w:hint="eastAsia"/>
        </w:rPr>
        <w:t>，</w:t>
      </w:r>
      <w:r w:rsidRPr="008D3659">
        <w:rPr>
          <w:rFonts w:ascii="Times New Roman" w:eastAsia="仿宋_GB2312" w:hAnsi="Times New Roman" w:cs="Times New Roman" w:hint="eastAsia"/>
        </w:rPr>
        <w:t>西红柿裂开了</w:t>
      </w:r>
      <w:r>
        <w:rPr>
          <w:rFonts w:ascii="Times New Roman" w:eastAsia="仿宋_GB2312" w:hAnsi="Times New Roman" w:cs="Times New Roman" w:hint="eastAsia"/>
        </w:rPr>
        <w:t>，</w:t>
      </w:r>
      <w:r w:rsidRPr="008D3659">
        <w:rPr>
          <w:rFonts w:ascii="Times New Roman" w:eastAsia="仿宋_GB2312" w:hAnsi="Times New Roman" w:cs="Times New Roman" w:hint="eastAsia"/>
        </w:rPr>
        <w:t>就像花朵。秋天</w:t>
      </w:r>
      <w:r>
        <w:rPr>
          <w:rFonts w:ascii="Times New Roman" w:eastAsia="仿宋_GB2312" w:hAnsi="Times New Roman" w:cs="Times New Roman" w:hint="eastAsia"/>
        </w:rPr>
        <w:t>，</w:t>
      </w:r>
      <w:r w:rsidRPr="008D3659">
        <w:rPr>
          <w:rFonts w:ascii="Times New Roman" w:eastAsia="仿宋_GB2312" w:hAnsi="Times New Roman" w:cs="Times New Roman" w:hint="eastAsia"/>
        </w:rPr>
        <w:t>它们悄悄地把籽洒落在地上</w:t>
      </w:r>
      <w:r>
        <w:rPr>
          <w:rFonts w:ascii="Times New Roman" w:eastAsia="仿宋_GB2312" w:hAnsi="Times New Roman" w:cs="Times New Roman" w:hint="eastAsia"/>
        </w:rPr>
        <w:t>，</w:t>
      </w:r>
      <w:r w:rsidRPr="008D3659">
        <w:rPr>
          <w:rFonts w:ascii="Times New Roman" w:eastAsia="仿宋_GB2312" w:hAnsi="Times New Roman" w:cs="Times New Roman" w:hint="eastAsia"/>
        </w:rPr>
        <w:t>以为自然界无为而治</w:t>
      </w:r>
      <w:r>
        <w:rPr>
          <w:rFonts w:ascii="Times New Roman" w:eastAsia="仿宋_GB2312" w:hAnsi="Times New Roman" w:cs="Times New Roman" w:hint="eastAsia"/>
        </w:rPr>
        <w:t>，</w:t>
      </w:r>
      <w:r w:rsidRPr="008D3659">
        <w:rPr>
          <w:rFonts w:ascii="Times New Roman" w:eastAsia="仿宋_GB2312" w:hAnsi="Times New Roman" w:cs="Times New Roman" w:hint="eastAsia"/>
        </w:rPr>
        <w:t>大有来年生根发芽的机会。白菜长成比较大棵的时候</w:t>
      </w:r>
      <w:r>
        <w:rPr>
          <w:rFonts w:ascii="Times New Roman" w:eastAsia="仿宋_GB2312" w:hAnsi="Times New Roman" w:cs="Times New Roman" w:hint="eastAsia"/>
        </w:rPr>
        <w:t>，</w:t>
      </w:r>
      <w:r w:rsidRPr="008D3659">
        <w:rPr>
          <w:rFonts w:ascii="Times New Roman" w:eastAsia="仿宋_GB2312" w:hAnsi="Times New Roman" w:cs="Times New Roman" w:hint="eastAsia"/>
        </w:rPr>
        <w:t>热力减弱</w:t>
      </w:r>
      <w:r>
        <w:rPr>
          <w:rFonts w:ascii="Times New Roman" w:eastAsia="仿宋_GB2312" w:hAnsi="Times New Roman" w:cs="Times New Roman" w:hint="eastAsia"/>
        </w:rPr>
        <w:t>，</w:t>
      </w:r>
      <w:r w:rsidRPr="008D3659">
        <w:rPr>
          <w:rFonts w:ascii="Times New Roman" w:eastAsia="仿宋_GB2312" w:hAnsi="Times New Roman" w:cs="Times New Roman" w:hint="eastAsia"/>
        </w:rPr>
        <w:t>宇宙间满是浓白的秋光</w:t>
      </w:r>
      <w:r>
        <w:rPr>
          <w:rFonts w:ascii="Times New Roman" w:eastAsia="仿宋_GB2312" w:hAnsi="Times New Roman" w:cs="Times New Roman" w:hint="eastAsia"/>
        </w:rPr>
        <w:t>，</w:t>
      </w:r>
      <w:r w:rsidRPr="008D3659">
        <w:rPr>
          <w:rFonts w:ascii="Times New Roman" w:eastAsia="仿宋_GB2312" w:hAnsi="Times New Roman" w:cs="Times New Roman" w:hint="eastAsia"/>
        </w:rPr>
        <w:t>云朵淡淡</w:t>
      </w:r>
      <w:r>
        <w:rPr>
          <w:rFonts w:ascii="Times New Roman" w:eastAsia="仿宋_GB2312" w:hAnsi="Times New Roman" w:cs="Times New Roman" w:hint="eastAsia"/>
        </w:rPr>
        <w:t>，</w:t>
      </w:r>
      <w:r w:rsidRPr="008D3659">
        <w:rPr>
          <w:rFonts w:ascii="Times New Roman" w:eastAsia="仿宋_GB2312" w:hAnsi="Times New Roman" w:cs="Times New Roman" w:hint="eastAsia"/>
        </w:rPr>
        <w:t>霜雪已在孕育</w:t>
      </w:r>
      <w:r w:rsidRPr="008D3659">
        <w:rPr>
          <w:rFonts w:hAnsi="宋体" w:cs="Times New Roman" w:hint="eastAsia"/>
        </w:rPr>
        <w:t>……</w:t>
      </w:r>
      <w:r w:rsidRPr="008D3659">
        <w:rPr>
          <w:rFonts w:ascii="Times New Roman" w:eastAsia="仿宋_GB2312" w:hAnsi="Times New Roman" w:cs="Times New Roman" w:hint="eastAsia"/>
        </w:rPr>
        <w:t>梦醒了</w:t>
      </w:r>
      <w:r>
        <w:rPr>
          <w:rFonts w:ascii="Times New Roman" w:eastAsia="仿宋_GB2312" w:hAnsi="Times New Roman" w:cs="Times New Roman" w:hint="eastAsia"/>
        </w:rPr>
        <w:t>，</w:t>
      </w:r>
      <w:r w:rsidRPr="008D3659">
        <w:rPr>
          <w:rFonts w:ascii="Times New Roman" w:eastAsia="仿宋_GB2312" w:hAnsi="Times New Roman" w:cs="Times New Roman" w:hint="eastAsia"/>
        </w:rPr>
        <w:t>可梦境的一切仍历历在目</w:t>
      </w:r>
      <w:r>
        <w:rPr>
          <w:rFonts w:ascii="Times New Roman" w:eastAsia="仿宋_GB2312" w:hAnsi="Times New Roman" w:cs="Times New Roman" w:hint="eastAsia"/>
        </w:rPr>
        <w:t>，</w:t>
      </w:r>
      <w:r w:rsidRPr="008D3659">
        <w:rPr>
          <w:rFonts w:ascii="Times New Roman" w:eastAsia="仿宋_GB2312" w:hAnsi="Times New Roman" w:cs="Times New Roman" w:hint="eastAsia"/>
        </w:rPr>
        <w:t>耳畔仍回响着遥远的抽水机黑胶皮水管中流淌的汩汩歌声</w:t>
      </w:r>
      <w:r>
        <w:rPr>
          <w:rFonts w:ascii="Times New Roman" w:eastAsia="仿宋_GB2312" w:hAnsi="Times New Roman" w:cs="Times New Roman" w:hint="eastAsia"/>
        </w:rPr>
        <w:t>，</w:t>
      </w:r>
      <w:r w:rsidRPr="008D3659">
        <w:rPr>
          <w:rFonts w:ascii="Times New Roman" w:eastAsia="仿宋_GB2312" w:hAnsi="Times New Roman" w:cs="Times New Roman" w:hint="eastAsia"/>
        </w:rPr>
        <w:t>不绝如缕。</w:t>
      </w:r>
      <w:r w:rsidRPr="008D3659">
        <w:rPr>
          <w:rFonts w:ascii="Times New Roman" w:eastAsia="仿宋_GB2312" w:hAnsi="Times New Roman" w:cs="Times New Roman"/>
          <w:u w:val="single"/>
        </w:rPr>
        <w:t>有着三百年岁月的张村</w:t>
      </w:r>
      <w:r>
        <w:rPr>
          <w:rFonts w:ascii="Times New Roman" w:eastAsia="仿宋_GB2312" w:hAnsi="Times New Roman" w:cs="Times New Roman"/>
          <w:u w:val="single"/>
        </w:rPr>
        <w:t>，</w:t>
      </w:r>
      <w:r w:rsidRPr="008D3659">
        <w:rPr>
          <w:rFonts w:ascii="Times New Roman" w:eastAsia="仿宋_GB2312" w:hAnsi="Times New Roman" w:cs="Times New Roman" w:hint="eastAsia"/>
          <w:u w:val="single"/>
        </w:rPr>
        <w:t>就是座纪念馆</w:t>
      </w:r>
      <w:r>
        <w:rPr>
          <w:rFonts w:ascii="Times New Roman" w:eastAsia="仿宋_GB2312" w:hAnsi="Times New Roman" w:cs="Times New Roman" w:hint="eastAsia"/>
          <w:u w:val="single"/>
        </w:rPr>
        <w:t>，</w:t>
      </w:r>
      <w:r w:rsidRPr="008D3659">
        <w:rPr>
          <w:rFonts w:ascii="Times New Roman" w:eastAsia="仿宋_GB2312" w:hAnsi="Times New Roman" w:cs="Times New Roman" w:hint="eastAsia"/>
          <w:u w:val="single"/>
        </w:rPr>
        <w:t>对我充满了无穷魅力。</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有着悠久岁月的张村</w:t>
      </w:r>
      <w:r>
        <w:rPr>
          <w:rFonts w:ascii="Times New Roman" w:hAnsi="Times New Roman" w:cs="Times New Roman"/>
        </w:rPr>
        <w:t>，</w:t>
      </w:r>
      <w:r w:rsidRPr="008D3659">
        <w:rPr>
          <w:rFonts w:ascii="Times New Roman" w:hAnsi="Times New Roman" w:cs="Times New Roman"/>
        </w:rPr>
        <w:t>就是座纪念馆</w:t>
      </w:r>
      <w:r>
        <w:rPr>
          <w:rFonts w:ascii="Times New Roman" w:hAnsi="Times New Roman" w:cs="Times New Roman"/>
        </w:rPr>
        <w:t>，</w:t>
      </w:r>
      <w:r w:rsidRPr="008D3659">
        <w:rPr>
          <w:rFonts w:ascii="Times New Roman" w:hAnsi="Times New Roman" w:cs="Times New Roman"/>
        </w:rPr>
        <w:t>对我充满了无穷魅力。</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有着三百年悠久岁月的张村</w:t>
      </w:r>
      <w:r>
        <w:rPr>
          <w:rFonts w:ascii="Times New Roman" w:hAnsi="Times New Roman" w:cs="Times New Roman"/>
        </w:rPr>
        <w:t>，</w:t>
      </w:r>
      <w:r w:rsidRPr="008D3659">
        <w:rPr>
          <w:rFonts w:ascii="Times New Roman" w:hAnsi="Times New Roman" w:cs="Times New Roman"/>
        </w:rPr>
        <w:t>就是座纪念馆</w:t>
      </w:r>
      <w:r>
        <w:rPr>
          <w:rFonts w:ascii="Times New Roman" w:hAnsi="Times New Roman" w:cs="Times New Roman"/>
        </w:rPr>
        <w:t>，</w:t>
      </w:r>
      <w:r w:rsidRPr="008D3659">
        <w:rPr>
          <w:rFonts w:ascii="Times New Roman" w:hAnsi="Times New Roman" w:cs="Times New Roman"/>
        </w:rPr>
        <w:t>对我充满了无穷魅力。</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有着三百年悠久岁月的张村</w:t>
      </w:r>
      <w:r>
        <w:rPr>
          <w:rFonts w:ascii="Times New Roman" w:hAnsi="Times New Roman" w:cs="Times New Roman"/>
        </w:rPr>
        <w:t>，</w:t>
      </w:r>
      <w:r w:rsidRPr="008D3659">
        <w:rPr>
          <w:rFonts w:ascii="Times New Roman" w:hAnsi="Times New Roman" w:cs="Times New Roman"/>
        </w:rPr>
        <w:t>就是座纪念馆</w:t>
      </w:r>
      <w:r>
        <w:rPr>
          <w:rFonts w:ascii="Times New Roman" w:hAnsi="Times New Roman" w:cs="Times New Roman"/>
        </w:rPr>
        <w:t>，</w:t>
      </w:r>
      <w:r w:rsidRPr="008D3659">
        <w:rPr>
          <w:rFonts w:ascii="Times New Roman" w:hAnsi="Times New Roman" w:cs="Times New Roman"/>
        </w:rPr>
        <w:t>充满了无穷魅力。</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有着悠久岁月的张村</w:t>
      </w:r>
      <w:r>
        <w:rPr>
          <w:rFonts w:ascii="Times New Roman" w:hAnsi="Times New Roman" w:cs="Times New Roman"/>
        </w:rPr>
        <w:t>，</w:t>
      </w:r>
      <w:r w:rsidRPr="008D3659">
        <w:rPr>
          <w:rFonts w:ascii="Times New Roman" w:hAnsi="Times New Roman" w:cs="Times New Roman"/>
        </w:rPr>
        <w:t>就是座纪念馆</w:t>
      </w:r>
      <w:r>
        <w:rPr>
          <w:rFonts w:ascii="Times New Roman" w:hAnsi="Times New Roman" w:cs="Times New Roman"/>
        </w:rPr>
        <w:t>，</w:t>
      </w:r>
      <w:r w:rsidRPr="008D3659">
        <w:rPr>
          <w:rFonts w:ascii="Times New Roman" w:hAnsi="Times New Roman" w:cs="Times New Roman"/>
        </w:rPr>
        <w:t>充满了无穷魅力。</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7</w:t>
      </w:r>
      <w:r>
        <w:rPr>
          <w:rFonts w:ascii="Times New Roman" w:hAnsi="Times New Roman" w:cs="Times New Roman"/>
        </w:rPr>
        <w:t>．</w:t>
      </w:r>
      <w:r w:rsidRPr="008D3659">
        <w:rPr>
          <w:rFonts w:ascii="Times New Roman" w:hAnsi="Times New Roman" w:cs="Times New Roman"/>
        </w:rPr>
        <w:t>文中画横线的句子有语病</w:t>
      </w:r>
      <w:r>
        <w:rPr>
          <w:rFonts w:ascii="Times New Roman" w:hAnsi="Times New Roman" w:cs="Times New Roman"/>
        </w:rPr>
        <w:t>，</w:t>
      </w:r>
      <w:r w:rsidRPr="008D3659">
        <w:rPr>
          <w:rFonts w:ascii="Times New Roman" w:hAnsi="Times New Roman" w:cs="Times New Roman"/>
        </w:rPr>
        <w:t>下列修改最恰当的一项是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4057C" w:rsidRDefault="00C4057C" w:rsidP="00C4057C">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在学术百家争鸣的今天</w:t>
      </w:r>
      <w:r>
        <w:rPr>
          <w:rFonts w:ascii="Times New Roman" w:eastAsia="仿宋_GB2312" w:hAnsi="Times New Roman" w:cs="Times New Roman"/>
        </w:rPr>
        <w:t>，</w:t>
      </w:r>
      <w:r w:rsidRPr="008D3659">
        <w:rPr>
          <w:rFonts w:ascii="Times New Roman" w:eastAsia="仿宋_GB2312" w:hAnsi="Times New Roman" w:cs="Times New Roman"/>
        </w:rPr>
        <w:t>很少学术观点可以称之为不易之论。因此</w:t>
      </w:r>
      <w:r>
        <w:rPr>
          <w:rFonts w:ascii="Times New Roman" w:eastAsia="仿宋_GB2312" w:hAnsi="Times New Roman" w:cs="Times New Roman"/>
        </w:rPr>
        <w:t>，</w:t>
      </w:r>
      <w:r w:rsidRPr="008D3659">
        <w:rPr>
          <w:rFonts w:ascii="Times New Roman" w:eastAsia="仿宋_GB2312" w:hAnsi="Times New Roman" w:cs="Times New Roman"/>
        </w:rPr>
        <w:t>能开创一个新的研究体系、言前人之</w:t>
      </w:r>
      <w:r w:rsidRPr="008D3659">
        <w:rPr>
          <w:rFonts w:ascii="Times New Roman" w:eastAsia="仿宋_GB2312" w:hAnsi="Times New Roman" w:cs="Times New Roman" w:hint="eastAsia"/>
        </w:rPr>
        <w:t>所未言的著作</w:t>
      </w:r>
      <w:r>
        <w:rPr>
          <w:rFonts w:ascii="Times New Roman" w:eastAsia="仿宋_GB2312" w:hAnsi="Times New Roman" w:cs="Times New Roman" w:hint="eastAsia"/>
        </w:rPr>
        <w:t>，</w:t>
      </w:r>
      <w:r w:rsidRPr="008D3659">
        <w:rPr>
          <w:rFonts w:ascii="Times New Roman" w:eastAsia="仿宋_GB2312" w:hAnsi="Times New Roman" w:cs="Times New Roman" w:hint="eastAsia"/>
        </w:rPr>
        <w:t>就显得弥足珍贵。美国史学大师威廉·麦克尼尔的《瘟疫与人》就是这样一部经典之作。这本书出版于</w:t>
      </w:r>
      <w:r w:rsidRPr="008D3659">
        <w:rPr>
          <w:rFonts w:ascii="Times New Roman" w:eastAsia="仿宋_GB2312" w:hAnsi="Times New Roman" w:cs="Times New Roman"/>
        </w:rPr>
        <w:t>1976</w:t>
      </w:r>
      <w:r w:rsidRPr="008D3659">
        <w:rPr>
          <w:rFonts w:ascii="Times New Roman" w:eastAsia="仿宋_GB2312" w:hAnsi="Times New Roman" w:cs="Times New Roman"/>
        </w:rPr>
        <w:t>年</w:t>
      </w:r>
      <w:r>
        <w:rPr>
          <w:rFonts w:ascii="Times New Roman" w:eastAsia="仿宋_GB2312" w:hAnsi="Times New Roman" w:cs="Times New Roman"/>
        </w:rPr>
        <w:t>，</w:t>
      </w:r>
      <w:r w:rsidRPr="008D3659">
        <w:rPr>
          <w:rFonts w:ascii="Times New Roman" w:eastAsia="仿宋_GB2312" w:hAnsi="Times New Roman" w:cs="Times New Roman"/>
        </w:rPr>
        <w:t>被翻译成各种文字</w:t>
      </w:r>
      <w:r>
        <w:rPr>
          <w:rFonts w:ascii="Times New Roman" w:eastAsia="仿宋_GB2312" w:hAnsi="Times New Roman" w:cs="Times New Roman"/>
        </w:rPr>
        <w:t>，</w:t>
      </w:r>
      <w:r w:rsidRPr="008D3659">
        <w:rPr>
          <w:rFonts w:ascii="Times New Roman" w:eastAsia="仿宋_GB2312" w:hAnsi="Times New Roman" w:cs="Times New Roman"/>
        </w:rPr>
        <w:t>1998</w:t>
      </w:r>
      <w:r w:rsidRPr="008D3659">
        <w:rPr>
          <w:rFonts w:ascii="Times New Roman" w:eastAsia="仿宋_GB2312" w:hAnsi="Times New Roman" w:cs="Times New Roman"/>
        </w:rPr>
        <w:t>年被引进中国</w:t>
      </w:r>
      <w:r>
        <w:rPr>
          <w:rFonts w:ascii="Times New Roman" w:eastAsia="仿宋_GB2312" w:hAnsi="Times New Roman" w:cs="Times New Roman"/>
        </w:rPr>
        <w:t>，</w:t>
      </w:r>
      <w:r w:rsidRPr="008D3659">
        <w:rPr>
          <w:rFonts w:ascii="Times New Roman" w:eastAsia="仿宋_GB2312" w:hAnsi="Times New Roman" w:cs="Times New Roman"/>
        </w:rPr>
        <w:t>最近</w:t>
      </w:r>
      <w:r>
        <w:rPr>
          <w:rFonts w:ascii="Times New Roman" w:eastAsia="仿宋_GB2312" w:hAnsi="Times New Roman" w:cs="Times New Roman"/>
        </w:rPr>
        <w:t>，</w:t>
      </w:r>
      <w:r w:rsidRPr="008D3659">
        <w:rPr>
          <w:rFonts w:ascii="Times New Roman" w:eastAsia="仿宋_GB2312" w:hAnsi="Times New Roman" w:cs="Times New Roman"/>
        </w:rPr>
        <w:t>第三个中译版由中国环境科学出版社出版。时至今日</w:t>
      </w:r>
      <w:r>
        <w:rPr>
          <w:rFonts w:ascii="Times New Roman" w:eastAsia="仿宋_GB2312" w:hAnsi="Times New Roman" w:cs="Times New Roman"/>
        </w:rPr>
        <w:t>，</w:t>
      </w:r>
      <w:r w:rsidRPr="008D3659">
        <w:rPr>
          <w:rFonts w:ascii="Times New Roman" w:eastAsia="仿宋_GB2312" w:hAnsi="Times New Roman" w:cs="Times New Roman"/>
        </w:rPr>
        <w:t>相似的研究不断出现</w:t>
      </w:r>
      <w:r>
        <w:rPr>
          <w:rFonts w:ascii="Times New Roman" w:eastAsia="仿宋_GB2312" w:hAnsi="Times New Roman" w:cs="Times New Roman"/>
        </w:rPr>
        <w:t>，</w:t>
      </w:r>
      <w:r w:rsidRPr="008D3659">
        <w:rPr>
          <w:rFonts w:ascii="Times New Roman" w:eastAsia="仿宋_GB2312" w:hAnsi="Times New Roman" w:cs="Times New Roman"/>
        </w:rPr>
        <w:t>并循着学术进步的规律</w:t>
      </w:r>
      <w:r>
        <w:rPr>
          <w:rFonts w:ascii="Times New Roman" w:eastAsia="仿宋_GB2312" w:hAnsi="Times New Roman" w:cs="Times New Roman"/>
        </w:rPr>
        <w:t>，</w:t>
      </w:r>
      <w:r w:rsidRPr="008D3659">
        <w:rPr>
          <w:rFonts w:ascii="Times New Roman" w:eastAsia="仿宋_GB2312" w:hAnsi="Times New Roman" w:cs="Times New Roman"/>
        </w:rPr>
        <w:t>变得越来越成熟；但一个领域的开创性著作</w:t>
      </w:r>
      <w:r>
        <w:rPr>
          <w:rFonts w:ascii="Times New Roman" w:eastAsia="仿宋_GB2312" w:hAnsi="Times New Roman" w:cs="Times New Roman"/>
        </w:rPr>
        <w:t>，</w:t>
      </w:r>
      <w:r w:rsidRPr="008D3659">
        <w:rPr>
          <w:rFonts w:ascii="Times New Roman" w:eastAsia="仿宋_GB2312" w:hAnsi="Times New Roman" w:cs="Times New Roman"/>
        </w:rPr>
        <w:t>很难被遗忘</w:t>
      </w:r>
      <w:r>
        <w:rPr>
          <w:rFonts w:ascii="Times New Roman" w:eastAsia="仿宋_GB2312" w:hAnsi="Times New Roman" w:cs="Times New Roman"/>
        </w:rPr>
        <w:t>，</w:t>
      </w:r>
      <w:r w:rsidRPr="008D3659">
        <w:rPr>
          <w:rFonts w:ascii="Times New Roman" w:eastAsia="仿宋_GB2312" w:hAnsi="Times New Roman" w:cs="Times New Roman"/>
        </w:rPr>
        <w:t>这部书常被看作是作者对其另一部作品《西方的兴起》搭建起的历史框架的补充</w:t>
      </w:r>
      <w:r>
        <w:rPr>
          <w:rFonts w:ascii="Times New Roman" w:eastAsia="仿宋_GB2312" w:hAnsi="Times New Roman" w:cs="Times New Roman"/>
        </w:rPr>
        <w:t>，</w:t>
      </w:r>
      <w:r w:rsidRPr="008D3659">
        <w:rPr>
          <w:rFonts w:ascii="Times New Roman" w:eastAsia="仿宋_GB2312" w:hAnsi="Times New Roman" w:cs="Times New Roman"/>
        </w:rPr>
        <w:t>拾起了此前研究的遗珠弃璧</w:t>
      </w:r>
      <w:r>
        <w:rPr>
          <w:rFonts w:ascii="Times New Roman" w:eastAsia="仿宋_GB2312" w:hAnsi="Times New Roman" w:cs="Times New Roman"/>
        </w:rPr>
        <w:t>，</w:t>
      </w:r>
      <w:r w:rsidRPr="008D3659">
        <w:rPr>
          <w:rFonts w:ascii="Times New Roman" w:eastAsia="仿宋_GB2312" w:hAnsi="Times New Roman" w:cs="Times New Roman"/>
        </w:rPr>
        <w:t>不过</w:t>
      </w:r>
      <w:r>
        <w:rPr>
          <w:rFonts w:ascii="Times New Roman" w:eastAsia="仿宋_GB2312" w:hAnsi="Times New Roman" w:cs="Times New Roman"/>
        </w:rPr>
        <w:t>，</w:t>
      </w:r>
      <w:r w:rsidRPr="008D3659">
        <w:rPr>
          <w:rFonts w:ascii="Times New Roman" w:eastAsia="仿宋_GB2312" w:hAnsi="Times New Roman" w:cs="Times New Roman"/>
        </w:rPr>
        <w:t>《瘟疫与人》在普通民众中的受欢迎程度更高。</w:t>
      </w:r>
      <w:r w:rsidRPr="008D3659">
        <w:rPr>
          <w:rFonts w:ascii="Times New Roman" w:eastAsia="仿宋_GB2312" w:hAnsi="Times New Roman" w:cs="Times New Roman"/>
          <w:u w:val="single"/>
        </w:rPr>
        <w:t>因为大概大多数读者和传染病有个人体验</w:t>
      </w:r>
      <w:r>
        <w:rPr>
          <w:rFonts w:ascii="Times New Roman" w:eastAsia="仿宋_GB2312" w:hAnsi="Times New Roman" w:cs="Times New Roman"/>
          <w:u w:val="single"/>
        </w:rPr>
        <w:t>，</w:t>
      </w:r>
      <w:r w:rsidRPr="008D3659">
        <w:rPr>
          <w:rFonts w:ascii="Times New Roman" w:eastAsia="仿宋_GB2312" w:hAnsi="Times New Roman" w:cs="Times New Roman"/>
          <w:u w:val="single"/>
        </w:rPr>
        <w:t>恐惧又好奇</w:t>
      </w:r>
      <w:r>
        <w:rPr>
          <w:rFonts w:ascii="Times New Roman" w:eastAsia="仿宋_GB2312" w:hAnsi="Times New Roman" w:cs="Times New Roman" w:hint="eastAsia"/>
          <w:u w:val="single"/>
        </w:rPr>
        <w:t>，</w:t>
      </w:r>
      <w:r w:rsidRPr="008D3659">
        <w:rPr>
          <w:rFonts w:ascii="Times New Roman" w:eastAsia="仿宋_GB2312" w:hAnsi="Times New Roman" w:cs="Times New Roman" w:hint="eastAsia"/>
          <w:u w:val="single"/>
        </w:rPr>
        <w:t>所以《瘟疫与人》更能引起读者产生兴趣。</w:t>
      </w:r>
    </w:p>
    <w:p w:rsidR="00C4057C" w:rsidRDefault="00C4057C" w:rsidP="00C4057C">
      <w:pPr>
        <w:pStyle w:val="a3"/>
        <w:ind w:firstLineChars="200" w:firstLine="420"/>
        <w:rPr>
          <w:rFonts w:ascii="Times New Roman" w:hAnsi="Times New Roman" w:cs="Times New Roman"/>
        </w:rPr>
      </w:pPr>
      <w:r w:rsidRPr="008D3659">
        <w:rPr>
          <w:rFonts w:ascii="Times New Roman" w:eastAsia="仿宋_GB2312" w:hAnsi="Times New Roman" w:cs="Times New Roman"/>
        </w:rPr>
        <w:t>以往学者对历史的书写无外乎人与人之间、种族与种族之间、国家与国家之间的你来我往、沉浮荣衰。麦克尼尔却独辟蹊径</w:t>
      </w:r>
      <w:r>
        <w:rPr>
          <w:rFonts w:ascii="Times New Roman" w:eastAsia="仿宋_GB2312" w:hAnsi="Times New Roman" w:cs="Times New Roman"/>
        </w:rPr>
        <w:t>，</w:t>
      </w:r>
      <w:r w:rsidRPr="008D3659">
        <w:rPr>
          <w:rFonts w:ascii="Times New Roman" w:eastAsia="仿宋_GB2312" w:hAnsi="Times New Roman" w:cs="Times New Roman"/>
        </w:rPr>
        <w:t>从疫病缘何成为史学家的遗漏谈起</w:t>
      </w:r>
      <w:r>
        <w:rPr>
          <w:rFonts w:ascii="Times New Roman" w:eastAsia="仿宋_GB2312" w:hAnsi="Times New Roman" w:cs="Times New Roman"/>
        </w:rPr>
        <w:t>，</w:t>
      </w:r>
      <w:r w:rsidRPr="008D3659">
        <w:rPr>
          <w:rFonts w:ascii="Times New Roman" w:eastAsia="仿宋_GB2312" w:hAnsi="Times New Roman" w:cs="Times New Roman"/>
        </w:rPr>
        <w:t>把传染病放在视野中心</w:t>
      </w:r>
      <w:r>
        <w:rPr>
          <w:rFonts w:ascii="Times New Roman" w:eastAsia="仿宋_GB2312" w:hAnsi="Times New Roman" w:cs="Times New Roman"/>
        </w:rPr>
        <w:t>，</w:t>
      </w:r>
      <w:r w:rsidRPr="008D3659">
        <w:rPr>
          <w:rFonts w:ascii="Times New Roman" w:eastAsia="仿宋_GB2312" w:hAnsi="Times New Roman" w:cs="Times New Roman"/>
        </w:rPr>
        <w:t>去探讨人与病菌的关系。他抽丝剥茧</w:t>
      </w:r>
      <w:r>
        <w:rPr>
          <w:rFonts w:ascii="Times New Roman" w:eastAsia="仿宋_GB2312" w:hAnsi="Times New Roman" w:cs="Times New Roman"/>
        </w:rPr>
        <w:t>，</w:t>
      </w:r>
      <w:r w:rsidRPr="008D3659">
        <w:rPr>
          <w:rFonts w:ascii="Times New Roman" w:eastAsia="仿宋_GB2312" w:hAnsi="Times New Roman" w:cs="Times New Roman"/>
        </w:rPr>
        <w:t>把复杂的疫病清晰地呈现出来</w:t>
      </w:r>
      <w:r>
        <w:rPr>
          <w:rFonts w:ascii="Times New Roman" w:eastAsia="仿宋_GB2312" w:hAnsi="Times New Roman" w:cs="Times New Roman"/>
        </w:rPr>
        <w:t>，</w:t>
      </w:r>
      <w:r w:rsidRPr="008D3659">
        <w:rPr>
          <w:rFonts w:ascii="Times New Roman" w:eastAsia="仿宋_GB2312" w:hAnsi="Times New Roman" w:cs="Times New Roman"/>
        </w:rPr>
        <w:t>对一些历史事件的分析与以往的解释大异其趣</w:t>
      </w:r>
      <w:r>
        <w:rPr>
          <w:rFonts w:ascii="Times New Roman" w:eastAsia="仿宋_GB2312" w:hAnsi="Times New Roman" w:cs="Times New Roman"/>
        </w:rPr>
        <w:t>，</w:t>
      </w:r>
      <w:r w:rsidRPr="008D3659">
        <w:rPr>
          <w:rFonts w:ascii="Times New Roman" w:eastAsia="仿宋_GB2312" w:hAnsi="Times New Roman" w:cs="Times New Roman"/>
        </w:rPr>
        <w:t>因为他总能通过因果溯源</w:t>
      </w:r>
      <w:r>
        <w:rPr>
          <w:rFonts w:ascii="Times New Roman" w:eastAsia="仿宋_GB2312" w:hAnsi="Times New Roman" w:cs="Times New Roman"/>
        </w:rPr>
        <w:t>，</w:t>
      </w:r>
      <w:r w:rsidRPr="008D3659">
        <w:rPr>
          <w:rFonts w:ascii="Times New Roman" w:eastAsia="仿宋_GB2312" w:hAnsi="Times New Roman" w:cs="Times New Roman"/>
        </w:rPr>
        <w:t>证明疫病在其中扮演的重要角色。</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因为大概大多数读者和传染病有个人体验</w:t>
      </w:r>
      <w:r>
        <w:rPr>
          <w:rFonts w:ascii="Times New Roman" w:hAnsi="Times New Roman" w:cs="Times New Roman"/>
        </w:rPr>
        <w:t>，</w:t>
      </w:r>
      <w:r w:rsidRPr="008D3659">
        <w:rPr>
          <w:rFonts w:ascii="Times New Roman" w:hAnsi="Times New Roman" w:cs="Times New Roman"/>
        </w:rPr>
        <w:t>恐惧又好奇</w:t>
      </w:r>
      <w:r>
        <w:rPr>
          <w:rFonts w:ascii="Times New Roman" w:hAnsi="Times New Roman" w:cs="Times New Roman"/>
        </w:rPr>
        <w:t>，</w:t>
      </w:r>
      <w:r w:rsidRPr="008D3659">
        <w:rPr>
          <w:rFonts w:ascii="Times New Roman" w:hAnsi="Times New Roman" w:cs="Times New Roman"/>
        </w:rPr>
        <w:t>所以《瘟疫与人》更能让读者产生兴趣。</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因为大概大多数读者得过传染病</w:t>
      </w:r>
      <w:r>
        <w:rPr>
          <w:rFonts w:ascii="Times New Roman" w:hAnsi="Times New Roman" w:cs="Times New Roman"/>
        </w:rPr>
        <w:t>，</w:t>
      </w:r>
      <w:r w:rsidRPr="008D3659">
        <w:rPr>
          <w:rFonts w:ascii="Times New Roman" w:hAnsi="Times New Roman" w:cs="Times New Roman" w:hint="eastAsia"/>
        </w:rPr>
        <w:t>有个人体验</w:t>
      </w:r>
      <w:r>
        <w:rPr>
          <w:rFonts w:ascii="Times New Roman" w:hAnsi="Times New Roman" w:cs="Times New Roman" w:hint="eastAsia"/>
        </w:rPr>
        <w:t>，</w:t>
      </w:r>
      <w:r w:rsidRPr="008D3659">
        <w:rPr>
          <w:rFonts w:ascii="Times New Roman" w:hAnsi="Times New Roman" w:cs="Times New Roman" w:hint="eastAsia"/>
        </w:rPr>
        <w:t>恐惧又好奇</w:t>
      </w:r>
      <w:r>
        <w:rPr>
          <w:rFonts w:ascii="Times New Roman" w:hAnsi="Times New Roman" w:cs="Times New Roman" w:hint="eastAsia"/>
        </w:rPr>
        <w:t>，</w:t>
      </w:r>
      <w:r w:rsidRPr="008D3659">
        <w:rPr>
          <w:rFonts w:ascii="Times New Roman" w:hAnsi="Times New Roman" w:cs="Times New Roman" w:hint="eastAsia"/>
        </w:rPr>
        <w:t>所以《瘟疫与人》更能引起读者产生兴趣。</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C.</w:t>
      </w:r>
      <w:r w:rsidRPr="008D3659">
        <w:rPr>
          <w:rFonts w:ascii="Times New Roman" w:hAnsi="Times New Roman" w:cs="Times New Roman"/>
        </w:rPr>
        <w:t>大概因为大多数读者关于传染病有个人体验</w:t>
      </w:r>
      <w:r>
        <w:rPr>
          <w:rFonts w:ascii="Times New Roman" w:hAnsi="Times New Roman" w:cs="Times New Roman"/>
        </w:rPr>
        <w:t>，</w:t>
      </w:r>
      <w:r w:rsidRPr="008D3659">
        <w:rPr>
          <w:rFonts w:ascii="Times New Roman" w:hAnsi="Times New Roman" w:cs="Times New Roman"/>
        </w:rPr>
        <w:t>恐惧又好奇</w:t>
      </w:r>
      <w:r>
        <w:rPr>
          <w:rFonts w:ascii="Times New Roman" w:hAnsi="Times New Roman" w:cs="Times New Roman"/>
        </w:rPr>
        <w:t>，</w:t>
      </w:r>
      <w:r w:rsidRPr="008D3659">
        <w:rPr>
          <w:rFonts w:ascii="Times New Roman" w:hAnsi="Times New Roman" w:cs="Times New Roman"/>
        </w:rPr>
        <w:t>所以《瘟疫与人》更能让读者产生兴趣。</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大概因为大多数读者得过传染病</w:t>
      </w:r>
      <w:r>
        <w:rPr>
          <w:rFonts w:ascii="Times New Roman" w:hAnsi="Times New Roman" w:cs="Times New Roman"/>
        </w:rPr>
        <w:t>，</w:t>
      </w:r>
      <w:r w:rsidRPr="008D3659">
        <w:rPr>
          <w:rFonts w:ascii="Times New Roman" w:hAnsi="Times New Roman" w:cs="Times New Roman"/>
        </w:rPr>
        <w:t>有个人体验</w:t>
      </w:r>
      <w:r>
        <w:rPr>
          <w:rFonts w:ascii="Times New Roman" w:hAnsi="Times New Roman" w:cs="Times New Roman"/>
        </w:rPr>
        <w:t>，</w:t>
      </w:r>
      <w:r w:rsidRPr="008D3659">
        <w:rPr>
          <w:rFonts w:ascii="Times New Roman" w:hAnsi="Times New Roman" w:cs="Times New Roman"/>
        </w:rPr>
        <w:t>恐惧又好奇</w:t>
      </w:r>
      <w:r>
        <w:rPr>
          <w:rFonts w:ascii="Times New Roman" w:hAnsi="Times New Roman" w:cs="Times New Roman"/>
        </w:rPr>
        <w:t>，</w:t>
      </w:r>
      <w:r w:rsidRPr="008D3659">
        <w:rPr>
          <w:rFonts w:ascii="Times New Roman" w:hAnsi="Times New Roman" w:cs="Times New Roman"/>
        </w:rPr>
        <w:t>所以《瘟疫与人》更能引起读者的共鸣。</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8</w:t>
      </w:r>
      <w:r>
        <w:rPr>
          <w:rFonts w:ascii="Times New Roman" w:hAnsi="Times New Roman" w:cs="Times New Roman"/>
        </w:rPr>
        <w:t>．</w:t>
      </w:r>
      <w:r w:rsidRPr="008D3659">
        <w:rPr>
          <w:rFonts w:ascii="Times New Roman" w:hAnsi="Times New Roman" w:cs="Times New Roman"/>
        </w:rPr>
        <w:t>文中画线的句子有语病</w:t>
      </w:r>
      <w:r>
        <w:rPr>
          <w:rFonts w:ascii="Times New Roman" w:hAnsi="Times New Roman" w:cs="Times New Roman"/>
        </w:rPr>
        <w:t>，</w:t>
      </w:r>
      <w:r w:rsidRPr="008D3659">
        <w:rPr>
          <w:rFonts w:ascii="Times New Roman" w:hAnsi="Times New Roman" w:cs="Times New Roman"/>
        </w:rPr>
        <w:t>下列修改最恰当的一项是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4057C" w:rsidRDefault="00C4057C" w:rsidP="00C4057C">
      <w:pPr>
        <w:pStyle w:val="a3"/>
        <w:ind w:firstLineChars="200" w:firstLine="420"/>
        <w:rPr>
          <w:rFonts w:ascii="Times New Roman" w:eastAsia="仿宋_GB2312" w:hAnsi="Times New Roman" w:cs="Times New Roman"/>
        </w:rPr>
      </w:pPr>
      <w:r w:rsidRPr="008D3659">
        <w:rPr>
          <w:rFonts w:hAnsi="宋体" w:cs="Times New Roman"/>
        </w:rPr>
        <w:t>“</w:t>
      </w:r>
      <w:r w:rsidRPr="008D3659">
        <w:rPr>
          <w:rFonts w:ascii="Times New Roman" w:eastAsia="仿宋_GB2312" w:hAnsi="Times New Roman" w:cs="Times New Roman"/>
        </w:rPr>
        <w:t>早春江上雨初晴</w:t>
      </w:r>
      <w:r>
        <w:rPr>
          <w:rFonts w:ascii="Times New Roman" w:eastAsia="仿宋_GB2312" w:hAnsi="Times New Roman" w:cs="Times New Roman"/>
        </w:rPr>
        <w:t>，</w:t>
      </w:r>
      <w:r w:rsidRPr="008D3659">
        <w:rPr>
          <w:rFonts w:ascii="Times New Roman" w:eastAsia="仿宋_GB2312" w:hAnsi="Times New Roman" w:cs="Times New Roman"/>
        </w:rPr>
        <w:t>杨柳丝丝夹岸莺。画舫烟波双桨急</w:t>
      </w:r>
      <w:r>
        <w:rPr>
          <w:rFonts w:ascii="Times New Roman" w:eastAsia="仿宋_GB2312" w:hAnsi="Times New Roman" w:cs="Times New Roman"/>
        </w:rPr>
        <w:t>，</w:t>
      </w:r>
      <w:r w:rsidRPr="008D3659">
        <w:rPr>
          <w:rFonts w:ascii="Times New Roman" w:eastAsia="仿宋_GB2312" w:hAnsi="Times New Roman" w:cs="Times New Roman"/>
        </w:rPr>
        <w:t>小桥风浪一帆轻。</w:t>
      </w:r>
      <w:r w:rsidRPr="008D3659">
        <w:rPr>
          <w:rFonts w:hAnsi="宋体" w:cs="Times New Roman"/>
        </w:rPr>
        <w:t>”</w:t>
      </w:r>
      <w:r w:rsidRPr="008D3659">
        <w:rPr>
          <w:rFonts w:ascii="Times New Roman" w:eastAsia="仿宋_GB2312" w:hAnsi="Times New Roman" w:cs="Times New Roman"/>
        </w:rPr>
        <w:t>人工智能机器人</w:t>
      </w:r>
      <w:r w:rsidRPr="008D3659">
        <w:rPr>
          <w:rFonts w:hAnsi="宋体" w:cs="Times New Roman"/>
        </w:rPr>
        <w:t>“</w:t>
      </w:r>
      <w:r w:rsidRPr="008D3659">
        <w:rPr>
          <w:rFonts w:ascii="Times New Roman" w:eastAsia="仿宋_GB2312" w:hAnsi="Times New Roman" w:cs="Times New Roman"/>
        </w:rPr>
        <w:t>九歌</w:t>
      </w:r>
      <w:r w:rsidRPr="008D3659">
        <w:rPr>
          <w:rFonts w:hAnsi="宋体" w:cs="Times New Roman"/>
        </w:rPr>
        <w:t>”</w:t>
      </w:r>
      <w:r w:rsidRPr="008D3659">
        <w:rPr>
          <w:rFonts w:ascii="Times New Roman" w:eastAsia="仿宋_GB2312" w:hAnsi="Times New Roman" w:cs="Times New Roman"/>
        </w:rPr>
        <w:t>牛刀小试</w:t>
      </w:r>
      <w:r>
        <w:rPr>
          <w:rFonts w:ascii="Times New Roman" w:eastAsia="仿宋_GB2312" w:hAnsi="Times New Roman" w:cs="Times New Roman"/>
        </w:rPr>
        <w:t>，</w:t>
      </w:r>
      <w:r w:rsidRPr="008D3659">
        <w:rPr>
          <w:rFonts w:ascii="Times New Roman" w:eastAsia="仿宋_GB2312" w:hAnsi="Times New Roman" w:cs="Times New Roman"/>
        </w:rPr>
        <w:t>创作了这首清新别致、朗朗上口的小诗。</w:t>
      </w:r>
      <w:r w:rsidRPr="008D3659">
        <w:rPr>
          <w:rFonts w:hAnsi="宋体" w:cs="Times New Roman"/>
        </w:rPr>
        <w:t>“</w:t>
      </w:r>
      <w:r w:rsidRPr="008D3659">
        <w:rPr>
          <w:rFonts w:ascii="Times New Roman" w:eastAsia="仿宋_GB2312" w:hAnsi="Times New Roman" w:cs="Times New Roman" w:hint="eastAsia"/>
        </w:rPr>
        <w:t>九歌</w:t>
      </w:r>
      <w:r w:rsidRPr="008D3659">
        <w:rPr>
          <w:rFonts w:hAnsi="宋体" w:cs="Times New Roman" w:hint="eastAsia"/>
        </w:rPr>
        <w:t>”</w:t>
      </w:r>
      <w:r w:rsidRPr="008D3659">
        <w:rPr>
          <w:rFonts w:ascii="Times New Roman" w:eastAsia="仿宋_GB2312" w:hAnsi="Times New Roman" w:cs="Times New Roman" w:hint="eastAsia"/>
        </w:rPr>
        <w:t>创作之所以能信手拈来</w:t>
      </w:r>
      <w:r>
        <w:rPr>
          <w:rFonts w:ascii="Times New Roman" w:eastAsia="仿宋_GB2312" w:hAnsi="Times New Roman" w:cs="Times New Roman" w:hint="eastAsia"/>
        </w:rPr>
        <w:t>，</w:t>
      </w:r>
      <w:r w:rsidRPr="008D3659">
        <w:rPr>
          <w:rFonts w:ascii="Times New Roman" w:eastAsia="仿宋_GB2312" w:hAnsi="Times New Roman" w:cs="Times New Roman" w:hint="eastAsia"/>
        </w:rPr>
        <w:t>是因为</w:t>
      </w:r>
      <w:r w:rsidRPr="008D3659">
        <w:rPr>
          <w:rFonts w:hAnsi="宋体" w:cs="Times New Roman" w:hint="eastAsia"/>
        </w:rPr>
        <w:t>“</w:t>
      </w:r>
      <w:r w:rsidRPr="008D3659">
        <w:rPr>
          <w:rFonts w:ascii="Times New Roman" w:eastAsia="仿宋_GB2312" w:hAnsi="Times New Roman" w:cs="Times New Roman" w:hint="eastAsia"/>
        </w:rPr>
        <w:t>熟读唐诗三百首</w:t>
      </w:r>
      <w:r w:rsidRPr="008D3659">
        <w:rPr>
          <w:rFonts w:hAnsi="宋体" w:cs="Times New Roman" w:hint="eastAsia"/>
        </w:rPr>
        <w:t>”</w:t>
      </w:r>
      <w:r>
        <w:rPr>
          <w:rFonts w:ascii="Times New Roman" w:eastAsia="仿宋_GB2312" w:hAnsi="Times New Roman" w:cs="Times New Roman" w:hint="eastAsia"/>
        </w:rPr>
        <w:t>，</w:t>
      </w:r>
      <w:r w:rsidRPr="008D3659">
        <w:rPr>
          <w:rFonts w:ascii="Times New Roman" w:eastAsia="仿宋_GB2312" w:hAnsi="Times New Roman" w:cs="Times New Roman" w:hint="eastAsia"/>
        </w:rPr>
        <w:t>它储存了从初唐到晚清的</w:t>
      </w:r>
      <w:r w:rsidRPr="008D3659">
        <w:rPr>
          <w:rFonts w:ascii="Times New Roman" w:eastAsia="仿宋_GB2312" w:hAnsi="Times New Roman" w:cs="Times New Roman"/>
        </w:rPr>
        <w:t>30</w:t>
      </w:r>
      <w:r w:rsidRPr="008D3659">
        <w:rPr>
          <w:rFonts w:ascii="Times New Roman" w:eastAsia="仿宋_GB2312" w:hAnsi="Times New Roman" w:cs="Times New Roman"/>
        </w:rPr>
        <w:t>万首诗篇</w:t>
      </w:r>
      <w:r>
        <w:rPr>
          <w:rFonts w:ascii="Times New Roman" w:eastAsia="仿宋_GB2312" w:hAnsi="Times New Roman" w:cs="Times New Roman"/>
        </w:rPr>
        <w:t>，</w:t>
      </w:r>
      <w:r w:rsidRPr="008D3659">
        <w:rPr>
          <w:rFonts w:ascii="Times New Roman" w:eastAsia="仿宋_GB2312" w:hAnsi="Times New Roman" w:cs="Times New Roman"/>
        </w:rPr>
        <w:t>然后通过深度学习模型</w:t>
      </w:r>
      <w:r>
        <w:rPr>
          <w:rFonts w:ascii="Times New Roman" w:eastAsia="仿宋_GB2312" w:hAnsi="Times New Roman" w:cs="Times New Roman"/>
        </w:rPr>
        <w:t>，</w:t>
      </w:r>
      <w:r w:rsidRPr="008D3659">
        <w:rPr>
          <w:rFonts w:ascii="Times New Roman" w:eastAsia="仿宋_GB2312" w:hAnsi="Times New Roman" w:cs="Times New Roman"/>
        </w:rPr>
        <w:t>自己学习古诗中的</w:t>
      </w:r>
      <w:r w:rsidRPr="008D3659">
        <w:rPr>
          <w:rFonts w:hAnsi="宋体" w:cs="Times New Roman"/>
        </w:rPr>
        <w:t>“</w:t>
      </w:r>
      <w:r w:rsidRPr="008D3659">
        <w:rPr>
          <w:rFonts w:ascii="Times New Roman" w:eastAsia="仿宋_GB2312" w:hAnsi="Times New Roman" w:cs="Times New Roman"/>
        </w:rPr>
        <w:t>潜规则</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摸索出一套作诗的规律</w:t>
      </w:r>
      <w:r>
        <w:rPr>
          <w:rFonts w:ascii="Times New Roman" w:eastAsia="仿宋_GB2312" w:hAnsi="Times New Roman" w:cs="Times New Roman"/>
        </w:rPr>
        <w:t>，</w:t>
      </w:r>
      <w:r w:rsidRPr="008D3659">
        <w:rPr>
          <w:rFonts w:ascii="Times New Roman" w:eastAsia="仿宋_GB2312" w:hAnsi="Times New Roman" w:cs="Times New Roman"/>
        </w:rPr>
        <w:t>按照主题需要解码输出一首完整的诗。</w:t>
      </w:r>
    </w:p>
    <w:p w:rsidR="00C4057C" w:rsidRDefault="00C4057C" w:rsidP="00C4057C">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如今</w:t>
      </w:r>
      <w:r>
        <w:rPr>
          <w:rFonts w:ascii="Times New Roman" w:eastAsia="仿宋_GB2312" w:hAnsi="Times New Roman" w:cs="Times New Roman"/>
        </w:rPr>
        <w:t>，</w:t>
      </w:r>
      <w:r w:rsidRPr="008D3659">
        <w:rPr>
          <w:rFonts w:ascii="Times New Roman" w:eastAsia="仿宋_GB2312" w:hAnsi="Times New Roman" w:cs="Times New Roman"/>
        </w:rPr>
        <w:t>人工智能技术日新月异</w:t>
      </w:r>
      <w:r>
        <w:rPr>
          <w:rFonts w:ascii="Times New Roman" w:eastAsia="仿宋_GB2312" w:hAnsi="Times New Roman" w:cs="Times New Roman"/>
        </w:rPr>
        <w:t>，</w:t>
      </w:r>
      <w:r w:rsidRPr="008D3659">
        <w:rPr>
          <w:rFonts w:ascii="Times New Roman" w:eastAsia="仿宋_GB2312" w:hAnsi="Times New Roman" w:cs="Times New Roman"/>
        </w:rPr>
        <w:t>各式各样的智能机器人早已各显神通</w:t>
      </w:r>
      <w:r>
        <w:rPr>
          <w:rFonts w:ascii="Times New Roman" w:eastAsia="仿宋_GB2312" w:hAnsi="Times New Roman" w:cs="Times New Roman"/>
        </w:rPr>
        <w:t>，</w:t>
      </w:r>
      <w:r w:rsidRPr="008D3659">
        <w:rPr>
          <w:rFonts w:hAnsi="宋体" w:cs="Times New Roman"/>
          <w:u w:val="single"/>
        </w:rPr>
        <w:t>“</w:t>
      </w:r>
      <w:r w:rsidRPr="008D3659">
        <w:rPr>
          <w:rFonts w:ascii="Times New Roman" w:eastAsia="仿宋_GB2312" w:hAnsi="Times New Roman" w:cs="Times New Roman"/>
          <w:u w:val="single"/>
        </w:rPr>
        <w:t>张小明</w:t>
      </w:r>
      <w:r w:rsidRPr="008D3659">
        <w:rPr>
          <w:rFonts w:hAnsi="宋体" w:cs="Times New Roman"/>
          <w:u w:val="single"/>
        </w:rPr>
        <w:t>”</w:t>
      </w:r>
      <w:r w:rsidRPr="008D3659">
        <w:rPr>
          <w:rFonts w:ascii="Times New Roman" w:eastAsia="仿宋_GB2312" w:hAnsi="Times New Roman" w:cs="Times New Roman"/>
          <w:u w:val="single"/>
        </w:rPr>
        <w:t>是国内第一款综合大数据分析、自然语言处理与机器学习技术的人工智能写稿机器人。</w:t>
      </w:r>
      <w:r w:rsidRPr="008D3659">
        <w:rPr>
          <w:rFonts w:ascii="Times New Roman" w:eastAsia="仿宋_GB2312" w:hAnsi="Times New Roman" w:cs="Times New Roman"/>
        </w:rPr>
        <w:t>俄罗斯世界杯期间</w:t>
      </w:r>
      <w:r>
        <w:rPr>
          <w:rFonts w:ascii="Times New Roman" w:eastAsia="仿宋_GB2312" w:hAnsi="Times New Roman" w:cs="Times New Roman"/>
        </w:rPr>
        <w:t>，</w:t>
      </w:r>
      <w:r w:rsidRPr="008D3659">
        <w:rPr>
          <w:rFonts w:hAnsi="宋体" w:cs="Times New Roman"/>
        </w:rPr>
        <w:t>“</w:t>
      </w:r>
      <w:r w:rsidRPr="008D3659">
        <w:rPr>
          <w:rFonts w:ascii="Times New Roman" w:eastAsia="仿宋_GB2312" w:hAnsi="Times New Roman" w:cs="Times New Roman"/>
        </w:rPr>
        <w:t>张小明</w:t>
      </w:r>
      <w:r w:rsidRPr="008D3659">
        <w:rPr>
          <w:rFonts w:hAnsi="宋体" w:cs="Times New Roman"/>
        </w:rPr>
        <w:t>”</w:t>
      </w:r>
      <w:r w:rsidRPr="008D3659">
        <w:rPr>
          <w:rFonts w:ascii="Times New Roman" w:eastAsia="仿宋_GB2312" w:hAnsi="Times New Roman" w:cs="Times New Roman"/>
        </w:rPr>
        <w:t>记者</w:t>
      </w:r>
      <w:r w:rsidRPr="008D3659">
        <w:rPr>
          <w:rFonts w:ascii="Times New Roman" w:eastAsia="仿宋_GB2312" w:hAnsi="Times New Roman" w:cs="Times New Roman"/>
        </w:rPr>
        <w:t>16</w:t>
      </w:r>
      <w:r w:rsidRPr="008D3659">
        <w:rPr>
          <w:rFonts w:ascii="Times New Roman" w:eastAsia="仿宋_GB2312" w:hAnsi="Times New Roman" w:cs="Times New Roman"/>
        </w:rPr>
        <w:t>天撰写</w:t>
      </w:r>
      <w:r w:rsidRPr="008D3659">
        <w:rPr>
          <w:rFonts w:ascii="Times New Roman" w:eastAsia="仿宋_GB2312" w:hAnsi="Times New Roman" w:cs="Times New Roman"/>
        </w:rPr>
        <w:t>450</w:t>
      </w:r>
      <w:r w:rsidRPr="008D3659">
        <w:rPr>
          <w:rFonts w:ascii="Times New Roman" w:eastAsia="仿宋_GB2312" w:hAnsi="Times New Roman" w:cs="Times New Roman"/>
        </w:rPr>
        <w:t>多篇体育新闻</w:t>
      </w:r>
      <w:r>
        <w:rPr>
          <w:rFonts w:ascii="Times New Roman" w:eastAsia="仿宋_GB2312" w:hAnsi="Times New Roman" w:cs="Times New Roman"/>
        </w:rPr>
        <w:t>，</w:t>
      </w:r>
      <w:r w:rsidRPr="008D3659">
        <w:rPr>
          <w:rFonts w:ascii="Times New Roman" w:eastAsia="仿宋_GB2312" w:hAnsi="Times New Roman" w:cs="Times New Roman"/>
        </w:rPr>
        <w:t>并以与直播同步的速度发布</w:t>
      </w:r>
      <w:r>
        <w:rPr>
          <w:rFonts w:ascii="Times New Roman" w:eastAsia="仿宋_GB2312" w:hAnsi="Times New Roman" w:cs="Times New Roman"/>
        </w:rPr>
        <w:t>，</w:t>
      </w:r>
      <w:r w:rsidRPr="008D3659">
        <w:rPr>
          <w:rFonts w:ascii="Times New Roman" w:eastAsia="仿宋_GB2312" w:hAnsi="Times New Roman" w:cs="Times New Roman"/>
        </w:rPr>
        <w:t>最终不负众望</w:t>
      </w:r>
      <w:r>
        <w:rPr>
          <w:rFonts w:ascii="Times New Roman" w:eastAsia="仿宋_GB2312" w:hAnsi="Times New Roman" w:cs="Times New Roman"/>
        </w:rPr>
        <w:t>，</w:t>
      </w:r>
      <w:r w:rsidRPr="008D3659">
        <w:rPr>
          <w:rFonts w:ascii="Times New Roman" w:eastAsia="仿宋_GB2312" w:hAnsi="Times New Roman" w:cs="Times New Roman"/>
        </w:rPr>
        <w:t>一战成名。</w:t>
      </w:r>
    </w:p>
    <w:p w:rsidR="00C4057C" w:rsidRDefault="00C4057C" w:rsidP="00C4057C">
      <w:pPr>
        <w:pStyle w:val="a3"/>
        <w:ind w:firstLineChars="200" w:firstLine="420"/>
        <w:rPr>
          <w:rFonts w:ascii="Times New Roman" w:hAnsi="Times New Roman" w:cs="Times New Roman"/>
        </w:rPr>
      </w:pPr>
      <w:r w:rsidRPr="008D3659">
        <w:rPr>
          <w:rFonts w:hAnsi="宋体" w:cs="Times New Roman"/>
        </w:rPr>
        <w:t>“</w:t>
      </w:r>
      <w:r w:rsidRPr="008D3659">
        <w:rPr>
          <w:rFonts w:ascii="Times New Roman" w:eastAsia="仿宋_GB2312" w:hAnsi="Times New Roman" w:cs="Times New Roman"/>
        </w:rPr>
        <w:t>强大的人工智能崛</w:t>
      </w:r>
      <w:r w:rsidRPr="008D3659">
        <w:rPr>
          <w:rFonts w:ascii="Times New Roman" w:eastAsia="仿宋_GB2312" w:hAnsi="Times New Roman" w:cs="Times New Roman" w:hint="eastAsia"/>
        </w:rPr>
        <w:t>起</w:t>
      </w:r>
      <w:r>
        <w:rPr>
          <w:rFonts w:ascii="Times New Roman" w:eastAsia="仿宋_GB2312" w:hAnsi="Times New Roman" w:cs="Times New Roman" w:hint="eastAsia"/>
        </w:rPr>
        <w:t>，</w:t>
      </w:r>
      <w:r w:rsidRPr="008D3659">
        <w:rPr>
          <w:rFonts w:ascii="Times New Roman" w:eastAsia="仿宋_GB2312" w:hAnsi="Times New Roman" w:cs="Times New Roman" w:hint="eastAsia"/>
        </w:rPr>
        <w:t>要么是人类历史上最好的事</w:t>
      </w:r>
      <w:r>
        <w:rPr>
          <w:rFonts w:ascii="Times New Roman" w:eastAsia="仿宋_GB2312" w:hAnsi="Times New Roman" w:cs="Times New Roman" w:hint="eastAsia"/>
        </w:rPr>
        <w:t>，</w:t>
      </w:r>
      <w:r w:rsidRPr="008D3659">
        <w:rPr>
          <w:rFonts w:ascii="Times New Roman" w:eastAsia="仿宋_GB2312" w:hAnsi="Times New Roman" w:cs="Times New Roman" w:hint="eastAsia"/>
        </w:rPr>
        <w:t>要么是最糟的。我们应该竭尽所能</w:t>
      </w:r>
      <w:r>
        <w:rPr>
          <w:rFonts w:ascii="Times New Roman" w:eastAsia="仿宋_GB2312" w:hAnsi="Times New Roman" w:cs="Times New Roman" w:hint="eastAsia"/>
        </w:rPr>
        <w:t>，</w:t>
      </w:r>
      <w:r w:rsidRPr="008D3659">
        <w:rPr>
          <w:rFonts w:ascii="Times New Roman" w:eastAsia="仿宋_GB2312" w:hAnsi="Times New Roman" w:cs="Times New Roman" w:hint="eastAsia"/>
        </w:rPr>
        <w:t>确保它的未来发展对我们和环境有利。</w:t>
      </w:r>
      <w:r w:rsidRPr="008D3659">
        <w:rPr>
          <w:rFonts w:hAnsi="宋体" w:cs="Times New Roman" w:hint="eastAsia"/>
        </w:rPr>
        <w:t>”</w:t>
      </w:r>
      <w:r w:rsidRPr="008D3659">
        <w:rPr>
          <w:rFonts w:ascii="Times New Roman" w:eastAsia="仿宋_GB2312" w:hAnsi="Times New Roman" w:cs="Times New Roman" w:hint="eastAsia"/>
        </w:rPr>
        <w:t>斯蒂芬·霍金生前如是警醒。当诗歌创作这一人类精神文化最后的堡垒被逐渐攻破</w:t>
      </w:r>
      <w:r>
        <w:rPr>
          <w:rFonts w:ascii="Times New Roman" w:eastAsia="仿宋_GB2312" w:hAnsi="Times New Roman" w:cs="Times New Roman" w:hint="eastAsia"/>
        </w:rPr>
        <w:t>，</w:t>
      </w:r>
      <w:r w:rsidRPr="008D3659">
        <w:rPr>
          <w:rFonts w:ascii="Times New Roman" w:eastAsia="仿宋_GB2312" w:hAnsi="Times New Roman" w:cs="Times New Roman" w:hint="eastAsia"/>
        </w:rPr>
        <w:t>你我手中的饭碗岂不是岌岌可危？不过也有专家认为这是杞人忧天。</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hAnsi="宋体" w:cs="Times New Roman"/>
        </w:rPr>
        <w:t>“</w:t>
      </w:r>
      <w:r w:rsidRPr="008D3659">
        <w:rPr>
          <w:rFonts w:ascii="Times New Roman" w:hAnsi="Times New Roman" w:cs="Times New Roman"/>
        </w:rPr>
        <w:t>张小明</w:t>
      </w:r>
      <w:r w:rsidRPr="008D3659">
        <w:rPr>
          <w:rFonts w:hAnsi="宋体" w:cs="Times New Roman"/>
        </w:rPr>
        <w:t>”</w:t>
      </w:r>
      <w:r w:rsidRPr="008D3659">
        <w:rPr>
          <w:rFonts w:ascii="Times New Roman" w:hAnsi="Times New Roman" w:cs="Times New Roman"/>
        </w:rPr>
        <w:t>是国内第一款综合利用大数据分析、自然语言处理与机器学习技术的人工智能写稿机器人。</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hAnsi="宋体" w:cs="Times New Roman"/>
        </w:rPr>
        <w:t>“</w:t>
      </w:r>
      <w:r w:rsidRPr="008D3659">
        <w:rPr>
          <w:rFonts w:ascii="Times New Roman" w:hAnsi="Times New Roman" w:cs="Times New Roman"/>
        </w:rPr>
        <w:t>张小明</w:t>
      </w:r>
      <w:r w:rsidRPr="008D3659">
        <w:rPr>
          <w:rFonts w:hAnsi="宋体" w:cs="Times New Roman"/>
        </w:rPr>
        <w:t>”</w:t>
      </w:r>
      <w:r w:rsidRPr="008D3659">
        <w:rPr>
          <w:rFonts w:ascii="Times New Roman" w:hAnsi="Times New Roman" w:cs="Times New Roman"/>
        </w:rPr>
        <w:t>是第一款国内综合大数据分析、自然语言处理与机器学习技术的人工智能写稿机器人。</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hAnsi="宋体" w:cs="Times New Roman"/>
        </w:rPr>
        <w:t>“</w:t>
      </w:r>
      <w:r w:rsidRPr="008D3659">
        <w:rPr>
          <w:rFonts w:ascii="Times New Roman" w:hAnsi="Times New Roman" w:cs="Times New Roman"/>
        </w:rPr>
        <w:t>张小明</w:t>
      </w:r>
      <w:r w:rsidRPr="008D3659">
        <w:rPr>
          <w:rFonts w:hAnsi="宋体" w:cs="Times New Roman"/>
        </w:rPr>
        <w:t>”</w:t>
      </w:r>
      <w:r w:rsidRPr="008D3659">
        <w:rPr>
          <w:rFonts w:ascii="Times New Roman" w:hAnsi="Times New Roman" w:cs="Times New Roman"/>
        </w:rPr>
        <w:t>是国内第一款利用综合大数据分析、自然语言处理与机器学习技术</w:t>
      </w:r>
      <w:r w:rsidRPr="008D3659">
        <w:rPr>
          <w:rFonts w:ascii="Times New Roman" w:hAnsi="Times New Roman" w:cs="Times New Roman" w:hint="eastAsia"/>
        </w:rPr>
        <w:t>的人工智能写稿机器人。</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hint="eastAsia"/>
        </w:rPr>
        <w:t>．</w:t>
      </w:r>
      <w:r w:rsidRPr="008D3659">
        <w:rPr>
          <w:rFonts w:hAnsi="宋体" w:cs="Times New Roman"/>
        </w:rPr>
        <w:t>“</w:t>
      </w:r>
      <w:r w:rsidRPr="008D3659">
        <w:rPr>
          <w:rFonts w:ascii="Times New Roman" w:hAnsi="Times New Roman" w:cs="Times New Roman"/>
        </w:rPr>
        <w:t>张小明</w:t>
      </w:r>
      <w:r w:rsidRPr="008D3659">
        <w:rPr>
          <w:rFonts w:hAnsi="宋体" w:cs="Times New Roman"/>
        </w:rPr>
        <w:t>”</w:t>
      </w:r>
      <w:r w:rsidRPr="008D3659">
        <w:rPr>
          <w:rFonts w:ascii="Times New Roman" w:hAnsi="Times New Roman" w:cs="Times New Roman"/>
        </w:rPr>
        <w:t>是第一款国内综合利用大数据分析、自然语言处理与机器学习技术的人工智能写稿机器人。</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湖南师大附中月考</w:t>
      </w:r>
      <w:r>
        <w:rPr>
          <w:rFonts w:ascii="Times New Roman" w:eastAsia="楷体_GB2312" w:hAnsi="Times New Roman" w:cs="Times New Roman"/>
        </w:rPr>
        <w:t>]</w:t>
      </w:r>
      <w:r w:rsidRPr="008D3659">
        <w:rPr>
          <w:rFonts w:ascii="Times New Roman" w:hAnsi="Times New Roman" w:cs="Times New Roman"/>
        </w:rPr>
        <w:t>文中画横线的句子有语病</w:t>
      </w:r>
      <w:r>
        <w:rPr>
          <w:rFonts w:ascii="Times New Roman" w:hAnsi="Times New Roman" w:cs="Times New Roman"/>
        </w:rPr>
        <w:t>，</w:t>
      </w:r>
      <w:r w:rsidRPr="008D3659">
        <w:rPr>
          <w:rFonts w:ascii="Times New Roman" w:hAnsi="Times New Roman" w:cs="Times New Roman"/>
        </w:rPr>
        <w:t>下列修改最恰当的一项是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4057C" w:rsidRDefault="00C4057C" w:rsidP="00C4057C">
      <w:pPr>
        <w:pStyle w:val="a3"/>
        <w:ind w:firstLineChars="200" w:firstLine="420"/>
        <w:rPr>
          <w:rFonts w:ascii="Times New Roman" w:hAnsi="Times New Roman" w:cs="Times New Roman"/>
        </w:rPr>
      </w:pPr>
      <w:r w:rsidRPr="008D3659">
        <w:rPr>
          <w:rFonts w:ascii="Times New Roman" w:eastAsia="仿宋_GB2312" w:hAnsi="Times New Roman" w:cs="Times New Roman"/>
        </w:rPr>
        <w:t>自世纪之交以来的近二十年间</w:t>
      </w:r>
      <w:r>
        <w:rPr>
          <w:rFonts w:ascii="Times New Roman" w:eastAsia="仿宋_GB2312" w:hAnsi="Times New Roman" w:cs="Times New Roman"/>
        </w:rPr>
        <w:t>，</w:t>
      </w:r>
      <w:r w:rsidRPr="008D3659">
        <w:rPr>
          <w:rFonts w:ascii="Times New Roman" w:eastAsia="仿宋_GB2312" w:hAnsi="Times New Roman" w:cs="Times New Roman"/>
          <w:u w:val="single"/>
        </w:rPr>
        <w:t>由于中国电视引进国外电视节目模板的热潮引起中国电视自主原创节目挤压至角落</w:t>
      </w:r>
      <w:r>
        <w:rPr>
          <w:rFonts w:ascii="Times New Roman" w:eastAsia="仿宋_GB2312" w:hAnsi="Times New Roman" w:cs="Times New Roman"/>
          <w:u w:val="single"/>
        </w:rPr>
        <w:t>，</w:t>
      </w:r>
      <w:r w:rsidRPr="008D3659">
        <w:rPr>
          <w:rFonts w:ascii="Times New Roman" w:eastAsia="仿宋_GB2312" w:hAnsi="Times New Roman" w:cs="Times New Roman"/>
          <w:u w:val="single"/>
        </w:rPr>
        <w:t>中国电视行业创新自主能力明显下降。</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中国电视引进国外电视节目模板的热潮使中国电视自主原创节目挤压</w:t>
      </w:r>
      <w:r w:rsidRPr="008D3659">
        <w:rPr>
          <w:rFonts w:ascii="Times New Roman" w:hAnsi="Times New Roman" w:cs="Times New Roman" w:hint="eastAsia"/>
        </w:rPr>
        <w:t>至角落</w:t>
      </w:r>
      <w:r>
        <w:rPr>
          <w:rFonts w:ascii="Times New Roman" w:hAnsi="Times New Roman" w:cs="Times New Roman" w:hint="eastAsia"/>
        </w:rPr>
        <w:t>，</w:t>
      </w:r>
      <w:r w:rsidRPr="008D3659">
        <w:rPr>
          <w:rFonts w:ascii="Times New Roman" w:hAnsi="Times New Roman" w:cs="Times New Roman" w:hint="eastAsia"/>
        </w:rPr>
        <w:t>中国电视行业创新自主能力明显下降。</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hint="eastAsia"/>
        </w:rPr>
        <w:t>．</w:t>
      </w:r>
      <w:r w:rsidRPr="008D3659">
        <w:rPr>
          <w:rFonts w:ascii="Times New Roman" w:hAnsi="Times New Roman" w:cs="Times New Roman"/>
        </w:rPr>
        <w:t>中国电视引进国外电视节目模板的热潮将中国电视自主原创节目挤压至角落</w:t>
      </w:r>
      <w:r>
        <w:rPr>
          <w:rFonts w:ascii="Times New Roman" w:hAnsi="Times New Roman" w:cs="Times New Roman"/>
        </w:rPr>
        <w:t>，</w:t>
      </w:r>
      <w:r w:rsidRPr="008D3659">
        <w:rPr>
          <w:rFonts w:ascii="Times New Roman" w:hAnsi="Times New Roman" w:cs="Times New Roman"/>
        </w:rPr>
        <w:t>中国电视行业自主创新能力明显下降。</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由于中国电视引进国外电视节目模板的热潮</w:t>
      </w:r>
      <w:r>
        <w:rPr>
          <w:rFonts w:ascii="Times New Roman" w:hAnsi="Times New Roman" w:cs="Times New Roman"/>
        </w:rPr>
        <w:t>，</w:t>
      </w:r>
      <w:r w:rsidRPr="008D3659">
        <w:rPr>
          <w:rFonts w:ascii="Times New Roman" w:hAnsi="Times New Roman" w:cs="Times New Roman"/>
        </w:rPr>
        <w:t>导致中国电视自主原创节目被挤压至角落</w:t>
      </w:r>
      <w:r>
        <w:rPr>
          <w:rFonts w:ascii="Times New Roman" w:hAnsi="Times New Roman" w:cs="Times New Roman"/>
        </w:rPr>
        <w:t>，</w:t>
      </w:r>
      <w:r w:rsidRPr="008D3659">
        <w:rPr>
          <w:rFonts w:ascii="Times New Roman" w:hAnsi="Times New Roman" w:cs="Times New Roman"/>
        </w:rPr>
        <w:t>中国电视行业自主创新能力明显下降。</w:t>
      </w:r>
    </w:p>
    <w:p w:rsidR="00C4057C" w:rsidRDefault="00C4057C" w:rsidP="00C4057C">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由于中国电视引进国外电视节目模板的热潮</w:t>
      </w:r>
      <w:r>
        <w:rPr>
          <w:rFonts w:ascii="Times New Roman" w:hAnsi="Times New Roman" w:cs="Times New Roman"/>
        </w:rPr>
        <w:t>，</w:t>
      </w:r>
      <w:r w:rsidRPr="008D3659">
        <w:rPr>
          <w:rFonts w:ascii="Times New Roman" w:hAnsi="Times New Roman" w:cs="Times New Roman"/>
        </w:rPr>
        <w:t>造成中国电视自主原创节目被挤压至角落</w:t>
      </w:r>
      <w:r>
        <w:rPr>
          <w:rFonts w:ascii="Times New Roman" w:hAnsi="Times New Roman" w:cs="Times New Roman"/>
        </w:rPr>
        <w:t>，</w:t>
      </w:r>
      <w:r w:rsidRPr="008D3659">
        <w:rPr>
          <w:rFonts w:ascii="Times New Roman" w:hAnsi="Times New Roman" w:cs="Times New Roman"/>
        </w:rPr>
        <w:t>中国电视行业创新自主能力明显下降。</w:t>
      </w:r>
    </w:p>
    <w:p w:rsidR="00006FA2" w:rsidRPr="00C4057C" w:rsidRDefault="00006FA2">
      <w:bookmarkStart w:id="0" w:name="_GoBack"/>
      <w:bookmarkEnd w:id="0"/>
    </w:p>
    <w:sectPr w:rsidR="00006FA2" w:rsidRPr="00C4057C" w:rsidSect="0013637C">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4E49" w:rsidRDefault="00B24E49" w:rsidP="00B24E49">
      <w:r>
        <w:separator/>
      </w:r>
    </w:p>
  </w:endnote>
  <w:endnote w:type="continuationSeparator" w:id="1">
    <w:p w:rsidR="00B24E49" w:rsidRDefault="00B24E49" w:rsidP="00B24E4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4E49" w:rsidRDefault="00B24E49" w:rsidP="00B24E49">
      <w:r>
        <w:separator/>
      </w:r>
    </w:p>
  </w:footnote>
  <w:footnote w:type="continuationSeparator" w:id="1">
    <w:p w:rsidR="00B24E49" w:rsidRDefault="00B24E49" w:rsidP="00B24E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E49" w:rsidRPr="00B24E49" w:rsidRDefault="00B24E49" w:rsidP="00B24E49">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4057C"/>
    <w:rsid w:val="00006FA2"/>
    <w:rsid w:val="0013637C"/>
    <w:rsid w:val="00B24E49"/>
    <w:rsid w:val="00C405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37C"/>
    <w:pPr>
      <w:widowControl w:val="0"/>
      <w:jc w:val="both"/>
    </w:pPr>
  </w:style>
  <w:style w:type="paragraph" w:styleId="2">
    <w:name w:val="heading 2"/>
    <w:basedOn w:val="a"/>
    <w:next w:val="a"/>
    <w:link w:val="2Char"/>
    <w:uiPriority w:val="9"/>
    <w:semiHidden/>
    <w:unhideWhenUsed/>
    <w:qFormat/>
    <w:rsid w:val="00C4057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C4057C"/>
    <w:rPr>
      <w:rFonts w:asciiTheme="majorHAnsi" w:eastAsiaTheme="majorEastAsia" w:hAnsiTheme="majorHAnsi" w:cstheme="majorBidi"/>
      <w:b/>
      <w:bCs/>
      <w:sz w:val="32"/>
      <w:szCs w:val="32"/>
    </w:rPr>
  </w:style>
  <w:style w:type="paragraph" w:styleId="a3">
    <w:name w:val="Plain Text"/>
    <w:basedOn w:val="a"/>
    <w:link w:val="Char"/>
    <w:uiPriority w:val="99"/>
    <w:unhideWhenUsed/>
    <w:rsid w:val="00C4057C"/>
    <w:rPr>
      <w:rFonts w:ascii="宋体" w:eastAsia="宋体" w:hAnsi="Courier New" w:cs="Courier New"/>
      <w:szCs w:val="21"/>
    </w:rPr>
  </w:style>
  <w:style w:type="character" w:customStyle="1" w:styleId="Char">
    <w:name w:val="纯文本 Char"/>
    <w:basedOn w:val="a0"/>
    <w:link w:val="a3"/>
    <w:uiPriority w:val="99"/>
    <w:rsid w:val="00C4057C"/>
    <w:rPr>
      <w:rFonts w:ascii="宋体" w:eastAsia="宋体" w:hAnsi="Courier New" w:cs="Courier New"/>
      <w:szCs w:val="21"/>
    </w:rPr>
  </w:style>
  <w:style w:type="paragraph" w:styleId="a4">
    <w:name w:val="header"/>
    <w:basedOn w:val="a"/>
    <w:link w:val="Char0"/>
    <w:uiPriority w:val="99"/>
    <w:semiHidden/>
    <w:unhideWhenUsed/>
    <w:rsid w:val="00B24E4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B24E49"/>
    <w:rPr>
      <w:sz w:val="18"/>
      <w:szCs w:val="18"/>
    </w:rPr>
  </w:style>
  <w:style w:type="paragraph" w:styleId="a5">
    <w:name w:val="footer"/>
    <w:basedOn w:val="a"/>
    <w:link w:val="Char1"/>
    <w:uiPriority w:val="99"/>
    <w:semiHidden/>
    <w:unhideWhenUsed/>
    <w:rsid w:val="00B24E49"/>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B24E4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C4057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C4057C"/>
    <w:rPr>
      <w:rFonts w:asciiTheme="majorHAnsi" w:eastAsiaTheme="majorEastAsia" w:hAnsiTheme="majorHAnsi" w:cstheme="majorBidi"/>
      <w:b/>
      <w:bCs/>
      <w:sz w:val="32"/>
      <w:szCs w:val="32"/>
    </w:rPr>
  </w:style>
  <w:style w:type="paragraph" w:styleId="a3">
    <w:name w:val="Plain Text"/>
    <w:basedOn w:val="a"/>
    <w:link w:val="Char"/>
    <w:uiPriority w:val="99"/>
    <w:unhideWhenUsed/>
    <w:rsid w:val="00C4057C"/>
    <w:rPr>
      <w:rFonts w:ascii="宋体" w:eastAsia="宋体" w:hAnsi="Courier New" w:cs="Courier New"/>
      <w:szCs w:val="21"/>
    </w:rPr>
  </w:style>
  <w:style w:type="character" w:customStyle="1" w:styleId="Char">
    <w:name w:val="纯文本 Char"/>
    <w:basedOn w:val="a0"/>
    <w:link w:val="a3"/>
    <w:uiPriority w:val="99"/>
    <w:rsid w:val="00C4057C"/>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642</Words>
  <Characters>3662</Characters>
  <Application>Microsoft Office Word</Application>
  <DocSecurity>0</DocSecurity>
  <Lines>30</Lines>
  <Paragraphs>8</Paragraphs>
  <ScaleCrop>false</ScaleCrop>
  <Company>微软中国</Company>
  <LinksUpToDate>false</LinksUpToDate>
  <CharactersWithSpaces>4296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2021-06-28T09:13:00Z</dcterms:created>
  <dcterms:modified xsi:type="dcterms:W3CDTF">2021-09-03T11:10:00Z</dcterms:modified>
</cp:coreProperties>
</file>