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6FE" w:rsidRPr="00F516FE" w:rsidRDefault="00023E2B"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详解答案</w:t>
      </w:r>
      <w:r>
        <w:rPr>
          <w:rFonts w:ascii="Times New Roman" w:eastAsia="黑体" w:hAnsi="Times New Roman" w:cs="Times New Roman"/>
        </w:rPr>
        <w:t xml:space="preserve">　</w:t>
      </w:r>
      <w:r w:rsidRPr="00F516FE">
        <w:rPr>
          <w:rFonts w:ascii="Times New Roman" w:eastAsia="黑体" w:hAnsi="Times New Roman" w:cs="Times New Roman"/>
        </w:rPr>
        <w:t>语文</w:t>
      </w:r>
      <w:r>
        <w:rPr>
          <w:rFonts w:ascii="Times New Roman" w:eastAsia="黑体" w:hAnsi="Times New Roman" w:cs="Times New Roman"/>
        </w:rPr>
        <w:t>(</w:t>
      </w:r>
      <w:r w:rsidRPr="00F516FE">
        <w:rPr>
          <w:rFonts w:ascii="Times New Roman" w:eastAsia="黑体" w:hAnsi="Times New Roman" w:cs="Times New Roman"/>
        </w:rPr>
        <w:t>新高考</w:t>
      </w:r>
      <w:r>
        <w:rPr>
          <w:rFonts w:ascii="Times New Roman" w:eastAsia="黑体" w:hAnsi="Times New Roman" w:cs="Times New Roman"/>
        </w:rPr>
        <w:t>)</w:t>
      </w:r>
    </w:p>
    <w:p w:rsidR="00F516FE" w:rsidRDefault="00F516FE" w:rsidP="00F516FE">
      <w:pPr>
        <w:pStyle w:val="1"/>
      </w:pPr>
      <w:r w:rsidRPr="00F516FE">
        <w:rPr>
          <w:rFonts w:ascii="Times New Roman" w:hAnsi="Times New Roman" w:cs="Times New Roman"/>
        </w:rPr>
        <w:t>第一部分</w:t>
      </w:r>
      <w:r>
        <w:rPr>
          <w:rFonts w:ascii="Times New Roman" w:hAnsi="Times New Roman" w:cs="Times New Roman"/>
        </w:rPr>
        <w:t xml:space="preserve">　</w:t>
      </w:r>
      <w:r w:rsidRPr="00F516FE">
        <w:rPr>
          <w:rFonts w:ascii="Times New Roman" w:hAnsi="Times New Roman" w:cs="Times New Roman"/>
        </w:rPr>
        <w:t>微专题专练</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1</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文段组合练</w:t>
      </w:r>
      <w:r>
        <w:rPr>
          <w:rFonts w:ascii="Times New Roman" w:hAnsi="Times New Roman" w:cs="Times New Roman"/>
        </w:rPr>
        <w:t>(</w:t>
      </w:r>
      <w:r w:rsidRPr="00F516FE">
        <w:rPr>
          <w:rFonts w:ascii="Times New Roman" w:hAnsi="Times New Roman" w:cs="Times New Roman"/>
        </w:rPr>
        <w:t>一</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作答本题可使用排除法。根据括号后面的</w:t>
      </w:r>
      <w:r w:rsidRPr="00F516FE">
        <w:rPr>
          <w:rFonts w:hAnsi="宋体" w:cs="Times New Roman"/>
        </w:rPr>
        <w:t>“</w:t>
      </w:r>
      <w:r w:rsidRPr="00F516FE">
        <w:rPr>
          <w:rFonts w:ascii="Times New Roman" w:hAnsi="Times New Roman" w:cs="Times New Roman"/>
        </w:rPr>
        <w:t>展现了中国传统文化的精致与高雅</w:t>
      </w:r>
      <w:r w:rsidRPr="00F516FE">
        <w:rPr>
          <w:rFonts w:hAnsi="宋体" w:cs="Times New Roman"/>
        </w:rPr>
        <w:t>”</w:t>
      </w:r>
      <w:r w:rsidRPr="00F516FE">
        <w:rPr>
          <w:rFonts w:ascii="Times New Roman" w:hAnsi="Times New Roman" w:cs="Times New Roman"/>
        </w:rPr>
        <w:t>可知</w:t>
      </w:r>
      <w:r>
        <w:rPr>
          <w:rFonts w:ascii="Times New Roman" w:hAnsi="Times New Roman" w:cs="Times New Roman"/>
        </w:rPr>
        <w:t>，</w:t>
      </w:r>
      <w:r w:rsidRPr="00F516FE">
        <w:rPr>
          <w:rFonts w:ascii="Times New Roman" w:hAnsi="Times New Roman" w:cs="Times New Roman"/>
        </w:rPr>
        <w:t>括号内所填语句的主语应为篆刻艺术</w:t>
      </w:r>
      <w:r>
        <w:rPr>
          <w:rFonts w:ascii="Times New Roman" w:hAnsi="Times New Roman" w:cs="Times New Roman"/>
        </w:rPr>
        <w:t>，</w:t>
      </w:r>
      <w:r w:rsidRPr="00F516FE">
        <w:rPr>
          <w:rFonts w:ascii="Times New Roman" w:hAnsi="Times New Roman" w:cs="Times New Roman"/>
        </w:rPr>
        <w:t>故排除</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两项；根据句式一致原则</w:t>
      </w:r>
      <w:r>
        <w:rPr>
          <w:rFonts w:ascii="Times New Roman" w:hAnsi="Times New Roman" w:cs="Times New Roman"/>
        </w:rPr>
        <w:t>，</w:t>
      </w:r>
      <w:r w:rsidRPr="00F516FE">
        <w:rPr>
          <w:rFonts w:ascii="Times New Roman" w:hAnsi="Times New Roman" w:cs="Times New Roman"/>
        </w:rPr>
        <w:t>括号后句子的句式为</w:t>
      </w:r>
      <w:r w:rsidRPr="00F516FE">
        <w:rPr>
          <w:rFonts w:hAnsi="宋体" w:cs="Times New Roman"/>
        </w:rPr>
        <w:t>“</w:t>
      </w:r>
      <w:r w:rsidRPr="00F516FE">
        <w:rPr>
          <w:rFonts w:ascii="Times New Roman" w:hAnsi="Times New Roman" w:cs="Times New Roman"/>
        </w:rPr>
        <w:t>展现了</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故此处的句式应为</w:t>
      </w:r>
      <w:r w:rsidRPr="00F516FE">
        <w:rPr>
          <w:rFonts w:hAnsi="宋体" w:cs="Times New Roman"/>
        </w:rPr>
        <w:t>“</w:t>
      </w:r>
      <w:r w:rsidRPr="00F516FE">
        <w:rPr>
          <w:rFonts w:ascii="Times New Roman" w:hAnsi="Times New Roman" w:cs="Times New Roman"/>
        </w:rPr>
        <w:t>体现了</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故选</w:t>
      </w:r>
      <w:r w:rsidRPr="00F516FE">
        <w:rPr>
          <w:rFonts w:ascii="Times New Roman" w:hAnsi="Times New Roman" w:cs="Times New Roman"/>
        </w:rPr>
        <w:t>C</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B</w:t>
      </w:r>
      <w:r w:rsidRPr="00F516FE">
        <w:rPr>
          <w:rFonts w:ascii="Times New Roman" w:hAnsi="Times New Roman" w:cs="Times New Roman"/>
        </w:rPr>
        <w:t>句和画波浪线的句子使用的修辞手法都是比喻。</w:t>
      </w:r>
      <w:r w:rsidRPr="00F516FE">
        <w:rPr>
          <w:rFonts w:ascii="Times New Roman" w:hAnsi="Times New Roman" w:cs="Times New Roman"/>
        </w:rPr>
        <w:t>A</w:t>
      </w:r>
      <w:r w:rsidRPr="00F516FE">
        <w:rPr>
          <w:rFonts w:ascii="Times New Roman" w:hAnsi="Times New Roman" w:cs="Times New Roman"/>
        </w:rPr>
        <w:t>句没用修辞手法</w:t>
      </w:r>
      <w:r>
        <w:rPr>
          <w:rFonts w:ascii="Times New Roman" w:hAnsi="Times New Roman" w:cs="Times New Roman"/>
        </w:rPr>
        <w:t>，</w:t>
      </w:r>
      <w:r w:rsidRPr="00F516FE">
        <w:rPr>
          <w:rFonts w:ascii="Times New Roman" w:hAnsi="Times New Roman" w:cs="Times New Roman"/>
        </w:rPr>
        <w:t>白描是一种表现手法；</w:t>
      </w:r>
      <w:r w:rsidRPr="00F516FE">
        <w:rPr>
          <w:rFonts w:ascii="Times New Roman" w:hAnsi="Times New Roman" w:cs="Times New Roman"/>
        </w:rPr>
        <w:t>C</w:t>
      </w:r>
      <w:r w:rsidRPr="00F516FE">
        <w:rPr>
          <w:rFonts w:ascii="Times New Roman" w:hAnsi="Times New Roman" w:cs="Times New Roman"/>
        </w:rPr>
        <w:t>句是</w:t>
      </w:r>
      <w:r w:rsidRPr="00F516FE">
        <w:rPr>
          <w:rFonts w:ascii="Times New Roman" w:hAnsi="Times New Roman" w:cs="Times New Roman" w:hint="eastAsia"/>
        </w:rPr>
        <w:t>拟人；</w:t>
      </w:r>
      <w:r w:rsidRPr="00F516FE">
        <w:rPr>
          <w:rFonts w:ascii="Times New Roman" w:hAnsi="Times New Roman" w:cs="Times New Roman"/>
        </w:rPr>
        <w:t>D</w:t>
      </w:r>
      <w:r w:rsidRPr="00F516FE">
        <w:rPr>
          <w:rFonts w:ascii="Times New Roman" w:hAnsi="Times New Roman" w:cs="Times New Roman"/>
        </w:rPr>
        <w:t>句没用修辞手法</w:t>
      </w:r>
      <w:r>
        <w:rPr>
          <w:rFonts w:ascii="Times New Roman" w:hAnsi="Times New Roman" w:cs="Times New Roman"/>
        </w:rPr>
        <w:t>，</w:t>
      </w:r>
      <w:r w:rsidRPr="00F516FE">
        <w:rPr>
          <w:rFonts w:ascii="Times New Roman" w:hAnsi="Times New Roman" w:cs="Times New Roman"/>
        </w:rPr>
        <w:t>是梦幻。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借助篆刻、诗文、书法三艺</w:t>
      </w:r>
      <w:r>
        <w:rPr>
          <w:rFonts w:ascii="Times New Roman" w:hAnsi="Times New Roman" w:cs="Times New Roman"/>
        </w:rPr>
        <w:t>，</w:t>
      </w:r>
      <w:r w:rsidRPr="00F516FE">
        <w:rPr>
          <w:rFonts w:ascii="Times New Roman" w:hAnsi="Times New Roman" w:cs="Times New Roman"/>
        </w:rPr>
        <w:t>画家不仅能够达到尽情达意的目的</w:t>
      </w:r>
      <w:r>
        <w:rPr>
          <w:rFonts w:ascii="Times New Roman" w:hAnsi="Times New Roman" w:cs="Times New Roman"/>
        </w:rPr>
        <w:t>，</w:t>
      </w:r>
      <w:r w:rsidRPr="00F516FE">
        <w:rPr>
          <w:rFonts w:ascii="Times New Roman" w:hAnsi="Times New Roman" w:cs="Times New Roman"/>
        </w:rPr>
        <w:t>还能够提升自己的作品品质。</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画线句子有两处语病</w:t>
      </w:r>
      <w:r>
        <w:rPr>
          <w:rFonts w:ascii="Times New Roman" w:eastAsia="仿宋_GB2312" w:hAnsi="Times New Roman" w:cs="Times New Roman"/>
        </w:rPr>
        <w:t>，</w:t>
      </w:r>
      <w:r w:rsidRPr="00F516FE">
        <w:rPr>
          <w:rFonts w:ascii="Times New Roman" w:eastAsia="仿宋_GB2312" w:hAnsi="Times New Roman" w:cs="Times New Roman"/>
        </w:rPr>
        <w:t>一是</w:t>
      </w:r>
      <w:r w:rsidRPr="00F516FE">
        <w:rPr>
          <w:rFonts w:hAnsi="宋体" w:cs="Times New Roman"/>
        </w:rPr>
        <w:t>“</w:t>
      </w:r>
      <w:r w:rsidRPr="00F516FE">
        <w:rPr>
          <w:rFonts w:ascii="Times New Roman" w:eastAsia="仿宋_GB2312" w:hAnsi="Times New Roman" w:cs="Times New Roman"/>
        </w:rPr>
        <w:t>还能够</w:t>
      </w:r>
      <w:r w:rsidRPr="00F516FE">
        <w:rPr>
          <w:rFonts w:hAnsi="宋体" w:cs="Times New Roman"/>
        </w:rPr>
        <w:t>……”</w:t>
      </w:r>
      <w:r w:rsidRPr="00F516FE">
        <w:rPr>
          <w:rFonts w:ascii="Times New Roman" w:eastAsia="仿宋_GB2312" w:hAnsi="Times New Roman" w:cs="Times New Roman"/>
        </w:rPr>
        <w:t>主语残缺</w:t>
      </w:r>
      <w:r>
        <w:rPr>
          <w:rFonts w:ascii="Times New Roman" w:eastAsia="仿宋_GB2312" w:hAnsi="Times New Roman" w:cs="Times New Roman"/>
        </w:rPr>
        <w:t>，</w:t>
      </w:r>
      <w:r w:rsidRPr="00F516FE">
        <w:rPr>
          <w:rFonts w:ascii="Times New Roman" w:eastAsia="仿宋_GB2312" w:hAnsi="Times New Roman" w:cs="Times New Roman"/>
        </w:rPr>
        <w:t>可把</w:t>
      </w:r>
      <w:r w:rsidRPr="00F516FE">
        <w:rPr>
          <w:rFonts w:hAnsi="宋体" w:cs="Times New Roman"/>
        </w:rPr>
        <w:t>“</w:t>
      </w:r>
      <w:r w:rsidRPr="00F516FE">
        <w:rPr>
          <w:rFonts w:ascii="Times New Roman" w:eastAsia="仿宋_GB2312" w:hAnsi="Times New Roman" w:cs="Times New Roman"/>
        </w:rPr>
        <w:t>不仅</w:t>
      </w:r>
      <w:r w:rsidRPr="00F516FE">
        <w:rPr>
          <w:rFonts w:hAnsi="宋体" w:cs="Times New Roman"/>
        </w:rPr>
        <w:t>”</w:t>
      </w:r>
      <w:r w:rsidRPr="00F516FE">
        <w:rPr>
          <w:rFonts w:ascii="Times New Roman" w:eastAsia="仿宋_GB2312" w:hAnsi="Times New Roman" w:cs="Times New Roman"/>
        </w:rPr>
        <w:t>放在</w:t>
      </w:r>
      <w:r w:rsidRPr="00F516FE">
        <w:rPr>
          <w:rFonts w:hAnsi="宋体" w:cs="Times New Roman"/>
        </w:rPr>
        <w:t>“</w:t>
      </w:r>
      <w:r w:rsidRPr="00F516FE">
        <w:rPr>
          <w:rFonts w:ascii="Times New Roman" w:eastAsia="仿宋_GB2312" w:hAnsi="Times New Roman" w:cs="Times New Roman"/>
        </w:rPr>
        <w:t>画家</w:t>
      </w:r>
      <w:r w:rsidRPr="00F516FE">
        <w:rPr>
          <w:rFonts w:hAnsi="宋体" w:cs="Times New Roman"/>
        </w:rPr>
        <w:t>”</w:t>
      </w:r>
      <w:r w:rsidRPr="00F516FE">
        <w:rPr>
          <w:rFonts w:ascii="Times New Roman" w:eastAsia="仿宋_GB2312" w:hAnsi="Times New Roman" w:cs="Times New Roman"/>
        </w:rPr>
        <w:t>后；二是</w:t>
      </w:r>
      <w:r w:rsidRPr="00F516FE">
        <w:rPr>
          <w:rFonts w:hAnsi="宋体" w:cs="Times New Roman"/>
        </w:rPr>
        <w:t>“</w:t>
      </w:r>
      <w:r w:rsidRPr="00F516FE">
        <w:rPr>
          <w:rFonts w:ascii="Times New Roman" w:eastAsia="仿宋_GB2312" w:hAnsi="Times New Roman" w:cs="Times New Roman"/>
        </w:rPr>
        <w:t>丰富</w:t>
      </w:r>
      <w:r w:rsidRPr="00F516FE">
        <w:rPr>
          <w:rFonts w:hAnsi="宋体" w:cs="Times New Roman"/>
        </w:rPr>
        <w:t>……</w:t>
      </w:r>
      <w:r w:rsidRPr="00F516FE">
        <w:rPr>
          <w:rFonts w:ascii="Times New Roman" w:eastAsia="仿宋_GB2312" w:hAnsi="Times New Roman" w:cs="Times New Roman"/>
        </w:rPr>
        <w:t>品质</w:t>
      </w:r>
      <w:r w:rsidRPr="00F516FE">
        <w:rPr>
          <w:rFonts w:hAnsi="宋体" w:cs="Times New Roman"/>
        </w:rPr>
        <w:t>”</w:t>
      </w:r>
      <w:r w:rsidRPr="00F516FE">
        <w:rPr>
          <w:rFonts w:ascii="Times New Roman" w:eastAsia="仿宋_GB2312" w:hAnsi="Times New Roman" w:cs="Times New Roman"/>
        </w:rPr>
        <w:t>搭配不当</w:t>
      </w:r>
      <w:r>
        <w:rPr>
          <w:rFonts w:ascii="Times New Roman" w:eastAsia="仿宋_GB2312" w:hAnsi="Times New Roman" w:cs="Times New Roman"/>
        </w:rPr>
        <w:t>，</w:t>
      </w:r>
      <w:r w:rsidRPr="00F516FE">
        <w:rPr>
          <w:rFonts w:ascii="Times New Roman" w:eastAsia="仿宋_GB2312" w:hAnsi="Times New Roman" w:cs="Times New Roman"/>
        </w:rPr>
        <w:t>可将</w:t>
      </w:r>
      <w:r w:rsidRPr="00F516FE">
        <w:rPr>
          <w:rFonts w:hAnsi="宋体" w:cs="Times New Roman"/>
        </w:rPr>
        <w:t>“</w:t>
      </w:r>
      <w:r w:rsidRPr="00F516FE">
        <w:rPr>
          <w:rFonts w:ascii="Times New Roman" w:eastAsia="仿宋_GB2312" w:hAnsi="Times New Roman" w:cs="Times New Roman"/>
        </w:rPr>
        <w:t>丰富</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提升</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由括号前的</w:t>
      </w:r>
      <w:r w:rsidRPr="00F516FE">
        <w:rPr>
          <w:rFonts w:hAnsi="宋体" w:cs="Times New Roman"/>
        </w:rPr>
        <w:t>“</w:t>
      </w:r>
      <w:r w:rsidRPr="00F516FE">
        <w:rPr>
          <w:rFonts w:ascii="Times New Roman" w:hAnsi="Times New Roman" w:cs="Times New Roman"/>
        </w:rPr>
        <w:t>我们对圆明园与颐和园了解得更多</w:t>
      </w:r>
      <w:r w:rsidRPr="00F516FE">
        <w:rPr>
          <w:rFonts w:hAnsi="宋体" w:cs="Times New Roman"/>
        </w:rPr>
        <w:t>”</w:t>
      </w:r>
      <w:r w:rsidRPr="00F516FE">
        <w:rPr>
          <w:rFonts w:ascii="Times New Roman" w:hAnsi="Times New Roman" w:cs="Times New Roman"/>
        </w:rPr>
        <w:t>和括号后的</w:t>
      </w:r>
      <w:r w:rsidRPr="00F516FE">
        <w:rPr>
          <w:rFonts w:hAnsi="宋体" w:cs="Times New Roman"/>
        </w:rPr>
        <w:t>“</w:t>
      </w:r>
      <w:r w:rsidRPr="00F516FE">
        <w:rPr>
          <w:rFonts w:ascii="Times New Roman" w:hAnsi="Times New Roman" w:cs="Times New Roman"/>
        </w:rPr>
        <w:t>有趣的是</w:t>
      </w:r>
      <w:r>
        <w:rPr>
          <w:rFonts w:ascii="Times New Roman" w:hAnsi="Times New Roman" w:cs="Times New Roman"/>
        </w:rPr>
        <w:t>，</w:t>
      </w:r>
      <w:r w:rsidRPr="00F516FE">
        <w:rPr>
          <w:rFonts w:ascii="Times New Roman" w:hAnsi="Times New Roman" w:cs="Times New Roman"/>
        </w:rPr>
        <w:t>圆明园在西方</w:t>
      </w:r>
      <w:r w:rsidRPr="00F516FE">
        <w:rPr>
          <w:rFonts w:hAnsi="宋体" w:cs="Times New Roman"/>
        </w:rPr>
        <w:t>……</w:t>
      </w:r>
      <w:r w:rsidRPr="00F516FE">
        <w:rPr>
          <w:rFonts w:ascii="Times New Roman" w:hAnsi="Times New Roman" w:cs="Times New Roman"/>
        </w:rPr>
        <w:t>颐和园在西方</w:t>
      </w:r>
      <w:r w:rsidRPr="00F516FE">
        <w:rPr>
          <w:rFonts w:hAnsi="宋体" w:cs="Times New Roman"/>
        </w:rPr>
        <w:t>……”</w:t>
      </w:r>
      <w:r w:rsidRPr="00F516FE">
        <w:rPr>
          <w:rFonts w:ascii="Times New Roman" w:hAnsi="Times New Roman" w:cs="Times New Roman"/>
        </w:rPr>
        <w:t>可知</w:t>
      </w:r>
      <w:r>
        <w:rPr>
          <w:rFonts w:ascii="Times New Roman" w:hAnsi="Times New Roman" w:cs="Times New Roman"/>
        </w:rPr>
        <w:t>，</w:t>
      </w:r>
      <w:r w:rsidRPr="00F516FE">
        <w:rPr>
          <w:rFonts w:ascii="Times New Roman" w:hAnsi="Times New Roman" w:cs="Times New Roman"/>
        </w:rPr>
        <w:t>括号内对圆明园的相关表述应在前</w:t>
      </w:r>
      <w:r>
        <w:rPr>
          <w:rFonts w:ascii="Times New Roman" w:hAnsi="Times New Roman" w:cs="Times New Roman"/>
        </w:rPr>
        <w:t>，</w:t>
      </w:r>
      <w:r w:rsidRPr="00F516FE">
        <w:rPr>
          <w:rFonts w:ascii="Times New Roman" w:hAnsi="Times New Roman" w:cs="Times New Roman"/>
        </w:rPr>
        <w:t>对颐和园的相关表述应在后</w:t>
      </w:r>
      <w:r>
        <w:rPr>
          <w:rFonts w:ascii="Times New Roman" w:hAnsi="Times New Roman" w:cs="Times New Roman" w:hint="eastAsia"/>
        </w:rPr>
        <w:t>，</w:t>
      </w:r>
      <w:r w:rsidRPr="00F516FE">
        <w:rPr>
          <w:rFonts w:ascii="Times New Roman" w:hAnsi="Times New Roman" w:cs="Times New Roman" w:hint="eastAsia"/>
        </w:rPr>
        <w:t>故排除</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两项。对比</w:t>
      </w:r>
      <w:r w:rsidRPr="00F516FE">
        <w:rPr>
          <w:rFonts w:ascii="Times New Roman" w:hAnsi="Times New Roman" w:cs="Times New Roman"/>
        </w:rPr>
        <w:t>B</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两项</w:t>
      </w:r>
      <w:r>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项</w:t>
      </w:r>
      <w:r w:rsidRPr="00F516FE">
        <w:rPr>
          <w:rFonts w:hAnsi="宋体" w:cs="Times New Roman"/>
        </w:rPr>
        <w:t>“</w:t>
      </w:r>
      <w:r w:rsidRPr="00F516FE">
        <w:rPr>
          <w:rFonts w:ascii="Times New Roman" w:hAnsi="Times New Roman" w:cs="Times New Roman"/>
        </w:rPr>
        <w:t>圆明园西部</w:t>
      </w:r>
      <w:r w:rsidRPr="00F516FE">
        <w:rPr>
          <w:rFonts w:hAnsi="宋体" w:cs="Times New Roman"/>
        </w:rPr>
        <w:t>……</w:t>
      </w:r>
      <w:r w:rsidRPr="00F516FE">
        <w:rPr>
          <w:rFonts w:ascii="Times New Roman" w:hAnsi="Times New Roman" w:cs="Times New Roman"/>
        </w:rPr>
        <w:t>颐和园南部</w:t>
      </w:r>
      <w:r w:rsidRPr="00F516FE">
        <w:rPr>
          <w:rFonts w:hAnsi="宋体" w:cs="Times New Roman"/>
        </w:rPr>
        <w:t>……”</w:t>
      </w:r>
      <w:r w:rsidRPr="00F516FE">
        <w:rPr>
          <w:rFonts w:ascii="Times New Roman" w:hAnsi="Times New Roman" w:cs="Times New Roman"/>
        </w:rPr>
        <w:t>句式前后一致</w:t>
      </w:r>
      <w:r>
        <w:rPr>
          <w:rFonts w:ascii="Times New Roman" w:hAnsi="Times New Roman" w:cs="Times New Roman"/>
        </w:rPr>
        <w:t>，</w:t>
      </w:r>
      <w:r w:rsidRPr="00F516FE">
        <w:rPr>
          <w:rFonts w:ascii="Times New Roman" w:hAnsi="Times New Roman" w:cs="Times New Roman"/>
        </w:rPr>
        <w:t>与上下文衔接更加连贯</w:t>
      </w:r>
      <w:r>
        <w:rPr>
          <w:rFonts w:ascii="Times New Roman" w:hAnsi="Times New Roman" w:cs="Times New Roman"/>
        </w:rPr>
        <w:t>，</w:t>
      </w:r>
      <w:r w:rsidRPr="00F516FE">
        <w:rPr>
          <w:rFonts w:ascii="Times New Roman" w:hAnsi="Times New Roman" w:cs="Times New Roman"/>
        </w:rPr>
        <w:t>故选</w:t>
      </w:r>
      <w:r w:rsidRPr="00F516FE">
        <w:rPr>
          <w:rFonts w:ascii="Times New Roman" w:hAnsi="Times New Roman" w:cs="Times New Roman"/>
        </w:rPr>
        <w:t>B</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B</w:t>
      </w:r>
      <w:r w:rsidRPr="00F516FE">
        <w:rPr>
          <w:rFonts w:ascii="Times New Roman" w:hAnsi="Times New Roman" w:cs="Times New Roman"/>
        </w:rPr>
        <w:t>句与文中画波浪线的句子使用的修辞手法是比喻和夸张。</w:t>
      </w:r>
      <w:r w:rsidRPr="00F516FE">
        <w:rPr>
          <w:rFonts w:ascii="Times New Roman" w:hAnsi="Times New Roman" w:cs="Times New Roman"/>
        </w:rPr>
        <w:t>A</w:t>
      </w:r>
      <w:r w:rsidRPr="00F516FE">
        <w:rPr>
          <w:rFonts w:ascii="Times New Roman" w:hAnsi="Times New Roman" w:cs="Times New Roman"/>
        </w:rPr>
        <w:t>句只有比喻</w:t>
      </w:r>
      <w:r>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句是借代</w:t>
      </w:r>
      <w:r>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句是比喻和拟人。</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修改为</w:t>
      </w:r>
      <w:r w:rsidRPr="00F516FE">
        <w:rPr>
          <w:rFonts w:hAnsi="宋体" w:cs="Times New Roman"/>
        </w:rPr>
        <w:t>“</w:t>
      </w:r>
      <w:r w:rsidRPr="00F516FE">
        <w:rPr>
          <w:rFonts w:ascii="Times New Roman" w:hAnsi="Times New Roman" w:cs="Times New Roman"/>
        </w:rPr>
        <w:t>清代帝王修建的几座避暑宫苑</w:t>
      </w:r>
      <w:r>
        <w:rPr>
          <w:rFonts w:ascii="Times New Roman" w:hAnsi="Times New Roman" w:cs="Times New Roman"/>
        </w:rPr>
        <w:t>，</w:t>
      </w:r>
      <w:r w:rsidRPr="00F516FE">
        <w:rPr>
          <w:rFonts w:ascii="Times New Roman" w:hAnsi="Times New Roman" w:cs="Times New Roman"/>
        </w:rPr>
        <w:t>包括西苑、畅春园、圆明园和颐和园</w:t>
      </w:r>
      <w:r>
        <w:rPr>
          <w:rFonts w:ascii="Times New Roman" w:hAnsi="Times New Roman" w:cs="Times New Roman"/>
        </w:rPr>
        <w:t>，</w:t>
      </w:r>
      <w:r w:rsidRPr="00F516FE">
        <w:rPr>
          <w:rFonts w:ascii="Times New Roman" w:hAnsi="Times New Roman" w:cs="Times New Roman"/>
        </w:rPr>
        <w:t>都以水景取胜</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文中画横线的句子少一</w:t>
      </w:r>
      <w:r w:rsidRPr="00F516FE">
        <w:rPr>
          <w:rFonts w:hAnsi="宋体" w:cs="Times New Roman"/>
        </w:rPr>
        <w:t>“</w:t>
      </w:r>
      <w:r w:rsidRPr="00F516FE">
        <w:rPr>
          <w:rFonts w:ascii="Times New Roman" w:eastAsia="仿宋_GB2312" w:hAnsi="Times New Roman" w:cs="Times New Roman"/>
        </w:rPr>
        <w:t>的</w:t>
      </w:r>
      <w:r w:rsidRPr="00F516FE">
        <w:rPr>
          <w:rFonts w:hAnsi="宋体" w:cs="Times New Roman"/>
        </w:rPr>
        <w:t>”</w:t>
      </w:r>
      <w:r w:rsidRPr="00F516FE">
        <w:rPr>
          <w:rFonts w:ascii="Times New Roman" w:eastAsia="仿宋_GB2312" w:hAnsi="Times New Roman" w:cs="Times New Roman"/>
        </w:rPr>
        <w:t>字</w:t>
      </w:r>
      <w:r>
        <w:rPr>
          <w:rFonts w:ascii="Times New Roman" w:eastAsia="仿宋_GB2312" w:hAnsi="Times New Roman" w:cs="Times New Roman"/>
        </w:rPr>
        <w:t>，</w:t>
      </w:r>
      <w:r w:rsidRPr="00F516FE">
        <w:rPr>
          <w:rFonts w:ascii="Times New Roman" w:eastAsia="仿宋_GB2312" w:hAnsi="Times New Roman" w:cs="Times New Roman"/>
        </w:rPr>
        <w:t>造成了主谓搭配不当。减缩一下就是</w:t>
      </w:r>
      <w:r w:rsidRPr="00F516FE">
        <w:rPr>
          <w:rFonts w:hAnsi="宋体" w:cs="Times New Roman"/>
        </w:rPr>
        <w:t>“</w:t>
      </w:r>
      <w:r w:rsidRPr="00F516FE">
        <w:rPr>
          <w:rFonts w:ascii="Times New Roman" w:eastAsia="仿宋_GB2312" w:hAnsi="Times New Roman" w:cs="Times New Roman"/>
        </w:rPr>
        <w:t>清代帝王都以水景取胜</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分析四个选项可知</w:t>
      </w:r>
      <w:r>
        <w:rPr>
          <w:rFonts w:ascii="Times New Roman" w:hAnsi="Times New Roman" w:cs="Times New Roman"/>
        </w:rPr>
        <w:t>，</w:t>
      </w:r>
      <w:r w:rsidRPr="00F516FE">
        <w:rPr>
          <w:rFonts w:ascii="Times New Roman" w:hAnsi="Times New Roman" w:cs="Times New Roman"/>
        </w:rPr>
        <w:t>选项可以分为两组</w:t>
      </w:r>
      <w:r>
        <w:rPr>
          <w:rFonts w:ascii="Times New Roman" w:hAnsi="Times New Roman" w:cs="Times New Roman"/>
        </w:rPr>
        <w:t>，</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两项说的是写古路村似乎并不难</w:t>
      </w:r>
      <w:r>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两项说的是写古路村难。分析括号后的句子</w:t>
      </w:r>
      <w:r w:rsidRPr="00F516FE">
        <w:rPr>
          <w:rFonts w:hAnsi="宋体" w:cs="Times New Roman"/>
        </w:rPr>
        <w:t>“</w:t>
      </w:r>
      <w:r w:rsidRPr="00F516FE">
        <w:rPr>
          <w:rFonts w:ascii="Times New Roman" w:hAnsi="Times New Roman" w:cs="Times New Roman"/>
        </w:rPr>
        <w:t>因为它道路奇绝</w:t>
      </w:r>
      <w:r w:rsidRPr="00F516FE">
        <w:rPr>
          <w:rFonts w:hAnsi="宋体" w:cs="Times New Roman"/>
        </w:rPr>
        <w:t>……</w:t>
      </w:r>
      <w:r w:rsidRPr="00F516FE">
        <w:rPr>
          <w:rFonts w:ascii="Times New Roman" w:hAnsi="Times New Roman" w:cs="Times New Roman"/>
        </w:rPr>
        <w:t>写成妙文</w:t>
      </w:r>
      <w:r w:rsidRPr="00F516FE">
        <w:rPr>
          <w:rFonts w:hAnsi="宋体" w:cs="Times New Roman"/>
        </w:rPr>
        <w:t>”</w:t>
      </w:r>
      <w:r w:rsidRPr="00F516FE">
        <w:rPr>
          <w:rFonts w:ascii="Times New Roman" w:hAnsi="Times New Roman" w:cs="Times New Roman"/>
        </w:rPr>
        <w:t>可知</w:t>
      </w:r>
      <w:r>
        <w:rPr>
          <w:rFonts w:ascii="Times New Roman" w:hAnsi="Times New Roman" w:cs="Times New Roman"/>
        </w:rPr>
        <w:t>，</w:t>
      </w:r>
      <w:r w:rsidRPr="00F516FE">
        <w:rPr>
          <w:rFonts w:ascii="Times New Roman" w:hAnsi="Times New Roman" w:cs="Times New Roman"/>
        </w:rPr>
        <w:t>这里强调的是</w:t>
      </w:r>
      <w:r w:rsidRPr="00F516FE">
        <w:rPr>
          <w:rFonts w:hAnsi="宋体" w:cs="Times New Roman"/>
        </w:rPr>
        <w:t>“</w:t>
      </w:r>
      <w:r w:rsidRPr="00F516FE">
        <w:rPr>
          <w:rFonts w:ascii="Times New Roman" w:hAnsi="Times New Roman" w:cs="Times New Roman"/>
        </w:rPr>
        <w:t>写古路村似乎并不难</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据此排除</w:t>
      </w:r>
      <w:r w:rsidRPr="00F516FE">
        <w:rPr>
          <w:rFonts w:ascii="Times New Roman" w:hAnsi="Times New Roman" w:cs="Times New Roman"/>
        </w:rPr>
        <w:t>B</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两项。由括号内的句子和后文的衔接关系可知</w:t>
      </w:r>
      <w:r>
        <w:rPr>
          <w:rFonts w:ascii="Times New Roman" w:hAnsi="Times New Roman" w:cs="Times New Roman"/>
        </w:rPr>
        <w:t>，</w:t>
      </w:r>
      <w:r w:rsidRPr="00F516FE">
        <w:rPr>
          <w:rFonts w:ascii="Times New Roman" w:hAnsi="Times New Roman" w:cs="Times New Roman"/>
        </w:rPr>
        <w:t>括号内的句子应突出</w:t>
      </w:r>
      <w:r w:rsidRPr="00F516FE">
        <w:rPr>
          <w:rFonts w:hAnsi="宋体" w:cs="Times New Roman"/>
        </w:rPr>
        <w:t>“</w:t>
      </w:r>
      <w:r w:rsidRPr="00F516FE">
        <w:rPr>
          <w:rFonts w:ascii="Times New Roman" w:hAnsi="Times New Roman" w:cs="Times New Roman"/>
        </w:rPr>
        <w:t>写古路村似乎并不难</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故应选</w:t>
      </w:r>
      <w:r w:rsidRPr="00F516FE">
        <w:rPr>
          <w:rFonts w:ascii="Times New Roman" w:hAnsi="Times New Roman" w:cs="Times New Roman"/>
        </w:rPr>
        <w:t>C</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D</w:t>
      </w:r>
      <w:r w:rsidRPr="00F516FE">
        <w:rPr>
          <w:rFonts w:ascii="Times New Roman" w:hAnsi="Times New Roman" w:cs="Times New Roman"/>
        </w:rPr>
        <w:t>句与文中画波浪线的句子使用的修辞手法是比喻和拟人。其他句子只有比喻。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sidRPr="00F516FE">
        <w:rPr>
          <w:rFonts w:ascii="Times New Roman" w:hAnsi="Times New Roman" w:cs="Times New Roman"/>
        </w:rPr>
        <w:t>修改为</w:t>
      </w:r>
      <w:r w:rsidRPr="00F516FE">
        <w:rPr>
          <w:rFonts w:hAnsi="宋体" w:cs="Times New Roman"/>
        </w:rPr>
        <w:t>“</w:t>
      </w:r>
      <w:r w:rsidRPr="00F516FE">
        <w:rPr>
          <w:rFonts w:ascii="Times New Roman" w:hAnsi="Times New Roman" w:cs="Times New Roman"/>
        </w:rPr>
        <w:t>一部好的作品要靠作者用脚实实在在地</w:t>
      </w:r>
      <w:r w:rsidRPr="00F516FE">
        <w:rPr>
          <w:rFonts w:hAnsi="宋体" w:cs="Times New Roman"/>
        </w:rPr>
        <w:t>‘</w:t>
      </w:r>
      <w:r w:rsidRPr="00F516FE">
        <w:rPr>
          <w:rFonts w:ascii="Times New Roman" w:hAnsi="Times New Roman" w:cs="Times New Roman"/>
        </w:rPr>
        <w:t>走</w:t>
      </w:r>
      <w:r w:rsidRPr="00F516FE">
        <w:rPr>
          <w:rFonts w:hAnsi="宋体" w:cs="Times New Roman"/>
        </w:rPr>
        <w:t>’</w:t>
      </w:r>
      <w:r w:rsidRPr="00F516FE">
        <w:rPr>
          <w:rFonts w:ascii="Times New Roman" w:hAnsi="Times New Roman" w:cs="Times New Roman"/>
        </w:rPr>
        <w:t>出来</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文中画横线的句子</w:t>
      </w:r>
      <w:r w:rsidRPr="00F516FE">
        <w:rPr>
          <w:rFonts w:hAnsi="宋体" w:cs="Times New Roman"/>
        </w:rPr>
        <w:t>“</w:t>
      </w:r>
      <w:r w:rsidRPr="00F516FE">
        <w:rPr>
          <w:rFonts w:ascii="Times New Roman" w:eastAsia="仿宋_GB2312" w:hAnsi="Times New Roman" w:cs="Times New Roman"/>
        </w:rPr>
        <w:t>用脚脚踏实地</w:t>
      </w:r>
      <w:r w:rsidRPr="00F516FE">
        <w:rPr>
          <w:rFonts w:hAnsi="宋体" w:cs="Times New Roman"/>
        </w:rPr>
        <w:t>”</w:t>
      </w:r>
      <w:r w:rsidRPr="00F516FE">
        <w:rPr>
          <w:rFonts w:ascii="Times New Roman" w:eastAsia="仿宋_GB2312" w:hAnsi="Times New Roman" w:cs="Times New Roman"/>
        </w:rPr>
        <w:t>重复。</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第一空</w:t>
      </w:r>
      <w:r>
        <w:rPr>
          <w:rFonts w:ascii="Times New Roman" w:hAnsi="Times New Roman" w:cs="Times New Roman"/>
        </w:rPr>
        <w:t>，</w:t>
      </w:r>
      <w:r w:rsidRPr="00F516FE">
        <w:rPr>
          <w:rFonts w:ascii="Times New Roman" w:hAnsi="Times New Roman" w:cs="Times New Roman"/>
        </w:rPr>
        <w:t>交相辉映：</w:t>
      </w:r>
      <w:r>
        <w:rPr>
          <w:rFonts w:ascii="Times New Roman" w:hAnsi="Times New Roman" w:cs="Times New Roman"/>
        </w:rPr>
        <w:t>(</w:t>
      </w:r>
      <w:r w:rsidRPr="00F516FE">
        <w:rPr>
          <w:rFonts w:ascii="Times New Roman" w:hAnsi="Times New Roman" w:cs="Times New Roman"/>
        </w:rPr>
        <w:t>各种光亮、彩色等</w:t>
      </w:r>
      <w:r>
        <w:rPr>
          <w:rFonts w:ascii="Times New Roman" w:hAnsi="Times New Roman" w:cs="Times New Roman"/>
        </w:rPr>
        <w:t>)</w:t>
      </w:r>
      <w:r w:rsidRPr="00F516FE">
        <w:rPr>
          <w:rFonts w:ascii="Times New Roman" w:hAnsi="Times New Roman" w:cs="Times New Roman"/>
        </w:rPr>
        <w:t>相互映照。相互映衬：互相映照、衬托。两者意思基本一致</w:t>
      </w:r>
      <w:r>
        <w:rPr>
          <w:rFonts w:ascii="Times New Roman" w:hAnsi="Times New Roman" w:cs="Times New Roman"/>
        </w:rPr>
        <w:t>，</w:t>
      </w:r>
      <w:r w:rsidRPr="00F516FE">
        <w:rPr>
          <w:rFonts w:ascii="Times New Roman" w:hAnsi="Times New Roman" w:cs="Times New Roman"/>
        </w:rPr>
        <w:t>前者的对象一般为光亮、彩色等</w:t>
      </w:r>
      <w:r>
        <w:rPr>
          <w:rFonts w:ascii="Times New Roman" w:hAnsi="Times New Roman" w:cs="Times New Roman"/>
        </w:rPr>
        <w:t>，</w:t>
      </w:r>
      <w:r w:rsidRPr="00F516FE">
        <w:rPr>
          <w:rFonts w:ascii="Times New Roman" w:hAnsi="Times New Roman" w:cs="Times New Roman"/>
        </w:rPr>
        <w:t>因而更突出</w:t>
      </w:r>
      <w:r w:rsidRPr="00F516FE">
        <w:rPr>
          <w:rFonts w:hAnsi="宋体" w:cs="Times New Roman"/>
        </w:rPr>
        <w:t>“</w:t>
      </w:r>
      <w:r w:rsidRPr="00F516FE">
        <w:rPr>
          <w:rFonts w:ascii="Times New Roman" w:hAnsi="Times New Roman" w:cs="Times New Roman"/>
        </w:rPr>
        <w:t>光彩</w:t>
      </w:r>
      <w:r w:rsidRPr="00F516FE">
        <w:rPr>
          <w:rFonts w:hAnsi="宋体" w:cs="Times New Roman"/>
        </w:rPr>
        <w:t>”</w:t>
      </w:r>
      <w:r w:rsidRPr="00F516FE">
        <w:rPr>
          <w:rFonts w:ascii="Times New Roman" w:hAnsi="Times New Roman" w:cs="Times New Roman"/>
        </w:rPr>
        <w:t>的特点。根据语境</w:t>
      </w:r>
      <w:r>
        <w:rPr>
          <w:rFonts w:ascii="Times New Roman" w:hAnsi="Times New Roman" w:cs="Times New Roman"/>
        </w:rPr>
        <w:t>，</w:t>
      </w:r>
      <w:r w:rsidRPr="00F516FE">
        <w:rPr>
          <w:rFonts w:ascii="Times New Roman" w:hAnsi="Times New Roman" w:cs="Times New Roman"/>
        </w:rPr>
        <w:t>两者皆可</w:t>
      </w:r>
      <w:r>
        <w:rPr>
          <w:rFonts w:ascii="Times New Roman" w:hAnsi="Times New Roman" w:cs="Times New Roman"/>
        </w:rPr>
        <w:t>，</w:t>
      </w:r>
      <w:r w:rsidRPr="00F516FE">
        <w:rPr>
          <w:rFonts w:ascii="Times New Roman" w:hAnsi="Times New Roman" w:cs="Times New Roman"/>
        </w:rPr>
        <w:t>但前者更好。第二空</w:t>
      </w:r>
      <w:r>
        <w:rPr>
          <w:rFonts w:ascii="Times New Roman" w:hAnsi="Times New Roman" w:cs="Times New Roman"/>
        </w:rPr>
        <w:t>，</w:t>
      </w:r>
      <w:r w:rsidRPr="00F516FE">
        <w:rPr>
          <w:rFonts w:ascii="Times New Roman" w:hAnsi="Times New Roman" w:cs="Times New Roman"/>
        </w:rPr>
        <w:t>热闹非凡：形容热闹的场面或景象。喧闹无比：喧哗热闹。两者都有</w:t>
      </w:r>
      <w:r w:rsidRPr="00F516FE">
        <w:rPr>
          <w:rFonts w:hAnsi="宋体" w:cs="Times New Roman"/>
        </w:rPr>
        <w:t>“</w:t>
      </w:r>
      <w:r w:rsidRPr="00F516FE">
        <w:rPr>
          <w:rFonts w:ascii="Times New Roman" w:hAnsi="Times New Roman" w:cs="Times New Roman"/>
        </w:rPr>
        <w:t>热闹</w:t>
      </w:r>
      <w:r w:rsidRPr="00F516FE">
        <w:rPr>
          <w:rFonts w:hAnsi="宋体" w:cs="Times New Roman"/>
        </w:rPr>
        <w:t>”</w:t>
      </w:r>
      <w:r w:rsidRPr="00F516FE">
        <w:rPr>
          <w:rFonts w:ascii="Times New Roman" w:hAnsi="Times New Roman" w:cs="Times New Roman"/>
        </w:rPr>
        <w:t>的意思</w:t>
      </w:r>
      <w:r>
        <w:rPr>
          <w:rFonts w:ascii="Times New Roman" w:hAnsi="Times New Roman" w:cs="Times New Roman"/>
        </w:rPr>
        <w:t>，</w:t>
      </w:r>
      <w:r w:rsidRPr="00F516FE">
        <w:rPr>
          <w:rFonts w:ascii="Times New Roman" w:hAnsi="Times New Roman" w:cs="Times New Roman"/>
        </w:rPr>
        <w:t>后者还有</w:t>
      </w:r>
      <w:r w:rsidRPr="00F516FE">
        <w:rPr>
          <w:rFonts w:hAnsi="宋体" w:cs="Times New Roman"/>
        </w:rPr>
        <w:t>“</w:t>
      </w:r>
      <w:r w:rsidRPr="00F516FE">
        <w:rPr>
          <w:rFonts w:ascii="Times New Roman" w:hAnsi="Times New Roman" w:cs="Times New Roman"/>
        </w:rPr>
        <w:t>喧哗</w:t>
      </w:r>
      <w:r w:rsidRPr="00F516FE">
        <w:rPr>
          <w:rFonts w:hAnsi="宋体" w:cs="Times New Roman"/>
        </w:rPr>
        <w:t>”</w:t>
      </w:r>
      <w:r w:rsidRPr="00F516FE">
        <w:rPr>
          <w:rFonts w:ascii="Times New Roman" w:hAnsi="Times New Roman" w:cs="Times New Roman"/>
        </w:rPr>
        <w:t>之义。根据语境</w:t>
      </w:r>
      <w:r>
        <w:rPr>
          <w:rFonts w:ascii="Times New Roman" w:hAnsi="Times New Roman" w:cs="Times New Roman"/>
        </w:rPr>
        <w:t>，</w:t>
      </w:r>
      <w:r w:rsidRPr="00F516FE">
        <w:rPr>
          <w:rFonts w:ascii="Times New Roman" w:hAnsi="Times New Roman" w:cs="Times New Roman"/>
        </w:rPr>
        <w:t>前者更合适。第三空</w:t>
      </w:r>
      <w:r>
        <w:rPr>
          <w:rFonts w:ascii="Times New Roman" w:hAnsi="Times New Roman" w:cs="Times New Roman"/>
        </w:rPr>
        <w:t>，</w:t>
      </w:r>
      <w:r w:rsidRPr="00F516FE">
        <w:rPr>
          <w:rFonts w:ascii="Times New Roman" w:hAnsi="Times New Roman" w:cs="Times New Roman"/>
        </w:rPr>
        <w:t>络绎不绝：形容车马、船只、行人等往来不断。连绵不断：指连续不间断。两者都有</w:t>
      </w:r>
      <w:r w:rsidRPr="00F516FE">
        <w:rPr>
          <w:rFonts w:hAnsi="宋体" w:cs="Times New Roman"/>
        </w:rPr>
        <w:t>“</w:t>
      </w:r>
      <w:r w:rsidRPr="00F516FE">
        <w:rPr>
          <w:rFonts w:ascii="Times New Roman" w:hAnsi="Times New Roman" w:cs="Times New Roman"/>
        </w:rPr>
        <w:t>不断</w:t>
      </w:r>
      <w:r w:rsidRPr="00F516FE">
        <w:rPr>
          <w:rFonts w:hAnsi="宋体" w:cs="Times New Roman"/>
        </w:rPr>
        <w:t>”</w:t>
      </w:r>
      <w:r w:rsidRPr="00F516FE">
        <w:rPr>
          <w:rFonts w:ascii="Times New Roman" w:hAnsi="Times New Roman" w:cs="Times New Roman"/>
        </w:rPr>
        <w:lastRenderedPageBreak/>
        <w:t>之义</w:t>
      </w:r>
      <w:r>
        <w:rPr>
          <w:rFonts w:ascii="Times New Roman" w:hAnsi="Times New Roman" w:cs="Times New Roman"/>
        </w:rPr>
        <w:t>，</w:t>
      </w:r>
      <w:r w:rsidRPr="00F516FE">
        <w:rPr>
          <w:rFonts w:ascii="Times New Roman" w:hAnsi="Times New Roman" w:cs="Times New Roman"/>
        </w:rPr>
        <w:t>但前者的对象为车马</w:t>
      </w:r>
      <w:r w:rsidRPr="00F516FE">
        <w:rPr>
          <w:rFonts w:ascii="Times New Roman" w:hAnsi="Times New Roman" w:cs="Times New Roman" w:hint="eastAsia"/>
        </w:rPr>
        <w:t>、行人。从对象看</w:t>
      </w:r>
      <w:r>
        <w:rPr>
          <w:rFonts w:ascii="Times New Roman" w:hAnsi="Times New Roman" w:cs="Times New Roman" w:hint="eastAsia"/>
        </w:rPr>
        <w:t>，</w:t>
      </w:r>
      <w:r w:rsidRPr="00F516FE">
        <w:rPr>
          <w:rFonts w:ascii="Times New Roman" w:hAnsi="Times New Roman" w:cs="Times New Roman" w:hint="eastAsia"/>
        </w:rPr>
        <w:t>前者更合适。第四空</w:t>
      </w:r>
      <w:r>
        <w:rPr>
          <w:rFonts w:ascii="Times New Roman" w:hAnsi="Times New Roman" w:cs="Times New Roman" w:hint="eastAsia"/>
        </w:rPr>
        <w:t>，</w:t>
      </w:r>
      <w:r w:rsidRPr="00F516FE">
        <w:rPr>
          <w:rFonts w:ascii="Times New Roman" w:hAnsi="Times New Roman" w:cs="Times New Roman" w:hint="eastAsia"/>
        </w:rPr>
        <w:t>汁醇味正：滋味、气味浓厚纯正。原汁原味：食物原有的汤汁和味道</w:t>
      </w:r>
      <w:r>
        <w:rPr>
          <w:rFonts w:ascii="Times New Roman" w:hAnsi="Times New Roman" w:cs="Times New Roman" w:hint="eastAsia"/>
        </w:rPr>
        <w:t>，</w:t>
      </w:r>
      <w:r w:rsidRPr="00F516FE">
        <w:rPr>
          <w:rFonts w:ascii="Times New Roman" w:hAnsi="Times New Roman" w:cs="Times New Roman" w:hint="eastAsia"/>
        </w:rPr>
        <w:t>比喻事物本来的、没有受到外来影响的风格、特性等。前者强调浓厚纯正</w:t>
      </w:r>
      <w:r>
        <w:rPr>
          <w:rFonts w:ascii="Times New Roman" w:hAnsi="Times New Roman" w:cs="Times New Roman" w:hint="eastAsia"/>
        </w:rPr>
        <w:t>，</w:t>
      </w:r>
      <w:r w:rsidRPr="00F516FE">
        <w:rPr>
          <w:rFonts w:ascii="Times New Roman" w:hAnsi="Times New Roman" w:cs="Times New Roman" w:hint="eastAsia"/>
        </w:rPr>
        <w:t>后者突出</w:t>
      </w:r>
      <w:r w:rsidRPr="00F516FE">
        <w:rPr>
          <w:rFonts w:hAnsi="宋体" w:cs="Times New Roman" w:hint="eastAsia"/>
        </w:rPr>
        <w:t>“</w:t>
      </w:r>
      <w:r w:rsidRPr="00F516FE">
        <w:rPr>
          <w:rFonts w:ascii="Times New Roman" w:hAnsi="Times New Roman" w:cs="Times New Roman" w:hint="eastAsia"/>
        </w:rPr>
        <w:t>原来的</w:t>
      </w:r>
      <w:r w:rsidRPr="00F516FE">
        <w:rPr>
          <w:rFonts w:hAnsi="宋体" w:cs="Times New Roman" w:hint="eastAsia"/>
        </w:rPr>
        <w:t>”</w:t>
      </w:r>
      <w:r w:rsidRPr="00F516FE">
        <w:rPr>
          <w:rFonts w:ascii="Times New Roman" w:hAnsi="Times New Roman" w:cs="Times New Roman" w:hint="eastAsia"/>
        </w:rPr>
        <w:t>。根据语境</w:t>
      </w:r>
      <w:r>
        <w:rPr>
          <w:rFonts w:ascii="Times New Roman" w:hAnsi="Times New Roman" w:cs="Times New Roman" w:hint="eastAsia"/>
        </w:rPr>
        <w:t>，</w:t>
      </w:r>
      <w:r w:rsidRPr="00F516FE">
        <w:rPr>
          <w:rFonts w:ascii="Times New Roman" w:hAnsi="Times New Roman" w:cs="Times New Roman" w:hint="eastAsia"/>
        </w:rPr>
        <w:t>应选用前者。</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画波浪线的句子有两处语病：一是</w:t>
      </w:r>
      <w:r w:rsidRPr="00F516FE">
        <w:rPr>
          <w:rFonts w:hAnsi="宋体" w:cs="Times New Roman"/>
        </w:rPr>
        <w:t>“</w:t>
      </w:r>
      <w:r w:rsidRPr="00F516FE">
        <w:rPr>
          <w:rFonts w:ascii="Times New Roman" w:hAnsi="Times New Roman" w:cs="Times New Roman"/>
        </w:rPr>
        <w:t>宣讲内容十分接地气</w:t>
      </w:r>
      <w:r w:rsidRPr="00F516FE">
        <w:rPr>
          <w:rFonts w:hAnsi="宋体"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平易的话语、幽默的口吻</w:t>
      </w:r>
      <w:r w:rsidRPr="00F516FE">
        <w:rPr>
          <w:rFonts w:hAnsi="宋体" w:cs="Times New Roman"/>
        </w:rPr>
        <w:t>”</w:t>
      </w:r>
      <w:r w:rsidRPr="00F516FE">
        <w:rPr>
          <w:rFonts w:ascii="Times New Roman" w:hAnsi="Times New Roman" w:cs="Times New Roman"/>
        </w:rPr>
        <w:t>结构不一致；二是</w:t>
      </w:r>
      <w:r w:rsidRPr="00F516FE">
        <w:rPr>
          <w:rFonts w:hAnsi="宋体" w:cs="Times New Roman"/>
        </w:rPr>
        <w:t>“</w:t>
      </w:r>
      <w:r w:rsidRPr="00F516FE">
        <w:rPr>
          <w:rFonts w:ascii="Times New Roman" w:hAnsi="Times New Roman" w:cs="Times New Roman"/>
        </w:rPr>
        <w:t>导致</w:t>
      </w:r>
      <w:r w:rsidRPr="00F516FE">
        <w:rPr>
          <w:rFonts w:hAnsi="宋体" w:cs="Times New Roman"/>
        </w:rPr>
        <w:t>”</w:t>
      </w:r>
      <w:r w:rsidRPr="00F516FE">
        <w:rPr>
          <w:rFonts w:ascii="Times New Roman" w:hAnsi="Times New Roman" w:cs="Times New Roman"/>
        </w:rPr>
        <w:t>用词不当</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导致</w:t>
      </w:r>
      <w:r w:rsidRPr="00F516FE">
        <w:rPr>
          <w:rFonts w:hAnsi="宋体" w:cs="Times New Roman"/>
        </w:rPr>
        <w:t>”</w:t>
      </w:r>
      <w:r w:rsidRPr="00F516FE">
        <w:rPr>
          <w:rFonts w:ascii="Times New Roman" w:hAnsi="Times New Roman" w:cs="Times New Roman"/>
        </w:rPr>
        <w:t>常用于不好的结果。分析四个选项</w:t>
      </w:r>
      <w:r>
        <w:rPr>
          <w:rFonts w:ascii="Times New Roman" w:hAnsi="Times New Roman" w:cs="Times New Roman"/>
        </w:rPr>
        <w:t>，</w:t>
      </w:r>
      <w:r w:rsidRPr="00F516FE">
        <w:rPr>
          <w:rFonts w:ascii="Times New Roman" w:hAnsi="Times New Roman" w:cs="Times New Roman"/>
        </w:rPr>
        <w:t>只有</w:t>
      </w:r>
      <w:r w:rsidRPr="00F516FE">
        <w:rPr>
          <w:rFonts w:ascii="Times New Roman" w:hAnsi="Times New Roman" w:cs="Times New Roman"/>
        </w:rPr>
        <w:t>D</w:t>
      </w:r>
      <w:r w:rsidRPr="00F516FE">
        <w:rPr>
          <w:rFonts w:ascii="Times New Roman" w:hAnsi="Times New Roman" w:cs="Times New Roman"/>
        </w:rPr>
        <w:t>项全部修改正确。</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意义紧密相连。</w:t>
      </w:r>
      <w:r w:rsidRPr="00F516FE">
        <w:rPr>
          <w:rFonts w:hAnsi="宋体" w:cs="Times New Roman"/>
        </w:rPr>
        <w:t>“</w:t>
      </w:r>
      <w:r w:rsidRPr="00F516FE">
        <w:rPr>
          <w:rFonts w:ascii="Times New Roman" w:hAnsi="Times New Roman" w:cs="Times New Roman"/>
        </w:rPr>
        <w:t>剪纸灯谜</w:t>
      </w:r>
      <w:r w:rsidRPr="00F516FE">
        <w:rPr>
          <w:rFonts w:hAnsi="宋体" w:cs="Times New Roman"/>
        </w:rPr>
        <w:t>”</w:t>
      </w:r>
      <w:r w:rsidRPr="00F516FE">
        <w:rPr>
          <w:rFonts w:ascii="Times New Roman" w:hAnsi="Times New Roman" w:cs="Times New Roman"/>
        </w:rPr>
        <w:t>和</w:t>
      </w:r>
      <w:r w:rsidRPr="00F516FE">
        <w:rPr>
          <w:rFonts w:hAnsi="宋体" w:cs="Times New Roman"/>
        </w:rPr>
        <w:t>“</w:t>
      </w:r>
      <w:r w:rsidRPr="00F516FE">
        <w:rPr>
          <w:rFonts w:ascii="Times New Roman" w:hAnsi="Times New Roman" w:cs="Times New Roman"/>
        </w:rPr>
        <w:t>秧歌花鼓</w:t>
      </w:r>
      <w:r w:rsidRPr="00F516FE">
        <w:rPr>
          <w:rFonts w:hAnsi="宋体" w:cs="Times New Roman"/>
        </w:rPr>
        <w:t>”</w:t>
      </w:r>
      <w:r w:rsidRPr="00F516FE">
        <w:rPr>
          <w:rFonts w:ascii="Times New Roman" w:hAnsi="Times New Roman" w:cs="Times New Roman"/>
        </w:rPr>
        <w:t>都是传统民间艺术名称</w:t>
      </w:r>
      <w:r>
        <w:rPr>
          <w:rFonts w:ascii="Times New Roman" w:hAnsi="Times New Roman" w:cs="Times New Roman"/>
        </w:rPr>
        <w:t>，</w:t>
      </w:r>
      <w:r w:rsidRPr="00F516FE">
        <w:rPr>
          <w:rFonts w:ascii="Times New Roman" w:hAnsi="Times New Roman" w:cs="Times New Roman"/>
        </w:rPr>
        <w:t>两</w:t>
      </w:r>
      <w:r w:rsidRPr="00F516FE">
        <w:rPr>
          <w:rFonts w:ascii="Times New Roman" w:hAnsi="Times New Roman" w:cs="Times New Roman" w:hint="eastAsia"/>
        </w:rPr>
        <w:t>两相对；</w:t>
      </w:r>
      <w:r w:rsidRPr="00F516FE">
        <w:rPr>
          <w:rFonts w:hAnsi="宋体" w:cs="Times New Roman" w:hint="eastAsia"/>
        </w:rPr>
        <w:t>“</w:t>
      </w:r>
      <w:r w:rsidRPr="00F516FE">
        <w:rPr>
          <w:rFonts w:ascii="Times New Roman" w:hAnsi="Times New Roman" w:cs="Times New Roman" w:hint="eastAsia"/>
        </w:rPr>
        <w:t>描绘</w:t>
      </w:r>
      <w:r w:rsidRPr="00F516FE">
        <w:rPr>
          <w:rFonts w:hAnsi="宋体" w:cs="Times New Roman" w:hint="eastAsia"/>
        </w:rPr>
        <w:t>”</w:t>
      </w:r>
      <w:r w:rsidRPr="00F516FE">
        <w:rPr>
          <w:rFonts w:ascii="Times New Roman" w:hAnsi="Times New Roman" w:cs="Times New Roman" w:hint="eastAsia"/>
        </w:rPr>
        <w:t>和</w:t>
      </w:r>
      <w:r w:rsidRPr="00F516FE">
        <w:rPr>
          <w:rFonts w:hAnsi="宋体" w:cs="Times New Roman" w:hint="eastAsia"/>
        </w:rPr>
        <w:t>“</w:t>
      </w:r>
      <w:r w:rsidRPr="00F516FE">
        <w:rPr>
          <w:rFonts w:ascii="Times New Roman" w:hAnsi="Times New Roman" w:cs="Times New Roman" w:hint="eastAsia"/>
        </w:rPr>
        <w:t>传播</w:t>
      </w:r>
      <w:r w:rsidRPr="00F516FE">
        <w:rPr>
          <w:rFonts w:hAnsi="宋体" w:cs="Times New Roman" w:hint="eastAsia"/>
        </w:rPr>
        <w:t>”</w:t>
      </w:r>
      <w:r w:rsidRPr="00F516FE">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城乡</w:t>
      </w:r>
      <w:r w:rsidRPr="00F516FE">
        <w:rPr>
          <w:rFonts w:hAnsi="宋体" w:cs="Times New Roman" w:hint="eastAsia"/>
        </w:rPr>
        <w:t>”</w:t>
      </w:r>
      <w:r w:rsidRPr="00F516FE">
        <w:rPr>
          <w:rFonts w:ascii="Times New Roman" w:hAnsi="Times New Roman" w:cs="Times New Roman" w:hint="eastAsia"/>
        </w:rPr>
        <w:t>和</w:t>
      </w:r>
      <w:r w:rsidRPr="00F516FE">
        <w:rPr>
          <w:rFonts w:hAnsi="宋体" w:cs="Times New Roman" w:hint="eastAsia"/>
        </w:rPr>
        <w:t>“</w:t>
      </w:r>
      <w:r w:rsidRPr="00F516FE">
        <w:rPr>
          <w:rFonts w:ascii="Times New Roman" w:hAnsi="Times New Roman" w:cs="Times New Roman" w:hint="eastAsia"/>
        </w:rPr>
        <w:t>时代</w:t>
      </w:r>
      <w:r w:rsidRPr="00F516FE">
        <w:rPr>
          <w:rFonts w:hAnsi="宋体" w:cs="Times New Roman" w:hint="eastAsia"/>
        </w:rPr>
        <w:t>”</w:t>
      </w:r>
      <w:r w:rsidRPr="00F516FE">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风物</w:t>
      </w:r>
      <w:r w:rsidRPr="00F516FE">
        <w:rPr>
          <w:rFonts w:hAnsi="宋体" w:cs="Times New Roman" w:hint="eastAsia"/>
        </w:rPr>
        <w:t>”</w:t>
      </w:r>
      <w:r w:rsidRPr="00F516FE">
        <w:rPr>
          <w:rFonts w:ascii="Times New Roman" w:hAnsi="Times New Roman" w:cs="Times New Roman" w:hint="eastAsia"/>
        </w:rPr>
        <w:t>和</w:t>
      </w:r>
      <w:r w:rsidRPr="00F516FE">
        <w:rPr>
          <w:rFonts w:hAnsi="宋体" w:cs="Times New Roman" w:hint="eastAsia"/>
        </w:rPr>
        <w:t>“</w:t>
      </w:r>
      <w:r w:rsidRPr="00F516FE">
        <w:rPr>
          <w:rFonts w:ascii="Times New Roman" w:hAnsi="Times New Roman" w:cs="Times New Roman" w:hint="eastAsia"/>
        </w:rPr>
        <w:t>精神</w:t>
      </w:r>
      <w:r w:rsidRPr="00F516FE">
        <w:rPr>
          <w:rFonts w:hAnsi="宋体" w:cs="Times New Roman" w:hint="eastAsia"/>
        </w:rPr>
        <w:t>”</w:t>
      </w:r>
      <w:r w:rsidRPr="00F516FE">
        <w:rPr>
          <w:rFonts w:ascii="Times New Roman" w:hAnsi="Times New Roman" w:cs="Times New Roman" w:hint="eastAsia"/>
        </w:rPr>
        <w:t>也都是两两相对。</w:t>
      </w:r>
      <w:r w:rsidRPr="00F516FE">
        <w:rPr>
          <w:rFonts w:hAnsi="宋体" w:cs="Times New Roman" w:hint="eastAsia"/>
        </w:rPr>
        <w:t>②</w:t>
      </w:r>
      <w:r w:rsidRPr="00F516FE">
        <w:rPr>
          <w:rFonts w:ascii="Times New Roman" w:hAnsi="Times New Roman" w:cs="Times New Roman" w:hint="eastAsia"/>
        </w:rPr>
        <w:t>形式整齐</w:t>
      </w:r>
      <w:r>
        <w:rPr>
          <w:rFonts w:ascii="Times New Roman" w:hAnsi="Times New Roman" w:cs="Times New Roman" w:hint="eastAsia"/>
        </w:rPr>
        <w:t>，</w:t>
      </w:r>
      <w:r w:rsidRPr="00F516FE">
        <w:rPr>
          <w:rFonts w:ascii="Times New Roman" w:hAnsi="Times New Roman" w:cs="Times New Roman" w:hint="eastAsia"/>
        </w:rPr>
        <w:t>节奏感强</w:t>
      </w:r>
      <w:r>
        <w:rPr>
          <w:rFonts w:ascii="Times New Roman" w:hAnsi="Times New Roman" w:cs="Times New Roman" w:hint="eastAsia"/>
        </w:rPr>
        <w:t>，</w:t>
      </w:r>
      <w:r w:rsidRPr="00F516FE">
        <w:rPr>
          <w:rFonts w:ascii="Times New Roman" w:hAnsi="Times New Roman" w:cs="Times New Roman" w:hint="eastAsia"/>
        </w:rPr>
        <w:t>朗朗上口</w:t>
      </w:r>
      <w:r>
        <w:rPr>
          <w:rFonts w:ascii="Times New Roman" w:hAnsi="Times New Roman" w:cs="Times New Roman" w:hint="eastAsia"/>
        </w:rPr>
        <w:t>，</w:t>
      </w:r>
      <w:r w:rsidRPr="00F516FE">
        <w:rPr>
          <w:rFonts w:ascii="Times New Roman" w:hAnsi="Times New Roman" w:cs="Times New Roman" w:hint="eastAsia"/>
        </w:rPr>
        <w:t>有助于烘托节日的欢快气氛。</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本题有两问。第一问</w:t>
      </w:r>
      <w:r>
        <w:rPr>
          <w:rFonts w:ascii="Times New Roman" w:eastAsia="仿宋_GB2312" w:hAnsi="Times New Roman" w:cs="Times New Roman"/>
        </w:rPr>
        <w:t>，</w:t>
      </w:r>
      <w:r w:rsidRPr="00F516FE">
        <w:rPr>
          <w:rFonts w:ascii="Times New Roman" w:eastAsia="仿宋_GB2312" w:hAnsi="Times New Roman" w:cs="Times New Roman"/>
        </w:rPr>
        <w:t>分析对偶句的构成</w:t>
      </w:r>
      <w:r>
        <w:rPr>
          <w:rFonts w:ascii="Times New Roman" w:eastAsia="仿宋_GB2312" w:hAnsi="Times New Roman" w:cs="Times New Roman"/>
        </w:rPr>
        <w:t>，</w:t>
      </w:r>
      <w:r w:rsidRPr="00F516FE">
        <w:rPr>
          <w:rFonts w:ascii="Times New Roman" w:eastAsia="仿宋_GB2312" w:hAnsi="Times New Roman" w:cs="Times New Roman"/>
        </w:rPr>
        <w:t>需将对偶句分解</w:t>
      </w:r>
      <w:r>
        <w:rPr>
          <w:rFonts w:ascii="Times New Roman" w:eastAsia="仿宋_GB2312" w:hAnsi="Times New Roman" w:cs="Times New Roman"/>
        </w:rPr>
        <w:t>，</w:t>
      </w:r>
      <w:r w:rsidRPr="00F516FE">
        <w:rPr>
          <w:rFonts w:ascii="Times New Roman" w:eastAsia="仿宋_GB2312" w:hAnsi="Times New Roman" w:cs="Times New Roman"/>
        </w:rPr>
        <w:t>根据其属性指出对应的词或短语。第二问</w:t>
      </w:r>
      <w:r>
        <w:rPr>
          <w:rFonts w:ascii="Times New Roman" w:eastAsia="仿宋_GB2312" w:hAnsi="Times New Roman" w:cs="Times New Roman"/>
        </w:rPr>
        <w:t>，</w:t>
      </w:r>
      <w:r w:rsidRPr="00F516FE">
        <w:rPr>
          <w:rFonts w:ascii="Times New Roman" w:eastAsia="仿宋_GB2312" w:hAnsi="Times New Roman" w:cs="Times New Roman"/>
        </w:rPr>
        <w:t>分析对偶句的表达效果</w:t>
      </w:r>
      <w:r>
        <w:rPr>
          <w:rFonts w:ascii="Times New Roman" w:eastAsia="仿宋_GB2312" w:hAnsi="Times New Roman" w:cs="Times New Roman"/>
        </w:rPr>
        <w:t>，</w:t>
      </w:r>
      <w:r w:rsidRPr="00F516FE">
        <w:rPr>
          <w:rFonts w:ascii="Times New Roman" w:eastAsia="仿宋_GB2312" w:hAnsi="Times New Roman" w:cs="Times New Roman"/>
        </w:rPr>
        <w:t>需根据对偶修辞手法的特点</w:t>
      </w:r>
      <w:r>
        <w:rPr>
          <w:rFonts w:ascii="Times New Roman" w:eastAsia="仿宋_GB2312" w:hAnsi="Times New Roman" w:cs="Times New Roman"/>
        </w:rPr>
        <w:t>，</w:t>
      </w:r>
      <w:r w:rsidRPr="00F516FE">
        <w:rPr>
          <w:rFonts w:ascii="Times New Roman" w:eastAsia="仿宋_GB2312" w:hAnsi="Times New Roman" w:cs="Times New Roman"/>
        </w:rPr>
        <w:t>并结合文段具体内容进行分析。</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2</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文段组合练</w:t>
      </w:r>
      <w:r>
        <w:rPr>
          <w:rFonts w:ascii="Times New Roman" w:hAnsi="Times New Roman" w:cs="Times New Roman"/>
        </w:rPr>
        <w:t>(</w:t>
      </w:r>
      <w:r w:rsidRPr="00F516FE">
        <w:rPr>
          <w:rFonts w:ascii="Times New Roman" w:hAnsi="Times New Roman" w:cs="Times New Roman"/>
        </w:rPr>
        <w:t>二</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从</w:t>
      </w:r>
      <w:r w:rsidRPr="00F516FE">
        <w:rPr>
          <w:rFonts w:hAnsi="宋体" w:cs="Times New Roman"/>
        </w:rPr>
        <w:t>“</w:t>
      </w:r>
      <w:r w:rsidRPr="00F516FE">
        <w:rPr>
          <w:rFonts w:ascii="Times New Roman" w:hAnsi="Times New Roman" w:cs="Times New Roman"/>
        </w:rPr>
        <w:t>如果</w:t>
      </w:r>
      <w:r w:rsidRPr="00F516FE">
        <w:rPr>
          <w:rFonts w:hAnsi="宋体" w:cs="Times New Roman"/>
        </w:rPr>
        <w:t>”</w:t>
      </w:r>
      <w:r w:rsidRPr="00F516FE">
        <w:rPr>
          <w:rFonts w:ascii="Times New Roman" w:hAnsi="Times New Roman" w:cs="Times New Roman"/>
        </w:rPr>
        <w:t>的位置来看</w:t>
      </w:r>
      <w:r>
        <w:rPr>
          <w:rFonts w:ascii="Times New Roman" w:hAnsi="Times New Roman" w:cs="Times New Roman"/>
        </w:rPr>
        <w:t>，</w:t>
      </w:r>
      <w:r w:rsidRPr="00F516FE">
        <w:rPr>
          <w:rFonts w:ascii="Times New Roman" w:hAnsi="Times New Roman" w:cs="Times New Roman"/>
        </w:rPr>
        <w:t>本句的主语应是</w:t>
      </w:r>
      <w:r w:rsidRPr="00F516FE">
        <w:rPr>
          <w:rFonts w:hAnsi="宋体" w:cs="Times New Roman"/>
        </w:rPr>
        <w:t>“</w:t>
      </w:r>
      <w:r w:rsidRPr="00F516FE">
        <w:rPr>
          <w:rFonts w:ascii="Times New Roman" w:hAnsi="Times New Roman" w:cs="Times New Roman"/>
        </w:rPr>
        <w:t>监管方</w:t>
      </w:r>
      <w:r w:rsidRPr="00F516FE">
        <w:rPr>
          <w:rFonts w:hAnsi="宋体" w:cs="Times New Roman"/>
        </w:rPr>
        <w:t>”</w:t>
      </w:r>
      <w:r>
        <w:rPr>
          <w:rFonts w:ascii="Times New Roman" w:hAnsi="Times New Roman" w:cs="Times New Roman"/>
        </w:rPr>
        <w:t>，</w:t>
      </w:r>
      <w:r w:rsidRPr="00F516FE">
        <w:rPr>
          <w:rFonts w:ascii="Times New Roman" w:hAnsi="Times New Roman" w:cs="Times New Roman"/>
        </w:rPr>
        <w:t>那么括号中所填的句子的主语也应是</w:t>
      </w:r>
      <w:r w:rsidRPr="00F516FE">
        <w:rPr>
          <w:rFonts w:hAnsi="宋体" w:cs="Times New Roman"/>
        </w:rPr>
        <w:t>“</w:t>
      </w:r>
      <w:r w:rsidRPr="00F516FE">
        <w:rPr>
          <w:rFonts w:ascii="Times New Roman" w:hAnsi="Times New Roman" w:cs="Times New Roman"/>
        </w:rPr>
        <w:t>监管方</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hint="eastAsia"/>
        </w:rPr>
        <w:t>据此排除</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两项。分析</w:t>
      </w:r>
      <w:r w:rsidRPr="00F516FE">
        <w:rPr>
          <w:rFonts w:ascii="Times New Roman" w:hAnsi="Times New Roman" w:cs="Times New Roman"/>
        </w:rPr>
        <w:t>B</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两个选项</w:t>
      </w:r>
      <w:r>
        <w:rPr>
          <w:rFonts w:ascii="Times New Roman" w:hAnsi="Times New Roman" w:cs="Times New Roman"/>
        </w:rPr>
        <w:t>，</w:t>
      </w:r>
      <w:r w:rsidRPr="00F516FE">
        <w:rPr>
          <w:rFonts w:ascii="Times New Roman" w:hAnsi="Times New Roman" w:cs="Times New Roman"/>
        </w:rPr>
        <w:t>从事理逻辑来看</w:t>
      </w:r>
      <w:r>
        <w:rPr>
          <w:rFonts w:ascii="Times New Roman" w:hAnsi="Times New Roman" w:cs="Times New Roman"/>
        </w:rPr>
        <w:t>，</w:t>
      </w:r>
      <w:r w:rsidRPr="00F516FE">
        <w:rPr>
          <w:rFonts w:ascii="Times New Roman" w:hAnsi="Times New Roman" w:cs="Times New Roman"/>
        </w:rPr>
        <w:t>应是先</w:t>
      </w:r>
      <w:r w:rsidRPr="00F516FE">
        <w:rPr>
          <w:rFonts w:hAnsi="宋体" w:cs="Times New Roman"/>
        </w:rPr>
        <w:t>“</w:t>
      </w:r>
      <w:r w:rsidRPr="00F516FE">
        <w:rPr>
          <w:rFonts w:ascii="Times New Roman" w:hAnsi="Times New Roman" w:cs="Times New Roman"/>
        </w:rPr>
        <w:t>感受到行为的价值</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再</w:t>
      </w:r>
      <w:r w:rsidRPr="00F516FE">
        <w:rPr>
          <w:rFonts w:hAnsi="宋体" w:cs="Times New Roman"/>
        </w:rPr>
        <w:t>“</w:t>
      </w:r>
      <w:r w:rsidRPr="00F516FE">
        <w:rPr>
          <w:rFonts w:ascii="Times New Roman" w:hAnsi="Times New Roman" w:cs="Times New Roman"/>
        </w:rPr>
        <w:t>形成自觉行动的意识</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所以答案为</w:t>
      </w:r>
      <w:r w:rsidRPr="00F516FE">
        <w:rPr>
          <w:rFonts w:ascii="Times New Roman" w:hAnsi="Times New Roman" w:cs="Times New Roman"/>
        </w:rPr>
        <w:t>B</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C</w:t>
      </w:r>
      <w:r w:rsidRPr="00F516FE">
        <w:rPr>
          <w:rFonts w:ascii="Times New Roman" w:hAnsi="Times New Roman" w:cs="Times New Roman"/>
        </w:rPr>
        <w:t>句与文中画波浪线的句子使用的修辞手法是比喻。</w:t>
      </w:r>
      <w:r w:rsidRPr="00F516FE">
        <w:rPr>
          <w:rFonts w:hAnsi="宋体" w:cs="Times New Roman"/>
        </w:rPr>
        <w:t>“</w:t>
      </w:r>
      <w:r w:rsidRPr="00F516FE">
        <w:rPr>
          <w:rFonts w:ascii="Times New Roman" w:hAnsi="Times New Roman" w:cs="Times New Roman"/>
        </w:rPr>
        <w:t>死灰复燃</w:t>
      </w:r>
      <w:r w:rsidRPr="00F516FE">
        <w:rPr>
          <w:rFonts w:hAnsi="宋体" w:cs="Times New Roman"/>
        </w:rPr>
        <w:t>”</w:t>
      </w:r>
      <w:r w:rsidRPr="00F516FE">
        <w:rPr>
          <w:rFonts w:ascii="Times New Roman" w:hAnsi="Times New Roman" w:cs="Times New Roman"/>
        </w:rPr>
        <w:t>比喻已经消失了的不好的势力或事物又重新活动起来。</w:t>
      </w:r>
      <w:r w:rsidRPr="00F516FE">
        <w:rPr>
          <w:rFonts w:hAnsi="宋体" w:cs="Times New Roman"/>
        </w:rPr>
        <w:t>“</w:t>
      </w:r>
      <w:r w:rsidRPr="00F516FE">
        <w:rPr>
          <w:rFonts w:ascii="Times New Roman" w:hAnsi="Times New Roman" w:cs="Times New Roman"/>
        </w:rPr>
        <w:t>东山再起</w:t>
      </w:r>
      <w:r w:rsidRPr="00F516FE">
        <w:rPr>
          <w:rFonts w:hAnsi="宋体" w:cs="Times New Roman"/>
        </w:rPr>
        <w:t>”</w:t>
      </w:r>
      <w:r w:rsidRPr="00F516FE">
        <w:rPr>
          <w:rFonts w:ascii="Times New Roman" w:hAnsi="Times New Roman" w:cs="Times New Roman"/>
        </w:rPr>
        <w:t>比喻失败后重新站起来。严格地说</w:t>
      </w:r>
      <w:r>
        <w:rPr>
          <w:rFonts w:ascii="Times New Roman" w:hAnsi="Times New Roman" w:cs="Times New Roman"/>
        </w:rPr>
        <w:t>，</w:t>
      </w:r>
      <w:r w:rsidRPr="00F516FE">
        <w:rPr>
          <w:rFonts w:ascii="Times New Roman" w:hAnsi="Times New Roman" w:cs="Times New Roman"/>
        </w:rPr>
        <w:t>这都是用的词的比喻义</w:t>
      </w:r>
      <w:r>
        <w:rPr>
          <w:rFonts w:ascii="Times New Roman" w:hAnsi="Times New Roman" w:cs="Times New Roman"/>
        </w:rPr>
        <w:t>，</w:t>
      </w:r>
      <w:r w:rsidRPr="00F516FE">
        <w:rPr>
          <w:rFonts w:ascii="Times New Roman" w:hAnsi="Times New Roman" w:cs="Times New Roman"/>
        </w:rPr>
        <w:t>看做是比喻也未尝不可。</w:t>
      </w:r>
      <w:r w:rsidRPr="00F516FE">
        <w:rPr>
          <w:rFonts w:ascii="Times New Roman" w:hAnsi="Times New Roman" w:cs="Times New Roman"/>
        </w:rPr>
        <w:t>A</w:t>
      </w:r>
      <w:r w:rsidRPr="00F516FE">
        <w:rPr>
          <w:rFonts w:ascii="Times New Roman" w:hAnsi="Times New Roman" w:cs="Times New Roman"/>
        </w:rPr>
        <w:t>句是借代</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樯橹</w:t>
      </w:r>
      <w:r w:rsidRPr="00F516FE">
        <w:rPr>
          <w:rFonts w:hAnsi="宋体" w:cs="Times New Roman"/>
        </w:rPr>
        <w:t>”</w:t>
      </w:r>
      <w:r w:rsidRPr="00F516FE">
        <w:rPr>
          <w:rFonts w:ascii="Times New Roman" w:hAnsi="Times New Roman" w:cs="Times New Roman"/>
        </w:rPr>
        <w:t>代指曹操的水军战船；</w:t>
      </w:r>
      <w:r w:rsidRPr="00F516FE">
        <w:rPr>
          <w:rFonts w:ascii="Times New Roman" w:hAnsi="Times New Roman" w:cs="Times New Roman"/>
        </w:rPr>
        <w:t>B</w:t>
      </w:r>
      <w:r w:rsidRPr="00F516FE">
        <w:rPr>
          <w:rFonts w:ascii="Times New Roman" w:hAnsi="Times New Roman" w:cs="Times New Roman"/>
        </w:rPr>
        <w:t>句</w:t>
      </w:r>
      <w:r w:rsidRPr="00F516FE">
        <w:rPr>
          <w:rFonts w:hAnsi="宋体" w:cs="Times New Roman"/>
        </w:rPr>
        <w:t>“</w:t>
      </w:r>
      <w:r w:rsidRPr="00F516FE">
        <w:rPr>
          <w:rFonts w:ascii="Times New Roman" w:hAnsi="Times New Roman" w:cs="Times New Roman"/>
        </w:rPr>
        <w:t>卷土重来</w:t>
      </w:r>
      <w:r w:rsidRPr="00F516FE">
        <w:rPr>
          <w:rFonts w:hAnsi="宋体" w:cs="Times New Roman"/>
        </w:rPr>
        <w:t>”</w:t>
      </w:r>
      <w:r w:rsidRPr="00F516FE">
        <w:rPr>
          <w:rFonts w:ascii="Times New Roman" w:hAnsi="Times New Roman" w:cs="Times New Roman"/>
        </w:rPr>
        <w:t>用的是词的本义；</w:t>
      </w:r>
      <w:r w:rsidRPr="00F516FE">
        <w:rPr>
          <w:rFonts w:ascii="Times New Roman" w:hAnsi="Times New Roman" w:cs="Times New Roman"/>
        </w:rPr>
        <w:t>D</w:t>
      </w:r>
      <w:r w:rsidRPr="00F516FE">
        <w:rPr>
          <w:rFonts w:ascii="Times New Roman" w:hAnsi="Times New Roman" w:cs="Times New Roman"/>
        </w:rPr>
        <w:t>句是借代</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一斑</w:t>
      </w:r>
      <w:r w:rsidRPr="00F516FE">
        <w:rPr>
          <w:rFonts w:hAnsi="宋体" w:cs="Times New Roman"/>
        </w:rPr>
        <w:t>”</w:t>
      </w:r>
      <w:r w:rsidRPr="00F516FE">
        <w:rPr>
          <w:rFonts w:ascii="Times New Roman" w:hAnsi="Times New Roman" w:cs="Times New Roman"/>
        </w:rPr>
        <w:t>以部分代全体。</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修改为</w:t>
      </w:r>
      <w:r w:rsidRPr="00F516FE">
        <w:rPr>
          <w:rFonts w:hAnsi="宋体" w:cs="Times New Roman"/>
        </w:rPr>
        <w:t>“</w:t>
      </w:r>
      <w:r w:rsidRPr="00F516FE">
        <w:rPr>
          <w:rFonts w:ascii="Times New Roman" w:hAnsi="Times New Roman" w:cs="Times New Roman"/>
        </w:rPr>
        <w:t>如果垃圾分类全凭自觉</w:t>
      </w:r>
      <w:r>
        <w:rPr>
          <w:rFonts w:ascii="Times New Roman" w:hAnsi="Times New Roman" w:cs="Times New Roman"/>
        </w:rPr>
        <w:t>，</w:t>
      </w:r>
      <w:r w:rsidRPr="00F516FE">
        <w:rPr>
          <w:rFonts w:ascii="Times New Roman" w:hAnsi="Times New Roman" w:cs="Times New Roman" w:hint="eastAsia"/>
        </w:rPr>
        <w:t>一些居民可能会出于习惯和贪图方便随意投放垃圾</w:t>
      </w:r>
      <w:r>
        <w:rPr>
          <w:rFonts w:ascii="Times New Roman" w:hAnsi="Times New Roman" w:cs="Times New Roman" w:hint="eastAsia"/>
        </w:rPr>
        <w:t>，</w:t>
      </w:r>
      <w:r w:rsidRPr="00F516FE">
        <w:rPr>
          <w:rFonts w:ascii="Times New Roman" w:hAnsi="Times New Roman" w:cs="Times New Roman" w:hint="eastAsia"/>
        </w:rPr>
        <w:t>垃圾分类的意识就难以养成</w:t>
      </w:r>
      <w:r w:rsidRPr="00F516FE">
        <w:rPr>
          <w:rFonts w:hAnsi="宋体" w:cs="Times New Roman" w:hint="eastAsia"/>
        </w:rPr>
        <w:t>”</w:t>
      </w:r>
      <w:r w:rsidRPr="00F516FE">
        <w:rPr>
          <w:rFonts w:ascii="Times New Roman"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分析画横线的句子可以发现</w:t>
      </w:r>
      <w:r>
        <w:rPr>
          <w:rFonts w:ascii="Times New Roman" w:eastAsia="仿宋_GB2312" w:hAnsi="Times New Roman" w:cs="Times New Roman"/>
        </w:rPr>
        <w:t>，</w:t>
      </w:r>
      <w:r w:rsidRPr="00F516FE">
        <w:rPr>
          <w:rFonts w:ascii="Times New Roman" w:eastAsia="仿宋_GB2312" w:hAnsi="Times New Roman" w:cs="Times New Roman"/>
        </w:rPr>
        <w:t>句子存在两处语病：一是</w:t>
      </w:r>
      <w:r w:rsidRPr="00F516FE">
        <w:rPr>
          <w:rFonts w:hAnsi="宋体" w:cs="Times New Roman"/>
        </w:rPr>
        <w:t>“</w:t>
      </w:r>
      <w:r w:rsidRPr="00F516FE">
        <w:rPr>
          <w:rFonts w:ascii="Times New Roman" w:eastAsia="仿宋_GB2312" w:hAnsi="Times New Roman" w:cs="Times New Roman"/>
        </w:rPr>
        <w:t>可能一些居民会出于习惯</w:t>
      </w:r>
      <w:r w:rsidRPr="00F516FE">
        <w:rPr>
          <w:rFonts w:hAnsi="宋体" w:cs="Times New Roman"/>
        </w:rPr>
        <w:t>”</w:t>
      </w:r>
      <w:r w:rsidRPr="00F516FE">
        <w:rPr>
          <w:rFonts w:ascii="Times New Roman" w:eastAsia="仿宋_GB2312" w:hAnsi="Times New Roman" w:cs="Times New Roman"/>
        </w:rPr>
        <w:t>语序不当</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可能</w:t>
      </w:r>
      <w:r w:rsidRPr="00F516FE">
        <w:rPr>
          <w:rFonts w:hAnsi="宋体" w:cs="Times New Roman"/>
        </w:rPr>
        <w:t>”</w:t>
      </w:r>
      <w:r w:rsidRPr="00F516FE">
        <w:rPr>
          <w:rFonts w:ascii="Times New Roman" w:eastAsia="仿宋_GB2312" w:hAnsi="Times New Roman" w:cs="Times New Roman"/>
        </w:rPr>
        <w:t>要调到</w:t>
      </w:r>
      <w:r w:rsidRPr="00F516FE">
        <w:rPr>
          <w:rFonts w:hAnsi="宋体" w:cs="Times New Roman"/>
        </w:rPr>
        <w:t>“</w:t>
      </w:r>
      <w:r w:rsidRPr="00F516FE">
        <w:rPr>
          <w:rFonts w:ascii="Times New Roman" w:eastAsia="仿宋_GB2312" w:hAnsi="Times New Roman" w:cs="Times New Roman"/>
        </w:rPr>
        <w:t>会</w:t>
      </w:r>
      <w:r w:rsidRPr="00F516FE">
        <w:rPr>
          <w:rFonts w:hAnsi="宋体" w:cs="Times New Roman"/>
        </w:rPr>
        <w:t>”</w:t>
      </w:r>
      <w:r w:rsidRPr="00F516FE">
        <w:rPr>
          <w:rFonts w:ascii="Times New Roman" w:eastAsia="仿宋_GB2312" w:hAnsi="Times New Roman" w:cs="Times New Roman"/>
        </w:rPr>
        <w:t>之前；二是</w:t>
      </w:r>
      <w:r w:rsidRPr="00F516FE">
        <w:rPr>
          <w:rFonts w:hAnsi="宋体" w:cs="Times New Roman"/>
        </w:rPr>
        <w:t>“</w:t>
      </w:r>
      <w:r w:rsidRPr="00F516FE">
        <w:rPr>
          <w:rFonts w:ascii="Times New Roman" w:eastAsia="仿宋_GB2312" w:hAnsi="Times New Roman" w:cs="Times New Roman"/>
        </w:rPr>
        <w:t>垃圾分类的意识就难以达成</w:t>
      </w:r>
      <w:r w:rsidRPr="00F516FE">
        <w:rPr>
          <w:rFonts w:hAnsi="宋体" w:cs="Times New Roman"/>
        </w:rPr>
        <w:t>”</w:t>
      </w:r>
      <w:r w:rsidRPr="00F516FE">
        <w:rPr>
          <w:rFonts w:ascii="Times New Roman" w:eastAsia="仿宋_GB2312" w:hAnsi="Times New Roman" w:cs="Times New Roman"/>
        </w:rPr>
        <w:t>中</w:t>
      </w:r>
      <w:r w:rsidRPr="00F516FE">
        <w:rPr>
          <w:rFonts w:hAnsi="宋体" w:cs="Times New Roman"/>
        </w:rPr>
        <w:t>“</w:t>
      </w:r>
      <w:r w:rsidRPr="00F516FE">
        <w:rPr>
          <w:rFonts w:ascii="Times New Roman" w:eastAsia="仿宋_GB2312" w:hAnsi="Times New Roman" w:cs="Times New Roman"/>
        </w:rPr>
        <w:t>意识</w:t>
      </w:r>
      <w:r w:rsidRPr="00F516FE">
        <w:rPr>
          <w:rFonts w:hAnsi="宋体" w:cs="Times New Roman"/>
        </w:rPr>
        <w:t>”</w:t>
      </w:r>
      <w:r w:rsidRPr="00F516FE">
        <w:rPr>
          <w:rFonts w:ascii="Times New Roman" w:eastAsia="仿宋_GB2312" w:hAnsi="Times New Roman" w:cs="Times New Roman"/>
        </w:rPr>
        <w:t>和</w:t>
      </w:r>
      <w:r w:rsidRPr="00F516FE">
        <w:rPr>
          <w:rFonts w:hAnsi="宋体" w:cs="Times New Roman"/>
        </w:rPr>
        <w:t>“</w:t>
      </w:r>
      <w:r w:rsidRPr="00F516FE">
        <w:rPr>
          <w:rFonts w:ascii="Times New Roman" w:eastAsia="仿宋_GB2312" w:hAnsi="Times New Roman" w:cs="Times New Roman"/>
        </w:rPr>
        <w:t>达成</w:t>
      </w:r>
      <w:r w:rsidRPr="00F516FE">
        <w:rPr>
          <w:rFonts w:hAnsi="宋体" w:cs="Times New Roman"/>
        </w:rPr>
        <w:t>”</w:t>
      </w:r>
      <w:r w:rsidRPr="00F516FE">
        <w:rPr>
          <w:rFonts w:ascii="Times New Roman" w:eastAsia="仿宋_GB2312" w:hAnsi="Times New Roman" w:cs="Times New Roman"/>
        </w:rPr>
        <w:t>搭配不当</w:t>
      </w:r>
      <w:r>
        <w:rPr>
          <w:rFonts w:ascii="Times New Roman" w:eastAsia="仿宋_GB2312" w:hAnsi="Times New Roman" w:cs="Times New Roman"/>
        </w:rPr>
        <w:t>，</w:t>
      </w:r>
      <w:r w:rsidRPr="00F516FE">
        <w:rPr>
          <w:rFonts w:ascii="Times New Roman" w:eastAsia="仿宋_GB2312" w:hAnsi="Times New Roman" w:cs="Times New Roman"/>
        </w:rPr>
        <w:t>应将</w:t>
      </w:r>
      <w:r w:rsidRPr="00F516FE">
        <w:rPr>
          <w:rFonts w:hAnsi="宋体" w:cs="Times New Roman"/>
        </w:rPr>
        <w:t>“</w:t>
      </w:r>
      <w:r w:rsidRPr="00F516FE">
        <w:rPr>
          <w:rFonts w:ascii="Times New Roman" w:eastAsia="仿宋_GB2312" w:hAnsi="Times New Roman" w:cs="Times New Roman"/>
        </w:rPr>
        <w:t>达成</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养成</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hAnsi="宋体" w:cs="Times New Roman"/>
        </w:rPr>
        <w:t>“</w:t>
      </w:r>
      <w:r w:rsidRPr="00F516FE">
        <w:rPr>
          <w:rFonts w:ascii="Times New Roman" w:hAnsi="Times New Roman" w:cs="Times New Roman"/>
        </w:rPr>
        <w:t>小说课</w:t>
      </w:r>
      <w:r w:rsidRPr="00F516FE">
        <w:rPr>
          <w:rFonts w:hAnsi="宋体"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从口头讲授到整理出版</w:t>
      </w:r>
      <w:r w:rsidRPr="00F516FE">
        <w:rPr>
          <w:rFonts w:hAnsi="宋体" w:cs="Times New Roman"/>
        </w:rPr>
        <w:t>”</w:t>
      </w:r>
      <w:r w:rsidRPr="00F516FE">
        <w:rPr>
          <w:rFonts w:ascii="Times New Roman" w:hAnsi="Times New Roman" w:cs="Times New Roman"/>
        </w:rPr>
        <w:t>对应</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接受对象</w:t>
      </w:r>
      <w:r w:rsidRPr="00F516FE">
        <w:rPr>
          <w:rFonts w:hAnsi="宋体"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从学生听众扩展至读者大众</w:t>
      </w:r>
      <w:r w:rsidRPr="00F516FE">
        <w:rPr>
          <w:rFonts w:hAnsi="宋体" w:cs="Times New Roman"/>
        </w:rPr>
        <w:t>”</w:t>
      </w:r>
      <w:r w:rsidRPr="00F516FE">
        <w:rPr>
          <w:rFonts w:ascii="Times New Roman" w:hAnsi="Times New Roman" w:cs="Times New Roman"/>
        </w:rPr>
        <w:t>对应。</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画波浪线的句子和</w:t>
      </w:r>
      <w:r w:rsidRPr="00F516FE">
        <w:rPr>
          <w:rFonts w:ascii="Times New Roman" w:hAnsi="Times New Roman" w:cs="Times New Roman"/>
        </w:rPr>
        <w:t>B</w:t>
      </w:r>
      <w:r w:rsidRPr="00F516FE">
        <w:rPr>
          <w:rFonts w:ascii="Times New Roman" w:hAnsi="Times New Roman" w:cs="Times New Roman"/>
        </w:rPr>
        <w:t>句都是使用的比拟修辞手法。</w:t>
      </w:r>
      <w:r w:rsidRPr="00F516FE">
        <w:rPr>
          <w:rFonts w:ascii="Times New Roman" w:hAnsi="Times New Roman" w:cs="Times New Roman"/>
        </w:rPr>
        <w:t>A</w:t>
      </w:r>
      <w:r w:rsidRPr="00F516FE">
        <w:rPr>
          <w:rFonts w:ascii="Times New Roman" w:hAnsi="Times New Roman" w:cs="Times New Roman"/>
        </w:rPr>
        <w:t>句是排比</w:t>
      </w:r>
      <w:r>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句是比喻</w:t>
      </w:r>
      <w:r>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句是反语。</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修改为</w:t>
      </w:r>
      <w:r w:rsidRPr="00F516FE">
        <w:rPr>
          <w:rFonts w:hAnsi="宋体" w:cs="Times New Roman"/>
        </w:rPr>
        <w:t>“</w:t>
      </w:r>
      <w:r w:rsidRPr="00F516FE">
        <w:rPr>
          <w:rFonts w:ascii="Times New Roman" w:hAnsi="Times New Roman" w:cs="Times New Roman"/>
        </w:rPr>
        <w:t>其中最突出的是能彰显独到眼光、丰富批评类型</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根据上句</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其中</w:t>
      </w:r>
      <w:r w:rsidRPr="00F516FE">
        <w:rPr>
          <w:rFonts w:hAnsi="宋体" w:cs="Times New Roman"/>
        </w:rPr>
        <w:t>”</w:t>
      </w:r>
      <w:r w:rsidRPr="00F516FE">
        <w:rPr>
          <w:rFonts w:ascii="Times New Roman" w:eastAsia="仿宋_GB2312" w:hAnsi="Times New Roman" w:cs="Times New Roman"/>
        </w:rPr>
        <w:t>是指小说课的</w:t>
      </w:r>
      <w:r w:rsidRPr="00F516FE">
        <w:rPr>
          <w:rFonts w:hAnsi="宋体" w:cs="Times New Roman"/>
        </w:rPr>
        <w:t>“</w:t>
      </w:r>
      <w:r w:rsidRPr="00F516FE">
        <w:rPr>
          <w:rFonts w:ascii="Times New Roman" w:eastAsia="仿宋_GB2312" w:hAnsi="Times New Roman" w:cs="Times New Roman"/>
        </w:rPr>
        <w:t>重要的意义与影响</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那么画横线的句子一是表意不明</w:t>
      </w:r>
      <w:r>
        <w:rPr>
          <w:rFonts w:ascii="Times New Roman" w:eastAsia="仿宋_GB2312" w:hAnsi="Times New Roman" w:cs="Times New Roman"/>
        </w:rPr>
        <w:t>，</w:t>
      </w:r>
      <w:r w:rsidRPr="00F516FE">
        <w:rPr>
          <w:rFonts w:ascii="Times New Roman" w:eastAsia="仿宋_GB2312" w:hAnsi="Times New Roman" w:cs="Times New Roman"/>
        </w:rPr>
        <w:t>二是结构混乱。所以删去</w:t>
      </w:r>
      <w:r w:rsidRPr="00F516FE">
        <w:rPr>
          <w:rFonts w:hAnsi="宋体" w:cs="Times New Roman"/>
        </w:rPr>
        <w:t>“</w:t>
      </w:r>
      <w:r w:rsidRPr="00F516FE">
        <w:rPr>
          <w:rFonts w:ascii="Times New Roman" w:eastAsia="仿宋_GB2312" w:hAnsi="Times New Roman" w:cs="Times New Roman"/>
        </w:rPr>
        <w:t>小说</w:t>
      </w:r>
      <w:r w:rsidRPr="00F516FE">
        <w:rPr>
          <w:rFonts w:hAnsi="宋体" w:cs="Times New Roman"/>
        </w:rPr>
        <w:t>”“</w:t>
      </w:r>
      <w:r w:rsidRPr="00F516FE">
        <w:rPr>
          <w:rFonts w:ascii="Times New Roman" w:eastAsia="仿宋_GB2312" w:hAnsi="Times New Roman" w:cs="Times New Roman"/>
        </w:rPr>
        <w:t>的作用</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在</w:t>
      </w:r>
      <w:r w:rsidRPr="00F516FE">
        <w:rPr>
          <w:rFonts w:hAnsi="宋体" w:cs="Times New Roman"/>
        </w:rPr>
        <w:t>“</w:t>
      </w:r>
      <w:r w:rsidRPr="00F516FE">
        <w:rPr>
          <w:rFonts w:ascii="Times New Roman" w:eastAsia="仿宋_GB2312" w:hAnsi="Times New Roman" w:cs="Times New Roman"/>
        </w:rPr>
        <w:t>是</w:t>
      </w:r>
      <w:r w:rsidRPr="00F516FE">
        <w:rPr>
          <w:rFonts w:hAnsi="宋体" w:cs="Times New Roman"/>
        </w:rPr>
        <w:t>”</w:t>
      </w:r>
      <w:r w:rsidRPr="00F516FE">
        <w:rPr>
          <w:rFonts w:ascii="Times New Roman" w:eastAsia="仿宋_GB2312" w:hAnsi="Times New Roman" w:cs="Times New Roman"/>
        </w:rPr>
        <w:t>后面加个</w:t>
      </w:r>
      <w:r w:rsidRPr="00F516FE">
        <w:rPr>
          <w:rFonts w:hAnsi="宋体" w:cs="Times New Roman"/>
        </w:rPr>
        <w:t>“</w:t>
      </w:r>
      <w:r w:rsidRPr="00F516FE">
        <w:rPr>
          <w:rFonts w:ascii="Times New Roman" w:eastAsia="仿宋_GB2312" w:hAnsi="Times New Roman" w:cs="Times New Roman"/>
        </w:rPr>
        <w:t>能</w:t>
      </w:r>
      <w:r w:rsidRPr="00F516FE">
        <w:rPr>
          <w:rFonts w:hAnsi="宋体" w:cs="Times New Roman"/>
        </w:rPr>
        <w:t>”</w:t>
      </w:r>
      <w:r w:rsidRPr="00F516FE">
        <w:rPr>
          <w:rFonts w:ascii="Times New Roman" w:eastAsia="仿宋_GB2312" w:hAnsi="Times New Roman" w:cs="Times New Roman"/>
        </w:rPr>
        <w:t>字。那么这句话的意思就是：小说课的</w:t>
      </w:r>
      <w:r w:rsidRPr="00F516FE">
        <w:rPr>
          <w:rFonts w:hAnsi="宋体" w:cs="Times New Roman"/>
        </w:rPr>
        <w:t>“</w:t>
      </w:r>
      <w:r w:rsidRPr="00F516FE">
        <w:rPr>
          <w:rFonts w:ascii="Times New Roman" w:eastAsia="仿宋_GB2312" w:hAnsi="Times New Roman" w:cs="Times New Roman"/>
        </w:rPr>
        <w:t>重要的意义与影响</w:t>
      </w:r>
      <w:r w:rsidRPr="00F516FE">
        <w:rPr>
          <w:rFonts w:hAnsi="宋体" w:cs="Times New Roman"/>
        </w:rPr>
        <w:t>”</w:t>
      </w:r>
      <w:r w:rsidRPr="00F516FE">
        <w:rPr>
          <w:rFonts w:ascii="Times New Roman" w:eastAsia="仿宋_GB2312" w:hAnsi="Times New Roman" w:cs="Times New Roman"/>
        </w:rPr>
        <w:t>最突出的就是</w:t>
      </w:r>
      <w:r w:rsidRPr="00F516FE">
        <w:rPr>
          <w:rFonts w:hAnsi="宋体" w:cs="Times New Roman"/>
        </w:rPr>
        <w:t>“</w:t>
      </w:r>
      <w:r w:rsidRPr="00F516FE">
        <w:rPr>
          <w:rFonts w:ascii="Times New Roman" w:eastAsia="仿宋_GB2312" w:hAnsi="Times New Roman" w:cs="Times New Roman"/>
        </w:rPr>
        <w:t>能彰显独到眼光、</w:t>
      </w:r>
      <w:r w:rsidRPr="00F516FE">
        <w:rPr>
          <w:rFonts w:ascii="Times New Roman" w:eastAsia="仿宋_GB2312" w:hAnsi="Times New Roman" w:cs="Times New Roman"/>
        </w:rPr>
        <w:lastRenderedPageBreak/>
        <w:t>丰富批评类型</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而不是</w:t>
      </w:r>
      <w:r w:rsidRPr="00F516FE">
        <w:rPr>
          <w:rFonts w:hAnsi="宋体" w:cs="Times New Roman"/>
        </w:rPr>
        <w:t>“</w:t>
      </w:r>
      <w:r w:rsidRPr="00F516FE">
        <w:rPr>
          <w:rFonts w:ascii="Times New Roman" w:eastAsia="仿宋_GB2312" w:hAnsi="Times New Roman" w:cs="Times New Roman"/>
        </w:rPr>
        <w:t>小说彰显独到眼光、丰富批评类型的作用</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从上句的描述来看</w:t>
      </w:r>
      <w:r>
        <w:rPr>
          <w:rFonts w:ascii="Times New Roman" w:hAnsi="Times New Roman" w:cs="Times New Roman"/>
        </w:rPr>
        <w:t>，</w:t>
      </w:r>
      <w:r w:rsidRPr="00F516FE">
        <w:rPr>
          <w:rFonts w:ascii="Times New Roman" w:hAnsi="Times New Roman" w:cs="Times New Roman"/>
        </w:rPr>
        <w:t>首先想到</w:t>
      </w:r>
      <w:r w:rsidRPr="00F516FE">
        <w:rPr>
          <w:rFonts w:ascii="Times New Roman" w:hAnsi="Times New Roman" w:cs="Times New Roman" w:hint="eastAsia"/>
        </w:rPr>
        <w:t>的应该是洪峰</w:t>
      </w:r>
      <w:r>
        <w:rPr>
          <w:rFonts w:ascii="Times New Roman" w:hAnsi="Times New Roman" w:cs="Times New Roman" w:hint="eastAsia"/>
        </w:rPr>
        <w:t>，</w:t>
      </w:r>
      <w:r w:rsidRPr="00F516FE">
        <w:rPr>
          <w:rFonts w:ascii="Times New Roman" w:hAnsi="Times New Roman" w:cs="Times New Roman" w:hint="eastAsia"/>
        </w:rPr>
        <w:t>有了洪峰才会有高垒阻挡</w:t>
      </w:r>
      <w:r>
        <w:rPr>
          <w:rFonts w:ascii="Times New Roman" w:hAnsi="Times New Roman" w:cs="Times New Roman" w:hint="eastAsia"/>
        </w:rPr>
        <w:t>，</w:t>
      </w:r>
      <w:r w:rsidRPr="00F516FE">
        <w:rPr>
          <w:rFonts w:ascii="Times New Roman" w:hAnsi="Times New Roman" w:cs="Times New Roman" w:hint="eastAsia"/>
        </w:rPr>
        <w:t>高垒不足以抵挡洪峰的气势</w:t>
      </w:r>
      <w:r>
        <w:rPr>
          <w:rFonts w:ascii="Times New Roman" w:hAnsi="Times New Roman" w:cs="Times New Roman" w:hint="eastAsia"/>
        </w:rPr>
        <w:t>，</w:t>
      </w:r>
      <w:r w:rsidRPr="00F516FE">
        <w:rPr>
          <w:rFonts w:ascii="Times New Roman" w:hAnsi="Times New Roman" w:cs="Times New Roman" w:hint="eastAsia"/>
        </w:rPr>
        <w:t>而后显示的是众志成城的人墙的力量。</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B</w:t>
      </w:r>
      <w:r w:rsidRPr="00F516FE">
        <w:rPr>
          <w:rFonts w:ascii="Times New Roman" w:hAnsi="Times New Roman" w:cs="Times New Roman"/>
        </w:rPr>
        <w:t>句和文中画波浪线的句子都使用了夸张的修辞手法。</w:t>
      </w:r>
      <w:r w:rsidRPr="00F516FE">
        <w:rPr>
          <w:rFonts w:ascii="Times New Roman" w:hAnsi="Times New Roman" w:cs="Times New Roman"/>
        </w:rPr>
        <w:t>A</w:t>
      </w:r>
      <w:r w:rsidRPr="00F516FE">
        <w:rPr>
          <w:rFonts w:ascii="Times New Roman" w:hAnsi="Times New Roman" w:cs="Times New Roman"/>
        </w:rPr>
        <w:t>句是比喻和对偶</w:t>
      </w:r>
      <w:r>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句是顶针</w:t>
      </w:r>
      <w:r>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句是拟人。</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sidRPr="00F516FE">
        <w:rPr>
          <w:rFonts w:ascii="Times New Roman" w:hAnsi="Times New Roman" w:cs="Times New Roman"/>
        </w:rPr>
        <w:t>修改为</w:t>
      </w:r>
      <w:r w:rsidRPr="00F516FE">
        <w:rPr>
          <w:rFonts w:hAnsi="宋体" w:cs="Times New Roman"/>
        </w:rPr>
        <w:t>“</w:t>
      </w:r>
      <w:r w:rsidRPr="00F516FE">
        <w:rPr>
          <w:rFonts w:ascii="Times New Roman" w:hAnsi="Times New Roman" w:cs="Times New Roman"/>
        </w:rPr>
        <w:t>他们站在这坚固的黄河大堤上</w:t>
      </w:r>
      <w:r>
        <w:rPr>
          <w:rFonts w:ascii="Times New Roman" w:hAnsi="Times New Roman" w:cs="Times New Roman"/>
        </w:rPr>
        <w:t>，</w:t>
      </w:r>
      <w:r w:rsidRPr="00F516FE">
        <w:rPr>
          <w:rFonts w:ascii="Times New Roman" w:hAnsi="Times New Roman" w:cs="Times New Roman"/>
        </w:rPr>
        <w:t>看着黄浪滔滔涌涌</w:t>
      </w:r>
      <w:r>
        <w:rPr>
          <w:rFonts w:ascii="Times New Roman" w:hAnsi="Times New Roman" w:cs="Times New Roman"/>
        </w:rPr>
        <w:t>，</w:t>
      </w:r>
      <w:r w:rsidRPr="00F516FE">
        <w:rPr>
          <w:rFonts w:ascii="Times New Roman" w:hAnsi="Times New Roman" w:cs="Times New Roman"/>
        </w:rPr>
        <w:t>就像看着十万亩小麦浩荡的景象</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他们站在这坚固的黄河大堤上</w:t>
      </w:r>
      <w:r>
        <w:rPr>
          <w:rFonts w:ascii="Times New Roman" w:hAnsi="Times New Roman" w:cs="Times New Roman"/>
        </w:rPr>
        <w:t>，</w:t>
      </w:r>
      <w:r w:rsidRPr="00F516FE">
        <w:rPr>
          <w:rFonts w:ascii="Times New Roman" w:hAnsi="Times New Roman" w:cs="Times New Roman"/>
        </w:rPr>
        <w:t>看着滔滔涌涌的黄浪</w:t>
      </w:r>
      <w:r>
        <w:rPr>
          <w:rFonts w:ascii="Times New Roman" w:hAnsi="Times New Roman" w:cs="Times New Roman"/>
        </w:rPr>
        <w:t>，</w:t>
      </w:r>
      <w:r w:rsidRPr="00F516FE">
        <w:rPr>
          <w:rFonts w:ascii="Times New Roman" w:hAnsi="Times New Roman" w:cs="Times New Roman"/>
        </w:rPr>
        <w:t>就像看着十万亩小麦浩荡的景象</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病句中途易辙。句子的主语本来是</w:t>
      </w:r>
      <w:r w:rsidRPr="00F516FE">
        <w:rPr>
          <w:rFonts w:hAnsi="宋体" w:cs="Times New Roman"/>
        </w:rPr>
        <w:t>“</w:t>
      </w:r>
      <w:r w:rsidRPr="00F516FE">
        <w:rPr>
          <w:rFonts w:ascii="Times New Roman" w:eastAsia="仿宋_GB2312" w:hAnsi="Times New Roman" w:cs="Times New Roman"/>
        </w:rPr>
        <w:t>他们</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可是第二个分句</w:t>
      </w:r>
      <w:r w:rsidRPr="00F516FE">
        <w:rPr>
          <w:rFonts w:ascii="Times New Roman" w:eastAsia="仿宋_GB2312" w:hAnsi="Times New Roman" w:cs="Times New Roman" w:hint="eastAsia"/>
        </w:rPr>
        <w:t>却换成了黄浪。为什么说两种改法都对呢？作为一种景象</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黄浪滔滔涌涌</w:t>
      </w:r>
      <w:r w:rsidRPr="00F516FE">
        <w:rPr>
          <w:rFonts w:hAnsi="宋体" w:cs="Times New Roman" w:hint="eastAsia"/>
        </w:rPr>
        <w:t>”</w:t>
      </w:r>
      <w:r w:rsidRPr="00F516FE">
        <w:rPr>
          <w:rFonts w:ascii="Times New Roman" w:eastAsia="仿宋_GB2312" w:hAnsi="Times New Roman" w:cs="Times New Roman" w:hint="eastAsia"/>
        </w:rPr>
        <w:t>和</w:t>
      </w:r>
      <w:r w:rsidRPr="00F516FE">
        <w:rPr>
          <w:rFonts w:hAnsi="宋体" w:cs="Times New Roman" w:hint="eastAsia"/>
        </w:rPr>
        <w:t>“</w:t>
      </w:r>
      <w:r w:rsidRPr="00F516FE">
        <w:rPr>
          <w:rFonts w:ascii="Times New Roman" w:eastAsia="仿宋_GB2312" w:hAnsi="Times New Roman" w:cs="Times New Roman" w:hint="eastAsia"/>
        </w:rPr>
        <w:t>滔滔涌涌的黄浪</w:t>
      </w:r>
      <w:r w:rsidRPr="00F516FE">
        <w:rPr>
          <w:rFonts w:hAnsi="宋体" w:cs="Times New Roman" w:hint="eastAsia"/>
        </w:rPr>
        <w:t>”</w:t>
      </w:r>
      <w:r w:rsidRPr="00F516FE">
        <w:rPr>
          <w:rFonts w:ascii="Times New Roman" w:eastAsia="仿宋_GB2312" w:hAnsi="Times New Roman" w:cs="Times New Roman" w:hint="eastAsia"/>
        </w:rPr>
        <w:t>都能搭配。</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无论是从内容上还是句式上</w:t>
      </w:r>
      <w:r w:rsidRPr="00F516FE">
        <w:rPr>
          <w:rFonts w:ascii="Times New Roman" w:hAnsi="Times New Roman" w:cs="Times New Roman"/>
        </w:rPr>
        <w:t>C</w:t>
      </w:r>
      <w:r w:rsidRPr="00F516FE">
        <w:rPr>
          <w:rFonts w:ascii="Times New Roman" w:hAnsi="Times New Roman" w:cs="Times New Roman"/>
        </w:rPr>
        <w:t>句衔接都最恰当</w:t>
      </w:r>
      <w:r>
        <w:rPr>
          <w:rFonts w:ascii="Times New Roman" w:hAnsi="Times New Roman" w:cs="Times New Roman"/>
        </w:rPr>
        <w:t>，</w:t>
      </w:r>
      <w:r w:rsidRPr="00F516FE">
        <w:rPr>
          <w:rFonts w:ascii="Times New Roman" w:hAnsi="Times New Roman" w:cs="Times New Roman"/>
        </w:rPr>
        <w:t>先说</w:t>
      </w:r>
      <w:r w:rsidRPr="00F516FE">
        <w:rPr>
          <w:rFonts w:hAnsi="宋体" w:cs="Times New Roman"/>
        </w:rPr>
        <w:t>“</w:t>
      </w:r>
      <w:r w:rsidRPr="00F516FE">
        <w:rPr>
          <w:rFonts w:ascii="Times New Roman" w:hAnsi="Times New Roman" w:cs="Times New Roman"/>
        </w:rPr>
        <w:t>我</w:t>
      </w:r>
      <w:r w:rsidRPr="00F516FE">
        <w:rPr>
          <w:rFonts w:hAnsi="宋体" w:cs="Times New Roman"/>
        </w:rPr>
        <w:t>”</w:t>
      </w:r>
      <w:r w:rsidRPr="00F516FE">
        <w:rPr>
          <w:rFonts w:ascii="Times New Roman" w:hAnsi="Times New Roman" w:cs="Times New Roman"/>
        </w:rPr>
        <w:t>抚摸</w:t>
      </w:r>
      <w:r w:rsidRPr="00F516FE">
        <w:rPr>
          <w:rFonts w:hAnsi="宋体" w:cs="Times New Roman"/>
        </w:rPr>
        <w:t>“</w:t>
      </w:r>
      <w:r w:rsidRPr="00F516FE">
        <w:rPr>
          <w:rFonts w:ascii="Times New Roman" w:hAnsi="Times New Roman" w:cs="Times New Roman"/>
        </w:rPr>
        <w:t>它</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后说它浑身冰凉</w:t>
      </w:r>
      <w:r>
        <w:rPr>
          <w:rFonts w:ascii="Times New Roman" w:hAnsi="Times New Roman" w:cs="Times New Roman"/>
        </w:rPr>
        <w:t>，</w:t>
      </w:r>
      <w:r w:rsidRPr="00F516FE">
        <w:rPr>
          <w:rFonts w:ascii="Times New Roman" w:hAnsi="Times New Roman" w:cs="Times New Roman"/>
        </w:rPr>
        <w:t>符合认识事物的逻辑顺序。两个短句</w:t>
      </w:r>
      <w:r>
        <w:rPr>
          <w:rFonts w:ascii="Times New Roman" w:hAnsi="Times New Roman" w:cs="Times New Roman"/>
        </w:rPr>
        <w:t>，</w:t>
      </w:r>
      <w:r w:rsidRPr="00F516FE">
        <w:rPr>
          <w:rFonts w:ascii="Times New Roman" w:hAnsi="Times New Roman" w:cs="Times New Roman"/>
        </w:rPr>
        <w:t>分别强调了动作和感觉</w:t>
      </w:r>
      <w:r>
        <w:rPr>
          <w:rFonts w:ascii="Times New Roman" w:hAnsi="Times New Roman" w:cs="Times New Roman"/>
        </w:rPr>
        <w:t>，</w:t>
      </w:r>
      <w:r w:rsidRPr="00F516FE">
        <w:rPr>
          <w:rFonts w:ascii="Times New Roman" w:hAnsi="Times New Roman" w:cs="Times New Roman"/>
        </w:rPr>
        <w:t>增强了情感的表达。</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D</w:t>
      </w:r>
      <w:r w:rsidRPr="00F516FE">
        <w:rPr>
          <w:rFonts w:ascii="Times New Roman" w:hAnsi="Times New Roman" w:cs="Times New Roman"/>
        </w:rPr>
        <w:t>句和画波浪线的句子使用的修辞手法是比喻和反复。</w:t>
      </w:r>
      <w:r w:rsidRPr="00F516FE">
        <w:rPr>
          <w:rFonts w:ascii="Times New Roman" w:hAnsi="Times New Roman" w:cs="Times New Roman"/>
        </w:rPr>
        <w:t>A</w:t>
      </w:r>
      <w:r w:rsidRPr="00F516FE">
        <w:rPr>
          <w:rFonts w:ascii="Times New Roman" w:hAnsi="Times New Roman" w:cs="Times New Roman"/>
        </w:rPr>
        <w:t>句是夸张</w:t>
      </w:r>
      <w:r>
        <w:rPr>
          <w:rFonts w:ascii="Times New Roman" w:hAnsi="Times New Roman" w:cs="Times New Roman"/>
        </w:rPr>
        <w:t>，</w:t>
      </w:r>
      <w:r w:rsidRPr="00F516FE">
        <w:rPr>
          <w:rFonts w:ascii="Times New Roman" w:hAnsi="Times New Roman" w:cs="Times New Roman"/>
        </w:rPr>
        <w:t>不会是什么都没有；</w:t>
      </w:r>
      <w:r w:rsidRPr="00F516FE">
        <w:rPr>
          <w:rFonts w:ascii="Times New Roman" w:hAnsi="Times New Roman" w:cs="Times New Roman"/>
        </w:rPr>
        <w:t>B</w:t>
      </w:r>
      <w:r w:rsidRPr="00F516FE">
        <w:rPr>
          <w:rFonts w:ascii="Times New Roman" w:hAnsi="Times New Roman" w:cs="Times New Roman"/>
        </w:rPr>
        <w:t>句只是比喻；</w:t>
      </w:r>
      <w:r w:rsidRPr="00F516FE">
        <w:rPr>
          <w:rFonts w:ascii="Times New Roman" w:hAnsi="Times New Roman" w:cs="Times New Roman"/>
        </w:rPr>
        <w:t>C</w:t>
      </w:r>
      <w:r w:rsidRPr="00F516FE">
        <w:rPr>
          <w:rFonts w:ascii="Times New Roman" w:hAnsi="Times New Roman" w:cs="Times New Roman"/>
        </w:rPr>
        <w:t>句是类比。</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12</w:t>
      </w:r>
      <w:r>
        <w:rPr>
          <w:rFonts w:ascii="Times New Roman" w:hAnsi="Times New Roman" w:cs="Times New Roman"/>
        </w:rPr>
        <w:t>．</w:t>
      </w:r>
      <w:r w:rsidRPr="00F516FE">
        <w:rPr>
          <w:rFonts w:ascii="Times New Roman" w:hAnsi="Times New Roman" w:cs="Times New Roman"/>
        </w:rPr>
        <w:t>应改为</w:t>
      </w:r>
      <w:r w:rsidRPr="00F516FE">
        <w:rPr>
          <w:rFonts w:hAnsi="宋体" w:cs="Times New Roman"/>
        </w:rPr>
        <w:t>“</w:t>
      </w:r>
      <w:r w:rsidRPr="00F516FE">
        <w:rPr>
          <w:rFonts w:ascii="Times New Roman" w:hAnsi="Times New Roman" w:cs="Times New Roman"/>
        </w:rPr>
        <w:t>我记得自己在外面高高兴兴地玩了半天</w:t>
      </w:r>
      <w:r>
        <w:rPr>
          <w:rFonts w:ascii="Times New Roman" w:hAnsi="Times New Roman" w:cs="Times New Roman"/>
        </w:rPr>
        <w:t>，</w:t>
      </w:r>
      <w:r w:rsidRPr="00F516FE">
        <w:rPr>
          <w:rFonts w:ascii="Times New Roman" w:hAnsi="Times New Roman" w:cs="Times New Roman"/>
        </w:rPr>
        <w:t>然后我回家了</w:t>
      </w:r>
      <w:r>
        <w:rPr>
          <w:rFonts w:ascii="Times New Roman" w:hAnsi="Times New Roman" w:cs="Times New Roman"/>
        </w:rPr>
        <w:t>，</w:t>
      </w:r>
      <w:r w:rsidRPr="00F516FE">
        <w:rPr>
          <w:rFonts w:ascii="Times New Roman" w:hAnsi="Times New Roman" w:cs="Times New Roman"/>
        </w:rPr>
        <w:t>在窗</w:t>
      </w:r>
      <w:r w:rsidRPr="00F516FE">
        <w:rPr>
          <w:rFonts w:ascii="Times New Roman" w:hAnsi="Times New Roman" w:cs="Times New Roman" w:hint="eastAsia"/>
        </w:rPr>
        <w:t>外看到父亲正在屋内整理一个红色的背包</w:t>
      </w:r>
      <w:r w:rsidRPr="00F516FE">
        <w:rPr>
          <w:rFonts w:hAnsi="宋体" w:cs="Times New Roman" w:hint="eastAsia"/>
        </w:rPr>
        <w:t>”</w:t>
      </w:r>
      <w:r w:rsidRPr="00F516FE">
        <w:rPr>
          <w:rFonts w:ascii="Times New Roman"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状语位置不当。</w:t>
      </w:r>
      <w:r w:rsidRPr="00F516FE">
        <w:rPr>
          <w:rFonts w:hAnsi="宋体" w:cs="Times New Roman"/>
        </w:rPr>
        <w:t>“</w:t>
      </w:r>
      <w:r w:rsidRPr="00F516FE">
        <w:rPr>
          <w:rFonts w:ascii="Times New Roman" w:eastAsia="仿宋_GB2312" w:hAnsi="Times New Roman" w:cs="Times New Roman"/>
        </w:rPr>
        <w:t>高高兴兴地</w:t>
      </w:r>
      <w:r w:rsidRPr="00F516FE">
        <w:rPr>
          <w:rFonts w:hAnsi="宋体" w:cs="Times New Roman"/>
        </w:rPr>
        <w:t>”</w:t>
      </w:r>
      <w:r w:rsidRPr="00F516FE">
        <w:rPr>
          <w:rFonts w:ascii="Times New Roman" w:eastAsia="仿宋_GB2312" w:hAnsi="Times New Roman" w:cs="Times New Roman"/>
        </w:rPr>
        <w:t>应该放到</w:t>
      </w:r>
      <w:r w:rsidRPr="00F516FE">
        <w:rPr>
          <w:rFonts w:hAnsi="宋体" w:cs="Times New Roman"/>
        </w:rPr>
        <w:t>“</w:t>
      </w:r>
      <w:r w:rsidRPr="00F516FE">
        <w:rPr>
          <w:rFonts w:ascii="Times New Roman" w:eastAsia="仿宋_GB2312" w:hAnsi="Times New Roman" w:cs="Times New Roman"/>
        </w:rPr>
        <w:t>玩</w:t>
      </w:r>
      <w:r w:rsidRPr="00F516FE">
        <w:rPr>
          <w:rFonts w:hAnsi="宋体" w:cs="Times New Roman"/>
        </w:rPr>
        <w:t>”</w:t>
      </w:r>
      <w:r w:rsidRPr="00F516FE">
        <w:rPr>
          <w:rFonts w:ascii="Times New Roman" w:eastAsia="仿宋_GB2312" w:hAnsi="Times New Roman" w:cs="Times New Roman"/>
        </w:rPr>
        <w:t>的前面。</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3</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文段组合练</w:t>
      </w:r>
      <w:r>
        <w:rPr>
          <w:rFonts w:ascii="Times New Roman" w:hAnsi="Times New Roman" w:cs="Times New Roman"/>
        </w:rPr>
        <w:t>(</w:t>
      </w:r>
      <w:r w:rsidRPr="00F516FE">
        <w:rPr>
          <w:rFonts w:ascii="Times New Roman" w:hAnsi="Times New Roman" w:cs="Times New Roman"/>
        </w:rPr>
        <w:t>三</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hAnsi="宋体" w:cs="Times New Roman"/>
        </w:rPr>
        <w:t>①</w:t>
      </w:r>
      <w:r w:rsidRPr="00F516FE">
        <w:rPr>
          <w:rFonts w:ascii="Times New Roman" w:hAnsi="Times New Roman" w:cs="Times New Roman"/>
        </w:rPr>
        <w:t>而一扇挂着窗帘的窗户</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而有了云霞的掩饰</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如果你不屑挂</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根据前文中的</w:t>
      </w:r>
      <w:r w:rsidRPr="00F516FE">
        <w:rPr>
          <w:rFonts w:hAnsi="宋体" w:cs="Times New Roman"/>
        </w:rPr>
        <w:t>“</w:t>
      </w:r>
      <w:r w:rsidRPr="00F516FE">
        <w:rPr>
          <w:rFonts w:ascii="Times New Roman" w:eastAsia="仿宋_GB2312" w:hAnsi="Times New Roman" w:cs="Times New Roman"/>
        </w:rPr>
        <w:t>赤裸裸的窗口不引人注意</w:t>
      </w:r>
      <w:r w:rsidRPr="00F516FE">
        <w:rPr>
          <w:rFonts w:hAnsi="宋体" w:cs="Times New Roman"/>
        </w:rPr>
        <w:t>”</w:t>
      </w:r>
      <w:r w:rsidRPr="00F516FE">
        <w:rPr>
          <w:rFonts w:ascii="Times New Roman" w:eastAsia="仿宋_GB2312" w:hAnsi="Times New Roman" w:cs="Times New Roman"/>
        </w:rPr>
        <w:t>和后文中的</w:t>
      </w:r>
      <w:r w:rsidRPr="00F516FE">
        <w:rPr>
          <w:rFonts w:hAnsi="宋体" w:cs="Times New Roman"/>
        </w:rPr>
        <w:t>“</w:t>
      </w:r>
      <w:r w:rsidRPr="00F516FE">
        <w:rPr>
          <w:rFonts w:ascii="Times New Roman" w:eastAsia="仿宋_GB2312" w:hAnsi="Times New Roman" w:cs="Times New Roman"/>
        </w:rPr>
        <w:t>惹人窥探猜测</w:t>
      </w:r>
      <w:r>
        <w:rPr>
          <w:rFonts w:ascii="Times New Roman" w:eastAsia="仿宋_GB2312" w:hAnsi="Times New Roman" w:cs="Times New Roman"/>
        </w:rPr>
        <w:t>，</w:t>
      </w:r>
      <w:r w:rsidRPr="00F516FE">
        <w:rPr>
          <w:rFonts w:ascii="Times New Roman" w:eastAsia="仿宋_GB2312" w:hAnsi="Times New Roman" w:cs="Times New Roman"/>
        </w:rPr>
        <w:t>生出无限兴趣</w:t>
      </w:r>
      <w:r w:rsidRPr="00F516FE">
        <w:rPr>
          <w:rFonts w:hAnsi="宋体" w:cs="Times New Roman"/>
        </w:rPr>
        <w:t>”</w:t>
      </w:r>
      <w:r w:rsidRPr="00F516FE">
        <w:rPr>
          <w:rFonts w:ascii="Times New Roman" w:eastAsia="仿宋_GB2312" w:hAnsi="Times New Roman" w:cs="Times New Roman"/>
        </w:rPr>
        <w:t>的相对关系</w:t>
      </w:r>
      <w:r>
        <w:rPr>
          <w:rFonts w:ascii="Times New Roman" w:eastAsia="仿宋_GB2312" w:hAnsi="Times New Roman" w:cs="Times New Roman"/>
        </w:rPr>
        <w:t>，</w:t>
      </w:r>
      <w:r w:rsidRPr="00F516FE">
        <w:rPr>
          <w:rFonts w:ascii="Times New Roman" w:eastAsia="仿宋_GB2312" w:hAnsi="Times New Roman" w:cs="Times New Roman"/>
        </w:rPr>
        <w:t>可以推测出此处应填写</w:t>
      </w:r>
      <w:r w:rsidRPr="00F516FE">
        <w:rPr>
          <w:rFonts w:hAnsi="宋体" w:cs="Times New Roman"/>
        </w:rPr>
        <w:t>“</w:t>
      </w:r>
      <w:r w:rsidRPr="00F516FE">
        <w:rPr>
          <w:rFonts w:ascii="Times New Roman" w:eastAsia="仿宋_GB2312" w:hAnsi="Times New Roman" w:cs="Times New Roman"/>
        </w:rPr>
        <w:t>而一扇挂着窗帘的窗户</w:t>
      </w:r>
      <w:r w:rsidRPr="00F516FE">
        <w:rPr>
          <w:rFonts w:hAnsi="宋体" w:cs="Times New Roman"/>
        </w:rPr>
        <w:t>”</w:t>
      </w:r>
      <w:r w:rsidRPr="00F516FE">
        <w:rPr>
          <w:rFonts w:ascii="Times New Roman" w:eastAsia="仿宋_GB2312" w:hAnsi="Times New Roman" w:cs="Times New Roman"/>
        </w:rPr>
        <w:t>之类的内容。</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前文说</w:t>
      </w:r>
      <w:r w:rsidRPr="00F516FE">
        <w:rPr>
          <w:rFonts w:hAnsi="宋体" w:cs="Times New Roman"/>
        </w:rPr>
        <w:t>“</w:t>
      </w:r>
      <w:r w:rsidRPr="00F516FE">
        <w:rPr>
          <w:rFonts w:ascii="Times New Roman" w:eastAsia="仿宋_GB2312" w:hAnsi="Times New Roman" w:cs="Times New Roman"/>
        </w:rPr>
        <w:t>赤裸裸的真实总需要些掩饰</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并举了</w:t>
      </w:r>
      <w:r w:rsidRPr="00F516FE">
        <w:rPr>
          <w:rFonts w:hAnsi="宋体" w:cs="Times New Roman"/>
        </w:rPr>
        <w:t>“</w:t>
      </w:r>
      <w:r w:rsidRPr="00F516FE">
        <w:rPr>
          <w:rFonts w:ascii="Times New Roman" w:eastAsia="仿宋_GB2312" w:hAnsi="Times New Roman" w:cs="Times New Roman"/>
        </w:rPr>
        <w:t>白昼的阳光</w:t>
      </w:r>
      <w:r w:rsidRPr="00F516FE">
        <w:rPr>
          <w:rFonts w:hAnsi="宋体" w:cs="Times New Roman" w:hint="eastAsia"/>
        </w:rPr>
        <w:t>”</w:t>
      </w:r>
      <w:r w:rsidRPr="00F516FE">
        <w:rPr>
          <w:rFonts w:ascii="Times New Roman" w:eastAsia="仿宋_GB2312" w:hAnsi="Times New Roman" w:cs="Times New Roman" w:hint="eastAsia"/>
        </w:rPr>
        <w:t>的例子</w:t>
      </w:r>
      <w:r>
        <w:rPr>
          <w:rFonts w:ascii="Times New Roman" w:eastAsia="仿宋_GB2312" w:hAnsi="Times New Roman" w:cs="Times New Roman" w:hint="eastAsia"/>
        </w:rPr>
        <w:t>，</w:t>
      </w:r>
      <w:r w:rsidRPr="00F516FE">
        <w:rPr>
          <w:rFonts w:ascii="Times New Roman" w:eastAsia="仿宋_GB2312" w:hAnsi="Times New Roman" w:cs="Times New Roman" w:hint="eastAsia"/>
        </w:rPr>
        <w:t>与</w:t>
      </w:r>
      <w:r w:rsidRPr="00F516FE">
        <w:rPr>
          <w:rFonts w:eastAsia="仿宋_GB2312" w:hAnsi="宋体" w:cs="Times New Roman" w:hint="eastAsia"/>
        </w:rPr>
        <w:t>②</w:t>
      </w:r>
      <w:r w:rsidRPr="00F516FE">
        <w:rPr>
          <w:rFonts w:ascii="Times New Roman" w:eastAsia="仿宋_GB2312" w:hAnsi="Times New Roman" w:cs="Times New Roman" w:hint="eastAsia"/>
        </w:rPr>
        <w:t>处形成对应。后文中说</w:t>
      </w:r>
      <w:r w:rsidRPr="00F516FE">
        <w:rPr>
          <w:rFonts w:hAnsi="宋体" w:cs="Times New Roman" w:hint="eastAsia"/>
        </w:rPr>
        <w:t>“</w:t>
      </w:r>
      <w:r w:rsidRPr="00F516FE">
        <w:rPr>
          <w:rFonts w:ascii="Times New Roman" w:eastAsia="仿宋_GB2312" w:hAnsi="Times New Roman" w:cs="Times New Roman" w:hint="eastAsia"/>
        </w:rPr>
        <w:t>天空就不会那么单调枯燥</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补写时应思考怎样才能让天空不单调枯燥</w:t>
      </w:r>
      <w:r>
        <w:rPr>
          <w:rFonts w:ascii="Times New Roman" w:eastAsia="仿宋_GB2312" w:hAnsi="Times New Roman" w:cs="Times New Roman" w:hint="eastAsia"/>
        </w:rPr>
        <w:t>，</w:t>
      </w:r>
      <w:r w:rsidRPr="00F516FE">
        <w:rPr>
          <w:rFonts w:ascii="Times New Roman" w:eastAsia="仿宋_GB2312" w:hAnsi="Times New Roman" w:cs="Times New Roman" w:hint="eastAsia"/>
        </w:rPr>
        <w:t>可推测出此处应填写</w:t>
      </w:r>
      <w:r w:rsidRPr="00F516FE">
        <w:rPr>
          <w:rFonts w:hAnsi="宋体" w:cs="Times New Roman" w:hint="eastAsia"/>
        </w:rPr>
        <w:t>“</w:t>
      </w:r>
      <w:r w:rsidRPr="00F516FE">
        <w:rPr>
          <w:rFonts w:ascii="Times New Roman" w:eastAsia="仿宋_GB2312" w:hAnsi="Times New Roman" w:cs="Times New Roman" w:hint="eastAsia"/>
        </w:rPr>
        <w:t>而有了云霞的掩饰</w:t>
      </w:r>
      <w:r w:rsidRPr="00F516FE">
        <w:rPr>
          <w:rFonts w:hAnsi="宋体" w:cs="Times New Roman" w:hint="eastAsia"/>
        </w:rPr>
        <w:t>”</w:t>
      </w:r>
      <w:r w:rsidRPr="00F516FE">
        <w:rPr>
          <w:rFonts w:ascii="Times New Roman" w:eastAsia="仿宋_GB2312" w:hAnsi="Times New Roman" w:cs="Times New Roman" w:hint="eastAsia"/>
        </w:rPr>
        <w:t>之类的内容。</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根据上下文可推测。</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窗帘的奥秘</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赤裸裸的真实需要掩饰</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请尊重人家的窗帘</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又是一种说不出的悠闲境界</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也就必然的要想到雪</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是江南雪夜</w:t>
      </w:r>
      <w:r>
        <w:rPr>
          <w:rFonts w:ascii="Times New Roman" w:hAnsi="Times New Roman" w:cs="Times New Roman"/>
        </w:rPr>
        <w:t>，</w:t>
      </w:r>
      <w:r w:rsidRPr="00F516FE">
        <w:rPr>
          <w:rFonts w:ascii="Times New Roman" w:hAnsi="Times New Roman" w:cs="Times New Roman"/>
        </w:rPr>
        <w:t>更深人静后的景况</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第一处</w:t>
      </w:r>
      <w:r>
        <w:rPr>
          <w:rFonts w:ascii="Times New Roman" w:eastAsia="仿宋_GB2312" w:hAnsi="Times New Roman" w:cs="Times New Roman"/>
        </w:rPr>
        <w:t>，</w:t>
      </w:r>
      <w:r w:rsidRPr="00F516FE">
        <w:rPr>
          <w:rFonts w:ascii="Times New Roman" w:eastAsia="仿宋_GB2312" w:hAnsi="Times New Roman" w:cs="Times New Roman"/>
        </w:rPr>
        <w:t>承接前面的主语</w:t>
      </w:r>
      <w:r w:rsidRPr="00F516FE">
        <w:rPr>
          <w:rFonts w:hAnsi="宋体" w:cs="Times New Roman"/>
        </w:rPr>
        <w:t>“</w:t>
      </w:r>
      <w:r w:rsidRPr="00F516FE">
        <w:rPr>
          <w:rFonts w:ascii="Times New Roman" w:eastAsia="仿宋_GB2312" w:hAnsi="Times New Roman" w:cs="Times New Roman"/>
        </w:rPr>
        <w:t>冬霖景象</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后面应该是评价性的语言</w:t>
      </w:r>
      <w:r>
        <w:rPr>
          <w:rFonts w:ascii="Times New Roman" w:eastAsia="仿宋_GB2312" w:hAnsi="Times New Roman" w:cs="Times New Roman"/>
        </w:rPr>
        <w:t>，</w:t>
      </w:r>
      <w:r w:rsidRPr="00F516FE">
        <w:rPr>
          <w:rFonts w:ascii="Times New Roman" w:eastAsia="仿宋_GB2312" w:hAnsi="Times New Roman" w:cs="Times New Roman"/>
        </w:rPr>
        <w:t>然后根据后文介绍了一幅悠闲的画面</w:t>
      </w:r>
      <w:r>
        <w:rPr>
          <w:rFonts w:ascii="Times New Roman" w:eastAsia="仿宋_GB2312" w:hAnsi="Times New Roman" w:cs="Times New Roman"/>
        </w:rPr>
        <w:t>，</w:t>
      </w:r>
      <w:r w:rsidRPr="00F516FE">
        <w:rPr>
          <w:rFonts w:ascii="Times New Roman" w:eastAsia="仿宋_GB2312" w:hAnsi="Times New Roman" w:cs="Times New Roman"/>
        </w:rPr>
        <w:t>所以此处应</w:t>
      </w:r>
      <w:r w:rsidRPr="00F516FE">
        <w:rPr>
          <w:rFonts w:ascii="Times New Roman" w:eastAsia="仿宋_GB2312" w:hAnsi="Times New Roman" w:cs="Times New Roman" w:hint="eastAsia"/>
        </w:rPr>
        <w:t>填</w:t>
      </w:r>
      <w:r w:rsidRPr="00F516FE">
        <w:rPr>
          <w:rFonts w:hAnsi="宋体" w:cs="Times New Roman" w:hint="eastAsia"/>
        </w:rPr>
        <w:t>“</w:t>
      </w:r>
      <w:r w:rsidRPr="00F516FE">
        <w:rPr>
          <w:rFonts w:ascii="Times New Roman" w:eastAsia="仿宋_GB2312" w:hAnsi="Times New Roman" w:cs="Times New Roman" w:hint="eastAsia"/>
        </w:rPr>
        <w:t>又是一种说不出的悠闲境界</w:t>
      </w:r>
      <w:r w:rsidRPr="00F516FE">
        <w:rPr>
          <w:rFonts w:hAnsi="宋体" w:cs="Times New Roman" w:hint="eastAsia"/>
        </w:rPr>
        <w:t>”</w:t>
      </w:r>
      <w:r w:rsidRPr="00F516FE">
        <w:rPr>
          <w:rFonts w:ascii="Times New Roman" w:eastAsia="仿宋_GB2312" w:hAnsi="Times New Roman" w:cs="Times New Roman" w:hint="eastAsia"/>
        </w:rPr>
        <w:t>。第二处</w:t>
      </w:r>
      <w:r>
        <w:rPr>
          <w:rFonts w:ascii="Times New Roman" w:eastAsia="仿宋_GB2312" w:hAnsi="Times New Roman" w:cs="Times New Roman" w:hint="eastAsia"/>
        </w:rPr>
        <w:t>，</w:t>
      </w:r>
      <w:r w:rsidRPr="00F516FE">
        <w:rPr>
          <w:rFonts w:ascii="Times New Roman" w:eastAsia="仿宋_GB2312" w:hAnsi="Times New Roman" w:cs="Times New Roman" w:hint="eastAsia"/>
        </w:rPr>
        <w:t>是个启下句</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根据下文应该是要写</w:t>
      </w:r>
      <w:r w:rsidRPr="00F516FE">
        <w:rPr>
          <w:rFonts w:hAnsi="宋体" w:cs="Times New Roman" w:hint="eastAsia"/>
        </w:rPr>
        <w:t>“</w:t>
      </w:r>
      <w:r w:rsidRPr="00F516FE">
        <w:rPr>
          <w:rFonts w:ascii="Times New Roman" w:eastAsia="仿宋_GB2312" w:hAnsi="Times New Roman" w:cs="Times New Roman" w:hint="eastAsia"/>
        </w:rPr>
        <w:t>雪</w:t>
      </w:r>
      <w:r w:rsidRPr="00F516FE">
        <w:rPr>
          <w:rFonts w:hAnsi="宋体" w:cs="Times New Roman" w:hint="eastAsia"/>
        </w:rPr>
        <w:t>”</w:t>
      </w:r>
      <w:r w:rsidRPr="00F516FE">
        <w:rPr>
          <w:rFonts w:ascii="Times New Roman" w:eastAsia="仿宋_GB2312" w:hAnsi="Times New Roman" w:cs="Times New Roman" w:hint="eastAsia"/>
        </w:rPr>
        <w:t>了</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也就必然的要想到雪</w:t>
      </w:r>
      <w:r w:rsidRPr="00F516FE">
        <w:rPr>
          <w:rFonts w:hAnsi="宋体" w:cs="Times New Roman" w:hint="eastAsia"/>
        </w:rPr>
        <w:t>”</w:t>
      </w:r>
      <w:r w:rsidRPr="00F516FE">
        <w:rPr>
          <w:rFonts w:ascii="Times New Roman" w:eastAsia="仿宋_GB2312" w:hAnsi="Times New Roman" w:cs="Times New Roman" w:hint="eastAsia"/>
        </w:rPr>
        <w:t>。第三处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根据前后语句的分析</w:t>
      </w:r>
      <w:r>
        <w:rPr>
          <w:rFonts w:ascii="Times New Roman" w:eastAsia="仿宋_GB2312" w:hAnsi="Times New Roman" w:cs="Times New Roman" w:hint="eastAsia"/>
        </w:rPr>
        <w:t>，</w:t>
      </w:r>
      <w:r w:rsidRPr="00F516FE">
        <w:rPr>
          <w:rFonts w:ascii="Times New Roman" w:eastAsia="仿宋_GB2312" w:hAnsi="Times New Roman" w:cs="Times New Roman" w:hint="eastAsia"/>
        </w:rPr>
        <w:t>应该是对引用诗句的小结</w:t>
      </w:r>
      <w:r>
        <w:rPr>
          <w:rFonts w:ascii="Times New Roman" w:eastAsia="仿宋_GB2312" w:hAnsi="Times New Roman" w:cs="Times New Roman" w:hint="eastAsia"/>
        </w:rPr>
        <w:t>，</w:t>
      </w:r>
      <w:r w:rsidRPr="00F516FE">
        <w:rPr>
          <w:rFonts w:ascii="Times New Roman" w:eastAsia="仿宋_GB2312" w:hAnsi="Times New Roman" w:cs="Times New Roman" w:hint="eastAsia"/>
        </w:rPr>
        <w:t>而且尽量句式与其一致</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根据诗句意思</w:t>
      </w:r>
      <w:r>
        <w:rPr>
          <w:rFonts w:ascii="Times New Roman" w:eastAsia="仿宋_GB2312" w:hAnsi="Times New Roman" w:cs="Times New Roman" w:hint="eastAsia"/>
        </w:rPr>
        <w:t>，</w:t>
      </w:r>
      <w:r w:rsidRPr="00F516FE">
        <w:rPr>
          <w:rFonts w:ascii="Times New Roman" w:eastAsia="仿宋_GB2312" w:hAnsi="Times New Roman" w:cs="Times New Roman" w:hint="eastAsia"/>
        </w:rPr>
        <w:t>应填</w:t>
      </w:r>
      <w:r w:rsidRPr="00F516FE">
        <w:rPr>
          <w:rFonts w:hAnsi="宋体" w:cs="Times New Roman" w:hint="eastAsia"/>
        </w:rPr>
        <w:t>“</w:t>
      </w:r>
      <w:r w:rsidRPr="00F516FE">
        <w:rPr>
          <w:rFonts w:ascii="Times New Roman" w:eastAsia="仿宋_GB2312" w:hAnsi="Times New Roman" w:cs="Times New Roman" w:hint="eastAsia"/>
        </w:rPr>
        <w:t>是江南雪夜</w:t>
      </w:r>
      <w:r>
        <w:rPr>
          <w:rFonts w:ascii="Times New Roman" w:eastAsia="仿宋_GB2312" w:hAnsi="Times New Roman" w:cs="Times New Roman" w:hint="eastAsia"/>
        </w:rPr>
        <w:t>，</w:t>
      </w:r>
      <w:r w:rsidRPr="00F516FE">
        <w:rPr>
          <w:rFonts w:ascii="Times New Roman" w:eastAsia="仿宋_GB2312" w:hAnsi="Times New Roman" w:cs="Times New Roman" w:hint="eastAsia"/>
        </w:rPr>
        <w:t>更深人静后的景况</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段意：</w:t>
      </w:r>
      <w:r w:rsidRPr="00F516FE">
        <w:rPr>
          <w:rFonts w:hAnsi="宋体" w:cs="Times New Roman"/>
        </w:rPr>
        <w:t>①</w:t>
      </w:r>
      <w:r w:rsidRPr="00F516FE">
        <w:rPr>
          <w:rFonts w:ascii="Times New Roman" w:hAnsi="Times New Roman" w:cs="Times New Roman"/>
        </w:rPr>
        <w:t>江南雨趣</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江南雪景</w:t>
      </w:r>
      <w:r>
        <w:rPr>
          <w:rFonts w:ascii="Times New Roman" w:hAnsi="Times New Roman" w:cs="Times New Roman"/>
        </w:rPr>
        <w:t xml:space="preserve">　</w:t>
      </w:r>
      <w:r w:rsidRPr="00F516FE">
        <w:rPr>
          <w:rFonts w:ascii="Times New Roman" w:hAnsi="Times New Roman" w:cs="Times New Roman"/>
        </w:rPr>
        <w:t>标题：江南的冬天</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第一段根据对江南雨景情趣的描写可以概括出</w:t>
      </w:r>
      <w:r w:rsidRPr="00F516FE">
        <w:rPr>
          <w:rFonts w:hAnsi="宋体" w:cs="Times New Roman"/>
        </w:rPr>
        <w:t>“</w:t>
      </w:r>
      <w:r w:rsidRPr="00F516FE">
        <w:rPr>
          <w:rFonts w:ascii="Times New Roman" w:eastAsia="仿宋_GB2312" w:hAnsi="Times New Roman" w:cs="Times New Roman"/>
        </w:rPr>
        <w:t>江南雨趣</w:t>
      </w:r>
      <w:r w:rsidRPr="00F516FE">
        <w:rPr>
          <w:rFonts w:hAnsi="宋体" w:cs="Times New Roman"/>
        </w:rPr>
        <w:t>”</w:t>
      </w:r>
      <w:r w:rsidRPr="00F516FE">
        <w:rPr>
          <w:rFonts w:ascii="Times New Roman" w:eastAsia="仿宋_GB2312" w:hAnsi="Times New Roman" w:cs="Times New Roman"/>
        </w:rPr>
        <w:t>或</w:t>
      </w:r>
      <w:r w:rsidRPr="00F516FE">
        <w:rPr>
          <w:rFonts w:hAnsi="宋体" w:cs="Times New Roman"/>
        </w:rPr>
        <w:t>“</w:t>
      </w:r>
      <w:r w:rsidRPr="00F516FE">
        <w:rPr>
          <w:rFonts w:ascii="Times New Roman" w:eastAsia="仿宋_GB2312" w:hAnsi="Times New Roman" w:cs="Times New Roman"/>
        </w:rPr>
        <w:t>江南雨景</w:t>
      </w:r>
      <w:r w:rsidRPr="00F516FE">
        <w:rPr>
          <w:rFonts w:hAnsi="宋体" w:cs="Times New Roman"/>
        </w:rPr>
        <w:t>”</w:t>
      </w:r>
      <w:r w:rsidRPr="00F516FE">
        <w:rPr>
          <w:rFonts w:ascii="Times New Roman" w:eastAsia="仿宋_GB2312" w:hAnsi="Times New Roman" w:cs="Times New Roman"/>
        </w:rPr>
        <w:t>；第二段同理。标题则取其共同描述的景物：</w:t>
      </w:r>
      <w:r w:rsidRPr="00F516FE">
        <w:rPr>
          <w:rFonts w:hAnsi="宋体" w:cs="Times New Roman"/>
        </w:rPr>
        <w:t>“</w:t>
      </w:r>
      <w:r w:rsidRPr="00F516FE">
        <w:rPr>
          <w:rFonts w:ascii="Times New Roman" w:eastAsia="仿宋_GB2312" w:hAnsi="Times New Roman" w:cs="Times New Roman"/>
        </w:rPr>
        <w:t>江南的冬天</w:t>
      </w:r>
      <w:r w:rsidRPr="00F516FE">
        <w:rPr>
          <w:rFonts w:hAnsi="宋体" w:cs="Times New Roman"/>
        </w:rPr>
        <w:t>”</w:t>
      </w:r>
      <w:r w:rsidRPr="00F516FE">
        <w:rPr>
          <w:rFonts w:ascii="Times New Roman" w:eastAsia="仿宋_GB2312" w:hAnsi="Times New Roman" w:cs="Times New Roman"/>
        </w:rPr>
        <w:t>。注意句式要求！</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hAnsi="宋体" w:cs="Times New Roman"/>
        </w:rPr>
        <w:t>①</w:t>
      </w:r>
      <w:r w:rsidRPr="00F516FE">
        <w:rPr>
          <w:rFonts w:ascii="Times New Roman" w:hAnsi="Times New Roman" w:cs="Times New Roman" w:hint="eastAsia"/>
        </w:rPr>
        <w:t>那爬山虎的蔓也着了红妆</w:t>
      </w:r>
      <w:r>
        <w:rPr>
          <w:rFonts w:ascii="Times New Roman" w:hAnsi="Times New Roman" w:cs="Times New Roman" w:hint="eastAsia"/>
        </w:rPr>
        <w:t xml:space="preserve">　</w:t>
      </w:r>
      <w:r w:rsidRPr="00F516FE">
        <w:rPr>
          <w:rFonts w:hAnsi="宋体" w:cs="Times New Roman" w:hint="eastAsia"/>
        </w:rPr>
        <w:t>②</w:t>
      </w:r>
      <w:r w:rsidRPr="00F516FE">
        <w:rPr>
          <w:rFonts w:ascii="Times New Roman" w:hAnsi="Times New Roman" w:cs="Times New Roman" w:hint="eastAsia"/>
        </w:rPr>
        <w:t>秋天是多彩的季节</w:t>
      </w:r>
      <w:r>
        <w:rPr>
          <w:rFonts w:ascii="Times New Roman" w:hAnsi="Times New Roman" w:cs="Times New Roman" w:hint="eastAsia"/>
        </w:rPr>
        <w:t xml:space="preserve">　</w:t>
      </w:r>
      <w:r w:rsidRPr="00F516FE">
        <w:rPr>
          <w:rFonts w:hAnsi="宋体" w:cs="Times New Roman" w:hint="eastAsia"/>
        </w:rPr>
        <w:t>③</w:t>
      </w:r>
      <w:r w:rsidRPr="00F516FE">
        <w:rPr>
          <w:rFonts w:ascii="Times New Roman" w:hAnsi="Times New Roman" w:cs="Times New Roman" w:hint="eastAsia"/>
        </w:rPr>
        <w:t>搅动一团落叶</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根据上下文的</w:t>
      </w:r>
      <w:r w:rsidRPr="00F516FE">
        <w:rPr>
          <w:rFonts w:hAnsi="宋体" w:cs="Times New Roman"/>
        </w:rPr>
        <w:t>“</w:t>
      </w:r>
      <w:r w:rsidRPr="00F516FE">
        <w:rPr>
          <w:rFonts w:ascii="Times New Roman" w:eastAsia="仿宋_GB2312" w:hAnsi="Times New Roman" w:cs="Times New Roman"/>
        </w:rPr>
        <w:t>远处看</w:t>
      </w:r>
      <w:r>
        <w:rPr>
          <w:rFonts w:ascii="Times New Roman" w:eastAsia="仿宋_GB2312" w:hAnsi="Times New Roman" w:cs="Times New Roman"/>
        </w:rPr>
        <w:t>，</w:t>
      </w:r>
      <w:r w:rsidRPr="00F516FE">
        <w:rPr>
          <w:rFonts w:ascii="Times New Roman" w:eastAsia="仿宋_GB2312" w:hAnsi="Times New Roman" w:cs="Times New Roman"/>
        </w:rPr>
        <w:t>柿子树和枫树的叶子着了红妆</w:t>
      </w:r>
      <w:r w:rsidRPr="00F516FE">
        <w:rPr>
          <w:rFonts w:hAnsi="宋体" w:cs="Times New Roman"/>
        </w:rPr>
        <w:t>”“</w:t>
      </w:r>
      <w:r w:rsidRPr="00F516FE">
        <w:rPr>
          <w:rFonts w:ascii="Times New Roman" w:eastAsia="仿宋_GB2312" w:hAnsi="Times New Roman" w:cs="Times New Roman"/>
        </w:rPr>
        <w:t>爬山虎的蔓</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第一空应填写</w:t>
      </w:r>
      <w:r w:rsidRPr="00F516FE">
        <w:rPr>
          <w:rFonts w:hAnsi="宋体" w:cs="Times New Roman"/>
        </w:rPr>
        <w:t>“</w:t>
      </w:r>
      <w:r w:rsidRPr="00F516FE">
        <w:rPr>
          <w:rFonts w:ascii="Times New Roman" w:eastAsia="仿宋_GB2312" w:hAnsi="Times New Roman" w:cs="Times New Roman"/>
        </w:rPr>
        <w:t>那爬山虎的蔓也着了红妆</w:t>
      </w:r>
      <w:r w:rsidRPr="00F516FE">
        <w:rPr>
          <w:rFonts w:hAnsi="宋体" w:cs="Times New Roman"/>
        </w:rPr>
        <w:t>”</w:t>
      </w:r>
      <w:r w:rsidRPr="00F516FE">
        <w:rPr>
          <w:rFonts w:ascii="Times New Roman" w:eastAsia="仿宋_GB2312" w:hAnsi="Times New Roman" w:cs="Times New Roman"/>
        </w:rPr>
        <w:t>。根据上下文的</w:t>
      </w:r>
      <w:r w:rsidRPr="00F516FE">
        <w:rPr>
          <w:rFonts w:hAnsi="宋体" w:cs="Times New Roman"/>
        </w:rPr>
        <w:t>“</w:t>
      </w:r>
      <w:r w:rsidRPr="00F516FE">
        <w:rPr>
          <w:rFonts w:ascii="Times New Roman" w:eastAsia="仿宋_GB2312" w:hAnsi="Times New Roman" w:cs="Times New Roman"/>
        </w:rPr>
        <w:t>秋天是金色的季节</w:t>
      </w:r>
      <w:r w:rsidRPr="00F516FE">
        <w:rPr>
          <w:rFonts w:hAnsi="宋体" w:cs="Times New Roman"/>
        </w:rPr>
        <w:t>”“</w:t>
      </w:r>
      <w:r w:rsidRPr="00F516FE">
        <w:rPr>
          <w:rFonts w:ascii="Times New Roman" w:eastAsia="仿宋_GB2312" w:hAnsi="Times New Roman" w:cs="Times New Roman"/>
        </w:rPr>
        <w:t>松柏、翠竹、没来得及落叶的杨柳和地上绿油油的草坪做了秋的深色背景；也有许多中间的过渡</w:t>
      </w:r>
      <w:r>
        <w:rPr>
          <w:rFonts w:ascii="Times New Roman" w:eastAsia="仿宋_GB2312" w:hAnsi="Times New Roman" w:cs="Times New Roman"/>
        </w:rPr>
        <w:t>，</w:t>
      </w:r>
      <w:r w:rsidRPr="00F516FE">
        <w:rPr>
          <w:rFonts w:ascii="Times New Roman" w:eastAsia="仿宋_GB2312" w:hAnsi="Times New Roman" w:cs="Times New Roman"/>
        </w:rPr>
        <w:t>马褂木因为硕大的叶片特别像古人穿的马褂而得名</w:t>
      </w:r>
      <w:r>
        <w:rPr>
          <w:rFonts w:ascii="Times New Roman" w:eastAsia="仿宋_GB2312" w:hAnsi="Times New Roman" w:cs="Times New Roman"/>
        </w:rPr>
        <w:t>，</w:t>
      </w:r>
      <w:r w:rsidRPr="00F516FE">
        <w:rPr>
          <w:rFonts w:ascii="Times New Roman" w:eastAsia="仿宋_GB2312" w:hAnsi="Times New Roman" w:cs="Times New Roman"/>
        </w:rPr>
        <w:t>这时呈现出深褐色；而白蜡树则刚刚染上一点淡黄；更有那玉兰</w:t>
      </w:r>
      <w:r>
        <w:rPr>
          <w:rFonts w:ascii="Times New Roman" w:eastAsia="仿宋_GB2312" w:hAnsi="Times New Roman" w:cs="Times New Roman"/>
        </w:rPr>
        <w:t>，</w:t>
      </w:r>
      <w:r w:rsidRPr="00F516FE">
        <w:rPr>
          <w:rFonts w:ascii="Times New Roman" w:eastAsia="仿宋_GB2312" w:hAnsi="Times New Roman" w:cs="Times New Roman"/>
        </w:rPr>
        <w:t>白绒绒的花苞</w:t>
      </w:r>
      <w:r>
        <w:rPr>
          <w:rFonts w:ascii="Times New Roman" w:eastAsia="仿宋_GB2312" w:hAnsi="Times New Roman" w:cs="Times New Roman"/>
        </w:rPr>
        <w:t>，</w:t>
      </w:r>
      <w:r w:rsidRPr="00F516FE">
        <w:rPr>
          <w:rFonts w:ascii="Times New Roman" w:eastAsia="仿宋_GB2312" w:hAnsi="Times New Roman" w:cs="Times New Roman"/>
        </w:rPr>
        <w:t>已经准备好了来年春天的绽放；地上的落叶</w:t>
      </w:r>
      <w:r>
        <w:rPr>
          <w:rFonts w:ascii="Times New Roman" w:eastAsia="仿宋_GB2312" w:hAnsi="Times New Roman" w:cs="Times New Roman"/>
        </w:rPr>
        <w:t>，</w:t>
      </w:r>
      <w:r w:rsidRPr="00F516FE">
        <w:rPr>
          <w:rFonts w:ascii="Times New Roman" w:eastAsia="仿宋_GB2312" w:hAnsi="Times New Roman" w:cs="Times New Roman"/>
        </w:rPr>
        <w:t>因时间的先后分出了水分的</w:t>
      </w:r>
      <w:r w:rsidRPr="00F516FE">
        <w:rPr>
          <w:rFonts w:ascii="Times New Roman" w:eastAsia="仿宋_GB2312" w:hAnsi="Times New Roman" w:cs="Times New Roman" w:hint="eastAsia"/>
        </w:rPr>
        <w:t>干湿和颜色的浓淡</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第二空应填写</w:t>
      </w:r>
      <w:r w:rsidRPr="00F516FE">
        <w:rPr>
          <w:rFonts w:hAnsi="宋体" w:cs="Times New Roman" w:hint="eastAsia"/>
        </w:rPr>
        <w:t>“</w:t>
      </w:r>
      <w:r w:rsidRPr="00F516FE">
        <w:rPr>
          <w:rFonts w:ascii="Times New Roman" w:eastAsia="仿宋_GB2312" w:hAnsi="Times New Roman" w:cs="Times New Roman" w:hint="eastAsia"/>
        </w:rPr>
        <w:t>秋天是多彩的季节</w:t>
      </w:r>
      <w:r w:rsidRPr="00F516FE">
        <w:rPr>
          <w:rFonts w:hAnsi="宋体" w:cs="Times New Roman" w:hint="eastAsia"/>
        </w:rPr>
        <w:t>”</w:t>
      </w:r>
      <w:r w:rsidRPr="00F516FE">
        <w:rPr>
          <w:rFonts w:ascii="Times New Roman" w:eastAsia="仿宋_GB2312" w:hAnsi="Times New Roman" w:cs="Times New Roman" w:hint="eastAsia"/>
        </w:rPr>
        <w:t>。第三空根据上下文填写</w:t>
      </w:r>
      <w:r w:rsidRPr="00F516FE">
        <w:rPr>
          <w:rFonts w:hAnsi="宋体" w:cs="Times New Roman" w:hint="eastAsia"/>
        </w:rPr>
        <w:t>“</w:t>
      </w:r>
      <w:r w:rsidRPr="00F516FE">
        <w:rPr>
          <w:rFonts w:ascii="Times New Roman" w:eastAsia="仿宋_GB2312" w:hAnsi="Times New Roman" w:cs="Times New Roman" w:hint="eastAsia"/>
        </w:rPr>
        <w:t>搅动一团落叶</w:t>
      </w:r>
      <w:r w:rsidRPr="00F516FE">
        <w:rPr>
          <w:rFonts w:hAnsi="宋体" w:cs="Times New Roman" w:hint="eastAsia"/>
        </w:rPr>
        <w:t>”</w:t>
      </w:r>
      <w:r w:rsidRPr="00F516FE">
        <w:rPr>
          <w:rFonts w:ascii="Times New Roman" w:eastAsia="仿宋_GB2312" w:hAnsi="Times New Roman" w:cs="Times New Roman" w:hint="eastAsia"/>
        </w:rPr>
        <w:t>应该出不了大格。意思对即可。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段意：</w:t>
      </w:r>
      <w:r w:rsidRPr="00F516FE">
        <w:rPr>
          <w:rFonts w:hAnsi="宋体" w:cs="Times New Roman"/>
        </w:rPr>
        <w:t>①</w:t>
      </w:r>
      <w:r w:rsidRPr="00F516FE">
        <w:rPr>
          <w:rFonts w:ascii="Times New Roman" w:hAnsi="Times New Roman" w:cs="Times New Roman"/>
        </w:rPr>
        <w:t>秋天是金色的季节</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秋天是多彩的季节</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标题：美丽的秋天</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根据第一段的内容和第二段承上的第一句话即可得出第一段段意</w:t>
      </w:r>
      <w:r w:rsidRPr="00F516FE">
        <w:rPr>
          <w:rFonts w:hAnsi="宋体" w:cs="Times New Roman"/>
        </w:rPr>
        <w:t>“</w:t>
      </w:r>
      <w:r w:rsidRPr="00F516FE">
        <w:rPr>
          <w:rFonts w:ascii="Times New Roman" w:eastAsia="仿宋_GB2312" w:hAnsi="Times New Roman" w:cs="Times New Roman"/>
        </w:rPr>
        <w:t>秋天是金色的季节</w:t>
      </w:r>
      <w:r w:rsidRPr="00F516FE">
        <w:rPr>
          <w:rFonts w:hAnsi="宋体" w:cs="Times New Roman"/>
        </w:rPr>
        <w:t>”</w:t>
      </w:r>
      <w:r w:rsidRPr="00F516FE">
        <w:rPr>
          <w:rFonts w:ascii="Times New Roman" w:eastAsia="仿宋_GB2312" w:hAnsi="Times New Roman" w:cs="Times New Roman"/>
        </w:rPr>
        <w:t>；第二段的段意关系着上一题的第二个填空</w:t>
      </w:r>
      <w:r>
        <w:rPr>
          <w:rFonts w:ascii="Times New Roman" w:eastAsia="仿宋_GB2312" w:hAnsi="Times New Roman" w:cs="Times New Roman"/>
        </w:rPr>
        <w:t>，</w:t>
      </w:r>
      <w:r w:rsidRPr="00F516FE">
        <w:rPr>
          <w:rFonts w:ascii="Times New Roman" w:eastAsia="仿宋_GB2312" w:hAnsi="Times New Roman" w:cs="Times New Roman"/>
        </w:rPr>
        <w:t>看你是不是能把握第二段的内容。标题则是对这两段内容的概括。注意句式要求！不能命为《秋天是美丽的季节》。</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成为了一把钥匙</w:t>
      </w:r>
      <w:r>
        <w:rPr>
          <w:rFonts w:ascii="Times New Roman" w:hAnsi="Times New Roman" w:cs="Times New Roman" w:hint="eastAsia"/>
        </w:rPr>
        <w:t xml:space="preserve">　</w:t>
      </w:r>
      <w:r w:rsidRPr="00F516FE">
        <w:rPr>
          <w:rFonts w:hAnsi="宋体" w:cs="Times New Roman" w:hint="eastAsia"/>
        </w:rPr>
        <w:t>②</w:t>
      </w:r>
      <w:r w:rsidRPr="00F516FE">
        <w:rPr>
          <w:rFonts w:ascii="Times New Roman" w:hAnsi="Times New Roman" w:cs="Times New Roman" w:hint="eastAsia"/>
        </w:rPr>
        <w:t>或铿锵有力的歌声</w:t>
      </w:r>
      <w:r>
        <w:rPr>
          <w:rFonts w:ascii="Times New Roman" w:hAnsi="Times New Roman" w:cs="Times New Roman" w:hint="eastAsia"/>
        </w:rPr>
        <w:t xml:space="preserve">　</w:t>
      </w:r>
      <w:r w:rsidRPr="00F516FE">
        <w:rPr>
          <w:rFonts w:hAnsi="宋体" w:cs="Times New Roman" w:hint="eastAsia"/>
        </w:rPr>
        <w:t>③</w:t>
      </w:r>
      <w:r w:rsidRPr="00F516FE">
        <w:rPr>
          <w:rFonts w:ascii="Times New Roman" w:hAnsi="Times New Roman" w:cs="Times New Roman" w:hint="eastAsia"/>
        </w:rPr>
        <w:t>汇聚萤火之光</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由括号后面的</w:t>
      </w:r>
      <w:r w:rsidRPr="00F516FE">
        <w:rPr>
          <w:rFonts w:hAnsi="宋体" w:cs="Times New Roman"/>
        </w:rPr>
        <w:t>“</w:t>
      </w:r>
      <w:r w:rsidRPr="00F516FE">
        <w:rPr>
          <w:rFonts w:ascii="Times New Roman" w:eastAsia="仿宋_GB2312" w:hAnsi="Times New Roman" w:cs="Times New Roman"/>
        </w:rPr>
        <w:t>为我们打开了一扇城市历史文化通道的大门</w:t>
      </w:r>
      <w:r w:rsidRPr="00F516FE">
        <w:rPr>
          <w:rFonts w:hAnsi="宋体" w:cs="Times New Roman"/>
        </w:rPr>
        <w:t>”“</w:t>
      </w:r>
      <w:r w:rsidRPr="00F516FE">
        <w:rPr>
          <w:rFonts w:ascii="Times New Roman" w:eastAsia="仿宋_GB2312" w:hAnsi="Times New Roman" w:cs="Times New Roman"/>
        </w:rPr>
        <w:t>便是一座城市的文化密码</w:t>
      </w:r>
      <w:r w:rsidRPr="00F516FE">
        <w:rPr>
          <w:rFonts w:hAnsi="宋体" w:cs="Times New Roman"/>
        </w:rPr>
        <w:t>”</w:t>
      </w:r>
      <w:r w:rsidRPr="00F516FE">
        <w:rPr>
          <w:rFonts w:ascii="Times New Roman" w:eastAsia="仿宋_GB2312" w:hAnsi="Times New Roman" w:cs="Times New Roman"/>
        </w:rPr>
        <w:t>等可知</w:t>
      </w:r>
      <w:r>
        <w:rPr>
          <w:rFonts w:ascii="Times New Roman" w:eastAsia="仿宋_GB2312" w:hAnsi="Times New Roman" w:cs="Times New Roman"/>
        </w:rPr>
        <w:t>，</w:t>
      </w:r>
      <w:r w:rsidRPr="00F516FE">
        <w:rPr>
          <w:rFonts w:ascii="Times New Roman" w:eastAsia="仿宋_GB2312" w:hAnsi="Times New Roman" w:cs="Times New Roman"/>
        </w:rPr>
        <w:t>括号处所填写内容应是</w:t>
      </w:r>
      <w:r w:rsidRPr="00F516FE">
        <w:rPr>
          <w:rFonts w:hAnsi="宋体" w:cs="Times New Roman"/>
        </w:rPr>
        <w:t>“</w:t>
      </w:r>
      <w:r w:rsidRPr="00F516FE">
        <w:rPr>
          <w:rFonts w:ascii="Times New Roman" w:eastAsia="仿宋_GB2312" w:hAnsi="Times New Roman" w:cs="Times New Roman"/>
        </w:rPr>
        <w:t>一把钥匙</w:t>
      </w:r>
      <w:r w:rsidRPr="00F516FE">
        <w:rPr>
          <w:rFonts w:hAnsi="宋体" w:cs="Times New Roman"/>
        </w:rPr>
        <w:t>”</w:t>
      </w:r>
      <w:r w:rsidRPr="00F516FE">
        <w:rPr>
          <w:rFonts w:ascii="Times New Roman" w:eastAsia="仿宋_GB2312" w:hAnsi="Times New Roman" w:cs="Times New Roman"/>
        </w:rPr>
        <w:t>之类的话；</w:t>
      </w:r>
      <w:r w:rsidRPr="00F516FE">
        <w:rPr>
          <w:rFonts w:eastAsia="仿宋_GB2312" w:hAnsi="宋体" w:cs="Times New Roman"/>
        </w:rPr>
        <w:t>②</w:t>
      </w:r>
      <w:r w:rsidRPr="00F516FE">
        <w:rPr>
          <w:rFonts w:ascii="Times New Roman" w:eastAsia="仿宋_GB2312" w:hAnsi="Times New Roman" w:cs="Times New Roman"/>
        </w:rPr>
        <w:t>由括号前的</w:t>
      </w:r>
      <w:r w:rsidRPr="00F516FE">
        <w:rPr>
          <w:rFonts w:hAnsi="宋体" w:cs="Times New Roman"/>
        </w:rPr>
        <w:t>“</w:t>
      </w:r>
      <w:r w:rsidRPr="00F516FE">
        <w:rPr>
          <w:rFonts w:ascii="Times New Roman" w:eastAsia="仿宋_GB2312" w:hAnsi="Times New Roman" w:cs="Times New Roman"/>
        </w:rPr>
        <w:t>透过或婉转悠扬</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这半截话可以补出</w:t>
      </w:r>
      <w:r w:rsidRPr="00F516FE">
        <w:rPr>
          <w:rFonts w:hAnsi="宋体" w:cs="Times New Roman"/>
        </w:rPr>
        <w:t>“</w:t>
      </w:r>
      <w:r w:rsidRPr="00F516FE">
        <w:rPr>
          <w:rFonts w:ascii="Times New Roman" w:eastAsia="仿宋_GB2312" w:hAnsi="Times New Roman" w:cs="Times New Roman"/>
        </w:rPr>
        <w:t>或铿锵有力的歌声</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③</w:t>
      </w:r>
      <w:r w:rsidRPr="00F516FE">
        <w:rPr>
          <w:rFonts w:ascii="Times New Roman" w:eastAsia="仿宋_GB2312" w:hAnsi="Times New Roman" w:cs="Times New Roman"/>
        </w:rPr>
        <w:t>由括号前的</w:t>
      </w:r>
      <w:r w:rsidRPr="00F516FE">
        <w:rPr>
          <w:rFonts w:hAnsi="宋体" w:cs="Times New Roman"/>
        </w:rPr>
        <w:t>“</w:t>
      </w:r>
      <w:r w:rsidRPr="00F516FE">
        <w:rPr>
          <w:rFonts w:ascii="Times New Roman" w:eastAsia="仿宋_GB2312" w:hAnsi="Times New Roman" w:cs="Times New Roman"/>
        </w:rPr>
        <w:t>他们是一个个小小的音符</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所填写语句也是一个比喻句</w:t>
      </w:r>
      <w:r>
        <w:rPr>
          <w:rFonts w:ascii="Times New Roman" w:eastAsia="仿宋_GB2312" w:hAnsi="Times New Roman" w:cs="Times New Roman"/>
        </w:rPr>
        <w:t>，</w:t>
      </w:r>
      <w:r w:rsidRPr="00F516FE">
        <w:rPr>
          <w:rFonts w:ascii="Times New Roman" w:eastAsia="仿宋_GB2312" w:hAnsi="Times New Roman" w:cs="Times New Roman"/>
        </w:rPr>
        <w:t>再结合括号后面</w:t>
      </w:r>
      <w:r w:rsidRPr="00F516FE">
        <w:rPr>
          <w:rFonts w:hAnsi="宋体" w:cs="Times New Roman"/>
        </w:rPr>
        <w:t>“</w:t>
      </w:r>
      <w:r w:rsidRPr="00F516FE">
        <w:rPr>
          <w:rFonts w:ascii="Times New Roman" w:eastAsia="仿宋_GB2312" w:hAnsi="Times New Roman" w:cs="Times New Roman"/>
        </w:rPr>
        <w:t>照亮了许许多多的城市</w:t>
      </w:r>
      <w:r>
        <w:rPr>
          <w:rFonts w:ascii="Times New Roman" w:eastAsia="仿宋_GB2312" w:hAnsi="Times New Roman" w:cs="Times New Roman"/>
        </w:rPr>
        <w:t>，</w:t>
      </w:r>
      <w:r w:rsidRPr="00F516FE">
        <w:rPr>
          <w:rFonts w:ascii="Times New Roman" w:eastAsia="仿宋_GB2312" w:hAnsi="Times New Roman" w:cs="Times New Roman"/>
        </w:rPr>
        <w:t>照亮了中华民族的奋进征程</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应填写有关</w:t>
      </w:r>
      <w:r w:rsidRPr="00F516FE">
        <w:rPr>
          <w:rFonts w:hAnsi="宋体" w:cs="Times New Roman"/>
        </w:rPr>
        <w:t>“</w:t>
      </w:r>
      <w:r w:rsidRPr="00F516FE">
        <w:rPr>
          <w:rFonts w:ascii="Times New Roman" w:eastAsia="仿宋_GB2312" w:hAnsi="Times New Roman" w:cs="Times New Roman"/>
        </w:rPr>
        <w:t>细小的灯或光</w:t>
      </w:r>
      <w:r w:rsidRPr="00F516FE">
        <w:rPr>
          <w:rFonts w:hAnsi="宋体" w:cs="Times New Roman"/>
        </w:rPr>
        <w:t>”</w:t>
      </w:r>
      <w:r w:rsidRPr="00F516FE">
        <w:rPr>
          <w:rFonts w:ascii="Times New Roman" w:eastAsia="仿宋_GB2312" w:hAnsi="Times New Roman" w:cs="Times New Roman"/>
        </w:rPr>
        <w:t>之类的语句</w:t>
      </w:r>
      <w:r>
        <w:rPr>
          <w:rFonts w:ascii="Times New Roman" w:eastAsia="仿宋_GB2312" w:hAnsi="Times New Roman" w:cs="Times New Roman"/>
        </w:rPr>
        <w:t>，</w:t>
      </w:r>
      <w:r w:rsidRPr="00F516FE">
        <w:rPr>
          <w:rFonts w:ascii="Times New Roman" w:eastAsia="仿宋_GB2312" w:hAnsi="Times New Roman" w:cs="Times New Roman"/>
        </w:rPr>
        <w:t>且结构应与前面语句大体一致。如此</w:t>
      </w:r>
      <w:r>
        <w:rPr>
          <w:rFonts w:ascii="Times New Roman" w:eastAsia="仿宋_GB2312" w:hAnsi="Times New Roman" w:cs="Times New Roman"/>
        </w:rPr>
        <w:t>，</w:t>
      </w:r>
      <w:r w:rsidRPr="00F516FE">
        <w:rPr>
          <w:rFonts w:ascii="Times New Roman" w:eastAsia="仿宋_GB2312" w:hAnsi="Times New Roman" w:cs="Times New Roman"/>
        </w:rPr>
        <w:t>即可轻松填出相关</w:t>
      </w:r>
      <w:r w:rsidRPr="00F516FE">
        <w:rPr>
          <w:rFonts w:ascii="Times New Roman" w:eastAsia="仿宋_GB2312" w:hAnsi="Times New Roman" w:cs="Times New Roman" w:hint="eastAsia"/>
        </w:rPr>
        <w:t>内容。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歌曲是城市的文化密码</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歌声诉说着城市的光荣与梦想</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③</w:t>
      </w:r>
      <w:r w:rsidRPr="00F516FE">
        <w:rPr>
          <w:rFonts w:ascii="Times New Roman" w:hAnsi="Times New Roman" w:cs="Times New Roman"/>
        </w:rPr>
        <w:t>城市之歌唱响了时代的强音</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本文第一段第二段段意明确</w:t>
      </w:r>
      <w:r>
        <w:rPr>
          <w:rFonts w:ascii="Times New Roman" w:eastAsia="仿宋_GB2312" w:hAnsi="Times New Roman" w:cs="Times New Roman"/>
        </w:rPr>
        <w:t>，</w:t>
      </w:r>
      <w:r w:rsidRPr="00F516FE">
        <w:rPr>
          <w:rFonts w:ascii="Times New Roman" w:eastAsia="仿宋_GB2312" w:hAnsi="Times New Roman" w:cs="Times New Roman"/>
        </w:rPr>
        <w:t>不难概括；第三段则需要精心提炼</w:t>
      </w:r>
      <w:r>
        <w:rPr>
          <w:rFonts w:ascii="Times New Roman" w:eastAsia="仿宋_GB2312" w:hAnsi="Times New Roman" w:cs="Times New Roman"/>
        </w:rPr>
        <w:t>，</w:t>
      </w:r>
      <w:r w:rsidRPr="00F516FE">
        <w:rPr>
          <w:rFonts w:ascii="Times New Roman" w:eastAsia="仿宋_GB2312" w:hAnsi="Times New Roman" w:cs="Times New Roman"/>
        </w:rPr>
        <w:t>主语不能离开歌曲</w:t>
      </w:r>
      <w:r>
        <w:rPr>
          <w:rFonts w:ascii="Times New Roman" w:eastAsia="仿宋_GB2312" w:hAnsi="Times New Roman" w:cs="Times New Roman"/>
        </w:rPr>
        <w:t>，</w:t>
      </w:r>
      <w:r w:rsidRPr="00F516FE">
        <w:rPr>
          <w:rFonts w:ascii="Times New Roman" w:eastAsia="仿宋_GB2312" w:hAnsi="Times New Roman" w:cs="Times New Roman"/>
        </w:rPr>
        <w:t>谓语不能用</w:t>
      </w:r>
      <w:r w:rsidRPr="00F516FE">
        <w:rPr>
          <w:rFonts w:hAnsi="宋体" w:cs="Times New Roman"/>
        </w:rPr>
        <w:t>“</w:t>
      </w:r>
      <w:r w:rsidRPr="00F516FE">
        <w:rPr>
          <w:rFonts w:ascii="Times New Roman" w:eastAsia="仿宋_GB2312" w:hAnsi="Times New Roman" w:cs="Times New Roman"/>
        </w:rPr>
        <w:t>照亮</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主谓宾要搭配得当</w:t>
      </w:r>
      <w:r>
        <w:rPr>
          <w:rFonts w:ascii="Times New Roman" w:eastAsia="仿宋_GB2312" w:hAnsi="Times New Roman" w:cs="Times New Roman"/>
        </w:rPr>
        <w:t>，</w:t>
      </w:r>
      <w:r w:rsidRPr="00F516FE">
        <w:rPr>
          <w:rFonts w:ascii="Times New Roman" w:eastAsia="仿宋_GB2312" w:hAnsi="Times New Roman" w:cs="Times New Roman"/>
        </w:rPr>
        <w:t>内容要概括全面。以上概括意思对、不超字数即可。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不仅在国内引起强烈反响</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将中华传统文化展现得淋漓尽致</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③</w:t>
      </w:r>
      <w:r w:rsidRPr="00F516FE">
        <w:rPr>
          <w:rFonts w:ascii="Times New Roman" w:hAnsi="Times New Roman" w:cs="Times New Roman"/>
        </w:rPr>
        <w:t>不能让非遗只出现在古书里</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第一处</w:t>
      </w:r>
      <w:r>
        <w:rPr>
          <w:rFonts w:ascii="Times New Roman" w:eastAsia="仿宋_GB2312" w:hAnsi="Times New Roman" w:cs="Times New Roman"/>
        </w:rPr>
        <w:t>，</w:t>
      </w:r>
      <w:r w:rsidRPr="00F516FE">
        <w:rPr>
          <w:rFonts w:ascii="Times New Roman" w:eastAsia="仿宋_GB2312" w:hAnsi="Times New Roman" w:cs="Times New Roman"/>
        </w:rPr>
        <w:t>与后文关联词语</w:t>
      </w:r>
      <w:r w:rsidRPr="00F516FE">
        <w:rPr>
          <w:rFonts w:hAnsi="宋体" w:cs="Times New Roman"/>
        </w:rPr>
        <w:t>“</w:t>
      </w:r>
      <w:r w:rsidRPr="00F516FE">
        <w:rPr>
          <w:rFonts w:ascii="Times New Roman" w:eastAsia="仿宋_GB2312" w:hAnsi="Times New Roman" w:cs="Times New Roman"/>
        </w:rPr>
        <w:t>还</w:t>
      </w:r>
      <w:r w:rsidRPr="00F516FE">
        <w:rPr>
          <w:rFonts w:hAnsi="宋体" w:cs="Times New Roman"/>
        </w:rPr>
        <w:t>”</w:t>
      </w:r>
      <w:r w:rsidRPr="00F516FE">
        <w:rPr>
          <w:rFonts w:ascii="Times New Roman" w:eastAsia="仿宋_GB2312" w:hAnsi="Times New Roman" w:cs="Times New Roman"/>
        </w:rPr>
        <w:t>相照应</w:t>
      </w:r>
      <w:r>
        <w:rPr>
          <w:rFonts w:ascii="Times New Roman" w:eastAsia="仿宋_GB2312" w:hAnsi="Times New Roman" w:cs="Times New Roman"/>
        </w:rPr>
        <w:t>，</w:t>
      </w:r>
      <w:r w:rsidRPr="00F516FE">
        <w:rPr>
          <w:rFonts w:ascii="Times New Roman" w:eastAsia="仿宋_GB2312" w:hAnsi="Times New Roman" w:cs="Times New Roman"/>
        </w:rPr>
        <w:t>空缺</w:t>
      </w:r>
      <w:r w:rsidRPr="00F516FE">
        <w:rPr>
          <w:rFonts w:ascii="Times New Roman" w:eastAsia="仿宋_GB2312" w:hAnsi="Times New Roman" w:cs="Times New Roman" w:hint="eastAsia"/>
        </w:rPr>
        <w:t>处的关联词应是</w:t>
      </w:r>
      <w:r w:rsidRPr="00F516FE">
        <w:rPr>
          <w:rFonts w:hAnsi="宋体" w:cs="Times New Roman" w:hint="eastAsia"/>
        </w:rPr>
        <w:t>“</w:t>
      </w:r>
      <w:r w:rsidRPr="00F516FE">
        <w:rPr>
          <w:rFonts w:ascii="Times New Roman" w:eastAsia="仿宋_GB2312" w:hAnsi="Times New Roman" w:cs="Times New Roman" w:hint="eastAsia"/>
        </w:rPr>
        <w:t>不仅</w:t>
      </w:r>
      <w:r w:rsidRPr="00F516FE">
        <w:rPr>
          <w:rFonts w:hAnsi="宋体" w:cs="Times New Roman" w:hint="eastAsia"/>
        </w:rPr>
        <w:t>”</w:t>
      </w:r>
      <w:r w:rsidRPr="00F516FE">
        <w:rPr>
          <w:rFonts w:ascii="Times New Roman" w:eastAsia="仿宋_GB2312" w:hAnsi="Times New Roman" w:cs="Times New Roman" w:hint="eastAsia"/>
        </w:rPr>
        <w:t>或</w:t>
      </w:r>
      <w:r w:rsidRPr="00F516FE">
        <w:rPr>
          <w:rFonts w:hAnsi="宋体" w:cs="Times New Roman" w:hint="eastAsia"/>
        </w:rPr>
        <w:t>“</w:t>
      </w:r>
      <w:r w:rsidRPr="00F516FE">
        <w:rPr>
          <w:rFonts w:ascii="Times New Roman" w:eastAsia="仿宋_GB2312" w:hAnsi="Times New Roman" w:cs="Times New Roman" w:hint="eastAsia"/>
        </w:rPr>
        <w:t>不但</w:t>
      </w:r>
      <w:r w:rsidRPr="00F516FE">
        <w:rPr>
          <w:rFonts w:hAnsi="宋体" w:cs="Times New Roman" w:hint="eastAsia"/>
        </w:rPr>
        <w:t>”</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还</w:t>
      </w:r>
      <w:r w:rsidRPr="00F516FE">
        <w:rPr>
          <w:rFonts w:hAnsi="宋体" w:cs="Times New Roman" w:hint="eastAsia"/>
        </w:rPr>
        <w:t>”</w:t>
      </w:r>
      <w:r w:rsidRPr="00F516FE">
        <w:rPr>
          <w:rFonts w:ascii="Times New Roman" w:eastAsia="仿宋_GB2312" w:hAnsi="Times New Roman" w:cs="Times New Roman" w:hint="eastAsia"/>
        </w:rPr>
        <w:t>引领的内容都是国外的</w:t>
      </w:r>
      <w:r>
        <w:rPr>
          <w:rFonts w:ascii="Times New Roman" w:eastAsia="仿宋_GB2312" w:hAnsi="Times New Roman" w:cs="Times New Roman" w:hint="eastAsia"/>
        </w:rPr>
        <w:t>，</w:t>
      </w:r>
      <w:r w:rsidRPr="00F516FE">
        <w:rPr>
          <w:rFonts w:ascii="Times New Roman" w:eastAsia="仿宋_GB2312" w:hAnsi="Times New Roman" w:cs="Times New Roman" w:hint="eastAsia"/>
        </w:rPr>
        <w:t>可以推知空缺处应该是国内</w:t>
      </w:r>
      <w:r>
        <w:rPr>
          <w:rFonts w:ascii="Times New Roman" w:eastAsia="仿宋_GB2312" w:hAnsi="Times New Roman" w:cs="Times New Roman" w:hint="eastAsia"/>
        </w:rPr>
        <w:t>，</w:t>
      </w:r>
      <w:r w:rsidRPr="00F516FE">
        <w:rPr>
          <w:rFonts w:ascii="Times New Roman" w:eastAsia="仿宋_GB2312" w:hAnsi="Times New Roman" w:cs="Times New Roman" w:hint="eastAsia"/>
        </w:rPr>
        <w:t>照应后文</w:t>
      </w:r>
      <w:r w:rsidRPr="00F516FE">
        <w:rPr>
          <w:rFonts w:hAnsi="宋体" w:cs="Times New Roman" w:hint="eastAsia"/>
        </w:rPr>
        <w:t>“</w:t>
      </w:r>
      <w:r w:rsidRPr="00F516FE">
        <w:rPr>
          <w:rFonts w:ascii="Times New Roman" w:eastAsia="仿宋_GB2312" w:hAnsi="Times New Roman" w:cs="Times New Roman" w:hint="eastAsia"/>
        </w:rPr>
        <w:t>在海外迅速刮起了一阵中国风</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此处也应是引起强烈反响。故本处应填写与</w:t>
      </w:r>
      <w:r w:rsidRPr="00F516FE">
        <w:rPr>
          <w:rFonts w:hAnsi="宋体" w:cs="Times New Roman" w:hint="eastAsia"/>
        </w:rPr>
        <w:t>“</w:t>
      </w:r>
      <w:r w:rsidRPr="00F516FE">
        <w:rPr>
          <w:rFonts w:ascii="Times New Roman" w:eastAsia="仿宋_GB2312" w:hAnsi="Times New Roman" w:cs="Times New Roman" w:hint="eastAsia"/>
        </w:rPr>
        <w:t>不仅在国内引起强烈反响</w:t>
      </w:r>
      <w:r w:rsidRPr="00F516FE">
        <w:rPr>
          <w:rFonts w:hAnsi="宋体" w:cs="Times New Roman" w:hint="eastAsia"/>
        </w:rPr>
        <w:t>”</w:t>
      </w:r>
      <w:r w:rsidRPr="00F516FE">
        <w:rPr>
          <w:rFonts w:ascii="Times New Roman" w:eastAsia="仿宋_GB2312" w:hAnsi="Times New Roman" w:cs="Times New Roman" w:hint="eastAsia"/>
        </w:rPr>
        <w:t>相类似的内容。第二处</w:t>
      </w:r>
      <w:r>
        <w:rPr>
          <w:rFonts w:ascii="Times New Roman" w:eastAsia="仿宋_GB2312" w:hAnsi="Times New Roman" w:cs="Times New Roman" w:hint="eastAsia"/>
        </w:rPr>
        <w:t>，</w:t>
      </w:r>
      <w:r w:rsidRPr="00F516FE">
        <w:rPr>
          <w:rFonts w:ascii="Times New Roman" w:eastAsia="仿宋_GB2312" w:hAnsi="Times New Roman" w:cs="Times New Roman" w:hint="eastAsia"/>
        </w:rPr>
        <w:t>前文有</w:t>
      </w:r>
      <w:r w:rsidRPr="00F516FE">
        <w:rPr>
          <w:rFonts w:hAnsi="宋体" w:cs="Times New Roman" w:hint="eastAsia"/>
        </w:rPr>
        <w:t>“</w:t>
      </w:r>
      <w:r w:rsidRPr="00F516FE">
        <w:rPr>
          <w:rFonts w:ascii="Times New Roman" w:eastAsia="仿宋_GB2312" w:hAnsi="Times New Roman" w:cs="Times New Roman" w:hint="eastAsia"/>
        </w:rPr>
        <w:t>故事里有文化</w:t>
      </w:r>
      <w:r>
        <w:rPr>
          <w:rFonts w:ascii="Times New Roman" w:eastAsia="仿宋_GB2312" w:hAnsi="Times New Roman" w:cs="Times New Roman" w:hint="eastAsia"/>
        </w:rPr>
        <w:t>，</w:t>
      </w:r>
      <w:r w:rsidRPr="00F516FE">
        <w:rPr>
          <w:rFonts w:ascii="Times New Roman" w:eastAsia="仿宋_GB2312" w:hAnsi="Times New Roman" w:cs="Times New Roman" w:hint="eastAsia"/>
        </w:rPr>
        <w:t>文化里有故事</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强调</w:t>
      </w:r>
      <w:r w:rsidRPr="00F516FE">
        <w:rPr>
          <w:rFonts w:hAnsi="宋体" w:cs="Times New Roman" w:hint="eastAsia"/>
        </w:rPr>
        <w:t>“</w:t>
      </w:r>
      <w:r w:rsidRPr="00F516FE">
        <w:rPr>
          <w:rFonts w:ascii="Times New Roman" w:eastAsia="仿宋_GB2312" w:hAnsi="Times New Roman" w:cs="Times New Roman" w:hint="eastAsia"/>
        </w:rPr>
        <w:t>文化</w:t>
      </w:r>
      <w:r w:rsidRPr="00F516FE">
        <w:rPr>
          <w:rFonts w:hAnsi="宋体" w:cs="Times New Roman" w:hint="eastAsia"/>
        </w:rPr>
        <w:t>”</w:t>
      </w:r>
      <w:r w:rsidRPr="00F516FE">
        <w:rPr>
          <w:rFonts w:ascii="Times New Roman" w:eastAsia="仿宋_GB2312" w:hAnsi="Times New Roman" w:cs="Times New Roman" w:hint="eastAsia"/>
        </w:rPr>
        <w:t>的重要性</w:t>
      </w:r>
      <w:r>
        <w:rPr>
          <w:rFonts w:ascii="Times New Roman" w:eastAsia="仿宋_GB2312" w:hAnsi="Times New Roman" w:cs="Times New Roman" w:hint="eastAsia"/>
        </w:rPr>
        <w:t>，</w:t>
      </w:r>
      <w:r w:rsidRPr="00F516FE">
        <w:rPr>
          <w:rFonts w:ascii="Times New Roman" w:eastAsia="仿宋_GB2312" w:hAnsi="Times New Roman" w:cs="Times New Roman" w:hint="eastAsia"/>
        </w:rPr>
        <w:t>后文又有</w:t>
      </w:r>
      <w:r w:rsidRPr="00F516FE">
        <w:rPr>
          <w:rFonts w:hAnsi="宋体" w:cs="Times New Roman" w:hint="eastAsia"/>
        </w:rPr>
        <w:t>“</w:t>
      </w:r>
      <w:r w:rsidRPr="00F516FE">
        <w:rPr>
          <w:rFonts w:ascii="Times New Roman" w:eastAsia="仿宋_GB2312" w:hAnsi="Times New Roman" w:cs="Times New Roman" w:hint="eastAsia"/>
        </w:rPr>
        <w:t>尤其不乏对非物质文化遗产的精彩呈现</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可见此处需填的内容应是和</w:t>
      </w:r>
      <w:r w:rsidRPr="00F516FE">
        <w:rPr>
          <w:rFonts w:hAnsi="宋体" w:cs="Times New Roman" w:hint="eastAsia"/>
        </w:rPr>
        <w:t>“</w:t>
      </w:r>
      <w:r w:rsidRPr="00F516FE">
        <w:rPr>
          <w:rFonts w:ascii="Times New Roman" w:eastAsia="仿宋_GB2312" w:hAnsi="Times New Roman" w:cs="Times New Roman" w:hint="eastAsia"/>
        </w:rPr>
        <w:t>文化</w:t>
      </w:r>
      <w:r w:rsidRPr="00F516FE">
        <w:rPr>
          <w:rFonts w:hAnsi="宋体" w:cs="Times New Roman" w:hint="eastAsia"/>
        </w:rPr>
        <w:t>”</w:t>
      </w:r>
      <w:r w:rsidRPr="00F516FE">
        <w:rPr>
          <w:rFonts w:ascii="Times New Roman" w:eastAsia="仿宋_GB2312" w:hAnsi="Times New Roman" w:cs="Times New Roman" w:hint="eastAsia"/>
        </w:rPr>
        <w:t>有关</w:t>
      </w:r>
      <w:r>
        <w:rPr>
          <w:rFonts w:ascii="Times New Roman" w:eastAsia="仿宋_GB2312" w:hAnsi="Times New Roman" w:cs="Times New Roman" w:hint="eastAsia"/>
        </w:rPr>
        <w:t>，</w:t>
      </w:r>
      <w:r w:rsidRPr="00F516FE">
        <w:rPr>
          <w:rFonts w:ascii="Times New Roman" w:eastAsia="仿宋_GB2312" w:hAnsi="Times New Roman" w:cs="Times New Roman" w:hint="eastAsia"/>
        </w:rPr>
        <w:t>后文的</w:t>
      </w:r>
      <w:r w:rsidRPr="00F516FE">
        <w:rPr>
          <w:rFonts w:hAnsi="宋体" w:cs="Times New Roman" w:hint="eastAsia"/>
        </w:rPr>
        <w:t>“</w:t>
      </w:r>
      <w:r w:rsidRPr="00F516FE">
        <w:rPr>
          <w:rFonts w:ascii="Times New Roman" w:eastAsia="仿宋_GB2312" w:hAnsi="Times New Roman" w:cs="Times New Roman" w:hint="eastAsia"/>
        </w:rPr>
        <w:t>非物质文化遗产</w:t>
      </w:r>
      <w:r w:rsidRPr="00F516FE">
        <w:rPr>
          <w:rFonts w:hAnsi="宋体" w:cs="Times New Roman" w:hint="eastAsia"/>
        </w:rPr>
        <w:t>”</w:t>
      </w:r>
      <w:r w:rsidRPr="00F516FE">
        <w:rPr>
          <w:rFonts w:ascii="Times New Roman" w:eastAsia="仿宋_GB2312" w:hAnsi="Times New Roman" w:cs="Times New Roman" w:hint="eastAsia"/>
        </w:rPr>
        <w:t>应包含在这种</w:t>
      </w:r>
      <w:r w:rsidRPr="00F516FE">
        <w:rPr>
          <w:rFonts w:hAnsi="宋体" w:cs="Times New Roman" w:hint="eastAsia"/>
        </w:rPr>
        <w:t>“</w:t>
      </w:r>
      <w:r w:rsidRPr="00F516FE">
        <w:rPr>
          <w:rFonts w:ascii="Times New Roman" w:eastAsia="仿宋_GB2312" w:hAnsi="Times New Roman" w:cs="Times New Roman" w:hint="eastAsia"/>
        </w:rPr>
        <w:t>文化</w:t>
      </w:r>
      <w:r w:rsidRPr="00F516FE">
        <w:rPr>
          <w:rFonts w:hAnsi="宋体" w:cs="Times New Roman" w:hint="eastAsia"/>
        </w:rPr>
        <w:t>”</w:t>
      </w:r>
      <w:r w:rsidRPr="00F516FE">
        <w:rPr>
          <w:rFonts w:ascii="Times New Roman" w:eastAsia="仿宋_GB2312" w:hAnsi="Times New Roman" w:cs="Times New Roman" w:hint="eastAsia"/>
        </w:rPr>
        <w:t>之中</w:t>
      </w:r>
      <w:r>
        <w:rPr>
          <w:rFonts w:ascii="Times New Roman" w:eastAsia="仿宋_GB2312" w:hAnsi="Times New Roman" w:cs="Times New Roman" w:hint="eastAsia"/>
        </w:rPr>
        <w:t>，</w:t>
      </w:r>
      <w:r w:rsidRPr="00F516FE">
        <w:rPr>
          <w:rFonts w:ascii="Times New Roman" w:eastAsia="仿宋_GB2312" w:hAnsi="Times New Roman" w:cs="Times New Roman" w:hint="eastAsia"/>
        </w:rPr>
        <w:t>准确地说就是</w:t>
      </w:r>
      <w:r w:rsidRPr="00F516FE">
        <w:rPr>
          <w:rFonts w:hAnsi="宋体" w:cs="Times New Roman" w:hint="eastAsia"/>
        </w:rPr>
        <w:t>“</w:t>
      </w:r>
      <w:r w:rsidRPr="00F516FE">
        <w:rPr>
          <w:rFonts w:ascii="Times New Roman" w:eastAsia="仿宋_GB2312" w:hAnsi="Times New Roman" w:cs="Times New Roman" w:hint="eastAsia"/>
        </w:rPr>
        <w:t>中国传统文化</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句式上和后句照应</w:t>
      </w:r>
      <w:r>
        <w:rPr>
          <w:rFonts w:ascii="Times New Roman" w:eastAsia="仿宋_GB2312" w:hAnsi="Times New Roman" w:cs="Times New Roman" w:hint="eastAsia"/>
        </w:rPr>
        <w:t>，</w:t>
      </w:r>
      <w:r w:rsidRPr="00F516FE">
        <w:rPr>
          <w:rFonts w:ascii="Times New Roman" w:eastAsia="仿宋_GB2312" w:hAnsi="Times New Roman" w:cs="Times New Roman" w:hint="eastAsia"/>
        </w:rPr>
        <w:t>就应当是填写</w:t>
      </w:r>
      <w:r w:rsidRPr="00F516FE">
        <w:rPr>
          <w:rFonts w:hAnsi="宋体" w:cs="Times New Roman" w:hint="eastAsia"/>
        </w:rPr>
        <w:t>“</w:t>
      </w:r>
      <w:r w:rsidRPr="00F516FE">
        <w:rPr>
          <w:rFonts w:ascii="Times New Roman" w:eastAsia="仿宋_GB2312" w:hAnsi="Times New Roman" w:cs="Times New Roman" w:hint="eastAsia"/>
        </w:rPr>
        <w:t>将中华传统文化展现得淋漓尽致</w:t>
      </w:r>
      <w:r w:rsidRPr="00F516FE">
        <w:rPr>
          <w:rFonts w:hAnsi="宋体" w:cs="Times New Roman" w:hint="eastAsia"/>
        </w:rPr>
        <w:t>”</w:t>
      </w:r>
      <w:r w:rsidRPr="00F516FE">
        <w:rPr>
          <w:rFonts w:ascii="Times New Roman" w:eastAsia="仿宋_GB2312" w:hAnsi="Times New Roman" w:cs="Times New Roman" w:hint="eastAsia"/>
        </w:rPr>
        <w:t>相类似的内容。第三处也是要根据前后两句来推断</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保护</w:t>
      </w:r>
      <w:r w:rsidRPr="00F516FE">
        <w:rPr>
          <w:rFonts w:hAnsi="宋体" w:cs="Times New Roman" w:hint="eastAsia"/>
        </w:rPr>
        <w:t>”</w:t>
      </w:r>
      <w:r w:rsidRPr="00F516FE">
        <w:rPr>
          <w:rFonts w:ascii="Times New Roman" w:eastAsia="仿宋_GB2312" w:hAnsi="Times New Roman" w:cs="Times New Roman" w:hint="eastAsia"/>
        </w:rPr>
        <w:t>自然是资料的保存</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传承</w:t>
      </w:r>
      <w:r w:rsidRPr="00F516FE">
        <w:rPr>
          <w:rFonts w:hAnsi="宋体" w:cs="Times New Roman" w:hint="eastAsia"/>
        </w:rPr>
        <w:t>”</w:t>
      </w:r>
      <w:r w:rsidRPr="00F516FE">
        <w:rPr>
          <w:rFonts w:ascii="Times New Roman" w:eastAsia="仿宋_GB2312" w:hAnsi="Times New Roman" w:cs="Times New Roman" w:hint="eastAsia"/>
        </w:rPr>
        <w:t>则是下句的意思。下句有</w:t>
      </w:r>
      <w:r w:rsidRPr="00F516FE">
        <w:rPr>
          <w:rFonts w:hAnsi="宋体" w:cs="Times New Roman" w:hint="eastAsia"/>
        </w:rPr>
        <w:t>“</w:t>
      </w:r>
      <w:r w:rsidRPr="00F516FE">
        <w:rPr>
          <w:rFonts w:ascii="Times New Roman" w:eastAsia="仿宋_GB2312" w:hAnsi="Times New Roman" w:cs="Times New Roman" w:hint="eastAsia"/>
        </w:rPr>
        <w:t>而要</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那么上句就得说</w:t>
      </w:r>
      <w:r w:rsidRPr="00F516FE">
        <w:rPr>
          <w:rFonts w:hAnsi="宋体" w:cs="Times New Roman" w:hint="eastAsia"/>
        </w:rPr>
        <w:t>“</w:t>
      </w:r>
      <w:r w:rsidRPr="00F516FE">
        <w:rPr>
          <w:rFonts w:ascii="Times New Roman" w:eastAsia="仿宋_GB2312" w:hAnsi="Times New Roman" w:cs="Times New Roman" w:hint="eastAsia"/>
        </w:rPr>
        <w:t>不能</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上下呼应即可得出</w:t>
      </w:r>
      <w:r w:rsidRPr="00F516FE">
        <w:rPr>
          <w:rFonts w:hAnsi="宋体" w:cs="Times New Roman" w:hint="eastAsia"/>
        </w:rPr>
        <w:t>“</w:t>
      </w:r>
      <w:r w:rsidRPr="00F516FE">
        <w:rPr>
          <w:rFonts w:ascii="Times New Roman" w:eastAsia="仿宋_GB2312" w:hAnsi="Times New Roman" w:cs="Times New Roman" w:hint="eastAsia"/>
        </w:rPr>
        <w:t>不能让非遗只出现在古书里</w:t>
      </w:r>
      <w:r w:rsidRPr="00F516FE">
        <w:rPr>
          <w:rFonts w:hAnsi="宋体" w:cs="Times New Roman" w:hint="eastAsia"/>
        </w:rPr>
        <w:t>”</w:t>
      </w:r>
      <w:r w:rsidRPr="00F516FE">
        <w:rPr>
          <w:rFonts w:ascii="Times New Roman" w:eastAsia="仿宋_GB2312" w:hAnsi="Times New Roman" w:cs="Times New Roman" w:hint="eastAsia"/>
        </w:rPr>
        <w:t>或</w:t>
      </w:r>
      <w:r w:rsidRPr="00F516FE">
        <w:rPr>
          <w:rFonts w:hAnsi="宋体" w:cs="Times New Roman" w:hint="eastAsia"/>
        </w:rPr>
        <w:t>“</w:t>
      </w:r>
      <w:r w:rsidRPr="00F516FE">
        <w:rPr>
          <w:rFonts w:ascii="Times New Roman" w:eastAsia="仿宋_GB2312" w:hAnsi="Times New Roman" w:cs="Times New Roman" w:hint="eastAsia"/>
        </w:rPr>
        <w:t>不能只是让它保藏在博物馆</w:t>
      </w:r>
      <w:r w:rsidRPr="00F516FE">
        <w:rPr>
          <w:rFonts w:hAnsi="宋体" w:cs="Times New Roman" w:hint="eastAsia"/>
        </w:rPr>
        <w:t>”</w:t>
      </w:r>
      <w:r w:rsidRPr="00F516FE">
        <w:rPr>
          <w:rFonts w:ascii="Times New Roman" w:eastAsia="仿宋_GB2312" w:hAnsi="Times New Roman" w:cs="Times New Roman" w:hint="eastAsia"/>
        </w:rPr>
        <w:t>。注意字数！</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《延禧攻略》轰动了国内外</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这部戏精彩地呈现了非遗</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要让非遗走到我们的生活中来</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本文从一部戏的轰动来谈非物质文化遗产的生命力。第一段是说《延禧攻略》这部戏</w:t>
      </w:r>
      <w:r w:rsidRPr="00F516FE">
        <w:rPr>
          <w:rFonts w:hAnsi="宋体" w:cs="Times New Roman"/>
        </w:rPr>
        <w:t>“</w:t>
      </w:r>
      <w:r w:rsidRPr="00F516FE">
        <w:rPr>
          <w:rFonts w:ascii="Times New Roman" w:eastAsia="仿宋_GB2312" w:hAnsi="Times New Roman" w:cs="Times New Roman"/>
        </w:rPr>
        <w:t>不仅在国内引起强烈反响</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还让</w:t>
      </w:r>
      <w:r w:rsidRPr="00F516FE">
        <w:rPr>
          <w:rFonts w:hAnsi="宋体" w:cs="Times New Roman"/>
        </w:rPr>
        <w:t>“</w:t>
      </w:r>
      <w:r w:rsidRPr="00F516FE">
        <w:rPr>
          <w:rFonts w:ascii="Times New Roman" w:eastAsia="仿宋_GB2312" w:hAnsi="Times New Roman" w:cs="Times New Roman"/>
        </w:rPr>
        <w:t>海外迅速刮起了一阵</w:t>
      </w:r>
      <w:r w:rsidRPr="00F516FE">
        <w:rPr>
          <w:rFonts w:hAnsi="宋体" w:cs="Times New Roman"/>
        </w:rPr>
        <w:t>‘</w:t>
      </w:r>
      <w:r w:rsidRPr="00F516FE">
        <w:rPr>
          <w:rFonts w:ascii="Times New Roman" w:eastAsia="仿宋_GB2312" w:hAnsi="Times New Roman" w:cs="Times New Roman"/>
        </w:rPr>
        <w:t>中国风</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故可概括为</w:t>
      </w:r>
      <w:r w:rsidRPr="00F516FE">
        <w:rPr>
          <w:rFonts w:hAnsi="宋体" w:cs="Times New Roman" w:hint="eastAsia"/>
        </w:rPr>
        <w:t>“</w:t>
      </w:r>
      <w:r w:rsidRPr="00F516FE">
        <w:rPr>
          <w:rFonts w:ascii="Times New Roman" w:eastAsia="仿宋_GB2312" w:hAnsi="Times New Roman" w:cs="Times New Roman" w:hint="eastAsia"/>
        </w:rPr>
        <w:t>《延禧攻略》轰动了国内外</w:t>
      </w:r>
      <w:r w:rsidRPr="00F516FE">
        <w:rPr>
          <w:rFonts w:hAnsi="宋体" w:cs="Times New Roman" w:hint="eastAsia"/>
        </w:rPr>
        <w:t>”</w:t>
      </w:r>
      <w:r w:rsidRPr="00F516FE">
        <w:rPr>
          <w:rFonts w:ascii="Times New Roman" w:eastAsia="仿宋_GB2312" w:hAnsi="Times New Roman" w:cs="Times New Roman" w:hint="eastAsia"/>
        </w:rPr>
        <w:t>；第二段则是说这部戏之所以有如此之大的反响</w:t>
      </w:r>
      <w:r>
        <w:rPr>
          <w:rFonts w:ascii="Times New Roman" w:eastAsia="仿宋_GB2312" w:hAnsi="Times New Roman" w:cs="Times New Roman" w:hint="eastAsia"/>
        </w:rPr>
        <w:t>，</w:t>
      </w:r>
      <w:r w:rsidRPr="00F516FE">
        <w:rPr>
          <w:rFonts w:ascii="Times New Roman" w:eastAsia="仿宋_GB2312" w:hAnsi="Times New Roman" w:cs="Times New Roman" w:hint="eastAsia"/>
        </w:rPr>
        <w:t>尤其是</w:t>
      </w:r>
      <w:r w:rsidRPr="00F516FE">
        <w:rPr>
          <w:rFonts w:hAnsi="宋体" w:cs="Times New Roman" w:hint="eastAsia"/>
        </w:rPr>
        <w:t>“</w:t>
      </w:r>
      <w:r w:rsidRPr="00F516FE">
        <w:rPr>
          <w:rFonts w:ascii="Times New Roman" w:eastAsia="仿宋_GB2312" w:hAnsi="Times New Roman" w:cs="Times New Roman" w:hint="eastAsia"/>
        </w:rPr>
        <w:t>不乏对非物质文化遗产的精彩呈现</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故可概括为</w:t>
      </w:r>
      <w:r w:rsidRPr="00F516FE">
        <w:rPr>
          <w:rFonts w:hAnsi="宋体" w:cs="Times New Roman" w:hint="eastAsia"/>
        </w:rPr>
        <w:t>“</w:t>
      </w:r>
      <w:r w:rsidRPr="00F516FE">
        <w:rPr>
          <w:rFonts w:ascii="Times New Roman" w:eastAsia="仿宋_GB2312" w:hAnsi="Times New Roman" w:cs="Times New Roman" w:hint="eastAsia"/>
        </w:rPr>
        <w:t>这部戏精彩地呈现了非遗</w:t>
      </w:r>
      <w:r w:rsidRPr="00F516FE">
        <w:rPr>
          <w:rFonts w:hAnsi="宋体" w:cs="Times New Roman" w:hint="eastAsia"/>
        </w:rPr>
        <w:t>”</w:t>
      </w:r>
      <w:r w:rsidRPr="00F516FE">
        <w:rPr>
          <w:rFonts w:ascii="Times New Roman" w:eastAsia="仿宋_GB2312" w:hAnsi="Times New Roman" w:cs="Times New Roman" w:hint="eastAsia"/>
        </w:rPr>
        <w:t>；最后一段则是呼吁对待非物质文化遗产要让它搬上生活的舞台</w:t>
      </w:r>
      <w:r>
        <w:rPr>
          <w:rFonts w:ascii="Times New Roman" w:eastAsia="仿宋_GB2312" w:hAnsi="Times New Roman" w:cs="Times New Roman" w:hint="eastAsia"/>
        </w:rPr>
        <w:t>，</w:t>
      </w:r>
      <w:r w:rsidRPr="00F516FE">
        <w:rPr>
          <w:rFonts w:ascii="Times New Roman" w:eastAsia="仿宋_GB2312" w:hAnsi="Times New Roman" w:cs="Times New Roman" w:hint="eastAsia"/>
        </w:rPr>
        <w:t>故可概括为</w:t>
      </w:r>
      <w:r w:rsidRPr="00F516FE">
        <w:rPr>
          <w:rFonts w:hAnsi="宋体" w:cs="Times New Roman" w:hint="eastAsia"/>
        </w:rPr>
        <w:t>“</w:t>
      </w:r>
      <w:r w:rsidRPr="00F516FE">
        <w:rPr>
          <w:rFonts w:ascii="Times New Roman" w:eastAsia="仿宋_GB2312" w:hAnsi="Times New Roman" w:cs="Times New Roman" w:hint="eastAsia"/>
        </w:rPr>
        <w:t>要让非遗走到我们的生活中来</w:t>
      </w:r>
      <w:r w:rsidRPr="00F516FE">
        <w:rPr>
          <w:rFonts w:hAnsi="宋体" w:cs="Times New Roman" w:hint="eastAsia"/>
        </w:rPr>
        <w:t>”</w:t>
      </w:r>
      <w:r w:rsidRPr="00F516FE">
        <w:rPr>
          <w:rFonts w:ascii="Times New Roman" w:eastAsia="仿宋_GB2312" w:hAnsi="Times New Roman" w:cs="Times New Roman" w:hint="eastAsia"/>
        </w:rPr>
        <w:t>。以上概括意思对、不超字数即可。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风停了</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有的荷花半开着</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一阵清香扑鼻而来</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解答语句补写题</w:t>
      </w:r>
      <w:r>
        <w:rPr>
          <w:rFonts w:ascii="Times New Roman" w:eastAsia="仿宋_GB2312" w:hAnsi="Times New Roman" w:cs="Times New Roman"/>
        </w:rPr>
        <w:t>，</w:t>
      </w:r>
      <w:r w:rsidRPr="00F516FE">
        <w:rPr>
          <w:rFonts w:ascii="Times New Roman" w:eastAsia="仿宋_GB2312" w:hAnsi="Times New Roman" w:cs="Times New Roman"/>
        </w:rPr>
        <w:t>需要联系前后文</w:t>
      </w:r>
      <w:r>
        <w:rPr>
          <w:rFonts w:ascii="Times New Roman" w:eastAsia="仿宋_GB2312" w:hAnsi="Times New Roman" w:cs="Times New Roman"/>
        </w:rPr>
        <w:t>，</w:t>
      </w:r>
      <w:r w:rsidRPr="00F516FE">
        <w:rPr>
          <w:rFonts w:ascii="Times New Roman" w:eastAsia="仿宋_GB2312" w:hAnsi="Times New Roman" w:cs="Times New Roman"/>
        </w:rPr>
        <w:t>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根据前文</w:t>
      </w:r>
      <w:r w:rsidRPr="00F516FE">
        <w:rPr>
          <w:rFonts w:hAnsi="宋体" w:cs="Times New Roman"/>
        </w:rPr>
        <w:t>“</w:t>
      </w:r>
      <w:r w:rsidRPr="00F516FE">
        <w:rPr>
          <w:rFonts w:ascii="Times New Roman" w:eastAsia="仿宋_GB2312" w:hAnsi="Times New Roman" w:cs="Times New Roman"/>
        </w:rPr>
        <w:t>一阵清风吹来</w:t>
      </w:r>
      <w:r w:rsidRPr="00F516FE">
        <w:rPr>
          <w:rFonts w:hAnsi="宋体" w:cs="Times New Roman"/>
        </w:rPr>
        <w:t>……”</w:t>
      </w:r>
      <w:r w:rsidRPr="00F516FE">
        <w:rPr>
          <w:rFonts w:ascii="Times New Roman" w:eastAsia="仿宋_GB2312" w:hAnsi="Times New Roman" w:cs="Times New Roman"/>
        </w:rPr>
        <w:t>和后文</w:t>
      </w:r>
      <w:r w:rsidRPr="00F516FE">
        <w:rPr>
          <w:rFonts w:hAnsi="宋体" w:cs="Times New Roman"/>
        </w:rPr>
        <w:t>“‘</w:t>
      </w:r>
      <w:r w:rsidRPr="00F516FE">
        <w:rPr>
          <w:rFonts w:ascii="Times New Roman" w:eastAsia="仿宋_GB2312" w:hAnsi="Times New Roman" w:cs="Times New Roman"/>
        </w:rPr>
        <w:t>绿的海洋</w:t>
      </w:r>
      <w:r w:rsidRPr="00F516FE">
        <w:rPr>
          <w:rFonts w:hAnsi="宋体" w:cs="Times New Roman"/>
        </w:rPr>
        <w:t>’</w:t>
      </w:r>
      <w:r w:rsidRPr="00F516FE">
        <w:rPr>
          <w:rFonts w:ascii="Times New Roman" w:eastAsia="仿宋_GB2312" w:hAnsi="Times New Roman" w:cs="Times New Roman"/>
        </w:rPr>
        <w:t>又平静下</w:t>
      </w:r>
      <w:r w:rsidRPr="00F516FE">
        <w:rPr>
          <w:rFonts w:ascii="Times New Roman" w:eastAsia="仿宋_GB2312" w:hAnsi="Times New Roman" w:cs="Times New Roman" w:hint="eastAsia"/>
        </w:rPr>
        <w:t>来了</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此处应填</w:t>
      </w:r>
      <w:r w:rsidRPr="00F516FE">
        <w:rPr>
          <w:rFonts w:hAnsi="宋体" w:cs="Times New Roman" w:hint="eastAsia"/>
        </w:rPr>
        <w:t>“</w:t>
      </w:r>
      <w:r w:rsidRPr="00F516FE">
        <w:rPr>
          <w:rFonts w:ascii="Times New Roman" w:eastAsia="仿宋_GB2312" w:hAnsi="Times New Roman" w:cs="Times New Roman" w:hint="eastAsia"/>
        </w:rPr>
        <w:t>风停了</w:t>
      </w:r>
      <w:r w:rsidRPr="00F516FE">
        <w:rPr>
          <w:rFonts w:hAnsi="宋体" w:cs="Times New Roman" w:hint="eastAsia"/>
        </w:rPr>
        <w:t>”</w:t>
      </w:r>
      <w:r w:rsidRPr="00F516FE">
        <w:rPr>
          <w:rFonts w:ascii="Times New Roman" w:eastAsia="仿宋_GB2312" w:hAnsi="Times New Roman" w:cs="Times New Roman" w:hint="eastAsia"/>
        </w:rPr>
        <w:t>之类的内容。第</w:t>
      </w:r>
      <w:r w:rsidRPr="00F516FE">
        <w:rPr>
          <w:rFonts w:eastAsia="仿宋_GB2312" w:hAnsi="宋体" w:cs="Times New Roman" w:hint="eastAsia"/>
        </w:rPr>
        <w:t>②</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根据前文</w:t>
      </w:r>
      <w:r w:rsidRPr="00F516FE">
        <w:rPr>
          <w:rFonts w:hAnsi="宋体" w:cs="Times New Roman" w:hint="eastAsia"/>
        </w:rPr>
        <w:t>“</w:t>
      </w:r>
      <w:r w:rsidRPr="00F516FE">
        <w:rPr>
          <w:rFonts w:ascii="Times New Roman" w:eastAsia="仿宋_GB2312" w:hAnsi="Times New Roman" w:cs="Times New Roman" w:hint="eastAsia"/>
        </w:rPr>
        <w:t>荷花花瓣全开了</w:t>
      </w:r>
      <w:r w:rsidRPr="00F516FE">
        <w:rPr>
          <w:rFonts w:hAnsi="宋体" w:cs="Times New Roman" w:hint="eastAsia"/>
        </w:rPr>
        <w:t>……</w:t>
      </w:r>
      <w:r w:rsidRPr="00F516FE">
        <w:rPr>
          <w:rFonts w:ascii="Times New Roman" w:eastAsia="仿宋_GB2312" w:hAnsi="Times New Roman" w:cs="Times New Roman" w:hint="eastAsia"/>
        </w:rPr>
        <w:t>像一位位穿着粉红衣裳的少女</w:t>
      </w:r>
      <w:r w:rsidRPr="00F516FE">
        <w:rPr>
          <w:rFonts w:hAnsi="宋体" w:cs="Times New Roman" w:hint="eastAsia"/>
        </w:rPr>
        <w:t>……”</w:t>
      </w:r>
      <w:r w:rsidRPr="00F516FE">
        <w:rPr>
          <w:rFonts w:ascii="Times New Roman" w:eastAsia="仿宋_GB2312" w:hAnsi="Times New Roman" w:cs="Times New Roman" w:hint="eastAsia"/>
        </w:rPr>
        <w:t>和后文</w:t>
      </w:r>
      <w:r w:rsidRPr="00F516FE">
        <w:rPr>
          <w:rFonts w:hAnsi="宋体" w:cs="Times New Roman" w:hint="eastAsia"/>
        </w:rPr>
        <w:t>“</w:t>
      </w:r>
      <w:r w:rsidRPr="00F516FE">
        <w:rPr>
          <w:rFonts w:ascii="Times New Roman" w:eastAsia="仿宋_GB2312" w:hAnsi="Times New Roman" w:cs="Times New Roman" w:hint="eastAsia"/>
        </w:rPr>
        <w:t>莲蓬只露出了半个</w:t>
      </w:r>
      <w:r>
        <w:rPr>
          <w:rFonts w:ascii="Times New Roman" w:eastAsia="仿宋_GB2312" w:hAnsi="Times New Roman" w:cs="Times New Roman" w:hint="eastAsia"/>
        </w:rPr>
        <w:t>，</w:t>
      </w:r>
      <w:r w:rsidRPr="00F516FE">
        <w:rPr>
          <w:rFonts w:ascii="Times New Roman" w:eastAsia="仿宋_GB2312" w:hAnsi="Times New Roman" w:cs="Times New Roman" w:hint="eastAsia"/>
        </w:rPr>
        <w:t>像小姑娘只露出半张脸</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此处应填写</w:t>
      </w:r>
      <w:r w:rsidRPr="00F516FE">
        <w:rPr>
          <w:rFonts w:hAnsi="宋体" w:cs="Times New Roman" w:hint="eastAsia"/>
        </w:rPr>
        <w:t>“</w:t>
      </w:r>
      <w:r w:rsidRPr="00F516FE">
        <w:rPr>
          <w:rFonts w:ascii="Times New Roman" w:eastAsia="仿宋_GB2312" w:hAnsi="Times New Roman" w:cs="Times New Roman" w:hint="eastAsia"/>
        </w:rPr>
        <w:t>有的荷花半开着</w:t>
      </w:r>
      <w:r w:rsidRPr="00F516FE">
        <w:rPr>
          <w:rFonts w:hAnsi="宋体" w:cs="Times New Roman" w:hint="eastAsia"/>
        </w:rPr>
        <w:t>”</w:t>
      </w:r>
      <w:r w:rsidRPr="00F516FE">
        <w:rPr>
          <w:rFonts w:ascii="Times New Roman" w:eastAsia="仿宋_GB2312" w:hAnsi="Times New Roman" w:cs="Times New Roman" w:hint="eastAsia"/>
        </w:rPr>
        <w:t>之类的内容。第</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根据前文</w:t>
      </w:r>
      <w:r w:rsidRPr="00F516FE">
        <w:rPr>
          <w:rFonts w:hAnsi="宋体" w:cs="Times New Roman" w:hint="eastAsia"/>
        </w:rPr>
        <w:t>“</w:t>
      </w:r>
      <w:r w:rsidRPr="00F516FE">
        <w:rPr>
          <w:rFonts w:ascii="Times New Roman" w:eastAsia="仿宋_GB2312" w:hAnsi="Times New Roman" w:cs="Times New Roman" w:hint="eastAsia"/>
        </w:rPr>
        <w:t>俯身深吸一口</w:t>
      </w:r>
      <w:r w:rsidRPr="00F516FE">
        <w:rPr>
          <w:rFonts w:hAnsi="宋体" w:cs="Times New Roman" w:hint="eastAsia"/>
        </w:rPr>
        <w:t>”</w:t>
      </w:r>
      <w:r w:rsidRPr="00F516FE">
        <w:rPr>
          <w:rFonts w:ascii="Times New Roman" w:eastAsia="仿宋_GB2312" w:hAnsi="Times New Roman" w:cs="Times New Roman" w:hint="eastAsia"/>
        </w:rPr>
        <w:t>和下文</w:t>
      </w:r>
      <w:r w:rsidRPr="00F516FE">
        <w:rPr>
          <w:rFonts w:hAnsi="宋体" w:cs="Times New Roman" w:hint="eastAsia"/>
        </w:rPr>
        <w:t>“</w:t>
      </w:r>
      <w:r w:rsidRPr="00F516FE">
        <w:rPr>
          <w:rFonts w:ascii="Times New Roman" w:eastAsia="仿宋_GB2312" w:hAnsi="Times New Roman" w:cs="Times New Roman" w:hint="eastAsia"/>
        </w:rPr>
        <w:t>顿觉沁人心脾、心旷神怡</w:t>
      </w:r>
      <w:r w:rsidRPr="00F516FE">
        <w:rPr>
          <w:rFonts w:hAnsi="宋体" w:cs="Times New Roman" w:hint="eastAsia"/>
        </w:rPr>
        <w:t>”</w:t>
      </w:r>
      <w:r w:rsidRPr="00F516FE">
        <w:rPr>
          <w:rFonts w:ascii="Times New Roman" w:eastAsia="仿宋_GB2312" w:hAnsi="Times New Roman" w:cs="Times New Roman" w:hint="eastAsia"/>
        </w:rPr>
        <w:t>不难得出</w:t>
      </w:r>
      <w:r w:rsidRPr="00F516FE">
        <w:rPr>
          <w:rFonts w:hAnsi="宋体" w:cs="Times New Roman" w:hint="eastAsia"/>
        </w:rPr>
        <w:t>“</w:t>
      </w:r>
      <w:r w:rsidRPr="00F516FE">
        <w:rPr>
          <w:rFonts w:ascii="Times New Roman" w:eastAsia="仿宋_GB2312" w:hAnsi="Times New Roman" w:cs="Times New Roman" w:hint="eastAsia"/>
        </w:rPr>
        <w:t>一阵清香扑鼻而来</w:t>
      </w:r>
      <w:r w:rsidRPr="00F516FE">
        <w:rPr>
          <w:rFonts w:hAnsi="宋体" w:cs="Times New Roman" w:hint="eastAsia"/>
        </w:rPr>
        <w:t>”</w:t>
      </w:r>
      <w:r w:rsidRPr="00F516FE">
        <w:rPr>
          <w:rFonts w:ascii="Times New Roman" w:eastAsia="仿宋_GB2312" w:hAnsi="Times New Roman" w:cs="Times New Roman" w:hint="eastAsia"/>
        </w:rPr>
        <w:t>之类的句子。</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接天莲叶无穷碧</w:t>
      </w:r>
      <w:r>
        <w:rPr>
          <w:rFonts w:ascii="Times New Roman" w:hAnsi="Times New Roman" w:cs="Times New Roman"/>
        </w:rPr>
        <w:t>，</w:t>
      </w:r>
      <w:r w:rsidRPr="00F516FE">
        <w:rPr>
          <w:rFonts w:ascii="Times New Roman" w:hAnsi="Times New Roman" w:cs="Times New Roman"/>
        </w:rPr>
        <w:t>映日荷花别样红</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红鲤青蛙戏荷塘</w:t>
      </w:r>
      <w:r>
        <w:rPr>
          <w:rFonts w:ascii="Times New Roman" w:hAnsi="Times New Roman" w:cs="Times New Roman"/>
        </w:rPr>
        <w:t>，</w:t>
      </w:r>
      <w:r w:rsidRPr="00F516FE">
        <w:rPr>
          <w:rFonts w:ascii="Times New Roman" w:hAnsi="Times New Roman" w:cs="Times New Roman"/>
        </w:rPr>
        <w:t>蜻蜓荷花嬉戏忙</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我爱荷香粉红色</w:t>
      </w:r>
      <w:r>
        <w:rPr>
          <w:rFonts w:ascii="Times New Roman" w:hAnsi="Times New Roman" w:cs="Times New Roman"/>
        </w:rPr>
        <w:t>，</w:t>
      </w:r>
      <w:r w:rsidRPr="00F516FE">
        <w:rPr>
          <w:rFonts w:ascii="Times New Roman" w:hAnsi="Times New Roman" w:cs="Times New Roman"/>
        </w:rPr>
        <w:t>更爱玉质品行高</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短文围绕荷花来写</w:t>
      </w:r>
      <w:r>
        <w:rPr>
          <w:rFonts w:ascii="Times New Roman" w:eastAsia="仿宋_GB2312" w:hAnsi="Times New Roman" w:cs="Times New Roman"/>
        </w:rPr>
        <w:t>，</w:t>
      </w:r>
      <w:r w:rsidRPr="00F516FE">
        <w:rPr>
          <w:rFonts w:ascii="Times New Roman" w:eastAsia="仿宋_GB2312" w:hAnsi="Times New Roman" w:cs="Times New Roman"/>
        </w:rPr>
        <w:t>又多用荷</w:t>
      </w:r>
      <w:r w:rsidRPr="00F516FE">
        <w:rPr>
          <w:rFonts w:ascii="Times New Roman" w:eastAsia="仿宋_GB2312" w:hAnsi="Times New Roman" w:cs="Times New Roman" w:hint="eastAsia"/>
        </w:rPr>
        <w:t>叶、红鲤、青蛙、蜻蜓烘托映衬</w:t>
      </w:r>
      <w:r>
        <w:rPr>
          <w:rFonts w:ascii="Times New Roman" w:eastAsia="仿宋_GB2312" w:hAnsi="Times New Roman" w:cs="Times New Roman" w:hint="eastAsia"/>
        </w:rPr>
        <w:t>，</w:t>
      </w:r>
      <w:r w:rsidRPr="00F516FE">
        <w:rPr>
          <w:rFonts w:ascii="Times New Roman" w:eastAsia="仿宋_GB2312" w:hAnsi="Times New Roman" w:cs="Times New Roman" w:hint="eastAsia"/>
        </w:rPr>
        <w:t>写出了对荷花的喜爱之情。要求各用两句七言诗来概括段意</w:t>
      </w:r>
      <w:r>
        <w:rPr>
          <w:rFonts w:ascii="Times New Roman" w:eastAsia="仿宋_GB2312" w:hAnsi="Times New Roman" w:cs="Times New Roman" w:hint="eastAsia"/>
        </w:rPr>
        <w:t>，</w:t>
      </w:r>
      <w:r w:rsidRPr="00F516FE">
        <w:rPr>
          <w:rFonts w:ascii="Times New Roman" w:eastAsia="仿宋_GB2312" w:hAnsi="Times New Roman" w:cs="Times New Roman" w:hint="eastAsia"/>
        </w:rPr>
        <w:t>足以概括得很全面。第一段先写一望无际的荷叶</w:t>
      </w:r>
      <w:r>
        <w:rPr>
          <w:rFonts w:ascii="Times New Roman" w:eastAsia="仿宋_GB2312" w:hAnsi="Times New Roman" w:cs="Times New Roman" w:hint="eastAsia"/>
        </w:rPr>
        <w:t>，</w:t>
      </w:r>
      <w:r w:rsidRPr="00F516FE">
        <w:rPr>
          <w:rFonts w:ascii="Times New Roman" w:eastAsia="仿宋_GB2312" w:hAnsi="Times New Roman" w:cs="Times New Roman" w:hint="eastAsia"/>
        </w:rPr>
        <w:t>然后以此来铺垫写荷花婀娜多姿</w:t>
      </w:r>
      <w:r>
        <w:rPr>
          <w:rFonts w:ascii="Times New Roman" w:eastAsia="仿宋_GB2312" w:hAnsi="Times New Roman" w:cs="Times New Roman" w:hint="eastAsia"/>
        </w:rPr>
        <w:t>，</w:t>
      </w:r>
      <w:r w:rsidRPr="00F516FE">
        <w:rPr>
          <w:rFonts w:ascii="Times New Roman" w:eastAsia="仿宋_GB2312" w:hAnsi="Times New Roman" w:cs="Times New Roman" w:hint="eastAsia"/>
        </w:rPr>
        <w:t>正好可以借杨万里的《晓出净慈寺送林子方》中的两句诗来概括；下面两段即可根据所写的内容仿照第一段来写。</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4</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文段组合练</w:t>
      </w:r>
      <w:r>
        <w:rPr>
          <w:rFonts w:ascii="Times New Roman" w:hAnsi="Times New Roman" w:cs="Times New Roman"/>
        </w:rPr>
        <w:t>(</w:t>
      </w:r>
      <w:r w:rsidRPr="00F516FE">
        <w:rPr>
          <w:rFonts w:ascii="Times New Roman" w:hAnsi="Times New Roman" w:cs="Times New Roman"/>
        </w:rPr>
        <w:t>四</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hAnsi="宋体" w:cs="Times New Roman"/>
        </w:rPr>
        <w:t>①</w:t>
      </w:r>
      <w:r w:rsidRPr="00F516FE">
        <w:rPr>
          <w:rFonts w:ascii="Times New Roman" w:hAnsi="Times New Roman" w:cs="Times New Roman"/>
        </w:rPr>
        <w:t>栽后都很后悔</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我最喜欢海棠了</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这时都消失了</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第一处括号后面有</w:t>
      </w:r>
      <w:r w:rsidRPr="00F516FE">
        <w:rPr>
          <w:rFonts w:hAnsi="宋体" w:cs="Times New Roman"/>
        </w:rPr>
        <w:t>“</w:t>
      </w:r>
      <w:r w:rsidRPr="00F516FE">
        <w:rPr>
          <w:rFonts w:ascii="Times New Roman" w:eastAsia="仿宋_GB2312" w:hAnsi="Times New Roman" w:cs="Times New Roman"/>
        </w:rPr>
        <w:t>因为这些花香</w:t>
      </w:r>
      <w:r>
        <w:rPr>
          <w:rFonts w:ascii="Times New Roman" w:eastAsia="仿宋_GB2312" w:hAnsi="Times New Roman" w:cs="Times New Roman"/>
        </w:rPr>
        <w:t>，</w:t>
      </w:r>
      <w:r w:rsidRPr="00F516FE">
        <w:rPr>
          <w:rFonts w:ascii="Times New Roman" w:eastAsia="仿宋_GB2312" w:hAnsi="Times New Roman" w:cs="Times New Roman"/>
        </w:rPr>
        <w:t>都使我头疼</w:t>
      </w:r>
      <w:r>
        <w:rPr>
          <w:rFonts w:ascii="Times New Roman" w:eastAsia="仿宋_GB2312" w:hAnsi="Times New Roman" w:cs="Times New Roman"/>
        </w:rPr>
        <w:t>，</w:t>
      </w:r>
      <w:r w:rsidRPr="00F516FE">
        <w:rPr>
          <w:rFonts w:ascii="Times New Roman" w:eastAsia="仿宋_GB2312" w:hAnsi="Times New Roman" w:cs="Times New Roman"/>
        </w:rPr>
        <w:t>不能折来养在屋里</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这些语句交代了原因</w:t>
      </w:r>
      <w:r>
        <w:rPr>
          <w:rFonts w:ascii="Times New Roman" w:eastAsia="仿宋_GB2312" w:hAnsi="Times New Roman" w:cs="Times New Roman"/>
        </w:rPr>
        <w:t>，</w:t>
      </w:r>
      <w:r w:rsidRPr="00F516FE">
        <w:rPr>
          <w:rFonts w:ascii="Times New Roman" w:eastAsia="仿宋_GB2312" w:hAnsi="Times New Roman" w:cs="Times New Roman"/>
        </w:rPr>
        <w:t>说明作者对栽在</w:t>
      </w:r>
      <w:r w:rsidRPr="00F516FE">
        <w:rPr>
          <w:rFonts w:ascii="Times New Roman" w:eastAsia="仿宋_GB2312" w:hAnsi="Times New Roman" w:cs="Times New Roman" w:hint="eastAsia"/>
        </w:rPr>
        <w:t>院里的几棵丁香和珍珠梅</w:t>
      </w:r>
      <w:r>
        <w:rPr>
          <w:rFonts w:ascii="Times New Roman" w:eastAsia="仿宋_GB2312" w:hAnsi="Times New Roman" w:cs="Times New Roman" w:hint="eastAsia"/>
        </w:rPr>
        <w:t>，</w:t>
      </w:r>
      <w:r w:rsidRPr="00F516FE">
        <w:rPr>
          <w:rFonts w:ascii="Times New Roman" w:eastAsia="仿宋_GB2312" w:hAnsi="Times New Roman" w:cs="Times New Roman" w:hint="eastAsia"/>
        </w:rPr>
        <w:t>以及夏秋季节的玉簪、菊花等是有些后悔的</w:t>
      </w:r>
      <w:r>
        <w:rPr>
          <w:rFonts w:ascii="Times New Roman" w:eastAsia="仿宋_GB2312" w:hAnsi="Times New Roman" w:cs="Times New Roman" w:hint="eastAsia"/>
        </w:rPr>
        <w:t>，</w:t>
      </w:r>
      <w:r w:rsidRPr="00F516FE">
        <w:rPr>
          <w:rFonts w:ascii="Times New Roman" w:eastAsia="仿宋_GB2312" w:hAnsi="Times New Roman" w:cs="Times New Roman" w:hint="eastAsia"/>
        </w:rPr>
        <w:t>所以第一空可填</w:t>
      </w:r>
      <w:r w:rsidRPr="00F516FE">
        <w:rPr>
          <w:rFonts w:hAnsi="宋体" w:cs="Times New Roman" w:hint="eastAsia"/>
        </w:rPr>
        <w:t>“</w:t>
      </w:r>
      <w:r w:rsidRPr="00F516FE">
        <w:rPr>
          <w:rFonts w:ascii="Times New Roman" w:eastAsia="仿宋_GB2312" w:hAnsi="Times New Roman" w:cs="Times New Roman" w:hint="eastAsia"/>
        </w:rPr>
        <w:t>栽后有些后悔</w:t>
      </w:r>
      <w:r w:rsidRPr="00F516FE">
        <w:rPr>
          <w:rFonts w:hAnsi="宋体" w:cs="Times New Roman" w:hint="eastAsia"/>
        </w:rPr>
        <w:t>”</w:t>
      </w:r>
      <w:r w:rsidRPr="00F516FE">
        <w:rPr>
          <w:rFonts w:ascii="Times New Roman" w:eastAsia="仿宋_GB2312" w:hAnsi="Times New Roman" w:cs="Times New Roman" w:hint="eastAsia"/>
        </w:rPr>
        <w:t>。第二处括号前面有</w:t>
      </w:r>
      <w:r w:rsidRPr="00F516FE">
        <w:rPr>
          <w:rFonts w:hAnsi="宋体" w:cs="Times New Roman" w:hint="eastAsia"/>
        </w:rPr>
        <w:t>“</w:t>
      </w:r>
      <w:r w:rsidRPr="00F516FE">
        <w:rPr>
          <w:rFonts w:ascii="Times New Roman" w:eastAsia="仿宋_GB2312" w:hAnsi="Times New Roman" w:cs="Times New Roman" w:hint="eastAsia"/>
        </w:rPr>
        <w:t>有香的花中</w:t>
      </w:r>
      <w:r>
        <w:rPr>
          <w:rFonts w:ascii="Times New Roman" w:eastAsia="仿宋_GB2312" w:hAnsi="Times New Roman" w:cs="Times New Roman" w:hint="eastAsia"/>
        </w:rPr>
        <w:t>，</w:t>
      </w:r>
      <w:r w:rsidRPr="00F516FE">
        <w:rPr>
          <w:rFonts w:ascii="Times New Roman" w:eastAsia="仿宋_GB2312" w:hAnsi="Times New Roman" w:cs="Times New Roman" w:hint="eastAsia"/>
        </w:rPr>
        <w:t>我只爱</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那么</w:t>
      </w:r>
      <w:r w:rsidRPr="00F516FE">
        <w:rPr>
          <w:rFonts w:hAnsi="宋体" w:cs="Times New Roman" w:hint="eastAsia"/>
        </w:rPr>
        <w:t>“</w:t>
      </w:r>
      <w:r w:rsidRPr="00F516FE">
        <w:rPr>
          <w:rFonts w:ascii="Times New Roman" w:eastAsia="仿宋_GB2312" w:hAnsi="Times New Roman" w:cs="Times New Roman" w:hint="eastAsia"/>
        </w:rPr>
        <w:t>无香的花中</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说明括号处要突出</w:t>
      </w:r>
      <w:r w:rsidRPr="00F516FE">
        <w:rPr>
          <w:rFonts w:hAnsi="宋体" w:cs="Times New Roman" w:hint="eastAsia"/>
        </w:rPr>
        <w:t>“</w:t>
      </w:r>
      <w:r w:rsidRPr="00F516FE">
        <w:rPr>
          <w:rFonts w:ascii="Times New Roman" w:eastAsia="仿宋_GB2312" w:hAnsi="Times New Roman" w:cs="Times New Roman" w:hint="eastAsia"/>
        </w:rPr>
        <w:t>无香的花中</w:t>
      </w:r>
      <w:r w:rsidRPr="00F516FE">
        <w:rPr>
          <w:rFonts w:hAnsi="宋体" w:cs="Times New Roman" w:hint="eastAsia"/>
        </w:rPr>
        <w:t>”</w:t>
      </w:r>
      <w:r w:rsidRPr="00F516FE">
        <w:rPr>
          <w:rFonts w:ascii="Times New Roman" w:eastAsia="仿宋_GB2312" w:hAnsi="Times New Roman" w:cs="Times New Roman" w:hint="eastAsia"/>
        </w:rPr>
        <w:t>的某一种；而从括号后面</w:t>
      </w:r>
      <w:r w:rsidRPr="00F516FE">
        <w:rPr>
          <w:rFonts w:hAnsi="宋体" w:cs="Times New Roman" w:hint="eastAsia"/>
        </w:rPr>
        <w:t>“</w:t>
      </w:r>
      <w:r w:rsidRPr="00F516FE">
        <w:rPr>
          <w:rFonts w:ascii="Times New Roman" w:eastAsia="仿宋_GB2312" w:hAnsi="Times New Roman" w:cs="Times New Roman" w:hint="eastAsia"/>
        </w:rPr>
        <w:t>海棠</w:t>
      </w:r>
      <w:r>
        <w:rPr>
          <w:rFonts w:ascii="Times New Roman" w:eastAsia="仿宋_GB2312" w:hAnsi="Times New Roman" w:cs="Times New Roman" w:hint="eastAsia"/>
        </w:rPr>
        <w:t>，</w:t>
      </w:r>
      <w:r w:rsidRPr="00F516FE">
        <w:rPr>
          <w:rFonts w:ascii="Times New Roman" w:eastAsia="仿宋_GB2312" w:hAnsi="Times New Roman" w:cs="Times New Roman" w:hint="eastAsia"/>
        </w:rPr>
        <w:t>浅浅的红</w:t>
      </w:r>
      <w:r>
        <w:rPr>
          <w:rFonts w:ascii="Times New Roman" w:eastAsia="仿宋_GB2312" w:hAnsi="Times New Roman" w:cs="Times New Roman" w:hint="eastAsia"/>
        </w:rPr>
        <w:t>，</w:t>
      </w:r>
      <w:r w:rsidRPr="00F516FE">
        <w:rPr>
          <w:rFonts w:ascii="Times New Roman" w:eastAsia="仿宋_GB2312" w:hAnsi="Times New Roman" w:cs="Times New Roman" w:hint="eastAsia"/>
        </w:rPr>
        <w:t>红得</w:t>
      </w:r>
      <w:r w:rsidRPr="00F516FE">
        <w:rPr>
          <w:rFonts w:hAnsi="宋体" w:cs="Times New Roman" w:hint="eastAsia"/>
        </w:rPr>
        <w:t>……”</w:t>
      </w:r>
      <w:r w:rsidRPr="00F516FE">
        <w:rPr>
          <w:rFonts w:ascii="Times New Roman" w:eastAsia="仿宋_GB2312" w:hAnsi="Times New Roman" w:cs="Times New Roman" w:hint="eastAsia"/>
        </w:rPr>
        <w:t>说明</w:t>
      </w:r>
      <w:r w:rsidRPr="00F516FE">
        <w:rPr>
          <w:rFonts w:hAnsi="宋体" w:cs="Times New Roman" w:hint="eastAsia"/>
        </w:rPr>
        <w:t>“</w:t>
      </w:r>
      <w:r w:rsidRPr="00F516FE">
        <w:rPr>
          <w:rFonts w:ascii="Times New Roman" w:eastAsia="仿宋_GB2312" w:hAnsi="Times New Roman" w:cs="Times New Roman" w:hint="eastAsia"/>
        </w:rPr>
        <w:t>海棠花</w:t>
      </w:r>
      <w:r w:rsidRPr="00F516FE">
        <w:rPr>
          <w:rFonts w:hAnsi="宋体" w:cs="Times New Roman" w:hint="eastAsia"/>
        </w:rPr>
        <w:t>”</w:t>
      </w:r>
      <w:r w:rsidRPr="00F516FE">
        <w:rPr>
          <w:rFonts w:ascii="Times New Roman" w:eastAsia="仿宋_GB2312" w:hAnsi="Times New Roman" w:cs="Times New Roman" w:hint="eastAsia"/>
        </w:rPr>
        <w:t>正是作者在无香的花中特别钟爱的一种</w:t>
      </w:r>
      <w:r>
        <w:rPr>
          <w:rFonts w:ascii="Times New Roman" w:eastAsia="仿宋_GB2312" w:hAnsi="Times New Roman" w:cs="Times New Roman" w:hint="eastAsia"/>
        </w:rPr>
        <w:t>，</w:t>
      </w:r>
      <w:r w:rsidRPr="00F516FE">
        <w:rPr>
          <w:rFonts w:ascii="Times New Roman" w:eastAsia="仿宋_GB2312" w:hAnsi="Times New Roman" w:cs="Times New Roman" w:hint="eastAsia"/>
        </w:rPr>
        <w:t>故括号内可填</w:t>
      </w:r>
      <w:r w:rsidRPr="00F516FE">
        <w:rPr>
          <w:rFonts w:hAnsi="宋体" w:cs="Times New Roman" w:hint="eastAsia"/>
        </w:rPr>
        <w:t>“</w:t>
      </w:r>
      <w:r w:rsidRPr="00F516FE">
        <w:rPr>
          <w:rFonts w:ascii="Times New Roman" w:eastAsia="仿宋_GB2312" w:hAnsi="Times New Roman" w:cs="Times New Roman" w:hint="eastAsia"/>
        </w:rPr>
        <w:t>我最喜欢海棠</w:t>
      </w:r>
      <w:r w:rsidRPr="00F516FE">
        <w:rPr>
          <w:rFonts w:hAnsi="宋体" w:cs="Times New Roman" w:hint="eastAsia"/>
        </w:rPr>
        <w:t>”</w:t>
      </w:r>
      <w:r w:rsidRPr="00F516FE">
        <w:rPr>
          <w:rFonts w:ascii="Times New Roman" w:eastAsia="仿宋_GB2312" w:hAnsi="Times New Roman" w:cs="Times New Roman" w:hint="eastAsia"/>
        </w:rPr>
        <w:t>之类的句子。第三处括号前面有</w:t>
      </w:r>
      <w:r w:rsidRPr="00F516FE">
        <w:rPr>
          <w:rFonts w:hAnsi="宋体" w:cs="Times New Roman" w:hint="eastAsia"/>
        </w:rPr>
        <w:t>“</w:t>
      </w:r>
      <w:r w:rsidRPr="00F516FE">
        <w:rPr>
          <w:rFonts w:ascii="Times New Roman" w:eastAsia="仿宋_GB2312" w:hAnsi="Times New Roman" w:cs="Times New Roman" w:hint="eastAsia"/>
        </w:rPr>
        <w:t>一春来对于春的憎嫌</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后面则是写海棠带来的春的喜悦</w:t>
      </w:r>
      <w:r>
        <w:rPr>
          <w:rFonts w:ascii="Times New Roman" w:eastAsia="仿宋_GB2312" w:hAnsi="Times New Roman" w:cs="Times New Roman" w:hint="eastAsia"/>
        </w:rPr>
        <w:t>，</w:t>
      </w:r>
      <w:r w:rsidRPr="00F516FE">
        <w:rPr>
          <w:rFonts w:ascii="Times New Roman" w:eastAsia="仿宋_GB2312" w:hAnsi="Times New Roman" w:cs="Times New Roman" w:hint="eastAsia"/>
        </w:rPr>
        <w:t>可见这后半句应该是</w:t>
      </w:r>
      <w:r w:rsidRPr="00F516FE">
        <w:rPr>
          <w:rFonts w:hAnsi="宋体" w:cs="Times New Roman" w:hint="eastAsia"/>
        </w:rPr>
        <w:t>“</w:t>
      </w:r>
      <w:r w:rsidRPr="00F516FE">
        <w:rPr>
          <w:rFonts w:ascii="Times New Roman" w:eastAsia="仿宋_GB2312" w:hAnsi="Times New Roman" w:cs="Times New Roman" w:hint="eastAsia"/>
        </w:rPr>
        <w:t>这时都消失了</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我最喜欢院子里的海棠花</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四棵海棠繁花盛开</w:t>
      </w:r>
      <w:r w:rsidRPr="00F516FE">
        <w:rPr>
          <w:rFonts w:ascii="Times New Roman" w:hAnsi="Times New Roman" w:cs="Times New Roman" w:hint="eastAsia"/>
        </w:rPr>
        <w:t>成了永远的春天</w:t>
      </w:r>
      <w:r>
        <w:rPr>
          <w:rFonts w:ascii="Times New Roman" w:hAnsi="Times New Roman" w:cs="Times New Roman" w:hint="eastAsia"/>
        </w:rPr>
        <w:t xml:space="preserve">　</w:t>
      </w:r>
      <w:r w:rsidRPr="00F516FE">
        <w:rPr>
          <w:rFonts w:hAnsi="宋体" w:cs="Times New Roman" w:hint="eastAsia"/>
        </w:rPr>
        <w:t>③</w:t>
      </w:r>
      <w:r w:rsidRPr="00F516FE">
        <w:rPr>
          <w:rFonts w:ascii="Times New Roman" w:hAnsi="Times New Roman" w:cs="Times New Roman" w:hint="eastAsia"/>
        </w:rPr>
        <w:t>海棠使我充满了春的喜悦</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概括段意要抓住描述的重点</w:t>
      </w:r>
      <w:r>
        <w:rPr>
          <w:rFonts w:ascii="Times New Roman" w:eastAsia="仿宋_GB2312" w:hAnsi="Times New Roman" w:cs="Times New Roman"/>
        </w:rPr>
        <w:t>，</w:t>
      </w:r>
      <w:r w:rsidRPr="00F516FE">
        <w:rPr>
          <w:rFonts w:ascii="Times New Roman" w:eastAsia="仿宋_GB2312" w:hAnsi="Times New Roman" w:cs="Times New Roman"/>
        </w:rPr>
        <w:t>不能以偏概全。第一段先写了院子里的许多花</w:t>
      </w:r>
      <w:r>
        <w:rPr>
          <w:rFonts w:ascii="Times New Roman" w:eastAsia="仿宋_GB2312" w:hAnsi="Times New Roman" w:cs="Times New Roman"/>
        </w:rPr>
        <w:t>，</w:t>
      </w:r>
      <w:r w:rsidRPr="00F516FE">
        <w:rPr>
          <w:rFonts w:ascii="Times New Roman" w:eastAsia="仿宋_GB2312" w:hAnsi="Times New Roman" w:cs="Times New Roman"/>
        </w:rPr>
        <w:t>然而</w:t>
      </w:r>
      <w:r w:rsidRPr="00F516FE">
        <w:rPr>
          <w:rFonts w:hAnsi="宋体" w:cs="Times New Roman"/>
        </w:rPr>
        <w:t>“</w:t>
      </w:r>
      <w:r w:rsidRPr="00F516FE">
        <w:rPr>
          <w:rFonts w:ascii="Times New Roman" w:eastAsia="仿宋_GB2312" w:hAnsi="Times New Roman" w:cs="Times New Roman"/>
        </w:rPr>
        <w:t>我</w:t>
      </w:r>
      <w:r w:rsidRPr="00F516FE">
        <w:rPr>
          <w:rFonts w:hAnsi="宋体" w:cs="Times New Roman"/>
        </w:rPr>
        <w:t>”</w:t>
      </w:r>
      <w:r w:rsidRPr="00F516FE">
        <w:rPr>
          <w:rFonts w:ascii="Times New Roman" w:eastAsia="仿宋_GB2312" w:hAnsi="Times New Roman" w:cs="Times New Roman"/>
        </w:rPr>
        <w:t>最喜欢的是海棠花。由此可以概括出</w:t>
      </w:r>
      <w:r w:rsidRPr="00F516FE">
        <w:rPr>
          <w:rFonts w:hAnsi="宋体" w:cs="Times New Roman"/>
        </w:rPr>
        <w:t>“</w:t>
      </w:r>
      <w:r w:rsidRPr="00F516FE">
        <w:rPr>
          <w:rFonts w:ascii="Times New Roman" w:eastAsia="仿宋_GB2312" w:hAnsi="Times New Roman" w:cs="Times New Roman"/>
        </w:rPr>
        <w:t>我最喜欢院子里的海棠花</w:t>
      </w:r>
      <w:r w:rsidRPr="00F516FE">
        <w:rPr>
          <w:rFonts w:hAnsi="宋体" w:cs="Times New Roman"/>
        </w:rPr>
        <w:t>”</w:t>
      </w:r>
      <w:r w:rsidRPr="00F516FE">
        <w:rPr>
          <w:rFonts w:ascii="Times New Roman" w:eastAsia="仿宋_GB2312" w:hAnsi="Times New Roman" w:cs="Times New Roman"/>
        </w:rPr>
        <w:t>。第二段正面描写院子里的四棵海棠繁花盛开的情景</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在生的季候里成了永远的春天</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所以最好的概括就是</w:t>
      </w:r>
      <w:r w:rsidRPr="00F516FE">
        <w:rPr>
          <w:rFonts w:hAnsi="宋体" w:cs="Times New Roman"/>
        </w:rPr>
        <w:t>“</w:t>
      </w:r>
      <w:r w:rsidRPr="00F516FE">
        <w:rPr>
          <w:rFonts w:ascii="Times New Roman" w:eastAsia="仿宋_GB2312" w:hAnsi="Times New Roman" w:cs="Times New Roman"/>
        </w:rPr>
        <w:t>四棵海棠繁花盛开成了永远的春天</w:t>
      </w:r>
      <w:r w:rsidRPr="00F516FE">
        <w:rPr>
          <w:rFonts w:hAnsi="宋体" w:cs="Times New Roman"/>
        </w:rPr>
        <w:t>”</w:t>
      </w:r>
      <w:r w:rsidRPr="00F516FE">
        <w:rPr>
          <w:rFonts w:ascii="Times New Roman" w:eastAsia="仿宋_GB2312" w:hAnsi="Times New Roman" w:cs="Times New Roman"/>
        </w:rPr>
        <w:t>。尽量去找文中概括性最强的词句来利用</w:t>
      </w:r>
      <w:r>
        <w:rPr>
          <w:rFonts w:ascii="Times New Roman" w:eastAsia="仿宋_GB2312" w:hAnsi="Times New Roman" w:cs="Times New Roman"/>
        </w:rPr>
        <w:t>，</w:t>
      </w:r>
      <w:r w:rsidRPr="00F516FE">
        <w:rPr>
          <w:rFonts w:ascii="Times New Roman" w:eastAsia="仿宋_GB2312" w:hAnsi="Times New Roman" w:cs="Times New Roman"/>
        </w:rPr>
        <w:t>实在没有就要用自己的语言概括。第三段是感情的升华</w:t>
      </w:r>
      <w:r>
        <w:rPr>
          <w:rFonts w:ascii="Times New Roman" w:eastAsia="仿宋_GB2312" w:hAnsi="Times New Roman" w:cs="Times New Roman"/>
        </w:rPr>
        <w:t>，</w:t>
      </w:r>
      <w:r w:rsidRPr="00F516FE">
        <w:rPr>
          <w:rFonts w:ascii="Times New Roman" w:eastAsia="仿宋_GB2312" w:hAnsi="Times New Roman" w:cs="Times New Roman"/>
        </w:rPr>
        <w:t>由对春的憎嫌</w:t>
      </w:r>
      <w:r>
        <w:rPr>
          <w:rFonts w:ascii="Times New Roman" w:eastAsia="仿宋_GB2312" w:hAnsi="Times New Roman" w:cs="Times New Roman"/>
        </w:rPr>
        <w:t>，</w:t>
      </w:r>
      <w:r w:rsidRPr="00F516FE">
        <w:rPr>
          <w:rFonts w:ascii="Times New Roman" w:eastAsia="仿宋_GB2312" w:hAnsi="Times New Roman" w:cs="Times New Roman"/>
        </w:rPr>
        <w:t>欲扬先抑</w:t>
      </w:r>
      <w:r>
        <w:rPr>
          <w:rFonts w:ascii="Times New Roman" w:eastAsia="仿宋_GB2312" w:hAnsi="Times New Roman" w:cs="Times New Roman"/>
        </w:rPr>
        <w:t>，</w:t>
      </w:r>
      <w:r w:rsidRPr="00F516FE">
        <w:rPr>
          <w:rFonts w:ascii="Times New Roman" w:eastAsia="仿宋_GB2312" w:hAnsi="Times New Roman" w:cs="Times New Roman"/>
        </w:rPr>
        <w:t>笔锋一转大力写海棠带给</w:t>
      </w:r>
      <w:r w:rsidRPr="00F516FE">
        <w:rPr>
          <w:rFonts w:hAnsi="宋体" w:cs="Times New Roman"/>
        </w:rPr>
        <w:t>“</w:t>
      </w:r>
      <w:r w:rsidRPr="00F516FE">
        <w:rPr>
          <w:rFonts w:ascii="Times New Roman" w:eastAsia="仿宋_GB2312" w:hAnsi="Times New Roman" w:cs="Times New Roman"/>
        </w:rPr>
        <w:t>我</w:t>
      </w:r>
      <w:r w:rsidRPr="00F516FE">
        <w:rPr>
          <w:rFonts w:hAnsi="宋体" w:cs="Times New Roman"/>
        </w:rPr>
        <w:t>”</w:t>
      </w:r>
      <w:r w:rsidRPr="00F516FE">
        <w:rPr>
          <w:rFonts w:ascii="Times New Roman" w:eastAsia="仿宋_GB2312" w:hAnsi="Times New Roman" w:cs="Times New Roman"/>
        </w:rPr>
        <w:t>的春的喜悦</w:t>
      </w:r>
      <w:r>
        <w:rPr>
          <w:rFonts w:ascii="Times New Roman" w:eastAsia="仿宋_GB2312" w:hAnsi="Times New Roman" w:cs="Times New Roman"/>
        </w:rPr>
        <w:t>，</w:t>
      </w:r>
      <w:r w:rsidRPr="00F516FE">
        <w:rPr>
          <w:rFonts w:ascii="Times New Roman" w:eastAsia="仿宋_GB2312" w:hAnsi="Times New Roman" w:cs="Times New Roman"/>
        </w:rPr>
        <w:t>所以说</w:t>
      </w:r>
      <w:r w:rsidRPr="00F516FE">
        <w:rPr>
          <w:rFonts w:ascii="Times New Roman" w:eastAsia="仿宋_GB2312" w:hAnsi="Times New Roman" w:cs="Times New Roman" w:hint="eastAsia"/>
        </w:rPr>
        <w:t>这段的意思就是</w:t>
      </w:r>
      <w:r w:rsidRPr="00F516FE">
        <w:rPr>
          <w:rFonts w:hAnsi="宋体" w:cs="Times New Roman" w:hint="eastAsia"/>
        </w:rPr>
        <w:t>“</w:t>
      </w:r>
      <w:r w:rsidRPr="00F516FE">
        <w:rPr>
          <w:rFonts w:ascii="Times New Roman" w:eastAsia="仿宋_GB2312" w:hAnsi="Times New Roman" w:cs="Times New Roman" w:hint="eastAsia"/>
        </w:rPr>
        <w:t>海棠使我充满了春的喜悦</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总觉得城里的元宵节有点过于热闹</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热闹还是不可阻挡地挤将进来</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灯盏便被分别端到各个屋里</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第一空</w:t>
      </w:r>
      <w:r>
        <w:rPr>
          <w:rFonts w:ascii="Times New Roman" w:eastAsia="仿宋_GB2312" w:hAnsi="Times New Roman" w:cs="Times New Roman"/>
        </w:rPr>
        <w:t>，</w:t>
      </w:r>
      <w:r w:rsidRPr="00F516FE">
        <w:rPr>
          <w:rFonts w:ascii="Times New Roman" w:eastAsia="仿宋_GB2312" w:hAnsi="Times New Roman" w:cs="Times New Roman"/>
        </w:rPr>
        <w:t>根据后文中的</w:t>
      </w:r>
      <w:r w:rsidRPr="00F516FE">
        <w:rPr>
          <w:rFonts w:hAnsi="宋体" w:cs="Times New Roman"/>
        </w:rPr>
        <w:t>“</w:t>
      </w:r>
      <w:r w:rsidRPr="00F516FE">
        <w:rPr>
          <w:rFonts w:ascii="Times New Roman" w:eastAsia="仿宋_GB2312" w:hAnsi="Times New Roman" w:cs="Times New Roman"/>
        </w:rPr>
        <w:t>热闹得让人几生迷失之感</w:t>
      </w:r>
      <w:r w:rsidRPr="00F516FE">
        <w:rPr>
          <w:rFonts w:hAnsi="宋体" w:cs="Times New Roman"/>
        </w:rPr>
        <w:t>”</w:t>
      </w:r>
      <w:r w:rsidRPr="00F516FE">
        <w:rPr>
          <w:rFonts w:ascii="Times New Roman" w:eastAsia="仿宋_GB2312" w:hAnsi="Times New Roman" w:cs="Times New Roman"/>
        </w:rPr>
        <w:t>以及</w:t>
      </w:r>
      <w:r w:rsidRPr="00F516FE">
        <w:rPr>
          <w:rFonts w:hAnsi="宋体" w:cs="Times New Roman"/>
        </w:rPr>
        <w:t>“</w:t>
      </w:r>
      <w:r w:rsidRPr="00F516FE">
        <w:rPr>
          <w:rFonts w:ascii="Times New Roman" w:eastAsia="仿宋_GB2312" w:hAnsi="Times New Roman" w:cs="Times New Roman"/>
        </w:rPr>
        <w:t>城里元宵节的热闹</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此处应该填写</w:t>
      </w:r>
      <w:r w:rsidRPr="00F516FE">
        <w:rPr>
          <w:rFonts w:hAnsi="宋体" w:cs="Times New Roman"/>
        </w:rPr>
        <w:t>“</w:t>
      </w:r>
      <w:r w:rsidRPr="00F516FE">
        <w:rPr>
          <w:rFonts w:ascii="Times New Roman" w:eastAsia="仿宋_GB2312" w:hAnsi="Times New Roman" w:cs="Times New Roman"/>
        </w:rPr>
        <w:t>总觉得城里的元宵节有点过于热闹</w:t>
      </w:r>
      <w:r w:rsidRPr="00F516FE">
        <w:rPr>
          <w:rFonts w:hAnsi="宋体" w:cs="Times New Roman"/>
        </w:rPr>
        <w:t>”</w:t>
      </w:r>
      <w:r w:rsidRPr="00F516FE">
        <w:rPr>
          <w:rFonts w:ascii="Times New Roman" w:eastAsia="仿宋_GB2312" w:hAnsi="Times New Roman" w:cs="Times New Roman"/>
        </w:rPr>
        <w:t>之类的内容；第二空</w:t>
      </w:r>
      <w:r>
        <w:rPr>
          <w:rFonts w:ascii="Times New Roman" w:eastAsia="仿宋_GB2312" w:hAnsi="Times New Roman" w:cs="Times New Roman"/>
        </w:rPr>
        <w:t>，</w:t>
      </w:r>
      <w:r w:rsidRPr="00F516FE">
        <w:rPr>
          <w:rFonts w:ascii="Times New Roman" w:eastAsia="仿宋_GB2312" w:hAnsi="Times New Roman" w:cs="Times New Roman"/>
        </w:rPr>
        <w:t>根据后文中的</w:t>
      </w:r>
      <w:r w:rsidRPr="00F516FE">
        <w:rPr>
          <w:rFonts w:hAnsi="宋体" w:cs="Times New Roman"/>
        </w:rPr>
        <w:t>“</w:t>
      </w:r>
      <w:r w:rsidRPr="00F516FE">
        <w:rPr>
          <w:rFonts w:ascii="Times New Roman" w:eastAsia="仿宋_GB2312" w:hAnsi="Times New Roman" w:cs="Times New Roman"/>
        </w:rPr>
        <w:t>让人无可奈何</w:t>
      </w:r>
      <w:r w:rsidRPr="00F516FE">
        <w:rPr>
          <w:rFonts w:hAnsi="宋体" w:cs="Times New Roman"/>
        </w:rPr>
        <w:t>”</w:t>
      </w:r>
      <w:r w:rsidRPr="00F516FE">
        <w:rPr>
          <w:rFonts w:ascii="Times New Roman" w:eastAsia="仿宋_GB2312" w:hAnsi="Times New Roman" w:cs="Times New Roman"/>
        </w:rPr>
        <w:t>和前面</w:t>
      </w:r>
      <w:r w:rsidRPr="00F516FE">
        <w:rPr>
          <w:rFonts w:hAnsi="宋体" w:cs="Times New Roman"/>
        </w:rPr>
        <w:t>“</w:t>
      </w:r>
      <w:r w:rsidRPr="00F516FE">
        <w:rPr>
          <w:rFonts w:ascii="Times New Roman" w:eastAsia="仿宋_GB2312" w:hAnsi="Times New Roman" w:cs="Times New Roman"/>
        </w:rPr>
        <w:t>紧紧地关了门窗</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此处应该填写</w:t>
      </w:r>
      <w:r w:rsidRPr="00F516FE">
        <w:rPr>
          <w:rFonts w:hAnsi="宋体" w:cs="Times New Roman"/>
        </w:rPr>
        <w:t>“</w:t>
      </w:r>
      <w:r w:rsidRPr="00F516FE">
        <w:rPr>
          <w:rFonts w:ascii="Times New Roman" w:eastAsia="仿宋_GB2312" w:hAnsi="Times New Roman" w:cs="Times New Roman"/>
        </w:rPr>
        <w:t>热闹还是不可阻挡地挤将进来</w:t>
      </w:r>
      <w:r w:rsidRPr="00F516FE">
        <w:rPr>
          <w:rFonts w:hAnsi="宋体" w:cs="Times New Roman"/>
        </w:rPr>
        <w:t>”</w:t>
      </w:r>
      <w:r w:rsidRPr="00F516FE">
        <w:rPr>
          <w:rFonts w:ascii="Times New Roman" w:eastAsia="仿宋_GB2312" w:hAnsi="Times New Roman" w:cs="Times New Roman"/>
        </w:rPr>
        <w:t>之类的内容；第三空</w:t>
      </w:r>
      <w:r>
        <w:rPr>
          <w:rFonts w:ascii="Times New Roman" w:eastAsia="仿宋_GB2312" w:hAnsi="Times New Roman" w:cs="Times New Roman"/>
        </w:rPr>
        <w:t>，</w:t>
      </w:r>
      <w:r w:rsidRPr="00F516FE">
        <w:rPr>
          <w:rFonts w:ascii="Times New Roman" w:eastAsia="仿宋_GB2312" w:hAnsi="Times New Roman" w:cs="Times New Roman"/>
        </w:rPr>
        <w:t>根据后文中的</w:t>
      </w:r>
      <w:r w:rsidRPr="00F516FE">
        <w:rPr>
          <w:rFonts w:hAnsi="宋体" w:cs="Times New Roman"/>
        </w:rPr>
        <w:t>“</w:t>
      </w:r>
      <w:r w:rsidRPr="00F516FE">
        <w:rPr>
          <w:rFonts w:ascii="Times New Roman" w:eastAsia="仿宋_GB2312" w:hAnsi="Times New Roman" w:cs="Times New Roman"/>
        </w:rPr>
        <w:t>每人每屋每物</w:t>
      </w:r>
      <w:r>
        <w:rPr>
          <w:rFonts w:ascii="Times New Roman" w:eastAsia="仿宋_GB2312" w:hAnsi="Times New Roman" w:cs="Times New Roman"/>
        </w:rPr>
        <w:t>，</w:t>
      </w:r>
      <w:r w:rsidRPr="00F516FE">
        <w:rPr>
          <w:rFonts w:ascii="Times New Roman" w:eastAsia="仿宋_GB2312" w:hAnsi="Times New Roman" w:cs="Times New Roman"/>
        </w:rPr>
        <w:t>都要有灯盏的</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此处应该填写</w:t>
      </w:r>
      <w:r w:rsidRPr="00F516FE">
        <w:rPr>
          <w:rFonts w:hAnsi="宋体" w:cs="Times New Roman" w:hint="eastAsia"/>
        </w:rPr>
        <w:t>“</w:t>
      </w:r>
      <w:r w:rsidRPr="00F516FE">
        <w:rPr>
          <w:rFonts w:ascii="Times New Roman" w:eastAsia="仿宋_GB2312" w:hAnsi="Times New Roman" w:cs="Times New Roman" w:hint="eastAsia"/>
        </w:rPr>
        <w:t>灯盏便被分别端到各个屋里</w:t>
      </w:r>
      <w:r w:rsidRPr="00F516FE">
        <w:rPr>
          <w:rFonts w:hAnsi="宋体" w:cs="Times New Roman" w:hint="eastAsia"/>
        </w:rPr>
        <w:t>”</w:t>
      </w:r>
      <w:r w:rsidRPr="00F516FE">
        <w:rPr>
          <w:rFonts w:ascii="Times New Roman" w:eastAsia="仿宋_GB2312" w:hAnsi="Times New Roman" w:cs="Times New Roman" w:hint="eastAsia"/>
        </w:rPr>
        <w:t>之类的内容。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第一段在文中起反衬的作用。用城里元宵节的热闹来反衬老家元宵节的宁静。</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题目：《老家的元宵节》</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一个人不可无自尊心</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因为不容易认识</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当局者迷</w:t>
      </w:r>
      <w:r>
        <w:rPr>
          <w:rFonts w:ascii="Times New Roman" w:hAnsi="Times New Roman" w:cs="Times New Roman"/>
        </w:rPr>
        <w:t>，</w:t>
      </w:r>
      <w:r w:rsidRPr="00F516FE">
        <w:rPr>
          <w:rFonts w:ascii="Times New Roman" w:hAnsi="Times New Roman" w:cs="Times New Roman"/>
        </w:rPr>
        <w:t>旁观者清</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本题考查补写句子的能力。第一空</w:t>
      </w:r>
      <w:r>
        <w:rPr>
          <w:rFonts w:ascii="Times New Roman" w:eastAsia="仿宋_GB2312" w:hAnsi="Times New Roman" w:cs="Times New Roman"/>
        </w:rPr>
        <w:t>，</w:t>
      </w:r>
      <w:r w:rsidRPr="00F516FE">
        <w:rPr>
          <w:rFonts w:ascii="Times New Roman" w:eastAsia="仿宋_GB2312" w:hAnsi="Times New Roman" w:cs="Times New Roman"/>
        </w:rPr>
        <w:t>从下文的</w:t>
      </w:r>
      <w:r w:rsidRPr="00F516FE">
        <w:rPr>
          <w:rFonts w:hAnsi="宋体" w:cs="Times New Roman"/>
        </w:rPr>
        <w:t>“</w:t>
      </w:r>
      <w:r w:rsidRPr="00F516FE">
        <w:rPr>
          <w:rFonts w:ascii="Times New Roman" w:eastAsia="仿宋_GB2312" w:hAnsi="Times New Roman" w:cs="Times New Roman"/>
        </w:rPr>
        <w:t>不可无人格</w:t>
      </w:r>
      <w:r w:rsidRPr="00F516FE">
        <w:rPr>
          <w:rFonts w:hAnsi="宋体" w:cs="Times New Roman"/>
        </w:rPr>
        <w:t>”</w:t>
      </w:r>
      <w:r w:rsidRPr="00F516FE">
        <w:rPr>
          <w:rFonts w:ascii="Times New Roman" w:eastAsia="仿宋_GB2312" w:hAnsi="Times New Roman" w:cs="Times New Roman"/>
        </w:rPr>
        <w:t>推知应有</w:t>
      </w:r>
      <w:r w:rsidRPr="00F516FE">
        <w:rPr>
          <w:rFonts w:hAnsi="宋体" w:cs="Times New Roman"/>
        </w:rPr>
        <w:t>“</w:t>
      </w:r>
      <w:r w:rsidRPr="00F516FE">
        <w:rPr>
          <w:rFonts w:ascii="Times New Roman" w:eastAsia="仿宋_GB2312" w:hAnsi="Times New Roman" w:cs="Times New Roman"/>
        </w:rPr>
        <w:t>不可无</w:t>
      </w:r>
      <w:r w:rsidRPr="00F516FE">
        <w:rPr>
          <w:rFonts w:hAnsi="宋体" w:cs="Times New Roman"/>
        </w:rPr>
        <w:t>”</w:t>
      </w:r>
      <w:r w:rsidRPr="00F516FE">
        <w:rPr>
          <w:rFonts w:ascii="Times New Roman" w:eastAsia="仿宋_GB2312" w:hAnsi="Times New Roman" w:cs="Times New Roman"/>
        </w:rPr>
        <w:t>字样；从下文的</w:t>
      </w:r>
      <w:r w:rsidRPr="00F516FE">
        <w:rPr>
          <w:rFonts w:hAnsi="宋体" w:cs="Times New Roman"/>
        </w:rPr>
        <w:t>“</w:t>
      </w:r>
      <w:r w:rsidRPr="00F516FE">
        <w:rPr>
          <w:rFonts w:ascii="Times New Roman" w:eastAsia="仿宋_GB2312" w:hAnsi="Times New Roman" w:cs="Times New Roman"/>
        </w:rPr>
        <w:t>妄自尊大心</w:t>
      </w:r>
      <w:r w:rsidRPr="00F516FE">
        <w:rPr>
          <w:rFonts w:hAnsi="宋体" w:cs="Times New Roman"/>
        </w:rPr>
        <w:t>”</w:t>
      </w:r>
      <w:r w:rsidRPr="00F516FE">
        <w:rPr>
          <w:rFonts w:ascii="Times New Roman" w:eastAsia="仿宋_GB2312" w:hAnsi="Times New Roman" w:cs="Times New Roman"/>
        </w:rPr>
        <w:t>可推知</w:t>
      </w:r>
      <w:r w:rsidRPr="00F516FE">
        <w:rPr>
          <w:rFonts w:hAnsi="宋体" w:cs="Times New Roman"/>
        </w:rPr>
        <w:t>“</w:t>
      </w:r>
      <w:r w:rsidRPr="00F516FE">
        <w:rPr>
          <w:rFonts w:ascii="Times New Roman" w:eastAsia="仿宋_GB2312" w:hAnsi="Times New Roman" w:cs="Times New Roman"/>
        </w:rPr>
        <w:t>自尊心</w:t>
      </w:r>
      <w:r w:rsidRPr="00F516FE">
        <w:rPr>
          <w:rFonts w:hAnsi="宋体" w:cs="Times New Roman"/>
        </w:rPr>
        <w:t>”</w:t>
      </w:r>
      <w:r w:rsidRPr="00F516FE">
        <w:rPr>
          <w:rFonts w:ascii="Times New Roman" w:eastAsia="仿宋_GB2312" w:hAnsi="Times New Roman" w:cs="Times New Roman"/>
        </w:rPr>
        <w:t>。第二空</w:t>
      </w:r>
      <w:r>
        <w:rPr>
          <w:rFonts w:ascii="Times New Roman" w:eastAsia="仿宋_GB2312" w:hAnsi="Times New Roman" w:cs="Times New Roman"/>
        </w:rPr>
        <w:t>，</w:t>
      </w:r>
      <w:r w:rsidRPr="00F516FE">
        <w:rPr>
          <w:rFonts w:ascii="Times New Roman" w:eastAsia="仿宋_GB2312" w:hAnsi="Times New Roman" w:cs="Times New Roman"/>
        </w:rPr>
        <w:t>根据第一段一、二句</w:t>
      </w:r>
      <w:r>
        <w:rPr>
          <w:rFonts w:ascii="Times New Roman" w:eastAsia="仿宋_GB2312" w:hAnsi="Times New Roman" w:cs="Times New Roman"/>
        </w:rPr>
        <w:t>，</w:t>
      </w:r>
      <w:r w:rsidRPr="00F516FE">
        <w:rPr>
          <w:rFonts w:ascii="Times New Roman" w:eastAsia="仿宋_GB2312" w:hAnsi="Times New Roman" w:cs="Times New Roman"/>
        </w:rPr>
        <w:t>要有</w:t>
      </w:r>
      <w:r w:rsidRPr="00F516FE">
        <w:rPr>
          <w:rFonts w:hAnsi="宋体" w:cs="Times New Roman"/>
        </w:rPr>
        <w:t>“</w:t>
      </w:r>
      <w:r w:rsidRPr="00F516FE">
        <w:rPr>
          <w:rFonts w:ascii="Times New Roman" w:eastAsia="仿宋_GB2312" w:hAnsi="Times New Roman" w:cs="Times New Roman"/>
        </w:rPr>
        <w:t>因为</w:t>
      </w:r>
      <w:r w:rsidRPr="00F516FE">
        <w:rPr>
          <w:rFonts w:hAnsi="宋体" w:cs="Times New Roman"/>
        </w:rPr>
        <w:t>”</w:t>
      </w:r>
      <w:r w:rsidRPr="00F516FE">
        <w:rPr>
          <w:rFonts w:ascii="Times New Roman" w:eastAsia="仿宋_GB2312" w:hAnsi="Times New Roman" w:cs="Times New Roman"/>
        </w:rPr>
        <w:t>二字；根据下文</w:t>
      </w:r>
      <w:r w:rsidRPr="00F516FE">
        <w:rPr>
          <w:rFonts w:hAnsi="宋体" w:cs="Times New Roman"/>
        </w:rPr>
        <w:t>“</w:t>
      </w:r>
      <w:r w:rsidRPr="00F516FE">
        <w:rPr>
          <w:rFonts w:ascii="Times New Roman" w:eastAsia="仿宋_GB2312" w:hAnsi="Times New Roman" w:cs="Times New Roman"/>
        </w:rPr>
        <w:t>有力不能自举</w:t>
      </w:r>
      <w:r>
        <w:rPr>
          <w:rFonts w:ascii="Times New Roman" w:eastAsia="仿宋_GB2312" w:hAnsi="Times New Roman" w:cs="Times New Roman"/>
        </w:rPr>
        <w:t>，</w:t>
      </w:r>
      <w:r w:rsidRPr="00F516FE">
        <w:rPr>
          <w:rFonts w:ascii="Times New Roman" w:eastAsia="仿宋_GB2312" w:hAnsi="Times New Roman" w:cs="Times New Roman"/>
        </w:rPr>
        <w:t>有目不能自视</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应有</w:t>
      </w:r>
      <w:r w:rsidRPr="00F516FE">
        <w:rPr>
          <w:rFonts w:ascii="Times New Roman" w:eastAsia="仿宋_GB2312" w:hAnsi="Times New Roman" w:cs="Times New Roman" w:hint="eastAsia"/>
        </w:rPr>
        <w:t>类似</w:t>
      </w:r>
      <w:r w:rsidRPr="00F516FE">
        <w:rPr>
          <w:rFonts w:hAnsi="宋体" w:cs="Times New Roman" w:hint="eastAsia"/>
        </w:rPr>
        <w:t>“</w:t>
      </w:r>
      <w:r w:rsidRPr="00F516FE">
        <w:rPr>
          <w:rFonts w:ascii="Times New Roman" w:eastAsia="仿宋_GB2312" w:hAnsi="Times New Roman" w:cs="Times New Roman" w:hint="eastAsia"/>
        </w:rPr>
        <w:t>难以认识自己</w:t>
      </w:r>
      <w:r w:rsidRPr="00F516FE">
        <w:rPr>
          <w:rFonts w:hAnsi="宋体" w:cs="Times New Roman" w:hint="eastAsia"/>
        </w:rPr>
        <w:t>”</w:t>
      </w:r>
      <w:r w:rsidRPr="00F516FE">
        <w:rPr>
          <w:rFonts w:ascii="Times New Roman" w:eastAsia="仿宋_GB2312" w:hAnsi="Times New Roman" w:cs="Times New Roman" w:hint="eastAsia"/>
        </w:rPr>
        <w:t>的意思。第三空</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根据下一句</w:t>
      </w:r>
      <w:r w:rsidRPr="00F516FE">
        <w:rPr>
          <w:rFonts w:hAnsi="宋体" w:cs="Times New Roman" w:hint="eastAsia"/>
        </w:rPr>
        <w:t>“</w:t>
      </w:r>
      <w:r w:rsidRPr="00F516FE">
        <w:rPr>
          <w:rFonts w:ascii="Times New Roman" w:eastAsia="仿宋_GB2312" w:hAnsi="Times New Roman" w:cs="Times New Roman" w:hint="eastAsia"/>
        </w:rPr>
        <w:t>当局者</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写出这句俗语应该说不是很难。</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段意：</w:t>
      </w:r>
      <w:r w:rsidRPr="00F516FE">
        <w:rPr>
          <w:rFonts w:hAnsi="宋体" w:cs="Times New Roman"/>
        </w:rPr>
        <w:t>①</w:t>
      </w:r>
      <w:r w:rsidRPr="00F516FE">
        <w:rPr>
          <w:rFonts w:ascii="Times New Roman" w:hAnsi="Times New Roman" w:cs="Times New Roman"/>
        </w:rPr>
        <w:t>自己不好把握自己</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自己认识不清自己</w:t>
      </w:r>
      <w:r>
        <w:rPr>
          <w:rFonts w:ascii="Times New Roman" w:hAnsi="Times New Roman" w:cs="Times New Roman"/>
        </w:rPr>
        <w:t xml:space="preserve">　</w:t>
      </w:r>
      <w:r w:rsidRPr="00F516FE">
        <w:rPr>
          <w:rFonts w:ascii="Times New Roman" w:hAnsi="Times New Roman" w:cs="Times New Roman"/>
        </w:rPr>
        <w:t>标题：自己不易对付</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第一段根据</w:t>
      </w:r>
      <w:r w:rsidRPr="00F516FE">
        <w:rPr>
          <w:rFonts w:hAnsi="宋体" w:cs="Times New Roman"/>
        </w:rPr>
        <w:t>“</w:t>
      </w:r>
      <w:r w:rsidRPr="00F516FE">
        <w:rPr>
          <w:rFonts w:ascii="Times New Roman" w:eastAsia="仿宋_GB2312" w:hAnsi="Times New Roman" w:cs="Times New Roman"/>
        </w:rPr>
        <w:t>模棱性</w:t>
      </w:r>
      <w:r w:rsidRPr="00F516FE">
        <w:rPr>
          <w:rFonts w:hAnsi="宋体" w:cs="Times New Roman"/>
        </w:rPr>
        <w:t>”“</w:t>
      </w:r>
      <w:r w:rsidRPr="00F516FE">
        <w:rPr>
          <w:rFonts w:ascii="Times New Roman" w:eastAsia="仿宋_GB2312" w:hAnsi="Times New Roman" w:cs="Times New Roman"/>
        </w:rPr>
        <w:t>难处就在调剂安排</w:t>
      </w:r>
      <w:r>
        <w:rPr>
          <w:rFonts w:ascii="Times New Roman" w:eastAsia="仿宋_GB2312" w:hAnsi="Times New Roman" w:cs="Times New Roman"/>
        </w:rPr>
        <w:t>，</w:t>
      </w:r>
      <w:r w:rsidRPr="00F516FE">
        <w:rPr>
          <w:rFonts w:ascii="Times New Roman" w:eastAsia="仿宋_GB2312" w:hAnsi="Times New Roman" w:cs="Times New Roman"/>
        </w:rPr>
        <w:t>恰到好处</w:t>
      </w:r>
      <w:r w:rsidRPr="00F516FE">
        <w:rPr>
          <w:rFonts w:hAnsi="宋体" w:cs="Times New Roman"/>
        </w:rPr>
        <w:t>”</w:t>
      </w:r>
      <w:r w:rsidRPr="00F516FE">
        <w:rPr>
          <w:rFonts w:ascii="Times New Roman" w:eastAsia="仿宋_GB2312" w:hAnsi="Times New Roman" w:cs="Times New Roman"/>
        </w:rPr>
        <w:t>可以概括出来</w:t>
      </w:r>
      <w:r>
        <w:rPr>
          <w:rFonts w:ascii="Times New Roman" w:eastAsia="仿宋_GB2312" w:hAnsi="Times New Roman" w:cs="Times New Roman"/>
        </w:rPr>
        <w:t>，</w:t>
      </w:r>
      <w:r w:rsidRPr="00F516FE">
        <w:rPr>
          <w:rFonts w:ascii="Times New Roman" w:eastAsia="仿宋_GB2312" w:hAnsi="Times New Roman" w:cs="Times New Roman"/>
        </w:rPr>
        <w:t>第二段</w:t>
      </w:r>
      <w:r w:rsidRPr="00F516FE">
        <w:rPr>
          <w:rFonts w:hAnsi="宋体" w:cs="Times New Roman"/>
        </w:rPr>
        <w:t>“</w:t>
      </w:r>
      <w:r w:rsidRPr="00F516FE">
        <w:rPr>
          <w:rFonts w:ascii="Times New Roman" w:eastAsia="仿宋_GB2312" w:hAnsi="Times New Roman" w:cs="Times New Roman"/>
        </w:rPr>
        <w:t>有目不能自视</w:t>
      </w:r>
      <w:r w:rsidRPr="00F516FE">
        <w:rPr>
          <w:rFonts w:hAnsi="宋体" w:cs="Times New Roman"/>
        </w:rPr>
        <w:t>”“</w:t>
      </w:r>
      <w:r w:rsidRPr="00F516FE">
        <w:rPr>
          <w:rFonts w:ascii="Times New Roman" w:eastAsia="仿宋_GB2312" w:hAnsi="Times New Roman" w:cs="Times New Roman"/>
        </w:rPr>
        <w:t>认不清自己</w:t>
      </w:r>
      <w:r w:rsidRPr="00F516FE">
        <w:rPr>
          <w:rFonts w:hAnsi="宋体" w:cs="Times New Roman"/>
        </w:rPr>
        <w:t>”</w:t>
      </w:r>
      <w:r w:rsidRPr="00F516FE">
        <w:rPr>
          <w:rFonts w:ascii="Times New Roman" w:eastAsia="仿宋_GB2312" w:hAnsi="Times New Roman" w:cs="Times New Roman"/>
        </w:rPr>
        <w:t>可以概括出来。标题就取每段的第一句话最好。注意句式要求！</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它是并不起眼的树木</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我却时常走到树边</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而构树这小小的满枝头的绿叶</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结合后句</w:t>
      </w:r>
      <w:r w:rsidRPr="00F516FE">
        <w:rPr>
          <w:rFonts w:hAnsi="宋体" w:cs="Times New Roman"/>
        </w:rPr>
        <w:t>“</w:t>
      </w:r>
      <w:r w:rsidRPr="00F516FE">
        <w:rPr>
          <w:rFonts w:ascii="Times New Roman" w:eastAsia="仿宋_GB2312" w:hAnsi="Times New Roman" w:cs="Times New Roman"/>
        </w:rPr>
        <w:t>论形体</w:t>
      </w:r>
      <w:r>
        <w:rPr>
          <w:rFonts w:ascii="Times New Roman" w:eastAsia="仿宋_GB2312" w:hAnsi="Times New Roman" w:cs="Times New Roman"/>
        </w:rPr>
        <w:t>，</w:t>
      </w:r>
      <w:r w:rsidRPr="00F516FE">
        <w:rPr>
          <w:rFonts w:ascii="Times New Roman" w:eastAsia="仿宋_GB2312" w:hAnsi="Times New Roman" w:cs="Times New Roman"/>
        </w:rPr>
        <w:t>不足以观瞻；论气味</w:t>
      </w:r>
      <w:r>
        <w:rPr>
          <w:rFonts w:ascii="Times New Roman" w:eastAsia="仿宋_GB2312" w:hAnsi="Times New Roman" w:cs="Times New Roman"/>
        </w:rPr>
        <w:t>，</w:t>
      </w:r>
      <w:r w:rsidRPr="00F516FE">
        <w:rPr>
          <w:rFonts w:ascii="Times New Roman" w:eastAsia="仿宋_GB2312" w:hAnsi="Times New Roman" w:cs="Times New Roman"/>
        </w:rPr>
        <w:t>无香无臭；论身姿</w:t>
      </w:r>
      <w:r>
        <w:rPr>
          <w:rFonts w:ascii="Times New Roman" w:eastAsia="仿宋_GB2312" w:hAnsi="Times New Roman" w:cs="Times New Roman"/>
        </w:rPr>
        <w:t>，</w:t>
      </w:r>
      <w:r w:rsidRPr="00F516FE">
        <w:rPr>
          <w:rFonts w:ascii="Times New Roman" w:eastAsia="仿宋_GB2312" w:hAnsi="Times New Roman" w:cs="Times New Roman"/>
        </w:rPr>
        <w:t>散倚无态。而且常常生在僻静处</w:t>
      </w:r>
      <w:r>
        <w:rPr>
          <w:rFonts w:ascii="Times New Roman" w:eastAsia="仿宋_GB2312" w:hAnsi="Times New Roman" w:cs="Times New Roman"/>
        </w:rPr>
        <w:t>，</w:t>
      </w:r>
      <w:r w:rsidRPr="00F516FE">
        <w:rPr>
          <w:rFonts w:ascii="Times New Roman" w:eastAsia="仿宋_GB2312" w:hAnsi="Times New Roman" w:cs="Times New Roman"/>
        </w:rPr>
        <w:t>无花无蝶</w:t>
      </w:r>
      <w:r>
        <w:rPr>
          <w:rFonts w:ascii="Times New Roman" w:eastAsia="仿宋_GB2312" w:hAnsi="Times New Roman" w:cs="Times New Roman"/>
        </w:rPr>
        <w:t>，</w:t>
      </w:r>
      <w:r w:rsidRPr="00F516FE">
        <w:rPr>
          <w:rFonts w:ascii="Times New Roman" w:eastAsia="仿宋_GB2312" w:hAnsi="Times New Roman" w:cs="Times New Roman"/>
        </w:rPr>
        <w:t>恰如乡里人家</w:t>
      </w:r>
      <w:r>
        <w:rPr>
          <w:rFonts w:ascii="Times New Roman" w:eastAsia="仿宋_GB2312" w:hAnsi="Times New Roman" w:cs="Times New Roman"/>
        </w:rPr>
        <w:t>，</w:t>
      </w:r>
      <w:r w:rsidRPr="00F516FE">
        <w:rPr>
          <w:rFonts w:ascii="Times New Roman" w:eastAsia="仿宋_GB2312" w:hAnsi="Times New Roman" w:cs="Times New Roman"/>
        </w:rPr>
        <w:t>无酒无肉</w:t>
      </w:r>
      <w:r>
        <w:rPr>
          <w:rFonts w:ascii="Times New Roman" w:eastAsia="仿宋_GB2312" w:hAnsi="Times New Roman" w:cs="Times New Roman"/>
        </w:rPr>
        <w:t>，</w:t>
      </w:r>
      <w:r w:rsidRPr="00F516FE">
        <w:rPr>
          <w:rFonts w:ascii="Times New Roman" w:eastAsia="仿宋_GB2312" w:hAnsi="Times New Roman" w:cs="Times New Roman"/>
        </w:rPr>
        <w:t>便冷清寂寥</w:t>
      </w:r>
      <w:r w:rsidRPr="00F516FE">
        <w:rPr>
          <w:rFonts w:hAnsi="宋体" w:cs="Times New Roman"/>
        </w:rPr>
        <w:t>”</w:t>
      </w:r>
      <w:r w:rsidRPr="00F516FE">
        <w:rPr>
          <w:rFonts w:ascii="Times New Roman" w:eastAsia="仿宋_GB2312" w:hAnsi="Times New Roman" w:cs="Times New Roman"/>
        </w:rPr>
        <w:t>理解</w:t>
      </w:r>
      <w:r>
        <w:rPr>
          <w:rFonts w:ascii="Times New Roman" w:eastAsia="仿宋_GB2312" w:hAnsi="Times New Roman" w:cs="Times New Roman"/>
        </w:rPr>
        <w:t>，</w:t>
      </w:r>
      <w:r w:rsidRPr="00F516FE">
        <w:rPr>
          <w:rFonts w:ascii="Times New Roman" w:eastAsia="仿宋_GB2312" w:hAnsi="Times New Roman" w:cs="Times New Roman"/>
        </w:rPr>
        <w:t>此处是说构树不惹人注意</w:t>
      </w:r>
      <w:r>
        <w:rPr>
          <w:rFonts w:ascii="Times New Roman" w:eastAsia="仿宋_GB2312" w:hAnsi="Times New Roman" w:cs="Times New Roman"/>
        </w:rPr>
        <w:t>，</w:t>
      </w:r>
      <w:r w:rsidRPr="00F516FE">
        <w:rPr>
          <w:rFonts w:ascii="Times New Roman" w:eastAsia="仿宋_GB2312" w:hAnsi="Times New Roman" w:cs="Times New Roman"/>
        </w:rPr>
        <w:t>它是并不起眼的树木。第</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由句中的</w:t>
      </w:r>
      <w:r w:rsidRPr="00F516FE">
        <w:rPr>
          <w:rFonts w:hAnsi="宋体" w:cs="Times New Roman"/>
        </w:rPr>
        <w:t>“</w:t>
      </w:r>
      <w:r w:rsidRPr="00F516FE">
        <w:rPr>
          <w:rFonts w:ascii="Times New Roman" w:eastAsia="仿宋_GB2312" w:hAnsi="Times New Roman" w:cs="Times New Roman"/>
        </w:rPr>
        <w:t>但</w:t>
      </w:r>
      <w:r w:rsidRPr="00F516FE">
        <w:rPr>
          <w:rFonts w:hAnsi="宋体" w:cs="Times New Roman"/>
        </w:rPr>
        <w:t>”</w:t>
      </w:r>
      <w:r w:rsidRPr="00F516FE">
        <w:rPr>
          <w:rFonts w:ascii="Times New Roman" w:eastAsia="仿宋_GB2312" w:hAnsi="Times New Roman" w:cs="Times New Roman"/>
        </w:rPr>
        <w:t>可知语意转折</w:t>
      </w:r>
      <w:r>
        <w:rPr>
          <w:rFonts w:ascii="Times New Roman" w:eastAsia="仿宋_GB2312" w:hAnsi="Times New Roman" w:cs="Times New Roman"/>
        </w:rPr>
        <w:t>，</w:t>
      </w:r>
      <w:r w:rsidRPr="00F516FE">
        <w:rPr>
          <w:rFonts w:ascii="Times New Roman" w:eastAsia="仿宋_GB2312" w:hAnsi="Times New Roman" w:cs="Times New Roman"/>
        </w:rPr>
        <w:t>可知此句说的是它引起了</w:t>
      </w:r>
      <w:r w:rsidRPr="00F516FE">
        <w:rPr>
          <w:rFonts w:hAnsi="宋体" w:cs="Times New Roman"/>
        </w:rPr>
        <w:t>“</w:t>
      </w:r>
      <w:r w:rsidRPr="00F516FE">
        <w:rPr>
          <w:rFonts w:ascii="Times New Roman" w:eastAsia="仿宋_GB2312" w:hAnsi="Times New Roman" w:cs="Times New Roman"/>
        </w:rPr>
        <w:t>我</w:t>
      </w:r>
      <w:r w:rsidRPr="00F516FE">
        <w:rPr>
          <w:rFonts w:hAnsi="宋体" w:cs="Times New Roman"/>
        </w:rPr>
        <w:t>”</w:t>
      </w:r>
      <w:r w:rsidRPr="00F516FE">
        <w:rPr>
          <w:rFonts w:ascii="Times New Roman" w:eastAsia="仿宋_GB2312" w:hAnsi="Times New Roman" w:cs="Times New Roman"/>
        </w:rPr>
        <w:t>的注意</w:t>
      </w:r>
      <w:r>
        <w:rPr>
          <w:rFonts w:ascii="Times New Roman" w:eastAsia="仿宋_GB2312" w:hAnsi="Times New Roman" w:cs="Times New Roman"/>
        </w:rPr>
        <w:t>，</w:t>
      </w:r>
      <w:r w:rsidRPr="00F516FE">
        <w:rPr>
          <w:rFonts w:ascii="Times New Roman" w:eastAsia="仿宋_GB2312" w:hAnsi="Times New Roman" w:cs="Times New Roman"/>
        </w:rPr>
        <w:t>结合后句</w:t>
      </w:r>
      <w:r w:rsidRPr="00F516FE">
        <w:rPr>
          <w:rFonts w:hAnsi="宋体" w:cs="Times New Roman"/>
        </w:rPr>
        <w:t>“</w:t>
      </w:r>
      <w:r w:rsidRPr="00F516FE">
        <w:rPr>
          <w:rFonts w:ascii="Times New Roman" w:eastAsia="仿宋_GB2312" w:hAnsi="Times New Roman" w:cs="Times New Roman"/>
        </w:rPr>
        <w:t>我喜欢端详那一片片汉服</w:t>
      </w:r>
      <w:r w:rsidRPr="00F516FE">
        <w:rPr>
          <w:rFonts w:hAnsi="宋体" w:cs="Times New Roman"/>
        </w:rPr>
        <w:t>……”</w:t>
      </w:r>
      <w:r w:rsidRPr="00F516FE">
        <w:rPr>
          <w:rFonts w:ascii="Times New Roman" w:eastAsia="仿宋_GB2312" w:hAnsi="Times New Roman" w:cs="Times New Roman"/>
        </w:rPr>
        <w:t>理解</w:t>
      </w:r>
      <w:r>
        <w:rPr>
          <w:rFonts w:ascii="Times New Roman" w:eastAsia="仿宋_GB2312" w:hAnsi="Times New Roman" w:cs="Times New Roman"/>
        </w:rPr>
        <w:t>，</w:t>
      </w:r>
      <w:r w:rsidRPr="00F516FE">
        <w:rPr>
          <w:rFonts w:ascii="Times New Roman" w:eastAsia="仿宋_GB2312" w:hAnsi="Times New Roman" w:cs="Times New Roman"/>
        </w:rPr>
        <w:t>可推知此处填写</w:t>
      </w:r>
      <w:r w:rsidRPr="00F516FE">
        <w:rPr>
          <w:rFonts w:hAnsi="宋体" w:cs="Times New Roman"/>
        </w:rPr>
        <w:t>“</w:t>
      </w:r>
      <w:r w:rsidRPr="00F516FE">
        <w:rPr>
          <w:rFonts w:ascii="Times New Roman" w:eastAsia="仿宋_GB2312" w:hAnsi="Times New Roman" w:cs="Times New Roman"/>
        </w:rPr>
        <w:t>我却时常走到树边</w:t>
      </w:r>
      <w:r w:rsidRPr="00F516FE">
        <w:rPr>
          <w:rFonts w:hAnsi="宋体" w:cs="Times New Roman"/>
        </w:rPr>
        <w:t>”</w:t>
      </w:r>
      <w:r w:rsidRPr="00F516FE">
        <w:rPr>
          <w:rFonts w:ascii="Times New Roman" w:eastAsia="仿宋_GB2312" w:hAnsi="Times New Roman" w:cs="Times New Roman"/>
        </w:rPr>
        <w:t>或</w:t>
      </w:r>
      <w:r w:rsidRPr="00F516FE">
        <w:rPr>
          <w:rFonts w:hAnsi="宋体" w:cs="Times New Roman"/>
        </w:rPr>
        <w:t>“</w:t>
      </w:r>
      <w:r w:rsidRPr="00F516FE">
        <w:rPr>
          <w:rFonts w:ascii="Times New Roman" w:eastAsia="仿宋_GB2312" w:hAnsi="Times New Roman" w:cs="Times New Roman"/>
        </w:rPr>
        <w:t>我却独自喜欢这种树</w:t>
      </w:r>
      <w:r w:rsidRPr="00F516FE">
        <w:rPr>
          <w:rFonts w:hAnsi="宋体" w:cs="Times New Roman"/>
        </w:rPr>
        <w:t>”</w:t>
      </w:r>
      <w:r w:rsidRPr="00F516FE">
        <w:rPr>
          <w:rFonts w:ascii="Times New Roman" w:eastAsia="仿宋_GB2312" w:hAnsi="Times New Roman" w:cs="Times New Roman"/>
        </w:rPr>
        <w:t>。第</w:t>
      </w:r>
      <w:r w:rsidRPr="00F516FE">
        <w:rPr>
          <w:rFonts w:eastAsia="仿宋_GB2312" w:hAnsi="宋体" w:cs="Times New Roman"/>
        </w:rPr>
        <w:t>③</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上句写夹竹桃颓废到了极致</w:t>
      </w:r>
      <w:r>
        <w:rPr>
          <w:rFonts w:ascii="Times New Roman" w:eastAsia="仿宋_GB2312" w:hAnsi="Times New Roman" w:cs="Times New Roman"/>
        </w:rPr>
        <w:t>，</w:t>
      </w:r>
      <w:r w:rsidRPr="00F516FE">
        <w:rPr>
          <w:rFonts w:ascii="Times New Roman" w:eastAsia="仿宋_GB2312" w:hAnsi="Times New Roman" w:cs="Times New Roman"/>
        </w:rPr>
        <w:t>下句</w:t>
      </w:r>
      <w:r w:rsidRPr="00F516FE">
        <w:rPr>
          <w:rFonts w:hAnsi="宋体" w:cs="Times New Roman"/>
        </w:rPr>
        <w:t>“</w:t>
      </w:r>
      <w:r w:rsidRPr="00F516FE">
        <w:rPr>
          <w:rFonts w:ascii="Times New Roman" w:eastAsia="仿宋_GB2312" w:hAnsi="Times New Roman" w:cs="Times New Roman"/>
        </w:rPr>
        <w:t>依然青翠</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空句肯定是说构树</w:t>
      </w:r>
      <w:r>
        <w:rPr>
          <w:rFonts w:ascii="Times New Roman" w:eastAsia="仿宋_GB2312" w:hAnsi="Times New Roman" w:cs="Times New Roman"/>
        </w:rPr>
        <w:t>，</w:t>
      </w:r>
      <w:r w:rsidRPr="00F516FE">
        <w:rPr>
          <w:rFonts w:ascii="Times New Roman" w:eastAsia="仿宋_GB2312" w:hAnsi="Times New Roman" w:cs="Times New Roman"/>
        </w:rPr>
        <w:t>由此得出</w:t>
      </w:r>
      <w:r w:rsidRPr="00F516FE">
        <w:rPr>
          <w:rFonts w:hAnsi="宋体" w:cs="Times New Roman"/>
        </w:rPr>
        <w:t>“</w:t>
      </w:r>
      <w:r w:rsidRPr="00F516FE">
        <w:rPr>
          <w:rFonts w:ascii="Times New Roman" w:eastAsia="仿宋_GB2312" w:hAnsi="Times New Roman" w:cs="Times New Roman"/>
        </w:rPr>
        <w:t>而构树这小小的满枝头的绿叶</w:t>
      </w:r>
      <w:r w:rsidRPr="00F516FE">
        <w:rPr>
          <w:rFonts w:hAnsi="宋体" w:cs="Times New Roman"/>
        </w:rPr>
        <w:t>”</w:t>
      </w:r>
      <w:r w:rsidRPr="00F516FE">
        <w:rPr>
          <w:rFonts w:ascii="Times New Roman" w:eastAsia="仿宋_GB2312" w:hAnsi="Times New Roman" w:cs="Times New Roman"/>
        </w:rPr>
        <w:t>或</w:t>
      </w:r>
      <w:r w:rsidRPr="00F516FE">
        <w:rPr>
          <w:rFonts w:hAnsi="宋体" w:cs="Times New Roman"/>
        </w:rPr>
        <w:t>“</w:t>
      </w:r>
      <w:r w:rsidRPr="00F516FE">
        <w:rPr>
          <w:rFonts w:ascii="Times New Roman" w:eastAsia="仿宋_GB2312" w:hAnsi="Times New Roman" w:cs="Times New Roman"/>
        </w:rPr>
        <w:t>而这平常不起眼的构树</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sidRPr="00F516FE">
        <w:rPr>
          <w:rFonts w:ascii="Times New Roman" w:hAnsi="Times New Roman" w:cs="Times New Roman"/>
        </w:rPr>
        <w:t>段意：</w:t>
      </w:r>
      <w:r w:rsidRPr="00F516FE">
        <w:rPr>
          <w:rFonts w:hAnsi="宋体" w:cs="Times New Roman"/>
        </w:rPr>
        <w:t>①“</w:t>
      </w:r>
      <w:r w:rsidRPr="00F516FE">
        <w:rPr>
          <w:rFonts w:ascii="Times New Roman" w:hAnsi="Times New Roman" w:cs="Times New Roman"/>
        </w:rPr>
        <w:t>我独喜欢构树</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我喜欢构树像汉服的叶子</w:t>
      </w:r>
      <w:r w:rsidRPr="00F516FE">
        <w:rPr>
          <w:rFonts w:hAnsi="宋体" w:cs="Times New Roman"/>
        </w:rPr>
        <w:t>”</w:t>
      </w:r>
      <w:r w:rsidRPr="00F516FE">
        <w:rPr>
          <w:rFonts w:ascii="Times New Roman" w:hAnsi="Times New Roman" w:cs="Times New Roman"/>
        </w:rPr>
        <w:t>。</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构树长青的影像能让人产生惊心动魄的情感。</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主题：构树象征着大汉的万古长青的民族精神</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本文第一段运用对比的手法写独自对构树的喜爱；第二段则是感情的升华</w:t>
      </w:r>
      <w:r>
        <w:rPr>
          <w:rFonts w:ascii="Times New Roman" w:eastAsia="仿宋_GB2312" w:hAnsi="Times New Roman" w:cs="Times New Roman"/>
        </w:rPr>
        <w:t>，</w:t>
      </w:r>
      <w:r w:rsidRPr="00F516FE">
        <w:rPr>
          <w:rFonts w:ascii="Times New Roman" w:eastAsia="仿宋_GB2312" w:hAnsi="Times New Roman" w:cs="Times New Roman"/>
        </w:rPr>
        <w:t>赋予构树以象征意义。对主题的概括必须能通过像</w:t>
      </w:r>
      <w:r w:rsidRPr="00F516FE">
        <w:rPr>
          <w:rFonts w:hAnsi="宋体" w:cs="Times New Roman"/>
        </w:rPr>
        <w:t>“</w:t>
      </w:r>
      <w:r w:rsidRPr="00F516FE">
        <w:rPr>
          <w:rFonts w:ascii="Times New Roman" w:eastAsia="仿宋_GB2312" w:hAnsi="Times New Roman" w:cs="Times New Roman"/>
        </w:rPr>
        <w:t>汉服</w:t>
      </w:r>
      <w:r w:rsidRPr="00F516FE">
        <w:rPr>
          <w:rFonts w:hAnsi="宋体" w:cs="Times New Roman"/>
        </w:rPr>
        <w:t>”</w:t>
      </w:r>
      <w:r w:rsidRPr="00F516FE">
        <w:rPr>
          <w:rFonts w:ascii="Times New Roman" w:eastAsia="仿宋_GB2312" w:hAnsi="Times New Roman" w:cs="Times New Roman"/>
        </w:rPr>
        <w:t>的形象以及</w:t>
      </w:r>
      <w:r w:rsidRPr="00F516FE">
        <w:rPr>
          <w:rFonts w:hAnsi="宋体" w:cs="Times New Roman"/>
        </w:rPr>
        <w:t>“</w:t>
      </w:r>
      <w:r w:rsidRPr="00F516FE">
        <w:rPr>
          <w:rFonts w:ascii="Times New Roman" w:eastAsia="仿宋_GB2312" w:hAnsi="Times New Roman" w:cs="Times New Roman"/>
        </w:rPr>
        <w:t>长青</w:t>
      </w:r>
      <w:r w:rsidRPr="00F516FE">
        <w:rPr>
          <w:rFonts w:hAnsi="宋体" w:cs="Times New Roman"/>
        </w:rPr>
        <w:t>”</w:t>
      </w:r>
      <w:r w:rsidRPr="00F516FE">
        <w:rPr>
          <w:rFonts w:ascii="Times New Roman" w:eastAsia="仿宋_GB2312" w:hAnsi="Times New Roman" w:cs="Times New Roman"/>
        </w:rPr>
        <w:t>的精神去领会。以上概括意思对、不超字数即可。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改句不如原句表达效果好</w:t>
      </w:r>
      <w:r>
        <w:rPr>
          <w:rFonts w:ascii="Times New Roman" w:hAnsi="Times New Roman" w:cs="Times New Roman"/>
        </w:rPr>
        <w:t>，</w:t>
      </w:r>
      <w:r w:rsidRPr="00F516FE">
        <w:rPr>
          <w:rFonts w:ascii="Times New Roman" w:hAnsi="Times New Roman" w:cs="Times New Roman"/>
        </w:rPr>
        <w:t>原文是法律的明文规定</w:t>
      </w:r>
      <w:r>
        <w:rPr>
          <w:rFonts w:ascii="Times New Roman" w:hAnsi="Times New Roman" w:cs="Times New Roman"/>
        </w:rPr>
        <w:t>，</w:t>
      </w:r>
      <w:r w:rsidRPr="00F516FE">
        <w:rPr>
          <w:rFonts w:ascii="Times New Roman" w:hAnsi="Times New Roman" w:cs="Times New Roman"/>
        </w:rPr>
        <w:t>应使用公文语体。改句不够严肃庄重。</w:t>
      </w:r>
      <w:r w:rsidRPr="00F516FE">
        <w:rPr>
          <w:rFonts w:hAnsi="宋体" w:cs="Times New Roman"/>
        </w:rPr>
        <w:t>②</w:t>
      </w:r>
      <w:r w:rsidRPr="00F516FE">
        <w:rPr>
          <w:rFonts w:ascii="Times New Roman" w:hAnsi="Times New Roman" w:cs="Times New Roman"/>
        </w:rPr>
        <w:t>运用</w:t>
      </w:r>
      <w:r w:rsidRPr="00F516FE">
        <w:rPr>
          <w:rFonts w:hAnsi="宋体" w:cs="Times New Roman"/>
        </w:rPr>
        <w:t>“</w:t>
      </w:r>
      <w:r w:rsidRPr="00F516FE">
        <w:rPr>
          <w:rFonts w:ascii="Times New Roman" w:hAnsi="Times New Roman" w:cs="Times New Roman" w:hint="eastAsia"/>
        </w:rPr>
        <w:t>只要</w:t>
      </w:r>
      <w:r w:rsidRPr="00F516FE">
        <w:rPr>
          <w:rFonts w:hAnsi="宋体" w:cs="Times New Roman" w:hint="eastAsia"/>
        </w:rPr>
        <w:t>……</w:t>
      </w:r>
      <w:r w:rsidRPr="00F516FE">
        <w:rPr>
          <w:rFonts w:ascii="Times New Roman" w:hAnsi="Times New Roman" w:cs="Times New Roman" w:hint="eastAsia"/>
        </w:rPr>
        <w:t>一定</w:t>
      </w:r>
      <w:r w:rsidRPr="00F516FE">
        <w:rPr>
          <w:rFonts w:hAnsi="宋体" w:cs="Times New Roman" w:hint="eastAsia"/>
        </w:rPr>
        <w:t>……”“</w:t>
      </w:r>
      <w:r w:rsidRPr="00F516FE">
        <w:rPr>
          <w:rFonts w:ascii="Times New Roman" w:hAnsi="Times New Roman" w:cs="Times New Roman" w:hint="eastAsia"/>
        </w:rPr>
        <w:t>凡</w:t>
      </w:r>
      <w:r w:rsidRPr="00F516FE">
        <w:rPr>
          <w:rFonts w:hAnsi="宋体" w:cs="Times New Roman" w:hint="eastAsia"/>
        </w:rPr>
        <w:t>……</w:t>
      </w:r>
      <w:r w:rsidRPr="00F516FE">
        <w:rPr>
          <w:rFonts w:ascii="Times New Roman" w:hAnsi="Times New Roman" w:cs="Times New Roman" w:hint="eastAsia"/>
        </w:rPr>
        <w:t>严格</w:t>
      </w:r>
      <w:r w:rsidRPr="00F516FE">
        <w:rPr>
          <w:rFonts w:hAnsi="宋体" w:cs="Times New Roman" w:hint="eastAsia"/>
        </w:rPr>
        <w:t>……”“</w:t>
      </w:r>
      <w:r w:rsidRPr="00F516FE">
        <w:rPr>
          <w:rFonts w:ascii="Times New Roman" w:hAnsi="Times New Roman" w:cs="Times New Roman" w:hint="eastAsia"/>
        </w:rPr>
        <w:t>一切</w:t>
      </w:r>
      <w:r w:rsidRPr="00F516FE">
        <w:rPr>
          <w:rFonts w:hAnsi="宋体" w:cs="Times New Roman" w:hint="eastAsia"/>
        </w:rPr>
        <w:t>”</w:t>
      </w:r>
      <w:r w:rsidRPr="00F516FE">
        <w:rPr>
          <w:rFonts w:ascii="Times New Roman" w:hAnsi="Times New Roman" w:cs="Times New Roman" w:hint="eastAsia"/>
        </w:rPr>
        <w:t>等表达命令语气、限制范围的词语</w:t>
      </w:r>
      <w:r>
        <w:rPr>
          <w:rFonts w:ascii="Times New Roman" w:hAnsi="Times New Roman" w:cs="Times New Roman" w:hint="eastAsia"/>
        </w:rPr>
        <w:t>，</w:t>
      </w:r>
      <w:r w:rsidRPr="00F516FE">
        <w:rPr>
          <w:rFonts w:ascii="Times New Roman" w:hAnsi="Times New Roman" w:cs="Times New Roman" w:hint="eastAsia"/>
        </w:rPr>
        <w:t>体现了清朝执政者的态度</w:t>
      </w:r>
      <w:r>
        <w:rPr>
          <w:rFonts w:ascii="Times New Roman" w:hAnsi="Times New Roman" w:cs="Times New Roman" w:hint="eastAsia"/>
        </w:rPr>
        <w:t>，</w:t>
      </w:r>
      <w:r w:rsidRPr="00F516FE">
        <w:rPr>
          <w:rFonts w:ascii="Times New Roman" w:hAnsi="Times New Roman" w:cs="Times New Roman" w:hint="eastAsia"/>
        </w:rPr>
        <w:t>强调此规定不容放宽。而改句的态度不够坚决。</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对比修改后的句子</w:t>
      </w:r>
      <w:r>
        <w:rPr>
          <w:rFonts w:ascii="Times New Roman" w:eastAsia="仿宋_GB2312" w:hAnsi="Times New Roman" w:cs="Times New Roman"/>
        </w:rPr>
        <w:t>，</w:t>
      </w:r>
      <w:r w:rsidRPr="00F516FE">
        <w:rPr>
          <w:rFonts w:ascii="Times New Roman" w:eastAsia="仿宋_GB2312" w:hAnsi="Times New Roman" w:cs="Times New Roman"/>
        </w:rPr>
        <w:t>将</w:t>
      </w:r>
      <w:r w:rsidRPr="00F516FE">
        <w:rPr>
          <w:rFonts w:hAnsi="宋体" w:cs="Times New Roman"/>
        </w:rPr>
        <w:t>“</w:t>
      </w:r>
      <w:r w:rsidRPr="00F516FE">
        <w:rPr>
          <w:rFonts w:ascii="Times New Roman" w:eastAsia="仿宋_GB2312" w:hAnsi="Times New Roman" w:cs="Times New Roman"/>
        </w:rPr>
        <w:t>只要</w:t>
      </w:r>
      <w:r w:rsidRPr="00F516FE">
        <w:rPr>
          <w:rFonts w:hAnsi="宋体" w:cs="Times New Roman"/>
        </w:rPr>
        <w:t>”</w:t>
      </w:r>
      <w:r w:rsidRPr="00F516FE">
        <w:rPr>
          <w:rFonts w:ascii="Times New Roman" w:eastAsia="仿宋_GB2312" w:hAnsi="Times New Roman" w:cs="Times New Roman"/>
        </w:rPr>
        <w:t>改成了</w:t>
      </w:r>
      <w:r w:rsidRPr="00F516FE">
        <w:rPr>
          <w:rFonts w:hAnsi="宋体" w:cs="Times New Roman"/>
        </w:rPr>
        <w:t>“</w:t>
      </w:r>
      <w:r w:rsidRPr="00F516FE">
        <w:rPr>
          <w:rFonts w:ascii="Times New Roman" w:eastAsia="仿宋_GB2312" w:hAnsi="Times New Roman" w:cs="Times New Roman"/>
        </w:rPr>
        <w:t>如</w:t>
      </w:r>
      <w:r w:rsidRPr="00F516FE">
        <w:rPr>
          <w:rFonts w:hAnsi="宋体" w:cs="Times New Roman"/>
        </w:rPr>
        <w:t>”</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一定要</w:t>
      </w:r>
      <w:r w:rsidRPr="00F516FE">
        <w:rPr>
          <w:rFonts w:hAnsi="宋体" w:cs="Times New Roman"/>
        </w:rPr>
        <w:t>”</w:t>
      </w:r>
      <w:r w:rsidRPr="00F516FE">
        <w:rPr>
          <w:rFonts w:ascii="Times New Roman" w:eastAsia="仿宋_GB2312" w:hAnsi="Times New Roman" w:cs="Times New Roman"/>
        </w:rPr>
        <w:t>改成了</w:t>
      </w:r>
      <w:r w:rsidRPr="00F516FE">
        <w:rPr>
          <w:rFonts w:hAnsi="宋体" w:cs="Times New Roman"/>
        </w:rPr>
        <w:t>“</w:t>
      </w:r>
      <w:r w:rsidRPr="00F516FE">
        <w:rPr>
          <w:rFonts w:ascii="Times New Roman" w:eastAsia="仿宋_GB2312" w:hAnsi="Times New Roman" w:cs="Times New Roman"/>
        </w:rPr>
        <w:t>应酌情</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缺少了</w:t>
      </w:r>
      <w:r w:rsidRPr="00F516FE">
        <w:rPr>
          <w:rFonts w:hAnsi="宋体" w:cs="Times New Roman"/>
        </w:rPr>
        <w:t>“</w:t>
      </w:r>
      <w:r w:rsidRPr="00F516FE">
        <w:rPr>
          <w:rFonts w:ascii="Times New Roman" w:eastAsia="仿宋_GB2312" w:hAnsi="Times New Roman" w:cs="Times New Roman"/>
        </w:rPr>
        <w:t>凡</w:t>
      </w:r>
      <w:r w:rsidRPr="00F516FE">
        <w:rPr>
          <w:rFonts w:hAnsi="宋体" w:cs="Times New Roman"/>
        </w:rPr>
        <w:t>”</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严格</w:t>
      </w:r>
      <w:r w:rsidRPr="00F516FE">
        <w:rPr>
          <w:rFonts w:hAnsi="宋体" w:cs="Times New Roman"/>
        </w:rPr>
        <w:t>”</w:t>
      </w:r>
      <w:r w:rsidRPr="00F516FE">
        <w:rPr>
          <w:rFonts w:ascii="Times New Roman" w:eastAsia="仿宋_GB2312" w:hAnsi="Times New Roman" w:cs="Times New Roman"/>
        </w:rPr>
        <w:t>改成了</w:t>
      </w:r>
      <w:r w:rsidRPr="00F516FE">
        <w:rPr>
          <w:rFonts w:hAnsi="宋体" w:cs="Times New Roman"/>
        </w:rPr>
        <w:t>“</w:t>
      </w:r>
      <w:r w:rsidRPr="00F516FE">
        <w:rPr>
          <w:rFonts w:ascii="Times New Roman" w:eastAsia="仿宋_GB2312" w:hAnsi="Times New Roman" w:cs="Times New Roman"/>
        </w:rPr>
        <w:t>适当</w:t>
      </w:r>
      <w:r w:rsidRPr="00F516FE">
        <w:rPr>
          <w:rFonts w:hAnsi="宋体" w:cs="Times New Roman"/>
        </w:rPr>
        <w:t>”</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切断一切输入通道</w:t>
      </w:r>
      <w:r w:rsidRPr="00F516FE">
        <w:rPr>
          <w:rFonts w:hAnsi="宋体" w:cs="Times New Roman"/>
        </w:rPr>
        <w:t>”</w:t>
      </w:r>
      <w:r w:rsidRPr="00F516FE">
        <w:rPr>
          <w:rFonts w:ascii="Times New Roman" w:eastAsia="仿宋_GB2312" w:hAnsi="Times New Roman" w:cs="Times New Roman"/>
        </w:rPr>
        <w:t>改成了</w:t>
      </w:r>
      <w:r w:rsidRPr="00F516FE">
        <w:rPr>
          <w:rFonts w:hAnsi="宋体" w:cs="Times New Roman"/>
        </w:rPr>
        <w:t>“</w:t>
      </w:r>
      <w:r w:rsidRPr="00F516FE">
        <w:rPr>
          <w:rFonts w:ascii="Times New Roman" w:eastAsia="仿宋_GB2312" w:hAnsi="Times New Roman" w:cs="Times New Roman"/>
        </w:rPr>
        <w:t>依礼切断输入通道</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由此可以看出</w:t>
      </w:r>
      <w:r>
        <w:rPr>
          <w:rFonts w:ascii="Times New Roman" w:eastAsia="仿宋_GB2312" w:hAnsi="Times New Roman" w:cs="Times New Roman"/>
        </w:rPr>
        <w:t>，</w:t>
      </w:r>
      <w:r w:rsidRPr="00F516FE">
        <w:rPr>
          <w:rFonts w:ascii="Times New Roman" w:eastAsia="仿宋_GB2312" w:hAnsi="Times New Roman" w:cs="Times New Roman"/>
        </w:rPr>
        <w:t>改句态度没有原句坚决</w:t>
      </w:r>
      <w:r>
        <w:rPr>
          <w:rFonts w:ascii="Times New Roman" w:eastAsia="仿宋_GB2312" w:hAnsi="Times New Roman" w:cs="Times New Roman"/>
        </w:rPr>
        <w:t>，</w:t>
      </w:r>
      <w:r w:rsidRPr="00F516FE">
        <w:rPr>
          <w:rFonts w:ascii="Times New Roman" w:eastAsia="仿宋_GB2312" w:hAnsi="Times New Roman" w:cs="Times New Roman"/>
        </w:rPr>
        <w:t>效果不如原句好。原文语境庄重</w:t>
      </w:r>
      <w:r>
        <w:rPr>
          <w:rFonts w:ascii="Times New Roman" w:eastAsia="仿宋_GB2312" w:hAnsi="Times New Roman" w:cs="Times New Roman"/>
        </w:rPr>
        <w:t>，</w:t>
      </w:r>
      <w:r w:rsidRPr="00F516FE">
        <w:rPr>
          <w:rFonts w:ascii="Times New Roman" w:eastAsia="仿宋_GB2312" w:hAnsi="Times New Roman" w:cs="Times New Roman"/>
        </w:rPr>
        <w:t>使用公文语体</w:t>
      </w:r>
      <w:r>
        <w:rPr>
          <w:rFonts w:ascii="Times New Roman" w:eastAsia="仿宋_GB2312" w:hAnsi="Times New Roman" w:cs="Times New Roman"/>
        </w:rPr>
        <w:t>，</w:t>
      </w:r>
      <w:r w:rsidRPr="00F516FE">
        <w:rPr>
          <w:rFonts w:ascii="Times New Roman" w:eastAsia="仿宋_GB2312" w:hAnsi="Times New Roman" w:cs="Times New Roman"/>
        </w:rPr>
        <w:t>甚至用了表达命令语气和限制范围的词语</w:t>
      </w:r>
      <w:r>
        <w:rPr>
          <w:rFonts w:ascii="Times New Roman" w:eastAsia="仿宋_GB2312" w:hAnsi="Times New Roman" w:cs="Times New Roman"/>
        </w:rPr>
        <w:t>，</w:t>
      </w:r>
      <w:r w:rsidRPr="00F516FE">
        <w:rPr>
          <w:rFonts w:ascii="Times New Roman" w:eastAsia="仿宋_GB2312" w:hAnsi="Times New Roman" w:cs="Times New Roman"/>
        </w:rPr>
        <w:t>语气强烈</w:t>
      </w:r>
      <w:r>
        <w:rPr>
          <w:rFonts w:ascii="Times New Roman" w:eastAsia="仿宋_GB2312" w:hAnsi="Times New Roman" w:cs="Times New Roman"/>
        </w:rPr>
        <w:t>，</w:t>
      </w:r>
      <w:r w:rsidRPr="00F516FE">
        <w:rPr>
          <w:rFonts w:ascii="Times New Roman" w:eastAsia="仿宋_GB2312" w:hAnsi="Times New Roman" w:cs="Times New Roman"/>
        </w:rPr>
        <w:t>更强调了对疫情的重视。</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eastAsia="仿宋_GB2312" w:hAnsi="Times New Roman" w:cs="Times New Roman"/>
        </w:rPr>
        <w:t>．</w:t>
      </w:r>
      <w:r w:rsidRPr="00F516FE">
        <w:rPr>
          <w:rFonts w:ascii="Times New Roman" w:hAnsi="Times New Roman" w:cs="Times New Roman"/>
        </w:rPr>
        <w:t>示</w:t>
      </w:r>
      <w:r w:rsidRPr="00F516FE">
        <w:rPr>
          <w:rFonts w:ascii="Times New Roman" w:hAnsi="Times New Roman" w:cs="Times New Roman" w:hint="eastAsia"/>
        </w:rPr>
        <w:t>例：</w:t>
      </w:r>
      <w:r w:rsidRPr="00F516FE">
        <w:rPr>
          <w:rFonts w:hAnsi="宋体" w:cs="Times New Roman" w:hint="eastAsia"/>
        </w:rPr>
        <w:t>①</w:t>
      </w:r>
      <w:r w:rsidRPr="00F516FE">
        <w:rPr>
          <w:rFonts w:ascii="Times New Roman" w:hAnsi="Times New Roman" w:cs="Times New Roman" w:hint="eastAsia"/>
        </w:rPr>
        <w:t>确保污水绕开生活区</w:t>
      </w:r>
      <w:r>
        <w:rPr>
          <w:rFonts w:ascii="Times New Roman" w:hAnsi="Times New Roman" w:cs="Times New Roman" w:hint="eastAsia"/>
        </w:rPr>
        <w:t>(</w:t>
      </w:r>
      <w:r w:rsidRPr="00F516FE">
        <w:rPr>
          <w:rFonts w:ascii="Times New Roman" w:hAnsi="Times New Roman" w:cs="Times New Roman" w:hint="eastAsia"/>
        </w:rPr>
        <w:t>确保污水与饮用水分离</w:t>
      </w:r>
      <w:r>
        <w:rPr>
          <w:rFonts w:ascii="Times New Roman" w:hAnsi="Times New Roman" w:cs="Times New Roman" w:hint="eastAsia"/>
        </w:rPr>
        <w:t>)</w:t>
      </w:r>
      <w:r w:rsidRPr="00F516FE">
        <w:rPr>
          <w:rFonts w:ascii="Times New Roman" w:hAnsi="Times New Roman" w:cs="Times New Roman"/>
        </w:rPr>
        <w:t>'</w:t>
      </w:r>
      <w:r w:rsidRPr="00F516FE">
        <w:rPr>
          <w:rFonts w:hAnsi="宋体" w:cs="Times New Roman"/>
        </w:rPr>
        <w:t>②</w:t>
      </w:r>
      <w:r w:rsidRPr="00F516FE">
        <w:rPr>
          <w:rFonts w:ascii="Times New Roman" w:hAnsi="Times New Roman" w:cs="Times New Roman"/>
        </w:rPr>
        <w:t>都有隔离病患的作用</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这里前面说建成了地下排水系统</w:t>
      </w:r>
      <w:r>
        <w:rPr>
          <w:rFonts w:ascii="Times New Roman" w:eastAsia="仿宋_GB2312" w:hAnsi="Times New Roman" w:cs="Times New Roman"/>
        </w:rPr>
        <w:t>，</w:t>
      </w:r>
      <w:r w:rsidRPr="00F516FE">
        <w:rPr>
          <w:rFonts w:ascii="Times New Roman" w:eastAsia="仿宋_GB2312" w:hAnsi="Times New Roman" w:cs="Times New Roman"/>
        </w:rPr>
        <w:t>后面的结果是</w:t>
      </w:r>
      <w:r w:rsidRPr="00F516FE">
        <w:rPr>
          <w:rFonts w:hAnsi="宋体" w:cs="Times New Roman"/>
        </w:rPr>
        <w:t>“</w:t>
      </w:r>
      <w:r w:rsidRPr="00F516FE">
        <w:rPr>
          <w:rFonts w:ascii="Times New Roman" w:eastAsia="仿宋_GB2312" w:hAnsi="Times New Roman" w:cs="Times New Roman"/>
        </w:rPr>
        <w:t>消除了肆虐当地多年的瘟疫</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而造成瘟疫的原因是雨季来临时上游水源被污染</w:t>
      </w:r>
      <w:r>
        <w:rPr>
          <w:rFonts w:ascii="Times New Roman" w:eastAsia="仿宋_GB2312" w:hAnsi="Times New Roman" w:cs="Times New Roman"/>
        </w:rPr>
        <w:t>，</w:t>
      </w:r>
      <w:r w:rsidRPr="00F516FE">
        <w:rPr>
          <w:rFonts w:ascii="Times New Roman" w:eastAsia="仿宋_GB2312" w:hAnsi="Times New Roman" w:cs="Times New Roman"/>
        </w:rPr>
        <w:t>这里强调排水系统的作用</w:t>
      </w:r>
      <w:r>
        <w:rPr>
          <w:rFonts w:ascii="Times New Roman" w:eastAsia="仿宋_GB2312" w:hAnsi="Times New Roman" w:cs="Times New Roman"/>
        </w:rPr>
        <w:t>，</w:t>
      </w:r>
      <w:r w:rsidRPr="00F516FE">
        <w:rPr>
          <w:rFonts w:ascii="Times New Roman" w:eastAsia="仿宋_GB2312" w:hAnsi="Times New Roman" w:cs="Times New Roman"/>
        </w:rPr>
        <w:t>可填</w:t>
      </w:r>
      <w:r w:rsidRPr="00F516FE">
        <w:rPr>
          <w:rFonts w:hAnsi="宋体" w:cs="Times New Roman"/>
        </w:rPr>
        <w:t>“</w:t>
      </w:r>
      <w:r w:rsidRPr="00F516FE">
        <w:rPr>
          <w:rFonts w:ascii="Times New Roman" w:eastAsia="仿宋_GB2312" w:hAnsi="Times New Roman" w:cs="Times New Roman"/>
        </w:rPr>
        <w:t>确保污水绕开生活区</w:t>
      </w:r>
      <w:r>
        <w:rPr>
          <w:rFonts w:ascii="Times New Roman" w:eastAsia="仿宋_GB2312" w:hAnsi="Times New Roman" w:cs="Times New Roman"/>
        </w:rPr>
        <w:t>(</w:t>
      </w:r>
      <w:r w:rsidRPr="00F516FE">
        <w:rPr>
          <w:rFonts w:ascii="Times New Roman" w:eastAsia="仿宋_GB2312" w:hAnsi="Times New Roman" w:cs="Times New Roman"/>
        </w:rPr>
        <w:t>确保污水与饮用水分离</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前面说到秦朝与唐代专设的隔离病患的场所</w:t>
      </w:r>
      <w:r>
        <w:rPr>
          <w:rFonts w:ascii="Times New Roman" w:eastAsia="仿宋_GB2312" w:hAnsi="Times New Roman" w:cs="Times New Roman"/>
        </w:rPr>
        <w:t>，</w:t>
      </w:r>
      <w:r w:rsidRPr="00F516FE">
        <w:rPr>
          <w:rFonts w:ascii="Times New Roman" w:eastAsia="仿宋_GB2312" w:hAnsi="Times New Roman" w:cs="Times New Roman"/>
        </w:rPr>
        <w:t>后面说到境内只要发现天花患者</w:t>
      </w:r>
      <w:r>
        <w:rPr>
          <w:rFonts w:ascii="Times New Roman" w:eastAsia="仿宋_GB2312" w:hAnsi="Times New Roman" w:cs="Times New Roman"/>
        </w:rPr>
        <w:t>，</w:t>
      </w:r>
      <w:r w:rsidRPr="00F516FE">
        <w:rPr>
          <w:rFonts w:ascii="Times New Roman" w:eastAsia="仿宋_GB2312" w:hAnsi="Times New Roman" w:cs="Times New Roman"/>
        </w:rPr>
        <w:t>一定要将其隔离</w:t>
      </w:r>
      <w:r>
        <w:rPr>
          <w:rFonts w:ascii="Times New Roman" w:eastAsia="仿宋_GB2312" w:hAnsi="Times New Roman" w:cs="Times New Roman"/>
        </w:rPr>
        <w:t>，</w:t>
      </w:r>
      <w:r w:rsidRPr="00F516FE">
        <w:rPr>
          <w:rFonts w:ascii="Times New Roman" w:eastAsia="仿宋_GB2312" w:hAnsi="Times New Roman" w:cs="Times New Roman"/>
        </w:rPr>
        <w:t>说明在古代已经有了专门隔离病患的场所</w:t>
      </w:r>
      <w:r>
        <w:rPr>
          <w:rFonts w:ascii="Times New Roman" w:eastAsia="仿宋_GB2312" w:hAnsi="Times New Roman" w:cs="Times New Roman"/>
        </w:rPr>
        <w:t>，</w:t>
      </w:r>
      <w:r w:rsidRPr="00F516FE">
        <w:rPr>
          <w:rFonts w:ascii="Times New Roman" w:eastAsia="仿宋_GB2312" w:hAnsi="Times New Roman" w:cs="Times New Roman"/>
        </w:rPr>
        <w:t>所以这里应指出宋代官办养病机构</w:t>
      </w:r>
      <w:r w:rsidRPr="00F516FE">
        <w:rPr>
          <w:rFonts w:hAnsi="宋体" w:cs="Times New Roman"/>
        </w:rPr>
        <w:t>“</w:t>
      </w:r>
      <w:r w:rsidRPr="00F516FE">
        <w:rPr>
          <w:rFonts w:ascii="Times New Roman" w:eastAsia="仿宋_GB2312" w:hAnsi="Times New Roman" w:cs="Times New Roman"/>
        </w:rPr>
        <w:t>隔离病患</w:t>
      </w:r>
      <w:r w:rsidRPr="00F516FE">
        <w:rPr>
          <w:rFonts w:hAnsi="宋体" w:cs="Times New Roman"/>
        </w:rPr>
        <w:t>”</w:t>
      </w:r>
      <w:r w:rsidRPr="00F516FE">
        <w:rPr>
          <w:rFonts w:ascii="Times New Roman" w:eastAsia="仿宋_GB2312" w:hAnsi="Times New Roman" w:cs="Times New Roman"/>
        </w:rPr>
        <w:t>的作用</w:t>
      </w:r>
      <w:r>
        <w:rPr>
          <w:rFonts w:ascii="Times New Roman" w:eastAsia="仿宋_GB2312" w:hAnsi="Times New Roman" w:cs="Times New Roman"/>
        </w:rPr>
        <w:t>，</w:t>
      </w:r>
      <w:r w:rsidRPr="00F516FE">
        <w:rPr>
          <w:rFonts w:ascii="Times New Roman" w:eastAsia="仿宋_GB2312" w:hAnsi="Times New Roman" w:cs="Times New Roman"/>
        </w:rPr>
        <w:t>可填</w:t>
      </w:r>
      <w:r w:rsidRPr="00F516FE">
        <w:rPr>
          <w:rFonts w:hAnsi="宋体" w:cs="Times New Roman"/>
        </w:rPr>
        <w:t>“</w:t>
      </w:r>
      <w:r w:rsidRPr="00F516FE">
        <w:rPr>
          <w:rFonts w:ascii="Times New Roman" w:eastAsia="仿宋_GB2312" w:hAnsi="Times New Roman" w:cs="Times New Roman"/>
        </w:rPr>
        <w:t>都有隔离病患</w:t>
      </w:r>
      <w:r w:rsidRPr="00F516FE">
        <w:rPr>
          <w:rFonts w:ascii="Times New Roman" w:eastAsia="仿宋_GB2312" w:hAnsi="Times New Roman" w:cs="Times New Roman" w:hint="eastAsia"/>
        </w:rPr>
        <w:t>的作用</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eastAsia="仿宋_GB2312" w:hAnsi="Times New Roman" w:cs="Times New Roman" w:hint="eastAsia"/>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就是体重合理</w:t>
      </w:r>
      <w:r w:rsidRPr="00F516FE">
        <w:rPr>
          <w:rFonts w:ascii="Times New Roman" w:hAnsi="Times New Roman" w:cs="Times New Roman"/>
        </w:rPr>
        <w:t>'</w:t>
      </w:r>
      <w:r w:rsidRPr="00F516FE">
        <w:rPr>
          <w:rFonts w:hAnsi="宋体" w:cs="Times New Roman"/>
        </w:rPr>
        <w:t>②</w:t>
      </w:r>
      <w:r w:rsidRPr="00F516FE">
        <w:rPr>
          <w:rFonts w:ascii="Times New Roman" w:hAnsi="Times New Roman" w:cs="Times New Roman"/>
        </w:rPr>
        <w:t>若体重超重</w:t>
      </w:r>
      <w:r w:rsidRPr="00F516FE">
        <w:rPr>
          <w:rFonts w:ascii="Times New Roman" w:hAnsi="Times New Roman" w:cs="Times New Roman"/>
        </w:rPr>
        <w:t>'</w:t>
      </w:r>
      <w:r w:rsidRPr="00F516FE">
        <w:rPr>
          <w:rFonts w:hAnsi="宋体" w:cs="Times New Roman"/>
        </w:rPr>
        <w:t>③</w:t>
      </w:r>
      <w:r w:rsidRPr="00F516FE">
        <w:rPr>
          <w:rFonts w:ascii="Times New Roman" w:hAnsi="Times New Roman" w:cs="Times New Roman"/>
        </w:rPr>
        <w:t>减肥是为了健康</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根据后文</w:t>
      </w:r>
      <w:r w:rsidRPr="00F516FE">
        <w:rPr>
          <w:rFonts w:hAnsi="宋体" w:cs="Times New Roman"/>
        </w:rPr>
        <w:t>“</w:t>
      </w:r>
      <w:r w:rsidRPr="00F516FE">
        <w:rPr>
          <w:rFonts w:ascii="Times New Roman" w:eastAsia="仿宋_GB2312" w:hAnsi="Times New Roman" w:cs="Times New Roman"/>
        </w:rPr>
        <w:t>合理的体重</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平衡的重要标志就是体重合理。</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根据分号及后文</w:t>
      </w:r>
      <w:r w:rsidRPr="00F516FE">
        <w:rPr>
          <w:rFonts w:hAnsi="宋体" w:cs="Times New Roman"/>
        </w:rPr>
        <w:t>“</w:t>
      </w:r>
      <w:r w:rsidRPr="00F516FE">
        <w:rPr>
          <w:rFonts w:ascii="Times New Roman" w:eastAsia="仿宋_GB2312" w:hAnsi="Times New Roman" w:cs="Times New Roman"/>
        </w:rPr>
        <w:t>如果人很瘦还拼命运动</w:t>
      </w:r>
      <w:r>
        <w:rPr>
          <w:rFonts w:ascii="Times New Roman" w:eastAsia="仿宋_GB2312" w:hAnsi="Times New Roman" w:cs="Times New Roman"/>
        </w:rPr>
        <w:t>，</w:t>
      </w:r>
      <w:r w:rsidRPr="00F516FE">
        <w:rPr>
          <w:rFonts w:ascii="Times New Roman" w:eastAsia="仿宋_GB2312" w:hAnsi="Times New Roman" w:cs="Times New Roman"/>
        </w:rPr>
        <w:t>就要补充营养</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此处在结构上应使用</w:t>
      </w:r>
      <w:r w:rsidRPr="00F516FE">
        <w:rPr>
          <w:rFonts w:hAnsi="宋体" w:cs="Times New Roman"/>
        </w:rPr>
        <w:t>“</w:t>
      </w:r>
      <w:r w:rsidRPr="00F516FE">
        <w:rPr>
          <w:rFonts w:ascii="Times New Roman" w:eastAsia="仿宋_GB2312" w:hAnsi="Times New Roman" w:cs="Times New Roman"/>
        </w:rPr>
        <w:t>如果</w:t>
      </w:r>
      <w:r w:rsidRPr="00F516FE">
        <w:rPr>
          <w:rFonts w:hAnsi="宋体" w:cs="Times New Roman"/>
        </w:rPr>
        <w:t>”“</w:t>
      </w:r>
      <w:r w:rsidRPr="00F516FE">
        <w:rPr>
          <w:rFonts w:ascii="Times New Roman" w:eastAsia="仿宋_GB2312" w:hAnsi="Times New Roman" w:cs="Times New Roman"/>
        </w:rPr>
        <w:t>若</w:t>
      </w:r>
      <w:r w:rsidRPr="00F516FE">
        <w:rPr>
          <w:rFonts w:hAnsi="宋体" w:cs="Times New Roman"/>
        </w:rPr>
        <w:t>”</w:t>
      </w:r>
      <w:r w:rsidRPr="00F516FE">
        <w:rPr>
          <w:rFonts w:ascii="Times New Roman" w:eastAsia="仿宋_GB2312" w:hAnsi="Times New Roman" w:cs="Times New Roman"/>
        </w:rPr>
        <w:t>之类表假设的关联词</w:t>
      </w:r>
      <w:r>
        <w:rPr>
          <w:rFonts w:ascii="Times New Roman" w:eastAsia="仿宋_GB2312" w:hAnsi="Times New Roman" w:cs="Times New Roman"/>
        </w:rPr>
        <w:t>，</w:t>
      </w:r>
      <w:r w:rsidRPr="00F516FE">
        <w:rPr>
          <w:rFonts w:ascii="Times New Roman" w:eastAsia="仿宋_GB2312" w:hAnsi="Times New Roman" w:cs="Times New Roman"/>
        </w:rPr>
        <w:t>并在语意上与</w:t>
      </w:r>
      <w:r w:rsidRPr="00F516FE">
        <w:rPr>
          <w:rFonts w:hAnsi="宋体" w:cs="Times New Roman"/>
        </w:rPr>
        <w:t>“</w:t>
      </w:r>
      <w:r w:rsidRPr="00F516FE">
        <w:rPr>
          <w:rFonts w:ascii="Times New Roman" w:eastAsia="仿宋_GB2312" w:hAnsi="Times New Roman" w:cs="Times New Roman"/>
        </w:rPr>
        <w:t>如果人很瘦</w:t>
      </w:r>
      <w:r w:rsidRPr="00F516FE">
        <w:rPr>
          <w:rFonts w:hAnsi="宋体" w:cs="Times New Roman"/>
        </w:rPr>
        <w:t>”</w:t>
      </w:r>
      <w:r w:rsidRPr="00F516FE">
        <w:rPr>
          <w:rFonts w:ascii="Times New Roman" w:eastAsia="仿宋_GB2312" w:hAnsi="Times New Roman" w:cs="Times New Roman"/>
        </w:rPr>
        <w:t>相反。</w:t>
      </w:r>
      <w:r w:rsidRPr="00F516FE">
        <w:rPr>
          <w:rFonts w:eastAsia="仿宋_GB2312" w:hAnsi="宋体" w:cs="Times New Roman"/>
        </w:rPr>
        <w:t>③</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前文提到要正确理解健康和健康体重的概念</w:t>
      </w:r>
      <w:r>
        <w:rPr>
          <w:rFonts w:ascii="Times New Roman" w:eastAsia="仿宋_GB2312" w:hAnsi="Times New Roman" w:cs="Times New Roman"/>
        </w:rPr>
        <w:t>，</w:t>
      </w:r>
      <w:r w:rsidRPr="00F516FE">
        <w:rPr>
          <w:rFonts w:ascii="Times New Roman" w:eastAsia="仿宋_GB2312" w:hAnsi="Times New Roman" w:cs="Times New Roman"/>
        </w:rPr>
        <w:t>后文又提到</w:t>
      </w:r>
      <w:r w:rsidRPr="00F516FE">
        <w:rPr>
          <w:rFonts w:hAnsi="宋体" w:cs="Times New Roman"/>
        </w:rPr>
        <w:t>“</w:t>
      </w:r>
      <w:r w:rsidRPr="00F516FE">
        <w:rPr>
          <w:rFonts w:ascii="Times New Roman" w:eastAsia="仿宋_GB2312" w:hAnsi="Times New Roman" w:cs="Times New Roman"/>
        </w:rPr>
        <w:t>如果减到这个程度</w:t>
      </w:r>
      <w:r>
        <w:rPr>
          <w:rFonts w:ascii="Times New Roman" w:eastAsia="仿宋_GB2312" w:hAnsi="Times New Roman" w:cs="Times New Roman"/>
        </w:rPr>
        <w:t>，</w:t>
      </w:r>
      <w:r w:rsidRPr="00F516FE">
        <w:rPr>
          <w:rFonts w:ascii="Times New Roman" w:eastAsia="仿宋_GB2312" w:hAnsi="Times New Roman" w:cs="Times New Roman"/>
        </w:rPr>
        <w:t>减肥只会对人产生伤害</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由此可知此处应填</w:t>
      </w:r>
      <w:r w:rsidRPr="00F516FE">
        <w:rPr>
          <w:rFonts w:hAnsi="宋体" w:cs="Times New Roman"/>
        </w:rPr>
        <w:t>“</w:t>
      </w:r>
      <w:r w:rsidRPr="00F516FE">
        <w:rPr>
          <w:rFonts w:ascii="Times New Roman" w:eastAsia="仿宋_GB2312" w:hAnsi="Times New Roman" w:cs="Times New Roman"/>
        </w:rPr>
        <w:t>减肥是为了健康</w:t>
      </w:r>
      <w:r w:rsidRPr="00F516FE">
        <w:rPr>
          <w:rFonts w:hAnsi="宋体" w:cs="Times New Roman"/>
        </w:rPr>
        <w:t>”</w:t>
      </w:r>
      <w:r w:rsidRPr="00F516FE">
        <w:rPr>
          <w:rFonts w:ascii="Times New Roman" w:eastAsia="仿宋_GB2312" w:hAnsi="Times New Roman" w:cs="Times New Roman"/>
        </w:rPr>
        <w:t>之类的语句。</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12</w:t>
      </w:r>
      <w:r>
        <w:rPr>
          <w:rFonts w:ascii="Times New Roman" w:hAnsi="Times New Roman" w:cs="Times New Roman"/>
        </w:rPr>
        <w:t>．</w:t>
      </w:r>
      <w:r w:rsidRPr="00F516FE">
        <w:rPr>
          <w:rFonts w:ascii="Times New Roman" w:hAnsi="Times New Roman" w:cs="Times New Roman"/>
        </w:rPr>
        <w:t>示例：饮</w:t>
      </w:r>
      <w:r w:rsidRPr="00F516FE">
        <w:rPr>
          <w:rFonts w:ascii="Times New Roman" w:hAnsi="Times New Roman" w:cs="Times New Roman" w:hint="eastAsia"/>
        </w:rPr>
        <w:t>食与运动相平衡才能健康减肥</w:t>
      </w:r>
      <w:r>
        <w:rPr>
          <w:rFonts w:ascii="Times New Roman" w:hAnsi="Times New Roman" w:cs="Times New Roman" w:hint="eastAsia"/>
        </w:rPr>
        <w:t>，</w:t>
      </w:r>
      <w:r w:rsidRPr="00F516FE">
        <w:rPr>
          <w:rFonts w:ascii="Times New Roman" w:hAnsi="Times New Roman" w:cs="Times New Roman" w:hint="eastAsia"/>
        </w:rPr>
        <w:t>要正确理解健康和健康体重的概念。</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材料第</w:t>
      </w:r>
      <w:r w:rsidRPr="00F516FE">
        <w:rPr>
          <w:rFonts w:ascii="Times New Roman" w:eastAsia="仿宋_GB2312" w:hAnsi="Times New Roman" w:cs="Times New Roman"/>
        </w:rPr>
        <w:t>1</w:t>
      </w:r>
      <w:r w:rsidRPr="00F516FE">
        <w:rPr>
          <w:rFonts w:ascii="Times New Roman" w:eastAsia="仿宋_GB2312" w:hAnsi="Times New Roman" w:cs="Times New Roman"/>
        </w:rPr>
        <w:t>段论述了饮食与运动相平衡的重要性</w:t>
      </w:r>
      <w:r>
        <w:rPr>
          <w:rFonts w:ascii="Times New Roman" w:eastAsia="仿宋_GB2312" w:hAnsi="Times New Roman" w:cs="Times New Roman"/>
        </w:rPr>
        <w:t>，</w:t>
      </w:r>
      <w:r w:rsidRPr="00F516FE">
        <w:rPr>
          <w:rFonts w:ascii="Times New Roman" w:eastAsia="仿宋_GB2312" w:hAnsi="Times New Roman" w:cs="Times New Roman"/>
        </w:rPr>
        <w:t>第</w:t>
      </w:r>
      <w:r w:rsidRPr="00F516FE">
        <w:rPr>
          <w:rFonts w:ascii="Times New Roman" w:eastAsia="仿宋_GB2312" w:hAnsi="Times New Roman" w:cs="Times New Roman"/>
        </w:rPr>
        <w:t>2</w:t>
      </w:r>
      <w:r w:rsidRPr="00F516FE">
        <w:rPr>
          <w:rFonts w:ascii="Times New Roman" w:eastAsia="仿宋_GB2312" w:hAnsi="Times New Roman" w:cs="Times New Roman"/>
        </w:rPr>
        <w:t>段论述了健康和健康体重的概念。结合这两个要点</w:t>
      </w:r>
      <w:r>
        <w:rPr>
          <w:rFonts w:ascii="Times New Roman" w:eastAsia="仿宋_GB2312" w:hAnsi="Times New Roman" w:cs="Times New Roman"/>
        </w:rPr>
        <w:t>，</w:t>
      </w:r>
      <w:r w:rsidRPr="00F516FE">
        <w:rPr>
          <w:rFonts w:ascii="Times New Roman" w:eastAsia="仿宋_GB2312" w:hAnsi="Times New Roman" w:cs="Times New Roman"/>
        </w:rPr>
        <w:t>以提建议的口吻组织语言即可。</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5</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病句</w:t>
      </w:r>
      <w:r>
        <w:rPr>
          <w:rFonts w:ascii="Times New Roman" w:hAnsi="Times New Roman" w:cs="Times New Roman"/>
        </w:rPr>
        <w:t>(</w:t>
      </w:r>
      <w:r w:rsidRPr="00F516FE">
        <w:rPr>
          <w:rFonts w:ascii="Times New Roman" w:hAnsi="Times New Roman" w:cs="Times New Roman"/>
        </w:rPr>
        <w:t>一</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文中画线的句子有两处语病：一是结构混乱</w:t>
      </w:r>
      <w:r>
        <w:rPr>
          <w:rFonts w:ascii="Times New Roman" w:hAnsi="Times New Roman" w:cs="Times New Roman"/>
        </w:rPr>
        <w:t>，</w:t>
      </w:r>
      <w:r w:rsidRPr="00F516FE">
        <w:rPr>
          <w:rFonts w:ascii="Times New Roman" w:hAnsi="Times New Roman" w:cs="Times New Roman"/>
        </w:rPr>
        <w:t>中途易辙</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生态文明建设这件事</w:t>
      </w:r>
      <w:r w:rsidRPr="00F516FE">
        <w:rPr>
          <w:rFonts w:hAnsi="宋体" w:cs="Times New Roman"/>
        </w:rPr>
        <w:t>”</w:t>
      </w:r>
      <w:r w:rsidRPr="00F516FE">
        <w:rPr>
          <w:rFonts w:ascii="Times New Roman" w:hAnsi="Times New Roman" w:cs="Times New Roman"/>
        </w:rPr>
        <w:t>后文没有展开叙述</w:t>
      </w:r>
      <w:r>
        <w:rPr>
          <w:rFonts w:ascii="Times New Roman" w:hAnsi="Times New Roman" w:cs="Times New Roman"/>
        </w:rPr>
        <w:t>，</w:t>
      </w:r>
      <w:r w:rsidRPr="00F516FE">
        <w:rPr>
          <w:rFonts w:ascii="Times New Roman" w:hAnsi="Times New Roman" w:cs="Times New Roman"/>
        </w:rPr>
        <w:t>下一分句主语换成了</w:t>
      </w:r>
      <w:r w:rsidRPr="00F516FE">
        <w:rPr>
          <w:rFonts w:hAnsi="宋体" w:cs="Times New Roman"/>
        </w:rPr>
        <w:t>“</w:t>
      </w:r>
      <w:r w:rsidRPr="00F516FE">
        <w:rPr>
          <w:rFonts w:ascii="Times New Roman" w:hAnsi="Times New Roman" w:cs="Times New Roman"/>
        </w:rPr>
        <w:t>实干家</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应将</w:t>
      </w:r>
      <w:r w:rsidRPr="00F516FE">
        <w:rPr>
          <w:rFonts w:hAnsi="宋体" w:cs="Times New Roman"/>
        </w:rPr>
        <w:t>“</w:t>
      </w:r>
      <w:r w:rsidRPr="00F516FE">
        <w:rPr>
          <w:rFonts w:ascii="Times New Roman" w:hAnsi="Times New Roman" w:cs="Times New Roman"/>
        </w:rPr>
        <w:t>生态文明建设这件事</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在生态文明建设这件事上</w:t>
      </w:r>
      <w:r w:rsidRPr="00F516FE">
        <w:rPr>
          <w:rFonts w:hAnsi="宋体" w:cs="Times New Roman"/>
        </w:rPr>
        <w:t>”</w:t>
      </w:r>
      <w:r w:rsidRPr="00F516FE">
        <w:rPr>
          <w:rFonts w:ascii="Times New Roman" w:hAnsi="Times New Roman" w:cs="Times New Roman"/>
        </w:rPr>
        <w:t>；二是语序不当</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实干家绝对不会向环境恶化真正再妥</w:t>
      </w:r>
      <w:r w:rsidRPr="00F516FE">
        <w:rPr>
          <w:rFonts w:ascii="Times New Roman" w:hAnsi="Times New Roman" w:cs="Times New Roman" w:hint="eastAsia"/>
        </w:rPr>
        <w:t>协一步</w:t>
      </w:r>
      <w:r w:rsidRPr="00F516FE">
        <w:rPr>
          <w:rFonts w:hAnsi="宋体" w:cs="Times New Roman" w:hint="eastAsia"/>
        </w:rPr>
        <w:t>”</w:t>
      </w:r>
      <w:r w:rsidRPr="00F516FE">
        <w:rPr>
          <w:rFonts w:ascii="Times New Roman" w:hAnsi="Times New Roman" w:cs="Times New Roman" w:hint="eastAsia"/>
        </w:rPr>
        <w:t>应改为</w:t>
      </w:r>
      <w:r w:rsidRPr="00F516FE">
        <w:rPr>
          <w:rFonts w:hAnsi="宋体" w:cs="Times New Roman" w:hint="eastAsia"/>
        </w:rPr>
        <w:t>“</w:t>
      </w:r>
      <w:r w:rsidRPr="00F516FE">
        <w:rPr>
          <w:rFonts w:ascii="Times New Roman" w:hAnsi="Times New Roman" w:cs="Times New Roman" w:hint="eastAsia"/>
        </w:rPr>
        <w:t>真正的实干家绝不会向环境恶化再妥协一步</w:t>
      </w:r>
      <w:r w:rsidRPr="00F516FE">
        <w:rPr>
          <w:rFonts w:hAnsi="宋体" w:cs="Times New Roman" w:hint="eastAsia"/>
        </w:rPr>
        <w:t>”</w:t>
      </w:r>
      <w:r w:rsidRPr="00F516FE">
        <w:rPr>
          <w:rFonts w:ascii="Times New Roman" w:hAnsi="Times New Roman" w:cs="Times New Roman" w:hint="eastAsia"/>
        </w:rPr>
        <w:t>。故选</w:t>
      </w:r>
      <w:r w:rsidRPr="00F516FE">
        <w:rPr>
          <w:rFonts w:ascii="Times New Roman" w:hAnsi="Times New Roman" w:cs="Times New Roman"/>
        </w:rPr>
        <w:t>A</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文中画线的句子有两处语病：一是搭配不当</w:t>
      </w:r>
      <w:r>
        <w:rPr>
          <w:rFonts w:ascii="Times New Roman" w:hAnsi="Times New Roman" w:cs="Times New Roman"/>
        </w:rPr>
        <w:t>，</w:t>
      </w:r>
      <w:r w:rsidRPr="00F516FE">
        <w:rPr>
          <w:rFonts w:ascii="Times New Roman" w:hAnsi="Times New Roman" w:cs="Times New Roman"/>
        </w:rPr>
        <w:t>画线句的句子主干是</w:t>
      </w:r>
      <w:r w:rsidRPr="00F516FE">
        <w:rPr>
          <w:rFonts w:hAnsi="宋体" w:cs="Times New Roman"/>
        </w:rPr>
        <w:t>“</w:t>
      </w:r>
      <w:r w:rsidRPr="00F516FE">
        <w:rPr>
          <w:rFonts w:ascii="Times New Roman" w:hAnsi="Times New Roman" w:cs="Times New Roman"/>
        </w:rPr>
        <w:t>书成为</w:t>
      </w:r>
      <w:r w:rsidRPr="00F516FE">
        <w:rPr>
          <w:rFonts w:hAnsi="宋体" w:cs="Times New Roman"/>
        </w:rPr>
        <w:t>……</w:t>
      </w:r>
      <w:r w:rsidRPr="00F516FE">
        <w:rPr>
          <w:rFonts w:ascii="Times New Roman" w:hAnsi="Times New Roman" w:cs="Times New Roman"/>
        </w:rPr>
        <w:t>的载体</w:t>
      </w:r>
      <w:r>
        <w:rPr>
          <w:rFonts w:ascii="Times New Roman" w:hAnsi="Times New Roman" w:cs="Times New Roman"/>
        </w:rPr>
        <w:t>，</w:t>
      </w:r>
      <w:r w:rsidRPr="00F516FE">
        <w:rPr>
          <w:rFonts w:ascii="Times New Roman" w:hAnsi="Times New Roman" w:cs="Times New Roman"/>
        </w:rPr>
        <w:t>成为</w:t>
      </w:r>
      <w:r w:rsidRPr="00F516FE">
        <w:rPr>
          <w:rFonts w:hAnsi="宋体" w:cs="Times New Roman"/>
        </w:rPr>
        <w:t>……</w:t>
      </w:r>
      <w:r w:rsidRPr="00F516FE">
        <w:rPr>
          <w:rFonts w:ascii="Times New Roman" w:hAnsi="Times New Roman" w:cs="Times New Roman"/>
        </w:rPr>
        <w:t>的方式</w:t>
      </w:r>
      <w:r w:rsidRPr="00F516FE">
        <w:rPr>
          <w:rFonts w:hAnsi="宋体" w:cs="Times New Roman"/>
        </w:rPr>
        <w:t>”</w:t>
      </w:r>
      <w:r>
        <w:rPr>
          <w:rFonts w:ascii="Times New Roman" w:hAnsi="Times New Roman" w:cs="Times New Roman"/>
        </w:rPr>
        <w:t>，</w:t>
      </w:r>
      <w:r w:rsidRPr="00F516FE">
        <w:rPr>
          <w:rFonts w:ascii="Times New Roman" w:hAnsi="Times New Roman" w:cs="Times New Roman"/>
        </w:rPr>
        <w:t>主宾搭配不当</w:t>
      </w:r>
      <w:r>
        <w:rPr>
          <w:rFonts w:ascii="Times New Roman" w:hAnsi="Times New Roman" w:cs="Times New Roman"/>
        </w:rPr>
        <w:t>，</w:t>
      </w:r>
      <w:r w:rsidRPr="00F516FE">
        <w:rPr>
          <w:rFonts w:ascii="Times New Roman" w:hAnsi="Times New Roman" w:cs="Times New Roman"/>
        </w:rPr>
        <w:t>应改为</w:t>
      </w:r>
      <w:r w:rsidRPr="00F516FE">
        <w:rPr>
          <w:rFonts w:hAnsi="宋体" w:cs="Times New Roman"/>
        </w:rPr>
        <w:t>“</w:t>
      </w:r>
      <w:r w:rsidRPr="00F516FE">
        <w:rPr>
          <w:rFonts w:ascii="Times New Roman" w:hAnsi="Times New Roman" w:cs="Times New Roman"/>
        </w:rPr>
        <w:t>书成为</w:t>
      </w:r>
      <w:r w:rsidRPr="00F516FE">
        <w:rPr>
          <w:rFonts w:hAnsi="宋体" w:cs="Times New Roman"/>
        </w:rPr>
        <w:t>……</w:t>
      </w:r>
      <w:r w:rsidRPr="00F516FE">
        <w:rPr>
          <w:rFonts w:ascii="Times New Roman" w:hAnsi="Times New Roman" w:cs="Times New Roman"/>
        </w:rPr>
        <w:t>的载体</w:t>
      </w:r>
      <w:r>
        <w:rPr>
          <w:rFonts w:ascii="Times New Roman" w:hAnsi="Times New Roman" w:cs="Times New Roman"/>
        </w:rPr>
        <w:t>，</w:t>
      </w:r>
      <w:r w:rsidRPr="00F516FE">
        <w:rPr>
          <w:rFonts w:ascii="Times New Roman" w:hAnsi="Times New Roman" w:cs="Times New Roman"/>
        </w:rPr>
        <w:t>阅读和书写成为</w:t>
      </w:r>
      <w:r w:rsidRPr="00F516FE">
        <w:rPr>
          <w:rFonts w:hAnsi="宋体" w:cs="Times New Roman"/>
        </w:rPr>
        <w:t>……</w:t>
      </w:r>
      <w:r w:rsidRPr="00F516FE">
        <w:rPr>
          <w:rFonts w:ascii="Times New Roman" w:hAnsi="Times New Roman" w:cs="Times New Roman"/>
        </w:rPr>
        <w:t>的方式</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据此排除</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两项；二是语序不当</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累积、增长、传承</w:t>
      </w:r>
      <w:r w:rsidRPr="00F516FE">
        <w:rPr>
          <w:rFonts w:hAnsi="宋体" w:cs="Times New Roman"/>
        </w:rPr>
        <w:t>”</w:t>
      </w:r>
      <w:r w:rsidRPr="00F516FE">
        <w:rPr>
          <w:rFonts w:ascii="Times New Roman" w:hAnsi="Times New Roman" w:cs="Times New Roman"/>
        </w:rPr>
        <w:t>应改为</w:t>
      </w:r>
      <w:r w:rsidRPr="00F516FE">
        <w:rPr>
          <w:rFonts w:hAnsi="宋体" w:cs="Times New Roman"/>
        </w:rPr>
        <w:t>“</w:t>
      </w:r>
      <w:r w:rsidRPr="00F516FE">
        <w:rPr>
          <w:rFonts w:ascii="Times New Roman" w:hAnsi="Times New Roman" w:cs="Times New Roman"/>
        </w:rPr>
        <w:t>累积、传承、增长</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C</w:t>
      </w:r>
      <w:r w:rsidRPr="00F516FE">
        <w:rPr>
          <w:rFonts w:ascii="Times New Roman" w:hAnsi="Times New Roman" w:cs="Times New Roman"/>
        </w:rPr>
        <w:t>项。故选</w:t>
      </w:r>
      <w:r w:rsidRPr="00F516FE">
        <w:rPr>
          <w:rFonts w:ascii="Times New Roman" w:hAnsi="Times New Roman" w:cs="Times New Roman"/>
        </w:rPr>
        <w:t>D</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C</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两项关联词搭配不当</w:t>
      </w:r>
      <w:r>
        <w:rPr>
          <w:rFonts w:ascii="Times New Roman" w:hAnsi="Times New Roman" w:cs="Times New Roman"/>
        </w:rPr>
        <w:t>，</w:t>
      </w:r>
      <w:r w:rsidRPr="00F516FE">
        <w:rPr>
          <w:rFonts w:ascii="Times New Roman" w:hAnsi="Times New Roman" w:cs="Times New Roman"/>
        </w:rPr>
        <w:t>应是</w:t>
      </w:r>
      <w:r w:rsidRPr="00F516FE">
        <w:rPr>
          <w:rFonts w:hAnsi="宋体" w:cs="Times New Roman"/>
        </w:rPr>
        <w:t>“</w:t>
      </w:r>
      <w:r w:rsidRPr="00F516FE">
        <w:rPr>
          <w:rFonts w:ascii="Times New Roman" w:hAnsi="Times New Roman" w:cs="Times New Roman"/>
        </w:rPr>
        <w:t>不是</w:t>
      </w:r>
      <w:r w:rsidRPr="00F516FE">
        <w:rPr>
          <w:rFonts w:hAnsi="宋体" w:cs="Times New Roman"/>
        </w:rPr>
        <w:t>……</w:t>
      </w:r>
      <w:r w:rsidRPr="00F516FE">
        <w:rPr>
          <w:rFonts w:ascii="Times New Roman" w:hAnsi="Times New Roman" w:cs="Times New Roman"/>
        </w:rPr>
        <w:t>而是</w:t>
      </w:r>
      <w:r w:rsidRPr="00F516FE">
        <w:rPr>
          <w:rFonts w:hAnsi="宋体" w:cs="Times New Roman"/>
        </w:rPr>
        <w:t>……”</w:t>
      </w:r>
      <w:r w:rsidRPr="00F516FE">
        <w:rPr>
          <w:rFonts w:ascii="Times New Roman" w:hAnsi="Times New Roman" w:cs="Times New Roman"/>
        </w:rPr>
        <w:t>或者</w:t>
      </w:r>
      <w:r w:rsidRPr="00F516FE">
        <w:rPr>
          <w:rFonts w:hAnsi="宋体" w:cs="Times New Roman"/>
        </w:rPr>
        <w:t>“</w:t>
      </w:r>
      <w:r w:rsidRPr="00F516FE">
        <w:rPr>
          <w:rFonts w:ascii="Times New Roman" w:hAnsi="Times New Roman" w:cs="Times New Roman"/>
        </w:rPr>
        <w:t>不仅是</w:t>
      </w:r>
      <w:r w:rsidRPr="00F516FE">
        <w:rPr>
          <w:rFonts w:hAnsi="宋体" w:cs="Times New Roman"/>
        </w:rPr>
        <w:t>……</w:t>
      </w:r>
      <w:r w:rsidRPr="00F516FE">
        <w:rPr>
          <w:rFonts w:ascii="Times New Roman" w:hAnsi="Times New Roman" w:cs="Times New Roman"/>
        </w:rPr>
        <w:t>而且是</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A</w:t>
      </w:r>
      <w:r w:rsidRPr="00F516FE">
        <w:rPr>
          <w:rFonts w:ascii="Times New Roman" w:hAnsi="Times New Roman" w:cs="Times New Roman"/>
        </w:rPr>
        <w:t>项中心语</w:t>
      </w:r>
      <w:r w:rsidRPr="00F516FE">
        <w:rPr>
          <w:rFonts w:hAnsi="宋体" w:cs="Times New Roman"/>
        </w:rPr>
        <w:t>“</w:t>
      </w:r>
      <w:r w:rsidRPr="00F516FE">
        <w:rPr>
          <w:rFonts w:ascii="Times New Roman" w:hAnsi="Times New Roman" w:cs="Times New Roman"/>
        </w:rPr>
        <w:t>因素</w:t>
      </w:r>
      <w:r w:rsidRPr="00F516FE">
        <w:rPr>
          <w:rFonts w:hAnsi="宋体" w:cs="Times New Roman"/>
        </w:rPr>
        <w:t>”</w:t>
      </w:r>
      <w:r w:rsidRPr="00F516FE">
        <w:rPr>
          <w:rFonts w:ascii="Times New Roman" w:hAnsi="Times New Roman" w:cs="Times New Roman"/>
        </w:rPr>
        <w:t>和前句中的</w:t>
      </w:r>
      <w:r w:rsidRPr="00F516FE">
        <w:rPr>
          <w:rFonts w:hAnsi="宋体" w:cs="Times New Roman"/>
        </w:rPr>
        <w:t>“</w:t>
      </w:r>
      <w:r w:rsidRPr="00F516FE">
        <w:rPr>
          <w:rFonts w:ascii="Times New Roman" w:hAnsi="Times New Roman" w:cs="Times New Roman"/>
        </w:rPr>
        <w:t>特性</w:t>
      </w:r>
      <w:r w:rsidRPr="00F516FE">
        <w:rPr>
          <w:rFonts w:hAnsi="宋体" w:cs="Times New Roman"/>
        </w:rPr>
        <w:t>”</w:t>
      </w:r>
      <w:r w:rsidRPr="00F516FE">
        <w:rPr>
          <w:rFonts w:ascii="Times New Roman" w:hAnsi="Times New Roman" w:cs="Times New Roman"/>
        </w:rPr>
        <w:t>不搭配</w:t>
      </w:r>
      <w:r>
        <w:rPr>
          <w:rFonts w:ascii="Times New Roman" w:hAnsi="Times New Roman" w:cs="Times New Roman"/>
        </w:rPr>
        <w:t>，</w:t>
      </w:r>
      <w:r w:rsidRPr="00F516FE">
        <w:rPr>
          <w:rFonts w:ascii="Times New Roman" w:hAnsi="Times New Roman" w:cs="Times New Roman"/>
        </w:rPr>
        <w:t>故排除。</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A'</w:t>
      </w:r>
      <w:r w:rsidRPr="00F516FE">
        <w:rPr>
          <w:rFonts w:ascii="Times New Roman" w:hAnsi="Times New Roman" w:cs="Times New Roman"/>
        </w:rPr>
        <w:t>文中画线的句子有两处语病：一是语序不当</w:t>
      </w:r>
      <w:r>
        <w:rPr>
          <w:rFonts w:ascii="Times New Roman" w:hAnsi="Times New Roman" w:cs="Times New Roman"/>
        </w:rPr>
        <w:t>，</w:t>
      </w:r>
      <w:r w:rsidRPr="00F516FE">
        <w:rPr>
          <w:rFonts w:ascii="Times New Roman" w:hAnsi="Times New Roman" w:cs="Times New Roman"/>
        </w:rPr>
        <w:t>依照事物发展的逻辑规律</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创新、反思、变化</w:t>
      </w:r>
      <w:r w:rsidRPr="00F516FE">
        <w:rPr>
          <w:rFonts w:hAnsi="宋体" w:cs="Times New Roman"/>
        </w:rPr>
        <w:t>”</w:t>
      </w:r>
      <w:r w:rsidRPr="00F516FE">
        <w:rPr>
          <w:rFonts w:ascii="Times New Roman" w:hAnsi="Times New Roman" w:cs="Times New Roman"/>
        </w:rPr>
        <w:t>应改为</w:t>
      </w:r>
      <w:r w:rsidRPr="00F516FE">
        <w:rPr>
          <w:rFonts w:hAnsi="宋体" w:cs="Times New Roman"/>
        </w:rPr>
        <w:t>“</w:t>
      </w:r>
      <w:r w:rsidRPr="00F516FE">
        <w:rPr>
          <w:rFonts w:ascii="Times New Roman" w:hAnsi="Times New Roman" w:cs="Times New Roman"/>
        </w:rPr>
        <w:t>反思、变化、创新</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据此排除</w:t>
      </w:r>
      <w:r w:rsidRPr="00F516FE">
        <w:rPr>
          <w:rFonts w:ascii="Times New Roman" w:hAnsi="Times New Roman" w:cs="Times New Roman"/>
        </w:rPr>
        <w:t>B</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两项；二是结构混乱</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对</w:t>
      </w:r>
      <w:r w:rsidRPr="00F516FE">
        <w:rPr>
          <w:rFonts w:hAnsi="宋体" w:cs="Times New Roman"/>
        </w:rPr>
        <w:t>……</w:t>
      </w:r>
      <w:r w:rsidRPr="00F516FE">
        <w:rPr>
          <w:rFonts w:ascii="Times New Roman" w:hAnsi="Times New Roman" w:cs="Times New Roman"/>
        </w:rPr>
        <w:t>问题上</w:t>
      </w:r>
      <w:r w:rsidRPr="00F516FE">
        <w:rPr>
          <w:rFonts w:hAnsi="宋体" w:cs="Times New Roman"/>
        </w:rPr>
        <w:t>”</w:t>
      </w:r>
      <w:r w:rsidRPr="00F516FE">
        <w:rPr>
          <w:rFonts w:ascii="Times New Roman" w:hAnsi="Times New Roman" w:cs="Times New Roman"/>
        </w:rPr>
        <w:t>句式杂糅</w:t>
      </w:r>
      <w:r>
        <w:rPr>
          <w:rFonts w:ascii="Times New Roman" w:hAnsi="Times New Roman" w:cs="Times New Roman"/>
        </w:rPr>
        <w:t>，</w:t>
      </w:r>
      <w:r w:rsidRPr="00F516FE">
        <w:rPr>
          <w:rFonts w:ascii="Times New Roman" w:hAnsi="Times New Roman" w:cs="Times New Roman"/>
        </w:rPr>
        <w:t>应改为</w:t>
      </w:r>
      <w:r w:rsidRPr="00F516FE">
        <w:rPr>
          <w:rFonts w:hAnsi="宋体" w:cs="Times New Roman"/>
        </w:rPr>
        <w:t>“</w:t>
      </w:r>
      <w:r w:rsidRPr="00F516FE">
        <w:rPr>
          <w:rFonts w:ascii="Times New Roman" w:hAnsi="Times New Roman" w:cs="Times New Roman"/>
        </w:rPr>
        <w:t>在</w:t>
      </w:r>
      <w:r w:rsidRPr="00F516FE">
        <w:rPr>
          <w:rFonts w:hAnsi="宋体" w:cs="Times New Roman"/>
        </w:rPr>
        <w:t>……</w:t>
      </w:r>
      <w:r w:rsidRPr="00F516FE">
        <w:rPr>
          <w:rFonts w:ascii="Times New Roman" w:hAnsi="Times New Roman" w:cs="Times New Roman"/>
        </w:rPr>
        <w:t>问题上</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据此排除</w:t>
      </w:r>
      <w:r w:rsidRPr="00F516FE">
        <w:rPr>
          <w:rFonts w:ascii="Times New Roman" w:hAnsi="Times New Roman" w:cs="Times New Roman"/>
        </w:rPr>
        <w:t>C</w:t>
      </w:r>
      <w:r w:rsidRPr="00F516FE">
        <w:rPr>
          <w:rFonts w:ascii="Times New Roman" w:hAnsi="Times New Roman" w:cs="Times New Roman"/>
        </w:rPr>
        <w:t>项。故选</w:t>
      </w:r>
      <w:r w:rsidRPr="00F516FE">
        <w:rPr>
          <w:rFonts w:ascii="Times New Roman" w:hAnsi="Times New Roman" w:cs="Times New Roman"/>
        </w:rPr>
        <w:t>A</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伴随</w:t>
      </w:r>
      <w:r w:rsidRPr="00F516FE">
        <w:rPr>
          <w:rFonts w:hAnsi="宋体"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使得</w:t>
      </w:r>
      <w:r w:rsidRPr="00F516FE">
        <w:rPr>
          <w:rFonts w:hAnsi="宋体" w:cs="Times New Roman"/>
        </w:rPr>
        <w:t>”</w:t>
      </w:r>
      <w:r w:rsidRPr="00F516FE">
        <w:rPr>
          <w:rFonts w:ascii="Times New Roman" w:hAnsi="Times New Roman" w:cs="Times New Roman"/>
        </w:rPr>
        <w:t>的使用</w:t>
      </w:r>
      <w:r>
        <w:rPr>
          <w:rFonts w:ascii="Times New Roman" w:hAnsi="Times New Roman" w:cs="Times New Roman"/>
        </w:rPr>
        <w:t>，</w:t>
      </w:r>
      <w:r w:rsidRPr="00F516FE">
        <w:rPr>
          <w:rFonts w:ascii="Times New Roman" w:hAnsi="Times New Roman" w:cs="Times New Roman"/>
        </w:rPr>
        <w:t>导致主语残缺。</w:t>
      </w:r>
      <w:r w:rsidRPr="00F516FE">
        <w:rPr>
          <w:rFonts w:ascii="Times New Roman" w:hAnsi="Times New Roman" w:cs="Times New Roman"/>
        </w:rPr>
        <w:t>C</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问题</w:t>
      </w:r>
      <w:r w:rsidRPr="00F516FE">
        <w:rPr>
          <w:rFonts w:hAnsi="宋体"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关注</w:t>
      </w:r>
      <w:r w:rsidRPr="00F516FE">
        <w:rPr>
          <w:rFonts w:hAnsi="宋体" w:cs="Times New Roman"/>
        </w:rPr>
        <w:t>”</w:t>
      </w:r>
      <w:r w:rsidRPr="00F516FE">
        <w:rPr>
          <w:rFonts w:ascii="Times New Roman" w:hAnsi="Times New Roman" w:cs="Times New Roman"/>
        </w:rPr>
        <w:t>搭配不当。</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两项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张村对我充满了无穷魅力</w:t>
      </w:r>
      <w:r w:rsidRPr="00F516FE">
        <w:rPr>
          <w:rFonts w:hAnsi="宋体" w:cs="Times New Roman"/>
        </w:rPr>
        <w:t>”</w:t>
      </w:r>
      <w:r w:rsidRPr="00F516FE">
        <w:rPr>
          <w:rFonts w:ascii="Times New Roman" w:hAnsi="Times New Roman" w:cs="Times New Roman"/>
        </w:rPr>
        <w:t>主客颠倒。</w:t>
      </w:r>
      <w:r w:rsidRPr="00F516FE">
        <w:rPr>
          <w:rFonts w:ascii="Times New Roman" w:hAnsi="Times New Roman" w:cs="Times New Roman"/>
        </w:rPr>
        <w:t>B</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两项</w:t>
      </w:r>
      <w:r>
        <w:rPr>
          <w:rFonts w:ascii="Times New Roman" w:hAnsi="Times New Roman" w:cs="Times New Roman"/>
        </w:rPr>
        <w:t>，</w:t>
      </w:r>
      <w:r w:rsidRPr="00F516FE">
        <w:rPr>
          <w:rFonts w:ascii="Times New Roman" w:hAnsi="Times New Roman" w:cs="Times New Roman"/>
        </w:rPr>
        <w:t>搭配不当</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岁月</w:t>
      </w:r>
      <w:r w:rsidRPr="00F516FE">
        <w:rPr>
          <w:rFonts w:hAnsi="宋体" w:cs="Times New Roman"/>
        </w:rPr>
        <w:t>”</w:t>
      </w:r>
      <w:r w:rsidRPr="00F516FE">
        <w:rPr>
          <w:rFonts w:ascii="Times New Roman" w:hAnsi="Times New Roman" w:cs="Times New Roman"/>
        </w:rPr>
        <w:t>是集合概念</w:t>
      </w:r>
      <w:r>
        <w:rPr>
          <w:rFonts w:ascii="Times New Roman" w:hAnsi="Times New Roman" w:cs="Times New Roman"/>
        </w:rPr>
        <w:t>，</w:t>
      </w:r>
      <w:r w:rsidRPr="00F516FE">
        <w:rPr>
          <w:rFonts w:ascii="Times New Roman" w:hAnsi="Times New Roman" w:cs="Times New Roman"/>
        </w:rPr>
        <w:t>前面不能用具体的数量词修饰。</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两项</w:t>
      </w:r>
      <w:r>
        <w:rPr>
          <w:rFonts w:ascii="Times New Roman" w:hAnsi="Times New Roman" w:cs="Times New Roman"/>
        </w:rPr>
        <w:t>，</w:t>
      </w:r>
      <w:r w:rsidRPr="00F516FE">
        <w:rPr>
          <w:rFonts w:ascii="Times New Roman" w:hAnsi="Times New Roman" w:cs="Times New Roman"/>
        </w:rPr>
        <w:t>语序不当</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大概</w:t>
      </w:r>
      <w:r w:rsidRPr="00F516FE">
        <w:rPr>
          <w:rFonts w:hAnsi="宋体" w:cs="Times New Roman" w:hint="eastAsia"/>
        </w:rPr>
        <w:t>”</w:t>
      </w:r>
      <w:r w:rsidRPr="00F516FE">
        <w:rPr>
          <w:rFonts w:ascii="Times New Roman" w:hAnsi="Times New Roman" w:cs="Times New Roman" w:hint="eastAsia"/>
        </w:rPr>
        <w:t>应放在</w:t>
      </w:r>
      <w:r w:rsidRPr="00F516FE">
        <w:rPr>
          <w:rFonts w:hAnsi="宋体" w:cs="Times New Roman" w:hint="eastAsia"/>
        </w:rPr>
        <w:t>“</w:t>
      </w:r>
      <w:r w:rsidRPr="00F516FE">
        <w:rPr>
          <w:rFonts w:ascii="Times New Roman" w:hAnsi="Times New Roman" w:cs="Times New Roman" w:hint="eastAsia"/>
        </w:rPr>
        <w:t>因为</w:t>
      </w:r>
      <w:r w:rsidRPr="00F516FE">
        <w:rPr>
          <w:rFonts w:hAnsi="宋体" w:cs="Times New Roman" w:hint="eastAsia"/>
        </w:rPr>
        <w:t>”</w:t>
      </w:r>
      <w:r w:rsidRPr="00F516FE">
        <w:rPr>
          <w:rFonts w:ascii="Times New Roman" w:hAnsi="Times New Roman" w:cs="Times New Roman" w:hint="eastAsia"/>
        </w:rPr>
        <w:t>前面。</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搭配不当</w:t>
      </w:r>
      <w:r>
        <w:rPr>
          <w:rFonts w:ascii="Times New Roman" w:hAnsi="Times New Roman" w:cs="Times New Roman"/>
        </w:rPr>
        <w:t>，</w:t>
      </w:r>
      <w:r w:rsidRPr="00F516FE">
        <w:rPr>
          <w:rFonts w:ascii="Times New Roman" w:hAnsi="Times New Roman" w:cs="Times New Roman"/>
        </w:rPr>
        <w:t>不能说</w:t>
      </w:r>
      <w:r w:rsidRPr="00F516FE">
        <w:rPr>
          <w:rFonts w:hAnsi="宋体" w:cs="Times New Roman"/>
        </w:rPr>
        <w:t>“</w:t>
      </w:r>
      <w:r w:rsidRPr="00F516FE">
        <w:rPr>
          <w:rFonts w:ascii="Times New Roman" w:hAnsi="Times New Roman" w:cs="Times New Roman"/>
        </w:rPr>
        <w:t>引起兴趣</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关于传染病有个人体验</w:t>
      </w:r>
      <w:r w:rsidRPr="00F516FE">
        <w:rPr>
          <w:rFonts w:hAnsi="宋体" w:cs="Times New Roman"/>
        </w:rPr>
        <w:t>”</w:t>
      </w:r>
      <w:r w:rsidRPr="00F516FE">
        <w:rPr>
          <w:rFonts w:ascii="Times New Roman" w:hAnsi="Times New Roman" w:cs="Times New Roman"/>
        </w:rPr>
        <w:t>搭配不当。</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B</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w:t>
      </w:r>
      <w:r>
        <w:rPr>
          <w:rFonts w:ascii="Times New Roman" w:hAnsi="Times New Roman" w:cs="Times New Roman"/>
        </w:rPr>
        <w:t>，</w:t>
      </w:r>
      <w:r w:rsidRPr="00F516FE">
        <w:rPr>
          <w:rFonts w:ascii="Times New Roman" w:hAnsi="Times New Roman" w:cs="Times New Roman"/>
        </w:rPr>
        <w:t>语序不当</w:t>
      </w:r>
      <w:r>
        <w:rPr>
          <w:rFonts w:ascii="Times New Roman" w:hAnsi="Times New Roman" w:cs="Times New Roman"/>
        </w:rPr>
        <w:t>，</w:t>
      </w:r>
      <w:r w:rsidRPr="00F516FE">
        <w:rPr>
          <w:rFonts w:ascii="Times New Roman" w:hAnsi="Times New Roman" w:cs="Times New Roman"/>
        </w:rPr>
        <w:t>应为</w:t>
      </w:r>
      <w:r w:rsidRPr="00F516FE">
        <w:rPr>
          <w:rFonts w:hAnsi="宋体" w:cs="Times New Roman"/>
        </w:rPr>
        <w:t>“</w:t>
      </w:r>
      <w:r w:rsidRPr="00F516FE">
        <w:rPr>
          <w:rFonts w:ascii="Times New Roman" w:hAnsi="Times New Roman" w:cs="Times New Roman"/>
        </w:rPr>
        <w:t>国内第一款</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语序不当</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综合</w:t>
      </w:r>
      <w:r w:rsidRPr="00F516FE">
        <w:rPr>
          <w:rFonts w:hAnsi="宋体" w:cs="Times New Roman"/>
        </w:rPr>
        <w:t>”</w:t>
      </w:r>
      <w:r w:rsidRPr="00F516FE">
        <w:rPr>
          <w:rFonts w:ascii="Times New Roman" w:hAnsi="Times New Roman" w:cs="Times New Roman"/>
        </w:rPr>
        <w:t>应调到</w:t>
      </w:r>
      <w:r w:rsidRPr="00F516FE">
        <w:rPr>
          <w:rFonts w:hAnsi="宋体" w:cs="Times New Roman"/>
        </w:rPr>
        <w:t>“</w:t>
      </w:r>
      <w:r w:rsidRPr="00F516FE">
        <w:rPr>
          <w:rFonts w:ascii="Times New Roman" w:hAnsi="Times New Roman" w:cs="Times New Roman"/>
        </w:rPr>
        <w:t>利用</w:t>
      </w:r>
      <w:r w:rsidRPr="00F516FE">
        <w:rPr>
          <w:rFonts w:hAnsi="宋体" w:cs="Times New Roman"/>
        </w:rPr>
        <w:t>”</w:t>
      </w:r>
      <w:r w:rsidRPr="00F516FE">
        <w:rPr>
          <w:rFonts w:ascii="Times New Roman" w:hAnsi="Times New Roman" w:cs="Times New Roman"/>
        </w:rPr>
        <w:t>前面。</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文中画线的句子有三处语病：一是介词滥用</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中国电视行业创新自主能力明显下降</w:t>
      </w:r>
      <w:r w:rsidRPr="00F516FE">
        <w:rPr>
          <w:rFonts w:hAnsi="宋体" w:cs="Times New Roman"/>
        </w:rPr>
        <w:t>”</w:t>
      </w:r>
      <w:r w:rsidRPr="00F516FE">
        <w:rPr>
          <w:rFonts w:ascii="Times New Roman" w:hAnsi="Times New Roman" w:cs="Times New Roman"/>
        </w:rPr>
        <w:t>是</w:t>
      </w:r>
      <w:r w:rsidRPr="00F516FE">
        <w:rPr>
          <w:rFonts w:hAnsi="宋体" w:cs="Times New Roman"/>
        </w:rPr>
        <w:t>“</w:t>
      </w:r>
      <w:r w:rsidRPr="00F516FE">
        <w:rPr>
          <w:rFonts w:ascii="Times New Roman" w:hAnsi="Times New Roman" w:cs="Times New Roman"/>
        </w:rPr>
        <w:t>中国电视引进国外电视节目</w:t>
      </w:r>
      <w:r w:rsidRPr="00F516FE">
        <w:rPr>
          <w:rFonts w:hAnsi="宋体" w:cs="Times New Roman"/>
        </w:rPr>
        <w:t>”</w:t>
      </w:r>
      <w:r w:rsidRPr="00F516FE">
        <w:rPr>
          <w:rFonts w:ascii="Times New Roman" w:hAnsi="Times New Roman" w:cs="Times New Roman"/>
        </w:rPr>
        <w:t>的结果</w:t>
      </w:r>
      <w:r>
        <w:rPr>
          <w:rFonts w:ascii="Times New Roman" w:hAnsi="Times New Roman" w:cs="Times New Roman"/>
        </w:rPr>
        <w:t>，</w:t>
      </w:r>
      <w:r w:rsidRPr="00F516FE">
        <w:rPr>
          <w:rFonts w:ascii="Times New Roman" w:hAnsi="Times New Roman" w:cs="Times New Roman"/>
        </w:rPr>
        <w:t>应删去</w:t>
      </w:r>
      <w:r w:rsidRPr="00F516FE">
        <w:rPr>
          <w:rFonts w:hAnsi="宋体" w:cs="Times New Roman"/>
        </w:rPr>
        <w:t>“</w:t>
      </w:r>
      <w:r w:rsidRPr="00F516FE">
        <w:rPr>
          <w:rFonts w:ascii="Times New Roman" w:hAnsi="Times New Roman" w:cs="Times New Roman"/>
        </w:rPr>
        <w:t>由于</w:t>
      </w:r>
      <w:r w:rsidRPr="00F516FE">
        <w:rPr>
          <w:rFonts w:hAnsi="宋体" w:cs="Times New Roman"/>
        </w:rPr>
        <w:t>”</w:t>
      </w:r>
      <w:r>
        <w:rPr>
          <w:rFonts w:ascii="Times New Roman" w:hAnsi="Times New Roman" w:cs="Times New Roman"/>
        </w:rPr>
        <w:t>，</w:t>
      </w:r>
      <w:r w:rsidRPr="00F516FE">
        <w:rPr>
          <w:rFonts w:ascii="Times New Roman" w:hAnsi="Times New Roman" w:cs="Times New Roman"/>
        </w:rPr>
        <w:t>以</w:t>
      </w:r>
      <w:r w:rsidRPr="00F516FE">
        <w:rPr>
          <w:rFonts w:hAnsi="宋体" w:cs="Times New Roman"/>
        </w:rPr>
        <w:t>“</w:t>
      </w:r>
      <w:r w:rsidRPr="00F516FE">
        <w:rPr>
          <w:rFonts w:ascii="Times New Roman" w:hAnsi="Times New Roman" w:cs="Times New Roman"/>
        </w:rPr>
        <w:t>中国电视</w:t>
      </w:r>
      <w:r w:rsidRPr="00F516FE">
        <w:rPr>
          <w:rFonts w:hAnsi="宋体" w:cs="Times New Roman"/>
        </w:rPr>
        <w:t>……</w:t>
      </w:r>
      <w:r w:rsidRPr="00F516FE">
        <w:rPr>
          <w:rFonts w:ascii="Times New Roman" w:hAnsi="Times New Roman" w:cs="Times New Roman"/>
        </w:rPr>
        <w:t>热潮</w:t>
      </w:r>
      <w:r w:rsidRPr="00F516FE">
        <w:rPr>
          <w:rFonts w:hAnsi="宋体" w:cs="Times New Roman"/>
        </w:rPr>
        <w:t>”</w:t>
      </w:r>
      <w:r w:rsidRPr="00F516FE">
        <w:rPr>
          <w:rFonts w:ascii="Times New Roman" w:hAnsi="Times New Roman" w:cs="Times New Roman"/>
        </w:rPr>
        <w:t>为主语</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C</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两项；二是搭配不当</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引起中国电视自主原创节目挤压至角落</w:t>
      </w:r>
      <w:r w:rsidRPr="00F516FE">
        <w:rPr>
          <w:rFonts w:hAnsi="宋体" w:cs="Times New Roman"/>
        </w:rPr>
        <w:t>”</w:t>
      </w:r>
      <w:r w:rsidRPr="00F516FE">
        <w:rPr>
          <w:rFonts w:ascii="Times New Roman" w:hAnsi="Times New Roman" w:cs="Times New Roman"/>
        </w:rPr>
        <w:t>搭配不当</w:t>
      </w:r>
      <w:r>
        <w:rPr>
          <w:rFonts w:ascii="Times New Roman" w:hAnsi="Times New Roman" w:cs="Times New Roman"/>
        </w:rPr>
        <w:t>，</w:t>
      </w:r>
      <w:r w:rsidRPr="00F516FE">
        <w:rPr>
          <w:rFonts w:ascii="Times New Roman" w:hAnsi="Times New Roman" w:cs="Times New Roman"/>
        </w:rPr>
        <w:t>应将</w:t>
      </w:r>
      <w:r w:rsidRPr="00F516FE">
        <w:rPr>
          <w:rFonts w:hAnsi="宋体" w:cs="Times New Roman"/>
        </w:rPr>
        <w:t>“</w:t>
      </w:r>
      <w:r w:rsidRPr="00F516FE">
        <w:rPr>
          <w:rFonts w:ascii="Times New Roman" w:hAnsi="Times New Roman" w:cs="Times New Roman"/>
        </w:rPr>
        <w:t>引起</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；三是语序不当</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中国电视行业</w:t>
      </w:r>
      <w:r w:rsidRPr="00F516FE">
        <w:rPr>
          <w:rFonts w:ascii="Times New Roman" w:hAnsi="Times New Roman" w:cs="Times New Roman" w:hint="eastAsia"/>
        </w:rPr>
        <w:t>创新自主能力明显下降</w:t>
      </w:r>
      <w:r w:rsidRPr="00F516FE">
        <w:rPr>
          <w:rFonts w:hAnsi="宋体" w:cs="Times New Roman" w:hint="eastAsia"/>
        </w:rPr>
        <w:t>”</w:t>
      </w:r>
      <w:r w:rsidRPr="00F516FE">
        <w:rPr>
          <w:rFonts w:ascii="Times New Roman" w:hAnsi="Times New Roman" w:cs="Times New Roman" w:hint="eastAsia"/>
        </w:rPr>
        <w:t>中</w:t>
      </w:r>
      <w:r w:rsidRPr="00F516FE">
        <w:rPr>
          <w:rFonts w:hAnsi="宋体" w:cs="Times New Roman" w:hint="eastAsia"/>
        </w:rPr>
        <w:t>“</w:t>
      </w:r>
      <w:r w:rsidRPr="00F516FE">
        <w:rPr>
          <w:rFonts w:ascii="Times New Roman" w:hAnsi="Times New Roman" w:cs="Times New Roman" w:hint="eastAsia"/>
        </w:rPr>
        <w:t>创新自主</w:t>
      </w:r>
      <w:r w:rsidRPr="00F516FE">
        <w:rPr>
          <w:rFonts w:hAnsi="宋体" w:cs="Times New Roman" w:hint="eastAsia"/>
        </w:rPr>
        <w:t>”</w:t>
      </w:r>
      <w:r w:rsidRPr="00F516FE">
        <w:rPr>
          <w:rFonts w:ascii="Times New Roman" w:hAnsi="Times New Roman" w:cs="Times New Roman" w:hint="eastAsia"/>
        </w:rPr>
        <w:t>应改为</w:t>
      </w:r>
      <w:r w:rsidRPr="00F516FE">
        <w:rPr>
          <w:rFonts w:hAnsi="宋体" w:cs="Times New Roman" w:hint="eastAsia"/>
        </w:rPr>
        <w:t>“</w:t>
      </w:r>
      <w:r w:rsidRPr="00F516FE">
        <w:rPr>
          <w:rFonts w:ascii="Times New Roman" w:hAnsi="Times New Roman" w:cs="Times New Roman" w:hint="eastAsia"/>
        </w:rPr>
        <w:t>自主创新</w:t>
      </w:r>
      <w:r w:rsidRPr="00F516FE">
        <w:rPr>
          <w:rFonts w:hAnsi="宋体" w:cs="Times New Roman" w:hint="eastAsia"/>
        </w:rPr>
        <w:t>”</w:t>
      </w:r>
      <w:r w:rsidRPr="00F516FE">
        <w:rPr>
          <w:rFonts w:ascii="Times New Roman" w:hAnsi="Times New Roman" w:cs="Times New Roman" w:hint="eastAsia"/>
        </w:rPr>
        <w:t>。</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6</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病句</w:t>
      </w:r>
      <w:r>
        <w:rPr>
          <w:rFonts w:ascii="Times New Roman" w:hAnsi="Times New Roman" w:cs="Times New Roman"/>
        </w:rPr>
        <w:t>(</w:t>
      </w:r>
      <w:r w:rsidRPr="00F516FE">
        <w:rPr>
          <w:rFonts w:ascii="Times New Roman" w:hAnsi="Times New Roman" w:cs="Times New Roman"/>
        </w:rPr>
        <w:t>二</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成分残缺</w:t>
      </w:r>
      <w:r>
        <w:rPr>
          <w:rFonts w:ascii="Times New Roman" w:hAnsi="Times New Roman" w:cs="Times New Roman"/>
        </w:rPr>
        <w:t>，</w:t>
      </w:r>
      <w:r w:rsidRPr="00F516FE">
        <w:rPr>
          <w:rFonts w:ascii="Times New Roman" w:hAnsi="Times New Roman" w:cs="Times New Roman"/>
        </w:rPr>
        <w:t>可在</w:t>
      </w:r>
      <w:r w:rsidRPr="00F516FE">
        <w:rPr>
          <w:rFonts w:hAnsi="宋体" w:cs="Times New Roman"/>
        </w:rPr>
        <w:t>“</w:t>
      </w:r>
      <w:r w:rsidRPr="00F516FE">
        <w:rPr>
          <w:rFonts w:ascii="Times New Roman" w:hAnsi="Times New Roman" w:cs="Times New Roman"/>
        </w:rPr>
        <w:t>推进全球公共卫生治理体系改革的必要性</w:t>
      </w:r>
      <w:r w:rsidRPr="00F516FE">
        <w:rPr>
          <w:rFonts w:hAnsi="宋体" w:cs="Times New Roman"/>
        </w:rPr>
        <w:t>”</w:t>
      </w:r>
      <w:r w:rsidRPr="00F516FE">
        <w:rPr>
          <w:rFonts w:ascii="Times New Roman" w:hAnsi="Times New Roman" w:cs="Times New Roman"/>
        </w:rPr>
        <w:t>前加</w:t>
      </w:r>
      <w:r w:rsidRPr="00F516FE">
        <w:rPr>
          <w:rFonts w:hAnsi="宋体" w:cs="Times New Roman"/>
        </w:rPr>
        <w:t>“</w:t>
      </w:r>
      <w:r w:rsidRPr="00F516FE">
        <w:rPr>
          <w:rFonts w:ascii="Times New Roman" w:hAnsi="Times New Roman" w:cs="Times New Roman"/>
        </w:rPr>
        <w:t>反映出</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中途易辙</w:t>
      </w:r>
      <w:r>
        <w:rPr>
          <w:rFonts w:ascii="Times New Roman" w:hAnsi="Times New Roman" w:cs="Times New Roman"/>
        </w:rPr>
        <w:t>，</w:t>
      </w:r>
      <w:r w:rsidRPr="00F516FE">
        <w:rPr>
          <w:rFonts w:ascii="Times New Roman" w:hAnsi="Times New Roman" w:cs="Times New Roman"/>
        </w:rPr>
        <w:t>应把</w:t>
      </w:r>
      <w:r w:rsidRPr="00F516FE">
        <w:rPr>
          <w:rFonts w:hAnsi="宋体" w:cs="Times New Roman"/>
        </w:rPr>
        <w:t>“</w:t>
      </w:r>
      <w:r w:rsidRPr="00F516FE">
        <w:rPr>
          <w:rFonts w:ascii="Times New Roman" w:hAnsi="Times New Roman" w:cs="Times New Roman"/>
        </w:rPr>
        <w:t>自从</w:t>
      </w:r>
      <w:r w:rsidRPr="00F516FE">
        <w:rPr>
          <w:rFonts w:hAnsi="宋体" w:cs="Times New Roman"/>
        </w:rPr>
        <w:t>”</w:t>
      </w:r>
      <w:r w:rsidRPr="00F516FE">
        <w:rPr>
          <w:rFonts w:ascii="Times New Roman" w:hAnsi="Times New Roman" w:cs="Times New Roman"/>
        </w:rPr>
        <w:t>放到</w:t>
      </w:r>
      <w:r w:rsidRPr="00F516FE">
        <w:rPr>
          <w:rFonts w:hAnsi="宋体" w:cs="Times New Roman"/>
        </w:rPr>
        <w:t>“</w:t>
      </w:r>
      <w:r w:rsidRPr="00F516FE">
        <w:rPr>
          <w:rFonts w:ascii="Times New Roman" w:hAnsi="Times New Roman" w:cs="Times New Roman"/>
        </w:rPr>
        <w:t>长征五号</w:t>
      </w:r>
      <w:r w:rsidRPr="00F516FE">
        <w:rPr>
          <w:rFonts w:ascii="Times New Roman" w:hAnsi="Times New Roman" w:cs="Times New Roman"/>
        </w:rPr>
        <w:t>B</w:t>
      </w:r>
      <w:r w:rsidRPr="00F516FE">
        <w:rPr>
          <w:rFonts w:ascii="Times New Roman" w:hAnsi="Times New Roman" w:cs="Times New Roman"/>
        </w:rPr>
        <w:t>运载火箭</w:t>
      </w:r>
      <w:r w:rsidRPr="00F516FE">
        <w:rPr>
          <w:rFonts w:hAnsi="宋体" w:cs="Times New Roman"/>
        </w:rPr>
        <w:t>”</w:t>
      </w:r>
      <w:r w:rsidRPr="00F516FE">
        <w:rPr>
          <w:rFonts w:ascii="Times New Roman" w:hAnsi="Times New Roman" w:cs="Times New Roman"/>
        </w:rPr>
        <w:t>之前。</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搭配不当</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看到</w:t>
      </w:r>
      <w:r w:rsidRPr="00F516FE">
        <w:rPr>
          <w:rFonts w:hAnsi="宋体" w:cs="Times New Roman"/>
        </w:rPr>
        <w:t>”</w:t>
      </w:r>
      <w:r w:rsidRPr="00F516FE">
        <w:rPr>
          <w:rFonts w:ascii="Times New Roman" w:hAnsi="Times New Roman" w:cs="Times New Roman"/>
        </w:rPr>
        <w:t>和</w:t>
      </w:r>
      <w:r w:rsidRPr="00F516FE">
        <w:rPr>
          <w:rFonts w:hAnsi="宋体" w:cs="Times New Roman"/>
        </w:rPr>
        <w:t>“</w:t>
      </w:r>
      <w:r w:rsidRPr="00F516FE">
        <w:rPr>
          <w:rFonts w:ascii="Times New Roman" w:hAnsi="Times New Roman" w:cs="Times New Roman"/>
        </w:rPr>
        <w:t>电影原声</w:t>
      </w:r>
      <w:r w:rsidRPr="00F516FE">
        <w:rPr>
          <w:rFonts w:hAnsi="宋体" w:cs="Times New Roman"/>
        </w:rPr>
        <w:t>”</w:t>
      </w:r>
      <w:r w:rsidRPr="00F516FE">
        <w:rPr>
          <w:rFonts w:ascii="Times New Roman" w:hAnsi="Times New Roman" w:cs="Times New Roman"/>
        </w:rPr>
        <w:t>不搭配。</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D'A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成分残缺</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伴随</w:t>
      </w:r>
      <w:r w:rsidRPr="00F516FE">
        <w:rPr>
          <w:rFonts w:hAnsi="宋体" w:cs="Times New Roman"/>
        </w:rPr>
        <w:t>”</w:t>
      </w:r>
      <w:r w:rsidRPr="00F516FE">
        <w:rPr>
          <w:rFonts w:ascii="Times New Roman" w:hAnsi="Times New Roman" w:cs="Times New Roman"/>
        </w:rPr>
        <w:t>缺宾语中心语</w:t>
      </w:r>
      <w:r>
        <w:rPr>
          <w:rFonts w:ascii="Times New Roman" w:hAnsi="Times New Roman" w:cs="Times New Roman"/>
        </w:rPr>
        <w:t>，</w:t>
      </w:r>
      <w:r w:rsidRPr="00F516FE">
        <w:rPr>
          <w:rFonts w:ascii="Times New Roman" w:hAnsi="Times New Roman" w:cs="Times New Roman"/>
        </w:rPr>
        <w:t>应在</w:t>
      </w:r>
      <w:r w:rsidRPr="00F516FE">
        <w:rPr>
          <w:rFonts w:hAnsi="宋体" w:cs="Times New Roman"/>
        </w:rPr>
        <w:t>“</w:t>
      </w:r>
      <w:r w:rsidRPr="00F516FE">
        <w:rPr>
          <w:rFonts w:ascii="Times New Roman" w:hAnsi="Times New Roman" w:cs="Times New Roman"/>
        </w:rPr>
        <w:t>70</w:t>
      </w:r>
      <w:r w:rsidRPr="00F516FE">
        <w:rPr>
          <w:rFonts w:ascii="Times New Roman" w:hAnsi="Times New Roman" w:cs="Times New Roman"/>
        </w:rPr>
        <w:t>年</w:t>
      </w:r>
      <w:r w:rsidRPr="00F516FE">
        <w:rPr>
          <w:rFonts w:hAnsi="宋体" w:cs="Times New Roman"/>
        </w:rPr>
        <w:t>”</w:t>
      </w:r>
      <w:r w:rsidRPr="00F516FE">
        <w:rPr>
          <w:rFonts w:ascii="Times New Roman" w:hAnsi="Times New Roman" w:cs="Times New Roman"/>
        </w:rPr>
        <w:t>后加</w:t>
      </w:r>
      <w:r w:rsidRPr="00F516FE">
        <w:rPr>
          <w:rFonts w:hAnsi="宋体" w:cs="Times New Roman"/>
        </w:rPr>
        <w:t>“</w:t>
      </w:r>
      <w:r w:rsidRPr="00F516FE">
        <w:rPr>
          <w:rFonts w:ascii="Times New Roman" w:hAnsi="Times New Roman" w:cs="Times New Roman"/>
        </w:rPr>
        <w:t>的步伐</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不合逻辑</w:t>
      </w:r>
      <w:r>
        <w:rPr>
          <w:rFonts w:ascii="Times New Roman" w:hAnsi="Times New Roman" w:cs="Times New Roman"/>
        </w:rPr>
        <w:t>，</w:t>
      </w:r>
      <w:r w:rsidRPr="00F516FE">
        <w:rPr>
          <w:rFonts w:ascii="Times New Roman" w:hAnsi="Times New Roman" w:cs="Times New Roman"/>
        </w:rPr>
        <w:t>大小概念不能并列</w:t>
      </w:r>
      <w:r>
        <w:rPr>
          <w:rFonts w:ascii="Times New Roman" w:hAnsi="Times New Roman" w:cs="Times New Roman"/>
        </w:rPr>
        <w:t>，</w:t>
      </w:r>
      <w:r w:rsidRPr="00F516FE">
        <w:rPr>
          <w:rFonts w:ascii="Times New Roman" w:hAnsi="Times New Roman" w:cs="Times New Roman"/>
        </w:rPr>
        <w:t>花钱包含了付报酬</w:t>
      </w:r>
      <w:r>
        <w:rPr>
          <w:rFonts w:ascii="Times New Roman" w:hAnsi="Times New Roman" w:cs="Times New Roman"/>
        </w:rPr>
        <w:t>，</w:t>
      </w:r>
      <w:r w:rsidRPr="00F516FE">
        <w:rPr>
          <w:rFonts w:ascii="Times New Roman" w:hAnsi="Times New Roman" w:cs="Times New Roman"/>
        </w:rPr>
        <w:t>应去掉</w:t>
      </w:r>
      <w:r w:rsidRPr="00F516FE">
        <w:rPr>
          <w:rFonts w:hAnsi="宋体" w:cs="Times New Roman"/>
        </w:rPr>
        <w:t>“</w:t>
      </w:r>
      <w:r w:rsidRPr="00F516FE">
        <w:rPr>
          <w:rFonts w:ascii="Times New Roman" w:hAnsi="Times New Roman" w:cs="Times New Roman"/>
        </w:rPr>
        <w:t>也从来没付她报酬</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或者将</w:t>
      </w:r>
      <w:r w:rsidRPr="00F516FE">
        <w:rPr>
          <w:rFonts w:hAnsi="宋体" w:cs="Times New Roman"/>
        </w:rPr>
        <w:t>“</w:t>
      </w:r>
      <w:r w:rsidRPr="00F516FE">
        <w:rPr>
          <w:rFonts w:ascii="Times New Roman" w:hAnsi="Times New Roman" w:cs="Times New Roman"/>
        </w:rPr>
        <w:t>也从来没付她报酬</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包括讲课报酬</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语序</w:t>
      </w:r>
      <w:r w:rsidRPr="00F516FE">
        <w:rPr>
          <w:rFonts w:ascii="Times New Roman" w:hAnsi="Times New Roman" w:cs="Times New Roman" w:hint="eastAsia"/>
        </w:rPr>
        <w:t>不当</w:t>
      </w:r>
      <w:r>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调试、试验、论证</w:t>
      </w:r>
      <w:r w:rsidRPr="00F516FE">
        <w:rPr>
          <w:rFonts w:hAnsi="宋体" w:cs="Times New Roman" w:hint="eastAsia"/>
        </w:rPr>
        <w:t>”</w:t>
      </w:r>
      <w:r w:rsidRPr="00F516FE">
        <w:rPr>
          <w:rFonts w:ascii="Times New Roman" w:hAnsi="Times New Roman" w:cs="Times New Roman" w:hint="eastAsia"/>
        </w:rPr>
        <w:t>应为</w:t>
      </w:r>
      <w:r w:rsidRPr="00F516FE">
        <w:rPr>
          <w:rFonts w:hAnsi="宋体" w:cs="Times New Roman" w:hint="eastAsia"/>
        </w:rPr>
        <w:t>“</w:t>
      </w:r>
      <w:r w:rsidRPr="00F516FE">
        <w:rPr>
          <w:rFonts w:ascii="Times New Roman" w:hAnsi="Times New Roman" w:cs="Times New Roman" w:hint="eastAsia"/>
        </w:rPr>
        <w:t>论证、试验、调试</w:t>
      </w:r>
      <w:r w:rsidRPr="00F516FE">
        <w:rPr>
          <w:rFonts w:hAnsi="宋体" w:cs="Times New Roman" w:hint="eastAsia"/>
        </w:rPr>
        <w:t>”</w:t>
      </w:r>
      <w:r w:rsidRPr="00F516FE">
        <w:rPr>
          <w:rFonts w:ascii="Times New Roman" w:hAnsi="Times New Roman" w:cs="Times New Roman" w:hint="eastAsia"/>
        </w:rPr>
        <w:t>。故选</w:t>
      </w:r>
      <w:r w:rsidRPr="00F516FE">
        <w:rPr>
          <w:rFonts w:ascii="Times New Roman" w:hAnsi="Times New Roman" w:cs="Times New Roman"/>
        </w:rPr>
        <w:t>D</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句式杂糅</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包括</w:t>
      </w:r>
      <w:r w:rsidRPr="00F516FE">
        <w:rPr>
          <w:rFonts w:hAnsi="宋体" w:cs="Times New Roman"/>
        </w:rPr>
        <w:t>……</w:t>
      </w:r>
      <w:r w:rsidRPr="00F516FE">
        <w:rPr>
          <w:rFonts w:ascii="Times New Roman" w:hAnsi="Times New Roman" w:cs="Times New Roman"/>
        </w:rPr>
        <w:t>在内</w:t>
      </w:r>
      <w:r w:rsidRPr="00F516FE">
        <w:rPr>
          <w:rFonts w:hAnsi="宋体"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由</w:t>
      </w:r>
      <w:r w:rsidRPr="00F516FE">
        <w:rPr>
          <w:rFonts w:hAnsi="宋体" w:cs="Times New Roman"/>
        </w:rPr>
        <w:t>……</w:t>
      </w:r>
      <w:r w:rsidRPr="00F516FE">
        <w:rPr>
          <w:rFonts w:ascii="Times New Roman" w:hAnsi="Times New Roman" w:cs="Times New Roman"/>
        </w:rPr>
        <w:t>组成</w:t>
      </w:r>
      <w:r w:rsidRPr="00F516FE">
        <w:rPr>
          <w:rFonts w:hAnsi="宋体" w:cs="Times New Roman"/>
        </w:rPr>
        <w:t>”</w:t>
      </w:r>
      <w:r w:rsidRPr="00F516FE">
        <w:rPr>
          <w:rFonts w:ascii="Times New Roman" w:hAnsi="Times New Roman" w:cs="Times New Roman"/>
        </w:rPr>
        <w:t>两种句式杂糅在一起。可删去</w:t>
      </w:r>
      <w:r w:rsidRPr="00F516FE">
        <w:rPr>
          <w:rFonts w:hAnsi="宋体" w:cs="Times New Roman"/>
        </w:rPr>
        <w:t>“</w:t>
      </w:r>
      <w:r w:rsidRPr="00F516FE">
        <w:rPr>
          <w:rFonts w:ascii="Times New Roman" w:hAnsi="Times New Roman" w:cs="Times New Roman"/>
        </w:rPr>
        <w:t>组成</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并在</w:t>
      </w:r>
      <w:r w:rsidRPr="00F516FE">
        <w:rPr>
          <w:rFonts w:hAnsi="宋体" w:cs="Times New Roman"/>
        </w:rPr>
        <w:t>“</w:t>
      </w:r>
      <w:r w:rsidRPr="00F516FE">
        <w:rPr>
          <w:rFonts w:ascii="Times New Roman" w:hAnsi="Times New Roman" w:cs="Times New Roman"/>
        </w:rPr>
        <w:t>内容</w:t>
      </w:r>
      <w:r w:rsidRPr="00F516FE">
        <w:rPr>
          <w:rFonts w:hAnsi="宋体" w:cs="Times New Roman"/>
        </w:rPr>
        <w:t>”</w:t>
      </w:r>
      <w:r w:rsidRPr="00F516FE">
        <w:rPr>
          <w:rFonts w:ascii="Times New Roman" w:hAnsi="Times New Roman" w:cs="Times New Roman"/>
        </w:rPr>
        <w:t>后加</w:t>
      </w:r>
      <w:r w:rsidRPr="00F516FE">
        <w:rPr>
          <w:rFonts w:hAnsi="宋体" w:cs="Times New Roman"/>
        </w:rPr>
        <w:t>“</w:t>
      </w:r>
      <w:r w:rsidRPr="00F516FE">
        <w:rPr>
          <w:rFonts w:ascii="Times New Roman" w:hAnsi="Times New Roman" w:cs="Times New Roman"/>
        </w:rPr>
        <w:t>在内</w:t>
      </w:r>
      <w:r w:rsidRPr="00F516FE">
        <w:rPr>
          <w:rFonts w:hAnsi="宋体" w:cs="Times New Roman"/>
        </w:rPr>
        <w:t>”</w:t>
      </w:r>
      <w:r w:rsidRPr="00F516FE">
        <w:rPr>
          <w:rFonts w:ascii="Times New Roman" w:hAnsi="Times New Roman" w:cs="Times New Roman"/>
        </w:rPr>
        <w:t>；或将</w:t>
      </w:r>
      <w:r w:rsidRPr="00F516FE">
        <w:rPr>
          <w:rFonts w:hAnsi="宋体" w:cs="Times New Roman"/>
        </w:rPr>
        <w:t>“</w:t>
      </w:r>
      <w:r w:rsidRPr="00F516FE">
        <w:rPr>
          <w:rFonts w:ascii="Times New Roman" w:hAnsi="Times New Roman" w:cs="Times New Roman"/>
        </w:rPr>
        <w:t>包括</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由</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表意不明</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这位前方记者采访到的专家</w:t>
      </w:r>
      <w:r w:rsidRPr="00F516FE">
        <w:rPr>
          <w:rFonts w:hAnsi="宋体" w:cs="Times New Roman"/>
        </w:rPr>
        <w:t>”</w:t>
      </w:r>
      <w:r w:rsidRPr="00F516FE">
        <w:rPr>
          <w:rFonts w:ascii="Times New Roman" w:hAnsi="Times New Roman" w:cs="Times New Roman"/>
        </w:rPr>
        <w:t>有歧义</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这位</w:t>
      </w:r>
      <w:r w:rsidRPr="00F516FE">
        <w:rPr>
          <w:rFonts w:hAnsi="宋体" w:cs="Times New Roman"/>
        </w:rPr>
        <w:t>”</w:t>
      </w:r>
      <w:r w:rsidRPr="00F516FE">
        <w:rPr>
          <w:rFonts w:ascii="Times New Roman" w:hAnsi="Times New Roman" w:cs="Times New Roman"/>
        </w:rPr>
        <w:t>修饰的是</w:t>
      </w:r>
      <w:r w:rsidRPr="00F516FE">
        <w:rPr>
          <w:rFonts w:hAnsi="宋体" w:cs="Times New Roman"/>
        </w:rPr>
        <w:t>“</w:t>
      </w:r>
      <w:r w:rsidRPr="00F516FE">
        <w:rPr>
          <w:rFonts w:ascii="Times New Roman" w:hAnsi="Times New Roman" w:cs="Times New Roman"/>
        </w:rPr>
        <w:t>记者</w:t>
      </w:r>
      <w:r w:rsidRPr="00F516FE">
        <w:rPr>
          <w:rFonts w:hAnsi="宋体" w:cs="Times New Roman"/>
        </w:rPr>
        <w:t>”</w:t>
      </w:r>
      <w:r w:rsidRPr="00F516FE">
        <w:rPr>
          <w:rFonts w:ascii="Times New Roman" w:hAnsi="Times New Roman" w:cs="Times New Roman"/>
        </w:rPr>
        <w:t>还是</w:t>
      </w:r>
      <w:r w:rsidRPr="00F516FE">
        <w:rPr>
          <w:rFonts w:hAnsi="宋体" w:cs="Times New Roman"/>
        </w:rPr>
        <w:t>“</w:t>
      </w:r>
      <w:r w:rsidRPr="00F516FE">
        <w:rPr>
          <w:rFonts w:ascii="Times New Roman" w:hAnsi="Times New Roman" w:cs="Times New Roman"/>
        </w:rPr>
        <w:t>专家</w:t>
      </w:r>
      <w:r w:rsidRPr="00F516FE">
        <w:rPr>
          <w:rFonts w:hAnsi="宋体" w:cs="Times New Roman"/>
        </w:rPr>
        <w:t>”</w:t>
      </w:r>
      <w:r>
        <w:rPr>
          <w:rFonts w:ascii="Times New Roman" w:hAnsi="Times New Roman" w:cs="Times New Roman"/>
        </w:rPr>
        <w:t>，</w:t>
      </w:r>
      <w:r w:rsidRPr="00F516FE">
        <w:rPr>
          <w:rFonts w:ascii="Times New Roman" w:hAnsi="Times New Roman" w:cs="Times New Roman"/>
        </w:rPr>
        <w:t>不明确。</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成分残缺</w:t>
      </w:r>
      <w:r>
        <w:rPr>
          <w:rFonts w:ascii="Times New Roman" w:hAnsi="Times New Roman" w:cs="Times New Roman"/>
        </w:rPr>
        <w:t>，</w:t>
      </w:r>
      <w:r w:rsidRPr="00F516FE">
        <w:rPr>
          <w:rFonts w:ascii="Times New Roman" w:hAnsi="Times New Roman" w:cs="Times New Roman"/>
        </w:rPr>
        <w:t>去掉</w:t>
      </w:r>
      <w:r w:rsidRPr="00F516FE">
        <w:rPr>
          <w:rFonts w:hAnsi="宋体" w:cs="Times New Roman"/>
        </w:rPr>
        <w:t>“</w:t>
      </w:r>
      <w:r w:rsidRPr="00F516FE">
        <w:rPr>
          <w:rFonts w:ascii="Times New Roman" w:hAnsi="Times New Roman" w:cs="Times New Roman"/>
        </w:rPr>
        <w:t>使</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B'A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成分残缺</w:t>
      </w:r>
      <w:r>
        <w:rPr>
          <w:rFonts w:ascii="Times New Roman" w:hAnsi="Times New Roman" w:cs="Times New Roman"/>
        </w:rPr>
        <w:t>，</w:t>
      </w:r>
      <w:r w:rsidRPr="00F516FE">
        <w:rPr>
          <w:rFonts w:hAnsi="宋体" w:cs="Times New Roman"/>
        </w:rPr>
        <w:t>“</w:t>
      </w:r>
      <w:r w:rsidRPr="00F516FE">
        <w:rPr>
          <w:rFonts w:ascii="Times New Roman" w:hAnsi="Times New Roman" w:cs="Times New Roman"/>
        </w:rPr>
        <w:t>通过推行案件公开听证、文书说理、通报工作等</w:t>
      </w:r>
      <w:r w:rsidRPr="00F516FE">
        <w:rPr>
          <w:rFonts w:hAnsi="宋体" w:cs="Times New Roman"/>
        </w:rPr>
        <w:t>”</w:t>
      </w:r>
      <w:r w:rsidRPr="00F516FE">
        <w:rPr>
          <w:rFonts w:ascii="Times New Roman" w:hAnsi="Times New Roman" w:cs="Times New Roman"/>
        </w:rPr>
        <w:t>缺少宾语中心语</w:t>
      </w:r>
      <w:r>
        <w:rPr>
          <w:rFonts w:ascii="Times New Roman" w:hAnsi="Times New Roman" w:cs="Times New Roman"/>
        </w:rPr>
        <w:t>，</w:t>
      </w:r>
      <w:r w:rsidRPr="00F516FE">
        <w:rPr>
          <w:rFonts w:ascii="Times New Roman" w:hAnsi="Times New Roman" w:cs="Times New Roman"/>
        </w:rPr>
        <w:t>应在</w:t>
      </w:r>
      <w:r w:rsidRPr="00F516FE">
        <w:rPr>
          <w:rFonts w:hAnsi="宋体" w:cs="Times New Roman"/>
        </w:rPr>
        <w:t>“</w:t>
      </w:r>
      <w:r w:rsidRPr="00F516FE">
        <w:rPr>
          <w:rFonts w:ascii="Times New Roman" w:hAnsi="Times New Roman" w:cs="Times New Roman"/>
        </w:rPr>
        <w:t>通报工作等</w:t>
      </w:r>
      <w:r w:rsidRPr="00F516FE">
        <w:rPr>
          <w:rFonts w:hAnsi="宋体" w:cs="Times New Roman"/>
        </w:rPr>
        <w:t>”</w:t>
      </w:r>
      <w:r w:rsidRPr="00F516FE">
        <w:rPr>
          <w:rFonts w:ascii="Times New Roman" w:hAnsi="Times New Roman" w:cs="Times New Roman"/>
        </w:rPr>
        <w:t>后加</w:t>
      </w:r>
      <w:r w:rsidRPr="00F516FE">
        <w:rPr>
          <w:rFonts w:hAnsi="宋体" w:cs="Times New Roman"/>
        </w:rPr>
        <w:t>“</w:t>
      </w:r>
      <w:r w:rsidRPr="00F516FE">
        <w:rPr>
          <w:rFonts w:ascii="Times New Roman" w:hAnsi="Times New Roman" w:cs="Times New Roman"/>
        </w:rPr>
        <w:t>机制</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语序不当</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不仅</w:t>
      </w:r>
      <w:r w:rsidRPr="00F516FE">
        <w:rPr>
          <w:rFonts w:hAnsi="宋体" w:cs="Times New Roman"/>
        </w:rPr>
        <w:t>……</w:t>
      </w:r>
      <w:r w:rsidRPr="00F516FE">
        <w:rPr>
          <w:rFonts w:ascii="Times New Roman" w:hAnsi="Times New Roman" w:cs="Times New Roman"/>
        </w:rPr>
        <w:t>也</w:t>
      </w:r>
      <w:r w:rsidRPr="00F516FE">
        <w:rPr>
          <w:rFonts w:hAnsi="宋体" w:cs="Times New Roman"/>
        </w:rPr>
        <w:t>……”</w:t>
      </w:r>
      <w:r w:rsidRPr="00F516FE">
        <w:rPr>
          <w:rFonts w:ascii="Times New Roman" w:hAnsi="Times New Roman" w:cs="Times New Roman"/>
        </w:rPr>
        <w:t>表递进关</w:t>
      </w:r>
      <w:r w:rsidRPr="00F516FE">
        <w:rPr>
          <w:rFonts w:ascii="Times New Roman" w:hAnsi="Times New Roman" w:cs="Times New Roman" w:hint="eastAsia"/>
        </w:rPr>
        <w:t>系</w:t>
      </w:r>
      <w:r>
        <w:rPr>
          <w:rFonts w:ascii="Times New Roman" w:hAnsi="Times New Roman" w:cs="Times New Roman" w:hint="eastAsia"/>
        </w:rPr>
        <w:t>，</w:t>
      </w:r>
      <w:r w:rsidRPr="00F516FE">
        <w:rPr>
          <w:rFonts w:ascii="Times New Roman" w:hAnsi="Times New Roman" w:cs="Times New Roman" w:hint="eastAsia"/>
        </w:rPr>
        <w:t>应把</w:t>
      </w:r>
      <w:r w:rsidRPr="00F516FE">
        <w:rPr>
          <w:rFonts w:hAnsi="宋体" w:cs="Times New Roman" w:hint="eastAsia"/>
        </w:rPr>
        <w:t>“</w:t>
      </w:r>
      <w:r w:rsidRPr="00F516FE">
        <w:rPr>
          <w:rFonts w:ascii="Times New Roman" w:hAnsi="Times New Roman" w:cs="Times New Roman" w:hint="eastAsia"/>
        </w:rPr>
        <w:t>不仅</w:t>
      </w:r>
      <w:r w:rsidRPr="00F516FE">
        <w:rPr>
          <w:rFonts w:hAnsi="宋体" w:cs="Times New Roman" w:hint="eastAsia"/>
        </w:rPr>
        <w:t>”</w:t>
      </w:r>
      <w:r w:rsidRPr="00F516FE">
        <w:rPr>
          <w:rFonts w:ascii="Times New Roman" w:hAnsi="Times New Roman" w:cs="Times New Roman" w:hint="eastAsia"/>
        </w:rPr>
        <w:t>后面的内容和</w:t>
      </w:r>
      <w:r w:rsidRPr="00F516FE">
        <w:rPr>
          <w:rFonts w:hAnsi="宋体" w:cs="Times New Roman" w:hint="eastAsia"/>
        </w:rPr>
        <w:t>“</w:t>
      </w:r>
      <w:r w:rsidRPr="00F516FE">
        <w:rPr>
          <w:rFonts w:ascii="Times New Roman" w:hAnsi="Times New Roman" w:cs="Times New Roman" w:hint="eastAsia"/>
        </w:rPr>
        <w:t>也</w:t>
      </w:r>
      <w:r w:rsidRPr="00F516FE">
        <w:rPr>
          <w:rFonts w:hAnsi="宋体" w:cs="Times New Roman" w:hint="eastAsia"/>
        </w:rPr>
        <w:t>”</w:t>
      </w:r>
      <w:r w:rsidRPr="00F516FE">
        <w:rPr>
          <w:rFonts w:ascii="Times New Roman" w:hAnsi="Times New Roman" w:cs="Times New Roman" w:hint="eastAsia"/>
        </w:rPr>
        <w:t>后面的内容互相调换。</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结构混乱</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的原因系</w:t>
      </w:r>
      <w:r w:rsidRPr="00F516FE">
        <w:rPr>
          <w:rFonts w:hAnsi="宋体" w:cs="Times New Roman"/>
        </w:rPr>
        <w:t>……”</w:t>
      </w:r>
      <w:r w:rsidRPr="00F516FE">
        <w:rPr>
          <w:rFonts w:ascii="Times New Roman" w:hAnsi="Times New Roman" w:cs="Times New Roman"/>
        </w:rPr>
        <w:t>和</w:t>
      </w:r>
      <w:r w:rsidRPr="00F516FE">
        <w:rPr>
          <w:rFonts w:hAnsi="宋体" w:cs="Times New Roman"/>
        </w:rPr>
        <w:t>“……</w:t>
      </w:r>
      <w:r w:rsidRPr="00F516FE">
        <w:rPr>
          <w:rFonts w:ascii="Times New Roman" w:hAnsi="Times New Roman" w:cs="Times New Roman"/>
        </w:rPr>
        <w:t>系因</w:t>
      </w:r>
      <w:r w:rsidRPr="00F516FE">
        <w:rPr>
          <w:rFonts w:hAnsi="宋体" w:cs="Times New Roman"/>
        </w:rPr>
        <w:t>……”</w:t>
      </w:r>
      <w:r w:rsidRPr="00F516FE">
        <w:rPr>
          <w:rFonts w:ascii="Times New Roman" w:hAnsi="Times New Roman" w:cs="Times New Roman"/>
        </w:rPr>
        <w:t>两种句式杂糅</w:t>
      </w:r>
      <w:r>
        <w:rPr>
          <w:rFonts w:ascii="Times New Roman" w:hAnsi="Times New Roman" w:cs="Times New Roman"/>
        </w:rPr>
        <w:t>，</w:t>
      </w:r>
      <w:r w:rsidRPr="00F516FE">
        <w:rPr>
          <w:rFonts w:ascii="Times New Roman" w:hAnsi="Times New Roman" w:cs="Times New Roman"/>
        </w:rPr>
        <w:t>可去掉原句中</w:t>
      </w:r>
      <w:r w:rsidRPr="00F516FE">
        <w:rPr>
          <w:rFonts w:hAnsi="宋体" w:cs="Times New Roman"/>
        </w:rPr>
        <w:t>“</w:t>
      </w:r>
      <w:r w:rsidRPr="00F516FE">
        <w:rPr>
          <w:rFonts w:ascii="Times New Roman" w:hAnsi="Times New Roman" w:cs="Times New Roman"/>
        </w:rPr>
        <w:t>系因</w:t>
      </w:r>
      <w:r w:rsidRPr="00F516FE">
        <w:rPr>
          <w:rFonts w:hAnsi="宋体" w:cs="Times New Roman"/>
        </w:rPr>
        <w:t>”</w:t>
      </w:r>
      <w:r w:rsidRPr="00F516FE">
        <w:rPr>
          <w:rFonts w:ascii="Times New Roman" w:hAnsi="Times New Roman" w:cs="Times New Roman"/>
        </w:rPr>
        <w:t>的</w:t>
      </w:r>
      <w:r w:rsidRPr="00F516FE">
        <w:rPr>
          <w:rFonts w:hAnsi="宋体" w:cs="Times New Roman"/>
        </w:rPr>
        <w:t>“</w:t>
      </w:r>
      <w:r w:rsidRPr="00F516FE">
        <w:rPr>
          <w:rFonts w:ascii="Times New Roman" w:hAnsi="Times New Roman" w:cs="Times New Roman"/>
        </w:rPr>
        <w:t>因</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缺少主语</w:t>
      </w:r>
      <w:r>
        <w:rPr>
          <w:rFonts w:ascii="Times New Roman" w:hAnsi="Times New Roman" w:cs="Times New Roman"/>
        </w:rPr>
        <w:t>，</w:t>
      </w:r>
      <w:r w:rsidRPr="00F516FE">
        <w:rPr>
          <w:rFonts w:ascii="Times New Roman" w:hAnsi="Times New Roman" w:cs="Times New Roman"/>
        </w:rPr>
        <w:t>应改为</w:t>
      </w:r>
      <w:r w:rsidRPr="00F516FE">
        <w:rPr>
          <w:rFonts w:hAnsi="宋体" w:cs="Times New Roman"/>
        </w:rPr>
        <w:t>“</w:t>
      </w:r>
      <w:r w:rsidRPr="00F516FE">
        <w:rPr>
          <w:rFonts w:ascii="Times New Roman" w:hAnsi="Times New Roman" w:cs="Times New Roman"/>
        </w:rPr>
        <w:t>他既是孩子们的慈父</w:t>
      </w:r>
      <w:r>
        <w:rPr>
          <w:rFonts w:ascii="Times New Roman" w:hAnsi="Times New Roman" w:cs="Times New Roman"/>
        </w:rPr>
        <w:t>，</w:t>
      </w:r>
      <w:r w:rsidRPr="00F516FE">
        <w:rPr>
          <w:rFonts w:ascii="Times New Roman" w:hAnsi="Times New Roman" w:cs="Times New Roman"/>
        </w:rPr>
        <w:t>又是亲密的朋友</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语序不当</w:t>
      </w:r>
      <w:r>
        <w:rPr>
          <w:rFonts w:ascii="Times New Roman" w:hAnsi="Times New Roman" w:cs="Times New Roman"/>
        </w:rPr>
        <w:t>，</w:t>
      </w:r>
      <w:r w:rsidRPr="00F516FE">
        <w:rPr>
          <w:rFonts w:ascii="Times New Roman" w:hAnsi="Times New Roman" w:cs="Times New Roman"/>
        </w:rPr>
        <w:t>应改为</w:t>
      </w:r>
      <w:r w:rsidRPr="00F516FE">
        <w:rPr>
          <w:rFonts w:hAnsi="宋体" w:cs="Times New Roman"/>
        </w:rPr>
        <w:t>“</w:t>
      </w:r>
      <w:r w:rsidRPr="00F516FE">
        <w:rPr>
          <w:rFonts w:ascii="Times New Roman" w:hAnsi="Times New Roman" w:cs="Times New Roman"/>
        </w:rPr>
        <w:t>只有生活在其中的执法人员乃至普通百姓知法、守法</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搭配不当</w:t>
      </w:r>
      <w:r>
        <w:rPr>
          <w:rFonts w:ascii="Times New Roman" w:hAnsi="Times New Roman" w:cs="Times New Roman"/>
        </w:rPr>
        <w:t>，</w:t>
      </w:r>
      <w:r w:rsidRPr="00F516FE">
        <w:rPr>
          <w:rFonts w:ascii="Times New Roman" w:hAnsi="Times New Roman" w:cs="Times New Roman"/>
        </w:rPr>
        <w:t>应改为</w:t>
      </w:r>
      <w:r w:rsidRPr="00F516FE">
        <w:rPr>
          <w:rFonts w:hAnsi="宋体" w:cs="Times New Roman"/>
        </w:rPr>
        <w:t>“</w:t>
      </w:r>
      <w:r w:rsidRPr="00F516FE">
        <w:rPr>
          <w:rFonts w:ascii="Times New Roman" w:hAnsi="Times New Roman" w:cs="Times New Roman"/>
        </w:rPr>
        <w:t>增强了趣味性</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中途易辙</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政府拿出科技经费让企业研发技术</w:t>
      </w:r>
      <w:r w:rsidRPr="00F516FE">
        <w:rPr>
          <w:rFonts w:hAnsi="宋体" w:cs="Times New Roman"/>
        </w:rPr>
        <w:t>”</w:t>
      </w:r>
      <w:r w:rsidRPr="00F516FE">
        <w:rPr>
          <w:rFonts w:ascii="Times New Roman" w:hAnsi="Times New Roman" w:cs="Times New Roman"/>
        </w:rPr>
        <w:t>的主语是</w:t>
      </w:r>
      <w:r w:rsidRPr="00F516FE">
        <w:rPr>
          <w:rFonts w:hAnsi="宋体" w:cs="Times New Roman"/>
        </w:rPr>
        <w:t>“</w:t>
      </w:r>
      <w:r w:rsidRPr="00F516FE">
        <w:rPr>
          <w:rFonts w:ascii="Times New Roman" w:hAnsi="Times New Roman" w:cs="Times New Roman"/>
        </w:rPr>
        <w:t>政府</w:t>
      </w:r>
      <w:r w:rsidRPr="00F516FE">
        <w:rPr>
          <w:rFonts w:hAnsi="宋体" w:cs="Times New Roman"/>
        </w:rPr>
        <w:t>”</w:t>
      </w:r>
      <w:r>
        <w:rPr>
          <w:rFonts w:ascii="Times New Roman" w:hAnsi="Times New Roman" w:cs="Times New Roman"/>
        </w:rPr>
        <w:t>，</w:t>
      </w:r>
      <w:r w:rsidRPr="00F516FE">
        <w:rPr>
          <w:rFonts w:ascii="Times New Roman" w:hAnsi="Times New Roman" w:cs="Times New Roman"/>
        </w:rPr>
        <w:t>而这句话的前后分句的主语都是</w:t>
      </w:r>
      <w:r w:rsidRPr="00F516FE">
        <w:rPr>
          <w:rFonts w:hAnsi="宋体" w:cs="Times New Roman"/>
        </w:rPr>
        <w:t>“</w:t>
      </w:r>
      <w:r w:rsidRPr="00F516FE">
        <w:rPr>
          <w:rFonts w:ascii="Times New Roman" w:hAnsi="Times New Roman" w:cs="Times New Roman"/>
        </w:rPr>
        <w:t>企业</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故应把</w:t>
      </w:r>
      <w:r w:rsidRPr="00F516FE">
        <w:rPr>
          <w:rFonts w:hAnsi="宋体" w:cs="Times New Roman"/>
        </w:rPr>
        <w:t>“</w:t>
      </w:r>
      <w:r w:rsidRPr="00F516FE">
        <w:rPr>
          <w:rFonts w:ascii="Times New Roman" w:hAnsi="Times New Roman" w:cs="Times New Roman"/>
        </w:rPr>
        <w:t>政府拿出科技经费让企业研发技术</w:t>
      </w:r>
      <w:r w:rsidRPr="00F516FE">
        <w:rPr>
          <w:rFonts w:hAnsi="宋体" w:cs="Times New Roman"/>
        </w:rPr>
        <w:t>”</w:t>
      </w:r>
      <w:r w:rsidRPr="00F516FE">
        <w:rPr>
          <w:rFonts w:ascii="Times New Roman" w:hAnsi="Times New Roman" w:cs="Times New Roman" w:hint="eastAsia"/>
        </w:rPr>
        <w:t>改为</w:t>
      </w:r>
      <w:r w:rsidRPr="00F516FE">
        <w:rPr>
          <w:rFonts w:hAnsi="宋体" w:cs="Times New Roman" w:hint="eastAsia"/>
        </w:rPr>
        <w:t>“</w:t>
      </w:r>
      <w:r w:rsidRPr="00F516FE">
        <w:rPr>
          <w:rFonts w:ascii="Times New Roman" w:hAnsi="Times New Roman" w:cs="Times New Roman" w:hint="eastAsia"/>
        </w:rPr>
        <w:t>拿政府的科技经费来研发技术</w:t>
      </w:r>
      <w:r w:rsidRPr="00F516FE">
        <w:rPr>
          <w:rFonts w:hAnsi="宋体" w:cs="Times New Roman" w:hint="eastAsia"/>
        </w:rPr>
        <w:t>”</w:t>
      </w:r>
      <w:r w:rsidRPr="00F516FE">
        <w:rPr>
          <w:rFonts w:ascii="Times New Roman" w:hAnsi="Times New Roman" w:cs="Times New Roman" w:hint="eastAsia"/>
        </w:rPr>
        <w:t>。</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搭配不当</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担任</w:t>
      </w:r>
      <w:r w:rsidRPr="00F516FE">
        <w:rPr>
          <w:rFonts w:hAnsi="宋体" w:cs="Times New Roman"/>
        </w:rPr>
        <w:t>……</w:t>
      </w:r>
      <w:r w:rsidRPr="00F516FE">
        <w:rPr>
          <w:rFonts w:ascii="Times New Roman" w:hAnsi="Times New Roman" w:cs="Times New Roman"/>
        </w:rPr>
        <w:t>岗位</w:t>
      </w:r>
      <w:r w:rsidRPr="00F516FE">
        <w:rPr>
          <w:rFonts w:hAnsi="宋体" w:cs="Times New Roman"/>
        </w:rPr>
        <w:t>”</w:t>
      </w:r>
      <w:r w:rsidRPr="00F516FE">
        <w:rPr>
          <w:rFonts w:ascii="Times New Roman" w:hAnsi="Times New Roman" w:cs="Times New Roman"/>
        </w:rPr>
        <w:t>动宾搭配不当</w:t>
      </w:r>
      <w:r>
        <w:rPr>
          <w:rFonts w:ascii="Times New Roman" w:hAnsi="Times New Roman" w:cs="Times New Roman"/>
        </w:rPr>
        <w:t>，</w:t>
      </w:r>
      <w:r w:rsidRPr="00F516FE">
        <w:rPr>
          <w:rFonts w:ascii="Times New Roman" w:hAnsi="Times New Roman" w:cs="Times New Roman"/>
        </w:rPr>
        <w:t>可改为</w:t>
      </w:r>
      <w:r w:rsidRPr="00F516FE">
        <w:rPr>
          <w:rFonts w:hAnsi="宋体" w:cs="Times New Roman"/>
        </w:rPr>
        <w:t>“</w:t>
      </w:r>
      <w:r w:rsidRPr="00F516FE">
        <w:rPr>
          <w:rFonts w:ascii="Times New Roman" w:hAnsi="Times New Roman" w:cs="Times New Roman"/>
        </w:rPr>
        <w:t>担任</w:t>
      </w:r>
      <w:r w:rsidRPr="00F516FE">
        <w:rPr>
          <w:rFonts w:hAnsi="宋体" w:cs="Times New Roman"/>
        </w:rPr>
        <w:t>……</w:t>
      </w:r>
      <w:r w:rsidRPr="00F516FE">
        <w:rPr>
          <w:rFonts w:ascii="Times New Roman" w:hAnsi="Times New Roman" w:cs="Times New Roman"/>
        </w:rPr>
        <w:t>职务</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在</w:t>
      </w:r>
      <w:r w:rsidRPr="00F516FE">
        <w:rPr>
          <w:rFonts w:hAnsi="宋体" w:cs="Times New Roman"/>
        </w:rPr>
        <w:t>……</w:t>
      </w:r>
      <w:r w:rsidRPr="00F516FE">
        <w:rPr>
          <w:rFonts w:ascii="Times New Roman" w:hAnsi="Times New Roman" w:cs="Times New Roman"/>
        </w:rPr>
        <w:t>岗位任职</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语序不当</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一种</w:t>
      </w:r>
      <w:r w:rsidRPr="00F516FE">
        <w:rPr>
          <w:rFonts w:hAnsi="宋体" w:cs="Times New Roman"/>
        </w:rPr>
        <w:t>”</w:t>
      </w:r>
      <w:r w:rsidRPr="00F516FE">
        <w:rPr>
          <w:rFonts w:ascii="Times New Roman" w:hAnsi="Times New Roman" w:cs="Times New Roman"/>
        </w:rPr>
        <w:t>应移到</w:t>
      </w:r>
      <w:r w:rsidRPr="00F516FE">
        <w:rPr>
          <w:rFonts w:hAnsi="宋体" w:cs="Times New Roman"/>
        </w:rPr>
        <w:t>“</w:t>
      </w:r>
      <w:r w:rsidRPr="00F516FE">
        <w:rPr>
          <w:rFonts w:ascii="Times New Roman" w:hAnsi="Times New Roman" w:cs="Times New Roman"/>
        </w:rPr>
        <w:t>万能的</w:t>
      </w:r>
      <w:r w:rsidRPr="00F516FE">
        <w:rPr>
          <w:rFonts w:hAnsi="宋体" w:cs="Times New Roman"/>
        </w:rPr>
        <w:t>”</w:t>
      </w:r>
      <w:r w:rsidRPr="00F516FE">
        <w:rPr>
          <w:rFonts w:ascii="Times New Roman" w:hAnsi="Times New Roman" w:cs="Times New Roman"/>
        </w:rPr>
        <w:t>之前。</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句式杂糅</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受学校普遍大力推行普通话教育</w:t>
      </w:r>
      <w:r>
        <w:rPr>
          <w:rFonts w:ascii="Times New Roman" w:hAnsi="Times New Roman" w:cs="Times New Roman"/>
        </w:rPr>
        <w:t>，</w:t>
      </w:r>
      <w:r w:rsidRPr="00F516FE">
        <w:rPr>
          <w:rFonts w:ascii="Times New Roman" w:hAnsi="Times New Roman" w:cs="Times New Roman"/>
        </w:rPr>
        <w:t>外来文化的冲击和外来人口定居珠三角等因素的影响下</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去掉</w:t>
      </w:r>
      <w:r w:rsidRPr="00F516FE">
        <w:rPr>
          <w:rFonts w:hAnsi="宋体" w:cs="Times New Roman"/>
        </w:rPr>
        <w:t>“</w:t>
      </w:r>
      <w:r w:rsidRPr="00F516FE">
        <w:rPr>
          <w:rFonts w:ascii="Times New Roman" w:hAnsi="Times New Roman" w:cs="Times New Roman"/>
        </w:rPr>
        <w:t>下</w:t>
      </w:r>
      <w:r w:rsidRPr="00F516FE">
        <w:rPr>
          <w:rFonts w:hAnsi="宋体" w:cs="Times New Roman"/>
        </w:rPr>
        <w:t>”</w:t>
      </w:r>
      <w:r w:rsidRPr="00F516FE">
        <w:rPr>
          <w:rFonts w:ascii="Times New Roman" w:hAnsi="Times New Roman" w:cs="Times New Roman"/>
        </w:rPr>
        <w:t>或把</w:t>
      </w:r>
      <w:r w:rsidRPr="00F516FE">
        <w:rPr>
          <w:rFonts w:hAnsi="宋体" w:cs="Times New Roman"/>
        </w:rPr>
        <w:t>“</w:t>
      </w:r>
      <w:r w:rsidRPr="00F516FE">
        <w:rPr>
          <w:rFonts w:ascii="Times New Roman" w:hAnsi="Times New Roman" w:cs="Times New Roman"/>
        </w:rPr>
        <w:t>受</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在</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语序不当</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却名副其实成为</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却成为名副其实的</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成分残缺</w:t>
      </w:r>
      <w:r>
        <w:rPr>
          <w:rFonts w:ascii="Times New Roman" w:hAnsi="Times New Roman" w:cs="Times New Roman"/>
        </w:rPr>
        <w:t>，</w:t>
      </w:r>
      <w:r w:rsidRPr="00F516FE">
        <w:rPr>
          <w:rFonts w:ascii="Times New Roman" w:hAnsi="Times New Roman" w:cs="Times New Roman"/>
        </w:rPr>
        <w:t>在</w:t>
      </w:r>
      <w:r w:rsidRPr="00F516FE">
        <w:rPr>
          <w:rFonts w:hAnsi="宋体" w:cs="Times New Roman"/>
        </w:rPr>
        <w:t>“</w:t>
      </w:r>
      <w:r w:rsidRPr="00F516FE">
        <w:rPr>
          <w:rFonts w:ascii="Times New Roman" w:hAnsi="Times New Roman" w:cs="Times New Roman"/>
        </w:rPr>
        <w:t>是目前前景最好的国际合作平台</w:t>
      </w:r>
      <w:r w:rsidRPr="00F516FE">
        <w:rPr>
          <w:rFonts w:hAnsi="宋体" w:cs="Times New Roman"/>
        </w:rPr>
        <w:t>”</w:t>
      </w:r>
      <w:r w:rsidRPr="00F516FE">
        <w:rPr>
          <w:rFonts w:ascii="Times New Roman" w:hAnsi="Times New Roman" w:cs="Times New Roman"/>
        </w:rPr>
        <w:t>之前补上</w:t>
      </w:r>
      <w:r w:rsidRPr="00F516FE">
        <w:rPr>
          <w:rFonts w:hAnsi="宋体" w:cs="Times New Roman"/>
        </w:rPr>
        <w:t>“</w:t>
      </w:r>
      <w:r w:rsidRPr="00F516FE">
        <w:rPr>
          <w:rFonts w:ascii="Times New Roman" w:hAnsi="Times New Roman" w:cs="Times New Roman"/>
        </w:rPr>
        <w:t>一带一路</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成分残缺</w:t>
      </w:r>
      <w:r>
        <w:rPr>
          <w:rFonts w:ascii="Times New Roman" w:hAnsi="Times New Roman" w:cs="Times New Roman"/>
        </w:rPr>
        <w:t>，</w:t>
      </w:r>
      <w:r w:rsidRPr="00F516FE">
        <w:rPr>
          <w:rFonts w:ascii="Times New Roman" w:hAnsi="Times New Roman" w:cs="Times New Roman"/>
        </w:rPr>
        <w:t>去掉</w:t>
      </w:r>
      <w:r w:rsidRPr="00F516FE">
        <w:rPr>
          <w:rFonts w:hAnsi="宋体" w:cs="Times New Roman"/>
        </w:rPr>
        <w:t>“</w:t>
      </w:r>
      <w:r w:rsidRPr="00F516FE">
        <w:rPr>
          <w:rFonts w:ascii="Times New Roman" w:hAnsi="Times New Roman" w:cs="Times New Roman"/>
        </w:rPr>
        <w:t>随着</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句</w:t>
      </w:r>
      <w:r w:rsidRPr="00F516FE">
        <w:rPr>
          <w:rFonts w:ascii="Times New Roman" w:hAnsi="Times New Roman" w:cs="Times New Roman" w:hint="eastAsia"/>
        </w:rPr>
        <w:t>式杂糅</w:t>
      </w:r>
      <w:r>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要求</w:t>
      </w:r>
      <w:r w:rsidRPr="00F516FE">
        <w:rPr>
          <w:rFonts w:hAnsi="宋体" w:cs="Times New Roman" w:hint="eastAsia"/>
        </w:rPr>
        <w:t>”</w:t>
      </w:r>
      <w:r w:rsidRPr="00F516FE">
        <w:rPr>
          <w:rFonts w:ascii="Times New Roman" w:hAnsi="Times New Roman" w:cs="Times New Roman" w:hint="eastAsia"/>
        </w:rPr>
        <w:t>和</w:t>
      </w:r>
      <w:r w:rsidRPr="00F516FE">
        <w:rPr>
          <w:rFonts w:hAnsi="宋体" w:cs="Times New Roman" w:hint="eastAsia"/>
        </w:rPr>
        <w:t>“</w:t>
      </w:r>
      <w:r w:rsidRPr="00F516FE">
        <w:rPr>
          <w:rFonts w:ascii="Times New Roman" w:hAnsi="Times New Roman" w:cs="Times New Roman" w:hint="eastAsia"/>
        </w:rPr>
        <w:t>处罚</w:t>
      </w:r>
      <w:r w:rsidRPr="00F516FE">
        <w:rPr>
          <w:rFonts w:hAnsi="宋体" w:cs="Times New Roman" w:hint="eastAsia"/>
        </w:rPr>
        <w:t>”</w:t>
      </w:r>
      <w:r w:rsidRPr="00F516FE">
        <w:rPr>
          <w:rFonts w:ascii="Times New Roman" w:hAnsi="Times New Roman" w:cs="Times New Roman" w:hint="eastAsia"/>
        </w:rPr>
        <w:t>去掉其中一个。</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表意不明</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没有道理的</w:t>
      </w:r>
      <w:r w:rsidRPr="00F516FE">
        <w:rPr>
          <w:rFonts w:hAnsi="宋体" w:cs="Times New Roman"/>
        </w:rPr>
        <w:t>”</w:t>
      </w:r>
      <w:r w:rsidRPr="00F516FE">
        <w:rPr>
          <w:rFonts w:ascii="Times New Roman" w:hAnsi="Times New Roman" w:cs="Times New Roman"/>
        </w:rPr>
        <w:t>是</w:t>
      </w:r>
      <w:r w:rsidRPr="00F516FE">
        <w:rPr>
          <w:rFonts w:hAnsi="宋体" w:cs="Times New Roman"/>
        </w:rPr>
        <w:t>“</w:t>
      </w:r>
      <w:r w:rsidRPr="00F516FE">
        <w:rPr>
          <w:rFonts w:ascii="Times New Roman" w:hAnsi="Times New Roman" w:cs="Times New Roman"/>
        </w:rPr>
        <w:t>美国、日本、韩国</w:t>
      </w:r>
      <w:r w:rsidRPr="00F516FE">
        <w:rPr>
          <w:rFonts w:hAnsi="宋体" w:cs="Times New Roman"/>
        </w:rPr>
        <w:t>”</w:t>
      </w:r>
      <w:r w:rsidRPr="00F516FE">
        <w:rPr>
          <w:rFonts w:ascii="Times New Roman" w:hAnsi="Times New Roman" w:cs="Times New Roman"/>
        </w:rPr>
        <w:t>还是</w:t>
      </w:r>
      <w:r w:rsidRPr="00F516FE">
        <w:rPr>
          <w:rFonts w:hAnsi="宋体" w:cs="Times New Roman"/>
        </w:rPr>
        <w:t>“</w:t>
      </w:r>
      <w:r w:rsidRPr="00F516FE">
        <w:rPr>
          <w:rFonts w:ascii="Times New Roman" w:hAnsi="Times New Roman" w:cs="Times New Roman"/>
        </w:rPr>
        <w:t>朝鲜</w:t>
      </w:r>
      <w:r w:rsidRPr="00F516FE">
        <w:rPr>
          <w:rFonts w:hAnsi="宋体" w:cs="Times New Roman"/>
        </w:rPr>
        <w:t>”</w:t>
      </w:r>
      <w:r>
        <w:rPr>
          <w:rFonts w:ascii="Times New Roman" w:hAnsi="Times New Roman" w:cs="Times New Roman"/>
        </w:rPr>
        <w:t>，</w:t>
      </w:r>
      <w:r w:rsidRPr="00F516FE">
        <w:rPr>
          <w:rFonts w:ascii="Times New Roman" w:hAnsi="Times New Roman" w:cs="Times New Roman"/>
        </w:rPr>
        <w:t>不明确。</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成分残缺</w:t>
      </w:r>
      <w:r>
        <w:rPr>
          <w:rFonts w:ascii="Times New Roman" w:hAnsi="Times New Roman" w:cs="Times New Roman"/>
        </w:rPr>
        <w:t>，</w:t>
      </w:r>
      <w:r w:rsidRPr="00F516FE">
        <w:rPr>
          <w:rFonts w:ascii="Times New Roman" w:hAnsi="Times New Roman" w:cs="Times New Roman"/>
        </w:rPr>
        <w:t>应在</w:t>
      </w:r>
      <w:r w:rsidRPr="00F516FE">
        <w:rPr>
          <w:rFonts w:hAnsi="宋体" w:cs="Times New Roman"/>
        </w:rPr>
        <w:t>“</w:t>
      </w:r>
      <w:r w:rsidRPr="00F516FE">
        <w:rPr>
          <w:rFonts w:ascii="Times New Roman" w:hAnsi="Times New Roman" w:cs="Times New Roman"/>
        </w:rPr>
        <w:t>地下资源</w:t>
      </w:r>
      <w:r w:rsidRPr="00F516FE">
        <w:rPr>
          <w:rFonts w:hAnsi="宋体" w:cs="Times New Roman"/>
        </w:rPr>
        <w:t>”</w:t>
      </w:r>
      <w:r w:rsidRPr="00F516FE">
        <w:rPr>
          <w:rFonts w:ascii="Times New Roman" w:hAnsi="Times New Roman" w:cs="Times New Roman"/>
        </w:rPr>
        <w:t>后加</w:t>
      </w:r>
      <w:r w:rsidRPr="00F516FE">
        <w:rPr>
          <w:rFonts w:hAnsi="宋体" w:cs="Times New Roman"/>
        </w:rPr>
        <w:t>“</w:t>
      </w:r>
      <w:r w:rsidRPr="00F516FE">
        <w:rPr>
          <w:rFonts w:ascii="Times New Roman" w:hAnsi="Times New Roman" w:cs="Times New Roman"/>
        </w:rPr>
        <w:t>的利用</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语序不当</w:t>
      </w:r>
      <w:r>
        <w:rPr>
          <w:rFonts w:ascii="Times New Roman" w:hAnsi="Times New Roman" w:cs="Times New Roman"/>
        </w:rPr>
        <w:t>，</w:t>
      </w:r>
      <w:r w:rsidRPr="00F516FE">
        <w:rPr>
          <w:rFonts w:ascii="Times New Roman" w:hAnsi="Times New Roman" w:cs="Times New Roman"/>
        </w:rPr>
        <w:t>应改为</w:t>
      </w:r>
      <w:r w:rsidRPr="00F516FE">
        <w:rPr>
          <w:rFonts w:hAnsi="宋体" w:cs="Times New Roman"/>
        </w:rPr>
        <w:t>“</w:t>
      </w:r>
      <w:r w:rsidRPr="00F516FE">
        <w:rPr>
          <w:rFonts w:ascii="Times New Roman" w:hAnsi="Times New Roman" w:cs="Times New Roman"/>
        </w:rPr>
        <w:t>各司其职、协调配合、行动一致</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不合逻辑</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机动车驾驶人数量的迅猛增长</w:t>
      </w:r>
      <w:r w:rsidRPr="00F516FE">
        <w:rPr>
          <w:rFonts w:hAnsi="宋体"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不文明驾驶问题</w:t>
      </w:r>
      <w:r w:rsidRPr="00F516FE">
        <w:rPr>
          <w:rFonts w:hAnsi="宋体" w:cs="Times New Roman"/>
        </w:rPr>
        <w:t>”</w:t>
      </w:r>
      <w:r w:rsidRPr="00F516FE">
        <w:rPr>
          <w:rFonts w:ascii="Times New Roman" w:hAnsi="Times New Roman" w:cs="Times New Roman"/>
        </w:rPr>
        <w:t>不存在因果关系。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sidRPr="00F516FE">
        <w:rPr>
          <w:rFonts w:ascii="Times New Roman" w:hAnsi="Times New Roman" w:cs="Times New Roman"/>
        </w:rPr>
        <w:t>C'A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成分赘余</w:t>
      </w:r>
      <w:r>
        <w:rPr>
          <w:rFonts w:ascii="Times New Roman" w:hAnsi="Times New Roman" w:cs="Times New Roman"/>
        </w:rPr>
        <w:t>，</w:t>
      </w:r>
      <w:r w:rsidRPr="00F516FE">
        <w:rPr>
          <w:rFonts w:ascii="Times New Roman" w:hAnsi="Times New Roman" w:cs="Times New Roman"/>
        </w:rPr>
        <w:t>去掉</w:t>
      </w:r>
      <w:r w:rsidRPr="00F516FE">
        <w:rPr>
          <w:rFonts w:hAnsi="宋体" w:cs="Times New Roman"/>
        </w:rPr>
        <w:t>“</w:t>
      </w:r>
      <w:r w:rsidRPr="00F516FE">
        <w:rPr>
          <w:rFonts w:ascii="Times New Roman" w:hAnsi="Times New Roman" w:cs="Times New Roman"/>
        </w:rPr>
        <w:t>大约</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左右</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结构混乱</w:t>
      </w:r>
      <w:r>
        <w:rPr>
          <w:rFonts w:ascii="Times New Roman" w:hAnsi="Times New Roman" w:cs="Times New Roman"/>
        </w:rPr>
        <w:t>，</w:t>
      </w:r>
      <w:r w:rsidRPr="00F516FE">
        <w:rPr>
          <w:rFonts w:ascii="Times New Roman" w:hAnsi="Times New Roman" w:cs="Times New Roman"/>
        </w:rPr>
        <w:t>应该将</w:t>
      </w:r>
      <w:r w:rsidRPr="00F516FE">
        <w:rPr>
          <w:rFonts w:hAnsi="宋体" w:cs="Times New Roman"/>
        </w:rPr>
        <w:t>“</w:t>
      </w:r>
      <w:r w:rsidRPr="00F516FE">
        <w:rPr>
          <w:rFonts w:ascii="Times New Roman" w:hAnsi="Times New Roman" w:cs="Times New Roman"/>
        </w:rPr>
        <w:t>发射的</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发射了</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搭配不当</w:t>
      </w:r>
      <w:r>
        <w:rPr>
          <w:rFonts w:ascii="Times New Roman" w:hAnsi="Times New Roman" w:cs="Times New Roman"/>
        </w:rPr>
        <w:t>，</w:t>
      </w:r>
      <w:r w:rsidRPr="00F516FE">
        <w:rPr>
          <w:rFonts w:hAnsi="宋体" w:cs="Times New Roman"/>
        </w:rPr>
        <w:t>“</w:t>
      </w:r>
      <w:r w:rsidRPr="00F516FE">
        <w:rPr>
          <w:rFonts w:ascii="Times New Roman" w:hAnsi="Times New Roman" w:cs="Times New Roman"/>
        </w:rPr>
        <w:t>鼓动</w:t>
      </w:r>
      <w:r w:rsidRPr="00F516FE">
        <w:rPr>
          <w:rFonts w:hAnsi="宋体"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发展</w:t>
      </w:r>
      <w:r w:rsidRPr="00F516FE">
        <w:rPr>
          <w:rFonts w:hAnsi="宋体" w:cs="Times New Roman"/>
        </w:rPr>
        <w:t>”</w:t>
      </w:r>
      <w:r w:rsidRPr="00F516FE">
        <w:rPr>
          <w:rFonts w:ascii="Times New Roman" w:hAnsi="Times New Roman" w:cs="Times New Roman"/>
        </w:rPr>
        <w:t>不搭配</w:t>
      </w:r>
      <w:r>
        <w:rPr>
          <w:rFonts w:ascii="Times New Roman" w:hAnsi="Times New Roman" w:cs="Times New Roman"/>
        </w:rPr>
        <w:t>，</w:t>
      </w:r>
      <w:r w:rsidRPr="00F516FE">
        <w:rPr>
          <w:rFonts w:ascii="Times New Roman" w:hAnsi="Times New Roman" w:cs="Times New Roman"/>
        </w:rPr>
        <w:t>可将</w:t>
      </w:r>
      <w:r w:rsidRPr="00F516FE">
        <w:rPr>
          <w:rFonts w:hAnsi="宋体" w:cs="Times New Roman"/>
        </w:rPr>
        <w:t>“</w:t>
      </w:r>
      <w:r w:rsidRPr="00F516FE">
        <w:rPr>
          <w:rFonts w:ascii="Times New Roman" w:hAnsi="Times New Roman" w:cs="Times New Roman"/>
        </w:rPr>
        <w:t>鼓动</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推动</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缺少主语</w:t>
      </w:r>
      <w:r>
        <w:rPr>
          <w:rFonts w:ascii="Times New Roman" w:hAnsi="Times New Roman" w:cs="Times New Roman"/>
        </w:rPr>
        <w:t>，</w:t>
      </w:r>
      <w:r w:rsidRPr="00F516FE">
        <w:rPr>
          <w:rFonts w:ascii="Times New Roman" w:hAnsi="Times New Roman" w:cs="Times New Roman"/>
        </w:rPr>
        <w:t>去掉</w:t>
      </w:r>
      <w:r w:rsidRPr="00F516FE">
        <w:rPr>
          <w:rFonts w:hAnsi="宋体" w:cs="Times New Roman"/>
        </w:rPr>
        <w:t>“</w:t>
      </w:r>
      <w:r w:rsidRPr="00F516FE">
        <w:rPr>
          <w:rFonts w:ascii="Times New Roman" w:hAnsi="Times New Roman" w:cs="Times New Roman"/>
        </w:rPr>
        <w:t>根据</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语序不当</w:t>
      </w:r>
      <w:r>
        <w:rPr>
          <w:rFonts w:ascii="Times New Roman" w:hAnsi="Times New Roman" w:cs="Times New Roman"/>
        </w:rPr>
        <w:t>，</w:t>
      </w:r>
      <w:r w:rsidRPr="00F516FE">
        <w:rPr>
          <w:rFonts w:ascii="Times New Roman" w:hAnsi="Times New Roman" w:cs="Times New Roman"/>
        </w:rPr>
        <w:t>应把</w:t>
      </w:r>
      <w:r w:rsidRPr="00F516FE">
        <w:rPr>
          <w:rFonts w:hAnsi="宋体" w:cs="Times New Roman"/>
        </w:rPr>
        <w:t>“</w:t>
      </w:r>
      <w:r w:rsidRPr="00F516FE">
        <w:rPr>
          <w:rFonts w:ascii="Times New Roman" w:hAnsi="Times New Roman" w:cs="Times New Roman"/>
        </w:rPr>
        <w:t>经过</w:t>
      </w:r>
      <w:r w:rsidRPr="00F516FE">
        <w:rPr>
          <w:rFonts w:hAnsi="宋体" w:cs="Times New Roman"/>
        </w:rPr>
        <w:t>”</w:t>
      </w:r>
      <w:r w:rsidRPr="00F516FE">
        <w:rPr>
          <w:rFonts w:ascii="Times New Roman" w:hAnsi="Times New Roman" w:cs="Times New Roman"/>
        </w:rPr>
        <w:t>放在</w:t>
      </w:r>
      <w:r w:rsidRPr="00F516FE">
        <w:rPr>
          <w:rFonts w:hAnsi="宋体" w:cs="Times New Roman"/>
        </w:rPr>
        <w:t>“</w:t>
      </w:r>
      <w:r w:rsidRPr="00F516FE">
        <w:rPr>
          <w:rFonts w:ascii="Times New Roman" w:hAnsi="Times New Roman" w:cs="Times New Roman"/>
        </w:rPr>
        <w:t>在白俄罗斯首都明斯克</w:t>
      </w:r>
      <w:r w:rsidRPr="00F516FE">
        <w:rPr>
          <w:rFonts w:hAnsi="宋体" w:cs="Times New Roman"/>
        </w:rPr>
        <w:t>”</w:t>
      </w:r>
      <w:r w:rsidRPr="00F516FE">
        <w:rPr>
          <w:rFonts w:ascii="Times New Roman" w:hAnsi="Times New Roman" w:cs="Times New Roman"/>
        </w:rPr>
        <w:t>的后面。</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搭配不当</w:t>
      </w:r>
      <w:r>
        <w:rPr>
          <w:rFonts w:ascii="Times New Roman" w:hAnsi="Times New Roman" w:cs="Times New Roman"/>
        </w:rPr>
        <w:t>，</w:t>
      </w:r>
      <w:r w:rsidRPr="00F516FE">
        <w:rPr>
          <w:rFonts w:ascii="Times New Roman" w:hAnsi="Times New Roman" w:cs="Times New Roman"/>
        </w:rPr>
        <w:t>应改为</w:t>
      </w:r>
      <w:r w:rsidRPr="00F516FE">
        <w:rPr>
          <w:rFonts w:hAnsi="宋体" w:cs="Times New Roman"/>
        </w:rPr>
        <w:t>“</w:t>
      </w:r>
      <w:r w:rsidRPr="00F516FE">
        <w:rPr>
          <w:rFonts w:ascii="Times New Roman" w:hAnsi="Times New Roman" w:cs="Times New Roman"/>
        </w:rPr>
        <w:t>减轻</w:t>
      </w:r>
      <w:r w:rsidRPr="00F516FE">
        <w:rPr>
          <w:rFonts w:hAnsi="宋体" w:cs="Times New Roman"/>
        </w:rPr>
        <w:t>……</w:t>
      </w:r>
      <w:r w:rsidRPr="00F516FE">
        <w:rPr>
          <w:rFonts w:ascii="Times New Roman" w:hAnsi="Times New Roman" w:cs="Times New Roman"/>
        </w:rPr>
        <w:t>压力</w:t>
      </w:r>
      <w:r w:rsidRPr="00F516FE">
        <w:rPr>
          <w:rFonts w:hAnsi="宋体" w:cs="Times New Roman"/>
        </w:rPr>
        <w:t>”</w:t>
      </w:r>
      <w:r w:rsidRPr="00F516FE">
        <w:rPr>
          <w:rFonts w:ascii="Times New Roman" w:hAnsi="Times New Roman" w:cs="Times New Roman"/>
        </w:rPr>
        <w:t>。</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7</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病句</w:t>
      </w:r>
      <w:r>
        <w:rPr>
          <w:rFonts w:ascii="Times New Roman" w:hAnsi="Times New Roman" w:cs="Times New Roman"/>
        </w:rPr>
        <w:t>(</w:t>
      </w:r>
      <w:r w:rsidRPr="00F516FE">
        <w:rPr>
          <w:rFonts w:ascii="Times New Roman" w:hAnsi="Times New Roman" w:cs="Times New Roman"/>
        </w:rPr>
        <w:t>三</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示例：</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语句</w:t>
      </w:r>
      <w:r w:rsidRPr="00F516FE">
        <w:rPr>
          <w:rFonts w:hAnsi="宋体" w:cs="Times New Roman"/>
        </w:rPr>
        <w:t>①</w:t>
      </w:r>
      <w:r>
        <w:rPr>
          <w:rFonts w:ascii="Times New Roman" w:hAnsi="Times New Roman" w:cs="Times New Roman"/>
        </w:rPr>
        <w:t xml:space="preserve">　</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更重要的是</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也</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还</w:t>
      </w:r>
      <w:r w:rsidRPr="00F516FE">
        <w:rPr>
          <w:rFonts w:hAnsi="宋体" w:cs="Times New Roman"/>
        </w:rPr>
        <w:t>”</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语句</w:t>
      </w:r>
      <w:r w:rsidRPr="00F516FE">
        <w:rPr>
          <w:rFonts w:hAnsi="宋体" w:cs="Times New Roman"/>
        </w:rPr>
        <w:t>②</w:t>
      </w:r>
      <w:r>
        <w:rPr>
          <w:rFonts w:ascii="Times New Roman" w:hAnsi="Times New Roman" w:cs="Times New Roman"/>
        </w:rPr>
        <w:t xml:space="preserve">　</w:t>
      </w:r>
      <w:r w:rsidRPr="00F516FE">
        <w:rPr>
          <w:rFonts w:ascii="Times New Roman" w:hAnsi="Times New Roman" w:cs="Times New Roman"/>
        </w:rPr>
        <w:t>删除</w:t>
      </w:r>
      <w:r w:rsidRPr="00F516FE">
        <w:rPr>
          <w:rFonts w:hAnsi="宋体" w:cs="Times New Roman"/>
        </w:rPr>
        <w:t>“</w:t>
      </w:r>
      <w:r w:rsidRPr="00F516FE">
        <w:rPr>
          <w:rFonts w:ascii="Times New Roman" w:hAnsi="Times New Roman" w:cs="Times New Roman"/>
        </w:rPr>
        <w:t>随着</w:t>
      </w:r>
      <w:r w:rsidRPr="00F516FE">
        <w:rPr>
          <w:rFonts w:hAnsi="宋体" w:cs="Times New Roman"/>
        </w:rPr>
        <w:t>”</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语句</w:t>
      </w:r>
      <w:r w:rsidRPr="00F516FE">
        <w:rPr>
          <w:rFonts w:hAnsi="宋体" w:cs="Times New Roman"/>
        </w:rPr>
        <w:t>⑤</w:t>
      </w:r>
      <w:r>
        <w:rPr>
          <w:rFonts w:ascii="Times New Roman" w:hAnsi="Times New Roman" w:cs="Times New Roman"/>
        </w:rPr>
        <w:t xml:space="preserve">　</w:t>
      </w:r>
      <w:r w:rsidRPr="00F516FE">
        <w:rPr>
          <w:rFonts w:ascii="Times New Roman" w:hAnsi="Times New Roman" w:cs="Times New Roman"/>
        </w:rPr>
        <w:t>在</w:t>
      </w:r>
      <w:r w:rsidRPr="00F516FE">
        <w:rPr>
          <w:rFonts w:hAnsi="宋体" w:cs="Times New Roman"/>
        </w:rPr>
        <w:t>“</w:t>
      </w:r>
      <w:r w:rsidRPr="00F516FE">
        <w:rPr>
          <w:rFonts w:ascii="Times New Roman" w:hAnsi="Times New Roman" w:cs="Times New Roman"/>
        </w:rPr>
        <w:t>应当</w:t>
      </w:r>
      <w:r w:rsidRPr="00F516FE">
        <w:rPr>
          <w:rFonts w:hAnsi="宋体" w:cs="Times New Roman"/>
        </w:rPr>
        <w:t>”</w:t>
      </w:r>
      <w:r w:rsidRPr="00F516FE">
        <w:rPr>
          <w:rFonts w:ascii="Times New Roman" w:hAnsi="Times New Roman" w:cs="Times New Roman"/>
        </w:rPr>
        <w:t>前加</w:t>
      </w:r>
      <w:r w:rsidRPr="00F516FE">
        <w:rPr>
          <w:rFonts w:hAnsi="宋体" w:cs="Times New Roman"/>
        </w:rPr>
        <w:t>“</w:t>
      </w:r>
      <w:r w:rsidRPr="00F516FE">
        <w:rPr>
          <w:rFonts w:ascii="Times New Roman" w:hAnsi="Times New Roman" w:cs="Times New Roman"/>
        </w:rPr>
        <w:t>国家</w:t>
      </w:r>
      <w:r w:rsidRPr="00F516FE">
        <w:rPr>
          <w:rFonts w:hAnsi="宋体" w:cs="Times New Roman"/>
        </w:rPr>
        <w:t>”</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语句</w:t>
      </w:r>
      <w:r w:rsidRPr="00F516FE">
        <w:rPr>
          <w:rFonts w:hAnsi="宋体" w:cs="Times New Roman"/>
        </w:rPr>
        <w:t>⑦</w:t>
      </w:r>
      <w:r>
        <w:rPr>
          <w:rFonts w:ascii="Times New Roman" w:hAnsi="Times New Roman" w:cs="Times New Roman"/>
        </w:rPr>
        <w:t xml:space="preserve">　</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科普评价激励机制逐步完善</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逐步完善科普评价激励机制</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语句</w:t>
      </w:r>
      <w:r w:rsidRPr="00F516FE">
        <w:rPr>
          <w:rFonts w:eastAsia="仿宋_GB2312" w:hAnsi="宋体" w:cs="Times New Roman"/>
        </w:rPr>
        <w:t>①</w:t>
      </w:r>
      <w:r w:rsidRPr="00F516FE">
        <w:rPr>
          <w:rFonts w:ascii="Times New Roman" w:eastAsia="仿宋_GB2312" w:hAnsi="Times New Roman" w:cs="Times New Roman"/>
        </w:rPr>
        <w:t>中</w:t>
      </w:r>
      <w:r w:rsidRPr="00F516FE">
        <w:rPr>
          <w:rFonts w:hAnsi="宋体" w:cs="Times New Roman"/>
        </w:rPr>
        <w:t>“</w:t>
      </w:r>
      <w:r w:rsidRPr="00F516FE">
        <w:rPr>
          <w:rFonts w:ascii="Times New Roman" w:eastAsia="仿宋_GB2312" w:hAnsi="Times New Roman" w:cs="Times New Roman"/>
        </w:rPr>
        <w:t>更重要的是</w:t>
      </w:r>
      <w:r w:rsidRPr="00F516FE">
        <w:rPr>
          <w:rFonts w:hAnsi="宋体" w:cs="Times New Roman"/>
        </w:rPr>
        <w:t>”</w:t>
      </w:r>
      <w:r w:rsidRPr="00F516FE">
        <w:rPr>
          <w:rFonts w:ascii="Times New Roman" w:eastAsia="仿宋_GB2312" w:hAnsi="Times New Roman" w:cs="Times New Roman"/>
        </w:rPr>
        <w:t>表述不准确</w:t>
      </w:r>
      <w:r>
        <w:rPr>
          <w:rFonts w:ascii="Times New Roman" w:eastAsia="仿宋_GB2312" w:hAnsi="Times New Roman" w:cs="Times New Roman"/>
        </w:rPr>
        <w:t>，</w:t>
      </w:r>
      <w:r w:rsidRPr="00F516FE">
        <w:rPr>
          <w:rFonts w:ascii="Times New Roman" w:eastAsia="仿宋_GB2312" w:hAnsi="Times New Roman" w:cs="Times New Roman"/>
        </w:rPr>
        <w:t>因为科学家首要的任务是科研</w:t>
      </w:r>
      <w:r>
        <w:rPr>
          <w:rFonts w:ascii="Times New Roman" w:eastAsia="仿宋_GB2312" w:hAnsi="Times New Roman" w:cs="Times New Roman"/>
        </w:rPr>
        <w:t>，</w:t>
      </w:r>
      <w:r w:rsidRPr="00F516FE">
        <w:rPr>
          <w:rFonts w:ascii="Times New Roman" w:eastAsia="仿宋_GB2312" w:hAnsi="Times New Roman" w:cs="Times New Roman"/>
        </w:rPr>
        <w:t>其次才是科普。根据前面</w:t>
      </w:r>
      <w:r w:rsidRPr="00F516FE">
        <w:rPr>
          <w:rFonts w:ascii="Times New Roman" w:eastAsia="仿宋_GB2312" w:hAnsi="Times New Roman" w:cs="Times New Roman" w:hint="eastAsia"/>
        </w:rPr>
        <w:t>的</w:t>
      </w:r>
      <w:r w:rsidRPr="00F516FE">
        <w:rPr>
          <w:rFonts w:hAnsi="宋体" w:cs="Times New Roman" w:hint="eastAsia"/>
        </w:rPr>
        <w:t>“</w:t>
      </w:r>
      <w:r w:rsidRPr="00F516FE">
        <w:rPr>
          <w:rFonts w:ascii="Times New Roman" w:eastAsia="仿宋_GB2312" w:hAnsi="Times New Roman" w:cs="Times New Roman" w:hint="eastAsia"/>
        </w:rPr>
        <w:t>不仅</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可以将</w:t>
      </w:r>
      <w:r w:rsidRPr="00F516FE">
        <w:rPr>
          <w:rFonts w:hAnsi="宋体" w:cs="Times New Roman" w:hint="eastAsia"/>
        </w:rPr>
        <w:t>“</w:t>
      </w:r>
      <w:r w:rsidRPr="00F516FE">
        <w:rPr>
          <w:rFonts w:ascii="Times New Roman" w:eastAsia="仿宋_GB2312" w:hAnsi="Times New Roman" w:cs="Times New Roman" w:hint="eastAsia"/>
        </w:rPr>
        <w:t>更重要的是</w:t>
      </w:r>
      <w:r w:rsidRPr="00F516FE">
        <w:rPr>
          <w:rFonts w:hAnsi="宋体" w:cs="Times New Roman" w:hint="eastAsia"/>
        </w:rPr>
        <w:t>”</w:t>
      </w:r>
      <w:r w:rsidRPr="00F516FE">
        <w:rPr>
          <w:rFonts w:ascii="Times New Roman" w:eastAsia="仿宋_GB2312" w:hAnsi="Times New Roman" w:cs="Times New Roman" w:hint="eastAsia"/>
        </w:rPr>
        <w:t>修改为</w:t>
      </w:r>
      <w:r w:rsidRPr="00F516FE">
        <w:rPr>
          <w:rFonts w:hAnsi="宋体" w:cs="Times New Roman" w:hint="eastAsia"/>
        </w:rPr>
        <w:t>“</w:t>
      </w:r>
      <w:r w:rsidRPr="00F516FE">
        <w:rPr>
          <w:rFonts w:ascii="Times New Roman" w:eastAsia="仿宋_GB2312" w:hAnsi="Times New Roman" w:cs="Times New Roman" w:hint="eastAsia"/>
        </w:rPr>
        <w:t>也</w:t>
      </w:r>
      <w:r w:rsidRPr="00F516FE">
        <w:rPr>
          <w:rFonts w:hAnsi="宋体" w:cs="Times New Roman" w:hint="eastAsia"/>
        </w:rPr>
        <w:t>”</w:t>
      </w:r>
      <w:r w:rsidRPr="00F516FE">
        <w:rPr>
          <w:rFonts w:ascii="Times New Roman" w:eastAsia="仿宋_GB2312" w:hAnsi="Times New Roman" w:cs="Times New Roman" w:hint="eastAsia"/>
        </w:rPr>
        <w:t>或</w:t>
      </w:r>
      <w:r w:rsidRPr="00F516FE">
        <w:rPr>
          <w:rFonts w:hAnsi="宋体" w:cs="Times New Roman" w:hint="eastAsia"/>
        </w:rPr>
        <w:t>“</w:t>
      </w:r>
      <w:r w:rsidRPr="00F516FE">
        <w:rPr>
          <w:rFonts w:ascii="Times New Roman" w:eastAsia="仿宋_GB2312" w:hAnsi="Times New Roman" w:cs="Times New Roman" w:hint="eastAsia"/>
        </w:rPr>
        <w:t>还</w:t>
      </w:r>
      <w:r w:rsidRPr="00F516FE">
        <w:rPr>
          <w:rFonts w:hAnsi="宋体" w:cs="Times New Roman" w:hint="eastAsia"/>
        </w:rPr>
        <w:t>”</w:t>
      </w:r>
      <w:r w:rsidRPr="00F516FE">
        <w:rPr>
          <w:rFonts w:ascii="Times New Roman" w:eastAsia="仿宋_GB2312" w:hAnsi="Times New Roman" w:cs="Times New Roman" w:hint="eastAsia"/>
        </w:rPr>
        <w:t>。语句</w:t>
      </w:r>
      <w:r w:rsidRPr="00F516FE">
        <w:rPr>
          <w:rFonts w:eastAsia="仿宋_GB2312" w:hAnsi="宋体" w:cs="Times New Roman" w:hint="eastAsia"/>
        </w:rPr>
        <w:t>②</w:t>
      </w:r>
      <w:r w:rsidRPr="00F516FE">
        <w:rPr>
          <w:rFonts w:ascii="Times New Roman" w:eastAsia="仿宋_GB2312" w:hAnsi="Times New Roman" w:cs="Times New Roman" w:hint="eastAsia"/>
        </w:rPr>
        <w:t>中</w:t>
      </w:r>
      <w:r w:rsidRPr="00F516FE">
        <w:rPr>
          <w:rFonts w:hAnsi="宋体" w:cs="Times New Roman" w:hint="eastAsia"/>
        </w:rPr>
        <w:t>“</w:t>
      </w:r>
      <w:r w:rsidRPr="00F516FE">
        <w:rPr>
          <w:rFonts w:ascii="Times New Roman" w:eastAsia="仿宋_GB2312" w:hAnsi="Times New Roman" w:cs="Times New Roman" w:hint="eastAsia"/>
        </w:rPr>
        <w:t>随着</w:t>
      </w:r>
      <w:r w:rsidRPr="00F516FE">
        <w:rPr>
          <w:rFonts w:hAnsi="宋体" w:cs="Times New Roman" w:hint="eastAsia"/>
        </w:rPr>
        <w:t>”</w:t>
      </w:r>
      <w:r w:rsidRPr="00F516FE">
        <w:rPr>
          <w:rFonts w:ascii="Times New Roman" w:eastAsia="仿宋_GB2312" w:hAnsi="Times New Roman" w:cs="Times New Roman" w:hint="eastAsia"/>
        </w:rPr>
        <w:t>多余</w:t>
      </w:r>
      <w:r>
        <w:rPr>
          <w:rFonts w:ascii="Times New Roman" w:eastAsia="仿宋_GB2312" w:hAnsi="Times New Roman" w:cs="Times New Roman" w:hint="eastAsia"/>
        </w:rPr>
        <w:t>，</w:t>
      </w:r>
      <w:r w:rsidRPr="00F516FE">
        <w:rPr>
          <w:rFonts w:ascii="Times New Roman" w:eastAsia="仿宋_GB2312" w:hAnsi="Times New Roman" w:cs="Times New Roman" w:hint="eastAsia"/>
        </w:rPr>
        <w:t>应删除。语句</w:t>
      </w:r>
      <w:r w:rsidRPr="00F516FE">
        <w:rPr>
          <w:rFonts w:eastAsia="仿宋_GB2312" w:hAnsi="宋体" w:cs="Times New Roman" w:hint="eastAsia"/>
        </w:rPr>
        <w:t>⑤</w:t>
      </w:r>
      <w:r w:rsidRPr="00F516FE">
        <w:rPr>
          <w:rFonts w:ascii="Times New Roman" w:eastAsia="仿宋_GB2312" w:hAnsi="Times New Roman" w:cs="Times New Roman" w:hint="eastAsia"/>
        </w:rPr>
        <w:t>缺少主语</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根据后面的</w:t>
      </w:r>
      <w:r w:rsidRPr="00F516FE">
        <w:rPr>
          <w:rFonts w:hAnsi="宋体" w:cs="Times New Roman" w:hint="eastAsia"/>
        </w:rPr>
        <w:t>“</w:t>
      </w:r>
      <w:r w:rsidRPr="00F516FE">
        <w:rPr>
          <w:rFonts w:ascii="Times New Roman" w:eastAsia="仿宋_GB2312" w:hAnsi="Times New Roman" w:cs="Times New Roman" w:hint="eastAsia"/>
        </w:rPr>
        <w:t>设立国家科普基金</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可以在</w:t>
      </w:r>
      <w:r w:rsidRPr="00F516FE">
        <w:rPr>
          <w:rFonts w:hAnsi="宋体" w:cs="Times New Roman" w:hint="eastAsia"/>
        </w:rPr>
        <w:t>“</w:t>
      </w:r>
      <w:r w:rsidRPr="00F516FE">
        <w:rPr>
          <w:rFonts w:ascii="Times New Roman" w:eastAsia="仿宋_GB2312" w:hAnsi="Times New Roman" w:cs="Times New Roman" w:hint="eastAsia"/>
        </w:rPr>
        <w:t>应当</w:t>
      </w:r>
      <w:r w:rsidRPr="00F516FE">
        <w:rPr>
          <w:rFonts w:hAnsi="宋体" w:cs="Times New Roman" w:hint="eastAsia"/>
        </w:rPr>
        <w:t>”</w:t>
      </w:r>
      <w:r w:rsidRPr="00F516FE">
        <w:rPr>
          <w:rFonts w:ascii="Times New Roman" w:eastAsia="仿宋_GB2312" w:hAnsi="Times New Roman" w:cs="Times New Roman" w:hint="eastAsia"/>
        </w:rPr>
        <w:t>前加</w:t>
      </w:r>
      <w:r w:rsidRPr="00F516FE">
        <w:rPr>
          <w:rFonts w:hAnsi="宋体" w:cs="Times New Roman" w:hint="eastAsia"/>
        </w:rPr>
        <w:t>“</w:t>
      </w:r>
      <w:r w:rsidRPr="00F516FE">
        <w:rPr>
          <w:rFonts w:ascii="Times New Roman" w:eastAsia="仿宋_GB2312" w:hAnsi="Times New Roman" w:cs="Times New Roman" w:hint="eastAsia"/>
        </w:rPr>
        <w:t>国家</w:t>
      </w:r>
      <w:r w:rsidRPr="00F516FE">
        <w:rPr>
          <w:rFonts w:hAnsi="宋体" w:cs="Times New Roman" w:hint="eastAsia"/>
        </w:rPr>
        <w:t>”</w:t>
      </w:r>
      <w:r w:rsidRPr="00F516FE">
        <w:rPr>
          <w:rFonts w:ascii="Times New Roman" w:eastAsia="仿宋_GB2312" w:hAnsi="Times New Roman" w:cs="Times New Roman" w:hint="eastAsia"/>
        </w:rPr>
        <w:t>。为使叙述主体保持一致</w:t>
      </w:r>
      <w:r>
        <w:rPr>
          <w:rFonts w:ascii="Times New Roman" w:eastAsia="仿宋_GB2312" w:hAnsi="Times New Roman" w:cs="Times New Roman" w:hint="eastAsia"/>
        </w:rPr>
        <w:t>，</w:t>
      </w:r>
      <w:r w:rsidRPr="00F516FE">
        <w:rPr>
          <w:rFonts w:ascii="Times New Roman" w:eastAsia="仿宋_GB2312" w:hAnsi="Times New Roman" w:cs="Times New Roman" w:hint="eastAsia"/>
        </w:rPr>
        <w:t>语句</w:t>
      </w:r>
      <w:r w:rsidRPr="00F516FE">
        <w:rPr>
          <w:rFonts w:eastAsia="仿宋_GB2312" w:hAnsi="宋体" w:cs="Times New Roman" w:hint="eastAsia"/>
        </w:rPr>
        <w:t>⑦</w:t>
      </w:r>
      <w:r w:rsidRPr="00F516FE">
        <w:rPr>
          <w:rFonts w:ascii="Times New Roman" w:eastAsia="仿宋_GB2312" w:hAnsi="Times New Roman" w:cs="Times New Roman" w:hint="eastAsia"/>
        </w:rPr>
        <w:t>应该改为</w:t>
      </w:r>
      <w:r w:rsidRPr="00F516FE">
        <w:rPr>
          <w:rFonts w:hAnsi="宋体" w:cs="Times New Roman" w:hint="eastAsia"/>
        </w:rPr>
        <w:t>“</w:t>
      </w:r>
      <w:r w:rsidRPr="00F516FE">
        <w:rPr>
          <w:rFonts w:ascii="Times New Roman" w:eastAsia="仿宋_GB2312" w:hAnsi="Times New Roman" w:cs="Times New Roman" w:hint="eastAsia"/>
        </w:rPr>
        <w:t>逐步完善科普评价激励机制</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语句：</w:t>
      </w:r>
      <w:r w:rsidRPr="00F516FE">
        <w:rPr>
          <w:rFonts w:hAnsi="宋体" w:cs="Times New Roman"/>
        </w:rPr>
        <w:t>①</w:t>
      </w:r>
      <w:r>
        <w:rPr>
          <w:rFonts w:ascii="Times New Roman" w:hAnsi="Times New Roman" w:cs="Times New Roman"/>
        </w:rPr>
        <w:t>，</w:t>
      </w:r>
      <w:r w:rsidRPr="00F516FE">
        <w:rPr>
          <w:rFonts w:ascii="Times New Roman" w:hAnsi="Times New Roman" w:cs="Times New Roman"/>
        </w:rPr>
        <w:t>修改为</w:t>
      </w:r>
      <w:r w:rsidRPr="00F516FE">
        <w:rPr>
          <w:rFonts w:hAnsi="宋体" w:cs="Times New Roman"/>
        </w:rPr>
        <w:t>“</w:t>
      </w:r>
      <w:r w:rsidRPr="00F516FE">
        <w:rPr>
          <w:rFonts w:ascii="Times New Roman" w:hAnsi="Times New Roman" w:cs="Times New Roman"/>
        </w:rPr>
        <w:t>我国的电子书阅读率快速增长</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语句：</w:t>
      </w:r>
      <w:r w:rsidRPr="00F516FE">
        <w:rPr>
          <w:rFonts w:hAnsi="宋体" w:cs="Times New Roman"/>
        </w:rPr>
        <w:t>③</w:t>
      </w:r>
      <w:r>
        <w:rPr>
          <w:rFonts w:ascii="Times New Roman" w:hAnsi="Times New Roman" w:cs="Times New Roman"/>
        </w:rPr>
        <w:t>，</w:t>
      </w:r>
      <w:r w:rsidRPr="00F516FE">
        <w:rPr>
          <w:rFonts w:ascii="Times New Roman" w:hAnsi="Times New Roman" w:cs="Times New Roman"/>
        </w:rPr>
        <w:t>修改为</w:t>
      </w:r>
      <w:r w:rsidRPr="00F516FE">
        <w:rPr>
          <w:rFonts w:hAnsi="宋体" w:cs="Times New Roman"/>
        </w:rPr>
        <w:t>“</w:t>
      </w:r>
      <w:r w:rsidRPr="00F516FE">
        <w:rPr>
          <w:rFonts w:ascii="Times New Roman" w:hAnsi="Times New Roman" w:cs="Times New Roman"/>
        </w:rPr>
        <w:t>统计数据显示</w:t>
      </w:r>
      <w:r w:rsidRPr="00F516FE">
        <w:rPr>
          <w:rFonts w:hAnsi="宋体" w:cs="Times New Roman"/>
        </w:rPr>
        <w:t>”</w:t>
      </w:r>
      <w:r w:rsidRPr="00F516FE">
        <w:rPr>
          <w:rFonts w:ascii="Times New Roman" w:hAnsi="Times New Roman" w:cs="Times New Roman"/>
        </w:rPr>
        <w:t>或者</w:t>
      </w:r>
      <w:r w:rsidRPr="00F516FE">
        <w:rPr>
          <w:rFonts w:hAnsi="宋体" w:cs="Times New Roman"/>
        </w:rPr>
        <w:t>“</w:t>
      </w:r>
      <w:r w:rsidRPr="00F516FE">
        <w:rPr>
          <w:rFonts w:ascii="Times New Roman" w:hAnsi="Times New Roman" w:cs="Times New Roman"/>
        </w:rPr>
        <w:t>根据统计数据</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语句：</w:t>
      </w:r>
      <w:r w:rsidRPr="00F516FE">
        <w:rPr>
          <w:rFonts w:hAnsi="宋体" w:cs="Times New Roman"/>
        </w:rPr>
        <w:t>⑦</w:t>
      </w:r>
      <w:r>
        <w:rPr>
          <w:rFonts w:ascii="Times New Roman" w:hAnsi="Times New Roman" w:cs="Times New Roman"/>
        </w:rPr>
        <w:t>，</w:t>
      </w:r>
      <w:r w:rsidRPr="00F516FE">
        <w:rPr>
          <w:rFonts w:ascii="Times New Roman" w:hAnsi="Times New Roman" w:cs="Times New Roman"/>
        </w:rPr>
        <w:t>修改为</w:t>
      </w:r>
      <w:r w:rsidRPr="00F516FE">
        <w:rPr>
          <w:rFonts w:hAnsi="宋体" w:cs="Times New Roman"/>
        </w:rPr>
        <w:t>“</w:t>
      </w:r>
      <w:r w:rsidRPr="00F516FE">
        <w:rPr>
          <w:rFonts w:ascii="Times New Roman" w:hAnsi="Times New Roman" w:cs="Times New Roman"/>
        </w:rPr>
        <w:t>截至目前</w:t>
      </w:r>
      <w:r w:rsidRPr="00F516FE">
        <w:rPr>
          <w:rFonts w:hAnsi="宋体" w:cs="Times New Roman"/>
        </w:rPr>
        <w:t>”</w:t>
      </w:r>
      <w:r w:rsidRPr="00F516FE">
        <w:rPr>
          <w:rFonts w:ascii="Times New Roman" w:hAnsi="Times New Roman" w:cs="Times New Roman"/>
        </w:rPr>
        <w:t>或者</w:t>
      </w:r>
      <w:r w:rsidRPr="00F516FE">
        <w:rPr>
          <w:rFonts w:hAnsi="宋体" w:cs="Times New Roman"/>
        </w:rPr>
        <w:t>“</w:t>
      </w:r>
      <w:r w:rsidRPr="00F516FE">
        <w:rPr>
          <w:rFonts w:ascii="Times New Roman" w:hAnsi="Times New Roman" w:cs="Times New Roman"/>
        </w:rPr>
        <w:t>截止到目前</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语句：</w:t>
      </w:r>
      <w:r w:rsidRPr="00F516FE">
        <w:rPr>
          <w:rFonts w:hAnsi="宋体" w:cs="Times New Roman"/>
        </w:rPr>
        <w:t>⑨</w:t>
      </w:r>
      <w:r>
        <w:rPr>
          <w:rFonts w:ascii="Times New Roman" w:hAnsi="Times New Roman" w:cs="Times New Roman"/>
        </w:rPr>
        <w:t>，</w:t>
      </w:r>
      <w:r w:rsidRPr="00F516FE">
        <w:rPr>
          <w:rFonts w:ascii="Times New Roman" w:hAnsi="Times New Roman" w:cs="Times New Roman"/>
        </w:rPr>
        <w:t>修改为</w:t>
      </w:r>
      <w:r w:rsidRPr="00F516FE">
        <w:rPr>
          <w:rFonts w:hAnsi="宋体" w:cs="Times New Roman"/>
        </w:rPr>
        <w:t>“</w:t>
      </w:r>
      <w:r w:rsidRPr="00F516FE">
        <w:rPr>
          <w:rFonts w:ascii="Times New Roman" w:hAnsi="Times New Roman" w:cs="Times New Roman"/>
        </w:rPr>
        <w:t>16%</w:t>
      </w:r>
      <w:r w:rsidRPr="00F516FE">
        <w:rPr>
          <w:rFonts w:ascii="Times New Roman" w:hAnsi="Times New Roman" w:cs="Times New Roman"/>
        </w:rPr>
        <w:t>的人养成了电子阅读的习惯</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删去</w:t>
      </w:r>
      <w:r w:rsidRPr="00F516FE">
        <w:rPr>
          <w:rFonts w:hAnsi="宋体" w:cs="Times New Roman"/>
        </w:rPr>
        <w:t>“</w:t>
      </w:r>
      <w:r w:rsidRPr="00F516FE">
        <w:rPr>
          <w:rFonts w:ascii="Times New Roman" w:eastAsia="仿宋_GB2312" w:hAnsi="Times New Roman" w:cs="Times New Roman"/>
        </w:rPr>
        <w:t>发生了</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让</w:t>
      </w:r>
      <w:r w:rsidRPr="00F516FE">
        <w:rPr>
          <w:rFonts w:hAnsi="宋体" w:cs="Times New Roman"/>
        </w:rPr>
        <w:t>“</w:t>
      </w:r>
      <w:r w:rsidRPr="00F516FE">
        <w:rPr>
          <w:rFonts w:ascii="Times New Roman" w:eastAsia="仿宋_GB2312" w:hAnsi="Times New Roman" w:cs="Times New Roman"/>
        </w:rPr>
        <w:t>快速增长</w:t>
      </w:r>
      <w:r w:rsidRPr="00F516FE">
        <w:rPr>
          <w:rFonts w:hAnsi="宋体" w:cs="Times New Roman"/>
        </w:rPr>
        <w:t>”</w:t>
      </w:r>
      <w:r w:rsidRPr="00F516FE">
        <w:rPr>
          <w:rFonts w:ascii="Times New Roman" w:eastAsia="仿宋_GB2312" w:hAnsi="Times New Roman" w:cs="Times New Roman"/>
        </w:rPr>
        <w:t>做谓语。</w:t>
      </w:r>
      <w:r w:rsidRPr="00F516FE">
        <w:rPr>
          <w:rFonts w:eastAsia="仿宋_GB2312" w:hAnsi="宋体" w:cs="Times New Roman"/>
        </w:rPr>
        <w:t>③</w:t>
      </w:r>
      <w:r w:rsidRPr="00F516FE">
        <w:rPr>
          <w:rFonts w:hAnsi="宋体" w:cs="Times New Roman"/>
        </w:rPr>
        <w:t>“</w:t>
      </w:r>
      <w:r w:rsidRPr="00F516FE">
        <w:rPr>
          <w:rFonts w:ascii="Times New Roman" w:eastAsia="仿宋_GB2312" w:hAnsi="Times New Roman" w:cs="Times New Roman"/>
        </w:rPr>
        <w:t>根据</w:t>
      </w:r>
      <w:r w:rsidRPr="00F516FE">
        <w:rPr>
          <w:rFonts w:hAnsi="宋体" w:cs="Times New Roman"/>
        </w:rPr>
        <w:t>……</w:t>
      </w:r>
      <w:r w:rsidRPr="00F516FE">
        <w:rPr>
          <w:rFonts w:ascii="Times New Roman" w:eastAsia="仿宋_GB2312" w:hAnsi="Times New Roman" w:cs="Times New Roman"/>
        </w:rPr>
        <w:t>显示</w:t>
      </w:r>
      <w:r w:rsidRPr="00F516FE">
        <w:rPr>
          <w:rFonts w:hAnsi="宋体" w:cs="Times New Roman"/>
        </w:rPr>
        <w:t>”</w:t>
      </w:r>
      <w:r w:rsidRPr="00F516FE">
        <w:rPr>
          <w:rFonts w:ascii="Times New Roman" w:eastAsia="仿宋_GB2312" w:hAnsi="Times New Roman" w:cs="Times New Roman"/>
        </w:rPr>
        <w:t>句式杂糅。</w:t>
      </w:r>
      <w:r w:rsidRPr="00F516FE">
        <w:rPr>
          <w:rFonts w:eastAsia="仿宋_GB2312" w:hAnsi="宋体" w:cs="Times New Roman"/>
        </w:rPr>
        <w:t>⑦</w:t>
      </w:r>
      <w:r w:rsidRPr="00F516FE">
        <w:rPr>
          <w:rFonts w:hAnsi="宋体" w:cs="Times New Roman"/>
        </w:rPr>
        <w:t>“</w:t>
      </w:r>
      <w:r w:rsidRPr="00F516FE">
        <w:rPr>
          <w:rFonts w:ascii="Times New Roman" w:eastAsia="仿宋_GB2312" w:hAnsi="Times New Roman" w:cs="Times New Roman"/>
        </w:rPr>
        <w:t>截止</w:t>
      </w:r>
      <w:r w:rsidRPr="00F516FE">
        <w:rPr>
          <w:rFonts w:hAnsi="宋体" w:cs="Times New Roman"/>
        </w:rPr>
        <w:t>”</w:t>
      </w:r>
      <w:r w:rsidRPr="00F516FE">
        <w:rPr>
          <w:rFonts w:ascii="Times New Roman" w:eastAsia="仿宋_GB2312" w:hAnsi="Times New Roman" w:cs="Times New Roman"/>
        </w:rPr>
        <w:t>中的</w:t>
      </w:r>
      <w:r w:rsidRPr="00F516FE">
        <w:rPr>
          <w:rFonts w:hAnsi="宋体" w:cs="Times New Roman"/>
        </w:rPr>
        <w:t>“</w:t>
      </w:r>
      <w:r w:rsidRPr="00F516FE">
        <w:rPr>
          <w:rFonts w:ascii="Times New Roman" w:eastAsia="仿宋_GB2312" w:hAnsi="Times New Roman" w:cs="Times New Roman"/>
        </w:rPr>
        <w:t>止</w:t>
      </w:r>
      <w:r w:rsidRPr="00F516FE">
        <w:rPr>
          <w:rFonts w:hAnsi="宋体" w:cs="Times New Roman"/>
        </w:rPr>
        <w:t>”</w:t>
      </w:r>
      <w:r w:rsidRPr="00F516FE">
        <w:rPr>
          <w:rFonts w:ascii="Times New Roman" w:eastAsia="仿宋_GB2312" w:hAnsi="Times New Roman" w:cs="Times New Roman"/>
        </w:rPr>
        <w:t>是</w:t>
      </w:r>
      <w:r w:rsidRPr="00F516FE">
        <w:rPr>
          <w:rFonts w:hAnsi="宋体" w:cs="Times New Roman"/>
        </w:rPr>
        <w:t>“</w:t>
      </w:r>
      <w:r w:rsidRPr="00F516FE">
        <w:rPr>
          <w:rFonts w:ascii="Times New Roman" w:eastAsia="仿宋_GB2312" w:hAnsi="Times New Roman" w:cs="Times New Roman"/>
        </w:rPr>
        <w:t>停止</w:t>
      </w:r>
      <w:r w:rsidRPr="00F516FE">
        <w:rPr>
          <w:rFonts w:hAnsi="宋体" w:cs="Times New Roman"/>
        </w:rPr>
        <w:t>”</w:t>
      </w:r>
      <w:r w:rsidRPr="00F516FE">
        <w:rPr>
          <w:rFonts w:ascii="Times New Roman" w:eastAsia="仿宋_GB2312" w:hAnsi="Times New Roman" w:cs="Times New Roman"/>
        </w:rPr>
        <w:t>的意思</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截至</w:t>
      </w:r>
      <w:r w:rsidRPr="00F516FE">
        <w:rPr>
          <w:rFonts w:hAnsi="宋体" w:cs="Times New Roman"/>
        </w:rPr>
        <w:t>”</w:t>
      </w:r>
      <w:r w:rsidRPr="00F516FE">
        <w:rPr>
          <w:rFonts w:ascii="Times New Roman" w:eastAsia="仿宋_GB2312" w:hAnsi="Times New Roman" w:cs="Times New Roman"/>
        </w:rPr>
        <w:t>中的</w:t>
      </w:r>
      <w:r w:rsidRPr="00F516FE">
        <w:rPr>
          <w:rFonts w:hAnsi="宋体" w:cs="Times New Roman"/>
        </w:rPr>
        <w:t>“</w:t>
      </w:r>
      <w:r w:rsidRPr="00F516FE">
        <w:rPr>
          <w:rFonts w:ascii="Times New Roman" w:eastAsia="仿宋_GB2312" w:hAnsi="Times New Roman" w:cs="Times New Roman"/>
        </w:rPr>
        <w:t>至</w:t>
      </w:r>
      <w:r w:rsidRPr="00F516FE">
        <w:rPr>
          <w:rFonts w:hAnsi="宋体" w:cs="Times New Roman"/>
        </w:rPr>
        <w:t>”</w:t>
      </w:r>
      <w:r w:rsidRPr="00F516FE">
        <w:rPr>
          <w:rFonts w:ascii="Times New Roman" w:eastAsia="仿宋_GB2312" w:hAnsi="Times New Roman" w:cs="Times New Roman"/>
        </w:rPr>
        <w:t>是</w:t>
      </w:r>
      <w:r w:rsidRPr="00F516FE">
        <w:rPr>
          <w:rFonts w:hAnsi="宋体" w:cs="Times New Roman"/>
        </w:rPr>
        <w:t>“</w:t>
      </w:r>
      <w:r w:rsidRPr="00F516FE">
        <w:rPr>
          <w:rFonts w:ascii="Times New Roman" w:eastAsia="仿宋_GB2312" w:hAnsi="Times New Roman" w:cs="Times New Roman"/>
        </w:rPr>
        <w:t>到</w:t>
      </w:r>
      <w:r w:rsidRPr="00F516FE">
        <w:rPr>
          <w:rFonts w:hAnsi="宋体" w:cs="Times New Roman"/>
        </w:rPr>
        <w:t>”</w:t>
      </w:r>
      <w:r w:rsidRPr="00F516FE">
        <w:rPr>
          <w:rFonts w:ascii="Times New Roman" w:eastAsia="仿宋_GB2312" w:hAnsi="Times New Roman" w:cs="Times New Roman"/>
        </w:rPr>
        <w:t>的意思。</w:t>
      </w:r>
      <w:r w:rsidRPr="00F516FE">
        <w:rPr>
          <w:rFonts w:hAnsi="宋体" w:cs="Times New Roman"/>
        </w:rPr>
        <w:t>“</w:t>
      </w:r>
      <w:r w:rsidRPr="00F516FE">
        <w:rPr>
          <w:rFonts w:ascii="Times New Roman" w:eastAsia="仿宋_GB2312" w:hAnsi="Times New Roman" w:cs="Times New Roman"/>
        </w:rPr>
        <w:t>截止</w:t>
      </w:r>
      <w:r w:rsidRPr="00F516FE">
        <w:rPr>
          <w:rFonts w:hAnsi="宋体" w:cs="Times New Roman"/>
        </w:rPr>
        <w:t>”</w:t>
      </w:r>
      <w:r w:rsidRPr="00F516FE">
        <w:rPr>
          <w:rFonts w:ascii="Times New Roman" w:eastAsia="仿宋_GB2312" w:hAnsi="Times New Roman" w:cs="Times New Roman"/>
        </w:rPr>
        <w:t>强调的是</w:t>
      </w:r>
      <w:r>
        <w:rPr>
          <w:rFonts w:ascii="Times New Roman" w:eastAsia="仿宋_GB2312" w:hAnsi="Times New Roman" w:cs="Times New Roman"/>
        </w:rPr>
        <w:t>(</w:t>
      </w:r>
      <w:r w:rsidRPr="00F516FE">
        <w:rPr>
          <w:rFonts w:ascii="Times New Roman" w:eastAsia="仿宋_GB2312" w:hAnsi="Times New Roman" w:cs="Times New Roman"/>
        </w:rPr>
        <w:t>到一定期限</w:t>
      </w:r>
      <w:r>
        <w:rPr>
          <w:rFonts w:ascii="Times New Roman" w:eastAsia="仿宋_GB2312" w:hAnsi="Times New Roman" w:cs="Times New Roman"/>
        </w:rPr>
        <w:t>)</w:t>
      </w:r>
      <w:r w:rsidRPr="00F516FE">
        <w:rPr>
          <w:rFonts w:ascii="Times New Roman" w:eastAsia="仿宋_GB2312" w:hAnsi="Times New Roman" w:cs="Times New Roman"/>
        </w:rPr>
        <w:t>停止。</w:t>
      </w:r>
      <w:r w:rsidRPr="00F516FE">
        <w:rPr>
          <w:rFonts w:hAnsi="宋体" w:cs="Times New Roman"/>
        </w:rPr>
        <w:t>“</w:t>
      </w:r>
      <w:r w:rsidRPr="00F516FE">
        <w:rPr>
          <w:rFonts w:ascii="Times New Roman" w:eastAsia="仿宋_GB2312" w:hAnsi="Times New Roman" w:cs="Times New Roman"/>
        </w:rPr>
        <w:t>截至</w:t>
      </w:r>
      <w:r w:rsidRPr="00F516FE">
        <w:rPr>
          <w:rFonts w:hAnsi="宋体" w:cs="Times New Roman"/>
        </w:rPr>
        <w:t>”</w:t>
      </w:r>
      <w:r w:rsidRPr="00F516FE">
        <w:rPr>
          <w:rFonts w:ascii="Times New Roman" w:eastAsia="仿宋_GB2312" w:hAnsi="Times New Roman" w:cs="Times New Roman"/>
        </w:rPr>
        <w:t>强调的是截止到</w:t>
      </w:r>
      <w:r>
        <w:rPr>
          <w:rFonts w:ascii="Times New Roman" w:eastAsia="仿宋_GB2312" w:hAnsi="Times New Roman" w:cs="Times New Roman"/>
        </w:rPr>
        <w:t>(</w:t>
      </w:r>
      <w:r w:rsidRPr="00F516FE">
        <w:rPr>
          <w:rFonts w:ascii="Times New Roman" w:eastAsia="仿宋_GB2312" w:hAnsi="Times New Roman" w:cs="Times New Roman"/>
        </w:rPr>
        <w:t>某个时候</w:t>
      </w:r>
      <w:r>
        <w:rPr>
          <w:rFonts w:ascii="Times New Roman" w:eastAsia="仿宋_GB2312" w:hAnsi="Times New Roman" w:cs="Times New Roman"/>
        </w:rPr>
        <w:t>)</w:t>
      </w:r>
      <w:r w:rsidRPr="00F516FE">
        <w:rPr>
          <w:rFonts w:ascii="Times New Roman" w:eastAsia="仿宋_GB2312" w:hAnsi="Times New Roman" w:cs="Times New Roman"/>
        </w:rPr>
        <w:t>。从用法上来说</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截止</w:t>
      </w:r>
      <w:r w:rsidRPr="00F516FE">
        <w:rPr>
          <w:rFonts w:hAnsi="宋体" w:cs="Times New Roman"/>
        </w:rPr>
        <w:t>”</w:t>
      </w:r>
      <w:r w:rsidRPr="00F516FE">
        <w:rPr>
          <w:rFonts w:ascii="Times New Roman" w:eastAsia="仿宋_GB2312" w:hAnsi="Times New Roman" w:cs="Times New Roman"/>
        </w:rPr>
        <w:t>后不能直接带时间宾语</w:t>
      </w:r>
      <w:r>
        <w:rPr>
          <w:rFonts w:ascii="Times New Roman" w:eastAsia="仿宋_GB2312" w:hAnsi="Times New Roman" w:cs="Times New Roman"/>
        </w:rPr>
        <w:t>，</w:t>
      </w:r>
      <w:r w:rsidRPr="00F516FE">
        <w:rPr>
          <w:rFonts w:ascii="Times New Roman" w:eastAsia="仿宋_GB2312" w:hAnsi="Times New Roman" w:cs="Times New Roman"/>
        </w:rPr>
        <w:t>此处可改为</w:t>
      </w:r>
      <w:r w:rsidRPr="00F516FE">
        <w:rPr>
          <w:rFonts w:hAnsi="宋体" w:cs="Times New Roman"/>
        </w:rPr>
        <w:t>“</w:t>
      </w:r>
      <w:r w:rsidRPr="00F516FE">
        <w:rPr>
          <w:rFonts w:ascii="Times New Roman" w:eastAsia="仿宋_GB2312" w:hAnsi="Times New Roman" w:cs="Times New Roman"/>
        </w:rPr>
        <w:t>截止到</w:t>
      </w:r>
      <w:r w:rsidRPr="00F516FE">
        <w:rPr>
          <w:rFonts w:hAnsi="宋体" w:cs="Times New Roman"/>
        </w:rPr>
        <w:t>”</w:t>
      </w:r>
      <w:r w:rsidRPr="00F516FE">
        <w:rPr>
          <w:rFonts w:ascii="Times New Roman" w:eastAsia="仿宋_GB2312" w:hAnsi="Times New Roman" w:cs="Times New Roman"/>
        </w:rPr>
        <w:t>或</w:t>
      </w:r>
      <w:r w:rsidRPr="00F516FE">
        <w:rPr>
          <w:rFonts w:hAnsi="宋体" w:cs="Times New Roman"/>
        </w:rPr>
        <w:t>“</w:t>
      </w:r>
      <w:r w:rsidRPr="00F516FE">
        <w:rPr>
          <w:rFonts w:ascii="Times New Roman" w:eastAsia="仿宋_GB2312" w:hAnsi="Times New Roman" w:cs="Times New Roman"/>
        </w:rPr>
        <w:t>截至</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⑨</w:t>
      </w:r>
      <w:r w:rsidRPr="00F516FE">
        <w:rPr>
          <w:rFonts w:hAnsi="宋体" w:cs="Times New Roman"/>
        </w:rPr>
        <w:t>“</w:t>
      </w:r>
      <w:r w:rsidRPr="00F516FE">
        <w:rPr>
          <w:rFonts w:ascii="Times New Roman" w:eastAsia="仿宋_GB2312" w:hAnsi="Times New Roman" w:cs="Times New Roman"/>
        </w:rPr>
        <w:t>16%</w:t>
      </w:r>
      <w:r w:rsidRPr="00F516FE">
        <w:rPr>
          <w:rFonts w:ascii="Times New Roman" w:eastAsia="仿宋_GB2312" w:hAnsi="Times New Roman" w:cs="Times New Roman"/>
        </w:rPr>
        <w:t>的人群</w:t>
      </w:r>
      <w:r w:rsidRPr="00F516FE">
        <w:rPr>
          <w:rFonts w:hAnsi="宋体" w:cs="Times New Roman"/>
        </w:rPr>
        <w:t>”</w:t>
      </w:r>
      <w:r w:rsidRPr="00F516FE">
        <w:rPr>
          <w:rFonts w:ascii="Times New Roman" w:eastAsia="仿宋_GB2312" w:hAnsi="Times New Roman" w:cs="Times New Roman"/>
        </w:rPr>
        <w:t>不合逻辑。</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hAnsi="宋体" w:cs="Times New Roman"/>
        </w:rPr>
        <w:t>②</w:t>
      </w:r>
      <w:r w:rsidRPr="00F516FE">
        <w:rPr>
          <w:rFonts w:ascii="Times New Roman" w:hAnsi="Times New Roman" w:cs="Times New Roman"/>
        </w:rPr>
        <w:t>修改为</w:t>
      </w:r>
      <w:r w:rsidRPr="00F516FE">
        <w:rPr>
          <w:rFonts w:hAnsi="宋体" w:cs="Times New Roman"/>
        </w:rPr>
        <w:t>“</w:t>
      </w:r>
      <w:r w:rsidRPr="00F516FE">
        <w:rPr>
          <w:rFonts w:ascii="Times New Roman" w:hAnsi="Times New Roman" w:cs="Times New Roman"/>
        </w:rPr>
        <w:t>将普通中国人的出行梦想汇聚为现代化铁路强国的辉煌蓝图</w:t>
      </w:r>
      <w:r w:rsidRPr="00F516FE">
        <w:rPr>
          <w:rFonts w:hAnsi="宋体" w:cs="Times New Roman"/>
        </w:rPr>
        <w:t>”</w:t>
      </w:r>
      <w:r w:rsidRPr="00F516FE">
        <w:rPr>
          <w:rFonts w:ascii="Times New Roman" w:hAnsi="Times New Roman" w:cs="Times New Roman"/>
        </w:rPr>
        <w:t>；</w:t>
      </w:r>
      <w:r w:rsidRPr="00F516FE">
        <w:rPr>
          <w:rFonts w:hAnsi="宋体" w:cs="Times New Roman"/>
        </w:rPr>
        <w:t>④</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建立</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建成</w:t>
      </w:r>
      <w:r w:rsidRPr="00F516FE">
        <w:rPr>
          <w:rFonts w:hAnsi="宋体" w:cs="Times New Roman"/>
        </w:rPr>
        <w:t>”</w:t>
      </w:r>
      <w:r w:rsidRPr="00F516FE">
        <w:rPr>
          <w:rFonts w:ascii="Times New Roman" w:hAnsi="Times New Roman" w:cs="Times New Roman"/>
        </w:rPr>
        <w:t>；</w:t>
      </w:r>
      <w:r w:rsidRPr="00F516FE">
        <w:rPr>
          <w:rFonts w:hAnsi="宋体" w:cs="Times New Roman"/>
        </w:rPr>
        <w:t>⑧</w:t>
      </w:r>
      <w:r w:rsidRPr="00F516FE">
        <w:rPr>
          <w:rFonts w:ascii="Times New Roman" w:hAnsi="Times New Roman" w:cs="Times New Roman"/>
        </w:rPr>
        <w:t>在</w:t>
      </w:r>
      <w:r w:rsidRPr="00F516FE">
        <w:rPr>
          <w:rFonts w:hAnsi="宋体" w:cs="Times New Roman"/>
        </w:rPr>
        <w:t>“</w:t>
      </w:r>
      <w:r w:rsidRPr="00F516FE">
        <w:rPr>
          <w:rFonts w:ascii="Times New Roman" w:hAnsi="Times New Roman" w:cs="Times New Roman"/>
        </w:rPr>
        <w:t>实现铁路</w:t>
      </w:r>
      <w:r w:rsidRPr="00F516FE">
        <w:rPr>
          <w:rFonts w:hAnsi="宋体" w:cs="Times New Roman"/>
        </w:rPr>
        <w:t>”</w:t>
      </w:r>
      <w:r w:rsidRPr="00F516FE">
        <w:rPr>
          <w:rFonts w:ascii="Times New Roman" w:hAnsi="Times New Roman" w:cs="Times New Roman"/>
        </w:rPr>
        <w:t>后面加</w:t>
      </w:r>
      <w:r w:rsidRPr="00F516FE">
        <w:rPr>
          <w:rFonts w:hAnsi="宋体" w:cs="Times New Roman"/>
        </w:rPr>
        <w:t>“</w:t>
      </w:r>
      <w:r w:rsidRPr="00F516FE">
        <w:rPr>
          <w:rFonts w:ascii="Times New Roman" w:hAnsi="Times New Roman" w:cs="Times New Roman"/>
        </w:rPr>
        <w:t>覆盖</w:t>
      </w:r>
      <w:r w:rsidRPr="00F516FE">
        <w:rPr>
          <w:rFonts w:hAnsi="宋体" w:cs="Times New Roman"/>
        </w:rPr>
        <w:t>”</w:t>
      </w:r>
      <w:r w:rsidRPr="00F516FE">
        <w:rPr>
          <w:rFonts w:ascii="Times New Roman" w:hAnsi="Times New Roman" w:cs="Times New Roman"/>
        </w:rPr>
        <w:t>；</w:t>
      </w:r>
      <w:r w:rsidRPr="00F516FE">
        <w:rPr>
          <w:rFonts w:hAnsi="宋体" w:cs="Times New Roman"/>
        </w:rPr>
        <w:t>⑨</w:t>
      </w:r>
      <w:r w:rsidRPr="00F516FE">
        <w:rPr>
          <w:rFonts w:ascii="Times New Roman" w:hAnsi="Times New Roman" w:cs="Times New Roman"/>
        </w:rPr>
        <w:t>删去</w:t>
      </w:r>
      <w:r w:rsidRPr="00F516FE">
        <w:rPr>
          <w:rFonts w:hAnsi="宋体" w:cs="Times New Roman"/>
        </w:rPr>
        <w:t>“</w:t>
      </w:r>
      <w:r w:rsidRPr="00F516FE">
        <w:rPr>
          <w:rFonts w:ascii="Times New Roman" w:hAnsi="Times New Roman" w:cs="Times New Roman"/>
        </w:rPr>
        <w:t>多</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②</w:t>
      </w:r>
      <w:r w:rsidRPr="00F516FE">
        <w:rPr>
          <w:rFonts w:ascii="Times New Roman" w:eastAsia="仿宋_GB2312" w:hAnsi="Times New Roman" w:cs="Times New Roman"/>
        </w:rPr>
        <w:t>句语序不当。根据语境</w:t>
      </w:r>
      <w:r>
        <w:rPr>
          <w:rFonts w:ascii="Times New Roman" w:eastAsia="仿宋_GB2312" w:hAnsi="Times New Roman" w:cs="Times New Roman"/>
        </w:rPr>
        <w:t>，</w:t>
      </w:r>
      <w:r w:rsidRPr="00F516FE">
        <w:rPr>
          <w:rFonts w:ascii="Times New Roman" w:eastAsia="仿宋_GB2312" w:hAnsi="Times New Roman" w:cs="Times New Roman"/>
        </w:rPr>
        <w:t>应是</w:t>
      </w:r>
      <w:r w:rsidRPr="00F516FE">
        <w:rPr>
          <w:rFonts w:hAnsi="宋体" w:cs="Times New Roman"/>
        </w:rPr>
        <w:t>“</w:t>
      </w:r>
      <w:r w:rsidRPr="00F516FE">
        <w:rPr>
          <w:rFonts w:ascii="Times New Roman" w:eastAsia="仿宋_GB2312" w:hAnsi="Times New Roman" w:cs="Times New Roman"/>
        </w:rPr>
        <w:t>梦想</w:t>
      </w:r>
      <w:r w:rsidRPr="00F516FE">
        <w:rPr>
          <w:rFonts w:hAnsi="宋体" w:cs="Times New Roman"/>
        </w:rPr>
        <w:t>”</w:t>
      </w:r>
      <w:r w:rsidRPr="00F516FE">
        <w:rPr>
          <w:rFonts w:ascii="Times New Roman" w:eastAsia="仿宋_GB2312" w:hAnsi="Times New Roman" w:cs="Times New Roman"/>
        </w:rPr>
        <w:t>成为</w:t>
      </w:r>
      <w:r w:rsidRPr="00F516FE">
        <w:rPr>
          <w:rFonts w:hAnsi="宋体" w:cs="Times New Roman"/>
        </w:rPr>
        <w:t>“</w:t>
      </w:r>
      <w:r w:rsidRPr="00F516FE">
        <w:rPr>
          <w:rFonts w:ascii="Times New Roman" w:eastAsia="仿宋_GB2312" w:hAnsi="Times New Roman" w:cs="Times New Roman"/>
        </w:rPr>
        <w:t>蓝图</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应改为</w:t>
      </w:r>
      <w:r w:rsidRPr="00F516FE">
        <w:rPr>
          <w:rFonts w:hAnsi="宋体" w:cs="Times New Roman"/>
        </w:rPr>
        <w:t>“</w:t>
      </w:r>
      <w:r w:rsidRPr="00F516FE">
        <w:rPr>
          <w:rFonts w:ascii="Times New Roman" w:eastAsia="仿宋_GB2312" w:hAnsi="Times New Roman" w:cs="Times New Roman"/>
        </w:rPr>
        <w:t>将普通中国人的出行梦想汇聚为现代化铁路强国的辉煌蓝图</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④</w:t>
      </w:r>
      <w:r w:rsidRPr="00F516FE">
        <w:rPr>
          <w:rFonts w:ascii="Times New Roman" w:eastAsia="仿宋_GB2312" w:hAnsi="Times New Roman" w:cs="Times New Roman"/>
        </w:rPr>
        <w:t>句搭配不当。</w:t>
      </w:r>
      <w:r w:rsidRPr="00F516FE">
        <w:rPr>
          <w:rFonts w:hAnsi="宋体" w:cs="Times New Roman"/>
        </w:rPr>
        <w:t>“</w:t>
      </w:r>
      <w:r w:rsidRPr="00F516FE">
        <w:rPr>
          <w:rFonts w:ascii="Times New Roman" w:eastAsia="仿宋_GB2312" w:hAnsi="Times New Roman" w:cs="Times New Roman"/>
        </w:rPr>
        <w:t>建立</w:t>
      </w:r>
      <w:r w:rsidRPr="00F516FE">
        <w:rPr>
          <w:rFonts w:hAnsi="宋体" w:cs="Times New Roman"/>
        </w:rPr>
        <w:t>”</w:t>
      </w:r>
      <w:r w:rsidRPr="00F516FE">
        <w:rPr>
          <w:rFonts w:ascii="Times New Roman" w:eastAsia="仿宋_GB2312" w:hAnsi="Times New Roman" w:cs="Times New Roman"/>
        </w:rPr>
        <w:t>指开始成立</w:t>
      </w:r>
      <w:r>
        <w:rPr>
          <w:rFonts w:ascii="Times New Roman" w:eastAsia="仿宋_GB2312" w:hAnsi="Times New Roman" w:cs="Times New Roman"/>
        </w:rPr>
        <w:t>，</w:t>
      </w:r>
      <w:r w:rsidRPr="00F516FE">
        <w:rPr>
          <w:rFonts w:ascii="Times New Roman" w:eastAsia="仿宋_GB2312" w:hAnsi="Times New Roman" w:cs="Times New Roman"/>
        </w:rPr>
        <w:t>开始产生</w:t>
      </w:r>
      <w:r>
        <w:rPr>
          <w:rFonts w:ascii="Times New Roman" w:eastAsia="仿宋_GB2312" w:hAnsi="Times New Roman" w:cs="Times New Roman"/>
        </w:rPr>
        <w:t>，</w:t>
      </w:r>
      <w:r w:rsidRPr="00F516FE">
        <w:rPr>
          <w:rFonts w:ascii="Times New Roman" w:eastAsia="仿宋_GB2312" w:hAnsi="Times New Roman" w:cs="Times New Roman"/>
        </w:rPr>
        <w:t>开始形成；应将</w:t>
      </w:r>
      <w:r w:rsidRPr="00F516FE">
        <w:rPr>
          <w:rFonts w:hAnsi="宋体" w:cs="Times New Roman"/>
        </w:rPr>
        <w:t>“</w:t>
      </w:r>
      <w:r w:rsidRPr="00F516FE">
        <w:rPr>
          <w:rFonts w:ascii="Times New Roman" w:eastAsia="仿宋_GB2312" w:hAnsi="Times New Roman" w:cs="Times New Roman"/>
        </w:rPr>
        <w:t>建立</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建成</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⑧</w:t>
      </w:r>
      <w:r w:rsidRPr="00F516FE">
        <w:rPr>
          <w:rFonts w:ascii="Times New Roman" w:eastAsia="仿宋_GB2312" w:hAnsi="Times New Roman" w:cs="Times New Roman"/>
        </w:rPr>
        <w:t>句成分残缺</w:t>
      </w:r>
      <w:r>
        <w:rPr>
          <w:rFonts w:ascii="Times New Roman" w:eastAsia="仿宋_GB2312" w:hAnsi="Times New Roman" w:cs="Times New Roman"/>
        </w:rPr>
        <w:t>，</w:t>
      </w:r>
      <w:r w:rsidRPr="00F516FE">
        <w:rPr>
          <w:rFonts w:ascii="Times New Roman" w:eastAsia="仿宋_GB2312" w:hAnsi="Times New Roman" w:cs="Times New Roman"/>
        </w:rPr>
        <w:t>应在</w:t>
      </w:r>
      <w:r w:rsidRPr="00F516FE">
        <w:rPr>
          <w:rFonts w:hAnsi="宋体" w:cs="Times New Roman"/>
        </w:rPr>
        <w:t>“</w:t>
      </w:r>
      <w:r w:rsidRPr="00F516FE">
        <w:rPr>
          <w:rFonts w:ascii="Times New Roman" w:eastAsia="仿宋_GB2312" w:hAnsi="Times New Roman" w:cs="Times New Roman"/>
        </w:rPr>
        <w:t>实现铁路</w:t>
      </w:r>
      <w:r w:rsidRPr="00F516FE">
        <w:rPr>
          <w:rFonts w:hAnsi="宋体" w:cs="Times New Roman"/>
        </w:rPr>
        <w:t>”</w:t>
      </w:r>
      <w:r w:rsidRPr="00F516FE">
        <w:rPr>
          <w:rFonts w:ascii="Times New Roman" w:eastAsia="仿宋_GB2312" w:hAnsi="Times New Roman" w:cs="Times New Roman"/>
        </w:rPr>
        <w:t>后面加</w:t>
      </w:r>
      <w:r w:rsidRPr="00F516FE">
        <w:rPr>
          <w:rFonts w:hAnsi="宋体" w:cs="Times New Roman"/>
        </w:rPr>
        <w:t>“</w:t>
      </w:r>
      <w:r w:rsidRPr="00F516FE">
        <w:rPr>
          <w:rFonts w:ascii="Times New Roman" w:eastAsia="仿宋_GB2312" w:hAnsi="Times New Roman" w:cs="Times New Roman"/>
        </w:rPr>
        <w:t>覆盖</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⑨</w:t>
      </w:r>
      <w:r w:rsidRPr="00F516FE">
        <w:rPr>
          <w:rFonts w:ascii="Times New Roman" w:eastAsia="仿宋_GB2312" w:hAnsi="Times New Roman" w:cs="Times New Roman"/>
        </w:rPr>
        <w:t>句成分赘余</w:t>
      </w:r>
      <w:r>
        <w:rPr>
          <w:rFonts w:ascii="Times New Roman" w:eastAsia="仿宋_GB2312" w:hAnsi="Times New Roman" w:cs="Times New Roman"/>
        </w:rPr>
        <w:t>，</w:t>
      </w:r>
      <w:r w:rsidRPr="00F516FE">
        <w:rPr>
          <w:rFonts w:ascii="Times New Roman" w:eastAsia="仿宋_GB2312" w:hAnsi="Times New Roman" w:cs="Times New Roman"/>
        </w:rPr>
        <w:t>应删去</w:t>
      </w:r>
      <w:r w:rsidRPr="00F516FE">
        <w:rPr>
          <w:rFonts w:hAnsi="宋体" w:cs="Times New Roman"/>
        </w:rPr>
        <w:t>“</w:t>
      </w:r>
      <w:r w:rsidRPr="00F516FE">
        <w:rPr>
          <w:rFonts w:ascii="Times New Roman" w:eastAsia="仿宋_GB2312" w:hAnsi="Times New Roman" w:cs="Times New Roman"/>
        </w:rPr>
        <w:t>多</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hAnsi="宋体" w:cs="Times New Roman"/>
        </w:rPr>
        <w:t>②“</w:t>
      </w:r>
      <w:r w:rsidRPr="00F516FE">
        <w:rPr>
          <w:rFonts w:ascii="Times New Roman" w:hAnsi="Times New Roman" w:cs="Times New Roman"/>
        </w:rPr>
        <w:t>将改为了</w:t>
      </w:r>
      <w:r w:rsidRPr="00F516FE">
        <w:rPr>
          <w:rFonts w:hAnsi="宋体" w:cs="Times New Roman"/>
        </w:rPr>
        <w:t>”</w:t>
      </w:r>
      <w:r w:rsidRPr="00F516FE">
        <w:rPr>
          <w:rFonts w:ascii="Times New Roman" w:hAnsi="Times New Roman" w:cs="Times New Roman"/>
        </w:rPr>
        <w:t>修改为</w:t>
      </w:r>
      <w:r w:rsidRPr="00F516FE">
        <w:rPr>
          <w:rFonts w:hAnsi="宋体" w:cs="Times New Roman"/>
        </w:rPr>
        <w:t>“</w:t>
      </w:r>
      <w:r w:rsidRPr="00F516FE">
        <w:rPr>
          <w:rFonts w:ascii="Times New Roman" w:hAnsi="Times New Roman" w:cs="Times New Roman"/>
        </w:rPr>
        <w:t>将改为</w:t>
      </w:r>
      <w:r w:rsidRPr="00F516FE">
        <w:rPr>
          <w:rFonts w:hAnsi="宋体" w:cs="Times New Roman"/>
        </w:rPr>
        <w:t>”</w:t>
      </w:r>
      <w:r w:rsidRPr="00F516FE">
        <w:rPr>
          <w:rFonts w:ascii="Times New Roman" w:hAnsi="Times New Roman" w:cs="Times New Roman"/>
        </w:rPr>
        <w:t>；</w:t>
      </w:r>
      <w:r w:rsidRPr="00F516FE">
        <w:rPr>
          <w:rFonts w:hAnsi="宋体" w:cs="Times New Roman"/>
        </w:rPr>
        <w:t>③“</w:t>
      </w:r>
      <w:r w:rsidRPr="00F516FE">
        <w:rPr>
          <w:rFonts w:ascii="Times New Roman" w:hAnsi="Times New Roman" w:cs="Times New Roman"/>
        </w:rPr>
        <w:t>三位科学家获得</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由三位科学家获得</w:t>
      </w:r>
      <w:r w:rsidRPr="00F516FE">
        <w:rPr>
          <w:rFonts w:hAnsi="宋体" w:cs="Times New Roman"/>
        </w:rPr>
        <w:t>”</w:t>
      </w:r>
      <w:r w:rsidRPr="00F516FE">
        <w:rPr>
          <w:rFonts w:ascii="Times New Roman" w:hAnsi="Times New Roman" w:cs="Times New Roman"/>
        </w:rPr>
        <w:t>；</w:t>
      </w:r>
      <w:r w:rsidRPr="00F516FE">
        <w:rPr>
          <w:rFonts w:hAnsi="宋体" w:cs="Times New Roman"/>
        </w:rPr>
        <w:t>⑦“</w:t>
      </w:r>
      <w:r w:rsidRPr="00F516FE">
        <w:rPr>
          <w:rFonts w:ascii="Times New Roman" w:hAnsi="Times New Roman" w:cs="Times New Roman"/>
        </w:rPr>
        <w:t>难题</w:t>
      </w:r>
      <w:r w:rsidRPr="00F516FE">
        <w:rPr>
          <w:rFonts w:hAnsi="宋体" w:cs="Times New Roman"/>
        </w:rPr>
        <w:t>”</w:t>
      </w:r>
      <w:r w:rsidRPr="00F516FE">
        <w:rPr>
          <w:rFonts w:ascii="Times New Roman" w:hAnsi="Times New Roman" w:cs="Times New Roman"/>
        </w:rPr>
        <w:t>修改为</w:t>
      </w:r>
      <w:r w:rsidRPr="00F516FE">
        <w:rPr>
          <w:rFonts w:hAnsi="宋体" w:cs="Times New Roman"/>
        </w:rPr>
        <w:t>“</w:t>
      </w:r>
      <w:r w:rsidRPr="00F516FE">
        <w:rPr>
          <w:rFonts w:ascii="Times New Roman" w:hAnsi="Times New Roman" w:cs="Times New Roman"/>
        </w:rPr>
        <w:t>原因</w:t>
      </w:r>
      <w:r w:rsidRPr="00F516FE">
        <w:rPr>
          <w:rFonts w:hAnsi="宋体" w:cs="Times New Roman"/>
        </w:rPr>
        <w:t>”</w:t>
      </w:r>
      <w:r w:rsidRPr="00F516FE">
        <w:rPr>
          <w:rFonts w:ascii="Times New Roman" w:hAnsi="Times New Roman" w:cs="Times New Roman"/>
        </w:rPr>
        <w:t>；</w:t>
      </w:r>
      <w:r w:rsidRPr="00F516FE">
        <w:rPr>
          <w:rFonts w:hAnsi="宋体" w:cs="Times New Roman"/>
        </w:rPr>
        <w:t>⑨</w:t>
      </w:r>
      <w:r w:rsidRPr="00F516FE">
        <w:rPr>
          <w:rFonts w:ascii="Times New Roman" w:hAnsi="Times New Roman" w:cs="Times New Roman"/>
        </w:rPr>
        <w:t>删去</w:t>
      </w:r>
      <w:r w:rsidRPr="00F516FE">
        <w:rPr>
          <w:rFonts w:hAnsi="宋体" w:cs="Times New Roman"/>
        </w:rPr>
        <w:t>“</w:t>
      </w:r>
      <w:r w:rsidRPr="00F516FE">
        <w:rPr>
          <w:rFonts w:ascii="Times New Roman" w:hAnsi="Times New Roman" w:cs="Times New Roman"/>
        </w:rPr>
        <w:t>由于</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使</w:t>
      </w:r>
      <w:r w:rsidRPr="00F516FE">
        <w:rPr>
          <w:rFonts w:hAnsi="宋体" w:cs="Times New Roman"/>
        </w:rPr>
        <w:t>”</w:t>
      </w:r>
      <w:r w:rsidRPr="00F516FE">
        <w:rPr>
          <w:rFonts w:ascii="Times New Roman" w:hAnsi="Times New Roman" w:cs="Times New Roman"/>
        </w:rPr>
        <w:t>；</w:t>
      </w:r>
      <w:r w:rsidRPr="00F516FE">
        <w:rPr>
          <w:rFonts w:hAnsi="宋体" w:cs="Times New Roman"/>
        </w:rPr>
        <w:t>⑩</w:t>
      </w:r>
      <w:r w:rsidRPr="00F516FE">
        <w:rPr>
          <w:rFonts w:ascii="Times New Roman" w:hAnsi="Times New Roman" w:cs="Times New Roman"/>
        </w:rPr>
        <w:t>语句修改为</w:t>
      </w:r>
      <w:r w:rsidRPr="00F516FE">
        <w:rPr>
          <w:rFonts w:hAnsi="宋体" w:cs="Times New Roman"/>
        </w:rPr>
        <w:t>“</w:t>
      </w:r>
      <w:r w:rsidRPr="00F516FE">
        <w:rPr>
          <w:rFonts w:ascii="Times New Roman" w:hAnsi="Times New Roman" w:cs="Times New Roman"/>
        </w:rPr>
        <w:t>这些检查基本上有效预防了输血后肝炎</w:t>
      </w:r>
      <w:r>
        <w:rPr>
          <w:rFonts w:ascii="Times New Roman" w:hAnsi="Times New Roman" w:cs="Times New Roman"/>
        </w:rPr>
        <w:t>，</w:t>
      </w:r>
      <w:r w:rsidRPr="00F516FE">
        <w:rPr>
          <w:rFonts w:ascii="Times New Roman" w:hAnsi="Times New Roman" w:cs="Times New Roman"/>
        </w:rPr>
        <w:t>从而大大改善了全球健康状况</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②</w:t>
      </w:r>
      <w:r w:rsidRPr="00F516FE">
        <w:rPr>
          <w:rFonts w:ascii="Times New Roman" w:eastAsia="仿宋_GB2312" w:hAnsi="Times New Roman" w:cs="Times New Roman"/>
        </w:rPr>
        <w:t>不合逻辑</w:t>
      </w:r>
      <w:r>
        <w:rPr>
          <w:rFonts w:ascii="Times New Roman" w:eastAsia="仿宋_GB2312" w:hAnsi="Times New Roman" w:cs="Times New Roman"/>
        </w:rPr>
        <w:t>，</w:t>
      </w:r>
      <w:r w:rsidRPr="00F516FE">
        <w:rPr>
          <w:rFonts w:ascii="Times New Roman" w:eastAsia="仿宋_GB2312" w:hAnsi="Times New Roman" w:cs="Times New Roman"/>
        </w:rPr>
        <w:t>从</w:t>
      </w:r>
      <w:r w:rsidRPr="00F516FE">
        <w:rPr>
          <w:rFonts w:hAnsi="宋体" w:cs="Times New Roman"/>
        </w:rPr>
        <w:t>“</w:t>
      </w:r>
      <w:r w:rsidRPr="00F516FE">
        <w:rPr>
          <w:rFonts w:ascii="Times New Roman" w:eastAsia="仿宋_GB2312" w:hAnsi="Times New Roman" w:cs="Times New Roman"/>
        </w:rPr>
        <w:t>12</w:t>
      </w:r>
      <w:r w:rsidRPr="00F516FE">
        <w:rPr>
          <w:rFonts w:ascii="Times New Roman" w:eastAsia="仿宋_GB2312" w:hAnsi="Times New Roman" w:cs="Times New Roman"/>
        </w:rPr>
        <w:t>月份</w:t>
      </w:r>
      <w:r w:rsidRPr="00F516FE">
        <w:rPr>
          <w:rFonts w:hAnsi="宋体" w:cs="Times New Roman"/>
        </w:rPr>
        <w:t>”</w:t>
      </w:r>
      <w:r w:rsidRPr="00F516FE">
        <w:rPr>
          <w:rFonts w:ascii="Times New Roman" w:eastAsia="仿宋_GB2312" w:hAnsi="Times New Roman" w:cs="Times New Roman"/>
        </w:rPr>
        <w:t>来看</w:t>
      </w:r>
      <w:r>
        <w:rPr>
          <w:rFonts w:ascii="Times New Roman" w:eastAsia="仿宋_GB2312" w:hAnsi="Times New Roman" w:cs="Times New Roman"/>
        </w:rPr>
        <w:t>，</w:t>
      </w:r>
      <w:r w:rsidRPr="00F516FE">
        <w:rPr>
          <w:rFonts w:ascii="Times New Roman" w:eastAsia="仿宋_GB2312" w:hAnsi="Times New Roman" w:cs="Times New Roman"/>
        </w:rPr>
        <w:t>颁奖仪式应在将来举行</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了</w:t>
      </w:r>
      <w:r w:rsidRPr="00F516FE">
        <w:rPr>
          <w:rFonts w:hAnsi="宋体" w:cs="Times New Roman"/>
        </w:rPr>
        <w:t>”</w:t>
      </w:r>
      <w:r w:rsidRPr="00F516FE">
        <w:rPr>
          <w:rFonts w:ascii="Times New Roman" w:eastAsia="仿宋_GB2312" w:hAnsi="Times New Roman" w:cs="Times New Roman"/>
        </w:rPr>
        <w:t>表示过去时</w:t>
      </w:r>
      <w:r>
        <w:rPr>
          <w:rFonts w:ascii="Times New Roman" w:eastAsia="仿宋_GB2312" w:hAnsi="Times New Roman" w:cs="Times New Roman"/>
        </w:rPr>
        <w:t>，</w:t>
      </w:r>
      <w:r w:rsidRPr="00F516FE">
        <w:rPr>
          <w:rFonts w:ascii="Times New Roman" w:eastAsia="仿宋_GB2312" w:hAnsi="Times New Roman" w:cs="Times New Roman"/>
        </w:rPr>
        <w:t>应将</w:t>
      </w:r>
      <w:r w:rsidRPr="00F516FE">
        <w:rPr>
          <w:rFonts w:hAnsi="宋体" w:cs="Times New Roman"/>
        </w:rPr>
        <w:t>“</w:t>
      </w:r>
      <w:r w:rsidRPr="00F516FE">
        <w:rPr>
          <w:rFonts w:ascii="Times New Roman" w:eastAsia="仿宋_GB2312" w:hAnsi="Times New Roman" w:cs="Times New Roman"/>
        </w:rPr>
        <w:t>了</w:t>
      </w:r>
      <w:r w:rsidRPr="00F516FE">
        <w:rPr>
          <w:rFonts w:hAnsi="宋体" w:cs="Times New Roman"/>
        </w:rPr>
        <w:t>”</w:t>
      </w:r>
      <w:r w:rsidRPr="00F516FE">
        <w:rPr>
          <w:rFonts w:ascii="Times New Roman" w:eastAsia="仿宋_GB2312" w:hAnsi="Times New Roman" w:cs="Times New Roman"/>
        </w:rPr>
        <w:t>删除；</w:t>
      </w:r>
      <w:r w:rsidRPr="00F516FE">
        <w:rPr>
          <w:rFonts w:eastAsia="仿宋_GB2312" w:hAnsi="宋体" w:cs="Times New Roman"/>
        </w:rPr>
        <w:t>③</w:t>
      </w:r>
      <w:r w:rsidRPr="00F516FE">
        <w:rPr>
          <w:rFonts w:ascii="Times New Roman" w:eastAsia="仿宋_GB2312" w:hAnsi="Times New Roman" w:cs="Times New Roman"/>
        </w:rPr>
        <w:t>成分残缺</w:t>
      </w:r>
      <w:r>
        <w:rPr>
          <w:rFonts w:ascii="Times New Roman" w:eastAsia="仿宋_GB2312" w:hAnsi="Times New Roman" w:cs="Times New Roman"/>
        </w:rPr>
        <w:t>，</w:t>
      </w:r>
      <w:r w:rsidRPr="00F516FE">
        <w:rPr>
          <w:rFonts w:ascii="Times New Roman" w:eastAsia="仿宋_GB2312" w:hAnsi="Times New Roman" w:cs="Times New Roman"/>
        </w:rPr>
        <w:t>应在</w:t>
      </w:r>
      <w:r w:rsidRPr="00F516FE">
        <w:rPr>
          <w:rFonts w:hAnsi="宋体" w:cs="Times New Roman"/>
        </w:rPr>
        <w:t>“</w:t>
      </w:r>
      <w:r w:rsidRPr="00F516FE">
        <w:rPr>
          <w:rFonts w:ascii="Times New Roman" w:eastAsia="仿宋_GB2312" w:hAnsi="Times New Roman" w:cs="Times New Roman"/>
        </w:rPr>
        <w:t>三位科学家</w:t>
      </w:r>
      <w:r w:rsidRPr="00F516FE">
        <w:rPr>
          <w:rFonts w:hAnsi="宋体" w:cs="Times New Roman"/>
        </w:rPr>
        <w:t>”</w:t>
      </w:r>
      <w:r w:rsidRPr="00F516FE">
        <w:rPr>
          <w:rFonts w:ascii="Times New Roman" w:eastAsia="仿宋_GB2312" w:hAnsi="Times New Roman" w:cs="Times New Roman"/>
        </w:rPr>
        <w:t>前加介词</w:t>
      </w:r>
      <w:r w:rsidRPr="00F516FE">
        <w:rPr>
          <w:rFonts w:hAnsi="宋体" w:cs="Times New Roman"/>
        </w:rPr>
        <w:t>“</w:t>
      </w:r>
      <w:r w:rsidRPr="00F516FE">
        <w:rPr>
          <w:rFonts w:ascii="Times New Roman" w:eastAsia="仿宋_GB2312" w:hAnsi="Times New Roman" w:cs="Times New Roman"/>
        </w:rPr>
        <w:t>由</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组成固定搭配</w:t>
      </w:r>
      <w:r w:rsidRPr="00F516FE">
        <w:rPr>
          <w:rFonts w:hAnsi="宋体" w:cs="Times New Roman"/>
        </w:rPr>
        <w:t>“</w:t>
      </w:r>
      <w:r w:rsidRPr="00F516FE">
        <w:rPr>
          <w:rFonts w:ascii="Times New Roman" w:eastAsia="仿宋_GB2312" w:hAnsi="Times New Roman" w:cs="Times New Roman"/>
        </w:rPr>
        <w:t>由</w:t>
      </w:r>
      <w:r w:rsidRPr="00F516FE">
        <w:rPr>
          <w:rFonts w:hAnsi="宋体" w:cs="Times New Roman"/>
        </w:rPr>
        <w:t>……</w:t>
      </w:r>
      <w:r w:rsidRPr="00F516FE">
        <w:rPr>
          <w:rFonts w:ascii="Times New Roman" w:eastAsia="仿宋_GB2312" w:hAnsi="Times New Roman" w:cs="Times New Roman"/>
        </w:rPr>
        <w:t>获得</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⑦</w:t>
      </w:r>
      <w:r w:rsidRPr="00F516FE">
        <w:rPr>
          <w:rFonts w:ascii="Times New Roman" w:eastAsia="仿宋_GB2312" w:hAnsi="Times New Roman" w:cs="Times New Roman"/>
        </w:rPr>
        <w:t>搭配不当</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导致</w:t>
      </w:r>
      <w:r w:rsidRPr="00F516FE">
        <w:rPr>
          <w:rFonts w:hAnsi="宋体" w:cs="Times New Roman"/>
        </w:rPr>
        <w:t>”</w:t>
      </w:r>
      <w:r w:rsidRPr="00F516FE">
        <w:rPr>
          <w:rFonts w:ascii="Times New Roman" w:eastAsia="仿宋_GB2312" w:hAnsi="Times New Roman" w:cs="Times New Roman"/>
        </w:rPr>
        <w:t>和</w:t>
      </w:r>
      <w:r w:rsidRPr="00F516FE">
        <w:rPr>
          <w:rFonts w:hAnsi="宋体" w:cs="Times New Roman"/>
        </w:rPr>
        <w:t>“</w:t>
      </w:r>
      <w:r w:rsidRPr="00F516FE">
        <w:rPr>
          <w:rFonts w:ascii="Times New Roman" w:eastAsia="仿宋_GB2312" w:hAnsi="Times New Roman" w:cs="Times New Roman"/>
        </w:rPr>
        <w:t>难题</w:t>
      </w:r>
      <w:r w:rsidRPr="00F516FE">
        <w:rPr>
          <w:rFonts w:hAnsi="宋体" w:cs="Times New Roman"/>
        </w:rPr>
        <w:t>”</w:t>
      </w:r>
      <w:r w:rsidRPr="00F516FE">
        <w:rPr>
          <w:rFonts w:ascii="Times New Roman" w:eastAsia="仿宋_GB2312" w:hAnsi="Times New Roman" w:cs="Times New Roman"/>
        </w:rPr>
        <w:t>不搭配</w:t>
      </w:r>
      <w:r>
        <w:rPr>
          <w:rFonts w:ascii="Times New Roman" w:eastAsia="仿宋_GB2312" w:hAnsi="Times New Roman" w:cs="Times New Roman"/>
        </w:rPr>
        <w:t>，</w:t>
      </w:r>
      <w:r w:rsidRPr="00F516FE">
        <w:rPr>
          <w:rFonts w:ascii="Times New Roman" w:eastAsia="仿宋_GB2312" w:hAnsi="Times New Roman" w:cs="Times New Roman"/>
        </w:rPr>
        <w:t>应将</w:t>
      </w:r>
      <w:r w:rsidRPr="00F516FE">
        <w:rPr>
          <w:rFonts w:hAnsi="宋体" w:cs="Times New Roman"/>
        </w:rPr>
        <w:t>“</w:t>
      </w:r>
      <w:r w:rsidRPr="00F516FE">
        <w:rPr>
          <w:rFonts w:ascii="Times New Roman" w:eastAsia="仿宋_GB2312" w:hAnsi="Times New Roman" w:cs="Times New Roman"/>
        </w:rPr>
        <w:t>难题</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原因</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⑨</w:t>
      </w:r>
      <w:r w:rsidRPr="00F516FE">
        <w:rPr>
          <w:rFonts w:ascii="Times New Roman" w:eastAsia="仿宋_GB2312" w:hAnsi="Times New Roman" w:cs="Times New Roman"/>
        </w:rPr>
        <w:t>主语残缺</w:t>
      </w:r>
      <w:r>
        <w:rPr>
          <w:rFonts w:ascii="Times New Roman" w:eastAsia="仿宋_GB2312" w:hAnsi="Times New Roman" w:cs="Times New Roman"/>
        </w:rPr>
        <w:t>，</w:t>
      </w:r>
      <w:r w:rsidRPr="00F516FE">
        <w:rPr>
          <w:rFonts w:ascii="Times New Roman" w:eastAsia="仿宋_GB2312" w:hAnsi="Times New Roman" w:cs="Times New Roman"/>
        </w:rPr>
        <w:t>删去</w:t>
      </w:r>
      <w:r w:rsidRPr="00F516FE">
        <w:rPr>
          <w:rFonts w:hAnsi="宋体" w:cs="Times New Roman"/>
        </w:rPr>
        <w:t>“</w:t>
      </w:r>
      <w:r w:rsidRPr="00F516FE">
        <w:rPr>
          <w:rFonts w:ascii="Times New Roman" w:eastAsia="仿宋_GB2312" w:hAnsi="Times New Roman" w:cs="Times New Roman"/>
        </w:rPr>
        <w:t>由于</w:t>
      </w:r>
      <w:r w:rsidRPr="00F516FE">
        <w:rPr>
          <w:rFonts w:hAnsi="宋体" w:cs="Times New Roman"/>
        </w:rPr>
        <w:t>”</w:t>
      </w:r>
      <w:r w:rsidRPr="00F516FE">
        <w:rPr>
          <w:rFonts w:ascii="Times New Roman" w:eastAsia="仿宋_GB2312" w:hAnsi="Times New Roman" w:cs="Times New Roman"/>
        </w:rPr>
        <w:t>或</w:t>
      </w:r>
      <w:r w:rsidRPr="00F516FE">
        <w:rPr>
          <w:rFonts w:hAnsi="宋体" w:cs="Times New Roman"/>
        </w:rPr>
        <w:t>“</w:t>
      </w:r>
      <w:r w:rsidRPr="00F516FE">
        <w:rPr>
          <w:rFonts w:ascii="Times New Roman" w:eastAsia="仿宋_GB2312" w:hAnsi="Times New Roman" w:cs="Times New Roman"/>
        </w:rPr>
        <w:t>使</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⑩</w:t>
      </w:r>
      <w:r w:rsidRPr="00F516FE">
        <w:rPr>
          <w:rFonts w:ascii="Times New Roman" w:eastAsia="仿宋_GB2312" w:hAnsi="Times New Roman" w:cs="Times New Roman"/>
        </w:rPr>
        <w:t>不合逻辑</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大大改善了全球健康状况</w:t>
      </w:r>
      <w:r w:rsidRPr="00F516FE">
        <w:rPr>
          <w:rFonts w:hAnsi="宋体" w:cs="Times New Roman"/>
        </w:rPr>
        <w:t>”</w:t>
      </w:r>
      <w:r w:rsidRPr="00F516FE">
        <w:rPr>
          <w:rFonts w:ascii="Times New Roman" w:eastAsia="仿宋_GB2312" w:hAnsi="Times New Roman" w:cs="Times New Roman"/>
        </w:rPr>
        <w:t>比</w:t>
      </w:r>
      <w:r w:rsidRPr="00F516FE">
        <w:rPr>
          <w:rFonts w:hAnsi="宋体" w:cs="Times New Roman"/>
        </w:rPr>
        <w:t>“</w:t>
      </w:r>
      <w:r w:rsidRPr="00F516FE">
        <w:rPr>
          <w:rFonts w:ascii="Times New Roman" w:eastAsia="仿宋_GB2312" w:hAnsi="Times New Roman" w:cs="Times New Roman"/>
        </w:rPr>
        <w:t>基本上有效预防了输血后肝炎</w:t>
      </w:r>
      <w:r w:rsidRPr="00F516FE">
        <w:rPr>
          <w:rFonts w:hAnsi="宋体" w:cs="Times New Roman"/>
        </w:rPr>
        <w:t>”</w:t>
      </w:r>
      <w:r w:rsidRPr="00F516FE">
        <w:rPr>
          <w:rFonts w:ascii="Times New Roman" w:eastAsia="仿宋_GB2312" w:hAnsi="Times New Roman" w:cs="Times New Roman"/>
        </w:rPr>
        <w:t>程度更深</w:t>
      </w:r>
      <w:r>
        <w:rPr>
          <w:rFonts w:ascii="Times New Roman" w:eastAsia="仿宋_GB2312" w:hAnsi="Times New Roman" w:cs="Times New Roman"/>
        </w:rPr>
        <w:t>，</w:t>
      </w:r>
      <w:r w:rsidRPr="00F516FE">
        <w:rPr>
          <w:rFonts w:ascii="Times New Roman" w:eastAsia="仿宋_GB2312" w:hAnsi="Times New Roman" w:cs="Times New Roman"/>
        </w:rPr>
        <w:t>应将二者调换位置。</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示例：</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语句</w:t>
      </w:r>
      <w:r w:rsidRPr="00F516FE">
        <w:rPr>
          <w:rFonts w:hAnsi="宋体" w:cs="Times New Roman"/>
        </w:rPr>
        <w:t>①</w:t>
      </w:r>
      <w:r>
        <w:rPr>
          <w:rFonts w:ascii="Times New Roman" w:hAnsi="Times New Roman" w:cs="Times New Roman"/>
        </w:rPr>
        <w:t xml:space="preserve">　</w:t>
      </w:r>
      <w:r w:rsidRPr="00F516FE">
        <w:rPr>
          <w:rFonts w:ascii="Times New Roman" w:hAnsi="Times New Roman" w:cs="Times New Roman"/>
        </w:rPr>
        <w:t>在</w:t>
      </w:r>
      <w:r w:rsidRPr="00F516FE">
        <w:rPr>
          <w:rFonts w:hAnsi="宋体" w:cs="Times New Roman"/>
        </w:rPr>
        <w:t>“</w:t>
      </w:r>
      <w:r w:rsidRPr="00F516FE">
        <w:rPr>
          <w:rFonts w:ascii="Times New Roman" w:hAnsi="Times New Roman" w:cs="Times New Roman"/>
        </w:rPr>
        <w:t>我国</w:t>
      </w:r>
      <w:r w:rsidRPr="00F516FE">
        <w:rPr>
          <w:rFonts w:hAnsi="宋体" w:cs="Times New Roman"/>
        </w:rPr>
        <w:t>”</w:t>
      </w:r>
      <w:r w:rsidRPr="00F516FE">
        <w:rPr>
          <w:rFonts w:ascii="Times New Roman" w:hAnsi="Times New Roman" w:cs="Times New Roman"/>
        </w:rPr>
        <w:t>的前面加上</w:t>
      </w:r>
      <w:r w:rsidRPr="00F516FE">
        <w:rPr>
          <w:rFonts w:hAnsi="宋体" w:cs="Times New Roman"/>
        </w:rPr>
        <w:t>“</w:t>
      </w:r>
      <w:r w:rsidRPr="00F516FE">
        <w:rPr>
          <w:rFonts w:ascii="Times New Roman" w:hAnsi="Times New Roman" w:cs="Times New Roman"/>
        </w:rPr>
        <w:t>随着</w:t>
      </w:r>
      <w:r w:rsidRPr="00F516FE">
        <w:rPr>
          <w:rFonts w:hAnsi="宋体" w:cs="Times New Roman"/>
        </w:rPr>
        <w:t>”</w:t>
      </w:r>
      <w:r w:rsidRPr="00F516FE">
        <w:rPr>
          <w:rFonts w:ascii="Times New Roman" w:hAnsi="Times New Roman" w:cs="Times New Roman"/>
        </w:rPr>
        <w:t>或者去掉</w:t>
      </w:r>
      <w:r w:rsidRPr="00F516FE">
        <w:rPr>
          <w:rFonts w:hAnsi="宋体" w:cs="Times New Roman"/>
        </w:rPr>
        <w:t>“</w:t>
      </w:r>
      <w:r w:rsidRPr="00F516FE">
        <w:rPr>
          <w:rFonts w:ascii="Times New Roman" w:hAnsi="Times New Roman" w:cs="Times New Roman"/>
        </w:rPr>
        <w:t>的</w:t>
      </w:r>
      <w:r w:rsidRPr="00F516FE">
        <w:rPr>
          <w:rFonts w:hAnsi="宋体" w:cs="Times New Roman"/>
        </w:rPr>
        <w:t>”</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语句</w:t>
      </w:r>
      <w:r w:rsidRPr="00F516FE">
        <w:rPr>
          <w:rFonts w:hAnsi="宋体" w:cs="Times New Roman"/>
        </w:rPr>
        <w:t>⑤</w:t>
      </w:r>
      <w:r>
        <w:rPr>
          <w:rFonts w:ascii="Times New Roman" w:hAnsi="Times New Roman" w:cs="Times New Roman"/>
        </w:rPr>
        <w:t xml:space="preserve">　</w:t>
      </w:r>
      <w:r w:rsidRPr="00F516FE">
        <w:rPr>
          <w:rFonts w:ascii="Times New Roman" w:hAnsi="Times New Roman" w:cs="Times New Roman"/>
        </w:rPr>
        <w:t>在句号前加上</w:t>
      </w:r>
      <w:r w:rsidRPr="00F516FE">
        <w:rPr>
          <w:rFonts w:hAnsi="宋体" w:cs="Times New Roman"/>
        </w:rPr>
        <w:t>“</w:t>
      </w:r>
      <w:r w:rsidRPr="00F516FE">
        <w:rPr>
          <w:rFonts w:ascii="Times New Roman" w:hAnsi="Times New Roman" w:cs="Times New Roman"/>
        </w:rPr>
        <w:t>的现象</w:t>
      </w:r>
      <w:r w:rsidRPr="00F516FE">
        <w:rPr>
          <w:rFonts w:hAnsi="宋体" w:cs="Times New Roman"/>
        </w:rPr>
        <w:t>”</w:t>
      </w:r>
      <w:r>
        <w:rPr>
          <w:rFonts w:ascii="Times New Roman" w:hAnsi="Times New Roman" w:cs="Times New Roman" w:hint="eastAsia"/>
        </w:rPr>
        <w:t xml:space="preserve">　</w:t>
      </w:r>
      <w:r>
        <w:rPr>
          <w:rFonts w:ascii="Times New Roman" w:hAnsi="Times New Roman" w:cs="Times New Roman" w:hint="eastAsia"/>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语句</w:t>
      </w:r>
      <w:r w:rsidRPr="00F516FE">
        <w:rPr>
          <w:rFonts w:hAnsi="宋体" w:cs="Times New Roman"/>
        </w:rPr>
        <w:t>⑥</w:t>
      </w:r>
      <w:r>
        <w:rPr>
          <w:rFonts w:ascii="Times New Roman" w:hAnsi="Times New Roman" w:cs="Times New Roman"/>
        </w:rPr>
        <w:t xml:space="preserve">　</w:t>
      </w:r>
      <w:r w:rsidRPr="00F516FE">
        <w:rPr>
          <w:rFonts w:ascii="Times New Roman" w:hAnsi="Times New Roman" w:cs="Times New Roman"/>
        </w:rPr>
        <w:t>删掉</w:t>
      </w:r>
      <w:r w:rsidRPr="00F516FE">
        <w:rPr>
          <w:rFonts w:hAnsi="宋体" w:cs="Times New Roman"/>
        </w:rPr>
        <w:t>“</w:t>
      </w:r>
      <w:r w:rsidRPr="00F516FE">
        <w:rPr>
          <w:rFonts w:ascii="Times New Roman" w:hAnsi="Times New Roman" w:cs="Times New Roman"/>
        </w:rPr>
        <w:t>一些城市</w:t>
      </w:r>
      <w:r w:rsidRPr="00F516FE">
        <w:rPr>
          <w:rFonts w:hAnsi="宋体" w:cs="Times New Roman"/>
        </w:rPr>
        <w:t>”</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语句</w:t>
      </w:r>
      <w:r w:rsidRPr="00F516FE">
        <w:rPr>
          <w:rFonts w:hAnsi="宋体" w:cs="Times New Roman"/>
        </w:rPr>
        <w:t>⑨</w:t>
      </w:r>
      <w:r>
        <w:rPr>
          <w:rFonts w:ascii="Times New Roman" w:hAnsi="Times New Roman" w:cs="Times New Roman"/>
        </w:rPr>
        <w:t xml:space="preserve">　</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不仅</w:t>
      </w:r>
      <w:r w:rsidRPr="00F516FE">
        <w:rPr>
          <w:rFonts w:hAnsi="宋体"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而且</w:t>
      </w:r>
      <w:r w:rsidRPr="00F516FE">
        <w:rPr>
          <w:rFonts w:hAnsi="宋体" w:cs="Times New Roman"/>
        </w:rPr>
        <w:t>”</w:t>
      </w:r>
      <w:r w:rsidRPr="00F516FE">
        <w:rPr>
          <w:rFonts w:ascii="Times New Roman" w:hAnsi="Times New Roman" w:cs="Times New Roman"/>
        </w:rPr>
        <w:t>后面的内容互换</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阅读文段</w:t>
      </w:r>
      <w:r>
        <w:rPr>
          <w:rFonts w:ascii="Times New Roman" w:eastAsia="仿宋_GB2312" w:hAnsi="Times New Roman" w:cs="Times New Roman"/>
        </w:rPr>
        <w:t>，</w:t>
      </w:r>
      <w:r w:rsidRPr="00F516FE">
        <w:rPr>
          <w:rFonts w:ascii="Times New Roman" w:eastAsia="仿宋_GB2312" w:hAnsi="Times New Roman" w:cs="Times New Roman"/>
        </w:rPr>
        <w:t>第</w:t>
      </w:r>
      <w:r w:rsidRPr="00F516FE">
        <w:rPr>
          <w:rFonts w:eastAsia="仿宋_GB2312" w:hAnsi="宋体" w:cs="Times New Roman"/>
        </w:rPr>
        <w:t>①②</w:t>
      </w:r>
      <w:r w:rsidRPr="00F516FE">
        <w:rPr>
          <w:rFonts w:ascii="Times New Roman" w:eastAsia="仿宋_GB2312" w:hAnsi="Times New Roman" w:cs="Times New Roman"/>
        </w:rPr>
        <w:t>句语意不连贯</w:t>
      </w:r>
      <w:r>
        <w:rPr>
          <w:rFonts w:ascii="Times New Roman" w:eastAsia="仿宋_GB2312" w:hAnsi="Times New Roman" w:cs="Times New Roman"/>
        </w:rPr>
        <w:t>，</w:t>
      </w:r>
      <w:r w:rsidRPr="00F516FE">
        <w:rPr>
          <w:rFonts w:ascii="Times New Roman" w:eastAsia="仿宋_GB2312" w:hAnsi="Times New Roman" w:cs="Times New Roman"/>
        </w:rPr>
        <w:t>可在第</w:t>
      </w:r>
      <w:r w:rsidRPr="00F516FE">
        <w:rPr>
          <w:rFonts w:eastAsia="仿宋_GB2312" w:hAnsi="宋体" w:cs="Times New Roman"/>
        </w:rPr>
        <w:t>①</w:t>
      </w:r>
      <w:r w:rsidRPr="00F516FE">
        <w:rPr>
          <w:rFonts w:ascii="Times New Roman" w:eastAsia="仿宋_GB2312" w:hAnsi="Times New Roman" w:cs="Times New Roman"/>
        </w:rPr>
        <w:t>句中的</w:t>
      </w:r>
      <w:r w:rsidRPr="00F516FE">
        <w:rPr>
          <w:rFonts w:hAnsi="宋体" w:cs="Times New Roman"/>
        </w:rPr>
        <w:t>“</w:t>
      </w:r>
      <w:r w:rsidRPr="00F516FE">
        <w:rPr>
          <w:rFonts w:ascii="Times New Roman" w:eastAsia="仿宋_GB2312" w:hAnsi="Times New Roman" w:cs="Times New Roman"/>
        </w:rPr>
        <w:t>我国</w:t>
      </w:r>
      <w:r w:rsidRPr="00F516FE">
        <w:rPr>
          <w:rFonts w:hAnsi="宋体" w:cs="Times New Roman"/>
        </w:rPr>
        <w:t>”</w:t>
      </w:r>
      <w:r w:rsidRPr="00F516FE">
        <w:rPr>
          <w:rFonts w:ascii="Times New Roman" w:eastAsia="仿宋_GB2312" w:hAnsi="Times New Roman" w:cs="Times New Roman"/>
        </w:rPr>
        <w:t>前加上介词</w:t>
      </w:r>
      <w:r w:rsidRPr="00F516FE">
        <w:rPr>
          <w:rFonts w:hAnsi="宋体" w:cs="Times New Roman"/>
        </w:rPr>
        <w:t>“</w:t>
      </w:r>
      <w:r w:rsidRPr="00F516FE">
        <w:rPr>
          <w:rFonts w:ascii="Times New Roman" w:eastAsia="仿宋_GB2312" w:hAnsi="Times New Roman" w:cs="Times New Roman"/>
        </w:rPr>
        <w:t>随着</w:t>
      </w:r>
      <w:r w:rsidRPr="00F516FE">
        <w:rPr>
          <w:rFonts w:hAnsi="宋体" w:cs="Times New Roman"/>
        </w:rPr>
        <w:t>”</w:t>
      </w:r>
      <w:r w:rsidRPr="00F516FE">
        <w:rPr>
          <w:rFonts w:ascii="Times New Roman" w:eastAsia="仿宋_GB2312" w:hAnsi="Times New Roman" w:cs="Times New Roman"/>
        </w:rPr>
        <w:t>或者去掉</w:t>
      </w:r>
      <w:r w:rsidRPr="00F516FE">
        <w:rPr>
          <w:rFonts w:hAnsi="宋体" w:cs="Times New Roman"/>
        </w:rPr>
        <w:t>“</w:t>
      </w:r>
      <w:r w:rsidRPr="00F516FE">
        <w:rPr>
          <w:rFonts w:ascii="Times New Roman" w:eastAsia="仿宋_GB2312" w:hAnsi="Times New Roman" w:cs="Times New Roman"/>
        </w:rPr>
        <w:t>的</w:t>
      </w:r>
      <w:r w:rsidRPr="00F516FE">
        <w:rPr>
          <w:rFonts w:hAnsi="宋体" w:cs="Times New Roman"/>
        </w:rPr>
        <w:t>”</w:t>
      </w:r>
      <w:r w:rsidRPr="00F516FE">
        <w:rPr>
          <w:rFonts w:ascii="Times New Roman" w:eastAsia="仿宋_GB2312" w:hAnsi="Times New Roman" w:cs="Times New Roman"/>
        </w:rPr>
        <w:t>。第</w:t>
      </w:r>
      <w:r w:rsidRPr="00F516FE">
        <w:rPr>
          <w:rFonts w:eastAsia="仿宋_GB2312" w:hAnsi="宋体" w:cs="Times New Roman"/>
        </w:rPr>
        <w:t>⑤</w:t>
      </w:r>
      <w:r w:rsidRPr="00F516FE">
        <w:rPr>
          <w:rFonts w:ascii="Times New Roman" w:eastAsia="仿宋_GB2312" w:hAnsi="Times New Roman" w:cs="Times New Roman"/>
        </w:rPr>
        <w:t>句成分残缺</w:t>
      </w:r>
      <w:r>
        <w:rPr>
          <w:rFonts w:ascii="Times New Roman" w:eastAsia="仿宋_GB2312" w:hAnsi="Times New Roman" w:cs="Times New Roman"/>
        </w:rPr>
        <w:t>，</w:t>
      </w:r>
      <w:r w:rsidRPr="00F516FE">
        <w:rPr>
          <w:rFonts w:ascii="Times New Roman" w:eastAsia="仿宋_GB2312" w:hAnsi="Times New Roman" w:cs="Times New Roman"/>
        </w:rPr>
        <w:t>根据前后文可知</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存在</w:t>
      </w:r>
      <w:r w:rsidRPr="00F516FE">
        <w:rPr>
          <w:rFonts w:hAnsi="宋体" w:cs="Times New Roman"/>
        </w:rPr>
        <w:t>”</w:t>
      </w:r>
      <w:r w:rsidRPr="00F516FE">
        <w:rPr>
          <w:rFonts w:ascii="Times New Roman" w:eastAsia="仿宋_GB2312" w:hAnsi="Times New Roman" w:cs="Times New Roman"/>
        </w:rPr>
        <w:t>缺少宾语中心语</w:t>
      </w:r>
      <w:r>
        <w:rPr>
          <w:rFonts w:ascii="Times New Roman" w:eastAsia="仿宋_GB2312" w:hAnsi="Times New Roman" w:cs="Times New Roman"/>
        </w:rPr>
        <w:t>，</w:t>
      </w:r>
      <w:r w:rsidRPr="00F516FE">
        <w:rPr>
          <w:rFonts w:ascii="Times New Roman" w:eastAsia="仿宋_GB2312" w:hAnsi="Times New Roman" w:cs="Times New Roman"/>
        </w:rPr>
        <w:t>可在句号前加上</w:t>
      </w:r>
      <w:r w:rsidRPr="00F516FE">
        <w:rPr>
          <w:rFonts w:hAnsi="宋体" w:cs="Times New Roman"/>
        </w:rPr>
        <w:t>“</w:t>
      </w:r>
      <w:r w:rsidRPr="00F516FE">
        <w:rPr>
          <w:rFonts w:ascii="Times New Roman" w:eastAsia="仿宋_GB2312" w:hAnsi="Times New Roman" w:cs="Times New Roman"/>
        </w:rPr>
        <w:t>的现象</w:t>
      </w:r>
      <w:r w:rsidRPr="00F516FE">
        <w:rPr>
          <w:rFonts w:hAnsi="宋体" w:cs="Times New Roman"/>
        </w:rPr>
        <w:t>”</w:t>
      </w:r>
      <w:r w:rsidRPr="00F516FE">
        <w:rPr>
          <w:rFonts w:ascii="Times New Roman" w:eastAsia="仿宋_GB2312" w:hAnsi="Times New Roman" w:cs="Times New Roman"/>
        </w:rPr>
        <w:t>。第</w:t>
      </w:r>
      <w:r w:rsidRPr="00F516FE">
        <w:rPr>
          <w:rFonts w:eastAsia="仿宋_GB2312" w:hAnsi="宋体" w:cs="Times New Roman"/>
        </w:rPr>
        <w:t>⑥⑦</w:t>
      </w:r>
      <w:r w:rsidRPr="00F516FE">
        <w:rPr>
          <w:rFonts w:ascii="Times New Roman" w:eastAsia="仿宋_GB2312" w:hAnsi="Times New Roman" w:cs="Times New Roman"/>
        </w:rPr>
        <w:t>句是一句话的两个分句</w:t>
      </w:r>
      <w:r>
        <w:rPr>
          <w:rFonts w:ascii="Times New Roman" w:eastAsia="仿宋_GB2312" w:hAnsi="Times New Roman" w:cs="Times New Roman"/>
        </w:rPr>
        <w:t>，</w:t>
      </w:r>
      <w:r w:rsidRPr="00F516FE">
        <w:rPr>
          <w:rFonts w:ascii="Times New Roman" w:eastAsia="仿宋_GB2312" w:hAnsi="Times New Roman" w:cs="Times New Roman"/>
        </w:rPr>
        <w:t>有两个主语</w:t>
      </w:r>
      <w:r>
        <w:rPr>
          <w:rFonts w:ascii="Times New Roman" w:eastAsia="仿宋_GB2312" w:hAnsi="Times New Roman" w:cs="Times New Roman"/>
        </w:rPr>
        <w:t>，</w:t>
      </w:r>
      <w:r w:rsidRPr="00F516FE">
        <w:rPr>
          <w:rFonts w:ascii="Times New Roman" w:eastAsia="仿宋_GB2312" w:hAnsi="Times New Roman" w:cs="Times New Roman"/>
        </w:rPr>
        <w:t>中途易辙</w:t>
      </w:r>
      <w:r>
        <w:rPr>
          <w:rFonts w:ascii="Times New Roman" w:eastAsia="仿宋_GB2312" w:hAnsi="Times New Roman" w:cs="Times New Roman"/>
        </w:rPr>
        <w:t>，</w:t>
      </w:r>
      <w:r w:rsidRPr="00F516FE">
        <w:rPr>
          <w:rFonts w:ascii="Times New Roman" w:eastAsia="仿宋_GB2312" w:hAnsi="Times New Roman" w:cs="Times New Roman"/>
        </w:rPr>
        <w:t>根据语意</w:t>
      </w:r>
      <w:r>
        <w:rPr>
          <w:rFonts w:ascii="Times New Roman" w:eastAsia="仿宋_GB2312" w:hAnsi="Times New Roman" w:cs="Times New Roman"/>
        </w:rPr>
        <w:t>，</w:t>
      </w:r>
      <w:r w:rsidRPr="00F516FE">
        <w:rPr>
          <w:rFonts w:ascii="Times New Roman" w:eastAsia="仿宋_GB2312" w:hAnsi="Times New Roman" w:cs="Times New Roman"/>
        </w:rPr>
        <w:t>可以将第</w:t>
      </w:r>
      <w:r w:rsidRPr="00F516FE">
        <w:rPr>
          <w:rFonts w:eastAsia="仿宋_GB2312" w:hAnsi="宋体" w:cs="Times New Roman"/>
        </w:rPr>
        <w:t>⑥</w:t>
      </w:r>
      <w:r w:rsidRPr="00F516FE">
        <w:rPr>
          <w:rFonts w:ascii="Times New Roman" w:eastAsia="仿宋_GB2312" w:hAnsi="Times New Roman" w:cs="Times New Roman"/>
        </w:rPr>
        <w:t>句中的</w:t>
      </w:r>
      <w:r w:rsidRPr="00F516FE">
        <w:rPr>
          <w:rFonts w:hAnsi="宋体" w:cs="Times New Roman"/>
        </w:rPr>
        <w:t>“</w:t>
      </w:r>
      <w:r w:rsidRPr="00F516FE">
        <w:rPr>
          <w:rFonts w:ascii="Times New Roman" w:eastAsia="仿宋_GB2312" w:hAnsi="Times New Roman" w:cs="Times New Roman"/>
        </w:rPr>
        <w:t>一些城市</w:t>
      </w:r>
      <w:r w:rsidRPr="00F516FE">
        <w:rPr>
          <w:rFonts w:hAnsi="宋体" w:cs="Times New Roman"/>
        </w:rPr>
        <w:t>”</w:t>
      </w:r>
      <w:r w:rsidRPr="00F516FE">
        <w:rPr>
          <w:rFonts w:ascii="Times New Roman" w:eastAsia="仿宋_GB2312" w:hAnsi="Times New Roman" w:cs="Times New Roman"/>
        </w:rPr>
        <w:t>删掉。第</w:t>
      </w:r>
      <w:r w:rsidRPr="00F516FE">
        <w:rPr>
          <w:rFonts w:eastAsia="仿宋_GB2312" w:hAnsi="宋体" w:cs="Times New Roman"/>
        </w:rPr>
        <w:t>⑨</w:t>
      </w:r>
      <w:r w:rsidRPr="00F516FE">
        <w:rPr>
          <w:rFonts w:ascii="Times New Roman" w:eastAsia="仿宋_GB2312" w:hAnsi="Times New Roman" w:cs="Times New Roman"/>
        </w:rPr>
        <w:t>句中</w:t>
      </w:r>
      <w:r w:rsidRPr="00F516FE">
        <w:rPr>
          <w:rFonts w:hAnsi="宋体" w:cs="Times New Roman"/>
        </w:rPr>
        <w:t>“</w:t>
      </w:r>
      <w:r w:rsidRPr="00F516FE">
        <w:rPr>
          <w:rFonts w:ascii="Times New Roman" w:eastAsia="仿宋_GB2312" w:hAnsi="Times New Roman" w:cs="Times New Roman"/>
        </w:rPr>
        <w:t>不仅</w:t>
      </w:r>
      <w:r w:rsidRPr="00F516FE">
        <w:rPr>
          <w:rFonts w:hAnsi="宋体" w:cs="Times New Roman"/>
        </w:rPr>
        <w:t>……</w:t>
      </w:r>
      <w:r w:rsidRPr="00F516FE">
        <w:rPr>
          <w:rFonts w:ascii="Times New Roman" w:eastAsia="仿宋_GB2312" w:hAnsi="Times New Roman" w:cs="Times New Roman"/>
        </w:rPr>
        <w:t>而且</w:t>
      </w:r>
      <w:r w:rsidRPr="00F516FE">
        <w:rPr>
          <w:rFonts w:hAnsi="宋体" w:cs="Times New Roman"/>
        </w:rPr>
        <w:t>……”</w:t>
      </w:r>
      <w:r w:rsidRPr="00F516FE">
        <w:rPr>
          <w:rFonts w:ascii="Times New Roman" w:eastAsia="仿宋_GB2312" w:hAnsi="Times New Roman" w:cs="Times New Roman"/>
        </w:rPr>
        <w:t>表递进关系</w:t>
      </w:r>
      <w:r>
        <w:rPr>
          <w:rFonts w:ascii="Times New Roman" w:eastAsia="仿宋_GB2312" w:hAnsi="Times New Roman" w:cs="Times New Roman"/>
        </w:rPr>
        <w:t>，</w:t>
      </w:r>
      <w:r w:rsidRPr="00F516FE">
        <w:rPr>
          <w:rFonts w:ascii="Times New Roman" w:eastAsia="仿宋_GB2312" w:hAnsi="Times New Roman" w:cs="Times New Roman"/>
        </w:rPr>
        <w:t>应该将</w:t>
      </w:r>
      <w:r w:rsidRPr="00F516FE">
        <w:rPr>
          <w:rFonts w:hAnsi="宋体" w:cs="Times New Roman"/>
        </w:rPr>
        <w:t>“</w:t>
      </w:r>
      <w:r w:rsidRPr="00F516FE">
        <w:rPr>
          <w:rFonts w:ascii="Times New Roman" w:eastAsia="仿宋_GB2312" w:hAnsi="Times New Roman" w:cs="Times New Roman"/>
        </w:rPr>
        <w:t>不仅</w:t>
      </w:r>
      <w:r w:rsidRPr="00F516FE">
        <w:rPr>
          <w:rFonts w:hAnsi="宋体" w:cs="Times New Roman"/>
        </w:rPr>
        <w:t>”</w:t>
      </w:r>
      <w:r w:rsidRPr="00F516FE">
        <w:rPr>
          <w:rFonts w:ascii="Times New Roman" w:eastAsia="仿宋_GB2312" w:hAnsi="Times New Roman" w:cs="Times New Roman"/>
        </w:rPr>
        <w:t>和</w:t>
      </w:r>
      <w:r w:rsidRPr="00F516FE">
        <w:rPr>
          <w:rFonts w:hAnsi="宋体" w:cs="Times New Roman"/>
        </w:rPr>
        <w:t>“</w:t>
      </w:r>
      <w:r w:rsidRPr="00F516FE">
        <w:rPr>
          <w:rFonts w:ascii="Times New Roman" w:eastAsia="仿宋_GB2312" w:hAnsi="Times New Roman" w:cs="Times New Roman"/>
        </w:rPr>
        <w:t>而且</w:t>
      </w:r>
      <w:r w:rsidRPr="00F516FE">
        <w:rPr>
          <w:rFonts w:hAnsi="宋体" w:cs="Times New Roman"/>
        </w:rPr>
        <w:t>”</w:t>
      </w:r>
      <w:r w:rsidRPr="00F516FE">
        <w:rPr>
          <w:rFonts w:ascii="Times New Roman" w:eastAsia="仿宋_GB2312" w:hAnsi="Times New Roman" w:cs="Times New Roman"/>
        </w:rPr>
        <w:t>后面的内容互换。</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减免</w:t>
      </w:r>
      <w:r w:rsidRPr="00F516FE">
        <w:rPr>
          <w:rFonts w:hAnsi="宋体" w:cs="Times New Roman"/>
        </w:rPr>
        <w:t>”</w:t>
      </w:r>
      <w:r w:rsidRPr="00F516FE">
        <w:rPr>
          <w:rFonts w:ascii="Times New Roman" w:hAnsi="Times New Roman" w:cs="Times New Roman"/>
        </w:rPr>
        <w:t>后加</w:t>
      </w:r>
      <w:r w:rsidRPr="00F516FE">
        <w:rPr>
          <w:rFonts w:hAnsi="宋体" w:cs="Times New Roman"/>
        </w:rPr>
        <w:t>“</w:t>
      </w:r>
      <w:r w:rsidRPr="00F516FE">
        <w:rPr>
          <w:rFonts w:ascii="Times New Roman" w:hAnsi="Times New Roman" w:cs="Times New Roman"/>
        </w:rPr>
        <w:t>政策</w:t>
      </w:r>
      <w:r w:rsidRPr="00F516FE">
        <w:rPr>
          <w:rFonts w:hAnsi="宋体" w:cs="Times New Roman"/>
        </w:rPr>
        <w:t>”</w:t>
      </w:r>
      <w:r w:rsidRPr="00F516FE">
        <w:rPr>
          <w:rFonts w:ascii="Times New Roman" w:hAnsi="Times New Roman" w:cs="Times New Roman"/>
        </w:rPr>
        <w:t>；</w:t>
      </w:r>
      <w:r w:rsidRPr="00F516FE">
        <w:rPr>
          <w:rFonts w:hAnsi="宋体" w:cs="Times New Roman"/>
        </w:rPr>
        <w:t>③“</w:t>
      </w:r>
      <w:r w:rsidRPr="00F516FE">
        <w:rPr>
          <w:rFonts w:ascii="Times New Roman" w:hAnsi="Times New Roman" w:cs="Times New Roman" w:hint="eastAsia"/>
        </w:rPr>
        <w:t>有助于刺激消费</w:t>
      </w:r>
      <w:r w:rsidRPr="00F516FE">
        <w:rPr>
          <w:rFonts w:hAnsi="宋体" w:cs="Times New Roman" w:hint="eastAsia"/>
        </w:rPr>
        <w:t>”</w:t>
      </w:r>
      <w:r w:rsidRPr="00F516FE">
        <w:rPr>
          <w:rFonts w:ascii="Times New Roman" w:hAnsi="Times New Roman" w:cs="Times New Roman" w:hint="eastAsia"/>
        </w:rPr>
        <w:t>和</w:t>
      </w:r>
      <w:r w:rsidRPr="00F516FE">
        <w:rPr>
          <w:rFonts w:hAnsi="宋体" w:cs="Times New Roman" w:hint="eastAsia"/>
        </w:rPr>
        <w:t>“</w:t>
      </w:r>
      <w:r w:rsidRPr="00F516FE">
        <w:rPr>
          <w:rFonts w:ascii="Times New Roman" w:hAnsi="Times New Roman" w:cs="Times New Roman" w:hint="eastAsia"/>
        </w:rPr>
        <w:t>可以让消费者得实惠</w:t>
      </w:r>
      <w:r w:rsidRPr="00F516FE">
        <w:rPr>
          <w:rFonts w:hAnsi="宋体" w:cs="Times New Roman" w:hint="eastAsia"/>
        </w:rPr>
        <w:t>”</w:t>
      </w:r>
      <w:r w:rsidRPr="00F516FE">
        <w:rPr>
          <w:rFonts w:ascii="Times New Roman" w:hAnsi="Times New Roman" w:cs="Times New Roman" w:hint="eastAsia"/>
        </w:rPr>
        <w:t>互换位置；</w:t>
      </w:r>
      <w:r w:rsidRPr="00F516FE">
        <w:rPr>
          <w:rFonts w:hAnsi="宋体" w:cs="Times New Roman" w:hint="eastAsia"/>
        </w:rPr>
        <w:t>⑦“</w:t>
      </w:r>
      <w:r w:rsidRPr="00F516FE">
        <w:rPr>
          <w:rFonts w:ascii="Times New Roman" w:hAnsi="Times New Roman" w:cs="Times New Roman" w:hint="eastAsia"/>
        </w:rPr>
        <w:t>单纯</w:t>
      </w:r>
      <w:r w:rsidRPr="00F516FE">
        <w:rPr>
          <w:rFonts w:hAnsi="宋体" w:cs="Times New Roman" w:hint="eastAsia"/>
        </w:rPr>
        <w:t>”</w:t>
      </w:r>
      <w:r w:rsidRPr="00F516FE">
        <w:rPr>
          <w:rFonts w:ascii="Times New Roman" w:hAnsi="Times New Roman" w:cs="Times New Roman" w:hint="eastAsia"/>
        </w:rPr>
        <w:t>放到</w:t>
      </w:r>
      <w:r w:rsidRPr="00F516FE">
        <w:rPr>
          <w:rFonts w:hAnsi="宋体" w:cs="Times New Roman" w:hint="eastAsia"/>
        </w:rPr>
        <w:t>“</w:t>
      </w:r>
      <w:r w:rsidRPr="00F516FE">
        <w:rPr>
          <w:rFonts w:ascii="Times New Roman" w:hAnsi="Times New Roman" w:cs="Times New Roman" w:hint="eastAsia"/>
        </w:rPr>
        <w:t>依赖</w:t>
      </w:r>
      <w:r w:rsidRPr="00F516FE">
        <w:rPr>
          <w:rFonts w:hAnsi="宋体" w:cs="Times New Roman" w:hint="eastAsia"/>
        </w:rPr>
        <w:t>”</w:t>
      </w:r>
      <w:r w:rsidRPr="00F516FE">
        <w:rPr>
          <w:rFonts w:ascii="Times New Roman" w:hAnsi="Times New Roman" w:cs="Times New Roman" w:hint="eastAsia"/>
        </w:rPr>
        <w:t>前；</w:t>
      </w:r>
      <w:r w:rsidRPr="00F516FE">
        <w:rPr>
          <w:rFonts w:hAnsi="宋体" w:cs="Times New Roman" w:hint="eastAsia"/>
        </w:rPr>
        <w:t>⑨“</w:t>
      </w:r>
      <w:r w:rsidRPr="00F516FE">
        <w:rPr>
          <w:rFonts w:ascii="Times New Roman" w:hAnsi="Times New Roman" w:cs="Times New Roman" w:hint="eastAsia"/>
        </w:rPr>
        <w:t>塑造</w:t>
      </w:r>
      <w:r w:rsidRPr="00F516FE">
        <w:rPr>
          <w:rFonts w:hAnsi="宋体" w:cs="Times New Roman" w:hint="eastAsia"/>
        </w:rPr>
        <w:t>”</w:t>
      </w:r>
      <w:r w:rsidRPr="00F516FE">
        <w:rPr>
          <w:rFonts w:ascii="Times New Roman" w:hAnsi="Times New Roman" w:cs="Times New Roman" w:hint="eastAsia"/>
        </w:rPr>
        <w:t>改为</w:t>
      </w:r>
      <w:r w:rsidRPr="00F516FE">
        <w:rPr>
          <w:rFonts w:hAnsi="宋体" w:cs="Times New Roman" w:hint="eastAsia"/>
        </w:rPr>
        <w:t>“</w:t>
      </w:r>
      <w:r w:rsidRPr="00F516FE">
        <w:rPr>
          <w:rFonts w:ascii="Times New Roman" w:hAnsi="Times New Roman" w:cs="Times New Roman" w:hint="eastAsia"/>
        </w:rPr>
        <w:t>打造</w:t>
      </w:r>
      <w:r w:rsidRPr="00F516FE">
        <w:rPr>
          <w:rFonts w:hAnsi="宋体" w:cs="Times New Roman" w:hint="eastAsia"/>
        </w:rPr>
        <w:t>”</w:t>
      </w:r>
      <w:r w:rsidRPr="00F516FE">
        <w:rPr>
          <w:rFonts w:ascii="Times New Roman"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成分残缺</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发布</w:t>
      </w:r>
      <w:r w:rsidRPr="00F516FE">
        <w:rPr>
          <w:rFonts w:hAnsi="宋体" w:cs="Times New Roman"/>
        </w:rPr>
        <w:t>”</w:t>
      </w:r>
      <w:r w:rsidRPr="00F516FE">
        <w:rPr>
          <w:rFonts w:ascii="Times New Roman" w:eastAsia="仿宋_GB2312" w:hAnsi="Times New Roman" w:cs="Times New Roman"/>
        </w:rPr>
        <w:t>缺少宾语中心语；</w:t>
      </w:r>
      <w:r w:rsidRPr="00F516FE">
        <w:rPr>
          <w:rFonts w:eastAsia="仿宋_GB2312" w:hAnsi="宋体" w:cs="Times New Roman"/>
        </w:rPr>
        <w:t>③</w:t>
      </w:r>
      <w:r w:rsidRPr="00F516FE">
        <w:rPr>
          <w:rFonts w:ascii="Times New Roman" w:eastAsia="仿宋_GB2312" w:hAnsi="Times New Roman" w:cs="Times New Roman"/>
        </w:rPr>
        <w:t>不合逻辑</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不仅</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还</w:t>
      </w:r>
      <w:r w:rsidRPr="00F516FE">
        <w:rPr>
          <w:rFonts w:hAnsi="宋体" w:cs="Times New Roman"/>
        </w:rPr>
        <w:t>……”</w:t>
      </w:r>
      <w:r w:rsidRPr="00F516FE">
        <w:rPr>
          <w:rFonts w:ascii="Times New Roman" w:eastAsia="仿宋_GB2312" w:hAnsi="Times New Roman" w:cs="Times New Roman"/>
        </w:rPr>
        <w:t>表递进关系</w:t>
      </w:r>
      <w:r>
        <w:rPr>
          <w:rFonts w:ascii="Times New Roman" w:eastAsia="仿宋_GB2312" w:hAnsi="Times New Roman" w:cs="Times New Roman"/>
        </w:rPr>
        <w:t>，</w:t>
      </w:r>
      <w:r w:rsidRPr="00F516FE">
        <w:rPr>
          <w:rFonts w:ascii="Times New Roman" w:eastAsia="仿宋_GB2312" w:hAnsi="Times New Roman" w:cs="Times New Roman"/>
        </w:rPr>
        <w:t>后边的内容在意义上应更进一层；</w:t>
      </w:r>
      <w:r w:rsidRPr="00F516FE">
        <w:rPr>
          <w:rFonts w:eastAsia="仿宋_GB2312" w:hAnsi="宋体" w:cs="Times New Roman"/>
        </w:rPr>
        <w:t>⑦</w:t>
      </w:r>
      <w:r w:rsidRPr="00F516FE">
        <w:rPr>
          <w:rFonts w:ascii="Times New Roman" w:eastAsia="仿宋_GB2312" w:hAnsi="Times New Roman" w:cs="Times New Roman"/>
        </w:rPr>
        <w:t>语序不当</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单纯</w:t>
      </w:r>
      <w:r w:rsidRPr="00F516FE">
        <w:rPr>
          <w:rFonts w:hAnsi="宋体" w:cs="Times New Roman"/>
        </w:rPr>
        <w:t>”</w:t>
      </w:r>
      <w:r w:rsidRPr="00F516FE">
        <w:rPr>
          <w:rFonts w:ascii="Times New Roman" w:eastAsia="仿宋_GB2312" w:hAnsi="Times New Roman" w:cs="Times New Roman"/>
        </w:rPr>
        <w:t>应放到</w:t>
      </w:r>
      <w:r w:rsidRPr="00F516FE">
        <w:rPr>
          <w:rFonts w:hAnsi="宋体" w:cs="Times New Roman"/>
        </w:rPr>
        <w:t>“</w:t>
      </w:r>
      <w:r w:rsidRPr="00F516FE">
        <w:rPr>
          <w:rFonts w:ascii="Times New Roman" w:eastAsia="仿宋_GB2312" w:hAnsi="Times New Roman" w:cs="Times New Roman"/>
        </w:rPr>
        <w:t>依赖</w:t>
      </w:r>
      <w:r w:rsidRPr="00F516FE">
        <w:rPr>
          <w:rFonts w:hAnsi="宋体" w:cs="Times New Roman"/>
        </w:rPr>
        <w:t>”</w:t>
      </w:r>
      <w:r w:rsidRPr="00F516FE">
        <w:rPr>
          <w:rFonts w:ascii="Times New Roman" w:eastAsia="仿宋_GB2312" w:hAnsi="Times New Roman" w:cs="Times New Roman"/>
        </w:rPr>
        <w:t>前</w:t>
      </w:r>
      <w:r>
        <w:rPr>
          <w:rFonts w:ascii="Times New Roman" w:eastAsia="仿宋_GB2312" w:hAnsi="Times New Roman" w:cs="Times New Roman"/>
        </w:rPr>
        <w:t>，</w:t>
      </w:r>
      <w:r w:rsidRPr="00F516FE">
        <w:rPr>
          <w:rFonts w:ascii="Times New Roman" w:eastAsia="仿宋_GB2312" w:hAnsi="Times New Roman" w:cs="Times New Roman"/>
        </w:rPr>
        <w:t>修饰</w:t>
      </w:r>
      <w:r w:rsidRPr="00F516FE">
        <w:rPr>
          <w:rFonts w:hAnsi="宋体" w:cs="Times New Roman"/>
        </w:rPr>
        <w:t>“</w:t>
      </w:r>
      <w:r w:rsidRPr="00F516FE">
        <w:rPr>
          <w:rFonts w:ascii="Times New Roman" w:eastAsia="仿宋_GB2312" w:hAnsi="Times New Roman" w:cs="Times New Roman"/>
        </w:rPr>
        <w:t>依赖</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⑨</w:t>
      </w:r>
      <w:r w:rsidRPr="00F516FE">
        <w:rPr>
          <w:rFonts w:ascii="Times New Roman" w:eastAsia="仿宋_GB2312" w:hAnsi="Times New Roman" w:cs="Times New Roman"/>
        </w:rPr>
        <w:t>搭配不当</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塑造</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旅游产业链和旅游生态</w:t>
      </w:r>
      <w:r w:rsidRPr="00F516FE">
        <w:rPr>
          <w:rFonts w:hAnsi="宋体" w:cs="Times New Roman"/>
        </w:rPr>
        <w:t>”</w:t>
      </w:r>
      <w:r w:rsidRPr="00F516FE">
        <w:rPr>
          <w:rFonts w:ascii="Times New Roman" w:eastAsia="仿宋_GB2312" w:hAnsi="Times New Roman" w:cs="Times New Roman"/>
        </w:rPr>
        <w:t>不搭配</w:t>
      </w:r>
      <w:r>
        <w:rPr>
          <w:rFonts w:ascii="Times New Roman" w:eastAsia="仿宋_GB2312" w:hAnsi="Times New Roman" w:cs="Times New Roman"/>
        </w:rPr>
        <w:t>，</w:t>
      </w:r>
      <w:r w:rsidRPr="00F516FE">
        <w:rPr>
          <w:rFonts w:ascii="Times New Roman" w:eastAsia="仿宋_GB2312" w:hAnsi="Times New Roman" w:cs="Times New Roman"/>
        </w:rPr>
        <w:t>可改为</w:t>
      </w:r>
      <w:r w:rsidRPr="00F516FE">
        <w:rPr>
          <w:rFonts w:hAnsi="宋体" w:cs="Times New Roman"/>
        </w:rPr>
        <w:t>“</w:t>
      </w:r>
      <w:r w:rsidRPr="00F516FE">
        <w:rPr>
          <w:rFonts w:ascii="Times New Roman" w:eastAsia="仿宋_GB2312" w:hAnsi="Times New Roman" w:cs="Times New Roman"/>
        </w:rPr>
        <w:t>打造</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②</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诗词</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《诗经》</w:t>
      </w:r>
      <w:r w:rsidRPr="00F516FE">
        <w:rPr>
          <w:rFonts w:hAnsi="宋体" w:cs="Times New Roman"/>
        </w:rPr>
        <w:t>”</w:t>
      </w:r>
      <w:r w:rsidRPr="00F516FE">
        <w:rPr>
          <w:rFonts w:ascii="Times New Roman" w:hAnsi="Times New Roman" w:cs="Times New Roman"/>
        </w:rPr>
        <w:t>或者删除</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大量</w:t>
      </w:r>
      <w:r w:rsidRPr="00F516FE">
        <w:rPr>
          <w:rFonts w:hAnsi="宋体" w:cs="Times New Roman"/>
        </w:rPr>
        <w:t>”</w:t>
      </w:r>
      <w:r w:rsidRPr="00F516FE">
        <w:rPr>
          <w:rFonts w:ascii="Times New Roman" w:hAnsi="Times New Roman" w:cs="Times New Roman"/>
        </w:rPr>
        <w:t>放在</w:t>
      </w:r>
      <w:r w:rsidRPr="00F516FE">
        <w:rPr>
          <w:rFonts w:hAnsi="宋体" w:cs="Times New Roman"/>
        </w:rPr>
        <w:t>“</w:t>
      </w:r>
      <w:r w:rsidRPr="00F516FE">
        <w:rPr>
          <w:rFonts w:ascii="Times New Roman" w:hAnsi="Times New Roman" w:cs="Times New Roman"/>
        </w:rPr>
        <w:t>反映</w:t>
      </w:r>
      <w:r w:rsidRPr="00F516FE">
        <w:rPr>
          <w:rFonts w:hAnsi="宋体" w:cs="Times New Roman"/>
        </w:rPr>
        <w:t>”</w:t>
      </w:r>
      <w:r w:rsidRPr="00F516FE">
        <w:rPr>
          <w:rFonts w:ascii="Times New Roman" w:hAnsi="Times New Roman" w:cs="Times New Roman"/>
        </w:rPr>
        <w:t>前</w:t>
      </w:r>
      <w:r>
        <w:rPr>
          <w:rFonts w:ascii="Times New Roman" w:hAnsi="Times New Roman" w:cs="Times New Roman"/>
        </w:rPr>
        <w:t xml:space="preserve">　</w:t>
      </w:r>
      <w:r w:rsidRPr="00F516FE">
        <w:rPr>
          <w:rFonts w:hAnsi="宋体" w:cs="Times New Roman"/>
        </w:rPr>
        <w:t>⑧</w:t>
      </w:r>
      <w:r w:rsidRPr="00F516FE">
        <w:rPr>
          <w:rFonts w:ascii="Times New Roman" w:hAnsi="Times New Roman" w:cs="Times New Roman"/>
        </w:rPr>
        <w:t>在</w:t>
      </w:r>
      <w:r w:rsidRPr="00F516FE">
        <w:rPr>
          <w:rFonts w:hAnsi="宋体" w:cs="Times New Roman"/>
        </w:rPr>
        <w:t>“</w:t>
      </w:r>
      <w:r w:rsidRPr="00F516FE">
        <w:rPr>
          <w:rFonts w:ascii="Times New Roman" w:hAnsi="Times New Roman" w:cs="Times New Roman"/>
        </w:rPr>
        <w:t>文学史</w:t>
      </w:r>
      <w:r w:rsidRPr="00F516FE">
        <w:rPr>
          <w:rFonts w:hAnsi="宋体" w:cs="Times New Roman"/>
        </w:rPr>
        <w:t>”</w:t>
      </w:r>
      <w:r w:rsidRPr="00F516FE">
        <w:rPr>
          <w:rFonts w:ascii="Times New Roman" w:hAnsi="Times New Roman" w:cs="Times New Roman"/>
        </w:rPr>
        <w:t>后面加</w:t>
      </w:r>
      <w:r w:rsidRPr="00F516FE">
        <w:rPr>
          <w:rFonts w:hAnsi="宋体" w:cs="Times New Roman"/>
        </w:rPr>
        <w:t>“</w:t>
      </w:r>
      <w:r w:rsidRPr="00F516FE">
        <w:rPr>
          <w:rFonts w:ascii="Times New Roman" w:hAnsi="Times New Roman" w:cs="Times New Roman"/>
        </w:rPr>
        <w:t>的空白</w:t>
      </w:r>
      <w:r w:rsidRPr="00F516FE">
        <w:rPr>
          <w:rFonts w:hAnsi="宋体" w:cs="Times New Roman"/>
        </w:rPr>
        <w:t>”</w:t>
      </w:r>
      <w:r>
        <w:rPr>
          <w:rFonts w:ascii="Times New Roman" w:hAnsi="Times New Roman" w:cs="Times New Roman"/>
        </w:rPr>
        <w:t xml:space="preserve">　</w:t>
      </w:r>
      <w:r w:rsidRPr="00F516FE">
        <w:rPr>
          <w:rFonts w:hAnsi="宋体" w:cs="Times New Roman"/>
        </w:rPr>
        <w:t>⑨</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提升</w:t>
      </w:r>
      <w:r w:rsidRPr="00F516FE">
        <w:rPr>
          <w:rFonts w:hAnsi="宋体" w:cs="Times New Roman"/>
        </w:rPr>
        <w:t>”</w:t>
      </w:r>
      <w:r w:rsidRPr="00F516FE">
        <w:rPr>
          <w:rFonts w:ascii="Times New Roman" w:hAnsi="Times New Roman" w:cs="Times New Roman"/>
        </w:rPr>
        <w:t>改为</w:t>
      </w:r>
      <w:r w:rsidRPr="00F516FE">
        <w:rPr>
          <w:rFonts w:hAnsi="宋体" w:cs="Times New Roman" w:hint="eastAsia"/>
        </w:rPr>
        <w:t>“</w:t>
      </w:r>
      <w:r w:rsidRPr="00F516FE">
        <w:rPr>
          <w:rFonts w:ascii="Times New Roman" w:hAnsi="Times New Roman" w:cs="Times New Roman" w:hint="eastAsia"/>
        </w:rPr>
        <w:t>促进</w:t>
      </w:r>
      <w:r w:rsidRPr="00F516FE">
        <w:rPr>
          <w:rFonts w:hAnsi="宋体"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②</w:t>
      </w:r>
      <w:r w:rsidRPr="00F516FE">
        <w:rPr>
          <w:rFonts w:ascii="Times New Roman" w:eastAsia="仿宋_GB2312" w:hAnsi="Times New Roman" w:cs="Times New Roman"/>
        </w:rPr>
        <w:t>不合逻辑</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诗词</w:t>
      </w:r>
      <w:r w:rsidRPr="00F516FE">
        <w:rPr>
          <w:rFonts w:hAnsi="宋体" w:cs="Times New Roman"/>
        </w:rPr>
        <w:t>”</w:t>
      </w:r>
      <w:r w:rsidRPr="00F516FE">
        <w:rPr>
          <w:rFonts w:ascii="Times New Roman" w:eastAsia="仿宋_GB2312" w:hAnsi="Times New Roman" w:cs="Times New Roman"/>
        </w:rPr>
        <w:t>包括后面的</w:t>
      </w:r>
      <w:r w:rsidRPr="00F516FE">
        <w:rPr>
          <w:rFonts w:hAnsi="宋体" w:cs="Times New Roman"/>
        </w:rPr>
        <w:t>“</w:t>
      </w:r>
      <w:r w:rsidRPr="00F516FE">
        <w:rPr>
          <w:rFonts w:ascii="Times New Roman" w:eastAsia="仿宋_GB2312" w:hAnsi="Times New Roman" w:cs="Times New Roman"/>
        </w:rPr>
        <w:t>唐诗</w:t>
      </w:r>
      <w:r w:rsidRPr="00F516FE">
        <w:rPr>
          <w:rFonts w:hAnsi="宋体" w:cs="Times New Roman"/>
        </w:rPr>
        <w:t>”“</w:t>
      </w:r>
      <w:r w:rsidRPr="00F516FE">
        <w:rPr>
          <w:rFonts w:ascii="Times New Roman" w:eastAsia="仿宋_GB2312" w:hAnsi="Times New Roman" w:cs="Times New Roman"/>
        </w:rPr>
        <w:t>宋词</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不能并列</w:t>
      </w:r>
      <w:r>
        <w:rPr>
          <w:rFonts w:ascii="Times New Roman" w:eastAsia="仿宋_GB2312" w:hAnsi="Times New Roman" w:cs="Times New Roman"/>
        </w:rPr>
        <w:t>，</w:t>
      </w:r>
      <w:r w:rsidRPr="00F516FE">
        <w:rPr>
          <w:rFonts w:ascii="Times New Roman" w:eastAsia="仿宋_GB2312" w:hAnsi="Times New Roman" w:cs="Times New Roman"/>
        </w:rPr>
        <w:t>可将</w:t>
      </w:r>
      <w:r w:rsidRPr="00F516FE">
        <w:rPr>
          <w:rFonts w:hAnsi="宋体" w:cs="Times New Roman"/>
        </w:rPr>
        <w:t>“</w:t>
      </w:r>
      <w:r w:rsidRPr="00F516FE">
        <w:rPr>
          <w:rFonts w:ascii="Times New Roman" w:eastAsia="仿宋_GB2312" w:hAnsi="Times New Roman" w:cs="Times New Roman"/>
        </w:rPr>
        <w:t>诗词</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《诗经》</w:t>
      </w:r>
      <w:r w:rsidRPr="00F516FE">
        <w:rPr>
          <w:rFonts w:hAnsi="宋体" w:cs="Times New Roman"/>
        </w:rPr>
        <w:t>”</w:t>
      </w:r>
      <w:r w:rsidRPr="00F516FE">
        <w:rPr>
          <w:rFonts w:ascii="Times New Roman" w:eastAsia="仿宋_GB2312" w:hAnsi="Times New Roman" w:cs="Times New Roman"/>
        </w:rPr>
        <w:t>或者删除；</w:t>
      </w:r>
      <w:r w:rsidRPr="00F516FE">
        <w:rPr>
          <w:rFonts w:eastAsia="仿宋_GB2312" w:hAnsi="宋体" w:cs="Times New Roman"/>
        </w:rPr>
        <w:t>③</w:t>
      </w:r>
      <w:r w:rsidRPr="00F516FE">
        <w:rPr>
          <w:rFonts w:ascii="Times New Roman" w:eastAsia="仿宋_GB2312" w:hAnsi="Times New Roman" w:cs="Times New Roman"/>
        </w:rPr>
        <w:t>语序不当</w:t>
      </w:r>
      <w:r>
        <w:rPr>
          <w:rFonts w:ascii="Times New Roman" w:eastAsia="仿宋_GB2312" w:hAnsi="Times New Roman" w:cs="Times New Roman"/>
        </w:rPr>
        <w:t>，</w:t>
      </w:r>
      <w:r w:rsidRPr="00F516FE">
        <w:rPr>
          <w:rFonts w:ascii="Times New Roman" w:eastAsia="仿宋_GB2312" w:hAnsi="Times New Roman" w:cs="Times New Roman"/>
        </w:rPr>
        <w:t>应将</w:t>
      </w:r>
      <w:r w:rsidRPr="00F516FE">
        <w:rPr>
          <w:rFonts w:hAnsi="宋体" w:cs="Times New Roman"/>
        </w:rPr>
        <w:t>“</w:t>
      </w:r>
      <w:r w:rsidRPr="00F516FE">
        <w:rPr>
          <w:rFonts w:ascii="Times New Roman" w:eastAsia="仿宋_GB2312" w:hAnsi="Times New Roman" w:cs="Times New Roman"/>
        </w:rPr>
        <w:t>大量</w:t>
      </w:r>
      <w:r w:rsidRPr="00F516FE">
        <w:rPr>
          <w:rFonts w:hAnsi="宋体" w:cs="Times New Roman"/>
        </w:rPr>
        <w:t>”</w:t>
      </w:r>
      <w:r w:rsidRPr="00F516FE">
        <w:rPr>
          <w:rFonts w:ascii="Times New Roman" w:eastAsia="仿宋_GB2312" w:hAnsi="Times New Roman" w:cs="Times New Roman"/>
        </w:rPr>
        <w:t>提到</w:t>
      </w:r>
      <w:r w:rsidRPr="00F516FE">
        <w:rPr>
          <w:rFonts w:hAnsi="宋体" w:cs="Times New Roman"/>
        </w:rPr>
        <w:t>“</w:t>
      </w:r>
      <w:r w:rsidRPr="00F516FE">
        <w:rPr>
          <w:rFonts w:ascii="Times New Roman" w:eastAsia="仿宋_GB2312" w:hAnsi="Times New Roman" w:cs="Times New Roman"/>
        </w:rPr>
        <w:t>反映</w:t>
      </w:r>
      <w:r w:rsidRPr="00F516FE">
        <w:rPr>
          <w:rFonts w:hAnsi="宋体" w:cs="Times New Roman"/>
        </w:rPr>
        <w:t>”</w:t>
      </w:r>
      <w:r w:rsidRPr="00F516FE">
        <w:rPr>
          <w:rFonts w:ascii="Times New Roman" w:eastAsia="仿宋_GB2312" w:hAnsi="Times New Roman" w:cs="Times New Roman"/>
        </w:rPr>
        <w:t>前；</w:t>
      </w:r>
      <w:r w:rsidRPr="00F516FE">
        <w:rPr>
          <w:rFonts w:eastAsia="仿宋_GB2312" w:hAnsi="宋体" w:cs="Times New Roman"/>
        </w:rPr>
        <w:t>⑧</w:t>
      </w:r>
      <w:r w:rsidRPr="00F516FE">
        <w:rPr>
          <w:rFonts w:ascii="Times New Roman" w:eastAsia="仿宋_GB2312" w:hAnsi="Times New Roman" w:cs="Times New Roman"/>
        </w:rPr>
        <w:t>成分残缺</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填补了</w:t>
      </w:r>
      <w:r w:rsidRPr="00F516FE">
        <w:rPr>
          <w:rFonts w:hAnsi="宋体" w:cs="Times New Roman"/>
        </w:rPr>
        <w:t>”</w:t>
      </w:r>
      <w:r w:rsidRPr="00F516FE">
        <w:rPr>
          <w:rFonts w:ascii="Times New Roman" w:eastAsia="仿宋_GB2312" w:hAnsi="Times New Roman" w:cs="Times New Roman"/>
        </w:rPr>
        <w:t>缺少宾语中心语；</w:t>
      </w:r>
      <w:r w:rsidRPr="00F516FE">
        <w:rPr>
          <w:rFonts w:eastAsia="仿宋_GB2312" w:hAnsi="宋体" w:cs="Times New Roman"/>
        </w:rPr>
        <w:t>⑨</w:t>
      </w:r>
      <w:r w:rsidRPr="00F516FE">
        <w:rPr>
          <w:rFonts w:ascii="Times New Roman" w:eastAsia="仿宋_GB2312" w:hAnsi="Times New Roman" w:cs="Times New Roman"/>
        </w:rPr>
        <w:t>搭配不当</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提升</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交流</w:t>
      </w:r>
      <w:r w:rsidRPr="00F516FE">
        <w:rPr>
          <w:rFonts w:hAnsi="宋体" w:cs="Times New Roman"/>
        </w:rPr>
        <w:t>”</w:t>
      </w:r>
      <w:r w:rsidRPr="00F516FE">
        <w:rPr>
          <w:rFonts w:ascii="Times New Roman" w:eastAsia="仿宋_GB2312" w:hAnsi="Times New Roman" w:cs="Times New Roman"/>
        </w:rPr>
        <w:t>不搭配</w:t>
      </w:r>
      <w:r>
        <w:rPr>
          <w:rFonts w:ascii="Times New Roman" w:eastAsia="仿宋_GB2312" w:hAnsi="Times New Roman" w:cs="Times New Roman"/>
        </w:rPr>
        <w:t>，</w:t>
      </w:r>
      <w:r w:rsidRPr="00F516FE">
        <w:rPr>
          <w:rFonts w:ascii="Times New Roman" w:eastAsia="仿宋_GB2312" w:hAnsi="Times New Roman" w:cs="Times New Roman"/>
        </w:rPr>
        <w:t>可将</w:t>
      </w:r>
      <w:r w:rsidRPr="00F516FE">
        <w:rPr>
          <w:rFonts w:hAnsi="宋体" w:cs="Times New Roman"/>
        </w:rPr>
        <w:t>“</w:t>
      </w:r>
      <w:r w:rsidRPr="00F516FE">
        <w:rPr>
          <w:rFonts w:ascii="Times New Roman" w:eastAsia="仿宋_GB2312" w:hAnsi="Times New Roman" w:cs="Times New Roman"/>
        </w:rPr>
        <w:t>提升</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促进</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删去</w:t>
      </w:r>
      <w:r w:rsidRPr="00F516FE">
        <w:rPr>
          <w:rFonts w:hAnsi="宋体" w:cs="Times New Roman"/>
        </w:rPr>
        <w:t>“</w:t>
      </w:r>
      <w:r w:rsidRPr="00F516FE">
        <w:rPr>
          <w:rFonts w:ascii="Times New Roman" w:hAnsi="Times New Roman" w:cs="Times New Roman"/>
        </w:rPr>
        <w:t>快速</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迅猛</w:t>
      </w:r>
      <w:r w:rsidRPr="00F516FE">
        <w:rPr>
          <w:rFonts w:hAnsi="宋体" w:cs="Times New Roman"/>
        </w:rPr>
        <w:t>”</w:t>
      </w:r>
      <w:r w:rsidRPr="00F516FE">
        <w:rPr>
          <w:rFonts w:ascii="Times New Roman" w:hAnsi="Times New Roman" w:cs="Times New Roman"/>
        </w:rPr>
        <w:t>；</w:t>
      </w:r>
      <w:r w:rsidRPr="00F516FE">
        <w:rPr>
          <w:rFonts w:hAnsi="宋体" w:cs="Times New Roman"/>
        </w:rPr>
        <w:t>③</w:t>
      </w:r>
      <w:r w:rsidRPr="00F516FE">
        <w:rPr>
          <w:rFonts w:ascii="Times New Roman" w:hAnsi="Times New Roman" w:cs="Times New Roman"/>
        </w:rPr>
        <w:t>删去</w:t>
      </w:r>
      <w:r w:rsidRPr="00F516FE">
        <w:rPr>
          <w:rFonts w:hAnsi="宋体" w:cs="Times New Roman"/>
        </w:rPr>
        <w:t>“</w:t>
      </w:r>
      <w:r w:rsidRPr="00F516FE">
        <w:rPr>
          <w:rFonts w:ascii="Times New Roman" w:hAnsi="Times New Roman" w:cs="Times New Roman"/>
        </w:rPr>
        <w:t>根据</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显示</w:t>
      </w:r>
      <w:r w:rsidRPr="00F516FE">
        <w:rPr>
          <w:rFonts w:hAnsi="宋体" w:cs="Times New Roman"/>
        </w:rPr>
        <w:t>”</w:t>
      </w:r>
      <w:r w:rsidRPr="00F516FE">
        <w:rPr>
          <w:rFonts w:ascii="Times New Roman" w:hAnsi="Times New Roman" w:cs="Times New Roman"/>
        </w:rPr>
        <w:t>；</w:t>
      </w:r>
      <w:r w:rsidRPr="00F516FE">
        <w:rPr>
          <w:rFonts w:hAnsi="宋体" w:cs="Times New Roman"/>
        </w:rPr>
        <w:t>④</w:t>
      </w:r>
      <w:r w:rsidRPr="00F516FE">
        <w:rPr>
          <w:rFonts w:ascii="Times New Roman" w:hAnsi="Times New Roman" w:cs="Times New Roman"/>
        </w:rPr>
        <w:t>删去</w:t>
      </w:r>
      <w:r w:rsidRPr="00F516FE">
        <w:rPr>
          <w:rFonts w:hAnsi="宋体" w:cs="Times New Roman"/>
        </w:rPr>
        <w:t>“</w:t>
      </w:r>
      <w:r w:rsidRPr="00F516FE">
        <w:rPr>
          <w:rFonts w:ascii="Times New Roman" w:hAnsi="Times New Roman" w:cs="Times New Roman"/>
        </w:rPr>
        <w:t>也令</w:t>
      </w:r>
      <w:r w:rsidRPr="00F516FE">
        <w:rPr>
          <w:rFonts w:hAnsi="宋体" w:cs="Times New Roman"/>
        </w:rPr>
        <w:t>”</w:t>
      </w:r>
      <w:r w:rsidRPr="00F516FE">
        <w:rPr>
          <w:rFonts w:ascii="Times New Roman" w:hAnsi="Times New Roman" w:cs="Times New Roman"/>
        </w:rPr>
        <w:t>；</w:t>
      </w:r>
      <w:r w:rsidRPr="00F516FE">
        <w:rPr>
          <w:rFonts w:hAnsi="宋体" w:cs="Times New Roman"/>
        </w:rPr>
        <w:t>⑤</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把控</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把握</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语句</w:t>
      </w:r>
      <w:r w:rsidRPr="00F516FE">
        <w:rPr>
          <w:rFonts w:eastAsia="仿宋_GB2312" w:hAnsi="宋体" w:cs="Times New Roman"/>
        </w:rPr>
        <w:t>①</w:t>
      </w:r>
      <w:r w:rsidRPr="00F516FE">
        <w:rPr>
          <w:rFonts w:ascii="Times New Roman" w:eastAsia="仿宋_GB2312" w:hAnsi="Times New Roman" w:cs="Times New Roman"/>
        </w:rPr>
        <w:t>成分赘余</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迅猛</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快速</w:t>
      </w:r>
      <w:r w:rsidRPr="00F516FE">
        <w:rPr>
          <w:rFonts w:hAnsi="宋体" w:cs="Times New Roman"/>
        </w:rPr>
        <w:t>”</w:t>
      </w:r>
      <w:r w:rsidRPr="00F516FE">
        <w:rPr>
          <w:rFonts w:ascii="Times New Roman" w:eastAsia="仿宋_GB2312" w:hAnsi="Times New Roman" w:cs="Times New Roman"/>
        </w:rPr>
        <w:t>语义重复</w:t>
      </w:r>
      <w:r>
        <w:rPr>
          <w:rFonts w:ascii="Times New Roman" w:eastAsia="仿宋_GB2312" w:hAnsi="Times New Roman" w:cs="Times New Roman"/>
        </w:rPr>
        <w:t>，</w:t>
      </w:r>
      <w:r w:rsidRPr="00F516FE">
        <w:rPr>
          <w:rFonts w:ascii="Times New Roman" w:eastAsia="仿宋_GB2312" w:hAnsi="Times New Roman" w:cs="Times New Roman"/>
        </w:rPr>
        <w:t>删去其一；语句</w:t>
      </w:r>
      <w:r w:rsidRPr="00F516FE">
        <w:rPr>
          <w:rFonts w:eastAsia="仿宋_GB2312" w:hAnsi="宋体" w:cs="Times New Roman"/>
        </w:rPr>
        <w:t>③</w:t>
      </w:r>
      <w:r w:rsidRPr="00F516FE">
        <w:rPr>
          <w:rFonts w:ascii="Times New Roman" w:eastAsia="仿宋_GB2312" w:hAnsi="Times New Roman" w:cs="Times New Roman"/>
        </w:rPr>
        <w:t>结构混乱</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根据相关研究显示</w:t>
      </w:r>
      <w:r w:rsidRPr="00F516FE">
        <w:rPr>
          <w:rFonts w:hAnsi="宋体" w:cs="Times New Roman" w:hint="eastAsia"/>
        </w:rPr>
        <w:t>”</w:t>
      </w:r>
      <w:r w:rsidRPr="00F516FE">
        <w:rPr>
          <w:rFonts w:ascii="Times New Roman" w:eastAsia="仿宋_GB2312" w:hAnsi="Times New Roman" w:cs="Times New Roman" w:hint="eastAsia"/>
        </w:rPr>
        <w:t>句式杂糅</w:t>
      </w:r>
      <w:r>
        <w:rPr>
          <w:rFonts w:ascii="Times New Roman" w:eastAsia="仿宋_GB2312" w:hAnsi="Times New Roman" w:cs="Times New Roman" w:hint="eastAsia"/>
        </w:rPr>
        <w:t>，</w:t>
      </w:r>
      <w:r w:rsidRPr="00F516FE">
        <w:rPr>
          <w:rFonts w:ascii="Times New Roman" w:eastAsia="仿宋_GB2312" w:hAnsi="Times New Roman" w:cs="Times New Roman" w:hint="eastAsia"/>
        </w:rPr>
        <w:t>可以删去</w:t>
      </w:r>
      <w:r w:rsidRPr="00F516FE">
        <w:rPr>
          <w:rFonts w:hAnsi="宋体" w:cs="Times New Roman" w:hint="eastAsia"/>
        </w:rPr>
        <w:t>“</w:t>
      </w:r>
      <w:r w:rsidRPr="00F516FE">
        <w:rPr>
          <w:rFonts w:ascii="Times New Roman" w:eastAsia="仿宋_GB2312" w:hAnsi="Times New Roman" w:cs="Times New Roman" w:hint="eastAsia"/>
        </w:rPr>
        <w:t>根据</w:t>
      </w:r>
      <w:r w:rsidRPr="00F516FE">
        <w:rPr>
          <w:rFonts w:hAnsi="宋体" w:cs="Times New Roman" w:hint="eastAsia"/>
        </w:rPr>
        <w:t>”</w:t>
      </w:r>
      <w:r w:rsidRPr="00F516FE">
        <w:rPr>
          <w:rFonts w:ascii="Times New Roman" w:eastAsia="仿宋_GB2312" w:hAnsi="Times New Roman" w:cs="Times New Roman" w:hint="eastAsia"/>
        </w:rPr>
        <w:t>或</w:t>
      </w:r>
      <w:r w:rsidRPr="00F516FE">
        <w:rPr>
          <w:rFonts w:hAnsi="宋体" w:cs="Times New Roman" w:hint="eastAsia"/>
        </w:rPr>
        <w:t>“</w:t>
      </w:r>
      <w:r w:rsidRPr="00F516FE">
        <w:rPr>
          <w:rFonts w:ascii="Times New Roman" w:eastAsia="仿宋_GB2312" w:hAnsi="Times New Roman" w:cs="Times New Roman" w:hint="eastAsia"/>
        </w:rPr>
        <w:t>显示</w:t>
      </w:r>
      <w:r w:rsidRPr="00F516FE">
        <w:rPr>
          <w:rFonts w:hAnsi="宋体" w:cs="Times New Roman" w:hint="eastAsia"/>
        </w:rPr>
        <w:t>”</w:t>
      </w:r>
      <w:r w:rsidRPr="00F516FE">
        <w:rPr>
          <w:rFonts w:ascii="Times New Roman" w:eastAsia="仿宋_GB2312" w:hAnsi="Times New Roman" w:cs="Times New Roman" w:hint="eastAsia"/>
        </w:rPr>
        <w:t>；语句</w:t>
      </w:r>
      <w:r w:rsidRPr="00F516FE">
        <w:rPr>
          <w:rFonts w:eastAsia="仿宋_GB2312" w:hAnsi="宋体" w:cs="Times New Roman" w:hint="eastAsia"/>
        </w:rPr>
        <w:t>④</w:t>
      </w:r>
      <w:r w:rsidRPr="00F516FE">
        <w:rPr>
          <w:rFonts w:ascii="Times New Roman" w:eastAsia="仿宋_GB2312" w:hAnsi="Times New Roman" w:cs="Times New Roman" w:hint="eastAsia"/>
        </w:rPr>
        <w:t>成分残缺</w:t>
      </w:r>
      <w:r>
        <w:rPr>
          <w:rFonts w:ascii="Times New Roman" w:eastAsia="仿宋_GB2312" w:hAnsi="Times New Roman" w:cs="Times New Roman" w:hint="eastAsia"/>
        </w:rPr>
        <w:t>，</w:t>
      </w:r>
      <w:r w:rsidRPr="00F516FE">
        <w:rPr>
          <w:rFonts w:ascii="Times New Roman" w:eastAsia="仿宋_GB2312" w:hAnsi="Times New Roman" w:cs="Times New Roman" w:hint="eastAsia"/>
        </w:rPr>
        <w:t>缺少主语</w:t>
      </w:r>
      <w:r>
        <w:rPr>
          <w:rFonts w:ascii="Times New Roman" w:eastAsia="仿宋_GB2312" w:hAnsi="Times New Roman" w:cs="Times New Roman" w:hint="eastAsia"/>
        </w:rPr>
        <w:t>，</w:t>
      </w:r>
      <w:r w:rsidRPr="00F516FE">
        <w:rPr>
          <w:rFonts w:ascii="Times New Roman" w:eastAsia="仿宋_GB2312" w:hAnsi="Times New Roman" w:cs="Times New Roman" w:hint="eastAsia"/>
        </w:rPr>
        <w:t>可以删去</w:t>
      </w:r>
      <w:r w:rsidRPr="00F516FE">
        <w:rPr>
          <w:rFonts w:hAnsi="宋体" w:cs="Times New Roman" w:hint="eastAsia"/>
        </w:rPr>
        <w:t>“</w:t>
      </w:r>
      <w:r w:rsidRPr="00F516FE">
        <w:rPr>
          <w:rFonts w:ascii="Times New Roman" w:eastAsia="仿宋_GB2312" w:hAnsi="Times New Roman" w:cs="Times New Roman" w:hint="eastAsia"/>
        </w:rPr>
        <w:t>也令</w:t>
      </w:r>
      <w:r w:rsidRPr="00F516FE">
        <w:rPr>
          <w:rFonts w:hAnsi="宋体" w:cs="Times New Roman" w:hint="eastAsia"/>
        </w:rPr>
        <w:t>”</w:t>
      </w:r>
      <w:r w:rsidRPr="00F516FE">
        <w:rPr>
          <w:rFonts w:ascii="Times New Roman" w:eastAsia="仿宋_GB2312" w:hAnsi="Times New Roman" w:cs="Times New Roman" w:hint="eastAsia"/>
        </w:rPr>
        <w:t>；语句</w:t>
      </w:r>
      <w:r w:rsidRPr="00F516FE">
        <w:rPr>
          <w:rFonts w:eastAsia="仿宋_GB2312" w:hAnsi="宋体" w:cs="Times New Roman" w:hint="eastAsia"/>
        </w:rPr>
        <w:t>⑤</w:t>
      </w:r>
      <w:r w:rsidRPr="00F516FE">
        <w:rPr>
          <w:rFonts w:ascii="Times New Roman" w:eastAsia="仿宋_GB2312" w:hAnsi="Times New Roman" w:cs="Times New Roman" w:hint="eastAsia"/>
        </w:rPr>
        <w:t>搭配不当</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把控</w:t>
      </w:r>
      <w:r w:rsidRPr="00F516FE">
        <w:rPr>
          <w:rFonts w:hAnsi="宋体" w:cs="Times New Roman" w:hint="eastAsia"/>
        </w:rPr>
        <w:t>”“</w:t>
      </w:r>
      <w:r w:rsidRPr="00F516FE">
        <w:rPr>
          <w:rFonts w:ascii="Times New Roman" w:eastAsia="仿宋_GB2312" w:hAnsi="Times New Roman" w:cs="Times New Roman" w:hint="eastAsia"/>
        </w:rPr>
        <w:t>机遇</w:t>
      </w:r>
      <w:r w:rsidRPr="00F516FE">
        <w:rPr>
          <w:rFonts w:hAnsi="宋体" w:cs="Times New Roman" w:hint="eastAsia"/>
        </w:rPr>
        <w:t>”</w:t>
      </w:r>
      <w:r w:rsidRPr="00F516FE">
        <w:rPr>
          <w:rFonts w:ascii="Times New Roman" w:eastAsia="仿宋_GB2312" w:hAnsi="Times New Roman" w:cs="Times New Roman" w:hint="eastAsia"/>
        </w:rPr>
        <w:t>不搭配</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把控</w:t>
      </w:r>
      <w:r w:rsidRPr="00F516FE">
        <w:rPr>
          <w:rFonts w:hAnsi="宋体" w:cs="Times New Roman" w:hint="eastAsia"/>
        </w:rPr>
        <w:t>”</w:t>
      </w:r>
      <w:r w:rsidRPr="00F516FE">
        <w:rPr>
          <w:rFonts w:ascii="Times New Roman" w:eastAsia="仿宋_GB2312" w:hAnsi="Times New Roman" w:cs="Times New Roman" w:hint="eastAsia"/>
        </w:rPr>
        <w:t>可改为</w:t>
      </w:r>
      <w:r w:rsidRPr="00F516FE">
        <w:rPr>
          <w:rFonts w:hAnsi="宋体" w:cs="Times New Roman" w:hint="eastAsia"/>
        </w:rPr>
        <w:t>“</w:t>
      </w:r>
      <w:r w:rsidRPr="00F516FE">
        <w:rPr>
          <w:rFonts w:ascii="Times New Roman" w:eastAsia="仿宋_GB2312" w:hAnsi="Times New Roman" w:cs="Times New Roman" w:hint="eastAsia"/>
        </w:rPr>
        <w:t>把握</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删掉</w:t>
      </w:r>
      <w:r w:rsidRPr="00F516FE">
        <w:rPr>
          <w:rFonts w:hAnsi="宋体" w:cs="Times New Roman"/>
        </w:rPr>
        <w:t>“</w:t>
      </w:r>
      <w:r w:rsidRPr="00F516FE">
        <w:rPr>
          <w:rFonts w:ascii="Times New Roman" w:hAnsi="Times New Roman" w:cs="Times New Roman"/>
        </w:rPr>
        <w:t>争议和</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和争论</w:t>
      </w:r>
      <w:r w:rsidRPr="00F516FE">
        <w:rPr>
          <w:rFonts w:hAnsi="宋体" w:cs="Times New Roman"/>
        </w:rPr>
        <w:t>”</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因而</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但是</w:t>
      </w:r>
      <w:r w:rsidRPr="00F516FE">
        <w:rPr>
          <w:rFonts w:hAnsi="宋体" w:cs="Times New Roman"/>
        </w:rPr>
        <w:t>”</w:t>
      </w:r>
      <w:r>
        <w:rPr>
          <w:rFonts w:ascii="Times New Roman" w:hAnsi="Times New Roman" w:cs="Times New Roman"/>
        </w:rPr>
        <w:t xml:space="preserve">　</w:t>
      </w:r>
      <w:r w:rsidRPr="00F516FE">
        <w:rPr>
          <w:rFonts w:hAnsi="宋体" w:cs="Times New Roman"/>
        </w:rPr>
        <w:t>⑥</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发展</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提升</w:t>
      </w:r>
      <w:r w:rsidRPr="00F516FE">
        <w:rPr>
          <w:rFonts w:hAnsi="宋体" w:cs="Times New Roman"/>
        </w:rPr>
        <w:t>”</w:t>
      </w:r>
      <w:r>
        <w:rPr>
          <w:rFonts w:ascii="Times New Roman" w:hAnsi="Times New Roman" w:cs="Times New Roman"/>
        </w:rPr>
        <w:t xml:space="preserve">　</w:t>
      </w:r>
      <w:r w:rsidRPr="00F516FE">
        <w:rPr>
          <w:rFonts w:hAnsi="宋体" w:cs="Times New Roman"/>
        </w:rPr>
        <w:t>⑧</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它对人们</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人们对它</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hAnsi="宋体" w:cs="Times New Roman"/>
        </w:rPr>
        <w:t>“</w:t>
      </w:r>
      <w:r w:rsidRPr="00F516FE">
        <w:rPr>
          <w:rFonts w:ascii="Times New Roman" w:eastAsia="仿宋_GB2312" w:hAnsi="Times New Roman" w:cs="Times New Roman"/>
        </w:rPr>
        <w:t>争议</w:t>
      </w:r>
      <w:r w:rsidRPr="00F516FE">
        <w:rPr>
          <w:rFonts w:hAnsi="宋体" w:cs="Times New Roman"/>
        </w:rPr>
        <w:t>”</w:t>
      </w:r>
      <w:r w:rsidRPr="00F516FE">
        <w:rPr>
          <w:rFonts w:ascii="Times New Roman" w:eastAsia="仿宋_GB2312" w:hAnsi="Times New Roman" w:cs="Times New Roman"/>
        </w:rPr>
        <w:t>和</w:t>
      </w:r>
      <w:r w:rsidRPr="00F516FE">
        <w:rPr>
          <w:rFonts w:hAnsi="宋体" w:cs="Times New Roman"/>
        </w:rPr>
        <w:t>“</w:t>
      </w:r>
      <w:r w:rsidRPr="00F516FE">
        <w:rPr>
          <w:rFonts w:ascii="Times New Roman" w:eastAsia="仿宋_GB2312" w:hAnsi="Times New Roman" w:cs="Times New Roman"/>
        </w:rPr>
        <w:t>争论</w:t>
      </w:r>
      <w:r w:rsidRPr="00F516FE">
        <w:rPr>
          <w:rFonts w:hAnsi="宋体" w:cs="Times New Roman"/>
        </w:rPr>
        <w:t>”</w:t>
      </w:r>
      <w:r w:rsidRPr="00F516FE">
        <w:rPr>
          <w:rFonts w:ascii="Times New Roman" w:eastAsia="仿宋_GB2312" w:hAnsi="Times New Roman" w:cs="Times New Roman"/>
        </w:rPr>
        <w:t>语意重复</w:t>
      </w:r>
      <w:r>
        <w:rPr>
          <w:rFonts w:ascii="Times New Roman" w:eastAsia="仿宋_GB2312" w:hAnsi="Times New Roman" w:cs="Times New Roman"/>
        </w:rPr>
        <w:t>，</w:t>
      </w:r>
      <w:r w:rsidRPr="00F516FE">
        <w:rPr>
          <w:rFonts w:ascii="Times New Roman" w:eastAsia="仿宋_GB2312" w:hAnsi="Times New Roman" w:cs="Times New Roman"/>
        </w:rPr>
        <w:t>应删除其一以及连词</w:t>
      </w:r>
      <w:r w:rsidRPr="00F516FE">
        <w:rPr>
          <w:rFonts w:hAnsi="宋体" w:cs="Times New Roman"/>
        </w:rPr>
        <w:t>“</w:t>
      </w:r>
      <w:r w:rsidRPr="00F516FE">
        <w:rPr>
          <w:rFonts w:ascii="Times New Roman" w:eastAsia="仿宋_GB2312" w:hAnsi="Times New Roman" w:cs="Times New Roman"/>
        </w:rPr>
        <w:t>和</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②</w:t>
      </w:r>
      <w:r w:rsidRPr="00F516FE">
        <w:rPr>
          <w:rFonts w:ascii="Times New Roman" w:eastAsia="仿宋_GB2312" w:hAnsi="Times New Roman" w:cs="Times New Roman"/>
        </w:rPr>
        <w:t>与前句是转折关系</w:t>
      </w:r>
      <w:r>
        <w:rPr>
          <w:rFonts w:ascii="Times New Roman" w:eastAsia="仿宋_GB2312" w:hAnsi="Times New Roman" w:cs="Times New Roman"/>
        </w:rPr>
        <w:t>，</w:t>
      </w:r>
      <w:r w:rsidRPr="00F516FE">
        <w:rPr>
          <w:rFonts w:ascii="Times New Roman" w:eastAsia="仿宋_GB2312" w:hAnsi="Times New Roman" w:cs="Times New Roman"/>
        </w:rPr>
        <w:t>不是因果关系</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因而</w:t>
      </w:r>
      <w:r w:rsidRPr="00F516FE">
        <w:rPr>
          <w:rFonts w:hAnsi="宋体" w:cs="Times New Roman"/>
        </w:rPr>
        <w:t>”</w:t>
      </w:r>
      <w:r w:rsidRPr="00F516FE">
        <w:rPr>
          <w:rFonts w:ascii="Times New Roman" w:eastAsia="仿宋_GB2312" w:hAnsi="Times New Roman" w:cs="Times New Roman"/>
        </w:rPr>
        <w:t>应改为</w:t>
      </w:r>
      <w:r w:rsidRPr="00F516FE">
        <w:rPr>
          <w:rFonts w:hAnsi="宋体" w:cs="Times New Roman"/>
        </w:rPr>
        <w:t>“</w:t>
      </w:r>
      <w:r w:rsidRPr="00F516FE">
        <w:rPr>
          <w:rFonts w:ascii="Times New Roman" w:eastAsia="仿宋_GB2312" w:hAnsi="Times New Roman" w:cs="Times New Roman"/>
        </w:rPr>
        <w:t>但是</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⑥</w:t>
      </w:r>
      <w:r w:rsidRPr="00F516FE">
        <w:rPr>
          <w:rFonts w:ascii="Times New Roman" w:eastAsia="仿宋_GB2312" w:hAnsi="Times New Roman" w:cs="Times New Roman"/>
        </w:rPr>
        <w:t>搭配不当</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发展</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水平</w:t>
      </w:r>
      <w:r w:rsidRPr="00F516FE">
        <w:rPr>
          <w:rFonts w:hAnsi="宋体" w:cs="Times New Roman"/>
        </w:rPr>
        <w:t>”</w:t>
      </w:r>
      <w:r w:rsidRPr="00F516FE">
        <w:rPr>
          <w:rFonts w:ascii="Times New Roman" w:eastAsia="仿宋_GB2312" w:hAnsi="Times New Roman" w:cs="Times New Roman"/>
        </w:rPr>
        <w:t>不搭配</w:t>
      </w:r>
      <w:r>
        <w:rPr>
          <w:rFonts w:ascii="Times New Roman" w:eastAsia="仿宋_GB2312" w:hAnsi="Times New Roman" w:cs="Times New Roman"/>
        </w:rPr>
        <w:t>，</w:t>
      </w:r>
      <w:r w:rsidRPr="00F516FE">
        <w:rPr>
          <w:rFonts w:ascii="Times New Roman" w:eastAsia="仿宋_GB2312" w:hAnsi="Times New Roman" w:cs="Times New Roman"/>
        </w:rPr>
        <w:t>可将</w:t>
      </w:r>
      <w:r w:rsidRPr="00F516FE">
        <w:rPr>
          <w:rFonts w:hAnsi="宋体" w:cs="Times New Roman"/>
        </w:rPr>
        <w:t>“</w:t>
      </w:r>
      <w:r w:rsidRPr="00F516FE">
        <w:rPr>
          <w:rFonts w:ascii="Times New Roman" w:eastAsia="仿宋_GB2312" w:hAnsi="Times New Roman" w:cs="Times New Roman"/>
        </w:rPr>
        <w:t>发展</w:t>
      </w:r>
      <w:r w:rsidRPr="00F516FE">
        <w:rPr>
          <w:rFonts w:hAnsi="宋体" w:cs="Times New Roman"/>
        </w:rPr>
        <w:t>”</w:t>
      </w:r>
      <w:r w:rsidRPr="00F516FE">
        <w:rPr>
          <w:rFonts w:ascii="Times New Roman" w:eastAsia="仿宋_GB2312" w:hAnsi="Times New Roman" w:cs="Times New Roman" w:hint="eastAsia"/>
        </w:rPr>
        <w:t>改为</w:t>
      </w:r>
      <w:r w:rsidRPr="00F516FE">
        <w:rPr>
          <w:rFonts w:hAnsi="宋体" w:cs="Times New Roman" w:hint="eastAsia"/>
        </w:rPr>
        <w:t>“</w:t>
      </w:r>
      <w:r w:rsidRPr="00F516FE">
        <w:rPr>
          <w:rFonts w:ascii="Times New Roman" w:eastAsia="仿宋_GB2312" w:hAnsi="Times New Roman" w:cs="Times New Roman" w:hint="eastAsia"/>
        </w:rPr>
        <w:t>提升</w:t>
      </w:r>
      <w:r w:rsidRPr="00F516FE">
        <w:rPr>
          <w:rFonts w:hAnsi="宋体" w:cs="Times New Roman" w:hint="eastAsia"/>
        </w:rPr>
        <w:t>”</w:t>
      </w:r>
      <w:r w:rsidRPr="00F516FE">
        <w:rPr>
          <w:rFonts w:ascii="Times New Roman" w:eastAsia="仿宋_GB2312" w:hAnsi="Times New Roman" w:cs="Times New Roman" w:hint="eastAsia"/>
        </w:rPr>
        <w:t>；</w:t>
      </w:r>
      <w:r w:rsidRPr="00F516FE">
        <w:rPr>
          <w:rFonts w:eastAsia="仿宋_GB2312" w:hAnsi="宋体" w:cs="Times New Roman" w:hint="eastAsia"/>
        </w:rPr>
        <w:t>⑧</w:t>
      </w:r>
      <w:r w:rsidRPr="00F516FE">
        <w:rPr>
          <w:rFonts w:hAnsi="宋体" w:cs="Times New Roman" w:hint="eastAsia"/>
        </w:rPr>
        <w:t>“</w:t>
      </w:r>
      <w:r w:rsidRPr="00F516FE">
        <w:rPr>
          <w:rFonts w:ascii="Times New Roman" w:eastAsia="仿宋_GB2312" w:hAnsi="Times New Roman" w:cs="Times New Roman" w:hint="eastAsia"/>
        </w:rPr>
        <w:t>它对人们的关注</w:t>
      </w:r>
      <w:r w:rsidRPr="00F516FE">
        <w:rPr>
          <w:rFonts w:hAnsi="宋体" w:cs="Times New Roman" w:hint="eastAsia"/>
        </w:rPr>
        <w:t>”</w:t>
      </w:r>
      <w:r w:rsidRPr="00F516FE">
        <w:rPr>
          <w:rFonts w:ascii="Times New Roman" w:eastAsia="仿宋_GB2312" w:hAnsi="Times New Roman" w:cs="Times New Roman" w:hint="eastAsia"/>
        </w:rPr>
        <w:t>主客体颠倒</w:t>
      </w:r>
      <w:r>
        <w:rPr>
          <w:rFonts w:ascii="Times New Roman" w:eastAsia="仿宋_GB2312" w:hAnsi="Times New Roman" w:cs="Times New Roman" w:hint="eastAsia"/>
        </w:rPr>
        <w:t>，</w:t>
      </w:r>
      <w:r w:rsidRPr="00F516FE">
        <w:rPr>
          <w:rFonts w:ascii="Times New Roman" w:eastAsia="仿宋_GB2312" w:hAnsi="Times New Roman" w:cs="Times New Roman" w:hint="eastAsia"/>
        </w:rPr>
        <w:t>应改为</w:t>
      </w:r>
      <w:r w:rsidRPr="00F516FE">
        <w:rPr>
          <w:rFonts w:hAnsi="宋体" w:cs="Times New Roman" w:hint="eastAsia"/>
        </w:rPr>
        <w:t>“</w:t>
      </w:r>
      <w:r w:rsidRPr="00F516FE">
        <w:rPr>
          <w:rFonts w:ascii="Times New Roman" w:eastAsia="仿宋_GB2312" w:hAnsi="Times New Roman" w:cs="Times New Roman" w:hint="eastAsia"/>
        </w:rPr>
        <w:t>人们对它的关注</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赶快</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立即</w:t>
      </w:r>
      <w:r w:rsidRPr="00F516FE">
        <w:rPr>
          <w:rFonts w:hAnsi="宋体" w:cs="Times New Roman"/>
        </w:rPr>
        <w:t>”</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一天</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24</w:t>
      </w:r>
      <w:r w:rsidRPr="00F516FE">
        <w:rPr>
          <w:rFonts w:ascii="Times New Roman" w:hAnsi="Times New Roman" w:cs="Times New Roman"/>
        </w:rPr>
        <w:t>小时</w:t>
      </w:r>
      <w:r w:rsidRPr="00F516FE">
        <w:rPr>
          <w:rFonts w:hAnsi="宋体" w:cs="Times New Roman"/>
        </w:rPr>
        <w:t>”</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放上</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附上</w:t>
      </w:r>
      <w:r w:rsidRPr="00F516FE">
        <w:rPr>
          <w:rFonts w:hAnsi="宋体" w:cs="Times New Roman"/>
        </w:rPr>
        <w:t>”</w:t>
      </w:r>
      <w:r>
        <w:rPr>
          <w:rFonts w:ascii="Times New Roman" w:hAnsi="Times New Roman" w:cs="Times New Roman"/>
        </w:rPr>
        <w:t xml:space="preserve">　</w:t>
      </w:r>
      <w:r w:rsidRPr="00F516FE">
        <w:rPr>
          <w:rFonts w:hAnsi="宋体" w:cs="Times New Roman"/>
        </w:rPr>
        <w:t>④</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写上姓名</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签字</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由题干可知</w:t>
      </w:r>
      <w:r>
        <w:rPr>
          <w:rFonts w:ascii="Times New Roman" w:eastAsia="仿宋_GB2312" w:hAnsi="Times New Roman" w:cs="Times New Roman"/>
        </w:rPr>
        <w:t>，</w:t>
      </w:r>
      <w:r w:rsidRPr="00F516FE">
        <w:rPr>
          <w:rFonts w:ascii="Times New Roman" w:eastAsia="仿宋_GB2312" w:hAnsi="Times New Roman" w:cs="Times New Roman"/>
        </w:rPr>
        <w:t>本题材料是一则规定</w:t>
      </w:r>
      <w:r>
        <w:rPr>
          <w:rFonts w:ascii="Times New Roman" w:eastAsia="仿宋_GB2312" w:hAnsi="Times New Roman" w:cs="Times New Roman"/>
        </w:rPr>
        <w:t>，</w:t>
      </w:r>
      <w:r w:rsidRPr="00F516FE">
        <w:rPr>
          <w:rFonts w:ascii="Times New Roman" w:eastAsia="仿宋_GB2312" w:hAnsi="Times New Roman" w:cs="Times New Roman"/>
        </w:rPr>
        <w:t>故应用书面语体</w:t>
      </w:r>
      <w:r>
        <w:rPr>
          <w:rFonts w:ascii="Times New Roman" w:eastAsia="仿宋_GB2312" w:hAnsi="Times New Roman" w:cs="Times New Roman"/>
        </w:rPr>
        <w:t>，</w:t>
      </w:r>
      <w:r w:rsidRPr="00F516FE">
        <w:rPr>
          <w:rFonts w:ascii="Times New Roman" w:eastAsia="仿宋_GB2312" w:hAnsi="Times New Roman" w:cs="Times New Roman"/>
        </w:rPr>
        <w:t>并注意语意准确。</w:t>
      </w:r>
      <w:r w:rsidRPr="00F516FE">
        <w:rPr>
          <w:rFonts w:hAnsi="宋体" w:cs="Times New Roman"/>
        </w:rPr>
        <w:t>“</w:t>
      </w:r>
      <w:r w:rsidRPr="00F516FE">
        <w:rPr>
          <w:rFonts w:ascii="Times New Roman" w:eastAsia="仿宋_GB2312" w:hAnsi="Times New Roman" w:cs="Times New Roman"/>
        </w:rPr>
        <w:t>赶快</w:t>
      </w:r>
      <w:r w:rsidRPr="00F516FE">
        <w:rPr>
          <w:rFonts w:hAnsi="宋体" w:cs="Times New Roman"/>
        </w:rPr>
        <w:t>”</w:t>
      </w:r>
      <w:r w:rsidRPr="00F516FE">
        <w:rPr>
          <w:rFonts w:ascii="Times New Roman" w:eastAsia="仿宋_GB2312" w:hAnsi="Times New Roman" w:cs="Times New Roman"/>
        </w:rPr>
        <w:t>是口语</w:t>
      </w:r>
      <w:r>
        <w:rPr>
          <w:rFonts w:ascii="Times New Roman" w:eastAsia="仿宋_GB2312" w:hAnsi="Times New Roman" w:cs="Times New Roman"/>
        </w:rPr>
        <w:t>，</w:t>
      </w:r>
      <w:r w:rsidRPr="00F516FE">
        <w:rPr>
          <w:rFonts w:ascii="Times New Roman" w:eastAsia="仿宋_GB2312" w:hAnsi="Times New Roman" w:cs="Times New Roman"/>
        </w:rPr>
        <w:t>可改为</w:t>
      </w:r>
      <w:r w:rsidRPr="00F516FE">
        <w:rPr>
          <w:rFonts w:hAnsi="宋体" w:cs="Times New Roman"/>
        </w:rPr>
        <w:t>“</w:t>
      </w:r>
      <w:r w:rsidRPr="00F516FE">
        <w:rPr>
          <w:rFonts w:ascii="Times New Roman" w:eastAsia="仿宋_GB2312" w:hAnsi="Times New Roman" w:cs="Times New Roman"/>
        </w:rPr>
        <w:t>立即</w:t>
      </w:r>
      <w:r w:rsidRPr="00F516FE">
        <w:rPr>
          <w:rFonts w:hAnsi="宋体" w:cs="Times New Roman"/>
        </w:rPr>
        <w:t>”</w:t>
      </w:r>
      <w:r w:rsidRPr="00F516FE">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一天</w:t>
      </w:r>
      <w:r w:rsidRPr="00F516FE">
        <w:rPr>
          <w:rFonts w:hAnsi="宋体" w:cs="Times New Roman"/>
        </w:rPr>
        <w:t>”</w:t>
      </w:r>
      <w:r w:rsidRPr="00F516FE">
        <w:rPr>
          <w:rFonts w:ascii="Times New Roman" w:eastAsia="仿宋_GB2312" w:hAnsi="Times New Roman" w:cs="Times New Roman"/>
        </w:rPr>
        <w:t>表述不够明确</w:t>
      </w:r>
      <w:r>
        <w:rPr>
          <w:rFonts w:ascii="Times New Roman" w:eastAsia="仿宋_GB2312" w:hAnsi="Times New Roman" w:cs="Times New Roman"/>
        </w:rPr>
        <w:t>，</w:t>
      </w:r>
      <w:r w:rsidRPr="00F516FE">
        <w:rPr>
          <w:rFonts w:ascii="Times New Roman" w:eastAsia="仿宋_GB2312" w:hAnsi="Times New Roman" w:cs="Times New Roman"/>
        </w:rPr>
        <w:t>可改为</w:t>
      </w:r>
      <w:r w:rsidRPr="00F516FE">
        <w:rPr>
          <w:rFonts w:hAnsi="宋体" w:cs="Times New Roman"/>
        </w:rPr>
        <w:t>“</w:t>
      </w:r>
      <w:r w:rsidRPr="00F516FE">
        <w:rPr>
          <w:rFonts w:ascii="Times New Roman" w:eastAsia="仿宋_GB2312" w:hAnsi="Times New Roman" w:cs="Times New Roman"/>
        </w:rPr>
        <w:t>24</w:t>
      </w:r>
      <w:r w:rsidRPr="00F516FE">
        <w:rPr>
          <w:rFonts w:ascii="Times New Roman" w:eastAsia="仿宋_GB2312" w:hAnsi="Times New Roman" w:cs="Times New Roman"/>
        </w:rPr>
        <w:t>小时</w:t>
      </w:r>
      <w:r w:rsidRPr="00F516FE">
        <w:rPr>
          <w:rFonts w:hAnsi="宋体" w:cs="Times New Roman"/>
        </w:rPr>
        <w:t>”</w:t>
      </w:r>
      <w:r w:rsidRPr="00F516FE">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放上</w:t>
      </w:r>
      <w:r w:rsidRPr="00F516FE">
        <w:rPr>
          <w:rFonts w:hAnsi="宋体" w:cs="Times New Roman"/>
        </w:rPr>
        <w:t>”</w:t>
      </w:r>
      <w:r w:rsidRPr="00F516FE">
        <w:rPr>
          <w:rFonts w:ascii="Times New Roman" w:eastAsia="仿宋_GB2312" w:hAnsi="Times New Roman" w:cs="Times New Roman"/>
        </w:rPr>
        <w:t>是口语</w:t>
      </w:r>
      <w:r>
        <w:rPr>
          <w:rFonts w:ascii="Times New Roman" w:eastAsia="仿宋_GB2312" w:hAnsi="Times New Roman" w:cs="Times New Roman"/>
        </w:rPr>
        <w:t>，</w:t>
      </w:r>
      <w:r w:rsidRPr="00F516FE">
        <w:rPr>
          <w:rFonts w:ascii="Times New Roman" w:eastAsia="仿宋_GB2312" w:hAnsi="Times New Roman" w:cs="Times New Roman"/>
        </w:rPr>
        <w:t>可改为</w:t>
      </w:r>
      <w:r w:rsidRPr="00F516FE">
        <w:rPr>
          <w:rFonts w:hAnsi="宋体" w:cs="Times New Roman"/>
        </w:rPr>
        <w:t>“</w:t>
      </w:r>
      <w:r w:rsidRPr="00F516FE">
        <w:rPr>
          <w:rFonts w:ascii="Times New Roman" w:eastAsia="仿宋_GB2312" w:hAnsi="Times New Roman" w:cs="Times New Roman"/>
        </w:rPr>
        <w:t>附上</w:t>
      </w:r>
      <w:r w:rsidRPr="00F516FE">
        <w:rPr>
          <w:rFonts w:hAnsi="宋体" w:cs="Times New Roman"/>
        </w:rPr>
        <w:t>”</w:t>
      </w:r>
      <w:r w:rsidRPr="00F516FE">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写上姓名</w:t>
      </w:r>
      <w:r w:rsidRPr="00F516FE">
        <w:rPr>
          <w:rFonts w:hAnsi="宋体" w:cs="Times New Roman"/>
        </w:rPr>
        <w:t>”</w:t>
      </w:r>
      <w:r w:rsidRPr="00F516FE">
        <w:rPr>
          <w:rFonts w:ascii="Times New Roman" w:eastAsia="仿宋_GB2312" w:hAnsi="Times New Roman" w:cs="Times New Roman"/>
        </w:rPr>
        <w:t>是口语</w:t>
      </w:r>
      <w:r>
        <w:rPr>
          <w:rFonts w:ascii="Times New Roman" w:eastAsia="仿宋_GB2312" w:hAnsi="Times New Roman" w:cs="Times New Roman"/>
        </w:rPr>
        <w:t>，</w:t>
      </w:r>
      <w:r w:rsidRPr="00F516FE">
        <w:rPr>
          <w:rFonts w:ascii="Times New Roman" w:eastAsia="仿宋_GB2312" w:hAnsi="Times New Roman" w:cs="Times New Roman"/>
        </w:rPr>
        <w:t>可改为</w:t>
      </w:r>
      <w:r w:rsidRPr="00F516FE">
        <w:rPr>
          <w:rFonts w:hAnsi="宋体" w:cs="Times New Roman"/>
        </w:rPr>
        <w:t>“</w:t>
      </w:r>
      <w:r w:rsidRPr="00F516FE">
        <w:rPr>
          <w:rFonts w:ascii="Times New Roman" w:eastAsia="仿宋_GB2312" w:hAnsi="Times New Roman" w:cs="Times New Roman"/>
        </w:rPr>
        <w:t>签字</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休戚相关</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息息相关</w:t>
      </w:r>
      <w:r w:rsidRPr="00F516FE">
        <w:rPr>
          <w:rFonts w:hAnsi="宋体" w:cs="Times New Roman"/>
        </w:rPr>
        <w:t>”</w:t>
      </w:r>
      <w:r>
        <w:rPr>
          <w:rFonts w:ascii="Times New Roman" w:hAnsi="Times New Roman" w:cs="Times New Roman"/>
        </w:rPr>
        <w:t xml:space="preserve">　</w:t>
      </w:r>
      <w:r w:rsidRPr="00F516FE">
        <w:rPr>
          <w:rFonts w:hAnsi="宋体" w:cs="Times New Roman" w:hint="eastAsia"/>
        </w:rPr>
        <w:t>③</w:t>
      </w:r>
      <w:r w:rsidRPr="00F516FE">
        <w:rPr>
          <w:rFonts w:ascii="Times New Roman" w:hAnsi="Times New Roman" w:cs="Times New Roman" w:hint="eastAsia"/>
        </w:rPr>
        <w:t>将</w:t>
      </w:r>
      <w:r w:rsidRPr="00F516FE">
        <w:rPr>
          <w:rFonts w:hAnsi="宋体" w:cs="Times New Roman" w:hint="eastAsia"/>
        </w:rPr>
        <w:t>“</w:t>
      </w:r>
      <w:r w:rsidRPr="00F516FE">
        <w:rPr>
          <w:rFonts w:ascii="Times New Roman" w:hAnsi="Times New Roman" w:cs="Times New Roman" w:hint="eastAsia"/>
        </w:rPr>
        <w:t>增加</w:t>
      </w:r>
      <w:r w:rsidRPr="00F516FE">
        <w:rPr>
          <w:rFonts w:hAnsi="宋体" w:cs="Times New Roman" w:hint="eastAsia"/>
        </w:rPr>
        <w:t>”</w:t>
      </w:r>
      <w:r w:rsidRPr="00F516FE">
        <w:rPr>
          <w:rFonts w:ascii="Times New Roman" w:hAnsi="Times New Roman" w:cs="Times New Roman" w:hint="eastAsia"/>
        </w:rPr>
        <w:t>改为</w:t>
      </w:r>
      <w:r w:rsidRPr="00F516FE">
        <w:rPr>
          <w:rFonts w:hAnsi="宋体" w:cs="Times New Roman" w:hint="eastAsia"/>
        </w:rPr>
        <w:t>“</w:t>
      </w:r>
      <w:r w:rsidRPr="00F516FE">
        <w:rPr>
          <w:rFonts w:ascii="Times New Roman" w:hAnsi="Times New Roman" w:cs="Times New Roman" w:hint="eastAsia"/>
        </w:rPr>
        <w:t>拓展</w:t>
      </w:r>
      <w:r w:rsidRPr="00F516FE">
        <w:rPr>
          <w:rFonts w:hAnsi="宋体"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hAnsi="宋体" w:cs="Times New Roman" w:hint="eastAsia"/>
        </w:rPr>
        <w:t>④</w:t>
      </w:r>
      <w:r w:rsidRPr="00F516FE">
        <w:rPr>
          <w:rFonts w:ascii="Times New Roman" w:hAnsi="Times New Roman" w:cs="Times New Roman" w:hint="eastAsia"/>
        </w:rPr>
        <w:t>将</w:t>
      </w:r>
      <w:r w:rsidRPr="00F516FE">
        <w:rPr>
          <w:rFonts w:hAnsi="宋体" w:cs="Times New Roman" w:hint="eastAsia"/>
        </w:rPr>
        <w:t>“</w:t>
      </w:r>
      <w:r w:rsidRPr="00F516FE">
        <w:rPr>
          <w:rFonts w:ascii="Times New Roman" w:hAnsi="Times New Roman" w:cs="Times New Roman" w:hint="eastAsia"/>
        </w:rPr>
        <w:t>从</w:t>
      </w:r>
      <w:r w:rsidRPr="00F516FE">
        <w:rPr>
          <w:rFonts w:hAnsi="宋体" w:cs="Times New Roman" w:hint="eastAsia"/>
        </w:rPr>
        <w:t>‘</w:t>
      </w:r>
      <w:r w:rsidRPr="00F516FE">
        <w:rPr>
          <w:rFonts w:ascii="Times New Roman" w:hAnsi="Times New Roman" w:cs="Times New Roman" w:hint="eastAsia"/>
        </w:rPr>
        <w:t>港珠澳大桥</w:t>
      </w:r>
      <w:r w:rsidRPr="00F516FE">
        <w:rPr>
          <w:rFonts w:hAnsi="宋体" w:cs="Times New Roman" w:hint="eastAsia"/>
        </w:rPr>
        <w:t>’</w:t>
      </w:r>
      <w:r w:rsidRPr="00F516FE">
        <w:rPr>
          <w:rFonts w:ascii="Times New Roman" w:hAnsi="Times New Roman" w:cs="Times New Roman" w:hint="eastAsia"/>
        </w:rPr>
        <w:t>到</w:t>
      </w:r>
      <w:r w:rsidRPr="00F516FE">
        <w:rPr>
          <w:rFonts w:hAnsi="宋体" w:cs="Times New Roman" w:hint="eastAsia"/>
        </w:rPr>
        <w:t>‘</w:t>
      </w:r>
      <w:r w:rsidRPr="00F516FE">
        <w:rPr>
          <w:rFonts w:ascii="Times New Roman" w:hAnsi="Times New Roman" w:cs="Times New Roman" w:hint="eastAsia"/>
        </w:rPr>
        <w:t>两弹一星</w:t>
      </w:r>
      <w:r w:rsidRPr="00F516FE">
        <w:rPr>
          <w:rFonts w:hAnsi="宋体" w:cs="Times New Roman" w:hint="eastAsia"/>
        </w:rPr>
        <w:t>’”</w:t>
      </w:r>
      <w:r w:rsidRPr="00F516FE">
        <w:rPr>
          <w:rFonts w:ascii="Times New Roman" w:hAnsi="Times New Roman" w:cs="Times New Roman" w:hint="eastAsia"/>
        </w:rPr>
        <w:t>改为</w:t>
      </w:r>
      <w:r w:rsidRPr="00F516FE">
        <w:rPr>
          <w:rFonts w:hAnsi="宋体" w:cs="Times New Roman" w:hint="eastAsia"/>
        </w:rPr>
        <w:t>“</w:t>
      </w:r>
      <w:r w:rsidRPr="00F516FE">
        <w:rPr>
          <w:rFonts w:ascii="Times New Roman" w:hAnsi="Times New Roman" w:cs="Times New Roman" w:hint="eastAsia"/>
        </w:rPr>
        <w:t>从</w:t>
      </w:r>
      <w:r w:rsidRPr="00F516FE">
        <w:rPr>
          <w:rFonts w:hAnsi="宋体" w:cs="Times New Roman" w:hint="eastAsia"/>
        </w:rPr>
        <w:t>‘</w:t>
      </w:r>
      <w:r w:rsidRPr="00F516FE">
        <w:rPr>
          <w:rFonts w:ascii="Times New Roman" w:hAnsi="Times New Roman" w:cs="Times New Roman" w:hint="eastAsia"/>
        </w:rPr>
        <w:t>两弹一星</w:t>
      </w:r>
      <w:r w:rsidRPr="00F516FE">
        <w:rPr>
          <w:rFonts w:hAnsi="宋体" w:cs="Times New Roman" w:hint="eastAsia"/>
        </w:rPr>
        <w:t>’</w:t>
      </w:r>
      <w:r w:rsidRPr="00F516FE">
        <w:rPr>
          <w:rFonts w:ascii="Times New Roman" w:hAnsi="Times New Roman" w:cs="Times New Roman" w:hint="eastAsia"/>
        </w:rPr>
        <w:t>到</w:t>
      </w:r>
      <w:r w:rsidRPr="00F516FE">
        <w:rPr>
          <w:rFonts w:hAnsi="宋体" w:cs="Times New Roman" w:hint="eastAsia"/>
        </w:rPr>
        <w:t>‘</w:t>
      </w:r>
      <w:r w:rsidRPr="00F516FE">
        <w:rPr>
          <w:rFonts w:ascii="Times New Roman" w:hAnsi="Times New Roman" w:cs="Times New Roman" w:hint="eastAsia"/>
        </w:rPr>
        <w:t>港珠澳大桥</w:t>
      </w:r>
      <w:r w:rsidRPr="00F516FE">
        <w:rPr>
          <w:rFonts w:hAnsi="宋体" w:cs="Times New Roman" w:hint="eastAsia"/>
        </w:rPr>
        <w:t>’”</w:t>
      </w:r>
      <w:r>
        <w:rPr>
          <w:rFonts w:ascii="Times New Roman" w:hAnsi="Times New Roman" w:cs="Times New Roman" w:hint="eastAsia"/>
        </w:rPr>
        <w:t xml:space="preserve">　</w:t>
      </w:r>
      <w:r w:rsidRPr="00F516FE">
        <w:rPr>
          <w:rFonts w:hAnsi="宋体" w:cs="Times New Roman" w:hint="eastAsia"/>
        </w:rPr>
        <w:t>⑥</w:t>
      </w:r>
      <w:r w:rsidRPr="00F516FE">
        <w:rPr>
          <w:rFonts w:ascii="Times New Roman" w:hAnsi="Times New Roman" w:cs="Times New Roman" w:hint="eastAsia"/>
        </w:rPr>
        <w:t>删去</w:t>
      </w:r>
      <w:r w:rsidRPr="00F516FE">
        <w:rPr>
          <w:rFonts w:hAnsi="宋体" w:cs="Times New Roman" w:hint="eastAsia"/>
        </w:rPr>
        <w:t>“</w:t>
      </w:r>
      <w:r w:rsidRPr="00F516FE">
        <w:rPr>
          <w:rFonts w:ascii="Times New Roman" w:hAnsi="Times New Roman" w:cs="Times New Roman" w:hint="eastAsia"/>
        </w:rPr>
        <w:t>的因素</w:t>
      </w:r>
      <w:r w:rsidRPr="00F516FE">
        <w:rPr>
          <w:rFonts w:hAnsi="宋体"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阅读文段可知</w:t>
      </w:r>
      <w:r>
        <w:rPr>
          <w:rFonts w:ascii="Times New Roman" w:eastAsia="仿宋_GB2312" w:hAnsi="Times New Roman" w:cs="Times New Roman"/>
        </w:rPr>
        <w:t>，</w:t>
      </w:r>
      <w:r w:rsidRPr="00F516FE">
        <w:rPr>
          <w:rFonts w:ascii="Times New Roman" w:eastAsia="仿宋_GB2312" w:hAnsi="Times New Roman" w:cs="Times New Roman"/>
        </w:rPr>
        <w:t>文段主要讲的是流行语的变迁与时代发展的关系。第</w:t>
      </w:r>
      <w:r w:rsidRPr="00F516FE">
        <w:rPr>
          <w:rFonts w:eastAsia="仿宋_GB2312" w:hAnsi="宋体" w:cs="Times New Roman"/>
        </w:rPr>
        <w:t>①</w:t>
      </w:r>
      <w:r w:rsidRPr="00F516FE">
        <w:rPr>
          <w:rFonts w:ascii="Times New Roman" w:eastAsia="仿宋_GB2312" w:hAnsi="Times New Roman" w:cs="Times New Roman"/>
        </w:rPr>
        <w:t>句中的</w:t>
      </w:r>
      <w:r w:rsidRPr="00F516FE">
        <w:rPr>
          <w:rFonts w:hAnsi="宋体" w:cs="Times New Roman"/>
        </w:rPr>
        <w:t>“</w:t>
      </w:r>
      <w:r w:rsidRPr="00F516FE">
        <w:rPr>
          <w:rFonts w:ascii="Times New Roman" w:eastAsia="仿宋_GB2312" w:hAnsi="Times New Roman" w:cs="Times New Roman"/>
        </w:rPr>
        <w:t>休戚相关</w:t>
      </w:r>
      <w:r w:rsidRPr="00F516FE">
        <w:rPr>
          <w:rFonts w:hAnsi="宋体" w:cs="Times New Roman"/>
        </w:rPr>
        <w:t>”</w:t>
      </w:r>
      <w:r w:rsidRPr="00F516FE">
        <w:rPr>
          <w:rFonts w:ascii="Times New Roman" w:eastAsia="仿宋_GB2312" w:hAnsi="Times New Roman" w:cs="Times New Roman"/>
        </w:rPr>
        <w:t>指彼此间祸福互相关联</w:t>
      </w:r>
      <w:r>
        <w:rPr>
          <w:rFonts w:ascii="Times New Roman" w:eastAsia="仿宋_GB2312" w:hAnsi="Times New Roman" w:cs="Times New Roman"/>
        </w:rPr>
        <w:t>，</w:t>
      </w:r>
      <w:r w:rsidRPr="00F516FE">
        <w:rPr>
          <w:rFonts w:ascii="Times New Roman" w:eastAsia="仿宋_GB2312" w:hAnsi="Times New Roman" w:cs="Times New Roman"/>
        </w:rPr>
        <w:t>用来指流行语的变迁与时代发展的关系</w:t>
      </w:r>
      <w:r>
        <w:rPr>
          <w:rFonts w:ascii="Times New Roman" w:eastAsia="仿宋_GB2312" w:hAnsi="Times New Roman" w:cs="Times New Roman"/>
        </w:rPr>
        <w:t>，</w:t>
      </w:r>
      <w:r w:rsidRPr="00F516FE">
        <w:rPr>
          <w:rFonts w:ascii="Times New Roman" w:eastAsia="仿宋_GB2312" w:hAnsi="Times New Roman" w:cs="Times New Roman"/>
        </w:rPr>
        <w:t>用词不当</w:t>
      </w:r>
      <w:r>
        <w:rPr>
          <w:rFonts w:ascii="Times New Roman" w:eastAsia="仿宋_GB2312" w:hAnsi="Times New Roman" w:cs="Times New Roman"/>
        </w:rPr>
        <w:t>，</w:t>
      </w:r>
      <w:r w:rsidRPr="00F516FE">
        <w:rPr>
          <w:rFonts w:ascii="Times New Roman" w:eastAsia="仿宋_GB2312" w:hAnsi="Times New Roman" w:cs="Times New Roman"/>
        </w:rPr>
        <w:t>可改为</w:t>
      </w:r>
      <w:r w:rsidRPr="00F516FE">
        <w:rPr>
          <w:rFonts w:hAnsi="宋体" w:cs="Times New Roman"/>
        </w:rPr>
        <w:t>“</w:t>
      </w:r>
      <w:r w:rsidRPr="00F516FE">
        <w:rPr>
          <w:rFonts w:ascii="Times New Roman" w:eastAsia="仿宋_GB2312" w:hAnsi="Times New Roman" w:cs="Times New Roman"/>
        </w:rPr>
        <w:t>息息相关</w:t>
      </w:r>
      <w:r w:rsidRPr="00F516FE">
        <w:rPr>
          <w:rFonts w:hAnsi="宋体" w:cs="Times New Roman"/>
        </w:rPr>
        <w:t>”</w:t>
      </w:r>
      <w:r w:rsidRPr="00F516FE">
        <w:rPr>
          <w:rFonts w:ascii="Times New Roman" w:eastAsia="仿宋_GB2312" w:hAnsi="Times New Roman" w:cs="Times New Roman"/>
        </w:rPr>
        <w:t>。第</w:t>
      </w:r>
      <w:r w:rsidRPr="00F516FE">
        <w:rPr>
          <w:rFonts w:eastAsia="仿宋_GB2312" w:hAnsi="宋体" w:cs="Times New Roman"/>
        </w:rPr>
        <w:t>③</w:t>
      </w:r>
      <w:r w:rsidRPr="00F516FE">
        <w:rPr>
          <w:rFonts w:ascii="Times New Roman" w:eastAsia="仿宋_GB2312" w:hAnsi="Times New Roman" w:cs="Times New Roman"/>
        </w:rPr>
        <w:t>句</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增加</w:t>
      </w:r>
      <w:r w:rsidRPr="00F516FE">
        <w:rPr>
          <w:rFonts w:hAnsi="宋体" w:cs="Times New Roman"/>
        </w:rPr>
        <w:t>……</w:t>
      </w:r>
      <w:r w:rsidRPr="00F516FE">
        <w:rPr>
          <w:rFonts w:ascii="Times New Roman" w:eastAsia="仿宋_GB2312" w:hAnsi="Times New Roman" w:cs="Times New Roman"/>
        </w:rPr>
        <w:t>疆域</w:t>
      </w:r>
      <w:r w:rsidRPr="00F516FE">
        <w:rPr>
          <w:rFonts w:hAnsi="宋体" w:cs="Times New Roman"/>
        </w:rPr>
        <w:t>”</w:t>
      </w:r>
      <w:r w:rsidRPr="00F516FE">
        <w:rPr>
          <w:rFonts w:ascii="Times New Roman" w:eastAsia="仿宋_GB2312" w:hAnsi="Times New Roman" w:cs="Times New Roman"/>
        </w:rPr>
        <w:t>搭配不当</w:t>
      </w:r>
      <w:r>
        <w:rPr>
          <w:rFonts w:ascii="Times New Roman" w:eastAsia="仿宋_GB2312" w:hAnsi="Times New Roman" w:cs="Times New Roman"/>
        </w:rPr>
        <w:t>，</w:t>
      </w:r>
      <w:r w:rsidRPr="00F516FE">
        <w:rPr>
          <w:rFonts w:ascii="Times New Roman" w:eastAsia="仿宋_GB2312" w:hAnsi="Times New Roman" w:cs="Times New Roman"/>
        </w:rPr>
        <w:t>可将</w:t>
      </w:r>
      <w:r w:rsidRPr="00F516FE">
        <w:rPr>
          <w:rFonts w:hAnsi="宋体" w:cs="Times New Roman"/>
        </w:rPr>
        <w:t>“</w:t>
      </w:r>
      <w:r w:rsidRPr="00F516FE">
        <w:rPr>
          <w:rFonts w:ascii="Times New Roman" w:eastAsia="仿宋_GB2312" w:hAnsi="Times New Roman" w:cs="Times New Roman"/>
        </w:rPr>
        <w:t>增加</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拓展</w:t>
      </w:r>
      <w:r w:rsidRPr="00F516FE">
        <w:rPr>
          <w:rFonts w:hAnsi="宋体" w:cs="Times New Roman"/>
        </w:rPr>
        <w:t>”</w:t>
      </w:r>
      <w:r w:rsidRPr="00F516FE">
        <w:rPr>
          <w:rFonts w:ascii="Times New Roman" w:eastAsia="仿宋_GB2312" w:hAnsi="Times New Roman" w:cs="Times New Roman"/>
        </w:rPr>
        <w:t>。第</w:t>
      </w:r>
      <w:r w:rsidRPr="00F516FE">
        <w:rPr>
          <w:rFonts w:eastAsia="仿宋_GB2312" w:hAnsi="宋体" w:cs="Times New Roman"/>
        </w:rPr>
        <w:t>④</w:t>
      </w:r>
      <w:r w:rsidRPr="00F516FE">
        <w:rPr>
          <w:rFonts w:ascii="Times New Roman" w:eastAsia="仿宋_GB2312" w:hAnsi="Times New Roman" w:cs="Times New Roman"/>
        </w:rPr>
        <w:t>句中的</w:t>
      </w:r>
      <w:r w:rsidRPr="00F516FE">
        <w:rPr>
          <w:rFonts w:hAnsi="宋体" w:cs="Times New Roman"/>
        </w:rPr>
        <w:t>“</w:t>
      </w:r>
      <w:r w:rsidRPr="00F516FE">
        <w:rPr>
          <w:rFonts w:ascii="Times New Roman" w:eastAsia="仿宋_GB2312" w:hAnsi="Times New Roman" w:cs="Times New Roman"/>
        </w:rPr>
        <w:t>从</w:t>
      </w:r>
      <w:r w:rsidRPr="00F516FE">
        <w:rPr>
          <w:rFonts w:hAnsi="宋体" w:cs="Times New Roman"/>
        </w:rPr>
        <w:t>‘</w:t>
      </w:r>
      <w:r w:rsidRPr="00F516FE">
        <w:rPr>
          <w:rFonts w:ascii="Times New Roman" w:eastAsia="仿宋_GB2312" w:hAnsi="Times New Roman" w:cs="Times New Roman"/>
        </w:rPr>
        <w:t>港珠澳大桥</w:t>
      </w:r>
      <w:r w:rsidRPr="00F516FE">
        <w:rPr>
          <w:rFonts w:hAnsi="宋体" w:cs="Times New Roman"/>
        </w:rPr>
        <w:t>’</w:t>
      </w:r>
      <w:r w:rsidRPr="00F516FE">
        <w:rPr>
          <w:rFonts w:ascii="Times New Roman" w:eastAsia="仿宋_GB2312" w:hAnsi="Times New Roman" w:cs="Times New Roman"/>
        </w:rPr>
        <w:t>到</w:t>
      </w:r>
      <w:r w:rsidRPr="00F516FE">
        <w:rPr>
          <w:rFonts w:hAnsi="宋体" w:cs="Times New Roman"/>
        </w:rPr>
        <w:t>‘</w:t>
      </w:r>
      <w:r w:rsidRPr="00F516FE">
        <w:rPr>
          <w:rFonts w:ascii="Times New Roman" w:eastAsia="仿宋_GB2312" w:hAnsi="Times New Roman" w:cs="Times New Roman"/>
        </w:rPr>
        <w:t>两弹一星</w:t>
      </w:r>
      <w:r w:rsidRPr="00F516FE">
        <w:rPr>
          <w:rFonts w:hAnsi="宋体" w:cs="Times New Roman"/>
        </w:rPr>
        <w:t>’”</w:t>
      </w:r>
      <w:r w:rsidRPr="00F516FE">
        <w:rPr>
          <w:rFonts w:ascii="Times New Roman" w:eastAsia="仿宋_GB2312" w:hAnsi="Times New Roman" w:cs="Times New Roman"/>
        </w:rPr>
        <w:t>递进关系错误</w:t>
      </w:r>
      <w:r>
        <w:rPr>
          <w:rFonts w:ascii="Times New Roman" w:eastAsia="仿宋_GB2312" w:hAnsi="Times New Roman" w:cs="Times New Roman"/>
        </w:rPr>
        <w:t>，</w:t>
      </w:r>
      <w:r w:rsidRPr="00F516FE">
        <w:rPr>
          <w:rFonts w:ascii="Times New Roman" w:eastAsia="仿宋_GB2312" w:hAnsi="Times New Roman" w:cs="Times New Roman"/>
        </w:rPr>
        <w:t>根据后面句意</w:t>
      </w:r>
      <w:r>
        <w:rPr>
          <w:rFonts w:ascii="Times New Roman" w:eastAsia="仿宋_GB2312" w:hAnsi="Times New Roman" w:cs="Times New Roman"/>
        </w:rPr>
        <w:t>，</w:t>
      </w:r>
      <w:r w:rsidRPr="00F516FE">
        <w:rPr>
          <w:rFonts w:ascii="Times New Roman" w:eastAsia="仿宋_GB2312" w:hAnsi="Times New Roman" w:cs="Times New Roman"/>
        </w:rPr>
        <w:t>应该改为</w:t>
      </w:r>
      <w:r w:rsidRPr="00F516FE">
        <w:rPr>
          <w:rFonts w:hAnsi="宋体" w:cs="Times New Roman"/>
        </w:rPr>
        <w:t>“</w:t>
      </w:r>
      <w:r w:rsidRPr="00F516FE">
        <w:rPr>
          <w:rFonts w:ascii="Times New Roman" w:eastAsia="仿宋_GB2312" w:hAnsi="Times New Roman" w:cs="Times New Roman"/>
        </w:rPr>
        <w:t>从</w:t>
      </w:r>
      <w:r w:rsidRPr="00F516FE">
        <w:rPr>
          <w:rFonts w:hAnsi="宋体" w:cs="Times New Roman"/>
        </w:rPr>
        <w:t>‘</w:t>
      </w:r>
      <w:r w:rsidRPr="00F516FE">
        <w:rPr>
          <w:rFonts w:ascii="Times New Roman" w:eastAsia="仿宋_GB2312" w:hAnsi="Times New Roman" w:cs="Times New Roman"/>
        </w:rPr>
        <w:t>两弹一星</w:t>
      </w:r>
      <w:r w:rsidRPr="00F516FE">
        <w:rPr>
          <w:rFonts w:hAnsi="宋体" w:cs="Times New Roman"/>
        </w:rPr>
        <w:t>’</w:t>
      </w:r>
      <w:r w:rsidRPr="00F516FE">
        <w:rPr>
          <w:rFonts w:ascii="Times New Roman" w:eastAsia="仿宋_GB2312" w:hAnsi="Times New Roman" w:cs="Times New Roman"/>
        </w:rPr>
        <w:t>到</w:t>
      </w:r>
      <w:r w:rsidRPr="00F516FE">
        <w:rPr>
          <w:rFonts w:hAnsi="宋体" w:cs="Times New Roman"/>
        </w:rPr>
        <w:t>‘</w:t>
      </w:r>
      <w:r w:rsidRPr="00F516FE">
        <w:rPr>
          <w:rFonts w:ascii="Times New Roman" w:eastAsia="仿宋_GB2312" w:hAnsi="Times New Roman" w:cs="Times New Roman"/>
        </w:rPr>
        <w:t>港珠澳大桥</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这</w:t>
      </w:r>
      <w:r w:rsidRPr="00F516FE">
        <w:rPr>
          <w:rFonts w:ascii="Times New Roman" w:eastAsia="仿宋_GB2312" w:hAnsi="Times New Roman" w:cs="Times New Roman" w:hint="eastAsia"/>
        </w:rPr>
        <w:t>样才能体现科技的跨越式发展。第</w:t>
      </w:r>
      <w:r w:rsidRPr="00F516FE">
        <w:rPr>
          <w:rFonts w:eastAsia="仿宋_GB2312" w:hAnsi="宋体" w:cs="Times New Roman" w:hint="eastAsia"/>
        </w:rPr>
        <w:t>⑥</w:t>
      </w:r>
      <w:r w:rsidRPr="00F516FE">
        <w:rPr>
          <w:rFonts w:ascii="Times New Roman" w:eastAsia="仿宋_GB2312" w:hAnsi="Times New Roman" w:cs="Times New Roman" w:hint="eastAsia"/>
        </w:rPr>
        <w:t>句</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因为</w:t>
      </w:r>
      <w:r w:rsidRPr="00F516FE">
        <w:rPr>
          <w:rFonts w:hAnsi="宋体" w:cs="Times New Roman" w:hint="eastAsia"/>
        </w:rPr>
        <w:t>……</w:t>
      </w:r>
      <w:r w:rsidRPr="00F516FE">
        <w:rPr>
          <w:rFonts w:ascii="Times New Roman" w:eastAsia="仿宋_GB2312" w:hAnsi="Times New Roman" w:cs="Times New Roman" w:hint="eastAsia"/>
        </w:rPr>
        <w:t>的因素</w:t>
      </w:r>
      <w:r w:rsidRPr="00F516FE">
        <w:rPr>
          <w:rFonts w:hAnsi="宋体" w:cs="Times New Roman" w:hint="eastAsia"/>
        </w:rPr>
        <w:t>”</w:t>
      </w:r>
      <w:r w:rsidRPr="00F516FE">
        <w:rPr>
          <w:rFonts w:ascii="Times New Roman" w:eastAsia="仿宋_GB2312" w:hAnsi="Times New Roman" w:cs="Times New Roman" w:hint="eastAsia"/>
        </w:rPr>
        <w:t>句式杂糅</w:t>
      </w:r>
      <w:r>
        <w:rPr>
          <w:rFonts w:ascii="Times New Roman" w:eastAsia="仿宋_GB2312" w:hAnsi="Times New Roman" w:cs="Times New Roman" w:hint="eastAsia"/>
        </w:rPr>
        <w:t>，</w:t>
      </w:r>
      <w:r w:rsidRPr="00F516FE">
        <w:rPr>
          <w:rFonts w:ascii="Times New Roman" w:eastAsia="仿宋_GB2312" w:hAnsi="Times New Roman" w:cs="Times New Roman" w:hint="eastAsia"/>
        </w:rPr>
        <w:t>可删掉</w:t>
      </w:r>
      <w:r w:rsidRPr="00F516FE">
        <w:rPr>
          <w:rFonts w:hAnsi="宋体" w:cs="Times New Roman" w:hint="eastAsia"/>
        </w:rPr>
        <w:t>“</w:t>
      </w:r>
      <w:r w:rsidRPr="00F516FE">
        <w:rPr>
          <w:rFonts w:ascii="Times New Roman" w:eastAsia="仿宋_GB2312" w:hAnsi="Times New Roman" w:cs="Times New Roman" w:hint="eastAsia"/>
        </w:rPr>
        <w:t>的因素</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8</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标点</w:t>
      </w:r>
      <w:r>
        <w:rPr>
          <w:rFonts w:ascii="Times New Roman" w:hAnsi="Times New Roman" w:cs="Times New Roman"/>
        </w:rPr>
        <w:t>(</w:t>
      </w:r>
      <w:r w:rsidRPr="00F516FE">
        <w:rPr>
          <w:rFonts w:ascii="Times New Roman" w:hAnsi="Times New Roman" w:cs="Times New Roman"/>
        </w:rPr>
        <w:t>一</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例句中</w:t>
      </w:r>
      <w:r w:rsidRPr="00F516FE">
        <w:rPr>
          <w:rFonts w:hAnsi="宋体" w:cs="Times New Roman"/>
        </w:rPr>
        <w:t>“</w:t>
      </w:r>
      <w:r w:rsidRPr="00F516FE">
        <w:rPr>
          <w:rFonts w:ascii="Times New Roman" w:hAnsi="Times New Roman" w:cs="Times New Roman"/>
        </w:rPr>
        <w:t>白夜</w:t>
      </w:r>
      <w:r w:rsidRPr="00F516FE">
        <w:rPr>
          <w:rFonts w:hAnsi="宋体" w:cs="Times New Roman"/>
        </w:rPr>
        <w:t>”</w:t>
      </w:r>
      <w:r w:rsidRPr="00F516FE">
        <w:rPr>
          <w:rFonts w:ascii="Times New Roman" w:hAnsi="Times New Roman" w:cs="Times New Roman"/>
        </w:rPr>
        <w:t>加双引号</w:t>
      </w:r>
      <w:r>
        <w:rPr>
          <w:rFonts w:ascii="Times New Roman" w:hAnsi="Times New Roman" w:cs="Times New Roman"/>
        </w:rPr>
        <w:t>，</w:t>
      </w:r>
      <w:r w:rsidRPr="00F516FE">
        <w:rPr>
          <w:rFonts w:ascii="Times New Roman" w:hAnsi="Times New Roman" w:cs="Times New Roman"/>
        </w:rPr>
        <w:t>表示特殊含义</w:t>
      </w:r>
      <w:r>
        <w:rPr>
          <w:rFonts w:ascii="Times New Roman" w:hAnsi="Times New Roman" w:cs="Times New Roman"/>
        </w:rPr>
        <w:t>，</w:t>
      </w:r>
      <w:r w:rsidRPr="00F516FE">
        <w:rPr>
          <w:rFonts w:ascii="Times New Roman" w:hAnsi="Times New Roman" w:cs="Times New Roman"/>
        </w:rPr>
        <w:t>夜晚本来是黑的</w:t>
      </w:r>
      <w:r>
        <w:rPr>
          <w:rFonts w:ascii="Times New Roman" w:hAnsi="Times New Roman" w:cs="Times New Roman"/>
        </w:rPr>
        <w:t>，</w:t>
      </w:r>
      <w:r w:rsidRPr="00F516FE">
        <w:rPr>
          <w:rFonts w:ascii="Times New Roman" w:hAnsi="Times New Roman" w:cs="Times New Roman"/>
        </w:rPr>
        <w:t>但是因为一堆堆的野火、照明</w:t>
      </w:r>
      <w:r>
        <w:rPr>
          <w:rFonts w:ascii="Times New Roman" w:hAnsi="Times New Roman" w:cs="Times New Roman"/>
        </w:rPr>
        <w:t>，</w:t>
      </w:r>
      <w:r w:rsidRPr="00F516FE">
        <w:rPr>
          <w:rFonts w:ascii="Times New Roman" w:hAnsi="Times New Roman" w:cs="Times New Roman"/>
        </w:rPr>
        <w:t>把黑夜照亮了</w:t>
      </w:r>
      <w:r>
        <w:rPr>
          <w:rFonts w:ascii="Times New Roman" w:hAnsi="Times New Roman" w:cs="Times New Roman"/>
        </w:rPr>
        <w:t>，</w:t>
      </w:r>
      <w:r w:rsidRPr="00F516FE">
        <w:rPr>
          <w:rFonts w:ascii="Times New Roman" w:hAnsi="Times New Roman" w:cs="Times New Roman"/>
        </w:rPr>
        <w:t>所以叫</w:t>
      </w:r>
      <w:r w:rsidRPr="00F516FE">
        <w:rPr>
          <w:rFonts w:hAnsi="宋体" w:cs="Times New Roman"/>
        </w:rPr>
        <w:t>“</w:t>
      </w:r>
      <w:r w:rsidRPr="00F516FE">
        <w:rPr>
          <w:rFonts w:ascii="Times New Roman" w:hAnsi="Times New Roman" w:cs="Times New Roman"/>
        </w:rPr>
        <w:t>白夜</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这块糖等会儿一块儿算账</w:t>
      </w:r>
      <w:r w:rsidRPr="00F516FE">
        <w:rPr>
          <w:rFonts w:hAnsi="宋体" w:cs="Times New Roman"/>
        </w:rPr>
        <w:t>”</w:t>
      </w:r>
      <w:r w:rsidRPr="00F516FE">
        <w:rPr>
          <w:rFonts w:ascii="Times New Roman" w:hAnsi="Times New Roman" w:cs="Times New Roman"/>
        </w:rPr>
        <w:t>加双引号</w:t>
      </w:r>
      <w:r>
        <w:rPr>
          <w:rFonts w:ascii="Times New Roman" w:hAnsi="Times New Roman" w:cs="Times New Roman"/>
        </w:rPr>
        <w:t>，</w:t>
      </w:r>
      <w:r w:rsidRPr="00F516FE">
        <w:rPr>
          <w:rFonts w:ascii="Times New Roman" w:hAnsi="Times New Roman" w:cs="Times New Roman"/>
        </w:rPr>
        <w:t>表示直接引用</w:t>
      </w:r>
      <w:r>
        <w:rPr>
          <w:rFonts w:ascii="Times New Roman" w:hAnsi="Times New Roman" w:cs="Times New Roman"/>
        </w:rPr>
        <w:t>，</w:t>
      </w:r>
      <w:r w:rsidRPr="00F516FE">
        <w:rPr>
          <w:rFonts w:ascii="Times New Roman" w:hAnsi="Times New Roman" w:cs="Times New Roman"/>
        </w:rPr>
        <w:t>说明这是张秉贵说的话。</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发扬国光</w:t>
      </w:r>
      <w:r w:rsidRPr="00F516FE">
        <w:rPr>
          <w:rFonts w:hAnsi="宋体" w:cs="Times New Roman"/>
        </w:rPr>
        <w:t>”</w:t>
      </w:r>
      <w:r w:rsidRPr="00F516FE">
        <w:rPr>
          <w:rFonts w:ascii="Times New Roman" w:hAnsi="Times New Roman" w:cs="Times New Roman"/>
        </w:rPr>
        <w:t>加双引号</w:t>
      </w:r>
      <w:r>
        <w:rPr>
          <w:rFonts w:ascii="Times New Roman" w:hAnsi="Times New Roman" w:cs="Times New Roman"/>
        </w:rPr>
        <w:t>，</w:t>
      </w:r>
      <w:r w:rsidRPr="00F516FE">
        <w:rPr>
          <w:rFonts w:ascii="Times New Roman" w:hAnsi="Times New Roman" w:cs="Times New Roman"/>
        </w:rPr>
        <w:t>表示讽刺</w:t>
      </w:r>
      <w:r>
        <w:rPr>
          <w:rFonts w:ascii="Times New Roman" w:hAnsi="Times New Roman" w:cs="Times New Roman"/>
        </w:rPr>
        <w:t>，</w:t>
      </w:r>
      <w:r w:rsidRPr="00F516FE">
        <w:rPr>
          <w:rFonts w:ascii="Times New Roman" w:hAnsi="Times New Roman" w:cs="Times New Roman"/>
        </w:rPr>
        <w:t>讽刺所谓的</w:t>
      </w:r>
      <w:r w:rsidRPr="00F516FE">
        <w:rPr>
          <w:rFonts w:hAnsi="宋体" w:cs="Times New Roman"/>
        </w:rPr>
        <w:t>“</w:t>
      </w:r>
      <w:r w:rsidRPr="00F516FE">
        <w:rPr>
          <w:rFonts w:ascii="Times New Roman" w:hAnsi="Times New Roman" w:cs="Times New Roman"/>
        </w:rPr>
        <w:t>几位大师</w:t>
      </w:r>
      <w:r w:rsidRPr="00F516FE">
        <w:rPr>
          <w:rFonts w:hAnsi="宋体" w:cs="Times New Roman"/>
        </w:rPr>
        <w:t>”</w:t>
      </w:r>
      <w:r w:rsidRPr="00F516FE">
        <w:rPr>
          <w:rFonts w:ascii="Times New Roman" w:hAnsi="Times New Roman" w:cs="Times New Roman"/>
        </w:rPr>
        <w:t>行径丑陋。</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流落街头</w:t>
      </w:r>
      <w:r w:rsidRPr="00F516FE">
        <w:rPr>
          <w:rFonts w:hAnsi="宋体" w:cs="Times New Roman"/>
        </w:rPr>
        <w:t>”</w:t>
      </w:r>
      <w:r w:rsidRPr="00F516FE">
        <w:rPr>
          <w:rFonts w:ascii="Times New Roman" w:hAnsi="Times New Roman" w:cs="Times New Roman"/>
        </w:rPr>
        <w:t>加双引号</w:t>
      </w:r>
      <w:r>
        <w:rPr>
          <w:rFonts w:ascii="Times New Roman" w:hAnsi="Times New Roman" w:cs="Times New Roman"/>
        </w:rPr>
        <w:t>，</w:t>
      </w:r>
      <w:r w:rsidRPr="00F516FE">
        <w:rPr>
          <w:rFonts w:ascii="Times New Roman" w:hAnsi="Times New Roman" w:cs="Times New Roman"/>
        </w:rPr>
        <w:t>表示特殊含义</w:t>
      </w:r>
      <w:r>
        <w:rPr>
          <w:rFonts w:ascii="Times New Roman" w:hAnsi="Times New Roman" w:cs="Times New Roman"/>
        </w:rPr>
        <w:t>，</w:t>
      </w:r>
      <w:r w:rsidRPr="00F516FE">
        <w:rPr>
          <w:rFonts w:ascii="Times New Roman" w:hAnsi="Times New Roman" w:cs="Times New Roman"/>
        </w:rPr>
        <w:t>说明学生因选不到合适的导师而成为无人管理的学生。</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原子对撞机</w:t>
      </w:r>
      <w:r w:rsidRPr="00F516FE">
        <w:rPr>
          <w:rFonts w:hAnsi="宋体" w:cs="Times New Roman"/>
        </w:rPr>
        <w:t>”</w:t>
      </w:r>
      <w:r w:rsidRPr="00F516FE">
        <w:rPr>
          <w:rFonts w:ascii="Times New Roman" w:hAnsi="Times New Roman" w:cs="Times New Roman"/>
        </w:rPr>
        <w:t>加双引号</w:t>
      </w:r>
      <w:r>
        <w:rPr>
          <w:rFonts w:ascii="Times New Roman" w:hAnsi="Times New Roman" w:cs="Times New Roman"/>
        </w:rPr>
        <w:t>，</w:t>
      </w:r>
      <w:r w:rsidRPr="00F516FE">
        <w:rPr>
          <w:rFonts w:ascii="Times New Roman" w:hAnsi="Times New Roman" w:cs="Times New Roman" w:hint="eastAsia"/>
        </w:rPr>
        <w:t>表示特定称谓。故选</w:t>
      </w:r>
      <w:r w:rsidRPr="00F516FE">
        <w:rPr>
          <w:rFonts w:ascii="Times New Roman" w:hAnsi="Times New Roman" w:cs="Times New Roman"/>
        </w:rPr>
        <w:t>C</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hAnsi="宋体" w:cs="Times New Roman"/>
        </w:rPr>
        <w:t>“</w:t>
      </w:r>
      <w:r w:rsidRPr="00F516FE">
        <w:rPr>
          <w:rFonts w:ascii="Times New Roman" w:hAnsi="Times New Roman" w:cs="Times New Roman"/>
        </w:rPr>
        <w:t>感恩就是《三江之源》创作的初衷</w:t>
      </w:r>
      <w:r w:rsidRPr="00F516FE">
        <w:rPr>
          <w:rFonts w:ascii="Times New Roman" w:hAnsi="Times New Roman" w:cs="Times New Roman"/>
        </w:rPr>
        <w:t>——</w:t>
      </w:r>
      <w:r w:rsidRPr="00F516FE">
        <w:rPr>
          <w:rFonts w:ascii="Times New Roman" w:hAnsi="Times New Roman" w:cs="Times New Roman"/>
        </w:rPr>
        <w:t>感恩地震后全国人民的鼎力支持</w:t>
      </w:r>
      <w:r>
        <w:rPr>
          <w:rFonts w:ascii="Times New Roman" w:hAnsi="Times New Roman" w:cs="Times New Roman"/>
        </w:rPr>
        <w:t>，</w:t>
      </w:r>
      <w:r w:rsidRPr="00F516FE">
        <w:rPr>
          <w:rFonts w:ascii="Times New Roman" w:hAnsi="Times New Roman" w:cs="Times New Roman"/>
        </w:rPr>
        <w:t>感恩重生的新玉树</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文中破折号的作用是表示补充说明。</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表示声音的延长；</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表示话语的中断；</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表示补充说明；</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前面讲</w:t>
      </w:r>
      <w:r w:rsidRPr="00F516FE">
        <w:rPr>
          <w:rFonts w:hAnsi="宋体" w:cs="Times New Roman"/>
        </w:rPr>
        <w:t>“</w:t>
      </w:r>
      <w:r w:rsidRPr="00F516FE">
        <w:rPr>
          <w:rFonts w:ascii="Times New Roman" w:hAnsi="Times New Roman" w:cs="Times New Roman"/>
        </w:rPr>
        <w:t>你</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后面换到</w:t>
      </w:r>
      <w:r w:rsidRPr="00F516FE">
        <w:rPr>
          <w:rFonts w:hAnsi="宋体" w:cs="Times New Roman"/>
        </w:rPr>
        <w:t>“</w:t>
      </w:r>
      <w:r w:rsidRPr="00F516FE">
        <w:rPr>
          <w:rFonts w:ascii="Times New Roman" w:hAnsi="Times New Roman" w:cs="Times New Roman"/>
        </w:rPr>
        <w:t>鲁贵</w:t>
      </w:r>
      <w:r w:rsidRPr="00F516FE">
        <w:rPr>
          <w:rFonts w:hAnsi="宋体" w:cs="Times New Roman"/>
        </w:rPr>
        <w:t>”</w:t>
      </w:r>
      <w:r>
        <w:rPr>
          <w:rFonts w:ascii="Times New Roman" w:hAnsi="Times New Roman" w:cs="Times New Roman"/>
        </w:rPr>
        <w:t>，</w:t>
      </w:r>
      <w:r w:rsidRPr="00F516FE">
        <w:rPr>
          <w:rFonts w:ascii="Times New Roman" w:hAnsi="Times New Roman" w:cs="Times New Roman"/>
        </w:rPr>
        <w:t>表示话题转换或话题突变。故选</w:t>
      </w:r>
      <w:r w:rsidRPr="00F516FE">
        <w:rPr>
          <w:rFonts w:ascii="Times New Roman" w:hAnsi="Times New Roman" w:cs="Times New Roman"/>
        </w:rPr>
        <w:t>C</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文中的破折号表示话题的转换。</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表示解释说明；</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表示补充说明；</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表示意思的递进；</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表示话题的转换。故选</w:t>
      </w:r>
      <w:r w:rsidRPr="00F516FE">
        <w:rPr>
          <w:rFonts w:ascii="Times New Roman" w:hAnsi="Times New Roman" w:cs="Times New Roman"/>
        </w:rPr>
        <w:t>D</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原文：表示解释说明；</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hint="eastAsia"/>
        </w:rPr>
        <w:t>表示总结上文；</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表示解释说明；</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表示意思的转换、跳跃或转折；</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表示转换话题或说话对象。故选</w:t>
      </w:r>
      <w:r w:rsidRPr="00F516FE">
        <w:rPr>
          <w:rFonts w:ascii="Times New Roman" w:hAnsi="Times New Roman" w:cs="Times New Roman"/>
        </w:rPr>
        <w:t>B</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B'</w:t>
      </w:r>
      <w:r w:rsidRPr="00F516FE">
        <w:rPr>
          <w:rFonts w:hAnsi="宋体" w:cs="Times New Roman"/>
        </w:rPr>
        <w:t>“</w:t>
      </w:r>
      <w:r w:rsidRPr="00F516FE">
        <w:rPr>
          <w:rFonts w:ascii="Times New Roman" w:hAnsi="Times New Roman" w:cs="Times New Roman"/>
        </w:rPr>
        <w:t>色艳红</w:t>
      </w:r>
      <w:r>
        <w:rPr>
          <w:rFonts w:ascii="Times New Roman" w:hAnsi="Times New Roman" w:cs="Times New Roman"/>
        </w:rPr>
        <w:t>，</w:t>
      </w:r>
      <w:r w:rsidRPr="00F516FE">
        <w:rPr>
          <w:rFonts w:ascii="Times New Roman" w:hAnsi="Times New Roman" w:cs="Times New Roman"/>
        </w:rPr>
        <w:t>仿佛焰火跳动着</w:t>
      </w:r>
      <w:r w:rsidRPr="00F516FE">
        <w:rPr>
          <w:rFonts w:hAnsi="宋体" w:cs="Times New Roman"/>
        </w:rPr>
        <w:t>”</w:t>
      </w:r>
      <w:r w:rsidRPr="00F516FE">
        <w:rPr>
          <w:rFonts w:ascii="Times New Roman" w:hAnsi="Times New Roman" w:cs="Times New Roman"/>
        </w:rPr>
        <w:t>运用了比喻的修辞手法</w:t>
      </w:r>
      <w:r>
        <w:rPr>
          <w:rFonts w:ascii="Times New Roman" w:hAnsi="Times New Roman" w:cs="Times New Roman"/>
        </w:rPr>
        <w:t>，</w:t>
      </w:r>
      <w:r w:rsidRPr="00F516FE">
        <w:rPr>
          <w:rFonts w:ascii="Times New Roman" w:hAnsi="Times New Roman" w:cs="Times New Roman"/>
        </w:rPr>
        <w:t>把画中的石榴比作</w:t>
      </w:r>
      <w:r w:rsidRPr="00F516FE">
        <w:rPr>
          <w:rFonts w:hAnsi="宋体" w:cs="Times New Roman"/>
        </w:rPr>
        <w:t>“</w:t>
      </w:r>
      <w:r w:rsidRPr="00F516FE">
        <w:rPr>
          <w:rFonts w:ascii="Times New Roman" w:hAnsi="Times New Roman" w:cs="Times New Roman"/>
        </w:rPr>
        <w:t>焰火</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运用了反复、借代的修辞手法；</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运用了借代、夸张的修辞手法；</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运用了拟人的修辞手法；</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运用了比喻的修辞手法</w:t>
      </w:r>
      <w:r>
        <w:rPr>
          <w:rFonts w:ascii="Times New Roman" w:hAnsi="Times New Roman" w:cs="Times New Roman"/>
        </w:rPr>
        <w:t>，</w:t>
      </w:r>
      <w:r w:rsidRPr="00F516FE">
        <w:rPr>
          <w:rFonts w:ascii="Times New Roman" w:hAnsi="Times New Roman" w:cs="Times New Roman"/>
        </w:rPr>
        <w:t>把</w:t>
      </w:r>
      <w:r w:rsidRPr="00F516FE">
        <w:rPr>
          <w:rFonts w:hAnsi="宋体" w:cs="Times New Roman"/>
        </w:rPr>
        <w:t>“</w:t>
      </w:r>
      <w:r w:rsidRPr="00F516FE">
        <w:rPr>
          <w:rFonts w:ascii="Times New Roman" w:hAnsi="Times New Roman" w:cs="Times New Roman"/>
        </w:rPr>
        <w:t>愁</w:t>
      </w:r>
      <w:r w:rsidRPr="00F516FE">
        <w:rPr>
          <w:rFonts w:hAnsi="宋体" w:cs="Times New Roman"/>
        </w:rPr>
        <w:t>”</w:t>
      </w:r>
      <w:r w:rsidRPr="00F516FE">
        <w:rPr>
          <w:rFonts w:ascii="Times New Roman" w:hAnsi="Times New Roman" w:cs="Times New Roman"/>
        </w:rPr>
        <w:t>比作</w:t>
      </w:r>
      <w:r w:rsidRPr="00F516FE">
        <w:rPr>
          <w:rFonts w:hAnsi="宋体" w:cs="Times New Roman"/>
        </w:rPr>
        <w:t>“</w:t>
      </w:r>
      <w:r w:rsidRPr="00F516FE">
        <w:rPr>
          <w:rFonts w:ascii="Times New Roman" w:hAnsi="Times New Roman" w:cs="Times New Roman"/>
        </w:rPr>
        <w:t>春水</w:t>
      </w:r>
      <w:r w:rsidRPr="00F516FE">
        <w:rPr>
          <w:rFonts w:hAnsi="宋体" w:cs="Times New Roman"/>
        </w:rPr>
        <w:t>”</w:t>
      </w:r>
      <w:r w:rsidRPr="00F516FE">
        <w:rPr>
          <w:rFonts w:ascii="Times New Roman" w:hAnsi="Times New Roman" w:cs="Times New Roman"/>
        </w:rPr>
        <w:t>。故选</w:t>
      </w:r>
      <w:r w:rsidRPr="00F516FE">
        <w:rPr>
          <w:rFonts w:ascii="Times New Roman" w:hAnsi="Times New Roman" w:cs="Times New Roman"/>
        </w:rPr>
        <w:t>B</w:t>
      </w:r>
      <w:r w:rsidRPr="00F516FE">
        <w:rPr>
          <w:rFonts w:ascii="Times New Roman" w:hAnsi="Times New Roman" w:cs="Times New Roman"/>
        </w:rPr>
        <w:t>。</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9</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标点</w:t>
      </w:r>
      <w:r>
        <w:rPr>
          <w:rFonts w:ascii="Times New Roman" w:hAnsi="Times New Roman" w:cs="Times New Roman"/>
        </w:rPr>
        <w:t>(</w:t>
      </w:r>
      <w:r w:rsidRPr="00F516FE">
        <w:rPr>
          <w:rFonts w:ascii="Times New Roman" w:hAnsi="Times New Roman" w:cs="Times New Roman"/>
        </w:rPr>
        <w:t>二</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C'</w:t>
      </w:r>
      <w:r w:rsidRPr="00F516FE">
        <w:rPr>
          <w:rFonts w:ascii="Times New Roman" w:hAnsi="Times New Roman" w:cs="Times New Roman"/>
        </w:rPr>
        <w:t>第一处</w:t>
      </w:r>
      <w:r>
        <w:rPr>
          <w:rFonts w:ascii="Times New Roman" w:hAnsi="Times New Roman" w:cs="Times New Roman"/>
        </w:rPr>
        <w:t>，</w:t>
      </w:r>
      <w:r w:rsidRPr="00F516FE">
        <w:rPr>
          <w:rFonts w:ascii="Times New Roman" w:hAnsi="Times New Roman" w:cs="Times New Roman"/>
        </w:rPr>
        <w:t>此处引文非独立成句</w:t>
      </w:r>
      <w:r>
        <w:rPr>
          <w:rFonts w:ascii="Times New Roman" w:hAnsi="Times New Roman" w:cs="Times New Roman"/>
        </w:rPr>
        <w:t>，</w:t>
      </w:r>
      <w:r w:rsidRPr="00F516FE">
        <w:rPr>
          <w:rFonts w:ascii="Times New Roman" w:hAnsi="Times New Roman" w:cs="Times New Roman"/>
        </w:rPr>
        <w:t>句号放在了引号之外</w:t>
      </w:r>
      <w:r>
        <w:rPr>
          <w:rFonts w:ascii="Times New Roman" w:hAnsi="Times New Roman" w:cs="Times New Roman"/>
        </w:rPr>
        <w:t>，</w:t>
      </w:r>
      <w:r w:rsidRPr="00F516FE">
        <w:rPr>
          <w:rFonts w:ascii="Times New Roman" w:hAnsi="Times New Roman" w:cs="Times New Roman"/>
        </w:rPr>
        <w:t>故可不填标点符号</w:t>
      </w:r>
      <w:r>
        <w:rPr>
          <w:rFonts w:ascii="Times New Roman" w:hAnsi="Times New Roman" w:cs="Times New Roman"/>
        </w:rPr>
        <w:t>，</w:t>
      </w:r>
      <w:r w:rsidRPr="00F516FE">
        <w:rPr>
          <w:rFonts w:ascii="Times New Roman" w:hAnsi="Times New Roman" w:cs="Times New Roman"/>
        </w:rPr>
        <w:t>也可填逗号</w:t>
      </w:r>
      <w:r>
        <w:rPr>
          <w:rFonts w:ascii="Times New Roman" w:hAnsi="Times New Roman" w:cs="Times New Roman"/>
        </w:rPr>
        <w:t>，</w:t>
      </w:r>
      <w:r w:rsidRPr="00F516FE">
        <w:rPr>
          <w:rFonts w:ascii="Times New Roman" w:hAnsi="Times New Roman" w:cs="Times New Roman"/>
        </w:rPr>
        <w:t>但不能填</w:t>
      </w:r>
      <w:r w:rsidRPr="00F516FE">
        <w:rPr>
          <w:rFonts w:ascii="Times New Roman" w:hAnsi="Times New Roman" w:cs="Times New Roman" w:hint="eastAsia"/>
        </w:rPr>
        <w:t>冒号。据此排除</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两项。根据</w:t>
      </w:r>
      <w:r w:rsidRPr="00F516FE">
        <w:rPr>
          <w:rFonts w:hAnsi="宋体" w:cs="Times New Roman"/>
        </w:rPr>
        <w:t>“</w:t>
      </w:r>
      <w:r w:rsidRPr="00F516FE">
        <w:rPr>
          <w:rFonts w:ascii="Times New Roman" w:hAnsi="Times New Roman" w:cs="Times New Roman"/>
        </w:rPr>
        <w:t>说得也很通俗</w:t>
      </w:r>
      <w:r w:rsidRPr="00F516FE">
        <w:rPr>
          <w:rFonts w:hAnsi="宋体" w:cs="Times New Roman"/>
        </w:rPr>
        <w:t>”</w:t>
      </w:r>
      <w:r w:rsidRPr="00F516FE">
        <w:rPr>
          <w:rFonts w:ascii="Times New Roman" w:hAnsi="Times New Roman" w:cs="Times New Roman"/>
        </w:rPr>
        <w:t>后的冒号和引用的句子可知</w:t>
      </w:r>
      <w:r>
        <w:rPr>
          <w:rFonts w:ascii="Times New Roman" w:hAnsi="Times New Roman" w:cs="Times New Roman"/>
        </w:rPr>
        <w:t>，</w:t>
      </w:r>
      <w:r w:rsidRPr="00F516FE">
        <w:rPr>
          <w:rFonts w:ascii="Times New Roman" w:hAnsi="Times New Roman" w:cs="Times New Roman"/>
        </w:rPr>
        <w:t>此处为完全引用</w:t>
      </w:r>
      <w:r>
        <w:rPr>
          <w:rFonts w:ascii="Times New Roman" w:hAnsi="Times New Roman" w:cs="Times New Roman"/>
        </w:rPr>
        <w:t>，</w:t>
      </w:r>
      <w:r w:rsidRPr="00F516FE">
        <w:rPr>
          <w:rFonts w:ascii="Times New Roman" w:hAnsi="Times New Roman" w:cs="Times New Roman"/>
        </w:rPr>
        <w:t>其句号应在引号内。据此排除</w:t>
      </w:r>
      <w:r w:rsidRPr="00F516FE">
        <w:rPr>
          <w:rFonts w:ascii="Times New Roman" w:hAnsi="Times New Roman" w:cs="Times New Roman"/>
        </w:rPr>
        <w:t>B</w:t>
      </w:r>
      <w:r w:rsidRPr="00F516FE">
        <w:rPr>
          <w:rFonts w:ascii="Times New Roman" w:hAnsi="Times New Roman" w:cs="Times New Roman"/>
        </w:rPr>
        <w:t>项。故选</w:t>
      </w:r>
      <w:r w:rsidRPr="00F516FE">
        <w:rPr>
          <w:rFonts w:ascii="Times New Roman" w:hAnsi="Times New Roman" w:cs="Times New Roman"/>
        </w:rPr>
        <w:t>C</w:t>
      </w:r>
      <w:r w:rsidRPr="00F516FE">
        <w:rPr>
          <w:rFonts w:ascii="Times New Roman" w:hAnsi="Times New Roman" w:cs="Times New Roman"/>
        </w:rPr>
        <w:t>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文中引号作用为强调突出。</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特定称谓；</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突出强调；</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特殊含义；</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直接引用。</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C'</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作者视点放得越低</w:t>
      </w:r>
      <w:r>
        <w:rPr>
          <w:rFonts w:ascii="Times New Roman" w:hAnsi="Times New Roman" w:cs="Times New Roman"/>
        </w:rPr>
        <w:t>，</w:t>
      </w:r>
      <w:r w:rsidRPr="00F516FE">
        <w:rPr>
          <w:rFonts w:ascii="Times New Roman" w:hAnsi="Times New Roman" w:cs="Times New Roman"/>
        </w:rPr>
        <w:t>文学进步的脚步就越大</w:t>
      </w:r>
      <w:r w:rsidRPr="00F516FE">
        <w:rPr>
          <w:rFonts w:hAnsi="宋体" w:cs="Times New Roman"/>
        </w:rPr>
        <w:t>”</w:t>
      </w:r>
      <w:r w:rsidRPr="00F516FE">
        <w:rPr>
          <w:rFonts w:ascii="Times New Roman" w:hAnsi="Times New Roman" w:cs="Times New Roman"/>
        </w:rPr>
        <w:t>中的破折号的作用是表示补充说明。</w:t>
      </w:r>
      <w:r w:rsidRPr="00F516FE">
        <w:rPr>
          <w:rFonts w:ascii="Times New Roman" w:hAnsi="Times New Roman" w:cs="Times New Roman"/>
        </w:rPr>
        <w:t>A</w:t>
      </w:r>
      <w:r w:rsidRPr="00F516FE">
        <w:rPr>
          <w:rFonts w:ascii="Times New Roman" w:hAnsi="Times New Roman" w:cs="Times New Roman"/>
        </w:rPr>
        <w:t>项中的破折号的作用是表示解释说明；</w:t>
      </w:r>
      <w:r w:rsidRPr="00F516FE">
        <w:rPr>
          <w:rFonts w:ascii="Times New Roman" w:hAnsi="Times New Roman" w:cs="Times New Roman"/>
        </w:rPr>
        <w:t>B</w:t>
      </w:r>
      <w:r w:rsidRPr="00F516FE">
        <w:rPr>
          <w:rFonts w:ascii="Times New Roman" w:hAnsi="Times New Roman" w:cs="Times New Roman"/>
        </w:rPr>
        <w:t>项中的破折号的作用是表示转换话题；</w:t>
      </w:r>
      <w:r w:rsidRPr="00F516FE">
        <w:rPr>
          <w:rFonts w:ascii="Times New Roman" w:hAnsi="Times New Roman" w:cs="Times New Roman"/>
        </w:rPr>
        <w:t>C</w:t>
      </w:r>
      <w:r w:rsidRPr="00F516FE">
        <w:rPr>
          <w:rFonts w:ascii="Times New Roman" w:hAnsi="Times New Roman" w:cs="Times New Roman"/>
        </w:rPr>
        <w:t>项中的破折号的作用是表示补充说明；</w:t>
      </w:r>
      <w:r w:rsidRPr="00F516FE">
        <w:rPr>
          <w:rFonts w:ascii="Times New Roman" w:hAnsi="Times New Roman" w:cs="Times New Roman"/>
        </w:rPr>
        <w:t>D</w:t>
      </w:r>
      <w:r w:rsidRPr="00F516FE">
        <w:rPr>
          <w:rFonts w:ascii="Times New Roman" w:hAnsi="Times New Roman" w:cs="Times New Roman"/>
        </w:rPr>
        <w:t>项中的破折号的作用是表示总结上文。故选</w:t>
      </w:r>
      <w:r w:rsidRPr="00F516FE">
        <w:rPr>
          <w:rFonts w:ascii="Times New Roman" w:hAnsi="Times New Roman" w:cs="Times New Roman"/>
        </w:rPr>
        <w:t>C</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本题要求考生能够根据具体语境准确把握省略号的作用。</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表示引文的省略；</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表示说话时断断续续；</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表示语意未尽；</w:t>
      </w:r>
      <w:r w:rsidRPr="00F516FE">
        <w:rPr>
          <w:rFonts w:ascii="Times New Roman" w:hAnsi="Times New Roman" w:cs="Times New Roman"/>
        </w:rPr>
        <w:t>D</w:t>
      </w:r>
      <w:r w:rsidRPr="00F516FE">
        <w:rPr>
          <w:rFonts w:ascii="Times New Roman" w:hAnsi="Times New Roman" w:cs="Times New Roman"/>
        </w:rPr>
        <w:t>项的省略号和文中的省略号作用一样</w:t>
      </w:r>
      <w:r>
        <w:rPr>
          <w:rFonts w:ascii="Times New Roman" w:hAnsi="Times New Roman" w:cs="Times New Roman"/>
        </w:rPr>
        <w:t>，</w:t>
      </w:r>
      <w:r w:rsidRPr="00F516FE">
        <w:rPr>
          <w:rFonts w:ascii="Times New Roman" w:hAnsi="Times New Roman" w:cs="Times New Roman"/>
        </w:rPr>
        <w:t>都表示列举的省略。</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本题要求考生能够在具体语境中准确把握省略号的作用。</w:t>
      </w:r>
      <w:r w:rsidRPr="00F516FE">
        <w:rPr>
          <w:rFonts w:ascii="Times New Roman" w:hAnsi="Times New Roman" w:cs="Times New Roman"/>
        </w:rPr>
        <w:t>B</w:t>
      </w:r>
      <w:r w:rsidRPr="00F516FE">
        <w:rPr>
          <w:rFonts w:ascii="Times New Roman" w:hAnsi="Times New Roman" w:cs="Times New Roman"/>
        </w:rPr>
        <w:t>项省略号与文中省略号作用相同</w:t>
      </w:r>
      <w:r>
        <w:rPr>
          <w:rFonts w:ascii="Times New Roman" w:hAnsi="Times New Roman" w:cs="Times New Roman"/>
        </w:rPr>
        <w:t>，</w:t>
      </w:r>
      <w:r w:rsidRPr="00F516FE">
        <w:rPr>
          <w:rFonts w:ascii="Times New Roman" w:hAnsi="Times New Roman" w:cs="Times New Roman"/>
        </w:rPr>
        <w:t>表示列举的省略；</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表示引文的省略；</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表示说话时断断续续；</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表示语意未尽。</w:t>
      </w:r>
    </w:p>
    <w:p w:rsidR="00F516FE" w:rsidRDefault="00F516FE" w:rsidP="00F516FE">
      <w:pPr>
        <w:pStyle w:val="a3"/>
        <w:ind w:firstLineChars="200" w:firstLine="420"/>
        <w:rPr>
          <w:rFonts w:ascii="Times New Roman" w:hAnsi="Times New Roman" w:cs="Times New Roman"/>
        </w:rPr>
      </w:pP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10</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连贯</w:t>
      </w:r>
      <w:r>
        <w:rPr>
          <w:rFonts w:ascii="Times New Roman" w:hAnsi="Times New Roman" w:cs="Times New Roman"/>
        </w:rPr>
        <w:t>(</w:t>
      </w:r>
      <w:r w:rsidRPr="00F516FE">
        <w:rPr>
          <w:rFonts w:ascii="Times New Roman" w:hAnsi="Times New Roman" w:cs="Times New Roman"/>
        </w:rPr>
        <w:t>一</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横线前的叙述主体是芭蕉</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中的</w:t>
      </w:r>
      <w:r w:rsidRPr="00F516FE">
        <w:rPr>
          <w:rFonts w:hAnsi="宋体" w:cs="Times New Roman"/>
        </w:rPr>
        <w:t>“</w:t>
      </w:r>
      <w:r w:rsidRPr="00F516FE">
        <w:rPr>
          <w:rFonts w:ascii="Times New Roman" w:hAnsi="Times New Roman" w:cs="Times New Roman"/>
        </w:rPr>
        <w:t>它</w:t>
      </w:r>
      <w:r w:rsidRPr="00F516FE">
        <w:rPr>
          <w:rFonts w:hAnsi="宋体" w:cs="Times New Roman" w:hint="eastAsia"/>
        </w:rPr>
        <w:t>”</w:t>
      </w:r>
      <w:r w:rsidRPr="00F516FE">
        <w:rPr>
          <w:rFonts w:ascii="Times New Roman" w:hAnsi="Times New Roman" w:cs="Times New Roman" w:hint="eastAsia"/>
        </w:rPr>
        <w:t>承前指芭蕉</w:t>
      </w:r>
      <w:r>
        <w:rPr>
          <w:rFonts w:ascii="Times New Roman" w:hAnsi="Times New Roman" w:cs="Times New Roman" w:hint="eastAsia"/>
        </w:rPr>
        <w:t>，</w:t>
      </w:r>
      <w:r w:rsidRPr="00F516FE">
        <w:rPr>
          <w:rFonts w:ascii="Times New Roman" w:hAnsi="Times New Roman" w:cs="Times New Roman" w:hint="eastAsia"/>
        </w:rPr>
        <w:t>因此</w:t>
      </w:r>
      <w:r w:rsidRPr="00F516FE">
        <w:rPr>
          <w:rFonts w:hAnsi="宋体" w:cs="Times New Roman" w:hint="eastAsia"/>
        </w:rPr>
        <w:t>①</w:t>
      </w:r>
      <w:r w:rsidRPr="00F516FE">
        <w:rPr>
          <w:rFonts w:ascii="Times New Roman" w:hAnsi="Times New Roman" w:cs="Times New Roman" w:hint="eastAsia"/>
        </w:rPr>
        <w:t>应放在最前面</w:t>
      </w:r>
      <w:r>
        <w:rPr>
          <w:rFonts w:ascii="Times New Roman" w:hAnsi="Times New Roman" w:cs="Times New Roman" w:hint="eastAsia"/>
        </w:rPr>
        <w:t>，</w:t>
      </w:r>
      <w:r w:rsidRPr="00F516FE">
        <w:rPr>
          <w:rFonts w:ascii="Times New Roman" w:hAnsi="Times New Roman" w:cs="Times New Roman" w:hint="eastAsia"/>
        </w:rPr>
        <w:t>据此可以排除</w:t>
      </w:r>
      <w:r w:rsidRPr="00F516FE">
        <w:rPr>
          <w:rFonts w:ascii="Times New Roman" w:hAnsi="Times New Roman" w:cs="Times New Roman"/>
        </w:rPr>
        <w:t>C</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w:t>
      </w:r>
      <w:r w:rsidRPr="00F516FE">
        <w:rPr>
          <w:rFonts w:hAnsi="宋体" w:cs="Times New Roman"/>
        </w:rPr>
        <w:t>①</w:t>
      </w:r>
      <w:r w:rsidRPr="00F516FE">
        <w:rPr>
          <w:rFonts w:ascii="Times New Roman" w:hAnsi="Times New Roman" w:cs="Times New Roman"/>
        </w:rPr>
        <w:t>主要讲芭蕉叶大吸热的特点</w:t>
      </w:r>
      <w:r>
        <w:rPr>
          <w:rFonts w:ascii="Times New Roman" w:hAnsi="Times New Roman" w:cs="Times New Roman"/>
        </w:rPr>
        <w:t>，</w:t>
      </w:r>
      <w:r w:rsidRPr="00F516FE">
        <w:rPr>
          <w:rFonts w:ascii="Times New Roman" w:hAnsi="Times New Roman" w:cs="Times New Roman"/>
        </w:rPr>
        <w:t>与</w:t>
      </w:r>
      <w:r w:rsidRPr="00F516FE">
        <w:rPr>
          <w:rFonts w:hAnsi="宋体" w:cs="Times New Roman"/>
        </w:rPr>
        <w:t>③</w:t>
      </w:r>
      <w:r w:rsidRPr="00F516FE">
        <w:rPr>
          <w:rFonts w:ascii="Times New Roman" w:hAnsi="Times New Roman" w:cs="Times New Roman"/>
        </w:rPr>
        <w:t>中的</w:t>
      </w:r>
      <w:r w:rsidRPr="00F516FE">
        <w:rPr>
          <w:rFonts w:hAnsi="宋体" w:cs="Times New Roman"/>
        </w:rPr>
        <w:t>“</w:t>
      </w:r>
      <w:r w:rsidRPr="00F516FE">
        <w:rPr>
          <w:rFonts w:ascii="Times New Roman" w:hAnsi="Times New Roman" w:cs="Times New Roman"/>
        </w:rPr>
        <w:t>蕉阴之下</w:t>
      </w:r>
      <w:r w:rsidRPr="00F516FE">
        <w:rPr>
          <w:rFonts w:hAnsi="宋体" w:cs="Times New Roman"/>
        </w:rPr>
        <w:t>”</w:t>
      </w:r>
      <w:r w:rsidRPr="00F516FE">
        <w:rPr>
          <w:rFonts w:ascii="Times New Roman" w:hAnsi="Times New Roman" w:cs="Times New Roman"/>
        </w:rPr>
        <w:t>联系紧密；</w:t>
      </w:r>
      <w:r w:rsidRPr="00F516FE">
        <w:rPr>
          <w:rFonts w:hAnsi="宋体" w:cs="Times New Roman"/>
        </w:rPr>
        <w:t>②</w:t>
      </w:r>
      <w:r w:rsidRPr="00F516FE">
        <w:rPr>
          <w:rFonts w:ascii="Times New Roman" w:hAnsi="Times New Roman" w:cs="Times New Roman"/>
        </w:rPr>
        <w:t>中的</w:t>
      </w:r>
      <w:r w:rsidRPr="00F516FE">
        <w:rPr>
          <w:rFonts w:hAnsi="宋体" w:cs="Times New Roman"/>
        </w:rPr>
        <w:t>“</w:t>
      </w:r>
      <w:r w:rsidRPr="00F516FE">
        <w:rPr>
          <w:rFonts w:ascii="Times New Roman" w:hAnsi="Times New Roman" w:cs="Times New Roman"/>
        </w:rPr>
        <w:t>诗意</w:t>
      </w:r>
      <w:r w:rsidRPr="00F516FE">
        <w:rPr>
          <w:rFonts w:hAnsi="宋体" w:cs="Times New Roman"/>
        </w:rPr>
        <w:t>”</w:t>
      </w:r>
      <w:r w:rsidRPr="00F516FE">
        <w:rPr>
          <w:rFonts w:ascii="Times New Roman" w:hAnsi="Times New Roman" w:cs="Times New Roman"/>
        </w:rPr>
        <w:t>与</w:t>
      </w:r>
      <w:r w:rsidRPr="00F516FE">
        <w:rPr>
          <w:rFonts w:hAnsi="宋体" w:cs="Times New Roman"/>
        </w:rPr>
        <w:t>④</w:t>
      </w:r>
      <w:r w:rsidRPr="00F516FE">
        <w:rPr>
          <w:rFonts w:ascii="Times New Roman" w:hAnsi="Times New Roman" w:cs="Times New Roman"/>
        </w:rPr>
        <w:t>中的</w:t>
      </w:r>
      <w:r w:rsidRPr="00F516FE">
        <w:rPr>
          <w:rFonts w:hAnsi="宋体" w:cs="Times New Roman"/>
        </w:rPr>
        <w:t>“</w:t>
      </w:r>
      <w:r w:rsidRPr="00F516FE">
        <w:rPr>
          <w:rFonts w:ascii="Times New Roman" w:hAnsi="Times New Roman" w:cs="Times New Roman"/>
        </w:rPr>
        <w:t>小景</w:t>
      </w:r>
      <w:r w:rsidRPr="00F516FE">
        <w:rPr>
          <w:rFonts w:hAnsi="宋体" w:cs="Times New Roman"/>
        </w:rPr>
        <w:t>”</w:t>
      </w:r>
      <w:r w:rsidRPr="00F516FE">
        <w:rPr>
          <w:rFonts w:ascii="Times New Roman" w:hAnsi="Times New Roman" w:cs="Times New Roman"/>
        </w:rPr>
        <w:t>联系紧密</w:t>
      </w:r>
      <w:r>
        <w:rPr>
          <w:rFonts w:ascii="Times New Roman" w:hAnsi="Times New Roman" w:cs="Times New Roman"/>
        </w:rPr>
        <w:t>，</w:t>
      </w:r>
      <w:r w:rsidRPr="00F516FE">
        <w:rPr>
          <w:rFonts w:ascii="Times New Roman" w:hAnsi="Times New Roman" w:cs="Times New Roman"/>
        </w:rPr>
        <w:t>在走廊或书房边种上芭蕉</w:t>
      </w:r>
      <w:r>
        <w:rPr>
          <w:rFonts w:ascii="Times New Roman" w:hAnsi="Times New Roman" w:cs="Times New Roman"/>
        </w:rPr>
        <w:t>，</w:t>
      </w:r>
      <w:r w:rsidRPr="00F516FE">
        <w:rPr>
          <w:rFonts w:ascii="Times New Roman" w:hAnsi="Times New Roman" w:cs="Times New Roman"/>
        </w:rPr>
        <w:t>再在旁边配上竹、石</w:t>
      </w:r>
      <w:r>
        <w:rPr>
          <w:rFonts w:ascii="Times New Roman" w:hAnsi="Times New Roman" w:cs="Times New Roman"/>
        </w:rPr>
        <w:t>，</w:t>
      </w:r>
      <w:r w:rsidRPr="00F516FE">
        <w:rPr>
          <w:rFonts w:ascii="Times New Roman" w:hAnsi="Times New Roman" w:cs="Times New Roman"/>
        </w:rPr>
        <w:t>这样更符合逻辑</w:t>
      </w:r>
      <w:r>
        <w:rPr>
          <w:rFonts w:ascii="Times New Roman" w:hAnsi="Times New Roman" w:cs="Times New Roman"/>
        </w:rPr>
        <w:t>，</w:t>
      </w:r>
      <w:r w:rsidRPr="00F516FE">
        <w:rPr>
          <w:rFonts w:ascii="Times New Roman" w:hAnsi="Times New Roman" w:cs="Times New Roman"/>
        </w:rPr>
        <w:t>所以</w:t>
      </w:r>
      <w:r w:rsidRPr="00F516FE">
        <w:rPr>
          <w:rFonts w:hAnsi="宋体" w:cs="Times New Roman"/>
        </w:rPr>
        <w:t>④</w:t>
      </w:r>
      <w:r w:rsidRPr="00F516FE">
        <w:rPr>
          <w:rFonts w:ascii="Times New Roman" w:hAnsi="Times New Roman" w:cs="Times New Roman"/>
        </w:rPr>
        <w:t>应在</w:t>
      </w:r>
      <w:r w:rsidRPr="00F516FE">
        <w:rPr>
          <w:rFonts w:hAnsi="宋体" w:cs="Times New Roman"/>
        </w:rPr>
        <w:t>②</w:t>
      </w:r>
      <w:r w:rsidRPr="00F516FE">
        <w:rPr>
          <w:rFonts w:ascii="Times New Roman" w:hAnsi="Times New Roman" w:cs="Times New Roman"/>
        </w:rPr>
        <w:t>后；</w:t>
      </w:r>
      <w:r w:rsidRPr="00F516FE">
        <w:rPr>
          <w:rFonts w:hAnsi="宋体" w:cs="Times New Roman"/>
        </w:rPr>
        <w:t>⑤</w:t>
      </w:r>
      <w:r w:rsidRPr="00F516FE">
        <w:rPr>
          <w:rFonts w:ascii="Times New Roman" w:hAnsi="Times New Roman" w:cs="Times New Roman"/>
        </w:rPr>
        <w:t>和</w:t>
      </w:r>
      <w:r w:rsidRPr="00F516FE">
        <w:rPr>
          <w:rFonts w:hAnsi="宋体" w:cs="Times New Roman"/>
        </w:rPr>
        <w:t>⑥</w:t>
      </w:r>
      <w:r w:rsidRPr="00F516FE">
        <w:rPr>
          <w:rFonts w:ascii="Times New Roman" w:hAnsi="Times New Roman" w:cs="Times New Roman"/>
        </w:rPr>
        <w:t>表现两幅具体的画面</w:t>
      </w:r>
      <w:r>
        <w:rPr>
          <w:rFonts w:ascii="Times New Roman" w:hAnsi="Times New Roman" w:cs="Times New Roman"/>
        </w:rPr>
        <w:t>，</w:t>
      </w:r>
      <w:r w:rsidRPr="00F516FE">
        <w:rPr>
          <w:rFonts w:ascii="Times New Roman" w:hAnsi="Times New Roman" w:cs="Times New Roman"/>
        </w:rPr>
        <w:t>最后以</w:t>
      </w:r>
      <w:r w:rsidRPr="00F516FE">
        <w:rPr>
          <w:rFonts w:hAnsi="宋体" w:cs="Times New Roman"/>
        </w:rPr>
        <w:t>⑤</w:t>
      </w:r>
      <w:r w:rsidRPr="00F516FE">
        <w:rPr>
          <w:rFonts w:ascii="Times New Roman" w:hAnsi="Times New Roman" w:cs="Times New Roman"/>
        </w:rPr>
        <w:t>作结</w:t>
      </w:r>
      <w:r>
        <w:rPr>
          <w:rFonts w:ascii="Times New Roman" w:hAnsi="Times New Roman" w:cs="Times New Roman"/>
        </w:rPr>
        <w:t>，</w:t>
      </w:r>
      <w:r w:rsidRPr="00F516FE">
        <w:rPr>
          <w:rFonts w:ascii="Times New Roman" w:hAnsi="Times New Roman" w:cs="Times New Roman"/>
        </w:rPr>
        <w:t>夏秋景象与后文的</w:t>
      </w:r>
      <w:r w:rsidRPr="00F516FE">
        <w:rPr>
          <w:rFonts w:hAnsi="宋体" w:cs="Times New Roman"/>
        </w:rPr>
        <w:t>“</w:t>
      </w:r>
      <w:r w:rsidRPr="00F516FE">
        <w:rPr>
          <w:rFonts w:ascii="Times New Roman" w:hAnsi="Times New Roman" w:cs="Times New Roman"/>
        </w:rPr>
        <w:t>至于月映蕉影</w:t>
      </w:r>
      <w:r w:rsidRPr="00F516FE">
        <w:rPr>
          <w:rFonts w:hAnsi="宋体" w:cs="Times New Roman"/>
        </w:rPr>
        <w:t>……”</w:t>
      </w:r>
      <w:r w:rsidRPr="00F516FE">
        <w:rPr>
          <w:rFonts w:ascii="Times New Roman" w:hAnsi="Times New Roman" w:cs="Times New Roman"/>
        </w:rPr>
        <w:t>相衔接。故选</w:t>
      </w:r>
      <w:r w:rsidRPr="00F516FE">
        <w:rPr>
          <w:rFonts w:ascii="Times New Roman" w:hAnsi="Times New Roman" w:cs="Times New Roman"/>
        </w:rPr>
        <w:t>A</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补写的部分在语境中有明显的空间顺序</w:t>
      </w:r>
      <w:r>
        <w:rPr>
          <w:rFonts w:ascii="Times New Roman" w:hAnsi="Times New Roman" w:cs="Times New Roman"/>
        </w:rPr>
        <w:t>，</w:t>
      </w:r>
      <w:r w:rsidRPr="00F516FE">
        <w:rPr>
          <w:rFonts w:ascii="Times New Roman" w:hAnsi="Times New Roman" w:cs="Times New Roman"/>
        </w:rPr>
        <w:t>抓住了空间顺序</w:t>
      </w:r>
      <w:r>
        <w:rPr>
          <w:rFonts w:ascii="Times New Roman" w:hAnsi="Times New Roman" w:cs="Times New Roman"/>
        </w:rPr>
        <w:t>，</w:t>
      </w:r>
      <w:r w:rsidRPr="00F516FE">
        <w:rPr>
          <w:rFonts w:ascii="Times New Roman" w:hAnsi="Times New Roman" w:cs="Times New Roman"/>
        </w:rPr>
        <w:t>本题也就迎刃而解了。根据</w:t>
      </w:r>
      <w:r w:rsidRPr="00F516FE">
        <w:rPr>
          <w:rFonts w:hAnsi="宋体" w:cs="Times New Roman"/>
        </w:rPr>
        <w:t>⑤</w:t>
      </w:r>
      <w:r w:rsidRPr="00F516FE">
        <w:rPr>
          <w:rFonts w:ascii="Times New Roman" w:hAnsi="Times New Roman" w:cs="Times New Roman"/>
        </w:rPr>
        <w:t>句</w:t>
      </w:r>
      <w:r w:rsidRPr="00F516FE">
        <w:rPr>
          <w:rFonts w:hAnsi="宋体" w:cs="Times New Roman"/>
        </w:rPr>
        <w:t>“</w:t>
      </w:r>
      <w:r w:rsidRPr="00F516FE">
        <w:rPr>
          <w:rFonts w:ascii="Times New Roman" w:hAnsi="Times New Roman" w:cs="Times New Roman"/>
        </w:rPr>
        <w:t>又在另一拱门中</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可以确定前面必然提到</w:t>
      </w:r>
      <w:r w:rsidRPr="00F516FE">
        <w:rPr>
          <w:rFonts w:hAnsi="宋体" w:cs="Times New Roman"/>
        </w:rPr>
        <w:t>“</w:t>
      </w:r>
      <w:r w:rsidRPr="00F516FE">
        <w:rPr>
          <w:rFonts w:ascii="Times New Roman" w:hAnsi="Times New Roman" w:cs="Times New Roman"/>
        </w:rPr>
        <w:t>拱门</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可知</w:t>
      </w:r>
      <w:r w:rsidRPr="00F516FE">
        <w:rPr>
          <w:rFonts w:hAnsi="宋体" w:cs="Times New Roman"/>
        </w:rPr>
        <w:t>①</w:t>
      </w:r>
      <w:r w:rsidRPr="00F516FE">
        <w:rPr>
          <w:rFonts w:ascii="Times New Roman" w:hAnsi="Times New Roman" w:cs="Times New Roman"/>
        </w:rPr>
        <w:t>句在</w:t>
      </w:r>
      <w:r w:rsidRPr="00F516FE">
        <w:rPr>
          <w:rFonts w:hAnsi="宋体" w:cs="Times New Roman"/>
        </w:rPr>
        <w:t>⑤</w:t>
      </w:r>
      <w:r w:rsidRPr="00F516FE">
        <w:rPr>
          <w:rFonts w:ascii="Times New Roman" w:hAnsi="Times New Roman" w:cs="Times New Roman"/>
        </w:rPr>
        <w:t>句前</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B</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两项；根据</w:t>
      </w:r>
      <w:r w:rsidRPr="00F516FE">
        <w:rPr>
          <w:rFonts w:hAnsi="宋体" w:cs="Times New Roman" w:hint="eastAsia"/>
        </w:rPr>
        <w:t>②</w:t>
      </w:r>
      <w:r w:rsidRPr="00F516FE">
        <w:rPr>
          <w:rFonts w:ascii="Times New Roman" w:hAnsi="Times New Roman" w:cs="Times New Roman" w:hint="eastAsia"/>
        </w:rPr>
        <w:t>句</w:t>
      </w:r>
      <w:r w:rsidRPr="00F516FE">
        <w:rPr>
          <w:rFonts w:hAnsi="宋体" w:cs="Times New Roman" w:hint="eastAsia"/>
        </w:rPr>
        <w:t>“</w:t>
      </w:r>
      <w:r w:rsidRPr="00F516FE">
        <w:rPr>
          <w:rFonts w:ascii="Times New Roman" w:hAnsi="Times New Roman" w:cs="Times New Roman" w:hint="eastAsia"/>
        </w:rPr>
        <w:t>回视小金山</w:t>
      </w:r>
      <w:r w:rsidRPr="00F516FE">
        <w:rPr>
          <w:rFonts w:hAnsi="宋体" w:cs="Times New Roman" w:hint="eastAsia"/>
        </w:rPr>
        <w:t>”</w:t>
      </w:r>
      <w:r w:rsidRPr="00F516FE">
        <w:rPr>
          <w:rFonts w:ascii="Times New Roman" w:hAnsi="Times New Roman" w:cs="Times New Roman" w:hint="eastAsia"/>
        </w:rPr>
        <w:t>中的</w:t>
      </w:r>
      <w:r w:rsidRPr="00F516FE">
        <w:rPr>
          <w:rFonts w:hAnsi="宋体" w:cs="Times New Roman" w:hint="eastAsia"/>
        </w:rPr>
        <w:t>“</w:t>
      </w:r>
      <w:r w:rsidRPr="00F516FE">
        <w:rPr>
          <w:rFonts w:ascii="Times New Roman" w:hAnsi="Times New Roman" w:cs="Times New Roman" w:hint="eastAsia"/>
        </w:rPr>
        <w:t>回视</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可知必然经过了</w:t>
      </w:r>
      <w:r w:rsidRPr="00F516FE">
        <w:rPr>
          <w:rFonts w:hAnsi="宋体" w:cs="Times New Roman" w:hint="eastAsia"/>
        </w:rPr>
        <w:t>“</w:t>
      </w:r>
      <w:r w:rsidRPr="00F516FE">
        <w:rPr>
          <w:rFonts w:ascii="Times New Roman" w:hAnsi="Times New Roman" w:cs="Times New Roman" w:hint="eastAsia"/>
        </w:rPr>
        <w:t>小金山</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而</w:t>
      </w:r>
      <w:r w:rsidRPr="00F516FE">
        <w:rPr>
          <w:rFonts w:hAnsi="宋体" w:cs="Times New Roman" w:hint="eastAsia"/>
        </w:rPr>
        <w:t>④</w:t>
      </w:r>
      <w:r w:rsidRPr="00F516FE">
        <w:rPr>
          <w:rFonts w:ascii="Times New Roman" w:hAnsi="Times New Roman" w:cs="Times New Roman" w:hint="eastAsia"/>
        </w:rPr>
        <w:t>句恰好符合</w:t>
      </w:r>
      <w:r>
        <w:rPr>
          <w:rFonts w:ascii="Times New Roman" w:hAnsi="Times New Roman" w:cs="Times New Roman" w:hint="eastAsia"/>
        </w:rPr>
        <w:t>，</w:t>
      </w:r>
      <w:r w:rsidRPr="00F516FE">
        <w:rPr>
          <w:rFonts w:ascii="Times New Roman" w:hAnsi="Times New Roman" w:cs="Times New Roman" w:hint="eastAsia"/>
        </w:rPr>
        <w:t>可以确定</w:t>
      </w:r>
      <w:r w:rsidRPr="00F516FE">
        <w:rPr>
          <w:rFonts w:hAnsi="宋体" w:cs="Times New Roman" w:hint="eastAsia"/>
        </w:rPr>
        <w:t>④</w:t>
      </w:r>
      <w:r w:rsidRPr="00F516FE">
        <w:rPr>
          <w:rFonts w:ascii="Times New Roman" w:hAnsi="Times New Roman" w:cs="Times New Roman" w:hint="eastAsia"/>
        </w:rPr>
        <w:t>句在</w:t>
      </w:r>
      <w:r w:rsidRPr="00F516FE">
        <w:rPr>
          <w:rFonts w:hAnsi="宋体" w:cs="Times New Roman" w:hint="eastAsia"/>
        </w:rPr>
        <w:t>②</w:t>
      </w:r>
      <w:r w:rsidRPr="00F516FE">
        <w:rPr>
          <w:rFonts w:ascii="Times New Roman" w:hAnsi="Times New Roman" w:cs="Times New Roman" w:hint="eastAsia"/>
        </w:rPr>
        <w:t>句前；且</w:t>
      </w:r>
      <w:r w:rsidRPr="00F516FE">
        <w:rPr>
          <w:rFonts w:hAnsi="宋体" w:cs="Times New Roman" w:hint="eastAsia"/>
        </w:rPr>
        <w:t>④</w:t>
      </w:r>
      <w:r w:rsidRPr="00F516FE">
        <w:rPr>
          <w:rFonts w:ascii="Times New Roman" w:hAnsi="Times New Roman" w:cs="Times New Roman" w:hint="eastAsia"/>
        </w:rPr>
        <w:t>句中</w:t>
      </w:r>
      <w:r w:rsidRPr="00F516FE">
        <w:rPr>
          <w:rFonts w:hAnsi="宋体" w:cs="Times New Roman" w:hint="eastAsia"/>
        </w:rPr>
        <w:t>“</w:t>
      </w:r>
      <w:r w:rsidRPr="00F516FE">
        <w:rPr>
          <w:rFonts w:ascii="Times New Roman" w:hAnsi="Times New Roman" w:cs="Times New Roman" w:hint="eastAsia"/>
        </w:rPr>
        <w:t>最巧</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与首句</w:t>
      </w:r>
      <w:r w:rsidRPr="00F516FE">
        <w:rPr>
          <w:rFonts w:hAnsi="宋体" w:cs="Times New Roman" w:hint="eastAsia"/>
        </w:rPr>
        <w:t>“</w:t>
      </w:r>
      <w:r w:rsidRPr="00F516FE">
        <w:rPr>
          <w:rFonts w:ascii="Times New Roman" w:hAnsi="Times New Roman" w:cs="Times New Roman" w:hint="eastAsia"/>
        </w:rPr>
        <w:t>巧</w:t>
      </w:r>
      <w:r w:rsidRPr="00F516FE">
        <w:rPr>
          <w:rFonts w:hAnsi="宋体" w:cs="Times New Roman" w:hint="eastAsia"/>
        </w:rPr>
        <w:t>”</w:t>
      </w:r>
      <w:r w:rsidRPr="00F516FE">
        <w:rPr>
          <w:rFonts w:ascii="Times New Roman" w:hAnsi="Times New Roman" w:cs="Times New Roman" w:hint="eastAsia"/>
        </w:rPr>
        <w:t>字衔接紧密</w:t>
      </w:r>
      <w:r>
        <w:rPr>
          <w:rFonts w:ascii="Times New Roman" w:hAnsi="Times New Roman" w:cs="Times New Roman" w:hint="eastAsia"/>
        </w:rPr>
        <w:t>，</w:t>
      </w:r>
      <w:r w:rsidRPr="00F516FE">
        <w:rPr>
          <w:rFonts w:ascii="Times New Roman" w:hAnsi="Times New Roman" w:cs="Times New Roman" w:hint="eastAsia"/>
        </w:rPr>
        <w:t>排除</w:t>
      </w:r>
      <w:r w:rsidRPr="00F516FE">
        <w:rPr>
          <w:rFonts w:ascii="Times New Roman" w:hAnsi="Times New Roman" w:cs="Times New Roman"/>
        </w:rPr>
        <w:t>A</w:t>
      </w:r>
      <w:r w:rsidRPr="00F516FE">
        <w:rPr>
          <w:rFonts w:ascii="Times New Roman" w:hAnsi="Times New Roman" w:cs="Times New Roman"/>
        </w:rPr>
        <w:t>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解答本题</w:t>
      </w:r>
      <w:r>
        <w:rPr>
          <w:rFonts w:ascii="Times New Roman" w:hAnsi="Times New Roman" w:cs="Times New Roman"/>
        </w:rPr>
        <w:t>，</w:t>
      </w:r>
      <w:r w:rsidRPr="00F516FE">
        <w:rPr>
          <w:rFonts w:ascii="Times New Roman" w:hAnsi="Times New Roman" w:cs="Times New Roman"/>
        </w:rPr>
        <w:t>首先要把握文段的整体意思</w:t>
      </w:r>
      <w:r>
        <w:rPr>
          <w:rFonts w:ascii="Times New Roman" w:hAnsi="Times New Roman" w:cs="Times New Roman"/>
        </w:rPr>
        <w:t>，</w:t>
      </w:r>
      <w:r w:rsidRPr="00F516FE">
        <w:rPr>
          <w:rFonts w:ascii="Times New Roman" w:hAnsi="Times New Roman" w:cs="Times New Roman"/>
        </w:rPr>
        <w:t>然后可根据横线前后的内容初步判断第一空和最后一空要填的句子</w:t>
      </w:r>
      <w:r>
        <w:rPr>
          <w:rFonts w:ascii="Times New Roman" w:hAnsi="Times New Roman" w:cs="Times New Roman"/>
        </w:rPr>
        <w:t>，</w:t>
      </w:r>
      <w:r w:rsidRPr="00F516FE">
        <w:rPr>
          <w:rFonts w:ascii="Times New Roman" w:hAnsi="Times New Roman" w:cs="Times New Roman"/>
        </w:rPr>
        <w:t>之后再分析题目所提供句子之间的逻辑关系</w:t>
      </w:r>
      <w:r>
        <w:rPr>
          <w:rFonts w:ascii="Times New Roman" w:hAnsi="Times New Roman" w:cs="Times New Roman"/>
        </w:rPr>
        <w:t>，</w:t>
      </w:r>
      <w:r w:rsidRPr="00F516FE">
        <w:rPr>
          <w:rFonts w:ascii="Times New Roman" w:hAnsi="Times New Roman" w:cs="Times New Roman"/>
        </w:rPr>
        <w:t>判断每一空应填写的句子。横线前说的是珠峰的最新高程</w:t>
      </w:r>
      <w:r>
        <w:rPr>
          <w:rFonts w:ascii="Times New Roman" w:hAnsi="Times New Roman" w:cs="Times New Roman"/>
        </w:rPr>
        <w:t>，</w:t>
      </w:r>
      <w:r w:rsidRPr="00F516FE">
        <w:rPr>
          <w:rFonts w:hAnsi="宋体" w:cs="Times New Roman"/>
        </w:rPr>
        <w:t>④</w:t>
      </w:r>
      <w:r w:rsidRPr="00F516FE">
        <w:rPr>
          <w:rFonts w:ascii="Times New Roman" w:hAnsi="Times New Roman" w:cs="Times New Roman"/>
        </w:rPr>
        <w:t>中提到了高程的概念</w:t>
      </w:r>
      <w:r>
        <w:rPr>
          <w:rFonts w:ascii="Times New Roman" w:hAnsi="Times New Roman" w:cs="Times New Roman"/>
        </w:rPr>
        <w:t>，</w:t>
      </w:r>
      <w:r w:rsidRPr="00F516FE">
        <w:rPr>
          <w:rFonts w:ascii="Times New Roman" w:hAnsi="Times New Roman" w:cs="Times New Roman"/>
        </w:rPr>
        <w:t>但其句首有一个</w:t>
      </w:r>
      <w:r w:rsidRPr="00F516FE">
        <w:rPr>
          <w:rFonts w:hAnsi="宋体" w:cs="Times New Roman"/>
        </w:rPr>
        <w:t>“</w:t>
      </w:r>
      <w:r w:rsidRPr="00F516FE">
        <w:rPr>
          <w:rFonts w:ascii="Times New Roman" w:hAnsi="Times New Roman" w:cs="Times New Roman"/>
        </w:rPr>
        <w:t>而</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所以</w:t>
      </w:r>
      <w:r w:rsidRPr="00F516FE">
        <w:rPr>
          <w:rFonts w:hAnsi="宋体" w:cs="Times New Roman"/>
        </w:rPr>
        <w:t>④</w:t>
      </w:r>
      <w:r w:rsidRPr="00F516FE">
        <w:rPr>
          <w:rFonts w:ascii="Times New Roman" w:hAnsi="Times New Roman" w:cs="Times New Roman"/>
        </w:rPr>
        <w:t>前应还有一个句子</w:t>
      </w:r>
      <w:r>
        <w:rPr>
          <w:rFonts w:ascii="Times New Roman" w:hAnsi="Times New Roman" w:cs="Times New Roman"/>
        </w:rPr>
        <w:t>，</w:t>
      </w:r>
      <w:r w:rsidRPr="00F516FE">
        <w:rPr>
          <w:rFonts w:ascii="Times New Roman" w:hAnsi="Times New Roman" w:cs="Times New Roman"/>
        </w:rPr>
        <w:t>通读所给的句子后</w:t>
      </w:r>
      <w:r>
        <w:rPr>
          <w:rFonts w:ascii="Times New Roman" w:hAnsi="Times New Roman" w:cs="Times New Roman"/>
        </w:rPr>
        <w:t>，</w:t>
      </w:r>
      <w:r w:rsidRPr="00F516FE">
        <w:rPr>
          <w:rFonts w:ascii="Times New Roman" w:hAnsi="Times New Roman" w:cs="Times New Roman"/>
        </w:rPr>
        <w:t>可判断</w:t>
      </w:r>
      <w:r w:rsidRPr="00F516FE">
        <w:rPr>
          <w:rFonts w:hAnsi="宋体" w:cs="Times New Roman"/>
        </w:rPr>
        <w:t>④</w:t>
      </w:r>
      <w:r w:rsidRPr="00F516FE">
        <w:rPr>
          <w:rFonts w:ascii="Times New Roman" w:hAnsi="Times New Roman" w:cs="Times New Roman"/>
        </w:rPr>
        <w:t>前为</w:t>
      </w:r>
      <w:r w:rsidRPr="00F516FE">
        <w:rPr>
          <w:rFonts w:hAnsi="宋体" w:cs="Times New Roman"/>
        </w:rPr>
        <w:t>①</w:t>
      </w:r>
      <w:r w:rsidRPr="00F516FE">
        <w:rPr>
          <w:rFonts w:ascii="Times New Roman" w:hAnsi="Times New Roman" w:cs="Times New Roman"/>
        </w:rPr>
        <w:t>。</w:t>
      </w:r>
      <w:r w:rsidRPr="00F516FE">
        <w:rPr>
          <w:rFonts w:hAnsi="宋体" w:cs="Times New Roman"/>
        </w:rPr>
        <w:t>②③</w:t>
      </w:r>
      <w:r w:rsidRPr="00F516FE">
        <w:rPr>
          <w:rFonts w:ascii="Times New Roman" w:hAnsi="Times New Roman" w:cs="Times New Roman"/>
        </w:rPr>
        <w:t>两句是由</w:t>
      </w:r>
      <w:r w:rsidRPr="00F516FE">
        <w:rPr>
          <w:rFonts w:hAnsi="宋体" w:cs="Times New Roman"/>
        </w:rPr>
        <w:t>④</w:t>
      </w:r>
      <w:r w:rsidRPr="00F516FE">
        <w:rPr>
          <w:rFonts w:ascii="Times New Roman" w:hAnsi="Times New Roman" w:cs="Times New Roman"/>
        </w:rPr>
        <w:t>得出的结论</w:t>
      </w:r>
      <w:r>
        <w:rPr>
          <w:rFonts w:ascii="Times New Roman" w:hAnsi="Times New Roman" w:cs="Times New Roman"/>
        </w:rPr>
        <w:t>，</w:t>
      </w:r>
      <w:r w:rsidRPr="00F516FE">
        <w:rPr>
          <w:rFonts w:ascii="Times New Roman" w:hAnsi="Times New Roman" w:cs="Times New Roman"/>
        </w:rPr>
        <w:t>应紧跟在</w:t>
      </w:r>
      <w:r w:rsidRPr="00F516FE">
        <w:rPr>
          <w:rFonts w:hAnsi="宋体" w:cs="Times New Roman"/>
        </w:rPr>
        <w:t>④</w:t>
      </w:r>
      <w:r w:rsidRPr="00F516FE">
        <w:rPr>
          <w:rFonts w:ascii="Times New Roman" w:hAnsi="Times New Roman" w:cs="Times New Roman"/>
        </w:rPr>
        <w:t>后。由</w:t>
      </w:r>
      <w:r w:rsidRPr="00F516FE">
        <w:rPr>
          <w:rFonts w:hAnsi="宋体" w:cs="Times New Roman"/>
        </w:rPr>
        <w:t>③</w:t>
      </w:r>
      <w:r w:rsidRPr="00F516FE">
        <w:rPr>
          <w:rFonts w:ascii="Times New Roman" w:hAnsi="Times New Roman" w:cs="Times New Roman"/>
        </w:rPr>
        <w:t>中的</w:t>
      </w:r>
      <w:r w:rsidRPr="00F516FE">
        <w:rPr>
          <w:rFonts w:hAnsi="宋体" w:cs="Times New Roman"/>
        </w:rPr>
        <w:t>“</w:t>
      </w:r>
      <w:r w:rsidRPr="00F516FE">
        <w:rPr>
          <w:rFonts w:ascii="Times New Roman" w:hAnsi="Times New Roman" w:cs="Times New Roman"/>
        </w:rPr>
        <w:t>就要</w:t>
      </w:r>
      <w:r w:rsidRPr="00F516FE">
        <w:rPr>
          <w:rFonts w:hAnsi="宋体" w:cs="Times New Roman" w:hint="eastAsia"/>
        </w:rPr>
        <w:t>”</w:t>
      </w:r>
      <w:r w:rsidRPr="00F516FE">
        <w:rPr>
          <w:rFonts w:ascii="Times New Roman" w:hAnsi="Times New Roman" w:cs="Times New Roman" w:hint="eastAsia"/>
        </w:rPr>
        <w:t>可知</w:t>
      </w:r>
      <w:r>
        <w:rPr>
          <w:rFonts w:ascii="Times New Roman" w:hAnsi="Times New Roman" w:cs="Times New Roman" w:hint="eastAsia"/>
        </w:rPr>
        <w:t>，</w:t>
      </w:r>
      <w:r w:rsidRPr="00F516FE">
        <w:rPr>
          <w:rFonts w:hAnsi="宋体" w:cs="Times New Roman" w:hint="eastAsia"/>
        </w:rPr>
        <w:t>③</w:t>
      </w:r>
      <w:r w:rsidRPr="00F516FE">
        <w:rPr>
          <w:rFonts w:ascii="Times New Roman" w:hAnsi="Times New Roman" w:cs="Times New Roman" w:hint="eastAsia"/>
        </w:rPr>
        <w:t>应跟在</w:t>
      </w:r>
      <w:r w:rsidRPr="00F516FE">
        <w:rPr>
          <w:rFonts w:hAnsi="宋体" w:cs="Times New Roman" w:hint="eastAsia"/>
        </w:rPr>
        <w:t>②</w:t>
      </w:r>
      <w:r w:rsidRPr="00F516FE">
        <w:rPr>
          <w:rFonts w:ascii="Times New Roman" w:hAnsi="Times New Roman" w:cs="Times New Roman" w:hint="eastAsia"/>
        </w:rPr>
        <w:t>后面。从</w:t>
      </w:r>
      <w:r w:rsidRPr="00F516FE">
        <w:rPr>
          <w:rFonts w:hAnsi="宋体" w:cs="Times New Roman" w:hint="eastAsia"/>
        </w:rPr>
        <w:t>⑥</w:t>
      </w:r>
      <w:r w:rsidRPr="00F516FE">
        <w:rPr>
          <w:rFonts w:ascii="Times New Roman" w:hAnsi="Times New Roman" w:cs="Times New Roman" w:hint="eastAsia"/>
        </w:rPr>
        <w:t>中的</w:t>
      </w:r>
      <w:r w:rsidRPr="00F516FE">
        <w:rPr>
          <w:rFonts w:hAnsi="宋体" w:cs="Times New Roman" w:hint="eastAsia"/>
        </w:rPr>
        <w:t>“</w:t>
      </w:r>
      <w:r w:rsidRPr="00F516FE">
        <w:rPr>
          <w:rFonts w:ascii="Times New Roman" w:hAnsi="Times New Roman" w:cs="Times New Roman" w:hint="eastAsia"/>
        </w:rPr>
        <w:t>其</w:t>
      </w:r>
      <w:r w:rsidRPr="00F516FE">
        <w:rPr>
          <w:rFonts w:hAnsi="宋体" w:cs="Times New Roman" w:hint="eastAsia"/>
        </w:rPr>
        <w:t>”</w:t>
      </w:r>
      <w:r w:rsidRPr="00F516FE">
        <w:rPr>
          <w:rFonts w:ascii="Times New Roman" w:hAnsi="Times New Roman" w:cs="Times New Roman" w:hint="eastAsia"/>
        </w:rPr>
        <w:t>来看</w:t>
      </w:r>
      <w:r>
        <w:rPr>
          <w:rFonts w:ascii="Times New Roman" w:hAnsi="Times New Roman" w:cs="Times New Roman" w:hint="eastAsia"/>
        </w:rPr>
        <w:t>，</w:t>
      </w:r>
      <w:r w:rsidRPr="00F516FE">
        <w:rPr>
          <w:rFonts w:ascii="Times New Roman" w:hAnsi="Times New Roman" w:cs="Times New Roman" w:hint="eastAsia"/>
        </w:rPr>
        <w:t>它指的应是</w:t>
      </w:r>
      <w:r w:rsidRPr="00F516FE">
        <w:rPr>
          <w:rFonts w:hAnsi="宋体" w:cs="Times New Roman" w:hint="eastAsia"/>
        </w:rPr>
        <w:t>“</w:t>
      </w:r>
      <w:r w:rsidRPr="00F516FE">
        <w:rPr>
          <w:rFonts w:ascii="Times New Roman" w:hAnsi="Times New Roman" w:cs="Times New Roman"/>
        </w:rPr>
        <w:t>1985</w:t>
      </w:r>
      <w:r w:rsidRPr="00F516FE">
        <w:rPr>
          <w:rFonts w:ascii="Times New Roman" w:hAnsi="Times New Roman" w:cs="Times New Roman"/>
        </w:rPr>
        <w:t>国家高程基准</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故</w:t>
      </w:r>
      <w:r w:rsidRPr="00F516FE">
        <w:rPr>
          <w:rFonts w:hAnsi="宋体" w:cs="Times New Roman"/>
        </w:rPr>
        <w:t>⑥</w:t>
      </w:r>
      <w:r w:rsidRPr="00F516FE">
        <w:rPr>
          <w:rFonts w:ascii="Times New Roman" w:hAnsi="Times New Roman" w:cs="Times New Roman"/>
        </w:rPr>
        <w:t>应在</w:t>
      </w:r>
      <w:r w:rsidRPr="00F516FE">
        <w:rPr>
          <w:rFonts w:hAnsi="宋体" w:cs="Times New Roman"/>
        </w:rPr>
        <w:t>⑤</w:t>
      </w:r>
      <w:r w:rsidRPr="00F516FE">
        <w:rPr>
          <w:rFonts w:ascii="Times New Roman" w:hAnsi="Times New Roman" w:cs="Times New Roman"/>
        </w:rPr>
        <w:t>后。综上所述</w:t>
      </w:r>
      <w:r>
        <w:rPr>
          <w:rFonts w:ascii="Times New Roman" w:hAnsi="Times New Roman" w:cs="Times New Roman"/>
        </w:rPr>
        <w:t>，</w:t>
      </w:r>
      <w:r w:rsidRPr="00F516FE">
        <w:rPr>
          <w:rFonts w:ascii="Times New Roman" w:hAnsi="Times New Roman" w:cs="Times New Roman"/>
        </w:rPr>
        <w:t>答案为</w:t>
      </w:r>
      <w:r w:rsidRPr="00F516FE">
        <w:rPr>
          <w:rFonts w:hAnsi="宋体" w:cs="Times New Roman"/>
        </w:rPr>
        <w:t>①④②③⑤⑥</w:t>
      </w:r>
      <w:r w:rsidRPr="00F516FE">
        <w:rPr>
          <w:rFonts w:ascii="Times New Roman" w:hAnsi="Times New Roman" w:cs="Times New Roman"/>
        </w:rPr>
        <w:t>。故选</w:t>
      </w:r>
      <w:r w:rsidRPr="00F516FE">
        <w:rPr>
          <w:rFonts w:ascii="Times New Roman" w:hAnsi="Times New Roman" w:cs="Times New Roman"/>
        </w:rPr>
        <w:t>A</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横线前谈的是</w:t>
      </w:r>
      <w:r w:rsidRPr="00F516FE">
        <w:rPr>
          <w:rFonts w:hAnsi="宋体" w:cs="Times New Roman"/>
        </w:rPr>
        <w:t>“</w:t>
      </w:r>
      <w:r w:rsidRPr="00F516FE">
        <w:rPr>
          <w:rFonts w:ascii="Times New Roman" w:hAnsi="Times New Roman" w:cs="Times New Roman"/>
        </w:rPr>
        <w:t>云端</w:t>
      </w:r>
      <w:r w:rsidRPr="00F516FE">
        <w:rPr>
          <w:rFonts w:hAnsi="宋体" w:cs="Times New Roman"/>
        </w:rPr>
        <w:t>”</w:t>
      </w:r>
      <w:r>
        <w:rPr>
          <w:rFonts w:ascii="Times New Roman" w:hAnsi="Times New Roman" w:cs="Times New Roman"/>
        </w:rPr>
        <w:t>，</w:t>
      </w:r>
      <w:r w:rsidRPr="00F516FE">
        <w:rPr>
          <w:rFonts w:ascii="Times New Roman" w:hAnsi="Times New Roman" w:cs="Times New Roman"/>
        </w:rPr>
        <w:t>与之衔接最紧密的是</w:t>
      </w:r>
      <w:r w:rsidRPr="00F516FE">
        <w:rPr>
          <w:rFonts w:hAnsi="宋体" w:cs="Times New Roman"/>
        </w:rPr>
        <w:t>⑤</w:t>
      </w:r>
      <w:r w:rsidRPr="00F516FE">
        <w:rPr>
          <w:rFonts w:ascii="Times New Roman" w:hAnsi="Times New Roman" w:cs="Times New Roman"/>
        </w:rPr>
        <w:t>；</w:t>
      </w:r>
      <w:r w:rsidRPr="00F516FE">
        <w:rPr>
          <w:rFonts w:hAnsi="宋体" w:cs="Times New Roman"/>
        </w:rPr>
        <w:t>“</w:t>
      </w:r>
      <w:r w:rsidRPr="00F516FE">
        <w:rPr>
          <w:rFonts w:ascii="Times New Roman" w:hAnsi="Times New Roman" w:cs="Times New Roman"/>
        </w:rPr>
        <w:t>敏感的数据一旦上了</w:t>
      </w:r>
      <w:r w:rsidRPr="00F516FE">
        <w:rPr>
          <w:rFonts w:hAnsi="宋体" w:cs="Times New Roman"/>
        </w:rPr>
        <w:t>‘</w:t>
      </w:r>
      <w:r w:rsidRPr="00F516FE">
        <w:rPr>
          <w:rFonts w:ascii="Times New Roman" w:hAnsi="Times New Roman" w:cs="Times New Roman"/>
        </w:rPr>
        <w:t>云端</w:t>
      </w:r>
      <w:r w:rsidRPr="00F516FE">
        <w:rPr>
          <w:rFonts w:hAnsi="宋体" w:cs="Times New Roman"/>
        </w:rPr>
        <w:t>’”</w:t>
      </w:r>
      <w:r>
        <w:rPr>
          <w:rFonts w:ascii="Times New Roman" w:hAnsi="Times New Roman" w:cs="Times New Roman"/>
        </w:rPr>
        <w:t>，</w:t>
      </w:r>
      <w:r w:rsidRPr="00F516FE">
        <w:rPr>
          <w:rFonts w:ascii="Times New Roman" w:hAnsi="Times New Roman" w:cs="Times New Roman"/>
        </w:rPr>
        <w:t>会招来</w:t>
      </w:r>
      <w:r w:rsidRPr="00F516FE">
        <w:rPr>
          <w:rFonts w:hAnsi="宋体" w:cs="Times New Roman"/>
        </w:rPr>
        <w:t>“</w:t>
      </w:r>
      <w:r w:rsidRPr="00F516FE">
        <w:rPr>
          <w:rFonts w:ascii="Times New Roman" w:hAnsi="Times New Roman" w:cs="Times New Roman"/>
        </w:rPr>
        <w:t>攻击者</w:t>
      </w:r>
      <w:r w:rsidRPr="00F516FE">
        <w:rPr>
          <w:rFonts w:hAnsi="宋体" w:cs="Times New Roman"/>
        </w:rPr>
        <w:t>”</w:t>
      </w:r>
      <w:r>
        <w:rPr>
          <w:rFonts w:ascii="Times New Roman" w:hAnsi="Times New Roman" w:cs="Times New Roman"/>
        </w:rPr>
        <w:t>，</w:t>
      </w:r>
      <w:r w:rsidRPr="00F516FE">
        <w:rPr>
          <w:rFonts w:ascii="Times New Roman" w:hAnsi="Times New Roman" w:cs="Times New Roman"/>
        </w:rPr>
        <w:t>遭到</w:t>
      </w:r>
      <w:r w:rsidRPr="00F516FE">
        <w:rPr>
          <w:rFonts w:hAnsi="宋体" w:cs="Times New Roman"/>
        </w:rPr>
        <w:t>“</w:t>
      </w:r>
      <w:r w:rsidRPr="00F516FE">
        <w:rPr>
          <w:rFonts w:ascii="Times New Roman" w:hAnsi="Times New Roman" w:cs="Times New Roman"/>
        </w:rPr>
        <w:t>攻击</w:t>
      </w:r>
      <w:r w:rsidRPr="00F516FE">
        <w:rPr>
          <w:rFonts w:hAnsi="宋体" w:cs="Times New Roman"/>
        </w:rPr>
        <w:t>”</w:t>
      </w:r>
      <w:r>
        <w:rPr>
          <w:rFonts w:ascii="Times New Roman" w:hAnsi="Times New Roman" w:cs="Times New Roman"/>
        </w:rPr>
        <w:t>，</w:t>
      </w:r>
      <w:r w:rsidRPr="00F516FE">
        <w:rPr>
          <w:rFonts w:ascii="Times New Roman" w:hAnsi="Times New Roman" w:cs="Times New Roman"/>
        </w:rPr>
        <w:t>管理有可能会</w:t>
      </w:r>
      <w:r w:rsidRPr="00F516FE">
        <w:rPr>
          <w:rFonts w:hAnsi="宋体" w:cs="Times New Roman"/>
        </w:rPr>
        <w:t>“</w:t>
      </w:r>
      <w:r w:rsidRPr="00F516FE">
        <w:rPr>
          <w:rFonts w:ascii="Times New Roman" w:hAnsi="Times New Roman" w:cs="Times New Roman"/>
        </w:rPr>
        <w:t>出现疏漏</w:t>
      </w:r>
      <w:r w:rsidRPr="00F516FE">
        <w:rPr>
          <w:rFonts w:hAnsi="宋体" w:cs="Times New Roman"/>
        </w:rPr>
        <w:t>”</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出现疏漏</w:t>
      </w:r>
      <w:r w:rsidRPr="00F516FE">
        <w:rPr>
          <w:rFonts w:hAnsi="宋体" w:cs="Times New Roman"/>
        </w:rPr>
        <w:t>”</w:t>
      </w:r>
      <w:r w:rsidRPr="00F516FE">
        <w:rPr>
          <w:rFonts w:ascii="Times New Roman" w:hAnsi="Times New Roman" w:cs="Times New Roman"/>
        </w:rPr>
        <w:t>自然会导致</w:t>
      </w:r>
      <w:r w:rsidRPr="00F516FE">
        <w:rPr>
          <w:rFonts w:hAnsi="宋体" w:cs="Times New Roman"/>
        </w:rPr>
        <w:t>“</w:t>
      </w:r>
      <w:r w:rsidRPr="00F516FE">
        <w:rPr>
          <w:rFonts w:ascii="Times New Roman" w:hAnsi="Times New Roman" w:cs="Times New Roman"/>
        </w:rPr>
        <w:t>数据泄露或丢失</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因此</w:t>
      </w:r>
      <w:r w:rsidRPr="00F516FE">
        <w:rPr>
          <w:rFonts w:hAnsi="宋体" w:cs="Times New Roman"/>
        </w:rPr>
        <w:t>②①⑥</w:t>
      </w:r>
      <w:r w:rsidRPr="00F516FE">
        <w:rPr>
          <w:rFonts w:ascii="Times New Roman" w:hAnsi="Times New Roman" w:cs="Times New Roman"/>
        </w:rPr>
        <w:t>应排在一起。</w:t>
      </w:r>
      <w:r w:rsidRPr="00F516FE">
        <w:rPr>
          <w:rFonts w:hAnsi="宋体" w:cs="Times New Roman"/>
        </w:rPr>
        <w:t>③④</w:t>
      </w:r>
      <w:r w:rsidRPr="00F516FE">
        <w:rPr>
          <w:rFonts w:ascii="Times New Roman" w:hAnsi="Times New Roman" w:cs="Times New Roman"/>
        </w:rPr>
        <w:t>与下文所讲的重视网络数据安全的内容相关。最后一个横线后的标点是逗号</w:t>
      </w:r>
      <w:r>
        <w:rPr>
          <w:rFonts w:ascii="Times New Roman" w:hAnsi="Times New Roman" w:cs="Times New Roman"/>
        </w:rPr>
        <w:t>，</w:t>
      </w:r>
      <w:r w:rsidRPr="00F516FE">
        <w:rPr>
          <w:rFonts w:hAnsi="宋体" w:cs="Times New Roman"/>
        </w:rPr>
        <w:t>③</w:t>
      </w:r>
      <w:r w:rsidRPr="00F516FE">
        <w:rPr>
          <w:rFonts w:ascii="Times New Roman" w:hAnsi="Times New Roman" w:cs="Times New Roman"/>
        </w:rPr>
        <w:t>与后文内容联系更紧密</w:t>
      </w:r>
      <w:r>
        <w:rPr>
          <w:rFonts w:ascii="Times New Roman" w:hAnsi="Times New Roman" w:cs="Times New Roman"/>
        </w:rPr>
        <w:t>，</w:t>
      </w:r>
      <w:r w:rsidRPr="00F516FE">
        <w:rPr>
          <w:rFonts w:ascii="Times New Roman" w:hAnsi="Times New Roman" w:cs="Times New Roman"/>
        </w:rPr>
        <w:t>由此确定应将</w:t>
      </w:r>
      <w:r w:rsidRPr="00F516FE">
        <w:rPr>
          <w:rFonts w:hAnsi="宋体" w:cs="Times New Roman"/>
        </w:rPr>
        <w:t>③</w:t>
      </w:r>
      <w:r w:rsidRPr="00F516FE">
        <w:rPr>
          <w:rFonts w:ascii="Times New Roman" w:hAnsi="Times New Roman" w:cs="Times New Roman"/>
        </w:rPr>
        <w:t>排最后。</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第</w:t>
      </w:r>
      <w:r w:rsidRPr="00F516FE">
        <w:rPr>
          <w:rFonts w:hAnsi="宋体" w:cs="Times New Roman"/>
        </w:rPr>
        <w:t>①</w:t>
      </w:r>
      <w:r w:rsidRPr="00F516FE">
        <w:rPr>
          <w:rFonts w:ascii="Times New Roman" w:hAnsi="Times New Roman" w:cs="Times New Roman"/>
        </w:rPr>
        <w:t>处</w:t>
      </w:r>
      <w:r>
        <w:rPr>
          <w:rFonts w:ascii="Times New Roman" w:hAnsi="Times New Roman" w:cs="Times New Roman"/>
        </w:rPr>
        <w:t>，</w:t>
      </w:r>
      <w:r w:rsidRPr="00F516FE">
        <w:rPr>
          <w:rFonts w:ascii="Times New Roman" w:hAnsi="Times New Roman" w:cs="Times New Roman"/>
        </w:rPr>
        <w:t>前面说</w:t>
      </w:r>
      <w:r w:rsidRPr="00F516FE">
        <w:rPr>
          <w:rFonts w:hAnsi="宋体" w:cs="Times New Roman"/>
        </w:rPr>
        <w:t>“</w:t>
      </w:r>
      <w:r w:rsidRPr="00F516FE">
        <w:rPr>
          <w:rFonts w:ascii="Times New Roman" w:hAnsi="Times New Roman" w:cs="Times New Roman"/>
        </w:rPr>
        <w:t>感恩是生活</w:t>
      </w:r>
      <w:r w:rsidRPr="00F516FE">
        <w:rPr>
          <w:rFonts w:ascii="Times New Roman" w:hAnsi="Times New Roman" w:cs="Times New Roman" w:hint="eastAsia"/>
        </w:rPr>
        <w:t>中的大智慧</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主语是</w:t>
      </w:r>
      <w:r w:rsidRPr="00F516FE">
        <w:rPr>
          <w:rFonts w:hAnsi="宋体" w:cs="Times New Roman" w:hint="eastAsia"/>
        </w:rPr>
        <w:t>“</w:t>
      </w:r>
      <w:r w:rsidRPr="00F516FE">
        <w:rPr>
          <w:rFonts w:ascii="Times New Roman" w:hAnsi="Times New Roman" w:cs="Times New Roman" w:hint="eastAsia"/>
        </w:rPr>
        <w:t>感恩</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后一句</w:t>
      </w:r>
      <w:r w:rsidRPr="00F516FE">
        <w:rPr>
          <w:rFonts w:hAnsi="宋体" w:cs="Times New Roman" w:hint="eastAsia"/>
        </w:rPr>
        <w:t>“</w:t>
      </w:r>
      <w:r w:rsidRPr="00F516FE">
        <w:rPr>
          <w:rFonts w:ascii="Times New Roman" w:hAnsi="Times New Roman" w:cs="Times New Roman" w:hint="eastAsia"/>
        </w:rPr>
        <w:t>能保持我们的积极、健康、阳光的良好心态</w:t>
      </w:r>
      <w:r w:rsidRPr="00F516FE">
        <w:rPr>
          <w:rFonts w:hAnsi="宋体" w:cs="Times New Roman" w:hint="eastAsia"/>
        </w:rPr>
        <w:t>”</w:t>
      </w:r>
      <w:r w:rsidRPr="00F516FE">
        <w:rPr>
          <w:rFonts w:ascii="Times New Roman" w:hAnsi="Times New Roman" w:cs="Times New Roman" w:hint="eastAsia"/>
        </w:rPr>
        <w:t>的主语也是</w:t>
      </w:r>
      <w:r w:rsidRPr="00F516FE">
        <w:rPr>
          <w:rFonts w:hAnsi="宋体" w:cs="Times New Roman" w:hint="eastAsia"/>
        </w:rPr>
        <w:t>“</w:t>
      </w:r>
      <w:r w:rsidRPr="00F516FE">
        <w:rPr>
          <w:rFonts w:ascii="Times New Roman" w:hAnsi="Times New Roman" w:cs="Times New Roman" w:hint="eastAsia"/>
        </w:rPr>
        <w:t>感恩</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说明此处要填的句子应也是以</w:t>
      </w:r>
      <w:r w:rsidRPr="00F516FE">
        <w:rPr>
          <w:rFonts w:hAnsi="宋体" w:cs="Times New Roman" w:hint="eastAsia"/>
        </w:rPr>
        <w:t>“</w:t>
      </w:r>
      <w:r w:rsidRPr="00F516FE">
        <w:rPr>
          <w:rFonts w:ascii="Times New Roman" w:hAnsi="Times New Roman" w:cs="Times New Roman" w:hint="eastAsia"/>
        </w:rPr>
        <w:t>感恩</w:t>
      </w:r>
      <w:r w:rsidRPr="00F516FE">
        <w:rPr>
          <w:rFonts w:hAnsi="宋体" w:cs="Times New Roman" w:hint="eastAsia"/>
        </w:rPr>
        <w:t>”</w:t>
      </w:r>
      <w:r w:rsidRPr="00F516FE">
        <w:rPr>
          <w:rFonts w:ascii="Times New Roman" w:hAnsi="Times New Roman" w:cs="Times New Roman" w:hint="eastAsia"/>
        </w:rPr>
        <w:t>为主语</w:t>
      </w:r>
      <w:r>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能使我们感受到大自然的美妙、生活的美好</w:t>
      </w:r>
      <w:r w:rsidRPr="00F516FE">
        <w:rPr>
          <w:rFonts w:hAnsi="宋体" w:cs="Times New Roman" w:hint="eastAsia"/>
        </w:rPr>
        <w:t>”</w:t>
      </w:r>
      <w:r w:rsidRPr="00F516FE">
        <w:rPr>
          <w:rFonts w:ascii="Times New Roman" w:hAnsi="Times New Roman" w:cs="Times New Roman" w:hint="eastAsia"/>
        </w:rPr>
        <w:t>与后面一个分句均以前面的</w:t>
      </w:r>
      <w:r w:rsidRPr="00F516FE">
        <w:rPr>
          <w:rFonts w:hAnsi="宋体" w:cs="Times New Roman" w:hint="eastAsia"/>
        </w:rPr>
        <w:t>“</w:t>
      </w:r>
      <w:r w:rsidRPr="00F516FE">
        <w:rPr>
          <w:rFonts w:ascii="Times New Roman" w:hAnsi="Times New Roman" w:cs="Times New Roman" w:hint="eastAsia"/>
        </w:rPr>
        <w:t>感恩</w:t>
      </w:r>
      <w:r w:rsidRPr="00F516FE">
        <w:rPr>
          <w:rFonts w:hAnsi="宋体" w:cs="Times New Roman" w:hint="eastAsia"/>
        </w:rPr>
        <w:t>”</w:t>
      </w:r>
      <w:r w:rsidRPr="00F516FE">
        <w:rPr>
          <w:rFonts w:ascii="Times New Roman" w:hAnsi="Times New Roman" w:cs="Times New Roman" w:hint="eastAsia"/>
        </w:rPr>
        <w:t>为主语</w:t>
      </w:r>
      <w:r>
        <w:rPr>
          <w:rFonts w:ascii="Times New Roman" w:hAnsi="Times New Roman" w:cs="Times New Roman" w:hint="eastAsia"/>
        </w:rPr>
        <w:t>，</w:t>
      </w:r>
      <w:r w:rsidRPr="00F516FE">
        <w:rPr>
          <w:rFonts w:ascii="Times New Roman" w:hAnsi="Times New Roman" w:cs="Times New Roman" w:hint="eastAsia"/>
        </w:rPr>
        <w:t>结构对应和谐一致</w:t>
      </w:r>
      <w:r>
        <w:rPr>
          <w:rFonts w:ascii="Times New Roman" w:hAnsi="Times New Roman" w:cs="Times New Roman" w:hint="eastAsia"/>
        </w:rPr>
        <w:t>，</w:t>
      </w:r>
      <w:r w:rsidRPr="00F516FE">
        <w:rPr>
          <w:rFonts w:ascii="Times New Roman" w:hAnsi="Times New Roman" w:cs="Times New Roman" w:hint="eastAsia"/>
        </w:rPr>
        <w:t>排除</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两项。第</w:t>
      </w:r>
      <w:r w:rsidRPr="00F516FE">
        <w:rPr>
          <w:rFonts w:hAnsi="宋体" w:cs="Times New Roman"/>
        </w:rPr>
        <w:t>②</w:t>
      </w:r>
      <w:r w:rsidRPr="00F516FE">
        <w:rPr>
          <w:rFonts w:ascii="Times New Roman" w:hAnsi="Times New Roman" w:cs="Times New Roman"/>
        </w:rPr>
        <w:t>处</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对别人、对环境就会少一份挑剔</w:t>
      </w:r>
      <w:r>
        <w:rPr>
          <w:rFonts w:ascii="Times New Roman" w:hAnsi="Times New Roman" w:cs="Times New Roman"/>
        </w:rPr>
        <w:t>，</w:t>
      </w:r>
      <w:r w:rsidRPr="00F516FE">
        <w:rPr>
          <w:rFonts w:ascii="Times New Roman" w:hAnsi="Times New Roman" w:cs="Times New Roman"/>
        </w:rPr>
        <w:t>多一份欣赏和感激</w:t>
      </w:r>
      <w:r w:rsidRPr="00F516FE">
        <w:rPr>
          <w:rFonts w:hAnsi="宋体" w:cs="Times New Roman"/>
        </w:rPr>
        <w:t>”</w:t>
      </w:r>
      <w:r>
        <w:rPr>
          <w:rFonts w:ascii="Times New Roman" w:hAnsi="Times New Roman" w:cs="Times New Roman"/>
        </w:rPr>
        <w:t>，</w:t>
      </w:r>
      <w:r w:rsidRPr="00F516FE">
        <w:rPr>
          <w:rFonts w:ascii="Times New Roman" w:hAnsi="Times New Roman" w:cs="Times New Roman"/>
        </w:rPr>
        <w:t>从表述内容上看</w:t>
      </w:r>
      <w:r>
        <w:rPr>
          <w:rFonts w:ascii="Times New Roman" w:hAnsi="Times New Roman" w:cs="Times New Roman"/>
        </w:rPr>
        <w:t>，</w:t>
      </w:r>
      <w:r w:rsidRPr="00F516FE">
        <w:rPr>
          <w:rFonts w:ascii="Times New Roman" w:hAnsi="Times New Roman" w:cs="Times New Roman"/>
        </w:rPr>
        <w:t>重点在</w:t>
      </w:r>
      <w:r w:rsidRPr="00F516FE">
        <w:rPr>
          <w:rFonts w:hAnsi="宋体" w:cs="Times New Roman"/>
        </w:rPr>
        <w:t>“</w:t>
      </w:r>
      <w:r w:rsidRPr="00F516FE">
        <w:rPr>
          <w:rFonts w:ascii="Times New Roman" w:hAnsi="Times New Roman" w:cs="Times New Roman"/>
        </w:rPr>
        <w:t>多一份</w:t>
      </w:r>
      <w:r w:rsidRPr="00F516FE">
        <w:rPr>
          <w:rFonts w:hAnsi="宋体" w:cs="Times New Roman"/>
        </w:rPr>
        <w:t>”</w:t>
      </w:r>
      <w:r w:rsidRPr="00F516FE">
        <w:rPr>
          <w:rFonts w:ascii="Times New Roman" w:hAnsi="Times New Roman" w:cs="Times New Roman"/>
        </w:rPr>
        <w:t>上；从音节多少来看</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欣赏和感激</w:t>
      </w:r>
      <w:r w:rsidRPr="00F516FE">
        <w:rPr>
          <w:rFonts w:hAnsi="宋体" w:cs="Times New Roman"/>
        </w:rPr>
        <w:t>”</w:t>
      </w:r>
      <w:r w:rsidRPr="00F516FE">
        <w:rPr>
          <w:rFonts w:ascii="Times New Roman" w:hAnsi="Times New Roman" w:cs="Times New Roman"/>
        </w:rPr>
        <w:t>比</w:t>
      </w:r>
      <w:r w:rsidRPr="00F516FE">
        <w:rPr>
          <w:rFonts w:hAnsi="宋体" w:cs="Times New Roman"/>
        </w:rPr>
        <w:t>“</w:t>
      </w:r>
      <w:r w:rsidRPr="00F516FE">
        <w:rPr>
          <w:rFonts w:ascii="Times New Roman" w:hAnsi="Times New Roman" w:cs="Times New Roman"/>
        </w:rPr>
        <w:t>挑剔</w:t>
      </w:r>
      <w:r w:rsidRPr="00F516FE">
        <w:rPr>
          <w:rFonts w:hAnsi="宋体" w:cs="Times New Roman"/>
        </w:rPr>
        <w:t>”</w:t>
      </w:r>
      <w:r w:rsidRPr="00F516FE">
        <w:rPr>
          <w:rFonts w:ascii="Times New Roman" w:hAnsi="Times New Roman" w:cs="Times New Roman"/>
        </w:rPr>
        <w:t>音节要多</w:t>
      </w:r>
      <w:r>
        <w:rPr>
          <w:rFonts w:ascii="Times New Roman" w:hAnsi="Times New Roman" w:cs="Times New Roman"/>
        </w:rPr>
        <w:t>，</w:t>
      </w:r>
      <w:r w:rsidRPr="00F516FE">
        <w:rPr>
          <w:rFonts w:ascii="Times New Roman" w:hAnsi="Times New Roman" w:cs="Times New Roman"/>
        </w:rPr>
        <w:t>音节上先少后多更谐调</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C</w:t>
      </w:r>
      <w:r w:rsidRPr="00F516FE">
        <w:rPr>
          <w:rFonts w:ascii="Times New Roman" w:hAnsi="Times New Roman" w:cs="Times New Roman"/>
        </w:rPr>
        <w:t>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解答本题</w:t>
      </w:r>
      <w:r>
        <w:rPr>
          <w:rFonts w:ascii="Times New Roman" w:hAnsi="Times New Roman" w:cs="Times New Roman"/>
        </w:rPr>
        <w:t>，</w:t>
      </w:r>
      <w:r w:rsidRPr="00F516FE">
        <w:rPr>
          <w:rFonts w:ascii="Times New Roman" w:hAnsi="Times New Roman" w:cs="Times New Roman"/>
        </w:rPr>
        <w:t>注意横线处前后均为逗号</w:t>
      </w:r>
      <w:r>
        <w:rPr>
          <w:rFonts w:ascii="Times New Roman" w:hAnsi="Times New Roman" w:cs="Times New Roman"/>
        </w:rPr>
        <w:t>，</w:t>
      </w:r>
      <w:r w:rsidRPr="00F516FE">
        <w:rPr>
          <w:rFonts w:ascii="Times New Roman" w:hAnsi="Times New Roman" w:cs="Times New Roman"/>
        </w:rPr>
        <w:t>因此</w:t>
      </w:r>
      <w:r>
        <w:rPr>
          <w:rFonts w:ascii="Times New Roman" w:hAnsi="Times New Roman" w:cs="Times New Roman"/>
        </w:rPr>
        <w:t>，</w:t>
      </w:r>
      <w:r w:rsidRPr="00F516FE">
        <w:rPr>
          <w:rFonts w:ascii="Times New Roman" w:hAnsi="Times New Roman" w:cs="Times New Roman"/>
        </w:rPr>
        <w:t>横线处语句应与前后</w:t>
      </w:r>
      <w:r w:rsidRPr="00F516FE">
        <w:rPr>
          <w:rFonts w:ascii="Times New Roman" w:hAnsi="Times New Roman" w:cs="Times New Roman" w:hint="eastAsia"/>
        </w:rPr>
        <w:t>句子的陈述对象保持一致。通读文段可知</w:t>
      </w:r>
      <w:r>
        <w:rPr>
          <w:rFonts w:ascii="Times New Roman" w:hAnsi="Times New Roman" w:cs="Times New Roman" w:hint="eastAsia"/>
        </w:rPr>
        <w:t>，</w:t>
      </w:r>
      <w:r w:rsidRPr="00F516FE">
        <w:rPr>
          <w:rFonts w:ascii="Times New Roman" w:hAnsi="Times New Roman" w:cs="Times New Roman" w:hint="eastAsia"/>
        </w:rPr>
        <w:t>横线处句子应承前以</w:t>
      </w:r>
      <w:r w:rsidRPr="00F516FE">
        <w:rPr>
          <w:rFonts w:hAnsi="宋体" w:cs="Times New Roman" w:hint="eastAsia"/>
        </w:rPr>
        <w:t>“</w:t>
      </w:r>
      <w:r w:rsidRPr="00F516FE">
        <w:rPr>
          <w:rFonts w:ascii="Times New Roman" w:hAnsi="Times New Roman" w:cs="Times New Roman" w:hint="eastAsia"/>
        </w:rPr>
        <w:t>乡土文化</w:t>
      </w:r>
      <w:r w:rsidRPr="00F516FE">
        <w:rPr>
          <w:rFonts w:hAnsi="宋体" w:cs="Times New Roman" w:hint="eastAsia"/>
        </w:rPr>
        <w:t>”</w:t>
      </w:r>
      <w:r w:rsidRPr="00F516FE">
        <w:rPr>
          <w:rFonts w:ascii="Times New Roman" w:hAnsi="Times New Roman" w:cs="Times New Roman" w:hint="eastAsia"/>
        </w:rPr>
        <w:t>为主语。故选</w:t>
      </w:r>
      <w:r w:rsidRPr="00F516FE">
        <w:rPr>
          <w:rFonts w:ascii="Times New Roman" w:hAnsi="Times New Roman" w:cs="Times New Roman"/>
        </w:rPr>
        <w:t>B</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hAnsi="宋体" w:cs="Times New Roman"/>
        </w:rPr>
        <w:t>⑤</w:t>
      </w:r>
      <w:r w:rsidRPr="00F516FE">
        <w:rPr>
          <w:rFonts w:ascii="Times New Roman" w:hAnsi="Times New Roman" w:cs="Times New Roman"/>
        </w:rPr>
        <w:t>句</w:t>
      </w:r>
      <w:r w:rsidRPr="00F516FE">
        <w:rPr>
          <w:rFonts w:hAnsi="宋体" w:cs="Times New Roman"/>
        </w:rPr>
        <w:t>“</w:t>
      </w:r>
      <w:r w:rsidRPr="00F516FE">
        <w:rPr>
          <w:rFonts w:ascii="Times New Roman" w:hAnsi="Times New Roman" w:cs="Times New Roman"/>
        </w:rPr>
        <w:t>逃亡者与捕猎者</w:t>
      </w:r>
      <w:r w:rsidRPr="00F516FE">
        <w:rPr>
          <w:rFonts w:hAnsi="宋体" w:cs="Times New Roman"/>
        </w:rPr>
        <w:t>”</w:t>
      </w:r>
      <w:r w:rsidRPr="00F516FE">
        <w:rPr>
          <w:rFonts w:ascii="Times New Roman" w:hAnsi="Times New Roman" w:cs="Times New Roman"/>
        </w:rPr>
        <w:t>照应上文</w:t>
      </w:r>
      <w:r w:rsidRPr="00F516FE">
        <w:rPr>
          <w:rFonts w:hAnsi="宋体" w:cs="Times New Roman"/>
        </w:rPr>
        <w:t>“</w:t>
      </w:r>
      <w:r w:rsidRPr="00F516FE">
        <w:rPr>
          <w:rFonts w:ascii="Times New Roman" w:hAnsi="Times New Roman" w:cs="Times New Roman"/>
        </w:rPr>
        <w:t>斑马和老虎</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因此排在首位；</w:t>
      </w:r>
      <w:r w:rsidRPr="00F516FE">
        <w:rPr>
          <w:rFonts w:hAnsi="宋体" w:cs="Times New Roman"/>
        </w:rPr>
        <w:t>②</w:t>
      </w:r>
      <w:r w:rsidRPr="00F516FE">
        <w:rPr>
          <w:rFonts w:ascii="Times New Roman" w:hAnsi="Times New Roman" w:cs="Times New Roman"/>
        </w:rPr>
        <w:t>句</w:t>
      </w:r>
      <w:r w:rsidRPr="00F516FE">
        <w:rPr>
          <w:rFonts w:hAnsi="宋体" w:cs="Times New Roman"/>
        </w:rPr>
        <w:t>“</w:t>
      </w:r>
      <w:r w:rsidRPr="00F516FE">
        <w:rPr>
          <w:rFonts w:ascii="Times New Roman" w:hAnsi="Times New Roman" w:cs="Times New Roman"/>
        </w:rPr>
        <w:t>抄袭</w:t>
      </w:r>
      <w:r w:rsidRPr="00F516FE">
        <w:rPr>
          <w:rFonts w:hAnsi="宋体" w:cs="Times New Roman"/>
        </w:rPr>
        <w:t>”</w:t>
      </w:r>
      <w:r w:rsidRPr="00F516FE">
        <w:rPr>
          <w:rFonts w:ascii="Times New Roman" w:hAnsi="Times New Roman" w:cs="Times New Roman"/>
        </w:rPr>
        <w:t>与</w:t>
      </w:r>
      <w:r w:rsidRPr="00F516FE">
        <w:rPr>
          <w:rFonts w:hAnsi="宋体" w:cs="Times New Roman"/>
        </w:rPr>
        <w:t>⑤</w:t>
      </w:r>
      <w:r w:rsidRPr="00F516FE">
        <w:rPr>
          <w:rFonts w:ascii="Times New Roman" w:hAnsi="Times New Roman" w:cs="Times New Roman"/>
        </w:rPr>
        <w:t>句</w:t>
      </w:r>
      <w:r w:rsidRPr="00F516FE">
        <w:rPr>
          <w:rFonts w:hAnsi="宋体" w:cs="Times New Roman"/>
        </w:rPr>
        <w:t>“</w:t>
      </w:r>
      <w:r w:rsidRPr="00F516FE">
        <w:rPr>
          <w:rFonts w:ascii="Times New Roman" w:hAnsi="Times New Roman" w:cs="Times New Roman"/>
        </w:rPr>
        <w:t>谋划一致</w:t>
      </w:r>
      <w:r w:rsidRPr="00F516FE">
        <w:rPr>
          <w:rFonts w:hAnsi="宋体" w:cs="Times New Roman"/>
        </w:rPr>
        <w:t>”</w:t>
      </w:r>
      <w:r w:rsidRPr="00F516FE">
        <w:rPr>
          <w:rFonts w:ascii="Times New Roman" w:hAnsi="Times New Roman" w:cs="Times New Roman"/>
        </w:rPr>
        <w:t>相呼应</w:t>
      </w:r>
      <w:r>
        <w:rPr>
          <w:rFonts w:ascii="Times New Roman" w:hAnsi="Times New Roman" w:cs="Times New Roman"/>
        </w:rPr>
        <w:t>，</w:t>
      </w:r>
      <w:r w:rsidRPr="00F516FE">
        <w:rPr>
          <w:rFonts w:ascii="Times New Roman" w:hAnsi="Times New Roman" w:cs="Times New Roman"/>
        </w:rPr>
        <w:t>因此排在</w:t>
      </w:r>
      <w:r w:rsidRPr="00F516FE">
        <w:rPr>
          <w:rFonts w:hAnsi="宋体" w:cs="Times New Roman"/>
        </w:rPr>
        <w:t>⑤</w:t>
      </w:r>
      <w:r w:rsidRPr="00F516FE">
        <w:rPr>
          <w:rFonts w:ascii="Times New Roman" w:hAnsi="Times New Roman" w:cs="Times New Roman"/>
        </w:rPr>
        <w:t>句后；</w:t>
      </w:r>
      <w:r w:rsidRPr="00F516FE">
        <w:rPr>
          <w:rFonts w:hAnsi="宋体" w:cs="Times New Roman"/>
        </w:rPr>
        <w:t>①</w:t>
      </w:r>
      <w:r w:rsidRPr="00F516FE">
        <w:rPr>
          <w:rFonts w:ascii="Times New Roman" w:hAnsi="Times New Roman" w:cs="Times New Roman"/>
        </w:rPr>
        <w:t>句</w:t>
      </w:r>
      <w:r w:rsidRPr="00F516FE">
        <w:rPr>
          <w:rFonts w:hAnsi="宋体" w:cs="Times New Roman"/>
        </w:rPr>
        <w:t>“</w:t>
      </w:r>
      <w:r w:rsidRPr="00F516FE">
        <w:rPr>
          <w:rFonts w:ascii="Times New Roman" w:hAnsi="Times New Roman" w:cs="Times New Roman"/>
        </w:rPr>
        <w:t>这种现象</w:t>
      </w:r>
      <w:r w:rsidRPr="00F516FE">
        <w:rPr>
          <w:rFonts w:hAnsi="宋体" w:cs="Times New Roman"/>
        </w:rPr>
        <w:t>”</w:t>
      </w:r>
      <w:r w:rsidRPr="00F516FE">
        <w:rPr>
          <w:rFonts w:ascii="Times New Roman" w:hAnsi="Times New Roman" w:cs="Times New Roman"/>
        </w:rPr>
        <w:t>指斑马与老虎斑纹一致的现象</w:t>
      </w:r>
      <w:r>
        <w:rPr>
          <w:rFonts w:ascii="Times New Roman" w:hAnsi="Times New Roman" w:cs="Times New Roman"/>
        </w:rPr>
        <w:t>，</w:t>
      </w:r>
      <w:r w:rsidRPr="00F516FE">
        <w:rPr>
          <w:rFonts w:ascii="Times New Roman" w:hAnsi="Times New Roman" w:cs="Times New Roman"/>
        </w:rPr>
        <w:t>由动物转向昆虫</w:t>
      </w:r>
      <w:r>
        <w:rPr>
          <w:rFonts w:ascii="Times New Roman" w:hAnsi="Times New Roman" w:cs="Times New Roman"/>
        </w:rPr>
        <w:t>，</w:t>
      </w:r>
      <w:r w:rsidRPr="00F516FE">
        <w:rPr>
          <w:rFonts w:hAnsi="宋体" w:cs="Times New Roman"/>
        </w:rPr>
        <w:t>③</w:t>
      </w:r>
      <w:r w:rsidRPr="00F516FE">
        <w:rPr>
          <w:rFonts w:ascii="Times New Roman" w:hAnsi="Times New Roman" w:cs="Times New Roman"/>
        </w:rPr>
        <w:t>句继续说</w:t>
      </w:r>
      <w:r w:rsidRPr="00F516FE">
        <w:rPr>
          <w:rFonts w:hAnsi="宋体" w:cs="Times New Roman"/>
        </w:rPr>
        <w:t>“</w:t>
      </w:r>
      <w:r w:rsidRPr="00F516FE">
        <w:rPr>
          <w:rFonts w:ascii="Times New Roman" w:hAnsi="Times New Roman" w:cs="Times New Roman"/>
        </w:rPr>
        <w:t>昆虫</w:t>
      </w:r>
      <w:r w:rsidRPr="00F516FE">
        <w:rPr>
          <w:rFonts w:hAnsi="宋体" w:cs="Times New Roman"/>
        </w:rPr>
        <w:t>”</w:t>
      </w:r>
      <w:r>
        <w:rPr>
          <w:rFonts w:ascii="Times New Roman" w:hAnsi="Times New Roman" w:cs="Times New Roman"/>
        </w:rPr>
        <w:t>，</w:t>
      </w:r>
      <w:r w:rsidRPr="00F516FE">
        <w:rPr>
          <w:rFonts w:ascii="Times New Roman" w:hAnsi="Times New Roman" w:cs="Times New Roman"/>
        </w:rPr>
        <w:t>由此可确定</w:t>
      </w:r>
      <w:r w:rsidRPr="00F516FE">
        <w:rPr>
          <w:rFonts w:hAnsi="宋体" w:cs="Times New Roman"/>
        </w:rPr>
        <w:t>②①③</w:t>
      </w:r>
      <w:r w:rsidRPr="00F516FE">
        <w:rPr>
          <w:rFonts w:ascii="Times New Roman" w:hAnsi="Times New Roman" w:cs="Times New Roman"/>
        </w:rPr>
        <w:t>的顺序；</w:t>
      </w:r>
      <w:r w:rsidRPr="00F516FE">
        <w:rPr>
          <w:rFonts w:hAnsi="宋体" w:cs="Times New Roman"/>
        </w:rPr>
        <w:t>④</w:t>
      </w:r>
      <w:r w:rsidRPr="00F516FE">
        <w:rPr>
          <w:rFonts w:ascii="Times New Roman" w:hAnsi="Times New Roman" w:cs="Times New Roman"/>
        </w:rPr>
        <w:t>句是对</w:t>
      </w:r>
      <w:r w:rsidRPr="00F516FE">
        <w:rPr>
          <w:rFonts w:hAnsi="宋体" w:cs="Times New Roman"/>
        </w:rPr>
        <w:t>⑥</w:t>
      </w:r>
      <w:r w:rsidRPr="00F516FE">
        <w:rPr>
          <w:rFonts w:ascii="Times New Roman" w:hAnsi="Times New Roman" w:cs="Times New Roman"/>
        </w:rPr>
        <w:t>句的具体举例说明</w:t>
      </w:r>
      <w:r>
        <w:rPr>
          <w:rFonts w:ascii="Times New Roman" w:hAnsi="Times New Roman" w:cs="Times New Roman"/>
        </w:rPr>
        <w:t>，</w:t>
      </w:r>
      <w:r w:rsidRPr="00F516FE">
        <w:rPr>
          <w:rFonts w:ascii="Times New Roman" w:hAnsi="Times New Roman" w:cs="Times New Roman"/>
        </w:rPr>
        <w:t>因此</w:t>
      </w:r>
      <w:r w:rsidRPr="00F516FE">
        <w:rPr>
          <w:rFonts w:hAnsi="宋体" w:cs="Times New Roman"/>
        </w:rPr>
        <w:t>④⑥</w:t>
      </w:r>
      <w:r w:rsidRPr="00F516FE">
        <w:rPr>
          <w:rFonts w:ascii="Times New Roman" w:hAnsi="Times New Roman" w:cs="Times New Roman"/>
        </w:rPr>
        <w:t>应该在一起</w:t>
      </w:r>
      <w:r>
        <w:rPr>
          <w:rFonts w:ascii="Times New Roman" w:hAnsi="Times New Roman" w:cs="Times New Roman"/>
        </w:rPr>
        <w:t>，</w:t>
      </w:r>
      <w:r w:rsidRPr="00F516FE">
        <w:rPr>
          <w:rFonts w:ascii="Times New Roman" w:hAnsi="Times New Roman" w:cs="Times New Roman"/>
        </w:rPr>
        <w:t>故选</w:t>
      </w:r>
      <w:r w:rsidRPr="00F516FE">
        <w:rPr>
          <w:rFonts w:ascii="Times New Roman" w:hAnsi="Times New Roman" w:cs="Times New Roman"/>
        </w:rPr>
        <w:t>D</w:t>
      </w:r>
      <w:r w:rsidRPr="00F516FE">
        <w:rPr>
          <w:rFonts w:ascii="Times New Roman" w:hAnsi="Times New Roman" w:cs="Times New Roman"/>
        </w:rPr>
        <w:t>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解答此题</w:t>
      </w:r>
      <w:r>
        <w:rPr>
          <w:rFonts w:ascii="Times New Roman" w:hAnsi="Times New Roman" w:cs="Times New Roman"/>
        </w:rPr>
        <w:t>，</w:t>
      </w:r>
      <w:r w:rsidRPr="00F516FE">
        <w:rPr>
          <w:rFonts w:ascii="Times New Roman" w:hAnsi="Times New Roman" w:cs="Times New Roman"/>
        </w:rPr>
        <w:t>可先浏览全部句子</w:t>
      </w:r>
      <w:r>
        <w:rPr>
          <w:rFonts w:ascii="Times New Roman" w:hAnsi="Times New Roman" w:cs="Times New Roman"/>
        </w:rPr>
        <w:t>，</w:t>
      </w:r>
      <w:r w:rsidRPr="00F516FE">
        <w:rPr>
          <w:rFonts w:ascii="Times New Roman" w:hAnsi="Times New Roman" w:cs="Times New Roman"/>
        </w:rPr>
        <w:t>确定文段的核心话题</w:t>
      </w:r>
      <w:r>
        <w:rPr>
          <w:rFonts w:ascii="Times New Roman" w:hAnsi="Times New Roman" w:cs="Times New Roman"/>
        </w:rPr>
        <w:t>，</w:t>
      </w:r>
      <w:r w:rsidRPr="00F516FE">
        <w:rPr>
          <w:rFonts w:ascii="Times New Roman" w:hAnsi="Times New Roman" w:cs="Times New Roman"/>
        </w:rPr>
        <w:t>然后找出能够体现句间关系的关键词等。通读文段发现</w:t>
      </w:r>
      <w:r>
        <w:rPr>
          <w:rFonts w:ascii="Times New Roman" w:hAnsi="Times New Roman" w:cs="Times New Roman"/>
        </w:rPr>
        <w:t>，</w:t>
      </w:r>
      <w:r w:rsidRPr="00F516FE">
        <w:rPr>
          <w:rFonts w:ascii="Times New Roman" w:hAnsi="Times New Roman" w:cs="Times New Roman"/>
        </w:rPr>
        <w:t>文段的核心话题为</w:t>
      </w:r>
      <w:r w:rsidRPr="00F516FE">
        <w:rPr>
          <w:rFonts w:ascii="Times New Roman" w:hAnsi="Times New Roman" w:cs="Times New Roman" w:hint="eastAsia"/>
        </w:rPr>
        <w:t>友谊的传统</w:t>
      </w:r>
      <w:r>
        <w:rPr>
          <w:rFonts w:ascii="Times New Roman" w:hAnsi="Times New Roman" w:cs="Times New Roman" w:hint="eastAsia"/>
        </w:rPr>
        <w:t>，</w:t>
      </w:r>
      <w:r w:rsidRPr="00F516FE">
        <w:rPr>
          <w:rFonts w:hAnsi="宋体" w:cs="Times New Roman" w:hint="eastAsia"/>
        </w:rPr>
        <w:t>⑤</w:t>
      </w:r>
      <w:r w:rsidRPr="00F516FE">
        <w:rPr>
          <w:rFonts w:ascii="Times New Roman" w:hAnsi="Times New Roman" w:cs="Times New Roman" w:hint="eastAsia"/>
        </w:rPr>
        <w:t>直接点明文段的核心话题</w:t>
      </w:r>
      <w:r>
        <w:rPr>
          <w:rFonts w:ascii="Times New Roman" w:hAnsi="Times New Roman" w:cs="Times New Roman" w:hint="eastAsia"/>
        </w:rPr>
        <w:t>，</w:t>
      </w:r>
      <w:r w:rsidRPr="00F516FE">
        <w:rPr>
          <w:rFonts w:ascii="Times New Roman" w:hAnsi="Times New Roman" w:cs="Times New Roman" w:hint="eastAsia"/>
        </w:rPr>
        <w:t>应为第一句</w:t>
      </w:r>
      <w:r>
        <w:rPr>
          <w:rFonts w:ascii="Times New Roman" w:hAnsi="Times New Roman" w:cs="Times New Roman" w:hint="eastAsia"/>
        </w:rPr>
        <w:t>，</w:t>
      </w:r>
      <w:r w:rsidRPr="00F516FE">
        <w:rPr>
          <w:rFonts w:ascii="Times New Roman" w:hAnsi="Times New Roman" w:cs="Times New Roman" w:hint="eastAsia"/>
        </w:rPr>
        <w:t>领起下文</w:t>
      </w:r>
      <w:r>
        <w:rPr>
          <w:rFonts w:ascii="Times New Roman" w:hAnsi="Times New Roman" w:cs="Times New Roman" w:hint="eastAsia"/>
        </w:rPr>
        <w:t>，</w:t>
      </w:r>
      <w:r w:rsidRPr="00F516FE">
        <w:rPr>
          <w:rFonts w:ascii="Times New Roman" w:hAnsi="Times New Roman" w:cs="Times New Roman" w:hint="eastAsia"/>
        </w:rPr>
        <w:t>排除</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两项。</w:t>
      </w:r>
      <w:r w:rsidRPr="00F516FE">
        <w:rPr>
          <w:rFonts w:hAnsi="宋体" w:cs="Times New Roman"/>
        </w:rPr>
        <w:t>④</w:t>
      </w:r>
      <w:r w:rsidRPr="00F516FE">
        <w:rPr>
          <w:rFonts w:ascii="Times New Roman" w:hAnsi="Times New Roman" w:cs="Times New Roman"/>
        </w:rPr>
        <w:t>是对</w:t>
      </w:r>
      <w:r w:rsidRPr="00F516FE">
        <w:rPr>
          <w:rFonts w:hAnsi="宋体" w:cs="Times New Roman"/>
        </w:rPr>
        <w:t>②</w:t>
      </w:r>
      <w:r w:rsidRPr="00F516FE">
        <w:rPr>
          <w:rFonts w:ascii="Times New Roman" w:hAnsi="Times New Roman" w:cs="Times New Roman"/>
        </w:rPr>
        <w:t>的具体举例说明</w:t>
      </w:r>
      <w:r>
        <w:rPr>
          <w:rFonts w:ascii="Times New Roman" w:hAnsi="Times New Roman" w:cs="Times New Roman"/>
        </w:rPr>
        <w:t>，</w:t>
      </w:r>
      <w:r w:rsidRPr="00F516FE">
        <w:rPr>
          <w:rFonts w:hAnsi="宋体" w:cs="Times New Roman"/>
        </w:rPr>
        <w:t>④</w:t>
      </w:r>
      <w:r w:rsidRPr="00F516FE">
        <w:rPr>
          <w:rFonts w:ascii="Times New Roman" w:hAnsi="Times New Roman" w:cs="Times New Roman"/>
        </w:rPr>
        <w:t>中的</w:t>
      </w:r>
      <w:r w:rsidRPr="00F516FE">
        <w:rPr>
          <w:rFonts w:hAnsi="宋体" w:cs="Times New Roman"/>
        </w:rPr>
        <w:t>“</w:t>
      </w:r>
      <w:r w:rsidRPr="00F516FE">
        <w:rPr>
          <w:rFonts w:ascii="Times New Roman" w:hAnsi="Times New Roman" w:cs="Times New Roman"/>
        </w:rPr>
        <w:t>唐诗</w:t>
      </w:r>
      <w:r w:rsidRPr="00F516FE">
        <w:rPr>
          <w:rFonts w:hAnsi="宋体" w:cs="Times New Roman"/>
        </w:rPr>
        <w:t>”</w:t>
      </w:r>
      <w:r w:rsidRPr="00F516FE">
        <w:rPr>
          <w:rFonts w:ascii="Times New Roman" w:hAnsi="Times New Roman" w:cs="Times New Roman"/>
        </w:rPr>
        <w:t>照应</w:t>
      </w:r>
      <w:r w:rsidRPr="00F516FE">
        <w:rPr>
          <w:rFonts w:hAnsi="宋体" w:cs="Times New Roman"/>
        </w:rPr>
        <w:t>②</w:t>
      </w:r>
      <w:r w:rsidRPr="00F516FE">
        <w:rPr>
          <w:rFonts w:ascii="Times New Roman" w:hAnsi="Times New Roman" w:cs="Times New Roman"/>
        </w:rPr>
        <w:t>中的</w:t>
      </w:r>
      <w:r w:rsidRPr="00F516FE">
        <w:rPr>
          <w:rFonts w:hAnsi="宋体" w:cs="Times New Roman"/>
        </w:rPr>
        <w:t>“</w:t>
      </w:r>
      <w:r w:rsidRPr="00F516FE">
        <w:rPr>
          <w:rFonts w:ascii="Times New Roman" w:hAnsi="Times New Roman" w:cs="Times New Roman"/>
        </w:rPr>
        <w:t>文字的描写</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故</w:t>
      </w:r>
      <w:r w:rsidRPr="00F516FE">
        <w:rPr>
          <w:rFonts w:hAnsi="宋体" w:cs="Times New Roman"/>
        </w:rPr>
        <w:t>②④</w:t>
      </w:r>
      <w:r w:rsidRPr="00F516FE">
        <w:rPr>
          <w:rFonts w:ascii="Times New Roman" w:hAnsi="Times New Roman" w:cs="Times New Roman"/>
        </w:rPr>
        <w:t>应紧密相连</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D</w:t>
      </w:r>
      <w:r w:rsidRPr="00F516FE">
        <w:rPr>
          <w:rFonts w:ascii="Times New Roman" w:hAnsi="Times New Roman" w:cs="Times New Roman"/>
        </w:rPr>
        <w:t>项。</w:t>
      </w:r>
      <w:r w:rsidRPr="00F516FE">
        <w:rPr>
          <w:rFonts w:hAnsi="宋体" w:cs="Times New Roman"/>
        </w:rPr>
        <w:t>⑥③</w:t>
      </w:r>
      <w:r w:rsidRPr="00F516FE">
        <w:rPr>
          <w:rFonts w:ascii="Times New Roman" w:hAnsi="Times New Roman" w:cs="Times New Roman"/>
        </w:rPr>
        <w:t>之间存在逻辑关系</w:t>
      </w:r>
      <w:r>
        <w:rPr>
          <w:rFonts w:ascii="Times New Roman" w:hAnsi="Times New Roman" w:cs="Times New Roman"/>
        </w:rPr>
        <w:t>，</w:t>
      </w:r>
      <w:r w:rsidRPr="00F516FE">
        <w:rPr>
          <w:rFonts w:ascii="Times New Roman" w:hAnsi="Times New Roman" w:cs="Times New Roman"/>
        </w:rPr>
        <w:t>两者都是人们重视友谊的原因。</w:t>
      </w:r>
      <w:r w:rsidRPr="00F516FE">
        <w:rPr>
          <w:rFonts w:hAnsi="宋体" w:cs="Times New Roman"/>
        </w:rPr>
        <w:t>①</w:t>
      </w:r>
      <w:r w:rsidRPr="00F516FE">
        <w:rPr>
          <w:rFonts w:ascii="Times New Roman" w:hAnsi="Times New Roman" w:cs="Times New Roman"/>
        </w:rPr>
        <w:t>是对</w:t>
      </w:r>
      <w:r w:rsidRPr="00F516FE">
        <w:rPr>
          <w:rFonts w:hAnsi="宋体" w:cs="Times New Roman"/>
        </w:rPr>
        <w:t>③</w:t>
      </w:r>
      <w:r w:rsidRPr="00F516FE">
        <w:rPr>
          <w:rFonts w:ascii="Times New Roman" w:hAnsi="Times New Roman" w:cs="Times New Roman"/>
        </w:rPr>
        <w:t>的举例说明</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中的</w:t>
      </w:r>
      <w:r w:rsidRPr="00F516FE">
        <w:rPr>
          <w:rFonts w:hAnsi="宋体" w:cs="Times New Roman"/>
        </w:rPr>
        <w:t>“</w:t>
      </w:r>
      <w:r w:rsidRPr="00F516FE">
        <w:rPr>
          <w:rFonts w:ascii="Times New Roman" w:hAnsi="Times New Roman" w:cs="Times New Roman"/>
        </w:rPr>
        <w:t>有朋自远方来</w:t>
      </w:r>
      <w:r w:rsidRPr="00F516FE">
        <w:rPr>
          <w:rFonts w:hAnsi="宋体" w:cs="Times New Roman"/>
        </w:rPr>
        <w:t>”</w:t>
      </w:r>
      <w:r w:rsidRPr="00F516FE">
        <w:rPr>
          <w:rFonts w:ascii="Times New Roman" w:hAnsi="Times New Roman" w:cs="Times New Roman"/>
        </w:rPr>
        <w:t>照应</w:t>
      </w:r>
      <w:r w:rsidRPr="00F516FE">
        <w:rPr>
          <w:rFonts w:hAnsi="宋体" w:cs="Times New Roman"/>
        </w:rPr>
        <w:t>③</w:t>
      </w:r>
      <w:r w:rsidRPr="00F516FE">
        <w:rPr>
          <w:rFonts w:ascii="Times New Roman" w:hAnsi="Times New Roman" w:cs="Times New Roman"/>
        </w:rPr>
        <w:t>中的</w:t>
      </w:r>
      <w:r w:rsidRPr="00F516FE">
        <w:rPr>
          <w:rFonts w:hAnsi="宋体" w:cs="Times New Roman"/>
        </w:rPr>
        <w:t>“</w:t>
      </w:r>
      <w:r w:rsidRPr="00F516FE">
        <w:rPr>
          <w:rFonts w:ascii="Times New Roman" w:hAnsi="Times New Roman" w:cs="Times New Roman"/>
        </w:rPr>
        <w:t>与朋友的交往</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故</w:t>
      </w:r>
      <w:r w:rsidRPr="00F516FE">
        <w:rPr>
          <w:rFonts w:hAnsi="宋体" w:cs="Times New Roman"/>
        </w:rPr>
        <w:t>①</w:t>
      </w:r>
      <w:r w:rsidRPr="00F516FE">
        <w:rPr>
          <w:rFonts w:ascii="Times New Roman" w:hAnsi="Times New Roman" w:cs="Times New Roman"/>
        </w:rPr>
        <w:t>应紧跟在</w:t>
      </w:r>
      <w:r w:rsidRPr="00F516FE">
        <w:rPr>
          <w:rFonts w:hAnsi="宋体" w:cs="Times New Roman"/>
        </w:rPr>
        <w:t>③</w:t>
      </w:r>
      <w:r w:rsidRPr="00F516FE">
        <w:rPr>
          <w:rFonts w:ascii="Times New Roman" w:hAnsi="Times New Roman" w:cs="Times New Roman"/>
        </w:rPr>
        <w:t>后。根据上述分析即可得出答案为</w:t>
      </w:r>
      <w:r w:rsidRPr="00F516FE">
        <w:rPr>
          <w:rFonts w:ascii="Times New Roman" w:hAnsi="Times New Roman" w:cs="Times New Roman"/>
        </w:rPr>
        <w:t>C</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由</w:t>
      </w:r>
      <w:r w:rsidRPr="00F516FE">
        <w:rPr>
          <w:rFonts w:hAnsi="宋体" w:cs="Times New Roman"/>
        </w:rPr>
        <w:t>“</w:t>
      </w:r>
      <w:r w:rsidRPr="00F516FE">
        <w:rPr>
          <w:rFonts w:ascii="Times New Roman" w:hAnsi="Times New Roman" w:cs="Times New Roman"/>
        </w:rPr>
        <w:t>虽然</w:t>
      </w:r>
      <w:r w:rsidRPr="00F516FE">
        <w:rPr>
          <w:rFonts w:hAnsi="宋体" w:cs="Times New Roman"/>
        </w:rPr>
        <w:t>……</w:t>
      </w:r>
      <w:r w:rsidRPr="00F516FE">
        <w:rPr>
          <w:rFonts w:ascii="Times New Roman" w:hAnsi="Times New Roman" w:cs="Times New Roman"/>
        </w:rPr>
        <w:t>但</w:t>
      </w:r>
      <w:r w:rsidRPr="00F516FE">
        <w:rPr>
          <w:rFonts w:hAnsi="宋体" w:cs="Times New Roman"/>
        </w:rPr>
        <w:t>……”</w:t>
      </w:r>
      <w:r w:rsidRPr="00F516FE">
        <w:rPr>
          <w:rFonts w:ascii="Times New Roman" w:hAnsi="Times New Roman" w:cs="Times New Roman"/>
        </w:rPr>
        <w:t>的关联词固定搭配以及横线后</w:t>
      </w:r>
      <w:r w:rsidRPr="00F516FE">
        <w:rPr>
          <w:rFonts w:hAnsi="宋体" w:cs="Times New Roman"/>
        </w:rPr>
        <w:t>“</w:t>
      </w:r>
      <w:r w:rsidRPr="00F516FE">
        <w:rPr>
          <w:rFonts w:ascii="Times New Roman" w:hAnsi="Times New Roman" w:cs="Times New Roman"/>
        </w:rPr>
        <w:t>不同地域、不同时代</w:t>
      </w:r>
      <w:r w:rsidRPr="00F516FE">
        <w:rPr>
          <w:rFonts w:hAnsi="宋体" w:cs="Times New Roman"/>
        </w:rPr>
        <w:t>”</w:t>
      </w:r>
      <w:r w:rsidRPr="00F516FE">
        <w:rPr>
          <w:rFonts w:ascii="Times New Roman" w:hAnsi="Times New Roman" w:cs="Times New Roman"/>
        </w:rPr>
        <w:t>的内容可确定末两条横线处应为</w:t>
      </w:r>
      <w:r w:rsidRPr="00F516FE">
        <w:rPr>
          <w:rFonts w:hAnsi="宋体" w:cs="Times New Roman"/>
        </w:rPr>
        <w:t>④②</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两项；由横线前的内容以及第二条横线后的句号提</w:t>
      </w:r>
      <w:r w:rsidRPr="00F516FE">
        <w:rPr>
          <w:rFonts w:ascii="Times New Roman" w:hAnsi="Times New Roman" w:cs="Times New Roman" w:hint="eastAsia"/>
        </w:rPr>
        <w:t>示可知</w:t>
      </w:r>
      <w:r>
        <w:rPr>
          <w:rFonts w:ascii="Times New Roman" w:hAnsi="Times New Roman" w:cs="Times New Roman" w:hint="eastAsia"/>
        </w:rPr>
        <w:t>，</w:t>
      </w:r>
      <w:r w:rsidRPr="00F516FE">
        <w:rPr>
          <w:rFonts w:ascii="Times New Roman" w:hAnsi="Times New Roman" w:cs="Times New Roman" w:hint="eastAsia"/>
        </w:rPr>
        <w:t>前两条横线处的内容应是对欧洲拼音文字特点的进一步说明</w:t>
      </w:r>
      <w:r>
        <w:rPr>
          <w:rFonts w:ascii="Times New Roman" w:hAnsi="Times New Roman" w:cs="Times New Roman" w:hint="eastAsia"/>
        </w:rPr>
        <w:t>，</w:t>
      </w:r>
      <w:r w:rsidRPr="00F516FE">
        <w:rPr>
          <w:rFonts w:ascii="Times New Roman" w:hAnsi="Times New Roman" w:cs="Times New Roman" w:hint="eastAsia"/>
        </w:rPr>
        <w:t>由此可确定前两条横线处应为</w:t>
      </w:r>
      <w:r w:rsidRPr="00F516FE">
        <w:rPr>
          <w:rFonts w:hAnsi="宋体" w:cs="Times New Roman" w:hint="eastAsia"/>
        </w:rPr>
        <w:t>⑥①</w:t>
      </w:r>
      <w:r>
        <w:rPr>
          <w:rFonts w:ascii="Times New Roman" w:hAnsi="Times New Roman" w:cs="Times New Roman" w:hint="eastAsia"/>
        </w:rPr>
        <w:t>，</w:t>
      </w:r>
      <w:r w:rsidRPr="00F516FE">
        <w:rPr>
          <w:rFonts w:ascii="Times New Roman" w:hAnsi="Times New Roman" w:cs="Times New Roman" w:hint="eastAsia"/>
        </w:rPr>
        <w:t>排除</w:t>
      </w:r>
      <w:r w:rsidRPr="00F516FE">
        <w:rPr>
          <w:rFonts w:ascii="Times New Roman" w:hAnsi="Times New Roman" w:cs="Times New Roman"/>
        </w:rPr>
        <w:t>B</w:t>
      </w:r>
      <w:r w:rsidRPr="00F516FE">
        <w:rPr>
          <w:rFonts w:ascii="Times New Roman" w:hAnsi="Times New Roman" w:cs="Times New Roman"/>
        </w:rPr>
        <w:t>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hAnsi="宋体" w:cs="Times New Roman"/>
        </w:rPr>
        <w:t>②③</w:t>
      </w:r>
      <w:r w:rsidRPr="00F516FE">
        <w:rPr>
          <w:rFonts w:ascii="Times New Roman" w:hAnsi="Times New Roman" w:cs="Times New Roman"/>
        </w:rPr>
        <w:t>两处为递进关系</w:t>
      </w:r>
      <w:r>
        <w:rPr>
          <w:rFonts w:ascii="Times New Roman" w:hAnsi="Times New Roman" w:cs="Times New Roman"/>
        </w:rPr>
        <w:t>，</w:t>
      </w:r>
      <w:r w:rsidRPr="00F516FE">
        <w:rPr>
          <w:rFonts w:ascii="Times New Roman" w:hAnsi="Times New Roman" w:cs="Times New Roman"/>
        </w:rPr>
        <w:t>结合语境</w:t>
      </w:r>
      <w:r>
        <w:rPr>
          <w:rFonts w:ascii="Times New Roman" w:hAnsi="Times New Roman" w:cs="Times New Roman"/>
        </w:rPr>
        <w:t>，</w:t>
      </w:r>
      <w:r w:rsidRPr="00F516FE">
        <w:rPr>
          <w:rFonts w:ascii="Times New Roman" w:hAnsi="Times New Roman" w:cs="Times New Roman"/>
        </w:rPr>
        <w:t>用</w:t>
      </w:r>
      <w:r w:rsidRPr="00F516FE">
        <w:rPr>
          <w:rFonts w:hAnsi="宋体" w:cs="Times New Roman"/>
        </w:rPr>
        <w:t>“</w:t>
      </w:r>
      <w:r w:rsidRPr="00F516FE">
        <w:rPr>
          <w:rFonts w:ascii="Times New Roman" w:hAnsi="Times New Roman" w:cs="Times New Roman"/>
        </w:rPr>
        <w:t>不只是</w:t>
      </w:r>
      <w:r w:rsidRPr="00F516FE">
        <w:rPr>
          <w:rFonts w:hAnsi="宋体" w:cs="Times New Roman"/>
        </w:rPr>
        <w:t>……</w:t>
      </w:r>
      <w:r w:rsidRPr="00F516FE">
        <w:rPr>
          <w:rFonts w:ascii="Times New Roman" w:hAnsi="Times New Roman" w:cs="Times New Roman"/>
        </w:rPr>
        <w:t>还</w:t>
      </w:r>
      <w:r w:rsidRPr="00F516FE">
        <w:rPr>
          <w:rFonts w:hAnsi="宋体" w:cs="Times New Roman"/>
        </w:rPr>
        <w:t>”</w:t>
      </w:r>
      <w:r w:rsidRPr="00F516FE">
        <w:rPr>
          <w:rFonts w:ascii="Times New Roman" w:hAnsi="Times New Roman" w:cs="Times New Roman"/>
        </w:rPr>
        <w:t>更合适</w:t>
      </w:r>
      <w:r>
        <w:rPr>
          <w:rFonts w:ascii="Times New Roman" w:hAnsi="Times New Roman" w:cs="Times New Roman"/>
        </w:rPr>
        <w:t>，</w:t>
      </w:r>
      <w:r w:rsidRPr="00F516FE">
        <w:rPr>
          <w:rFonts w:ascii="Times New Roman" w:hAnsi="Times New Roman" w:cs="Times New Roman"/>
        </w:rPr>
        <w:t>据此排除</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w:t>
      </w:r>
      <w:r w:rsidRPr="00F516FE">
        <w:rPr>
          <w:rFonts w:hAnsi="宋体" w:cs="Times New Roman"/>
        </w:rPr>
        <w:t>⑥</w:t>
      </w:r>
      <w:r w:rsidRPr="00F516FE">
        <w:rPr>
          <w:rFonts w:ascii="Times New Roman" w:hAnsi="Times New Roman" w:cs="Times New Roman"/>
        </w:rPr>
        <w:t>处结合后句</w:t>
      </w:r>
      <w:r w:rsidRPr="00F516FE">
        <w:rPr>
          <w:rFonts w:hAnsi="宋体" w:cs="Times New Roman"/>
        </w:rPr>
        <w:t>“</w:t>
      </w:r>
      <w:r w:rsidRPr="00F516FE">
        <w:rPr>
          <w:rFonts w:ascii="Times New Roman" w:hAnsi="Times New Roman" w:cs="Times New Roman"/>
        </w:rPr>
        <w:t>提高警惕</w:t>
      </w:r>
      <w:r w:rsidRPr="00F516FE">
        <w:rPr>
          <w:rFonts w:hAnsi="宋体" w:cs="Times New Roman"/>
        </w:rPr>
        <w:t>”</w:t>
      </w:r>
      <w:r w:rsidRPr="00F516FE">
        <w:rPr>
          <w:rFonts w:ascii="Times New Roman" w:hAnsi="Times New Roman" w:cs="Times New Roman"/>
        </w:rPr>
        <w:t>应该填</w:t>
      </w:r>
      <w:r w:rsidRPr="00F516FE">
        <w:rPr>
          <w:rFonts w:hAnsi="宋体" w:cs="Times New Roman"/>
        </w:rPr>
        <w:t>“</w:t>
      </w:r>
      <w:r w:rsidRPr="00F516FE">
        <w:rPr>
          <w:rFonts w:ascii="Times New Roman" w:hAnsi="Times New Roman" w:cs="Times New Roman"/>
        </w:rPr>
        <w:t>时时</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C</w:t>
      </w:r>
      <w:r w:rsidRPr="00F516FE">
        <w:rPr>
          <w:rFonts w:ascii="Times New Roman" w:hAnsi="Times New Roman" w:cs="Times New Roman"/>
        </w:rPr>
        <w:t>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hAnsi="宋体" w:cs="Times New Roman"/>
        </w:rPr>
        <w:t>①②</w:t>
      </w:r>
      <w:r w:rsidRPr="00F516FE">
        <w:rPr>
          <w:rFonts w:ascii="Times New Roman" w:hAnsi="Times New Roman" w:cs="Times New Roman"/>
        </w:rPr>
        <w:t>之间是并列的关系</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B</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④</w:t>
      </w:r>
      <w:r w:rsidRPr="00F516FE">
        <w:rPr>
          <w:rFonts w:ascii="Times New Roman" w:hAnsi="Times New Roman" w:cs="Times New Roman"/>
        </w:rPr>
        <w:t>前后是递进关系</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以致</w:t>
      </w:r>
      <w:r w:rsidRPr="00F516FE">
        <w:rPr>
          <w:rFonts w:hAnsi="宋体" w:cs="Times New Roman"/>
        </w:rPr>
        <w:t>”</w:t>
      </w:r>
      <w:r w:rsidRPr="00F516FE">
        <w:rPr>
          <w:rFonts w:ascii="Times New Roman" w:hAnsi="Times New Roman" w:cs="Times New Roman"/>
        </w:rPr>
        <w:t>表不好的结果</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A</w:t>
      </w:r>
      <w:r w:rsidRPr="00F516FE">
        <w:rPr>
          <w:rFonts w:ascii="Times New Roman" w:hAnsi="Times New Roman" w:cs="Times New Roman"/>
        </w:rPr>
        <w:t>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12</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第一处</w:t>
      </w:r>
      <w:r w:rsidRPr="00F516FE">
        <w:rPr>
          <w:rFonts w:hAnsi="宋体" w:cs="Times New Roman"/>
        </w:rPr>
        <w:t>“</w:t>
      </w:r>
      <w:r w:rsidRPr="00F516FE">
        <w:rPr>
          <w:rFonts w:ascii="Times New Roman" w:hAnsi="Times New Roman" w:cs="Times New Roman"/>
        </w:rPr>
        <w:t>国家不幸</w:t>
      </w:r>
      <w:r w:rsidRPr="00F516FE">
        <w:rPr>
          <w:rFonts w:hAnsi="宋体" w:cs="Times New Roman"/>
        </w:rPr>
        <w:t>”</w:t>
      </w:r>
      <w:r w:rsidRPr="00F516FE">
        <w:rPr>
          <w:rFonts w:ascii="Times New Roman" w:hAnsi="Times New Roman" w:cs="Times New Roman"/>
        </w:rPr>
        <w:t>和第二处</w:t>
      </w:r>
      <w:r w:rsidRPr="00F516FE">
        <w:rPr>
          <w:rFonts w:hAnsi="宋体" w:cs="Times New Roman"/>
        </w:rPr>
        <w:t>“</w:t>
      </w:r>
      <w:r w:rsidRPr="00F516FE">
        <w:rPr>
          <w:rFonts w:ascii="Times New Roman" w:hAnsi="Times New Roman" w:cs="Times New Roman"/>
        </w:rPr>
        <w:t>诗人自己也</w:t>
      </w:r>
      <w:r w:rsidRPr="00F516FE">
        <w:rPr>
          <w:rFonts w:hAnsi="宋体" w:cs="Times New Roman"/>
        </w:rPr>
        <w:t>……”</w:t>
      </w:r>
      <w:r w:rsidRPr="00F516FE">
        <w:rPr>
          <w:rFonts w:ascii="Times New Roman" w:hAnsi="Times New Roman" w:cs="Times New Roman"/>
        </w:rPr>
        <w:t>应为递进关系</w:t>
      </w:r>
      <w:r>
        <w:rPr>
          <w:rFonts w:ascii="Times New Roman" w:hAnsi="Times New Roman" w:cs="Times New Roman"/>
        </w:rPr>
        <w:t>，</w:t>
      </w:r>
      <w:r w:rsidRPr="00F516FE">
        <w:rPr>
          <w:rFonts w:ascii="Times New Roman" w:hAnsi="Times New Roman" w:cs="Times New Roman"/>
        </w:rPr>
        <w:t>从关联词搭配的角度来看</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不是</w:t>
      </w:r>
      <w:r w:rsidRPr="00F516FE">
        <w:rPr>
          <w:rFonts w:hAnsi="宋体" w:cs="Times New Roman"/>
        </w:rPr>
        <w:t>”</w:t>
      </w:r>
      <w:r w:rsidRPr="00F516FE">
        <w:rPr>
          <w:rFonts w:ascii="Times New Roman" w:hAnsi="Times New Roman" w:cs="Times New Roman"/>
        </w:rPr>
        <w:t>一般与</w:t>
      </w:r>
      <w:r w:rsidRPr="00F516FE">
        <w:rPr>
          <w:rFonts w:hAnsi="宋体" w:cs="Times New Roman"/>
        </w:rPr>
        <w:t>“</w:t>
      </w:r>
      <w:r w:rsidRPr="00F516FE">
        <w:rPr>
          <w:rFonts w:ascii="Times New Roman" w:hAnsi="Times New Roman" w:cs="Times New Roman"/>
        </w:rPr>
        <w:t>而是</w:t>
      </w:r>
      <w:r w:rsidRPr="00F516FE">
        <w:rPr>
          <w:rFonts w:hAnsi="宋体" w:cs="Times New Roman"/>
        </w:rPr>
        <w:t>”</w:t>
      </w:r>
      <w:r w:rsidRPr="00F516FE">
        <w:rPr>
          <w:rFonts w:ascii="Times New Roman" w:hAnsi="Times New Roman" w:cs="Times New Roman"/>
        </w:rPr>
        <w:t>搭配</w:t>
      </w:r>
      <w:r>
        <w:rPr>
          <w:rFonts w:ascii="Times New Roman" w:hAnsi="Times New Roman" w:cs="Times New Roman"/>
        </w:rPr>
        <w:t>，</w:t>
      </w:r>
      <w:r w:rsidRPr="00F516FE">
        <w:rPr>
          <w:rFonts w:ascii="Times New Roman" w:hAnsi="Times New Roman" w:cs="Times New Roman"/>
        </w:rPr>
        <w:t>可排除</w:t>
      </w:r>
      <w:r w:rsidRPr="00F516FE">
        <w:rPr>
          <w:rFonts w:ascii="Times New Roman" w:hAnsi="Times New Roman" w:cs="Times New Roman"/>
        </w:rPr>
        <w:t>D</w:t>
      </w:r>
      <w:r w:rsidRPr="00F516FE">
        <w:rPr>
          <w:rFonts w:ascii="Times New Roman" w:hAnsi="Times New Roman" w:cs="Times New Roman"/>
        </w:rPr>
        <w:t>项；第四处</w:t>
      </w:r>
      <w:r>
        <w:rPr>
          <w:rFonts w:ascii="Times New Roman" w:hAnsi="Times New Roman" w:cs="Times New Roman"/>
        </w:rPr>
        <w:t>，</w:t>
      </w:r>
      <w:r w:rsidRPr="00F516FE">
        <w:rPr>
          <w:rFonts w:ascii="Times New Roman" w:hAnsi="Times New Roman" w:cs="Times New Roman"/>
        </w:rPr>
        <w:t>应是</w:t>
      </w:r>
      <w:r w:rsidRPr="00F516FE">
        <w:rPr>
          <w:rFonts w:ascii="Times New Roman" w:hAnsi="Times New Roman" w:cs="Times New Roman" w:hint="eastAsia"/>
        </w:rPr>
        <w:t>假设</w:t>
      </w:r>
      <w:r w:rsidRPr="00F516FE">
        <w:rPr>
          <w:rFonts w:hAnsi="宋体" w:cs="Times New Roman" w:hint="eastAsia"/>
        </w:rPr>
        <w:t>“</w:t>
      </w:r>
      <w:r w:rsidRPr="00F516FE">
        <w:rPr>
          <w:rFonts w:ascii="Times New Roman" w:hAnsi="Times New Roman" w:cs="Times New Roman" w:hint="eastAsia"/>
        </w:rPr>
        <w:t>屈原得意于庙堂之上</w:t>
      </w:r>
      <w:r>
        <w:rPr>
          <w:rFonts w:ascii="Times New Roman" w:hAnsi="Times New Roman" w:cs="Times New Roman" w:hint="eastAsia"/>
        </w:rPr>
        <w:t>，</w:t>
      </w:r>
      <w:r w:rsidRPr="00F516FE">
        <w:rPr>
          <w:rFonts w:ascii="Times New Roman" w:hAnsi="Times New Roman" w:cs="Times New Roman" w:hint="eastAsia"/>
        </w:rPr>
        <w:t>李白沦为供奉之臣</w:t>
      </w:r>
      <w:r>
        <w:rPr>
          <w:rFonts w:ascii="Times New Roman" w:hAnsi="Times New Roman" w:cs="Times New Roman" w:hint="eastAsia"/>
        </w:rPr>
        <w:t>，</w:t>
      </w:r>
      <w:r w:rsidRPr="00F516FE">
        <w:rPr>
          <w:rFonts w:ascii="Times New Roman" w:hAnsi="Times New Roman" w:cs="Times New Roman" w:hint="eastAsia"/>
        </w:rPr>
        <w:t>杜甫也居画屋高楼</w:t>
      </w:r>
      <w:r w:rsidRPr="00F516FE">
        <w:rPr>
          <w:rFonts w:hAnsi="宋体" w:cs="Times New Roman" w:hint="eastAsia"/>
        </w:rPr>
        <w:t>”</w:t>
      </w:r>
      <w:r>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那中国诗歌将黯然失色</w:t>
      </w:r>
      <w:r w:rsidRPr="00F516FE">
        <w:rPr>
          <w:rFonts w:hAnsi="宋体" w:cs="Times New Roman" w:hint="eastAsia"/>
        </w:rPr>
        <w:t>”</w:t>
      </w:r>
      <w:r w:rsidRPr="00F516FE">
        <w:rPr>
          <w:rFonts w:ascii="Times New Roman" w:hAnsi="Times New Roman" w:cs="Times New Roman" w:hint="eastAsia"/>
        </w:rPr>
        <w:t>是假设的结果</w:t>
      </w:r>
      <w:r>
        <w:rPr>
          <w:rFonts w:ascii="Times New Roman" w:hAnsi="Times New Roman" w:cs="Times New Roman" w:hint="eastAsia"/>
        </w:rPr>
        <w:t>，</w:t>
      </w:r>
      <w:r w:rsidRPr="00F516FE">
        <w:rPr>
          <w:rFonts w:ascii="Times New Roman" w:hAnsi="Times New Roman" w:cs="Times New Roman" w:hint="eastAsia"/>
        </w:rPr>
        <w:t>排除</w:t>
      </w:r>
      <w:r w:rsidRPr="00F516FE">
        <w:rPr>
          <w:rFonts w:ascii="Times New Roman" w:hAnsi="Times New Roman" w:cs="Times New Roman"/>
        </w:rPr>
        <w:t>C</w:t>
      </w:r>
      <w:r w:rsidRPr="00F516FE">
        <w:rPr>
          <w:rFonts w:ascii="Times New Roman" w:hAnsi="Times New Roman" w:cs="Times New Roman"/>
        </w:rPr>
        <w:t>项；第五处结合下文</w:t>
      </w:r>
      <w:r>
        <w:rPr>
          <w:rFonts w:ascii="Times New Roman" w:hAnsi="Times New Roman" w:cs="Times New Roman"/>
        </w:rPr>
        <w:t>，</w:t>
      </w:r>
      <w:r w:rsidRPr="00F516FE">
        <w:rPr>
          <w:rFonts w:ascii="Times New Roman" w:hAnsi="Times New Roman" w:cs="Times New Roman"/>
        </w:rPr>
        <w:t>应是转折关系</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B</w:t>
      </w:r>
      <w:r w:rsidRPr="00F516FE">
        <w:rPr>
          <w:rFonts w:ascii="Times New Roman" w:hAnsi="Times New Roman" w:cs="Times New Roman"/>
        </w:rPr>
        <w:t>项。</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11</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连贯</w:t>
      </w:r>
      <w:r>
        <w:rPr>
          <w:rFonts w:ascii="Times New Roman" w:hAnsi="Times New Roman" w:cs="Times New Roman"/>
        </w:rPr>
        <w:t>(</w:t>
      </w:r>
      <w:r w:rsidRPr="00F516FE">
        <w:rPr>
          <w:rFonts w:ascii="Times New Roman" w:hAnsi="Times New Roman" w:cs="Times New Roman"/>
        </w:rPr>
        <w:t>二</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则是完全想不起来</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更谈不上有逻辑</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对于它的记忆或许会被大脑保存下来</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根据前文语境分析</w:t>
      </w:r>
      <w:r>
        <w:rPr>
          <w:rFonts w:ascii="Times New Roman" w:eastAsia="仿宋_GB2312" w:hAnsi="Times New Roman" w:cs="Times New Roman"/>
        </w:rPr>
        <w:t>，</w:t>
      </w:r>
      <w:r w:rsidRPr="00F516FE">
        <w:rPr>
          <w:rFonts w:ascii="Times New Roman" w:eastAsia="仿宋_GB2312" w:hAnsi="Times New Roman" w:cs="Times New Roman"/>
        </w:rPr>
        <w:t>应是写大多数人三岁前的记忆情况。根据后文语句</w:t>
      </w:r>
      <w:r w:rsidRPr="00F516FE">
        <w:rPr>
          <w:rFonts w:hAnsi="宋体" w:cs="Times New Roman"/>
        </w:rPr>
        <w:t>“</w:t>
      </w:r>
      <w:r w:rsidRPr="00F516FE">
        <w:rPr>
          <w:rFonts w:ascii="Times New Roman" w:eastAsia="仿宋_GB2312" w:hAnsi="Times New Roman" w:cs="Times New Roman"/>
        </w:rPr>
        <w:t>究竟是谁</w:t>
      </w:r>
      <w:r w:rsidRPr="00F516FE">
        <w:rPr>
          <w:rFonts w:hAnsi="宋体" w:cs="Times New Roman"/>
        </w:rPr>
        <w:t>‘</w:t>
      </w:r>
      <w:r w:rsidRPr="00F516FE">
        <w:rPr>
          <w:rFonts w:ascii="Times New Roman" w:eastAsia="仿宋_GB2312" w:hAnsi="Times New Roman" w:cs="Times New Roman"/>
        </w:rPr>
        <w:t>偷</w:t>
      </w:r>
      <w:r w:rsidRPr="00F516FE">
        <w:rPr>
          <w:rFonts w:hAnsi="宋体" w:cs="Times New Roman"/>
        </w:rPr>
        <w:t>’</w:t>
      </w:r>
      <w:r w:rsidRPr="00F516FE">
        <w:rPr>
          <w:rFonts w:ascii="Times New Roman" w:eastAsia="仿宋_GB2312" w:hAnsi="Times New Roman" w:cs="Times New Roman"/>
        </w:rPr>
        <w:t>走了我们三岁前的记忆</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应填</w:t>
      </w:r>
      <w:r w:rsidRPr="00F516FE">
        <w:rPr>
          <w:rFonts w:hAnsi="宋体" w:cs="Times New Roman"/>
        </w:rPr>
        <w:t>“</w:t>
      </w:r>
      <w:r w:rsidRPr="00F516FE">
        <w:rPr>
          <w:rFonts w:ascii="Times New Roman" w:eastAsia="仿宋_GB2312" w:hAnsi="Times New Roman" w:cs="Times New Roman"/>
        </w:rPr>
        <w:t>则是完全想不起来</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结合前面语句中的关键词</w:t>
      </w:r>
      <w:r w:rsidRPr="00F516FE">
        <w:rPr>
          <w:rFonts w:hAnsi="宋体" w:cs="Times New Roman"/>
        </w:rPr>
        <w:t>“</w:t>
      </w:r>
      <w:r w:rsidRPr="00F516FE">
        <w:rPr>
          <w:rFonts w:ascii="Times New Roman" w:eastAsia="仿宋_GB2312" w:hAnsi="Times New Roman" w:cs="Times New Roman"/>
        </w:rPr>
        <w:t>连</w:t>
      </w:r>
      <w:r w:rsidRPr="00F516FE">
        <w:rPr>
          <w:rFonts w:hAnsi="宋体" w:cs="Times New Roman"/>
        </w:rPr>
        <w:t>……</w:t>
      </w:r>
      <w:r w:rsidRPr="00F516FE">
        <w:rPr>
          <w:rFonts w:ascii="Times New Roman" w:eastAsia="仿宋_GB2312" w:hAnsi="Times New Roman" w:cs="Times New Roman"/>
        </w:rPr>
        <w:t>都</w:t>
      </w:r>
      <w:r w:rsidRPr="00F516FE">
        <w:rPr>
          <w:rFonts w:hAnsi="宋体" w:cs="Times New Roman"/>
        </w:rPr>
        <w:t>……”</w:t>
      </w:r>
      <w:r>
        <w:rPr>
          <w:rFonts w:ascii="Times New Roman" w:eastAsia="仿宋_GB2312" w:hAnsi="Times New Roman" w:cs="Times New Roman"/>
        </w:rPr>
        <w:t>，</w:t>
      </w:r>
      <w:r w:rsidRPr="00F516FE">
        <w:rPr>
          <w:rFonts w:eastAsia="仿宋_GB2312" w:hAnsi="宋体" w:cs="Times New Roman"/>
        </w:rPr>
        <w:t>②</w:t>
      </w:r>
      <w:r w:rsidRPr="00F516FE">
        <w:rPr>
          <w:rFonts w:ascii="Times New Roman" w:eastAsia="仿宋_GB2312" w:hAnsi="Times New Roman" w:cs="Times New Roman"/>
        </w:rPr>
        <w:t>处应</w:t>
      </w:r>
      <w:r w:rsidRPr="00F516FE">
        <w:rPr>
          <w:rFonts w:ascii="Times New Roman" w:eastAsia="仿宋_GB2312" w:hAnsi="Times New Roman" w:cs="Times New Roman" w:hint="eastAsia"/>
        </w:rPr>
        <w:t>是前面内容的更进一层；再根据前面语句</w:t>
      </w:r>
      <w:r w:rsidRPr="00F516FE">
        <w:rPr>
          <w:rFonts w:hAnsi="宋体" w:cs="Times New Roman" w:hint="eastAsia"/>
        </w:rPr>
        <w:t>“</w:t>
      </w:r>
      <w:r w:rsidRPr="00F516FE">
        <w:rPr>
          <w:rFonts w:ascii="Times New Roman" w:eastAsia="仿宋_GB2312" w:hAnsi="Times New Roman" w:cs="Times New Roman" w:hint="eastAsia"/>
        </w:rPr>
        <w:t>语言和逻辑对大脑储存记忆也至关重要</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应填和逻辑有关的内容</w:t>
      </w:r>
      <w:r>
        <w:rPr>
          <w:rFonts w:ascii="Times New Roman" w:eastAsia="仿宋_GB2312" w:hAnsi="Times New Roman" w:cs="Times New Roman" w:hint="eastAsia"/>
        </w:rPr>
        <w:t>，</w:t>
      </w:r>
      <w:r w:rsidRPr="00F516FE">
        <w:rPr>
          <w:rFonts w:ascii="Times New Roman" w:eastAsia="仿宋_GB2312" w:hAnsi="Times New Roman" w:cs="Times New Roman" w:hint="eastAsia"/>
        </w:rPr>
        <w:t>如</w:t>
      </w:r>
      <w:r w:rsidRPr="00F516FE">
        <w:rPr>
          <w:rFonts w:hAnsi="宋体" w:cs="Times New Roman" w:hint="eastAsia"/>
        </w:rPr>
        <w:t>“</w:t>
      </w:r>
      <w:r w:rsidRPr="00F516FE">
        <w:rPr>
          <w:rFonts w:ascii="Times New Roman" w:eastAsia="仿宋_GB2312" w:hAnsi="Times New Roman" w:cs="Times New Roman" w:hint="eastAsia"/>
        </w:rPr>
        <w:t>更谈不上有逻辑</w:t>
      </w:r>
      <w:r w:rsidRPr="00F516FE">
        <w:rPr>
          <w:rFonts w:hAnsi="宋体" w:cs="Times New Roman" w:hint="eastAsia"/>
        </w:rPr>
        <w:t>”</w:t>
      </w:r>
      <w:r w:rsidRPr="00F516FE">
        <w:rPr>
          <w:rFonts w:ascii="Times New Roman" w:eastAsia="仿宋_GB2312" w:hAnsi="Times New Roman" w:cs="Times New Roman" w:hint="eastAsia"/>
        </w:rPr>
        <w:t>。</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根据前面语句</w:t>
      </w:r>
      <w:r w:rsidRPr="00F516FE">
        <w:rPr>
          <w:rFonts w:hAnsi="宋体" w:cs="Times New Roman" w:hint="eastAsia"/>
        </w:rPr>
        <w:t>“</w:t>
      </w:r>
      <w:r w:rsidRPr="00F516FE">
        <w:rPr>
          <w:rFonts w:ascii="Times New Roman" w:eastAsia="仿宋_GB2312" w:hAnsi="Times New Roman" w:cs="Times New Roman" w:hint="eastAsia"/>
        </w:rPr>
        <w:t>如果三岁之前</w:t>
      </w:r>
      <w:r>
        <w:rPr>
          <w:rFonts w:ascii="Times New Roman" w:eastAsia="仿宋_GB2312" w:hAnsi="Times New Roman" w:cs="Times New Roman" w:hint="eastAsia"/>
        </w:rPr>
        <w:t>，</w:t>
      </w:r>
      <w:r w:rsidRPr="00F516FE">
        <w:rPr>
          <w:rFonts w:ascii="Times New Roman" w:eastAsia="仿宋_GB2312" w:hAnsi="Times New Roman" w:cs="Times New Roman" w:hint="eastAsia"/>
        </w:rPr>
        <w:t>经历过非常恐怖的事情</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eastAsia="仿宋_GB2312" w:hAnsi="宋体" w:cs="Times New Roman" w:hint="eastAsia"/>
        </w:rPr>
        <w:t>③</w:t>
      </w:r>
      <w:r w:rsidRPr="00F516FE">
        <w:rPr>
          <w:rFonts w:ascii="Times New Roman" w:eastAsia="仿宋_GB2312" w:hAnsi="Times New Roman" w:cs="Times New Roman" w:hint="eastAsia"/>
        </w:rPr>
        <w:t>处是假设的结果</w:t>
      </w:r>
      <w:r>
        <w:rPr>
          <w:rFonts w:ascii="Times New Roman" w:eastAsia="仿宋_GB2312" w:hAnsi="Times New Roman" w:cs="Times New Roman" w:hint="eastAsia"/>
        </w:rPr>
        <w:t>，</w:t>
      </w:r>
      <w:r w:rsidRPr="00F516FE">
        <w:rPr>
          <w:rFonts w:ascii="Times New Roman" w:eastAsia="仿宋_GB2312" w:hAnsi="Times New Roman" w:cs="Times New Roman" w:hint="eastAsia"/>
        </w:rPr>
        <w:t>结合前面内容</w:t>
      </w:r>
      <w:r w:rsidRPr="00F516FE">
        <w:rPr>
          <w:rFonts w:hAnsi="宋体" w:cs="Times New Roman" w:hint="eastAsia"/>
        </w:rPr>
        <w:t>“</w:t>
      </w:r>
      <w:r w:rsidRPr="00F516FE">
        <w:rPr>
          <w:rFonts w:ascii="Times New Roman" w:eastAsia="仿宋_GB2312" w:hAnsi="Times New Roman" w:cs="Times New Roman" w:hint="eastAsia"/>
        </w:rPr>
        <w:t>世事无绝对</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此处可填</w:t>
      </w:r>
      <w:r w:rsidRPr="00F516FE">
        <w:rPr>
          <w:rFonts w:hAnsi="宋体" w:cs="Times New Roman" w:hint="eastAsia"/>
        </w:rPr>
        <w:t>“</w:t>
      </w:r>
      <w:r w:rsidRPr="00F516FE">
        <w:rPr>
          <w:rFonts w:ascii="Times New Roman" w:eastAsia="仿宋_GB2312" w:hAnsi="Times New Roman" w:cs="Times New Roman" w:hint="eastAsia"/>
        </w:rPr>
        <w:t>对于它的记忆或许会被大脑保存下来</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动物也会打哈欠</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才有能力辨识这种行为</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会为同伴的痛苦而痛苦</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本段中心是介绍打哈欠。</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w:t>
      </w:r>
      <w:r w:rsidRPr="00F516FE">
        <w:rPr>
          <w:rFonts w:hAnsi="宋体" w:cs="Times New Roman"/>
        </w:rPr>
        <w:t>“</w:t>
      </w:r>
      <w:r w:rsidRPr="00F516FE">
        <w:rPr>
          <w:rFonts w:ascii="Times New Roman" w:eastAsia="仿宋_GB2312" w:hAnsi="Times New Roman" w:cs="Times New Roman"/>
        </w:rPr>
        <w:t>打哈欠不是人类的专利</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要填的句子应与其意思相对</w:t>
      </w:r>
      <w:r>
        <w:rPr>
          <w:rFonts w:ascii="Times New Roman" w:eastAsia="仿宋_GB2312" w:hAnsi="Times New Roman" w:cs="Times New Roman"/>
        </w:rPr>
        <w:t>，</w:t>
      </w:r>
      <w:r w:rsidRPr="00F516FE">
        <w:rPr>
          <w:rFonts w:ascii="Times New Roman" w:eastAsia="仿宋_GB2312" w:hAnsi="Times New Roman" w:cs="Times New Roman"/>
        </w:rPr>
        <w:t>应填</w:t>
      </w:r>
      <w:r w:rsidRPr="00F516FE">
        <w:rPr>
          <w:rFonts w:hAnsi="宋体" w:cs="Times New Roman"/>
        </w:rPr>
        <w:t>“</w:t>
      </w:r>
      <w:r w:rsidRPr="00F516FE">
        <w:rPr>
          <w:rFonts w:ascii="Times New Roman" w:eastAsia="仿宋_GB2312" w:hAnsi="Times New Roman" w:cs="Times New Roman"/>
        </w:rPr>
        <w:t>动物也</w:t>
      </w:r>
      <w:r w:rsidRPr="00F516FE">
        <w:rPr>
          <w:rFonts w:ascii="Times New Roman" w:eastAsia="仿宋_GB2312" w:hAnsi="Times New Roman" w:cs="Times New Roman" w:hint="eastAsia"/>
        </w:rPr>
        <w:t>会打哈欠</w:t>
      </w:r>
      <w:r w:rsidRPr="00F516FE">
        <w:rPr>
          <w:rFonts w:hAnsi="宋体" w:cs="Times New Roman" w:hint="eastAsia"/>
        </w:rPr>
        <w:t>”</w:t>
      </w:r>
      <w:r w:rsidRPr="00F516FE">
        <w:rPr>
          <w:rFonts w:ascii="Times New Roman" w:eastAsia="仿宋_GB2312" w:hAnsi="Times New Roman" w:cs="Times New Roman" w:hint="eastAsia"/>
        </w:rPr>
        <w:t>之类的句子。</w:t>
      </w:r>
      <w:r w:rsidRPr="00F516FE">
        <w:rPr>
          <w:rFonts w:eastAsia="仿宋_GB2312" w:hAnsi="宋体" w:cs="Times New Roman" w:hint="eastAsia"/>
        </w:rPr>
        <w:t>②</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根据前一分句中的词语</w:t>
      </w:r>
      <w:r w:rsidRPr="00F516FE">
        <w:rPr>
          <w:rFonts w:hAnsi="宋体" w:cs="Times New Roman" w:hint="eastAsia"/>
        </w:rPr>
        <w:t>“</w:t>
      </w:r>
      <w:r w:rsidRPr="00F516FE">
        <w:rPr>
          <w:rFonts w:ascii="Times New Roman" w:eastAsia="仿宋_GB2312" w:hAnsi="Times New Roman" w:cs="Times New Roman" w:hint="eastAsia"/>
        </w:rPr>
        <w:t>只有</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可知横线处应填</w:t>
      </w:r>
      <w:r w:rsidRPr="00F516FE">
        <w:rPr>
          <w:rFonts w:hAnsi="宋体" w:cs="Times New Roman" w:hint="eastAsia"/>
        </w:rPr>
        <w:t>“</w:t>
      </w:r>
      <w:r w:rsidRPr="00F516FE">
        <w:rPr>
          <w:rFonts w:ascii="Times New Roman" w:eastAsia="仿宋_GB2312" w:hAnsi="Times New Roman" w:cs="Times New Roman" w:hint="eastAsia"/>
        </w:rPr>
        <w:t>才</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又根据后面说的</w:t>
      </w:r>
      <w:r w:rsidRPr="00F516FE">
        <w:rPr>
          <w:rFonts w:hAnsi="宋体" w:cs="Times New Roman" w:hint="eastAsia"/>
        </w:rPr>
        <w:t>“</w:t>
      </w:r>
      <w:r w:rsidRPr="00F516FE">
        <w:rPr>
          <w:rFonts w:ascii="Times New Roman" w:eastAsia="仿宋_GB2312" w:hAnsi="Times New Roman" w:cs="Times New Roman" w:hint="eastAsia"/>
        </w:rPr>
        <w:t>这是</w:t>
      </w:r>
      <w:r w:rsidRPr="00F516FE">
        <w:rPr>
          <w:rFonts w:hAnsi="宋体" w:cs="Times New Roman" w:hint="eastAsia"/>
        </w:rPr>
        <w:t>‘</w:t>
      </w:r>
      <w:r w:rsidRPr="00F516FE">
        <w:rPr>
          <w:rFonts w:ascii="Times New Roman" w:eastAsia="仿宋_GB2312" w:hAnsi="Times New Roman" w:cs="Times New Roman" w:hint="eastAsia"/>
        </w:rPr>
        <w:t>大脑高级意识和智力</w:t>
      </w:r>
      <w:r w:rsidRPr="00F516FE">
        <w:rPr>
          <w:rFonts w:hAnsi="宋体" w:cs="Times New Roman" w:hint="eastAsia"/>
        </w:rPr>
        <w:t>’</w:t>
      </w:r>
      <w:r w:rsidRPr="00F516FE">
        <w:rPr>
          <w:rFonts w:ascii="Times New Roman" w:eastAsia="仿宋_GB2312" w:hAnsi="Times New Roman" w:cs="Times New Roman" w:hint="eastAsia"/>
        </w:rPr>
        <w:t>负责的事情</w:t>
      </w:r>
      <w:r>
        <w:rPr>
          <w:rFonts w:ascii="Times New Roman" w:eastAsia="仿宋_GB2312" w:hAnsi="Times New Roman" w:cs="Times New Roman" w:hint="eastAsia"/>
        </w:rPr>
        <w:t>，</w:t>
      </w:r>
      <w:r w:rsidRPr="00F516FE">
        <w:rPr>
          <w:rFonts w:ascii="Times New Roman" w:eastAsia="仿宋_GB2312" w:hAnsi="Times New Roman" w:cs="Times New Roman" w:hint="eastAsia"/>
        </w:rPr>
        <w:t>因为他们能够了解同伴的想法</w:t>
      </w:r>
      <w:r w:rsidRPr="00F516FE">
        <w:rPr>
          <w:rFonts w:hAnsi="宋体" w:cs="Times New Roman" w:hint="eastAsia"/>
        </w:rPr>
        <w:t>”</w:t>
      </w:r>
      <w:r w:rsidRPr="00F516FE">
        <w:rPr>
          <w:rFonts w:ascii="Times New Roman" w:eastAsia="仿宋_GB2312" w:hAnsi="Times New Roman" w:cs="Times New Roman" w:hint="eastAsia"/>
        </w:rPr>
        <w:t>和</w:t>
      </w:r>
      <w:r w:rsidRPr="00F516FE">
        <w:rPr>
          <w:rFonts w:hAnsi="宋体" w:cs="Times New Roman" w:hint="eastAsia"/>
        </w:rPr>
        <w:t>“</w:t>
      </w:r>
      <w:r w:rsidRPr="00F516FE">
        <w:rPr>
          <w:rFonts w:ascii="Times New Roman" w:eastAsia="仿宋_GB2312" w:hAnsi="Times New Roman" w:cs="Times New Roman" w:hint="eastAsia"/>
        </w:rPr>
        <w:t>把同伴的行为反映到自己身上</w:t>
      </w:r>
      <w:r>
        <w:rPr>
          <w:rFonts w:ascii="Times New Roman" w:eastAsia="仿宋_GB2312" w:hAnsi="Times New Roman" w:cs="Times New Roman" w:hint="eastAsia"/>
        </w:rPr>
        <w:t>，</w:t>
      </w:r>
      <w:r w:rsidRPr="00F516FE">
        <w:rPr>
          <w:rFonts w:ascii="Times New Roman" w:eastAsia="仿宋_GB2312" w:hAnsi="Times New Roman" w:cs="Times New Roman" w:hint="eastAsia"/>
        </w:rPr>
        <w:t>从而产生</w:t>
      </w:r>
      <w:r w:rsidRPr="00F516FE">
        <w:rPr>
          <w:rFonts w:hAnsi="宋体" w:cs="Times New Roman" w:hint="eastAsia"/>
        </w:rPr>
        <w:t>‘</w:t>
      </w:r>
      <w:r w:rsidRPr="00F516FE">
        <w:rPr>
          <w:rFonts w:ascii="Times New Roman" w:eastAsia="仿宋_GB2312" w:hAnsi="Times New Roman" w:cs="Times New Roman" w:hint="eastAsia"/>
        </w:rPr>
        <w:t>打哈欠传染</w:t>
      </w:r>
      <w:r w:rsidRPr="00F516FE">
        <w:rPr>
          <w:rFonts w:hAnsi="宋体" w:cs="Times New Roman" w:hint="eastAsia"/>
        </w:rPr>
        <w:t>’</w:t>
      </w:r>
      <w:r w:rsidRPr="00F516FE">
        <w:rPr>
          <w:rFonts w:ascii="Times New Roman" w:eastAsia="仿宋_GB2312" w:hAnsi="Times New Roman" w:cs="Times New Roman" w:hint="eastAsia"/>
        </w:rPr>
        <w:t>的现象</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要填的句子是</w:t>
      </w:r>
      <w:r w:rsidRPr="00F516FE">
        <w:rPr>
          <w:rFonts w:hAnsi="宋体" w:cs="Times New Roman" w:hint="eastAsia"/>
        </w:rPr>
        <w:t>“</w:t>
      </w:r>
      <w:r w:rsidRPr="00F516FE">
        <w:rPr>
          <w:rFonts w:ascii="Times New Roman" w:eastAsia="仿宋_GB2312" w:hAnsi="Times New Roman" w:cs="Times New Roman" w:hint="eastAsia"/>
        </w:rPr>
        <w:t>才有能力辨识这种行为</w:t>
      </w:r>
      <w:r w:rsidRPr="00F516FE">
        <w:rPr>
          <w:rFonts w:hAnsi="宋体" w:cs="Times New Roman" w:hint="eastAsia"/>
        </w:rPr>
        <w:t>”</w:t>
      </w:r>
      <w:r w:rsidRPr="00F516FE">
        <w:rPr>
          <w:rFonts w:ascii="Times New Roman" w:eastAsia="仿宋_GB2312" w:hAnsi="Times New Roman" w:cs="Times New Roman" w:hint="eastAsia"/>
        </w:rPr>
        <w:t>。</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结合</w:t>
      </w:r>
      <w:r w:rsidRPr="00F516FE">
        <w:rPr>
          <w:rFonts w:hAnsi="宋体" w:cs="Times New Roman" w:hint="eastAsia"/>
        </w:rPr>
        <w:t>“</w:t>
      </w:r>
      <w:r w:rsidRPr="00F516FE">
        <w:rPr>
          <w:rFonts w:ascii="Times New Roman" w:eastAsia="仿宋_GB2312" w:hAnsi="Times New Roman" w:cs="Times New Roman" w:hint="eastAsia"/>
        </w:rPr>
        <w:t>因为他们能够了解同伴的想法</w:t>
      </w:r>
      <w:r w:rsidRPr="00F516FE">
        <w:rPr>
          <w:rFonts w:hAnsi="宋体" w:cs="Times New Roman" w:hint="eastAsia"/>
        </w:rPr>
        <w:t>”</w:t>
      </w:r>
      <w:r w:rsidRPr="00F516FE">
        <w:rPr>
          <w:rFonts w:ascii="Times New Roman" w:eastAsia="仿宋_GB2312" w:hAnsi="Times New Roman" w:cs="Times New Roman" w:hint="eastAsia"/>
        </w:rPr>
        <w:t>和</w:t>
      </w:r>
      <w:r w:rsidRPr="00F516FE">
        <w:rPr>
          <w:rFonts w:hAnsi="宋体" w:cs="Times New Roman" w:hint="eastAsia"/>
        </w:rPr>
        <w:t>“</w:t>
      </w:r>
      <w:r w:rsidRPr="00F516FE">
        <w:rPr>
          <w:rFonts w:ascii="Times New Roman" w:eastAsia="仿宋_GB2312" w:hAnsi="Times New Roman" w:cs="Times New Roman" w:hint="eastAsia"/>
        </w:rPr>
        <w:t>快乐而快乐</w:t>
      </w:r>
      <w:r w:rsidRPr="00F516FE">
        <w:rPr>
          <w:rFonts w:hAnsi="宋体" w:cs="Times New Roman" w:hint="eastAsia"/>
        </w:rPr>
        <w:t>”</w:t>
      </w:r>
      <w:r w:rsidRPr="00F516FE">
        <w:rPr>
          <w:rFonts w:ascii="Times New Roman" w:eastAsia="仿宋_GB2312" w:hAnsi="Times New Roman" w:cs="Times New Roman" w:hint="eastAsia"/>
        </w:rPr>
        <w:t>可以推知</w:t>
      </w:r>
      <w:r>
        <w:rPr>
          <w:rFonts w:ascii="Times New Roman" w:eastAsia="仿宋_GB2312" w:hAnsi="Times New Roman" w:cs="Times New Roman" w:hint="eastAsia"/>
        </w:rPr>
        <w:t>，</w:t>
      </w:r>
      <w:r w:rsidRPr="00F516FE">
        <w:rPr>
          <w:rFonts w:ascii="Times New Roman" w:eastAsia="仿宋_GB2312" w:hAnsi="Times New Roman" w:cs="Times New Roman" w:hint="eastAsia"/>
        </w:rPr>
        <w:t>应填与</w:t>
      </w:r>
      <w:r w:rsidRPr="00F516FE">
        <w:rPr>
          <w:rFonts w:hAnsi="宋体" w:cs="Times New Roman" w:hint="eastAsia"/>
        </w:rPr>
        <w:t>“</w:t>
      </w:r>
      <w:r w:rsidRPr="00F516FE">
        <w:rPr>
          <w:rFonts w:ascii="Times New Roman" w:eastAsia="仿宋_GB2312" w:hAnsi="Times New Roman" w:cs="Times New Roman" w:hint="eastAsia"/>
        </w:rPr>
        <w:t>会为同伴的痛苦而痛苦</w:t>
      </w:r>
      <w:r w:rsidRPr="00F516FE">
        <w:rPr>
          <w:rFonts w:hAnsi="宋体" w:cs="Times New Roman" w:hint="eastAsia"/>
        </w:rPr>
        <w:t>”</w:t>
      </w:r>
      <w:r w:rsidRPr="00F516FE">
        <w:rPr>
          <w:rFonts w:ascii="Times New Roman" w:eastAsia="仿宋_GB2312" w:hAnsi="Times New Roman" w:cs="Times New Roman" w:hint="eastAsia"/>
        </w:rPr>
        <w:t>相类似的句子。</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是借助了比目鱼独特的身体构造</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比目鱼生存的环境也不一样了</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自然选择</w:t>
      </w:r>
      <w:r>
        <w:rPr>
          <w:rFonts w:ascii="Times New Roman" w:hAnsi="Times New Roman" w:cs="Times New Roman"/>
        </w:rPr>
        <w:t>(</w:t>
      </w:r>
      <w:r w:rsidRPr="00F516FE">
        <w:rPr>
          <w:rFonts w:ascii="Times New Roman" w:hAnsi="Times New Roman" w:cs="Times New Roman"/>
        </w:rPr>
        <w:t>或自身演化</w:t>
      </w:r>
      <w:r>
        <w:rPr>
          <w:rFonts w:ascii="Times New Roman" w:hAnsi="Times New Roman" w:cs="Times New Roman"/>
        </w:rPr>
        <w:t>)</w:t>
      </w:r>
      <w:r w:rsidRPr="00F516FE">
        <w:rPr>
          <w:rFonts w:ascii="Times New Roman" w:hAnsi="Times New Roman" w:cs="Times New Roman"/>
        </w:rPr>
        <w:t>的结果</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补写句子类题目的答题方法是</w:t>
      </w:r>
      <w:r w:rsidRPr="00F516FE">
        <w:rPr>
          <w:rFonts w:hAnsi="宋体" w:cs="Times New Roman"/>
        </w:rPr>
        <w:t>“</w:t>
      </w:r>
      <w:r w:rsidRPr="00F516FE">
        <w:rPr>
          <w:rFonts w:ascii="Times New Roman" w:eastAsia="仿宋_GB2312" w:hAnsi="Times New Roman" w:cs="Times New Roman"/>
        </w:rPr>
        <w:t>瞻前顾后</w:t>
      </w:r>
      <w:r w:rsidRPr="00F516FE">
        <w:rPr>
          <w:rFonts w:hAnsi="宋体" w:cs="Times New Roman"/>
        </w:rPr>
        <w:t>”</w:t>
      </w:r>
      <w:r w:rsidRPr="00F516FE">
        <w:rPr>
          <w:rFonts w:ascii="Times New Roman" w:eastAsia="仿宋_GB2312" w:hAnsi="Times New Roman" w:cs="Times New Roman"/>
        </w:rPr>
        <w:t>——</w:t>
      </w:r>
      <w:r w:rsidRPr="00F516FE">
        <w:rPr>
          <w:rFonts w:ascii="Times New Roman" w:eastAsia="仿宋_GB2312" w:hAnsi="Times New Roman" w:cs="Times New Roman"/>
        </w:rPr>
        <w:t>根据上下文来补写。材料围绕比目鱼眼睛搬家展开。第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据横线前</w:t>
      </w:r>
      <w:r w:rsidRPr="00F516FE">
        <w:rPr>
          <w:rFonts w:hAnsi="宋体" w:cs="Times New Roman"/>
        </w:rPr>
        <w:t>“</w:t>
      </w:r>
      <w:r w:rsidRPr="00F516FE">
        <w:rPr>
          <w:rFonts w:ascii="Times New Roman" w:eastAsia="仿宋_GB2312" w:hAnsi="Times New Roman" w:cs="Times New Roman"/>
        </w:rPr>
        <w:t>眼睛之所以能够这样</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可推断此处应填写分析原因的句子</w:t>
      </w:r>
      <w:r>
        <w:rPr>
          <w:rFonts w:ascii="Times New Roman" w:eastAsia="仿宋_GB2312" w:hAnsi="Times New Roman" w:cs="Times New Roman"/>
        </w:rPr>
        <w:t>，</w:t>
      </w:r>
      <w:r w:rsidRPr="00F516FE">
        <w:rPr>
          <w:rFonts w:ascii="Times New Roman" w:eastAsia="仿宋_GB2312" w:hAnsi="Times New Roman" w:cs="Times New Roman"/>
        </w:rPr>
        <w:t>且尽量用</w:t>
      </w:r>
      <w:r w:rsidRPr="00F516FE">
        <w:rPr>
          <w:rFonts w:hAnsi="宋体" w:cs="Times New Roman"/>
        </w:rPr>
        <w:t>“</w:t>
      </w:r>
      <w:r w:rsidRPr="00F516FE">
        <w:rPr>
          <w:rFonts w:ascii="Times New Roman" w:eastAsia="仿宋_GB2312" w:hAnsi="Times New Roman" w:cs="Times New Roman"/>
        </w:rPr>
        <w:t>是因为</w:t>
      </w:r>
      <w:r w:rsidRPr="00F516FE">
        <w:rPr>
          <w:rFonts w:hAnsi="宋体" w:cs="Times New Roman"/>
        </w:rPr>
        <w:t>”“</w:t>
      </w:r>
      <w:r w:rsidRPr="00F516FE">
        <w:rPr>
          <w:rFonts w:ascii="Times New Roman" w:eastAsia="仿宋_GB2312" w:hAnsi="Times New Roman" w:cs="Times New Roman"/>
        </w:rPr>
        <w:t>是</w:t>
      </w:r>
      <w:r w:rsidRPr="00F516FE">
        <w:rPr>
          <w:rFonts w:hAnsi="宋体" w:cs="Times New Roman"/>
        </w:rPr>
        <w:t>”</w:t>
      </w:r>
      <w:r w:rsidRPr="00F516FE">
        <w:rPr>
          <w:rFonts w:ascii="Times New Roman" w:eastAsia="仿宋_GB2312" w:hAnsi="Times New Roman" w:cs="Times New Roman"/>
        </w:rPr>
        <w:t>等与</w:t>
      </w:r>
      <w:r w:rsidRPr="00F516FE">
        <w:rPr>
          <w:rFonts w:hAnsi="宋体" w:cs="Times New Roman"/>
        </w:rPr>
        <w:t>“</w:t>
      </w:r>
      <w:r w:rsidRPr="00F516FE">
        <w:rPr>
          <w:rFonts w:ascii="Times New Roman" w:eastAsia="仿宋_GB2312" w:hAnsi="Times New Roman" w:cs="Times New Roman"/>
        </w:rPr>
        <w:t>之所以</w:t>
      </w:r>
      <w:r w:rsidRPr="00F516FE">
        <w:rPr>
          <w:rFonts w:hAnsi="宋体" w:cs="Times New Roman"/>
        </w:rPr>
        <w:t>”</w:t>
      </w:r>
      <w:r w:rsidRPr="00F516FE">
        <w:rPr>
          <w:rFonts w:ascii="Times New Roman" w:eastAsia="仿宋_GB2312" w:hAnsi="Times New Roman" w:cs="Times New Roman"/>
        </w:rPr>
        <w:t>衔接照应；横线后叙述了比目鱼的头骨</w:t>
      </w:r>
      <w:r>
        <w:rPr>
          <w:rFonts w:ascii="Times New Roman" w:eastAsia="仿宋_GB2312" w:hAnsi="Times New Roman" w:cs="Times New Roman"/>
        </w:rPr>
        <w:t>，</w:t>
      </w:r>
      <w:r w:rsidRPr="00F516FE">
        <w:rPr>
          <w:rFonts w:ascii="Times New Roman" w:eastAsia="仿宋_GB2312" w:hAnsi="Times New Roman" w:cs="Times New Roman"/>
        </w:rPr>
        <w:t>后文还说</w:t>
      </w:r>
      <w:r w:rsidRPr="00F516FE">
        <w:rPr>
          <w:rFonts w:hAnsi="宋体" w:cs="Times New Roman"/>
        </w:rPr>
        <w:t>“</w:t>
      </w:r>
      <w:r w:rsidRPr="00F516FE">
        <w:rPr>
          <w:rFonts w:ascii="Times New Roman" w:eastAsia="仿宋_GB2312" w:hAnsi="Times New Roman" w:cs="Times New Roman"/>
        </w:rPr>
        <w:t>除了身体的构造发生改变</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故此处还应包含</w:t>
      </w:r>
      <w:r w:rsidRPr="00F516FE">
        <w:rPr>
          <w:rFonts w:hAnsi="宋体" w:cs="Times New Roman"/>
        </w:rPr>
        <w:t>“</w:t>
      </w:r>
      <w:r w:rsidRPr="00F516FE">
        <w:rPr>
          <w:rFonts w:ascii="Times New Roman" w:eastAsia="仿宋_GB2312" w:hAnsi="Times New Roman" w:cs="Times New Roman"/>
        </w:rPr>
        <w:t>身体构造</w:t>
      </w:r>
      <w:r w:rsidRPr="00F516FE">
        <w:rPr>
          <w:rFonts w:hAnsi="宋体" w:cs="Times New Roman"/>
        </w:rPr>
        <w:t>”</w:t>
      </w:r>
      <w:r w:rsidRPr="00F516FE">
        <w:rPr>
          <w:rFonts w:ascii="Times New Roman" w:eastAsia="仿宋_GB2312" w:hAnsi="Times New Roman" w:cs="Times New Roman"/>
        </w:rPr>
        <w:t>等词语。第</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据横线前</w:t>
      </w:r>
      <w:r w:rsidRPr="00F516FE">
        <w:rPr>
          <w:rFonts w:hAnsi="宋体" w:cs="Times New Roman"/>
        </w:rPr>
        <w:t>“</w:t>
      </w:r>
      <w:r w:rsidRPr="00F516FE">
        <w:rPr>
          <w:rFonts w:ascii="Times New Roman" w:eastAsia="仿宋_GB2312" w:hAnsi="Times New Roman" w:cs="Times New Roman"/>
        </w:rPr>
        <w:t>除了身体的构造发生改变</w:t>
      </w:r>
      <w:r w:rsidRPr="00F516FE">
        <w:rPr>
          <w:rFonts w:hAnsi="宋体" w:cs="Times New Roman"/>
        </w:rPr>
        <w:t>”</w:t>
      </w:r>
      <w:r w:rsidRPr="00F516FE">
        <w:rPr>
          <w:rFonts w:ascii="Times New Roman" w:eastAsia="仿宋_GB2312" w:hAnsi="Times New Roman" w:cs="Times New Roman"/>
        </w:rPr>
        <w:t>可推断</w:t>
      </w:r>
      <w:r>
        <w:rPr>
          <w:rFonts w:ascii="Times New Roman" w:eastAsia="仿宋_GB2312" w:hAnsi="Times New Roman" w:cs="Times New Roman"/>
        </w:rPr>
        <w:t>，</w:t>
      </w:r>
      <w:r w:rsidRPr="00F516FE">
        <w:rPr>
          <w:rFonts w:ascii="Times New Roman" w:eastAsia="仿宋_GB2312" w:hAnsi="Times New Roman" w:cs="Times New Roman"/>
        </w:rPr>
        <w:t>此处应补写表示</w:t>
      </w:r>
      <w:r w:rsidRPr="00F516FE">
        <w:rPr>
          <w:rFonts w:hAnsi="宋体" w:cs="Times New Roman"/>
        </w:rPr>
        <w:t>“</w:t>
      </w:r>
      <w:r w:rsidRPr="00F516FE">
        <w:rPr>
          <w:rFonts w:ascii="Times New Roman" w:eastAsia="仿宋_GB2312" w:hAnsi="Times New Roman" w:cs="Times New Roman"/>
        </w:rPr>
        <w:t>还有</w:t>
      </w:r>
      <w:r w:rsidRPr="00F516FE">
        <w:rPr>
          <w:rFonts w:hAnsi="宋体" w:cs="Times New Roman"/>
        </w:rPr>
        <w:t>……</w:t>
      </w:r>
      <w:r w:rsidRPr="00F516FE">
        <w:rPr>
          <w:rFonts w:ascii="Times New Roman" w:eastAsia="仿宋_GB2312" w:hAnsi="Times New Roman" w:cs="Times New Roman"/>
        </w:rPr>
        <w:t>改变了</w:t>
      </w:r>
      <w:r w:rsidRPr="00F516FE">
        <w:rPr>
          <w:rFonts w:hAnsi="宋体" w:cs="Times New Roman"/>
        </w:rPr>
        <w:t>”</w:t>
      </w:r>
      <w:r w:rsidRPr="00F516FE">
        <w:rPr>
          <w:rFonts w:ascii="Times New Roman" w:eastAsia="仿宋_GB2312" w:hAnsi="Times New Roman" w:cs="Times New Roman"/>
        </w:rPr>
        <w:t>意思的句子</w:t>
      </w:r>
      <w:r>
        <w:rPr>
          <w:rFonts w:ascii="Times New Roman" w:eastAsia="仿宋_GB2312" w:hAnsi="Times New Roman" w:cs="Times New Roman"/>
        </w:rPr>
        <w:t>，</w:t>
      </w:r>
      <w:r w:rsidRPr="00F516FE">
        <w:rPr>
          <w:rFonts w:ascii="Times New Roman" w:eastAsia="仿宋_GB2312" w:hAnsi="Times New Roman" w:cs="Times New Roman"/>
        </w:rPr>
        <w:t>结合横线后句子可知</w:t>
      </w:r>
      <w:r>
        <w:rPr>
          <w:rFonts w:ascii="Times New Roman" w:eastAsia="仿宋_GB2312" w:hAnsi="Times New Roman" w:cs="Times New Roman"/>
        </w:rPr>
        <w:t>，</w:t>
      </w:r>
      <w:r w:rsidRPr="00F516FE">
        <w:rPr>
          <w:rFonts w:ascii="Times New Roman" w:eastAsia="仿宋_GB2312" w:hAnsi="Times New Roman" w:cs="Times New Roman"/>
        </w:rPr>
        <w:t>比目鱼的</w:t>
      </w:r>
      <w:r w:rsidRPr="00F516FE">
        <w:rPr>
          <w:rFonts w:hAnsi="宋体" w:cs="Times New Roman"/>
        </w:rPr>
        <w:t>“</w:t>
      </w:r>
      <w:r w:rsidRPr="00F516FE">
        <w:rPr>
          <w:rFonts w:ascii="Times New Roman" w:eastAsia="仿宋_GB2312" w:hAnsi="Times New Roman" w:cs="Times New Roman"/>
        </w:rPr>
        <w:t>生存环境</w:t>
      </w:r>
      <w:r w:rsidRPr="00F516FE">
        <w:rPr>
          <w:rFonts w:hAnsi="宋体" w:cs="Times New Roman"/>
        </w:rPr>
        <w:t>”</w:t>
      </w:r>
      <w:r w:rsidRPr="00F516FE">
        <w:rPr>
          <w:rFonts w:ascii="Times New Roman" w:eastAsia="仿宋_GB2312" w:hAnsi="Times New Roman" w:cs="Times New Roman"/>
        </w:rPr>
        <w:t>改变了</w:t>
      </w:r>
      <w:r w:rsidRPr="00F516FE">
        <w:rPr>
          <w:rFonts w:ascii="Times New Roman" w:eastAsia="仿宋_GB2312" w:hAnsi="Times New Roman" w:cs="Times New Roman"/>
        </w:rPr>
        <w:t>——</w:t>
      </w:r>
      <w:r w:rsidRPr="00F516FE">
        <w:rPr>
          <w:rFonts w:ascii="Times New Roman" w:eastAsia="仿宋_GB2312" w:hAnsi="Times New Roman" w:cs="Times New Roman"/>
        </w:rPr>
        <w:t>从水面转移到了海底。第</w:t>
      </w:r>
      <w:r w:rsidRPr="00F516FE">
        <w:rPr>
          <w:rFonts w:eastAsia="仿宋_GB2312" w:hAnsi="宋体" w:cs="Times New Roman"/>
        </w:rPr>
        <w:t>③</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横线前</w:t>
      </w:r>
      <w:r w:rsidRPr="00F516FE">
        <w:rPr>
          <w:rFonts w:ascii="Times New Roman" w:eastAsia="仿宋_GB2312" w:hAnsi="Times New Roman" w:cs="Times New Roman" w:hint="eastAsia"/>
        </w:rPr>
        <w:t>有</w:t>
      </w:r>
      <w:r w:rsidRPr="00F516FE">
        <w:rPr>
          <w:rFonts w:hAnsi="宋体" w:cs="Times New Roman" w:hint="eastAsia"/>
        </w:rPr>
        <w:t>“</w:t>
      </w:r>
      <w:r w:rsidRPr="00F516FE">
        <w:rPr>
          <w:rFonts w:ascii="Times New Roman" w:eastAsia="仿宋_GB2312" w:hAnsi="Times New Roman" w:cs="Times New Roman" w:hint="eastAsia"/>
        </w:rPr>
        <w:t>最好的选择</w:t>
      </w:r>
      <w:r w:rsidRPr="00F516FE">
        <w:rPr>
          <w:rFonts w:hAnsi="宋体" w:cs="Times New Roman" w:hint="eastAsia"/>
        </w:rPr>
        <w:t>”“</w:t>
      </w:r>
      <w:r w:rsidRPr="00F516FE">
        <w:rPr>
          <w:rFonts w:ascii="Times New Roman" w:eastAsia="仿宋_GB2312" w:hAnsi="Times New Roman" w:cs="Times New Roman" w:hint="eastAsia"/>
        </w:rPr>
        <w:t>所以说</w:t>
      </w:r>
      <w:r w:rsidRPr="00F516FE">
        <w:rPr>
          <w:rFonts w:hAnsi="宋体" w:cs="Times New Roman" w:hint="eastAsia"/>
        </w:rPr>
        <w:t>”“</w:t>
      </w:r>
      <w:r w:rsidRPr="00F516FE">
        <w:rPr>
          <w:rFonts w:ascii="Times New Roman" w:eastAsia="仿宋_GB2312" w:hAnsi="Times New Roman" w:cs="Times New Roman" w:hint="eastAsia"/>
        </w:rPr>
        <w:t>其实</w:t>
      </w:r>
      <w:r w:rsidRPr="00F516FE">
        <w:rPr>
          <w:rFonts w:hAnsi="宋体" w:cs="Times New Roman" w:hint="eastAsia"/>
        </w:rPr>
        <w:t>”</w:t>
      </w:r>
      <w:r w:rsidRPr="00F516FE">
        <w:rPr>
          <w:rFonts w:ascii="Times New Roman" w:eastAsia="仿宋_GB2312" w:hAnsi="Times New Roman" w:cs="Times New Roman" w:hint="eastAsia"/>
        </w:rPr>
        <w:t>等关键词语</w:t>
      </w:r>
      <w:r>
        <w:rPr>
          <w:rFonts w:ascii="Times New Roman" w:eastAsia="仿宋_GB2312" w:hAnsi="Times New Roman" w:cs="Times New Roman" w:hint="eastAsia"/>
        </w:rPr>
        <w:t>，</w:t>
      </w:r>
      <w:r w:rsidRPr="00F516FE">
        <w:rPr>
          <w:rFonts w:ascii="Times New Roman" w:eastAsia="仿宋_GB2312" w:hAnsi="Times New Roman" w:cs="Times New Roman" w:hint="eastAsia"/>
        </w:rPr>
        <w:t>表示此处是分析</w:t>
      </w:r>
      <w:r w:rsidRPr="00F516FE">
        <w:rPr>
          <w:rFonts w:hAnsi="宋体" w:cs="Times New Roman" w:hint="eastAsia"/>
        </w:rPr>
        <w:t>“</w:t>
      </w:r>
      <w:r w:rsidRPr="00F516FE">
        <w:rPr>
          <w:rFonts w:ascii="Times New Roman" w:eastAsia="仿宋_GB2312" w:hAnsi="Times New Roman" w:cs="Times New Roman" w:hint="eastAsia"/>
        </w:rPr>
        <w:t>这些改变</w:t>
      </w:r>
      <w:r w:rsidRPr="00F516FE">
        <w:rPr>
          <w:rFonts w:hAnsi="宋体" w:cs="Times New Roman" w:hint="eastAsia"/>
        </w:rPr>
        <w:t>”</w:t>
      </w:r>
      <w:r w:rsidRPr="00F516FE">
        <w:rPr>
          <w:rFonts w:ascii="Times New Roman" w:eastAsia="仿宋_GB2312" w:hAnsi="Times New Roman" w:cs="Times New Roman" w:hint="eastAsia"/>
        </w:rPr>
        <w:t>的总结句</w:t>
      </w:r>
      <w:r>
        <w:rPr>
          <w:rFonts w:ascii="Times New Roman" w:eastAsia="仿宋_GB2312" w:hAnsi="Times New Roman" w:cs="Times New Roman" w:hint="eastAsia"/>
        </w:rPr>
        <w:t>，</w:t>
      </w:r>
      <w:r w:rsidRPr="00F516FE">
        <w:rPr>
          <w:rFonts w:ascii="Times New Roman" w:eastAsia="仿宋_GB2312" w:hAnsi="Times New Roman" w:cs="Times New Roman" w:hint="eastAsia"/>
        </w:rPr>
        <w:t>故应填写表示</w:t>
      </w:r>
      <w:r w:rsidRPr="00F516FE">
        <w:rPr>
          <w:rFonts w:hAnsi="宋体" w:cs="Times New Roman" w:hint="eastAsia"/>
        </w:rPr>
        <w:t>“</w:t>
      </w:r>
      <w:r w:rsidRPr="00F516FE">
        <w:rPr>
          <w:rFonts w:ascii="Times New Roman" w:eastAsia="仿宋_GB2312" w:hAnsi="Times New Roman" w:cs="Times New Roman" w:hint="eastAsia"/>
        </w:rPr>
        <w:t>生物进化</w:t>
      </w:r>
      <w:r>
        <w:rPr>
          <w:rFonts w:ascii="Times New Roman" w:eastAsia="仿宋_GB2312" w:hAnsi="Times New Roman" w:cs="Times New Roman" w:hint="eastAsia"/>
        </w:rPr>
        <w:t>(</w:t>
      </w:r>
      <w:r w:rsidRPr="00F516FE">
        <w:rPr>
          <w:rFonts w:ascii="Times New Roman" w:eastAsia="仿宋_GB2312" w:hAnsi="Times New Roman" w:cs="Times New Roman" w:hint="eastAsia"/>
        </w:rPr>
        <w:t>自然选择</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意思的句子。</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它又成为人们精神文化的一部分</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颁布了禁酒令《酒诰》</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③</w:t>
      </w:r>
      <w:r w:rsidRPr="00F516FE">
        <w:rPr>
          <w:rFonts w:ascii="Times New Roman" w:hAnsi="Times New Roman" w:cs="Times New Roman"/>
        </w:rPr>
        <w:t>酒与文学艺术相连</w:t>
      </w:r>
      <w:r>
        <w:rPr>
          <w:rFonts w:ascii="Times New Roman" w:hAnsi="Times New Roman" w:cs="Times New Roman"/>
        </w:rPr>
        <w:t>，</w:t>
      </w:r>
      <w:r w:rsidRPr="00F516FE">
        <w:rPr>
          <w:rFonts w:ascii="Times New Roman" w:hAnsi="Times New Roman" w:cs="Times New Roman"/>
        </w:rPr>
        <w:t>形成酒才文化</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本段文字的中心词是</w:t>
      </w:r>
      <w:r w:rsidRPr="00F516FE">
        <w:rPr>
          <w:rFonts w:hAnsi="宋体" w:cs="Times New Roman"/>
        </w:rPr>
        <w:t>“</w:t>
      </w:r>
      <w:r w:rsidRPr="00F516FE">
        <w:rPr>
          <w:rFonts w:ascii="Times New Roman" w:eastAsia="仿宋_GB2312" w:hAnsi="Times New Roman" w:cs="Times New Roman"/>
        </w:rPr>
        <w:t>酒文化</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主要从三个方面来阐述</w:t>
      </w:r>
      <w:r w:rsidRPr="00F516FE">
        <w:rPr>
          <w:rFonts w:hAnsi="宋体" w:cs="Times New Roman"/>
        </w:rPr>
        <w:t>“</w:t>
      </w:r>
      <w:r w:rsidRPr="00F516FE">
        <w:rPr>
          <w:rFonts w:ascii="Times New Roman" w:eastAsia="仿宋_GB2312" w:hAnsi="Times New Roman" w:cs="Times New Roman"/>
        </w:rPr>
        <w:t>酒文化</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即</w:t>
      </w:r>
      <w:r w:rsidRPr="00F516FE">
        <w:rPr>
          <w:rFonts w:hAnsi="宋体" w:cs="Times New Roman"/>
        </w:rPr>
        <w:t>“</w:t>
      </w:r>
      <w:r w:rsidRPr="00F516FE">
        <w:rPr>
          <w:rFonts w:ascii="Times New Roman" w:eastAsia="仿宋_GB2312" w:hAnsi="Times New Roman" w:cs="Times New Roman"/>
        </w:rPr>
        <w:t>酒与政治</w:t>
      </w:r>
      <w:r w:rsidRPr="00F516FE">
        <w:rPr>
          <w:rFonts w:hAnsi="宋体" w:cs="Times New Roman"/>
        </w:rPr>
        <w:t>”“</w:t>
      </w:r>
      <w:r w:rsidRPr="00F516FE">
        <w:rPr>
          <w:rFonts w:ascii="Times New Roman" w:eastAsia="仿宋_GB2312" w:hAnsi="Times New Roman" w:cs="Times New Roman"/>
        </w:rPr>
        <w:t>酒与文学艺术</w:t>
      </w:r>
      <w:r w:rsidRPr="00F516FE">
        <w:rPr>
          <w:rFonts w:hAnsi="宋体" w:cs="Times New Roman"/>
        </w:rPr>
        <w:t>”“</w:t>
      </w:r>
      <w:r w:rsidRPr="00F516FE">
        <w:rPr>
          <w:rFonts w:ascii="Times New Roman" w:eastAsia="仿宋_GB2312" w:hAnsi="Times New Roman" w:cs="Times New Roman"/>
        </w:rPr>
        <w:t>酒与生活</w:t>
      </w:r>
      <w:r w:rsidRPr="00F516FE">
        <w:rPr>
          <w:rFonts w:hAnsi="宋体" w:cs="Times New Roman"/>
        </w:rPr>
        <w:t>”</w:t>
      </w:r>
      <w:r w:rsidRPr="00F516FE">
        <w:rPr>
          <w:rFonts w:ascii="Times New Roman" w:eastAsia="仿宋_GB2312" w:hAnsi="Times New Roman" w:cs="Times New Roman"/>
        </w:rPr>
        <w:t>。第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前面说</w:t>
      </w:r>
      <w:r w:rsidRPr="00F516FE">
        <w:rPr>
          <w:rFonts w:hAnsi="宋体" w:cs="Times New Roman"/>
        </w:rPr>
        <w:t>“</w:t>
      </w:r>
      <w:r w:rsidRPr="00F516FE">
        <w:rPr>
          <w:rFonts w:ascii="Times New Roman" w:eastAsia="仿宋_GB2312" w:hAnsi="Times New Roman" w:cs="Times New Roman"/>
        </w:rPr>
        <w:t>酒属于物质</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而后面都是说</w:t>
      </w:r>
      <w:r w:rsidRPr="00F516FE">
        <w:rPr>
          <w:rFonts w:hAnsi="宋体" w:cs="Times New Roman"/>
        </w:rPr>
        <w:t>“</w:t>
      </w:r>
      <w:r w:rsidRPr="00F516FE">
        <w:rPr>
          <w:rFonts w:ascii="Times New Roman" w:eastAsia="仿宋_GB2312" w:hAnsi="Times New Roman" w:cs="Times New Roman"/>
        </w:rPr>
        <w:t>酒文化</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这属于</w:t>
      </w:r>
      <w:r w:rsidRPr="00F516FE">
        <w:rPr>
          <w:rFonts w:hAnsi="宋体" w:cs="Times New Roman"/>
        </w:rPr>
        <w:t>“</w:t>
      </w:r>
      <w:r w:rsidRPr="00F516FE">
        <w:rPr>
          <w:rFonts w:ascii="Times New Roman" w:eastAsia="仿宋_GB2312" w:hAnsi="Times New Roman" w:cs="Times New Roman"/>
        </w:rPr>
        <w:t>精神层面</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故此处应由</w:t>
      </w:r>
      <w:r w:rsidRPr="00F516FE">
        <w:rPr>
          <w:rFonts w:hAnsi="宋体" w:cs="Times New Roman"/>
        </w:rPr>
        <w:t>“</w:t>
      </w:r>
      <w:r w:rsidRPr="00F516FE">
        <w:rPr>
          <w:rFonts w:ascii="Times New Roman" w:eastAsia="仿宋_GB2312" w:hAnsi="Times New Roman" w:cs="Times New Roman"/>
        </w:rPr>
        <w:t>物质层面</w:t>
      </w:r>
      <w:r w:rsidRPr="00F516FE">
        <w:rPr>
          <w:rFonts w:hAnsi="宋体" w:cs="Times New Roman"/>
        </w:rPr>
        <w:t>”</w:t>
      </w:r>
      <w:r w:rsidRPr="00F516FE">
        <w:rPr>
          <w:rFonts w:ascii="Times New Roman" w:eastAsia="仿宋_GB2312" w:hAnsi="Times New Roman" w:cs="Times New Roman"/>
        </w:rPr>
        <w:t>过渡到</w:t>
      </w:r>
      <w:r w:rsidRPr="00F516FE">
        <w:rPr>
          <w:rFonts w:hAnsi="宋体" w:cs="Times New Roman"/>
        </w:rPr>
        <w:t>“</w:t>
      </w:r>
      <w:r w:rsidRPr="00F516FE">
        <w:rPr>
          <w:rFonts w:ascii="Times New Roman" w:eastAsia="仿宋_GB2312" w:hAnsi="Times New Roman" w:cs="Times New Roman"/>
        </w:rPr>
        <w:t>精神层面</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即</w:t>
      </w:r>
      <w:r w:rsidRPr="00F516FE">
        <w:rPr>
          <w:rFonts w:hAnsi="宋体" w:cs="Times New Roman"/>
        </w:rPr>
        <w:t>“</w:t>
      </w:r>
      <w:r w:rsidRPr="00F516FE">
        <w:rPr>
          <w:rFonts w:ascii="Times New Roman" w:eastAsia="仿宋_GB2312" w:hAnsi="Times New Roman" w:cs="Times New Roman"/>
        </w:rPr>
        <w:t>它又成为</w:t>
      </w:r>
      <w:r w:rsidRPr="00F516FE">
        <w:rPr>
          <w:rFonts w:ascii="Times New Roman" w:eastAsia="仿宋_GB2312" w:hAnsi="Times New Roman" w:cs="Times New Roman" w:hint="eastAsia"/>
        </w:rPr>
        <w:t>人们精神文化的一部分</w:t>
      </w:r>
      <w:r w:rsidRPr="00F516FE">
        <w:rPr>
          <w:rFonts w:hAnsi="宋体" w:cs="Times New Roman" w:hint="eastAsia"/>
        </w:rPr>
        <w:t>”</w:t>
      </w:r>
      <w:r w:rsidRPr="00F516FE">
        <w:rPr>
          <w:rFonts w:ascii="Times New Roman" w:eastAsia="仿宋_GB2312" w:hAnsi="Times New Roman" w:cs="Times New Roman" w:hint="eastAsia"/>
        </w:rPr>
        <w:t>。第</w:t>
      </w:r>
      <w:r w:rsidRPr="00F516FE">
        <w:rPr>
          <w:rFonts w:eastAsia="仿宋_GB2312" w:hAnsi="宋体" w:cs="Times New Roman" w:hint="eastAsia"/>
        </w:rPr>
        <w:t>②</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前面都是说酒政文化</w:t>
      </w:r>
      <w:r>
        <w:rPr>
          <w:rFonts w:ascii="Times New Roman" w:eastAsia="仿宋_GB2312" w:hAnsi="Times New Roman" w:cs="Times New Roman" w:hint="eastAsia"/>
        </w:rPr>
        <w:t>，</w:t>
      </w:r>
      <w:r w:rsidRPr="00F516FE">
        <w:rPr>
          <w:rFonts w:ascii="Times New Roman" w:eastAsia="仿宋_GB2312" w:hAnsi="Times New Roman" w:cs="Times New Roman" w:hint="eastAsia"/>
        </w:rPr>
        <w:t>如</w:t>
      </w:r>
      <w:r w:rsidRPr="00F516FE">
        <w:rPr>
          <w:rFonts w:hAnsi="宋体" w:cs="Times New Roman" w:hint="eastAsia"/>
        </w:rPr>
        <w:t>“</w:t>
      </w:r>
      <w:r w:rsidRPr="00F516FE">
        <w:rPr>
          <w:rFonts w:ascii="Times New Roman" w:eastAsia="仿宋_GB2312" w:hAnsi="Times New Roman" w:cs="Times New Roman" w:hint="eastAsia"/>
        </w:rPr>
        <w:t>宋太祖</w:t>
      </w:r>
      <w:r w:rsidRPr="00F516FE">
        <w:rPr>
          <w:rFonts w:hAnsi="宋体" w:cs="Times New Roman" w:hint="eastAsia"/>
        </w:rPr>
        <w:t>‘</w:t>
      </w:r>
      <w:r w:rsidRPr="00F516FE">
        <w:rPr>
          <w:rFonts w:ascii="Times New Roman" w:eastAsia="仿宋_GB2312" w:hAnsi="Times New Roman" w:cs="Times New Roman" w:hint="eastAsia"/>
        </w:rPr>
        <w:t>杯酒释兵权</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借酒夺权</w:t>
      </w:r>
      <w:r w:rsidRPr="00F516FE">
        <w:rPr>
          <w:rFonts w:hAnsi="宋体" w:cs="Times New Roman" w:hint="eastAsia"/>
        </w:rPr>
        <w:t>”“</w:t>
      </w:r>
      <w:r w:rsidRPr="00F516FE">
        <w:rPr>
          <w:rFonts w:ascii="Times New Roman" w:eastAsia="仿宋_GB2312" w:hAnsi="Times New Roman" w:cs="Times New Roman" w:hint="eastAsia"/>
        </w:rPr>
        <w:t>朱元璋</w:t>
      </w:r>
      <w:r w:rsidRPr="00F516FE">
        <w:rPr>
          <w:rFonts w:hAnsi="宋体" w:cs="Times New Roman" w:hint="eastAsia"/>
        </w:rPr>
        <w:t>‘</w:t>
      </w:r>
      <w:r w:rsidRPr="00F516FE">
        <w:rPr>
          <w:rFonts w:ascii="Times New Roman" w:eastAsia="仿宋_GB2312" w:hAnsi="Times New Roman" w:cs="Times New Roman" w:hint="eastAsia"/>
        </w:rPr>
        <w:t>火烧庆功楼</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借酒消患</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此处是说</w:t>
      </w:r>
      <w:r w:rsidRPr="00F516FE">
        <w:rPr>
          <w:rFonts w:hAnsi="宋体" w:cs="Times New Roman" w:hint="eastAsia"/>
        </w:rPr>
        <w:t>“</w:t>
      </w:r>
      <w:r w:rsidRPr="00F516FE">
        <w:rPr>
          <w:rFonts w:ascii="Times New Roman" w:eastAsia="仿宋_GB2312" w:hAnsi="Times New Roman" w:cs="Times New Roman" w:hint="eastAsia"/>
        </w:rPr>
        <w:t>周公借鉴夏商两代亡国的教训</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后面应是说做了何事</w:t>
      </w:r>
      <w:r>
        <w:rPr>
          <w:rFonts w:ascii="Times New Roman" w:eastAsia="仿宋_GB2312" w:hAnsi="Times New Roman" w:cs="Times New Roman" w:hint="eastAsia"/>
        </w:rPr>
        <w:t>，</w:t>
      </w:r>
      <w:r w:rsidRPr="00F516FE">
        <w:rPr>
          <w:rFonts w:ascii="Times New Roman" w:eastAsia="仿宋_GB2312" w:hAnsi="Times New Roman" w:cs="Times New Roman" w:hint="eastAsia"/>
        </w:rPr>
        <w:t>再根据后面</w:t>
      </w:r>
      <w:r w:rsidRPr="00F516FE">
        <w:rPr>
          <w:rFonts w:hAnsi="宋体" w:cs="Times New Roman" w:hint="eastAsia"/>
        </w:rPr>
        <w:t>“</w:t>
      </w:r>
      <w:r w:rsidRPr="00F516FE">
        <w:rPr>
          <w:rFonts w:ascii="Times New Roman" w:eastAsia="仿宋_GB2312" w:hAnsi="Times New Roman" w:cs="Times New Roman" w:hint="eastAsia"/>
        </w:rPr>
        <w:t>《酒诰》成为后世禁酒引经据典的范例</w:t>
      </w:r>
      <w:r w:rsidRPr="00F516FE">
        <w:rPr>
          <w:rFonts w:hAnsi="宋体" w:cs="Times New Roman" w:hint="eastAsia"/>
        </w:rPr>
        <w:t>”</w:t>
      </w:r>
      <w:r w:rsidRPr="00F516FE">
        <w:rPr>
          <w:rFonts w:ascii="Times New Roman" w:eastAsia="仿宋_GB2312" w:hAnsi="Times New Roman" w:cs="Times New Roman" w:hint="eastAsia"/>
        </w:rPr>
        <w:t>一句可知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此处应是说周公借鉴夏商两代亡国的教训</w:t>
      </w:r>
      <w:r w:rsidRPr="00F516FE">
        <w:rPr>
          <w:rFonts w:hAnsi="宋体" w:cs="Times New Roman" w:hint="eastAsia"/>
        </w:rPr>
        <w:t>“</w:t>
      </w:r>
      <w:r w:rsidRPr="00F516FE">
        <w:rPr>
          <w:rFonts w:ascii="Times New Roman" w:eastAsia="仿宋_GB2312" w:hAnsi="Times New Roman" w:cs="Times New Roman" w:hint="eastAsia"/>
        </w:rPr>
        <w:t>颁布了禁酒令《酒诰》</w:t>
      </w:r>
      <w:r w:rsidRPr="00F516FE">
        <w:rPr>
          <w:rFonts w:hAnsi="宋体" w:cs="Times New Roman" w:hint="eastAsia"/>
        </w:rPr>
        <w:t>”</w:t>
      </w:r>
      <w:r w:rsidRPr="00F516FE">
        <w:rPr>
          <w:rFonts w:ascii="Times New Roman" w:eastAsia="仿宋_GB2312" w:hAnsi="Times New Roman" w:cs="Times New Roman" w:hint="eastAsia"/>
        </w:rPr>
        <w:t>。第</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前面都是说</w:t>
      </w:r>
      <w:r w:rsidRPr="00F516FE">
        <w:rPr>
          <w:rFonts w:hAnsi="宋体" w:cs="Times New Roman" w:hint="eastAsia"/>
        </w:rPr>
        <w:t>“</w:t>
      </w:r>
      <w:r w:rsidRPr="00F516FE">
        <w:rPr>
          <w:rFonts w:ascii="Times New Roman" w:eastAsia="仿宋_GB2312" w:hAnsi="Times New Roman" w:cs="Times New Roman" w:hint="eastAsia"/>
        </w:rPr>
        <w:t>酒政文化</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而后面所举的</w:t>
      </w:r>
      <w:r w:rsidRPr="00F516FE">
        <w:rPr>
          <w:rFonts w:hAnsi="宋体" w:cs="Times New Roman" w:hint="eastAsia"/>
        </w:rPr>
        <w:t>“</w:t>
      </w:r>
      <w:r w:rsidRPr="00F516FE">
        <w:rPr>
          <w:rFonts w:ascii="Times New Roman" w:eastAsia="仿宋_GB2312" w:hAnsi="Times New Roman" w:cs="Times New Roman" w:hint="eastAsia"/>
        </w:rPr>
        <w:t>李白</w:t>
      </w:r>
      <w:r w:rsidRPr="00F516FE">
        <w:rPr>
          <w:rFonts w:hAnsi="宋体" w:cs="Times New Roman" w:hint="eastAsia"/>
        </w:rPr>
        <w:t>”“</w:t>
      </w:r>
      <w:r w:rsidRPr="00F516FE">
        <w:rPr>
          <w:rFonts w:ascii="Times New Roman" w:eastAsia="仿宋_GB2312" w:hAnsi="Times New Roman" w:cs="Times New Roman" w:hint="eastAsia"/>
        </w:rPr>
        <w:t>张旭</w:t>
      </w:r>
      <w:r w:rsidRPr="00F516FE">
        <w:rPr>
          <w:rFonts w:hAnsi="宋体" w:cs="Times New Roman" w:hint="eastAsia"/>
        </w:rPr>
        <w:t>”</w:t>
      </w:r>
      <w:r w:rsidRPr="00F516FE">
        <w:rPr>
          <w:rFonts w:ascii="Times New Roman" w:eastAsia="仿宋_GB2312" w:hAnsi="Times New Roman" w:cs="Times New Roman" w:hint="eastAsia"/>
        </w:rPr>
        <w:t>等事例都属于文学艺术</w:t>
      </w:r>
      <w:r>
        <w:rPr>
          <w:rFonts w:ascii="Times New Roman" w:eastAsia="仿宋_GB2312" w:hAnsi="Times New Roman" w:cs="Times New Roman" w:hint="eastAsia"/>
        </w:rPr>
        <w:t>，</w:t>
      </w:r>
      <w:r w:rsidRPr="00F516FE">
        <w:rPr>
          <w:rFonts w:ascii="Times New Roman" w:eastAsia="仿宋_GB2312" w:hAnsi="Times New Roman" w:cs="Times New Roman" w:hint="eastAsia"/>
        </w:rPr>
        <w:t>再联系前面</w:t>
      </w:r>
      <w:r w:rsidRPr="00F516FE">
        <w:rPr>
          <w:rFonts w:hAnsi="宋体" w:cs="Times New Roman" w:hint="eastAsia"/>
        </w:rPr>
        <w:t>“</w:t>
      </w:r>
      <w:r w:rsidRPr="00F516FE">
        <w:rPr>
          <w:rFonts w:ascii="Times New Roman" w:eastAsia="仿宋_GB2312" w:hAnsi="Times New Roman" w:cs="Times New Roman" w:hint="eastAsia"/>
        </w:rPr>
        <w:t>酒和政治相连</w:t>
      </w:r>
      <w:r>
        <w:rPr>
          <w:rFonts w:ascii="Times New Roman" w:eastAsia="仿宋_GB2312" w:hAnsi="Times New Roman" w:cs="Times New Roman" w:hint="eastAsia"/>
        </w:rPr>
        <w:t>，</w:t>
      </w:r>
      <w:r w:rsidRPr="00F516FE">
        <w:rPr>
          <w:rFonts w:ascii="Times New Roman" w:eastAsia="仿宋_GB2312" w:hAnsi="Times New Roman" w:cs="Times New Roman" w:hint="eastAsia"/>
        </w:rPr>
        <w:t>形成酒政文化</w:t>
      </w:r>
      <w:r w:rsidRPr="00F516FE">
        <w:rPr>
          <w:rFonts w:hAnsi="宋体" w:cs="Times New Roman" w:hint="eastAsia"/>
        </w:rPr>
        <w:t>”</w:t>
      </w:r>
      <w:r w:rsidRPr="00F516FE">
        <w:rPr>
          <w:rFonts w:ascii="Times New Roman" w:eastAsia="仿宋_GB2312" w:hAnsi="Times New Roman" w:cs="Times New Roman" w:hint="eastAsia"/>
        </w:rPr>
        <w:t>这一句的句式可以拟写出答案</w:t>
      </w:r>
      <w:r>
        <w:rPr>
          <w:rFonts w:ascii="Times New Roman" w:eastAsia="仿宋_GB2312" w:hAnsi="Times New Roman" w:cs="Times New Roman" w:hint="eastAsia"/>
        </w:rPr>
        <w:t>，</w:t>
      </w:r>
      <w:r w:rsidRPr="00F516FE">
        <w:rPr>
          <w:rFonts w:ascii="Times New Roman" w:eastAsia="仿宋_GB2312" w:hAnsi="Times New Roman" w:cs="Times New Roman" w:hint="eastAsia"/>
        </w:rPr>
        <w:t>即</w:t>
      </w:r>
      <w:r w:rsidRPr="00F516FE">
        <w:rPr>
          <w:rFonts w:hAnsi="宋体" w:cs="Times New Roman" w:hint="eastAsia"/>
        </w:rPr>
        <w:t>“</w:t>
      </w:r>
      <w:r w:rsidRPr="00F516FE">
        <w:rPr>
          <w:rFonts w:ascii="Times New Roman" w:eastAsia="仿宋_GB2312" w:hAnsi="Times New Roman" w:cs="Times New Roman" w:hint="eastAsia"/>
        </w:rPr>
        <w:t>酒与文学艺术相连</w:t>
      </w:r>
      <w:r>
        <w:rPr>
          <w:rFonts w:ascii="Times New Roman" w:eastAsia="仿宋_GB2312" w:hAnsi="Times New Roman" w:cs="Times New Roman" w:hint="eastAsia"/>
        </w:rPr>
        <w:t>，</w:t>
      </w:r>
      <w:r w:rsidRPr="00F516FE">
        <w:rPr>
          <w:rFonts w:ascii="Times New Roman" w:eastAsia="仿宋_GB2312" w:hAnsi="Times New Roman" w:cs="Times New Roman" w:hint="eastAsia"/>
        </w:rPr>
        <w:t>形成酒才文化</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示例</w:t>
      </w:r>
      <w:r w:rsidRPr="00F516FE">
        <w:rPr>
          <w:rFonts w:ascii="Times New Roman" w:hAnsi="Times New Roman" w:cs="Times New Roman" w:hint="eastAsia"/>
        </w:rPr>
        <w:t>：</w:t>
      </w:r>
      <w:r w:rsidRPr="00F516FE">
        <w:rPr>
          <w:rFonts w:hAnsi="宋体" w:cs="Times New Roman" w:hint="eastAsia"/>
        </w:rPr>
        <w:t>①</w:t>
      </w:r>
      <w:r w:rsidRPr="00F516FE">
        <w:rPr>
          <w:rFonts w:ascii="Times New Roman" w:hAnsi="Times New Roman" w:cs="Times New Roman" w:hint="eastAsia"/>
        </w:rPr>
        <w:t>它们是碳水化合物、蛋白质和蔬菜</w:t>
      </w:r>
      <w:r>
        <w:rPr>
          <w:rFonts w:ascii="Times New Roman" w:hAnsi="Times New Roman" w:cs="Times New Roman" w:hint="eastAsia"/>
        </w:rPr>
        <w:t xml:space="preserve">　</w:t>
      </w:r>
      <w:r w:rsidRPr="00F516FE">
        <w:rPr>
          <w:rFonts w:hAnsi="宋体" w:cs="Times New Roman" w:hint="eastAsia"/>
        </w:rPr>
        <w:t>②</w:t>
      </w:r>
      <w:r w:rsidRPr="00F516FE">
        <w:rPr>
          <w:rFonts w:ascii="Times New Roman" w:hAnsi="Times New Roman" w:cs="Times New Roman" w:hint="eastAsia"/>
        </w:rPr>
        <w:t>就可以用豆制品来替代</w:t>
      </w:r>
      <w:r>
        <w:rPr>
          <w:rFonts w:ascii="Times New Roman" w:hAnsi="Times New Roman" w:cs="Times New Roman" w:hint="eastAsia"/>
        </w:rPr>
        <w:t xml:space="preserve">　</w:t>
      </w:r>
      <w:r w:rsidRPr="00F516FE">
        <w:rPr>
          <w:rFonts w:hAnsi="宋体" w:cs="Times New Roman" w:hint="eastAsia"/>
        </w:rPr>
        <w:t>③</w:t>
      </w:r>
      <w:r w:rsidRPr="00F516FE">
        <w:rPr>
          <w:rFonts w:ascii="Times New Roman" w:hAnsi="Times New Roman" w:cs="Times New Roman" w:hint="eastAsia"/>
        </w:rPr>
        <w:t>自己喜欢的蔬菜种类</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这里是对整段话的总括</w:t>
      </w:r>
      <w:r>
        <w:rPr>
          <w:rFonts w:ascii="Times New Roman" w:eastAsia="仿宋_GB2312" w:hAnsi="Times New Roman" w:cs="Times New Roman"/>
        </w:rPr>
        <w:t>，</w:t>
      </w:r>
      <w:r w:rsidRPr="00F516FE">
        <w:rPr>
          <w:rFonts w:ascii="Times New Roman" w:eastAsia="仿宋_GB2312" w:hAnsi="Times New Roman" w:cs="Times New Roman"/>
        </w:rPr>
        <w:t>根据后文介绍可知</w:t>
      </w:r>
      <w:r>
        <w:rPr>
          <w:rFonts w:ascii="Times New Roman" w:eastAsia="仿宋_GB2312" w:hAnsi="Times New Roman" w:cs="Times New Roman"/>
        </w:rPr>
        <w:t>，</w:t>
      </w:r>
      <w:r w:rsidRPr="00F516FE">
        <w:rPr>
          <w:rFonts w:ascii="Times New Roman" w:eastAsia="仿宋_GB2312" w:hAnsi="Times New Roman" w:cs="Times New Roman"/>
        </w:rPr>
        <w:t>此空该填</w:t>
      </w:r>
      <w:r w:rsidRPr="00F516FE">
        <w:rPr>
          <w:rFonts w:hAnsi="宋体" w:cs="Times New Roman"/>
        </w:rPr>
        <w:t>“</w:t>
      </w:r>
      <w:r w:rsidRPr="00F516FE">
        <w:rPr>
          <w:rFonts w:ascii="Times New Roman" w:eastAsia="仿宋_GB2312" w:hAnsi="Times New Roman" w:cs="Times New Roman"/>
        </w:rPr>
        <w:t>它们是碳水化合物、蛋白质和蔬菜</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这是对适合早餐的蛋白质的相关分析</w:t>
      </w:r>
      <w:r>
        <w:rPr>
          <w:rFonts w:ascii="Times New Roman" w:eastAsia="仿宋_GB2312" w:hAnsi="Times New Roman" w:cs="Times New Roman"/>
        </w:rPr>
        <w:t>，</w:t>
      </w:r>
      <w:r w:rsidRPr="00F516FE">
        <w:rPr>
          <w:rFonts w:ascii="Times New Roman" w:eastAsia="仿宋_GB2312" w:hAnsi="Times New Roman" w:cs="Times New Roman"/>
        </w:rPr>
        <w:t>结合</w:t>
      </w:r>
      <w:r w:rsidRPr="00F516FE">
        <w:rPr>
          <w:rFonts w:hAnsi="宋体" w:cs="Times New Roman"/>
        </w:rPr>
        <w:t>“</w:t>
      </w:r>
      <w:r w:rsidRPr="00F516FE">
        <w:rPr>
          <w:rFonts w:ascii="Times New Roman" w:eastAsia="仿宋_GB2312" w:hAnsi="Times New Roman" w:cs="Times New Roman"/>
        </w:rPr>
        <w:t>适合早餐的蛋白质的主要来源是鸡蛋、牛奶和豆制品</w:t>
      </w:r>
      <w:r w:rsidRPr="00F516FE">
        <w:rPr>
          <w:rFonts w:hAnsi="宋体" w:cs="Times New Roman"/>
        </w:rPr>
        <w:t>”</w:t>
      </w:r>
      <w:r w:rsidRPr="00F516FE">
        <w:rPr>
          <w:rFonts w:ascii="Times New Roman" w:eastAsia="仿宋_GB2312" w:hAnsi="Times New Roman" w:cs="Times New Roman"/>
        </w:rPr>
        <w:t>等内容</w:t>
      </w:r>
      <w:r>
        <w:rPr>
          <w:rFonts w:ascii="Times New Roman" w:eastAsia="仿宋_GB2312" w:hAnsi="Times New Roman" w:cs="Times New Roman"/>
        </w:rPr>
        <w:t>，</w:t>
      </w:r>
      <w:r w:rsidRPr="00F516FE">
        <w:rPr>
          <w:rFonts w:ascii="Times New Roman" w:eastAsia="仿宋_GB2312" w:hAnsi="Times New Roman" w:cs="Times New Roman"/>
        </w:rPr>
        <w:t>既然</w:t>
      </w:r>
      <w:r w:rsidRPr="00F516FE">
        <w:rPr>
          <w:rFonts w:hAnsi="宋体" w:cs="Times New Roman"/>
        </w:rPr>
        <w:t>“</w:t>
      </w:r>
      <w:r w:rsidRPr="00F516FE">
        <w:rPr>
          <w:rFonts w:ascii="Times New Roman" w:eastAsia="仿宋_GB2312" w:hAnsi="Times New Roman" w:cs="Times New Roman"/>
        </w:rPr>
        <w:t>鸡蛋不能生食</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又</w:t>
      </w:r>
      <w:r w:rsidRPr="00F516FE">
        <w:rPr>
          <w:rFonts w:hAnsi="宋体" w:cs="Times New Roman"/>
        </w:rPr>
        <w:t>“</w:t>
      </w:r>
      <w:r w:rsidRPr="00F516FE">
        <w:rPr>
          <w:rFonts w:ascii="Times New Roman" w:eastAsia="仿宋_GB2312" w:hAnsi="Times New Roman" w:cs="Times New Roman"/>
        </w:rPr>
        <w:t>可能有部分人群对牛奶过敏</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用排除法可知此处应填</w:t>
      </w:r>
      <w:r w:rsidRPr="00F516FE">
        <w:rPr>
          <w:rFonts w:hAnsi="宋体" w:cs="Times New Roman"/>
        </w:rPr>
        <w:t>“</w:t>
      </w:r>
      <w:r w:rsidRPr="00F516FE">
        <w:rPr>
          <w:rFonts w:ascii="Times New Roman" w:eastAsia="仿宋_GB2312" w:hAnsi="Times New Roman" w:cs="Times New Roman"/>
        </w:rPr>
        <w:t>用豆制品替代</w:t>
      </w:r>
      <w:r w:rsidRPr="00F516FE">
        <w:rPr>
          <w:rFonts w:hAnsi="宋体" w:cs="Times New Roman"/>
        </w:rPr>
        <w:t>”</w:t>
      </w:r>
      <w:r w:rsidRPr="00F516FE">
        <w:rPr>
          <w:rFonts w:ascii="Times New Roman" w:eastAsia="仿宋_GB2312" w:hAnsi="Times New Roman" w:cs="Times New Roman"/>
        </w:rPr>
        <w:t>之类的句子。</w:t>
      </w:r>
      <w:r w:rsidRPr="00F516FE">
        <w:rPr>
          <w:rFonts w:eastAsia="仿宋_GB2312" w:hAnsi="宋体" w:cs="Times New Roman"/>
        </w:rPr>
        <w:t>③</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根据后文</w:t>
      </w:r>
      <w:r w:rsidRPr="00F516FE">
        <w:rPr>
          <w:rFonts w:hAnsi="宋体" w:cs="Times New Roman"/>
        </w:rPr>
        <w:t>“</w:t>
      </w:r>
      <w:r w:rsidRPr="00F516FE">
        <w:rPr>
          <w:rFonts w:ascii="Times New Roman" w:eastAsia="仿宋_GB2312" w:hAnsi="Times New Roman" w:cs="Times New Roman"/>
        </w:rPr>
        <w:t>也可以用自己喜欢的烹调方式</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可知此处应填</w:t>
      </w:r>
      <w:r w:rsidRPr="00F516FE">
        <w:rPr>
          <w:rFonts w:hAnsi="宋体" w:cs="Times New Roman"/>
        </w:rPr>
        <w:t>“</w:t>
      </w:r>
      <w:r w:rsidRPr="00F516FE">
        <w:rPr>
          <w:rFonts w:ascii="Times New Roman" w:eastAsia="仿宋_GB2312" w:hAnsi="Times New Roman" w:cs="Times New Roman"/>
        </w:rPr>
        <w:t>自己喜欢的</w:t>
      </w:r>
      <w:r w:rsidRPr="00F516FE">
        <w:rPr>
          <w:rFonts w:hAnsi="宋体" w:cs="Times New Roman"/>
        </w:rPr>
        <w:t>……”</w:t>
      </w:r>
      <w:r w:rsidRPr="00F516FE">
        <w:rPr>
          <w:rFonts w:ascii="Times New Roman" w:eastAsia="仿宋_GB2312" w:hAnsi="Times New Roman" w:cs="Times New Roman"/>
        </w:rPr>
        <w:t>这样的短语</w:t>
      </w:r>
      <w:r>
        <w:rPr>
          <w:rFonts w:ascii="Times New Roman" w:eastAsia="仿宋_GB2312" w:hAnsi="Times New Roman" w:cs="Times New Roman"/>
        </w:rPr>
        <w:t>，</w:t>
      </w:r>
      <w:r w:rsidRPr="00F516FE">
        <w:rPr>
          <w:rFonts w:ascii="Times New Roman" w:eastAsia="仿宋_GB2312" w:hAnsi="Times New Roman" w:cs="Times New Roman"/>
        </w:rPr>
        <w:t>下文</w:t>
      </w:r>
      <w:r w:rsidRPr="00F516FE">
        <w:rPr>
          <w:rFonts w:ascii="Times New Roman" w:eastAsia="仿宋_GB2312" w:hAnsi="Times New Roman" w:cs="Times New Roman" w:hint="eastAsia"/>
        </w:rPr>
        <w:t>是说自己喜欢的烹调方式</w:t>
      </w:r>
      <w:r>
        <w:rPr>
          <w:rFonts w:ascii="Times New Roman" w:eastAsia="仿宋_GB2312" w:hAnsi="Times New Roman" w:cs="Times New Roman" w:hint="eastAsia"/>
        </w:rPr>
        <w:t>，</w:t>
      </w:r>
      <w:r w:rsidRPr="00F516FE">
        <w:rPr>
          <w:rFonts w:ascii="Times New Roman" w:eastAsia="仿宋_GB2312" w:hAnsi="Times New Roman" w:cs="Times New Roman" w:hint="eastAsia"/>
        </w:rPr>
        <w:t>那么此处可以填</w:t>
      </w:r>
      <w:r w:rsidRPr="00F516FE">
        <w:rPr>
          <w:rFonts w:hAnsi="宋体" w:cs="Times New Roman" w:hint="eastAsia"/>
        </w:rPr>
        <w:t>“</w:t>
      </w:r>
      <w:r w:rsidRPr="00F516FE">
        <w:rPr>
          <w:rFonts w:ascii="Times New Roman" w:eastAsia="仿宋_GB2312" w:hAnsi="Times New Roman" w:cs="Times New Roman" w:hint="eastAsia"/>
        </w:rPr>
        <w:t>自己喜欢的蔬菜种类</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对官吏的尊重之情</w:t>
      </w:r>
      <w:r w:rsidRPr="00F516FE">
        <w:rPr>
          <w:rFonts w:ascii="Times New Roman" w:hAnsi="Times New Roman" w:cs="Times New Roman"/>
        </w:rPr>
        <w:t>'</w:t>
      </w:r>
      <w:r w:rsidRPr="00F516FE">
        <w:rPr>
          <w:rFonts w:hAnsi="宋体" w:cs="Times New Roman"/>
        </w:rPr>
        <w:t>②</w:t>
      </w:r>
      <w:r w:rsidRPr="00F516FE">
        <w:rPr>
          <w:rFonts w:ascii="Times New Roman" w:hAnsi="Times New Roman" w:cs="Times New Roman"/>
        </w:rPr>
        <w:t>这种称谓被明文规定下来</w:t>
      </w:r>
      <w:r w:rsidRPr="00F516FE">
        <w:rPr>
          <w:rFonts w:ascii="Times New Roman" w:hAnsi="Times New Roman" w:cs="Times New Roman"/>
        </w:rPr>
        <w:t>'</w:t>
      </w:r>
      <w:r w:rsidRPr="00F516FE">
        <w:rPr>
          <w:rFonts w:hAnsi="宋体" w:cs="Times New Roman"/>
        </w:rPr>
        <w:t>③</w:t>
      </w:r>
      <w:r w:rsidRPr="00F516FE">
        <w:rPr>
          <w:rFonts w:ascii="Times New Roman" w:hAnsi="Times New Roman" w:cs="Times New Roman"/>
        </w:rPr>
        <w:t>百姓见到什么样的官都称</w:t>
      </w:r>
      <w:r w:rsidRPr="00F516FE">
        <w:rPr>
          <w:rFonts w:hAnsi="宋体" w:cs="Times New Roman"/>
        </w:rPr>
        <w:t>“</w:t>
      </w:r>
      <w:r w:rsidRPr="00F516FE">
        <w:rPr>
          <w:rFonts w:ascii="Times New Roman" w:hAnsi="Times New Roman" w:cs="Times New Roman"/>
        </w:rPr>
        <w:t>老爷</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本题考查语言表达简明、连贯、准确的能力。语段讲述了</w:t>
      </w:r>
      <w:r w:rsidRPr="00F516FE">
        <w:rPr>
          <w:rFonts w:hAnsi="宋体" w:cs="Times New Roman"/>
        </w:rPr>
        <w:t>“</w:t>
      </w:r>
      <w:r w:rsidRPr="00F516FE">
        <w:rPr>
          <w:rFonts w:ascii="Times New Roman" w:eastAsia="仿宋_GB2312" w:hAnsi="Times New Roman" w:cs="Times New Roman"/>
        </w:rPr>
        <w:t>老爷</w:t>
      </w:r>
      <w:r w:rsidRPr="00F516FE">
        <w:rPr>
          <w:rFonts w:hAnsi="宋体" w:cs="Times New Roman"/>
        </w:rPr>
        <w:t>”</w:t>
      </w:r>
      <w:r w:rsidRPr="00F516FE">
        <w:rPr>
          <w:rFonts w:ascii="Times New Roman" w:eastAsia="仿宋_GB2312" w:hAnsi="Times New Roman" w:cs="Times New Roman"/>
        </w:rPr>
        <w:t>一词的由来。第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从后文中的</w:t>
      </w:r>
      <w:r w:rsidRPr="00F516FE">
        <w:rPr>
          <w:rFonts w:hAnsi="宋体" w:cs="Times New Roman"/>
        </w:rPr>
        <w:t>“</w:t>
      </w:r>
      <w:r w:rsidRPr="00F516FE">
        <w:rPr>
          <w:rFonts w:ascii="Times New Roman" w:eastAsia="仿宋_GB2312" w:hAnsi="Times New Roman" w:cs="Times New Roman"/>
        </w:rPr>
        <w:t>才使用</w:t>
      </w:r>
      <w:r w:rsidRPr="00F516FE">
        <w:rPr>
          <w:rFonts w:hAnsi="宋体" w:cs="Times New Roman"/>
        </w:rPr>
        <w:t>”“</w:t>
      </w:r>
      <w:r w:rsidRPr="00F516FE">
        <w:rPr>
          <w:rFonts w:ascii="Times New Roman" w:eastAsia="仿宋_GB2312" w:hAnsi="Times New Roman" w:cs="Times New Roman"/>
        </w:rPr>
        <w:t>称呼长辈的词语</w:t>
      </w:r>
      <w:r w:rsidRPr="00F516FE">
        <w:rPr>
          <w:rFonts w:hAnsi="宋体" w:cs="Times New Roman"/>
        </w:rPr>
        <w:t>”</w:t>
      </w:r>
      <w:r w:rsidRPr="00F516FE">
        <w:rPr>
          <w:rFonts w:ascii="Times New Roman" w:eastAsia="仿宋_GB2312" w:hAnsi="Times New Roman" w:cs="Times New Roman"/>
        </w:rPr>
        <w:t>等可知</w:t>
      </w:r>
      <w:r>
        <w:rPr>
          <w:rFonts w:ascii="Times New Roman" w:eastAsia="仿宋_GB2312" w:hAnsi="Times New Roman" w:cs="Times New Roman"/>
        </w:rPr>
        <w:t>，</w:t>
      </w:r>
      <w:r w:rsidRPr="00F516FE">
        <w:rPr>
          <w:rFonts w:ascii="Times New Roman" w:eastAsia="仿宋_GB2312" w:hAnsi="Times New Roman" w:cs="Times New Roman"/>
        </w:rPr>
        <w:t>横线处的内容应是人们对官吏的态度</w:t>
      </w:r>
      <w:r>
        <w:rPr>
          <w:rFonts w:ascii="Times New Roman" w:eastAsia="仿宋_GB2312" w:hAnsi="Times New Roman" w:cs="Times New Roman"/>
        </w:rPr>
        <w:t>，</w:t>
      </w:r>
      <w:r w:rsidRPr="00F516FE">
        <w:rPr>
          <w:rFonts w:ascii="Times New Roman" w:eastAsia="仿宋_GB2312" w:hAnsi="Times New Roman" w:cs="Times New Roman"/>
        </w:rPr>
        <w:t>即尊重</w:t>
      </w:r>
      <w:r>
        <w:rPr>
          <w:rFonts w:ascii="Times New Roman" w:eastAsia="仿宋_GB2312" w:hAnsi="Times New Roman" w:cs="Times New Roman"/>
        </w:rPr>
        <w:t>，</w:t>
      </w:r>
      <w:r w:rsidRPr="00F516FE">
        <w:rPr>
          <w:rFonts w:ascii="Times New Roman" w:eastAsia="仿宋_GB2312" w:hAnsi="Times New Roman" w:cs="Times New Roman"/>
        </w:rPr>
        <w:t>因此此处可填</w:t>
      </w:r>
      <w:r w:rsidRPr="00F516FE">
        <w:rPr>
          <w:rFonts w:hAnsi="宋体" w:cs="Times New Roman"/>
        </w:rPr>
        <w:t>“</w:t>
      </w:r>
      <w:r w:rsidRPr="00F516FE">
        <w:rPr>
          <w:rFonts w:ascii="Times New Roman" w:eastAsia="仿宋_GB2312" w:hAnsi="Times New Roman" w:cs="Times New Roman"/>
        </w:rPr>
        <w:t>对官吏的尊重之情</w:t>
      </w:r>
      <w:r w:rsidRPr="00F516FE">
        <w:rPr>
          <w:rFonts w:hAnsi="宋体" w:cs="Times New Roman"/>
        </w:rPr>
        <w:t>”</w:t>
      </w:r>
      <w:r w:rsidRPr="00F516FE">
        <w:rPr>
          <w:rFonts w:ascii="Times New Roman" w:eastAsia="仿宋_GB2312" w:hAnsi="Times New Roman" w:cs="Times New Roman"/>
        </w:rPr>
        <w:t>之类的内容；第</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由后文中的</w:t>
      </w:r>
      <w:r w:rsidRPr="00F516FE">
        <w:rPr>
          <w:rFonts w:hAnsi="宋体" w:cs="Times New Roman"/>
        </w:rPr>
        <w:t>“</w:t>
      </w:r>
      <w:r w:rsidRPr="00F516FE">
        <w:rPr>
          <w:rFonts w:ascii="Times New Roman" w:eastAsia="仿宋_GB2312" w:hAnsi="Times New Roman" w:cs="Times New Roman"/>
        </w:rPr>
        <w:t>明朝法律规定</w:t>
      </w:r>
      <w:r w:rsidRPr="00F516FE">
        <w:rPr>
          <w:rFonts w:hAnsi="宋体" w:cs="Times New Roman"/>
        </w:rPr>
        <w:t>”“</w:t>
      </w:r>
      <w:r w:rsidRPr="00F516FE">
        <w:rPr>
          <w:rFonts w:ascii="Times New Roman" w:eastAsia="仿宋_GB2312" w:hAnsi="Times New Roman" w:cs="Times New Roman"/>
        </w:rPr>
        <w:t>到了清代</w:t>
      </w:r>
      <w:r>
        <w:rPr>
          <w:rFonts w:ascii="Times New Roman" w:eastAsia="仿宋_GB2312" w:hAnsi="Times New Roman" w:cs="Times New Roman"/>
        </w:rPr>
        <w:t>，</w:t>
      </w:r>
      <w:r w:rsidRPr="00F516FE">
        <w:rPr>
          <w:rFonts w:ascii="Times New Roman" w:eastAsia="仿宋_GB2312" w:hAnsi="Times New Roman" w:cs="Times New Roman"/>
        </w:rPr>
        <w:t>法律规定</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横线处的内容应是</w:t>
      </w:r>
      <w:r w:rsidRPr="00F516FE">
        <w:rPr>
          <w:rFonts w:hAnsi="宋体" w:cs="Times New Roman"/>
        </w:rPr>
        <w:t>“</w:t>
      </w:r>
      <w:r w:rsidRPr="00F516FE">
        <w:rPr>
          <w:rFonts w:ascii="Times New Roman" w:eastAsia="仿宋_GB2312" w:hAnsi="Times New Roman" w:cs="Times New Roman"/>
        </w:rPr>
        <w:t>这一称呼被规定下来</w:t>
      </w:r>
      <w:r w:rsidRPr="00F516FE">
        <w:rPr>
          <w:rFonts w:hAnsi="宋体" w:cs="Times New Roman"/>
        </w:rPr>
        <w:t>”</w:t>
      </w:r>
      <w:r w:rsidRPr="00F516FE">
        <w:rPr>
          <w:rFonts w:ascii="Times New Roman" w:eastAsia="仿宋_GB2312" w:hAnsi="Times New Roman" w:cs="Times New Roman"/>
        </w:rPr>
        <w:t>的</w:t>
      </w:r>
      <w:r w:rsidRPr="00F516FE">
        <w:rPr>
          <w:rFonts w:ascii="Times New Roman" w:eastAsia="仿宋_GB2312" w:hAnsi="Times New Roman" w:cs="Times New Roman" w:hint="eastAsia"/>
        </w:rPr>
        <w:t>意思</w:t>
      </w:r>
      <w:r>
        <w:rPr>
          <w:rFonts w:ascii="Times New Roman" w:eastAsia="仿宋_GB2312" w:hAnsi="Times New Roman" w:cs="Times New Roman" w:hint="eastAsia"/>
        </w:rPr>
        <w:t>，</w:t>
      </w:r>
      <w:r w:rsidRPr="00F516FE">
        <w:rPr>
          <w:rFonts w:ascii="Times New Roman" w:eastAsia="仿宋_GB2312" w:hAnsi="Times New Roman" w:cs="Times New Roman" w:hint="eastAsia"/>
        </w:rPr>
        <w:t>因此可填</w:t>
      </w:r>
      <w:r w:rsidRPr="00F516FE">
        <w:rPr>
          <w:rFonts w:hAnsi="宋体" w:cs="Times New Roman" w:hint="eastAsia"/>
        </w:rPr>
        <w:t>“</w:t>
      </w:r>
      <w:r w:rsidRPr="00F516FE">
        <w:rPr>
          <w:rFonts w:ascii="Times New Roman" w:eastAsia="仿宋_GB2312" w:hAnsi="Times New Roman" w:cs="Times New Roman" w:hint="eastAsia"/>
        </w:rPr>
        <w:t>这种称谓被明文规定下来</w:t>
      </w:r>
      <w:r w:rsidRPr="00F516FE">
        <w:rPr>
          <w:rFonts w:hAnsi="宋体" w:cs="Times New Roman" w:hint="eastAsia"/>
        </w:rPr>
        <w:t>”</w:t>
      </w:r>
      <w:r w:rsidRPr="00F516FE">
        <w:rPr>
          <w:rFonts w:ascii="Times New Roman" w:eastAsia="仿宋_GB2312" w:hAnsi="Times New Roman" w:cs="Times New Roman" w:hint="eastAsia"/>
        </w:rPr>
        <w:t>之类的内容；第</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从横线前后的内容来看</w:t>
      </w:r>
      <w:r>
        <w:rPr>
          <w:rFonts w:ascii="Times New Roman" w:eastAsia="仿宋_GB2312" w:hAnsi="Times New Roman" w:cs="Times New Roman" w:hint="eastAsia"/>
        </w:rPr>
        <w:t>，</w:t>
      </w:r>
      <w:r w:rsidRPr="00F516FE">
        <w:rPr>
          <w:rFonts w:ascii="Times New Roman" w:eastAsia="仿宋_GB2312" w:hAnsi="Times New Roman" w:cs="Times New Roman" w:hint="eastAsia"/>
        </w:rPr>
        <w:t>横线处应是</w:t>
      </w:r>
      <w:r w:rsidRPr="00F516FE">
        <w:rPr>
          <w:rFonts w:hAnsi="宋体" w:cs="Times New Roman" w:hint="eastAsia"/>
        </w:rPr>
        <w:t>“</w:t>
      </w:r>
      <w:r w:rsidRPr="00F516FE">
        <w:rPr>
          <w:rFonts w:ascii="Times New Roman" w:eastAsia="仿宋_GB2312" w:hAnsi="Times New Roman" w:cs="Times New Roman" w:hint="eastAsia"/>
        </w:rPr>
        <w:t>不管什么官员</w:t>
      </w:r>
      <w:r>
        <w:rPr>
          <w:rFonts w:ascii="Times New Roman" w:eastAsia="仿宋_GB2312" w:hAnsi="Times New Roman" w:cs="Times New Roman" w:hint="eastAsia"/>
        </w:rPr>
        <w:t>，</w:t>
      </w:r>
      <w:r w:rsidRPr="00F516FE">
        <w:rPr>
          <w:rFonts w:ascii="Times New Roman" w:eastAsia="仿宋_GB2312" w:hAnsi="Times New Roman" w:cs="Times New Roman" w:hint="eastAsia"/>
        </w:rPr>
        <w:t>百姓均称其为</w:t>
      </w:r>
      <w:r w:rsidRPr="00F516FE">
        <w:rPr>
          <w:rFonts w:hAnsi="宋体" w:cs="Times New Roman" w:hint="eastAsia"/>
        </w:rPr>
        <w:t>‘</w:t>
      </w:r>
      <w:r w:rsidRPr="00F516FE">
        <w:rPr>
          <w:rFonts w:ascii="Times New Roman" w:eastAsia="仿宋_GB2312" w:hAnsi="Times New Roman" w:cs="Times New Roman" w:hint="eastAsia"/>
        </w:rPr>
        <w:t>老爷</w:t>
      </w:r>
      <w:r w:rsidRPr="00F516FE">
        <w:rPr>
          <w:rFonts w:hAnsi="宋体" w:cs="Times New Roman" w:hint="eastAsia"/>
        </w:rPr>
        <w:t>’”</w:t>
      </w:r>
      <w:r w:rsidRPr="00F516FE">
        <w:rPr>
          <w:rFonts w:ascii="Times New Roman" w:eastAsia="仿宋_GB2312" w:hAnsi="Times New Roman" w:cs="Times New Roman" w:hint="eastAsia"/>
        </w:rPr>
        <w:t>的意思</w:t>
      </w:r>
      <w:r>
        <w:rPr>
          <w:rFonts w:ascii="Times New Roman" w:eastAsia="仿宋_GB2312" w:hAnsi="Times New Roman" w:cs="Times New Roman" w:hint="eastAsia"/>
        </w:rPr>
        <w:t>，</w:t>
      </w:r>
      <w:r w:rsidRPr="00F516FE">
        <w:rPr>
          <w:rFonts w:ascii="Times New Roman" w:eastAsia="仿宋_GB2312" w:hAnsi="Times New Roman" w:cs="Times New Roman" w:hint="eastAsia"/>
        </w:rPr>
        <w:t>因此此处可填</w:t>
      </w:r>
      <w:r w:rsidRPr="00F516FE">
        <w:rPr>
          <w:rFonts w:hAnsi="宋体" w:cs="Times New Roman" w:hint="eastAsia"/>
        </w:rPr>
        <w:t>“</w:t>
      </w:r>
      <w:r w:rsidRPr="00F516FE">
        <w:rPr>
          <w:rFonts w:ascii="Times New Roman" w:eastAsia="仿宋_GB2312" w:hAnsi="Times New Roman" w:cs="Times New Roman" w:hint="eastAsia"/>
        </w:rPr>
        <w:t>百姓见到什么样的官都称</w:t>
      </w:r>
      <w:r w:rsidRPr="00F516FE">
        <w:rPr>
          <w:rFonts w:hAnsi="宋体" w:cs="Times New Roman" w:hint="eastAsia"/>
        </w:rPr>
        <w:t>‘</w:t>
      </w:r>
      <w:r w:rsidRPr="00F516FE">
        <w:rPr>
          <w:rFonts w:ascii="Times New Roman" w:eastAsia="仿宋_GB2312" w:hAnsi="Times New Roman" w:cs="Times New Roman" w:hint="eastAsia"/>
        </w:rPr>
        <w:t>老爷</w:t>
      </w:r>
      <w:r w:rsidRPr="00F516FE">
        <w:rPr>
          <w:rFonts w:hAnsi="宋体" w:cs="Times New Roman" w:hint="eastAsia"/>
        </w:rPr>
        <w:t>’”</w:t>
      </w:r>
      <w:r w:rsidRPr="00F516FE">
        <w:rPr>
          <w:rFonts w:ascii="Times New Roman" w:eastAsia="仿宋_GB2312" w:hAnsi="Times New Roman" w:cs="Times New Roman" w:hint="eastAsia"/>
        </w:rPr>
        <w:t>之类的内容。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中国天眼</w:t>
      </w:r>
      <w:r w:rsidRPr="00F516FE">
        <w:rPr>
          <w:rFonts w:hAnsi="宋体" w:cs="Times New Roman"/>
        </w:rPr>
        <w:t>”</w:t>
      </w:r>
      <w:r w:rsidRPr="00F516FE">
        <w:rPr>
          <w:rFonts w:ascii="Times New Roman" w:hAnsi="Times New Roman" w:cs="Times New Roman"/>
        </w:rPr>
        <w:t>发现两颗新脉冲星</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研究它们可以解决许多重大物理问题</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而你再看不见我</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根据后面</w:t>
      </w:r>
      <w:r w:rsidRPr="00F516FE">
        <w:rPr>
          <w:rFonts w:hAnsi="宋体" w:cs="Times New Roman"/>
        </w:rPr>
        <w:t>“</w:t>
      </w:r>
      <w:r w:rsidRPr="00F516FE">
        <w:rPr>
          <w:rFonts w:ascii="Times New Roman" w:eastAsia="仿宋_GB2312" w:hAnsi="Times New Roman" w:cs="Times New Roman"/>
        </w:rPr>
        <w:t>一颗</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另一颗</w:t>
      </w:r>
      <w:r w:rsidRPr="00F516FE">
        <w:rPr>
          <w:rFonts w:hAnsi="宋体" w:cs="Times New Roman"/>
        </w:rPr>
        <w:t>……”</w:t>
      </w:r>
      <w:r w:rsidRPr="00F516FE">
        <w:rPr>
          <w:rFonts w:ascii="Times New Roman" w:eastAsia="仿宋_GB2312" w:hAnsi="Times New Roman" w:cs="Times New Roman"/>
        </w:rPr>
        <w:t>这一内容可知应填</w:t>
      </w:r>
      <w:r w:rsidRPr="00F516FE">
        <w:rPr>
          <w:rFonts w:hAnsi="宋体" w:cs="Times New Roman"/>
        </w:rPr>
        <w:t>“</w:t>
      </w:r>
      <w:r w:rsidRPr="00F516FE">
        <w:rPr>
          <w:rFonts w:ascii="Times New Roman" w:eastAsia="仿宋_GB2312" w:hAnsi="Times New Roman" w:cs="Times New Roman"/>
        </w:rPr>
        <w:t>中国天眼</w:t>
      </w:r>
      <w:r w:rsidRPr="00F516FE">
        <w:rPr>
          <w:rFonts w:hAnsi="宋体" w:cs="Times New Roman"/>
        </w:rPr>
        <w:t>”</w:t>
      </w:r>
      <w:r w:rsidRPr="00F516FE">
        <w:rPr>
          <w:rFonts w:ascii="Times New Roman" w:eastAsia="仿宋_GB2312" w:hAnsi="Times New Roman" w:cs="Times New Roman"/>
        </w:rPr>
        <w:t>发现两颗新脉冲星。第</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w:t>
      </w:r>
      <w:r w:rsidRPr="00F516FE">
        <w:rPr>
          <w:rFonts w:hAnsi="宋体" w:cs="Times New Roman"/>
        </w:rPr>
        <w:t>“</w:t>
      </w:r>
      <w:r w:rsidRPr="00F516FE">
        <w:rPr>
          <w:rFonts w:ascii="Times New Roman" w:eastAsia="仿宋_GB2312" w:hAnsi="Times New Roman" w:cs="Times New Roman"/>
        </w:rPr>
        <w:t>脉冲星具有超重、超强磁场等极端性质</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这是评其优点性能</w:t>
      </w:r>
      <w:r>
        <w:rPr>
          <w:rFonts w:ascii="Times New Roman" w:eastAsia="仿宋_GB2312" w:hAnsi="Times New Roman" w:cs="Times New Roman"/>
        </w:rPr>
        <w:t>，</w:t>
      </w:r>
      <w:r w:rsidRPr="00F516FE">
        <w:rPr>
          <w:rFonts w:ascii="Times New Roman" w:eastAsia="仿宋_GB2312" w:hAnsi="Times New Roman" w:cs="Times New Roman"/>
        </w:rPr>
        <w:t>后面又有</w:t>
      </w:r>
      <w:r w:rsidRPr="00F516FE">
        <w:rPr>
          <w:rFonts w:hAnsi="宋体" w:cs="Times New Roman"/>
        </w:rPr>
        <w:t>“</w:t>
      </w:r>
      <w:r w:rsidRPr="00F516FE">
        <w:rPr>
          <w:rFonts w:ascii="Times New Roman" w:eastAsia="仿宋_GB2312" w:hAnsi="Times New Roman" w:cs="Times New Roman"/>
        </w:rPr>
        <w:t>例如引</w:t>
      </w:r>
      <w:r w:rsidRPr="00F516FE">
        <w:rPr>
          <w:rFonts w:ascii="Times New Roman" w:eastAsia="仿宋_GB2312" w:hAnsi="Times New Roman" w:cs="Times New Roman" w:hint="eastAsia"/>
        </w:rPr>
        <w:t>力波探测和航天器导航</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可知应填写</w:t>
      </w:r>
      <w:r w:rsidRPr="00F516FE">
        <w:rPr>
          <w:rFonts w:hAnsi="宋体" w:cs="Times New Roman" w:hint="eastAsia"/>
        </w:rPr>
        <w:t>“</w:t>
      </w:r>
      <w:r w:rsidRPr="00F516FE">
        <w:rPr>
          <w:rFonts w:ascii="Times New Roman" w:eastAsia="仿宋_GB2312" w:hAnsi="Times New Roman" w:cs="Times New Roman" w:hint="eastAsia"/>
        </w:rPr>
        <w:t>研究它们可以解决许多重大物理问题</w:t>
      </w:r>
      <w:r w:rsidRPr="00F516FE">
        <w:rPr>
          <w:rFonts w:hAnsi="宋体" w:cs="Times New Roman" w:hint="eastAsia"/>
        </w:rPr>
        <w:t>”</w:t>
      </w:r>
      <w:r w:rsidRPr="00F516FE">
        <w:rPr>
          <w:rFonts w:ascii="Times New Roman" w:eastAsia="仿宋_GB2312" w:hAnsi="Times New Roman" w:cs="Times New Roman" w:hint="eastAsia"/>
        </w:rPr>
        <w:t>这一类功能作用句；第</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从</w:t>
      </w:r>
      <w:r w:rsidRPr="00F516FE">
        <w:rPr>
          <w:rFonts w:hAnsi="宋体" w:cs="Times New Roman" w:hint="eastAsia"/>
        </w:rPr>
        <w:t>“</w:t>
      </w:r>
      <w:r w:rsidRPr="00F516FE">
        <w:rPr>
          <w:rFonts w:ascii="Times New Roman" w:eastAsia="仿宋_GB2312" w:hAnsi="Times New Roman" w:cs="Times New Roman" w:hint="eastAsia"/>
        </w:rPr>
        <w:t>今年</w:t>
      </w:r>
      <w:r w:rsidRPr="00F516FE">
        <w:rPr>
          <w:rFonts w:ascii="Times New Roman" w:eastAsia="仿宋_GB2312" w:hAnsi="Times New Roman" w:cs="Times New Roman"/>
        </w:rPr>
        <w:t>9</w:t>
      </w:r>
      <w:r w:rsidRPr="00F516FE">
        <w:rPr>
          <w:rFonts w:ascii="Times New Roman" w:eastAsia="仿宋_GB2312" w:hAnsi="Times New Roman" w:cs="Times New Roman"/>
        </w:rPr>
        <w:t>月总工程师兼首席科学家南仁东去世</w:t>
      </w:r>
      <w:r w:rsidRPr="00F516FE">
        <w:rPr>
          <w:rFonts w:hAnsi="宋体" w:cs="Times New Roman"/>
        </w:rPr>
        <w:t>”</w:t>
      </w:r>
      <w:r w:rsidRPr="00F516FE">
        <w:rPr>
          <w:rFonts w:ascii="Times New Roman" w:eastAsia="仿宋_GB2312" w:hAnsi="Times New Roman" w:cs="Times New Roman"/>
        </w:rPr>
        <w:t>的</w:t>
      </w:r>
      <w:r w:rsidRPr="00F516FE">
        <w:rPr>
          <w:rFonts w:hAnsi="宋体" w:cs="Times New Roman"/>
        </w:rPr>
        <w:t>“</w:t>
      </w:r>
      <w:r w:rsidRPr="00F516FE">
        <w:rPr>
          <w:rFonts w:ascii="Times New Roman" w:eastAsia="仿宋_GB2312" w:hAnsi="Times New Roman" w:cs="Times New Roman"/>
        </w:rPr>
        <w:t>去世</w:t>
      </w:r>
      <w:r w:rsidRPr="00F516FE">
        <w:rPr>
          <w:rFonts w:hAnsi="宋体" w:cs="Times New Roman"/>
        </w:rPr>
        <w:t>”</w:t>
      </w:r>
      <w:r w:rsidRPr="00F516FE">
        <w:rPr>
          <w:rFonts w:ascii="Times New Roman" w:eastAsia="仿宋_GB2312" w:hAnsi="Times New Roman" w:cs="Times New Roman"/>
        </w:rPr>
        <w:t>是看不见了</w:t>
      </w:r>
      <w:r>
        <w:rPr>
          <w:rFonts w:ascii="Times New Roman" w:eastAsia="仿宋_GB2312" w:hAnsi="Times New Roman" w:cs="Times New Roman"/>
        </w:rPr>
        <w:t>，</w:t>
      </w:r>
      <w:r w:rsidRPr="00F516FE">
        <w:rPr>
          <w:rFonts w:ascii="Times New Roman" w:eastAsia="仿宋_GB2312" w:hAnsi="Times New Roman" w:cs="Times New Roman"/>
        </w:rPr>
        <w:t>可知应填</w:t>
      </w:r>
      <w:r w:rsidRPr="00F516FE">
        <w:rPr>
          <w:rFonts w:hAnsi="宋体" w:cs="Times New Roman"/>
        </w:rPr>
        <w:t>“</w:t>
      </w:r>
      <w:r w:rsidRPr="00F516FE">
        <w:rPr>
          <w:rFonts w:ascii="Times New Roman" w:eastAsia="仿宋_GB2312" w:hAnsi="Times New Roman" w:cs="Times New Roman"/>
        </w:rPr>
        <w:t>而你再看不见我</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味道一样随处飘散</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之所以忧伤</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更是两者结合起来的文化</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前有</w:t>
      </w:r>
      <w:r w:rsidRPr="00F516FE">
        <w:rPr>
          <w:rFonts w:hAnsi="宋体" w:cs="Times New Roman"/>
        </w:rPr>
        <w:t>“</w:t>
      </w:r>
      <w:r w:rsidRPr="00F516FE">
        <w:rPr>
          <w:rFonts w:ascii="Times New Roman" w:eastAsia="仿宋_GB2312" w:hAnsi="Times New Roman" w:cs="Times New Roman"/>
        </w:rPr>
        <w:t>像</w:t>
      </w:r>
      <w:r w:rsidRPr="00F516FE">
        <w:rPr>
          <w:rFonts w:hAnsi="宋体" w:cs="Times New Roman"/>
        </w:rPr>
        <w:t>”</w:t>
      </w:r>
      <w:r w:rsidRPr="00F516FE">
        <w:rPr>
          <w:rFonts w:ascii="Times New Roman" w:eastAsia="仿宋_GB2312" w:hAnsi="Times New Roman" w:cs="Times New Roman"/>
        </w:rPr>
        <w:t>字</w:t>
      </w:r>
      <w:r>
        <w:rPr>
          <w:rFonts w:ascii="Times New Roman" w:eastAsia="仿宋_GB2312" w:hAnsi="Times New Roman" w:cs="Times New Roman"/>
        </w:rPr>
        <w:t>，</w:t>
      </w:r>
      <w:r w:rsidRPr="00F516FE">
        <w:rPr>
          <w:rFonts w:ascii="Times New Roman" w:eastAsia="仿宋_GB2312" w:hAnsi="Times New Roman" w:cs="Times New Roman"/>
        </w:rPr>
        <w:t>表明此处应填写一个比喻句</w:t>
      </w:r>
      <w:r>
        <w:rPr>
          <w:rFonts w:ascii="Times New Roman" w:eastAsia="仿宋_GB2312" w:hAnsi="Times New Roman" w:cs="Times New Roman"/>
        </w:rPr>
        <w:t>，</w:t>
      </w:r>
      <w:r w:rsidRPr="00F516FE">
        <w:rPr>
          <w:rFonts w:ascii="Times New Roman" w:eastAsia="仿宋_GB2312" w:hAnsi="Times New Roman" w:cs="Times New Roman"/>
        </w:rPr>
        <w:t>再结合</w:t>
      </w:r>
      <w:r w:rsidRPr="00F516FE">
        <w:rPr>
          <w:rFonts w:hAnsi="宋体" w:cs="Times New Roman"/>
        </w:rPr>
        <w:t>“</w:t>
      </w:r>
      <w:r w:rsidRPr="00F516FE">
        <w:rPr>
          <w:rFonts w:ascii="Times New Roman" w:eastAsia="仿宋_GB2312" w:hAnsi="Times New Roman" w:cs="Times New Roman"/>
        </w:rPr>
        <w:t>像空气一样无所不在</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可知应填句子格式为</w:t>
      </w:r>
      <w:r w:rsidRPr="00F516FE">
        <w:rPr>
          <w:rFonts w:hAnsi="宋体" w:cs="Times New Roman"/>
        </w:rPr>
        <w:t>“……</w:t>
      </w:r>
      <w:r w:rsidRPr="00F516FE">
        <w:rPr>
          <w:rFonts w:ascii="Times New Roman" w:eastAsia="仿宋_GB2312" w:hAnsi="Times New Roman" w:cs="Times New Roman"/>
        </w:rPr>
        <w:t>一样</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并且要表达乡愁无所不在的意思</w:t>
      </w:r>
      <w:r>
        <w:rPr>
          <w:rFonts w:ascii="Times New Roman" w:eastAsia="仿宋_GB2312" w:hAnsi="Times New Roman" w:cs="Times New Roman"/>
        </w:rPr>
        <w:t>，</w:t>
      </w:r>
      <w:r w:rsidRPr="00F516FE">
        <w:rPr>
          <w:rFonts w:ascii="Times New Roman" w:eastAsia="仿宋_GB2312" w:hAnsi="Times New Roman" w:cs="Times New Roman"/>
        </w:rPr>
        <w:t>如</w:t>
      </w:r>
      <w:r w:rsidRPr="00F516FE">
        <w:rPr>
          <w:rFonts w:hAnsi="宋体" w:cs="Times New Roman"/>
        </w:rPr>
        <w:t>“</w:t>
      </w:r>
      <w:r w:rsidRPr="00F516FE">
        <w:rPr>
          <w:rFonts w:ascii="Times New Roman" w:eastAsia="仿宋_GB2312" w:hAnsi="Times New Roman" w:cs="Times New Roman"/>
        </w:rPr>
        <w:t>味道一样随处飘散</w:t>
      </w:r>
      <w:r w:rsidRPr="00F516FE">
        <w:rPr>
          <w:rFonts w:hAnsi="宋体" w:cs="Times New Roman"/>
        </w:rPr>
        <w:t>”</w:t>
      </w:r>
      <w:r w:rsidRPr="00F516FE">
        <w:rPr>
          <w:rFonts w:ascii="Times New Roman" w:eastAsia="仿宋_GB2312" w:hAnsi="Times New Roman" w:cs="Times New Roman"/>
        </w:rPr>
        <w:t>。第</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上文引用的诗句表达的是思念故</w:t>
      </w:r>
      <w:r w:rsidRPr="00F516FE">
        <w:rPr>
          <w:rFonts w:ascii="Times New Roman" w:eastAsia="仿宋_GB2312" w:hAnsi="Times New Roman" w:cs="Times New Roman" w:hint="eastAsia"/>
        </w:rPr>
        <w:t>乡的意思</w:t>
      </w:r>
      <w:r>
        <w:rPr>
          <w:rFonts w:ascii="Times New Roman" w:eastAsia="仿宋_GB2312" w:hAnsi="Times New Roman" w:cs="Times New Roman" w:hint="eastAsia"/>
        </w:rPr>
        <w:t>，</w:t>
      </w:r>
      <w:r w:rsidRPr="00F516FE">
        <w:rPr>
          <w:rFonts w:ascii="Times New Roman" w:eastAsia="仿宋_GB2312" w:hAnsi="Times New Roman" w:cs="Times New Roman" w:hint="eastAsia"/>
        </w:rPr>
        <w:t>下文</w:t>
      </w:r>
      <w:r w:rsidRPr="00F516FE">
        <w:rPr>
          <w:rFonts w:hAnsi="宋体" w:cs="Times New Roman" w:hint="eastAsia"/>
        </w:rPr>
        <w:t>“</w:t>
      </w:r>
      <w:r w:rsidRPr="00F516FE">
        <w:rPr>
          <w:rFonts w:ascii="Times New Roman" w:eastAsia="仿宋_GB2312" w:hAnsi="Times New Roman" w:cs="Times New Roman" w:hint="eastAsia"/>
        </w:rPr>
        <w:t>是因为</w:t>
      </w:r>
      <w:r w:rsidRPr="00F516FE">
        <w:rPr>
          <w:rFonts w:hAnsi="宋体" w:cs="Times New Roman" w:hint="eastAsia"/>
        </w:rPr>
        <w:t>……”</w:t>
      </w:r>
      <w:r w:rsidRPr="00F516FE">
        <w:rPr>
          <w:rFonts w:ascii="Times New Roman" w:eastAsia="仿宋_GB2312" w:hAnsi="Times New Roman" w:cs="Times New Roman" w:hint="eastAsia"/>
        </w:rPr>
        <w:t>表明此处应填</w:t>
      </w:r>
      <w:r w:rsidRPr="00F516FE">
        <w:rPr>
          <w:rFonts w:hAnsi="宋体" w:cs="Times New Roman" w:hint="eastAsia"/>
        </w:rPr>
        <w:t>“</w:t>
      </w:r>
      <w:r w:rsidRPr="00F516FE">
        <w:rPr>
          <w:rFonts w:ascii="Times New Roman" w:eastAsia="仿宋_GB2312" w:hAnsi="Times New Roman" w:cs="Times New Roman" w:hint="eastAsia"/>
        </w:rPr>
        <w:t>之所以</w:t>
      </w:r>
      <w:r w:rsidRPr="00F516FE">
        <w:rPr>
          <w:rFonts w:hAnsi="宋体" w:cs="Times New Roman" w:hint="eastAsia"/>
        </w:rPr>
        <w:t>”</w:t>
      </w:r>
      <w:r w:rsidRPr="00F516FE">
        <w:rPr>
          <w:rFonts w:ascii="Times New Roman" w:eastAsia="仿宋_GB2312" w:hAnsi="Times New Roman" w:cs="Times New Roman" w:hint="eastAsia"/>
        </w:rPr>
        <w:t>与其呼应</w:t>
      </w:r>
      <w:r>
        <w:rPr>
          <w:rFonts w:ascii="Times New Roman" w:eastAsia="仿宋_GB2312" w:hAnsi="Times New Roman" w:cs="Times New Roman" w:hint="eastAsia"/>
        </w:rPr>
        <w:t>，</w:t>
      </w:r>
      <w:r w:rsidRPr="00F516FE">
        <w:rPr>
          <w:rFonts w:ascii="Times New Roman" w:eastAsia="仿宋_GB2312" w:hAnsi="Times New Roman" w:cs="Times New Roman" w:hint="eastAsia"/>
        </w:rPr>
        <w:t>再结合下文</w:t>
      </w:r>
      <w:r w:rsidRPr="00F516FE">
        <w:rPr>
          <w:rFonts w:hAnsi="宋体" w:cs="Times New Roman" w:hint="eastAsia"/>
        </w:rPr>
        <w:t>“</w:t>
      </w:r>
      <w:r w:rsidRPr="00F516FE">
        <w:rPr>
          <w:rFonts w:ascii="Times New Roman" w:eastAsia="仿宋_GB2312" w:hAnsi="Times New Roman" w:cs="Times New Roman" w:hint="eastAsia"/>
        </w:rPr>
        <w:t>以泪洗面</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可知应填</w:t>
      </w:r>
      <w:r w:rsidRPr="00F516FE">
        <w:rPr>
          <w:rFonts w:hAnsi="宋体" w:cs="Times New Roman" w:hint="eastAsia"/>
        </w:rPr>
        <w:t>“</w:t>
      </w:r>
      <w:r w:rsidRPr="00F516FE">
        <w:rPr>
          <w:rFonts w:ascii="Times New Roman" w:eastAsia="仿宋_GB2312" w:hAnsi="Times New Roman" w:cs="Times New Roman" w:hint="eastAsia"/>
        </w:rPr>
        <w:t>之所以忧伤</w:t>
      </w:r>
      <w:r w:rsidRPr="00F516FE">
        <w:rPr>
          <w:rFonts w:hAnsi="宋体" w:cs="Times New Roman" w:hint="eastAsia"/>
        </w:rPr>
        <w:t>”</w:t>
      </w:r>
      <w:r w:rsidRPr="00F516FE">
        <w:rPr>
          <w:rFonts w:ascii="Times New Roman" w:eastAsia="仿宋_GB2312" w:hAnsi="Times New Roman" w:cs="Times New Roman" w:hint="eastAsia"/>
        </w:rPr>
        <w:t>一类的内容。第</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上文说</w:t>
      </w:r>
      <w:r w:rsidRPr="00F516FE">
        <w:rPr>
          <w:rFonts w:hAnsi="宋体" w:cs="Times New Roman" w:hint="eastAsia"/>
        </w:rPr>
        <w:t>“</w:t>
      </w:r>
      <w:r w:rsidRPr="00F516FE">
        <w:rPr>
          <w:rFonts w:ascii="Times New Roman" w:eastAsia="仿宋_GB2312" w:hAnsi="Times New Roman" w:cs="Times New Roman" w:hint="eastAsia"/>
        </w:rPr>
        <w:t>不仅仅是孤零零的物和人</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下文列举了与故乡有关的各种事物</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此处应填</w:t>
      </w:r>
      <w:r w:rsidRPr="00F516FE">
        <w:rPr>
          <w:rFonts w:hAnsi="宋体" w:cs="Times New Roman" w:hint="eastAsia"/>
        </w:rPr>
        <w:t>“</w:t>
      </w:r>
      <w:r w:rsidRPr="00F516FE">
        <w:rPr>
          <w:rFonts w:ascii="Times New Roman" w:eastAsia="仿宋_GB2312" w:hAnsi="Times New Roman" w:cs="Times New Roman" w:hint="eastAsia"/>
        </w:rPr>
        <w:t>更是两者结合起来的文化</w:t>
      </w:r>
      <w:r w:rsidRPr="00F516FE">
        <w:rPr>
          <w:rFonts w:hAnsi="宋体" w:cs="Times New Roman" w:hint="eastAsia"/>
        </w:rPr>
        <w:t>”</w:t>
      </w:r>
      <w:r w:rsidRPr="00F516FE">
        <w:rPr>
          <w:rFonts w:ascii="Times New Roman" w:eastAsia="仿宋_GB2312" w:hAnsi="Times New Roman" w:cs="Times New Roman" w:hint="eastAsia"/>
        </w:rPr>
        <w:t>一类的内容。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记忆力已经开始衰退</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他们被随机分成两组</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有氧运动组的成绩有显著提高</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根据前文</w:t>
      </w:r>
      <w:r w:rsidRPr="00F516FE">
        <w:rPr>
          <w:rFonts w:hAnsi="宋体" w:cs="Times New Roman"/>
        </w:rPr>
        <w:t>“</w:t>
      </w:r>
      <w:r w:rsidRPr="00F516FE">
        <w:rPr>
          <w:rFonts w:ascii="Times New Roman" w:eastAsia="仿宋_GB2312" w:hAnsi="Times New Roman" w:cs="Times New Roman"/>
        </w:rPr>
        <w:t>从而改善记忆力</w:t>
      </w:r>
      <w:r w:rsidRPr="00F516FE">
        <w:rPr>
          <w:rFonts w:hAnsi="宋体" w:cs="Times New Roman"/>
        </w:rPr>
        <w:t>”“</w:t>
      </w:r>
      <w:r w:rsidRPr="00F516FE">
        <w:rPr>
          <w:rFonts w:ascii="Times New Roman" w:eastAsia="仿宋_GB2312" w:hAnsi="Times New Roman" w:cs="Times New Roman"/>
        </w:rPr>
        <w:t>即使进入老年阶段</w:t>
      </w:r>
      <w:r w:rsidRPr="00F516FE">
        <w:rPr>
          <w:rFonts w:hAnsi="宋体" w:cs="Times New Roman"/>
        </w:rPr>
        <w:t>”</w:t>
      </w:r>
      <w:r w:rsidRPr="00F516FE">
        <w:rPr>
          <w:rFonts w:ascii="Times New Roman" w:eastAsia="仿宋_GB2312" w:hAnsi="Times New Roman" w:cs="Times New Roman"/>
        </w:rPr>
        <w:t>及后文</w:t>
      </w:r>
      <w:r w:rsidRPr="00F516FE">
        <w:rPr>
          <w:rFonts w:hAnsi="宋体" w:cs="Times New Roman"/>
        </w:rPr>
        <w:t>“</w:t>
      </w:r>
      <w:r w:rsidRPr="00F516FE">
        <w:rPr>
          <w:rFonts w:ascii="Times New Roman" w:eastAsia="仿宋_GB2312" w:hAnsi="Times New Roman" w:cs="Times New Roman"/>
        </w:rPr>
        <w:t>通过适当增加有氧运动来加以改善</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推断出此处可以填写</w:t>
      </w:r>
      <w:r w:rsidRPr="00F516FE">
        <w:rPr>
          <w:rFonts w:hAnsi="宋体" w:cs="Times New Roman"/>
        </w:rPr>
        <w:t>“</w:t>
      </w:r>
      <w:r w:rsidRPr="00F516FE">
        <w:rPr>
          <w:rFonts w:ascii="Times New Roman" w:eastAsia="仿宋_GB2312" w:hAnsi="Times New Roman" w:cs="Times New Roman"/>
        </w:rPr>
        <w:t>记忆力已经开始衰退</w:t>
      </w:r>
      <w:r w:rsidRPr="00F516FE">
        <w:rPr>
          <w:rFonts w:hAnsi="宋体" w:cs="Times New Roman"/>
        </w:rPr>
        <w:t>”</w:t>
      </w:r>
      <w:r w:rsidRPr="00F516FE">
        <w:rPr>
          <w:rFonts w:ascii="Times New Roman" w:eastAsia="仿宋_GB2312" w:hAnsi="Times New Roman" w:cs="Times New Roman"/>
        </w:rPr>
        <w:t>之类的</w:t>
      </w:r>
      <w:r w:rsidRPr="00F516FE">
        <w:rPr>
          <w:rFonts w:ascii="Times New Roman" w:eastAsia="仿宋_GB2312" w:hAnsi="Times New Roman" w:cs="Times New Roman" w:hint="eastAsia"/>
        </w:rPr>
        <w:t>句子。第</w:t>
      </w:r>
      <w:r w:rsidRPr="00F516FE">
        <w:rPr>
          <w:rFonts w:eastAsia="仿宋_GB2312" w:hAnsi="宋体" w:cs="Times New Roman" w:hint="eastAsia"/>
        </w:rPr>
        <w:t>②</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后文的内容是研究的过程</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w:t>
      </w:r>
      <w:r w:rsidRPr="00F516FE">
        <w:rPr>
          <w:rFonts w:hAnsi="宋体" w:cs="Times New Roman" w:hint="eastAsia"/>
        </w:rPr>
        <w:t>“</w:t>
      </w:r>
      <w:r w:rsidRPr="00F516FE">
        <w:rPr>
          <w:rFonts w:ascii="Times New Roman" w:eastAsia="仿宋_GB2312" w:hAnsi="Times New Roman" w:cs="Times New Roman" w:hint="eastAsia"/>
        </w:rPr>
        <w:t>这两组人</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推断出此处应填</w:t>
      </w:r>
      <w:r w:rsidRPr="00F516FE">
        <w:rPr>
          <w:rFonts w:hAnsi="宋体" w:cs="Times New Roman" w:hint="eastAsia"/>
        </w:rPr>
        <w:t>“</w:t>
      </w:r>
      <w:r w:rsidRPr="00F516FE">
        <w:rPr>
          <w:rFonts w:ascii="Times New Roman" w:eastAsia="仿宋_GB2312" w:hAnsi="Times New Roman" w:cs="Times New Roman" w:hint="eastAsia"/>
        </w:rPr>
        <w:t>他们被随机分成两组</w:t>
      </w:r>
      <w:r w:rsidRPr="00F516FE">
        <w:rPr>
          <w:rFonts w:hAnsi="宋体" w:cs="Times New Roman" w:hint="eastAsia"/>
        </w:rPr>
        <w:t>”</w:t>
      </w:r>
      <w:r w:rsidRPr="00F516FE">
        <w:rPr>
          <w:rFonts w:ascii="Times New Roman" w:eastAsia="仿宋_GB2312" w:hAnsi="Times New Roman" w:cs="Times New Roman" w:hint="eastAsia"/>
        </w:rPr>
        <w:t>之类的句子。第</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意在总结研究结果</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根据后文</w:t>
      </w:r>
      <w:r w:rsidRPr="00F516FE">
        <w:rPr>
          <w:rFonts w:hAnsi="宋体" w:cs="Times New Roman" w:hint="eastAsia"/>
        </w:rPr>
        <w:t>“</w:t>
      </w:r>
      <w:r w:rsidRPr="00F516FE">
        <w:rPr>
          <w:rFonts w:ascii="Times New Roman" w:eastAsia="仿宋_GB2312" w:hAnsi="Times New Roman" w:cs="Times New Roman" w:hint="eastAsia"/>
        </w:rPr>
        <w:t>而拉伸平衡组的成绩提高不明显</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并结合前文两组被试人员的情况</w:t>
      </w:r>
      <w:r>
        <w:rPr>
          <w:rFonts w:ascii="Times New Roman" w:eastAsia="仿宋_GB2312" w:hAnsi="Times New Roman" w:cs="Times New Roman" w:hint="eastAsia"/>
        </w:rPr>
        <w:t>，</w:t>
      </w:r>
      <w:r w:rsidRPr="00F516FE">
        <w:rPr>
          <w:rFonts w:ascii="Times New Roman" w:eastAsia="仿宋_GB2312" w:hAnsi="Times New Roman" w:cs="Times New Roman" w:hint="eastAsia"/>
        </w:rPr>
        <w:t>推断出此处应填</w:t>
      </w:r>
      <w:r w:rsidRPr="00F516FE">
        <w:rPr>
          <w:rFonts w:hAnsi="宋体" w:cs="Times New Roman" w:hint="eastAsia"/>
        </w:rPr>
        <w:t>“</w:t>
      </w:r>
      <w:r w:rsidRPr="00F516FE">
        <w:rPr>
          <w:rFonts w:ascii="Times New Roman" w:eastAsia="仿宋_GB2312" w:hAnsi="Times New Roman" w:cs="Times New Roman" w:hint="eastAsia"/>
        </w:rPr>
        <w:t>有氧运动组的成绩有显著提高</w:t>
      </w:r>
      <w:r w:rsidRPr="00F516FE">
        <w:rPr>
          <w:rFonts w:hAnsi="宋体" w:cs="Times New Roman" w:hint="eastAsia"/>
        </w:rPr>
        <w:t>”</w:t>
      </w:r>
      <w:r w:rsidRPr="00F516FE">
        <w:rPr>
          <w:rFonts w:ascii="Times New Roman" w:eastAsia="仿宋_GB2312" w:hAnsi="Times New Roman" w:cs="Times New Roman" w:hint="eastAsia"/>
        </w:rPr>
        <w:t>之类的句子。</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但它只是一个抽象的存在</w:t>
      </w:r>
      <w:r w:rsidRPr="00F516FE">
        <w:rPr>
          <w:rFonts w:ascii="Times New Roman" w:hAnsi="Times New Roman" w:cs="Times New Roman"/>
        </w:rPr>
        <w:t>'</w:t>
      </w:r>
      <w:r w:rsidRPr="00F516FE">
        <w:rPr>
          <w:rFonts w:hAnsi="宋体" w:cs="Times New Roman"/>
        </w:rPr>
        <w:t>②</w:t>
      </w:r>
      <w:r w:rsidRPr="00F516FE">
        <w:rPr>
          <w:rFonts w:ascii="Times New Roman" w:hAnsi="Times New Roman" w:cs="Times New Roman"/>
        </w:rPr>
        <w:t>我们不能说语文等于语言</w:t>
      </w:r>
      <w:r w:rsidRPr="00F516FE">
        <w:rPr>
          <w:rFonts w:ascii="Times New Roman" w:hAnsi="Times New Roman" w:cs="Times New Roman"/>
        </w:rPr>
        <w:t>'</w:t>
      </w:r>
      <w:r w:rsidRPr="00F516FE">
        <w:rPr>
          <w:rFonts w:hAnsi="宋体" w:cs="Times New Roman"/>
        </w:rPr>
        <w:t>③</w:t>
      </w:r>
      <w:r w:rsidRPr="00F516FE">
        <w:rPr>
          <w:rFonts w:ascii="Times New Roman" w:hAnsi="Times New Roman" w:cs="Times New Roman"/>
        </w:rPr>
        <w:t>不如说语文教育是一种文化教育</w:t>
      </w:r>
      <w:r>
        <w:rPr>
          <w:rFonts w:ascii="Times New Roman" w:hAnsi="Times New Roman" w:cs="Times New Roman"/>
        </w:rPr>
        <w:t>(</w:t>
      </w:r>
      <w:r w:rsidRPr="00F516FE">
        <w:rPr>
          <w:rFonts w:ascii="Times New Roman" w:hAnsi="Times New Roman" w:cs="Times New Roman"/>
        </w:rPr>
        <w:t>意对即可</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本题考查语言表达简明、连贯、准确的能力。解答语句补写题</w:t>
      </w:r>
      <w:r>
        <w:rPr>
          <w:rFonts w:ascii="Times New Roman" w:eastAsia="仿宋_GB2312" w:hAnsi="Times New Roman" w:cs="Times New Roman"/>
        </w:rPr>
        <w:t>，</w:t>
      </w:r>
      <w:r w:rsidRPr="00F516FE">
        <w:rPr>
          <w:rFonts w:ascii="Times New Roman" w:eastAsia="仿宋_GB2312" w:hAnsi="Times New Roman" w:cs="Times New Roman"/>
        </w:rPr>
        <w:t>首先要通读所给语段</w:t>
      </w:r>
      <w:r>
        <w:rPr>
          <w:rFonts w:ascii="Times New Roman" w:eastAsia="仿宋_GB2312" w:hAnsi="Times New Roman" w:cs="Times New Roman"/>
        </w:rPr>
        <w:t>，</w:t>
      </w:r>
      <w:r w:rsidRPr="00F516FE">
        <w:rPr>
          <w:rFonts w:ascii="Times New Roman" w:eastAsia="仿宋_GB2312" w:hAnsi="Times New Roman" w:cs="Times New Roman"/>
        </w:rPr>
        <w:t>了解语段大致意思</w:t>
      </w:r>
      <w:r>
        <w:rPr>
          <w:rFonts w:ascii="Times New Roman" w:eastAsia="仿宋_GB2312" w:hAnsi="Times New Roman" w:cs="Times New Roman"/>
        </w:rPr>
        <w:t>，</w:t>
      </w:r>
      <w:r w:rsidRPr="00F516FE">
        <w:rPr>
          <w:rFonts w:ascii="Times New Roman" w:eastAsia="仿宋_GB2312" w:hAnsi="Times New Roman" w:cs="Times New Roman" w:hint="eastAsia"/>
        </w:rPr>
        <w:t>然后联系前后文推断横线处应该补写的语句。</w:t>
      </w:r>
      <w:r w:rsidRPr="00F516FE">
        <w:rPr>
          <w:rFonts w:eastAsia="仿宋_GB2312" w:hAnsi="宋体" w:cs="Times New Roman" w:hint="eastAsia"/>
        </w:rPr>
        <w:t>①</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由横线前的关联词</w:t>
      </w:r>
      <w:r w:rsidRPr="00F516FE">
        <w:rPr>
          <w:rFonts w:hAnsi="宋体" w:cs="Times New Roman" w:hint="eastAsia"/>
        </w:rPr>
        <w:t>“</w:t>
      </w:r>
      <w:r w:rsidRPr="00F516FE">
        <w:rPr>
          <w:rFonts w:ascii="Times New Roman" w:eastAsia="仿宋_GB2312" w:hAnsi="Times New Roman" w:cs="Times New Roman" w:hint="eastAsia"/>
        </w:rPr>
        <w:t>虽然</w:t>
      </w:r>
      <w:r w:rsidRPr="00F516FE">
        <w:rPr>
          <w:rFonts w:hAnsi="宋体" w:cs="Times New Roman" w:hint="eastAsia"/>
        </w:rPr>
        <w:t>”</w:t>
      </w:r>
      <w:r w:rsidRPr="00F516FE">
        <w:rPr>
          <w:rFonts w:ascii="Times New Roman" w:eastAsia="仿宋_GB2312" w:hAnsi="Times New Roman" w:cs="Times New Roman" w:hint="eastAsia"/>
        </w:rPr>
        <w:t>和横线后的</w:t>
      </w:r>
      <w:r w:rsidRPr="00F516FE">
        <w:rPr>
          <w:rFonts w:hAnsi="宋体" w:cs="Times New Roman" w:hint="eastAsia"/>
        </w:rPr>
        <w:t>“</w:t>
      </w:r>
      <w:r w:rsidRPr="00F516FE">
        <w:rPr>
          <w:rFonts w:ascii="Times New Roman" w:eastAsia="仿宋_GB2312" w:hAnsi="Times New Roman" w:cs="Times New Roman" w:hint="eastAsia"/>
        </w:rPr>
        <w:t>我们必须借助</w:t>
      </w:r>
      <w:r w:rsidRPr="00F516FE">
        <w:rPr>
          <w:rFonts w:hAnsi="宋体" w:cs="Times New Roman" w:hint="eastAsia"/>
        </w:rPr>
        <w:t>……</w:t>
      </w:r>
      <w:r w:rsidRPr="00F516FE">
        <w:rPr>
          <w:rFonts w:ascii="Times New Roman" w:eastAsia="仿宋_GB2312" w:hAnsi="Times New Roman" w:cs="Times New Roman" w:hint="eastAsia"/>
        </w:rPr>
        <w:t>具体内容</w:t>
      </w:r>
      <w:r w:rsidRPr="00F516FE">
        <w:rPr>
          <w:rFonts w:hAnsi="宋体" w:cs="Times New Roman" w:hint="eastAsia"/>
        </w:rPr>
        <w:t>”“</w:t>
      </w:r>
      <w:r w:rsidRPr="00F516FE">
        <w:rPr>
          <w:rFonts w:ascii="Times New Roman" w:eastAsia="仿宋_GB2312" w:hAnsi="Times New Roman" w:cs="Times New Roman" w:hint="eastAsia"/>
        </w:rPr>
        <w:t>不能只从抽象的</w:t>
      </w:r>
      <w:r w:rsidRPr="00F516FE">
        <w:rPr>
          <w:rFonts w:hAnsi="宋体" w:cs="Times New Roman" w:hint="eastAsia"/>
        </w:rPr>
        <w:t>‘</w:t>
      </w:r>
      <w:r w:rsidRPr="00F516FE">
        <w:rPr>
          <w:rFonts w:ascii="Times New Roman" w:eastAsia="仿宋_GB2312" w:hAnsi="Times New Roman" w:cs="Times New Roman" w:hint="eastAsia"/>
        </w:rPr>
        <w:t>语言</w:t>
      </w:r>
      <w:r w:rsidRPr="00F516FE">
        <w:rPr>
          <w:rFonts w:hAnsi="宋体" w:cs="Times New Roman" w:hint="eastAsia"/>
        </w:rPr>
        <w:t>’</w:t>
      </w:r>
      <w:r w:rsidRPr="00F516FE">
        <w:rPr>
          <w:rFonts w:ascii="Times New Roman" w:eastAsia="仿宋_GB2312" w:hAnsi="Times New Roman" w:cs="Times New Roman" w:hint="eastAsia"/>
        </w:rPr>
        <w:t>本身去学</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此处应补写</w:t>
      </w:r>
      <w:r w:rsidRPr="00F516FE">
        <w:rPr>
          <w:rFonts w:hAnsi="宋体" w:cs="Times New Roman" w:hint="eastAsia"/>
        </w:rPr>
        <w:t>“</w:t>
      </w:r>
      <w:r w:rsidRPr="00F516FE">
        <w:rPr>
          <w:rFonts w:ascii="Times New Roman" w:eastAsia="仿宋_GB2312" w:hAnsi="Times New Roman" w:cs="Times New Roman" w:hint="eastAsia"/>
        </w:rPr>
        <w:t>但它只是一个抽象的存在</w:t>
      </w:r>
      <w:r w:rsidRPr="00F516FE">
        <w:rPr>
          <w:rFonts w:hAnsi="宋体" w:cs="Times New Roman" w:hint="eastAsia"/>
        </w:rPr>
        <w:t>”</w:t>
      </w:r>
      <w:r w:rsidRPr="00F516FE">
        <w:rPr>
          <w:rFonts w:ascii="Times New Roman" w:eastAsia="仿宋_GB2312" w:hAnsi="Times New Roman" w:cs="Times New Roman" w:hint="eastAsia"/>
        </w:rPr>
        <w:t>之类的内容。</w:t>
      </w:r>
      <w:r w:rsidRPr="00F516FE">
        <w:rPr>
          <w:rFonts w:eastAsia="仿宋_GB2312" w:hAnsi="宋体" w:cs="Times New Roman" w:hint="eastAsia"/>
        </w:rPr>
        <w:t>②</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由横线前的</w:t>
      </w:r>
      <w:r w:rsidRPr="00F516FE">
        <w:rPr>
          <w:rFonts w:hAnsi="宋体" w:cs="Times New Roman" w:hint="eastAsia"/>
        </w:rPr>
        <w:t>“</w:t>
      </w:r>
      <w:r w:rsidRPr="00F516FE">
        <w:rPr>
          <w:rFonts w:ascii="Times New Roman" w:eastAsia="仿宋_GB2312" w:hAnsi="Times New Roman" w:cs="Times New Roman" w:hint="eastAsia"/>
        </w:rPr>
        <w:t>所以</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此处应补写结论性的内容</w:t>
      </w:r>
      <w:r>
        <w:rPr>
          <w:rFonts w:ascii="Times New Roman" w:eastAsia="仿宋_GB2312" w:hAnsi="Times New Roman" w:cs="Times New Roman" w:hint="eastAsia"/>
        </w:rPr>
        <w:t>，</w:t>
      </w:r>
      <w:r w:rsidRPr="00F516FE">
        <w:rPr>
          <w:rFonts w:ascii="Times New Roman" w:eastAsia="仿宋_GB2312" w:hAnsi="Times New Roman" w:cs="Times New Roman" w:hint="eastAsia"/>
        </w:rPr>
        <w:t>再联系横线前论述的内容和横线后的</w:t>
      </w:r>
      <w:r w:rsidRPr="00F516FE">
        <w:rPr>
          <w:rFonts w:hAnsi="宋体" w:cs="Times New Roman" w:hint="eastAsia"/>
        </w:rPr>
        <w:t>“</w:t>
      </w:r>
      <w:r w:rsidRPr="00F516FE">
        <w:rPr>
          <w:rFonts w:ascii="Times New Roman" w:eastAsia="仿宋_GB2312" w:hAnsi="Times New Roman" w:cs="Times New Roman" w:hint="eastAsia"/>
        </w:rPr>
        <w:t>应该说语文等于文化中的语言或语言中的文化</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此处应补写</w:t>
      </w:r>
      <w:r w:rsidRPr="00F516FE">
        <w:rPr>
          <w:rFonts w:hAnsi="宋体" w:cs="Times New Roman" w:hint="eastAsia"/>
        </w:rPr>
        <w:t>“</w:t>
      </w:r>
      <w:r w:rsidRPr="00F516FE">
        <w:rPr>
          <w:rFonts w:ascii="Times New Roman" w:eastAsia="仿宋_GB2312" w:hAnsi="Times New Roman" w:cs="Times New Roman" w:hint="eastAsia"/>
        </w:rPr>
        <w:t>我们不能说语文等于语言</w:t>
      </w:r>
      <w:r w:rsidRPr="00F516FE">
        <w:rPr>
          <w:rFonts w:hAnsi="宋体" w:cs="Times New Roman" w:hint="eastAsia"/>
        </w:rPr>
        <w:t>”</w:t>
      </w:r>
      <w:r w:rsidRPr="00F516FE">
        <w:rPr>
          <w:rFonts w:ascii="Times New Roman" w:eastAsia="仿宋_GB2312" w:hAnsi="Times New Roman" w:cs="Times New Roman" w:hint="eastAsia"/>
        </w:rPr>
        <w:t>之类的内容。</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由横线前的</w:t>
      </w:r>
      <w:r w:rsidRPr="00F516FE">
        <w:rPr>
          <w:rFonts w:hAnsi="宋体" w:cs="Times New Roman" w:hint="eastAsia"/>
        </w:rPr>
        <w:t>“‘</w:t>
      </w:r>
      <w:r w:rsidRPr="00F516FE">
        <w:rPr>
          <w:rFonts w:ascii="Times New Roman" w:eastAsia="仿宋_GB2312" w:hAnsi="Times New Roman" w:cs="Times New Roman" w:hint="eastAsia"/>
        </w:rPr>
        <w:t>语言</w:t>
      </w:r>
      <w:r w:rsidRPr="00F516FE">
        <w:rPr>
          <w:rFonts w:hAnsi="宋体" w:cs="Times New Roman" w:hint="eastAsia"/>
        </w:rPr>
        <w:t>’</w:t>
      </w:r>
      <w:r w:rsidRPr="00F516FE">
        <w:rPr>
          <w:rFonts w:ascii="Times New Roman" w:eastAsia="仿宋_GB2312" w:hAnsi="Times New Roman" w:cs="Times New Roman" w:hint="eastAsia"/>
        </w:rPr>
        <w:t>与它所寄附的</w:t>
      </w:r>
      <w:r w:rsidRPr="00F516FE">
        <w:rPr>
          <w:rFonts w:hAnsi="宋体" w:cs="Times New Roman" w:hint="eastAsia"/>
        </w:rPr>
        <w:t>‘</w:t>
      </w:r>
      <w:r w:rsidRPr="00F516FE">
        <w:rPr>
          <w:rFonts w:ascii="Times New Roman" w:eastAsia="仿宋_GB2312" w:hAnsi="Times New Roman" w:cs="Times New Roman" w:hint="eastAsia"/>
        </w:rPr>
        <w:t>文化</w:t>
      </w:r>
      <w:r w:rsidRPr="00F516FE">
        <w:rPr>
          <w:rFonts w:hAnsi="宋体" w:cs="Times New Roman" w:hint="eastAsia"/>
        </w:rPr>
        <w:t>’</w:t>
      </w:r>
      <w:r w:rsidRPr="00F516FE">
        <w:rPr>
          <w:rFonts w:ascii="Times New Roman" w:eastAsia="仿宋_GB2312" w:hAnsi="Times New Roman" w:cs="Times New Roman" w:hint="eastAsia"/>
        </w:rPr>
        <w:t>是密不可分的</w:t>
      </w:r>
      <w:r w:rsidRPr="00F516FE">
        <w:rPr>
          <w:rFonts w:hAnsi="宋体" w:cs="Times New Roman" w:hint="eastAsia"/>
        </w:rPr>
        <w:t>”</w:t>
      </w:r>
      <w:r w:rsidRPr="00F516FE">
        <w:rPr>
          <w:rFonts w:ascii="Times New Roman" w:eastAsia="仿宋_GB2312" w:hAnsi="Times New Roman" w:cs="Times New Roman" w:hint="eastAsia"/>
        </w:rPr>
        <w:t>和</w:t>
      </w:r>
      <w:r w:rsidRPr="00F516FE">
        <w:rPr>
          <w:rFonts w:hAnsi="宋体" w:cs="Times New Roman" w:hint="eastAsia"/>
        </w:rPr>
        <w:t>“</w:t>
      </w:r>
      <w:r w:rsidRPr="00F516FE">
        <w:rPr>
          <w:rFonts w:ascii="Times New Roman" w:eastAsia="仿宋_GB2312" w:hAnsi="Times New Roman" w:cs="Times New Roman" w:hint="eastAsia"/>
        </w:rPr>
        <w:t>与其说语文教育是一种语言教育</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此处应补写</w:t>
      </w:r>
      <w:r w:rsidRPr="00F516FE">
        <w:rPr>
          <w:rFonts w:hAnsi="宋体" w:cs="Times New Roman" w:hint="eastAsia"/>
        </w:rPr>
        <w:t>“</w:t>
      </w:r>
      <w:r w:rsidRPr="00F516FE">
        <w:rPr>
          <w:rFonts w:ascii="Times New Roman" w:eastAsia="仿宋_GB2312" w:hAnsi="Times New Roman" w:cs="Times New Roman" w:hint="eastAsia"/>
        </w:rPr>
        <w:t>不如说语文教育是一种文化教育</w:t>
      </w:r>
      <w:r w:rsidRPr="00F516FE">
        <w:rPr>
          <w:rFonts w:hAnsi="宋体" w:cs="Times New Roman" w:hint="eastAsia"/>
        </w:rPr>
        <w:t>”</w:t>
      </w:r>
      <w:r w:rsidRPr="00F516FE">
        <w:rPr>
          <w:rFonts w:ascii="Times New Roman" w:eastAsia="仿宋_GB2312" w:hAnsi="Times New Roman" w:cs="Times New Roman" w:hint="eastAsia"/>
        </w:rPr>
        <w:t>之类的内容。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你的记忆就越长久</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闻起来是什么气味</w:t>
      </w:r>
      <w:r>
        <w:rPr>
          <w:rFonts w:ascii="Times New Roman" w:hAnsi="Times New Roman"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尝起来是什么味道</w:t>
      </w:r>
      <w:r w:rsidRPr="00F516FE">
        <w:rPr>
          <w:rFonts w:hAnsi="宋体" w:cs="Times New Roman"/>
        </w:rPr>
        <w:t>”</w:t>
      </w:r>
      <w:r>
        <w:rPr>
          <w:rFonts w:ascii="Times New Roman" w:hAnsi="Times New Roman" w:cs="Times New Roman"/>
        </w:rPr>
        <w:t>)</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如果你没有付出注意力</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根据前面</w:t>
      </w:r>
      <w:r w:rsidRPr="00F516FE">
        <w:rPr>
          <w:rFonts w:hAnsi="宋体" w:cs="Times New Roman"/>
        </w:rPr>
        <w:t>“</w:t>
      </w:r>
      <w:r w:rsidRPr="00F516FE">
        <w:rPr>
          <w:rFonts w:ascii="Times New Roman" w:eastAsia="仿宋_GB2312" w:hAnsi="Times New Roman" w:cs="Times New Roman"/>
        </w:rPr>
        <w:t>大脑通过连接神经细胞形成长期记忆</w:t>
      </w:r>
      <w:r>
        <w:rPr>
          <w:rFonts w:ascii="Times New Roman" w:eastAsia="仿宋_GB2312" w:hAnsi="Times New Roman" w:cs="Times New Roman"/>
        </w:rPr>
        <w:t>，</w:t>
      </w:r>
      <w:r w:rsidRPr="00F516FE">
        <w:rPr>
          <w:rFonts w:ascii="Times New Roman" w:eastAsia="仿宋_GB2312" w:hAnsi="Times New Roman" w:cs="Times New Roman"/>
        </w:rPr>
        <w:t>神经细胞之间的连接越强</w:t>
      </w:r>
      <w:r w:rsidRPr="00F516FE">
        <w:rPr>
          <w:rFonts w:hAnsi="宋体" w:cs="Times New Roman"/>
        </w:rPr>
        <w:t>”</w:t>
      </w:r>
      <w:r w:rsidRPr="00F516FE">
        <w:rPr>
          <w:rFonts w:ascii="Times New Roman" w:eastAsia="仿宋_GB2312" w:hAnsi="Times New Roman" w:cs="Times New Roman"/>
        </w:rPr>
        <w:t>等信息可知</w:t>
      </w:r>
      <w:r>
        <w:rPr>
          <w:rFonts w:ascii="Times New Roman" w:eastAsia="仿宋_GB2312" w:hAnsi="Times New Roman" w:cs="Times New Roman"/>
        </w:rPr>
        <w:t>，</w:t>
      </w:r>
      <w:r w:rsidRPr="00F516FE">
        <w:rPr>
          <w:rFonts w:ascii="Times New Roman" w:eastAsia="仿宋_GB2312" w:hAnsi="Times New Roman" w:cs="Times New Roman"/>
        </w:rPr>
        <w:t>要填的内容是要表达</w:t>
      </w:r>
      <w:r w:rsidRPr="00F516FE">
        <w:rPr>
          <w:rFonts w:hAnsi="宋体" w:cs="Times New Roman"/>
        </w:rPr>
        <w:t>“</w:t>
      </w:r>
      <w:r w:rsidRPr="00F516FE">
        <w:rPr>
          <w:rFonts w:ascii="Times New Roman" w:eastAsia="仿宋_GB2312" w:hAnsi="Times New Roman" w:cs="Times New Roman"/>
        </w:rPr>
        <w:t>记忆就越长久</w:t>
      </w:r>
      <w:r w:rsidRPr="00F516FE">
        <w:rPr>
          <w:rFonts w:hAnsi="宋体" w:cs="Times New Roman"/>
        </w:rPr>
        <w:t>”</w:t>
      </w:r>
      <w:r w:rsidRPr="00F516FE">
        <w:rPr>
          <w:rFonts w:ascii="Times New Roman" w:eastAsia="仿宋_GB2312" w:hAnsi="Times New Roman" w:cs="Times New Roman"/>
        </w:rPr>
        <w:t>的意思。</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前文说的是</w:t>
      </w:r>
      <w:r w:rsidRPr="00F516FE">
        <w:rPr>
          <w:rFonts w:hAnsi="宋体" w:cs="Times New Roman"/>
        </w:rPr>
        <w:t>“</w:t>
      </w:r>
      <w:r w:rsidRPr="00F516FE">
        <w:rPr>
          <w:rFonts w:ascii="Times New Roman" w:eastAsia="仿宋_GB2312" w:hAnsi="Times New Roman" w:cs="Times New Roman"/>
        </w:rPr>
        <w:t>看起来是什么样子</w:t>
      </w:r>
      <w:r>
        <w:rPr>
          <w:rFonts w:ascii="Times New Roman" w:eastAsia="仿宋_GB2312" w:hAnsi="Times New Roman" w:cs="Times New Roman"/>
        </w:rPr>
        <w:t>，</w:t>
      </w:r>
      <w:r w:rsidRPr="00F516FE">
        <w:rPr>
          <w:rFonts w:ascii="Times New Roman" w:eastAsia="仿宋_GB2312" w:hAnsi="Times New Roman" w:cs="Times New Roman"/>
        </w:rPr>
        <w:t>听起来是什么声音</w:t>
      </w:r>
      <w:r>
        <w:rPr>
          <w:rFonts w:ascii="Times New Roman" w:eastAsia="仿宋_GB2312" w:hAnsi="Times New Roman" w:cs="Times New Roman"/>
        </w:rPr>
        <w:t>，</w:t>
      </w:r>
      <w:r w:rsidRPr="00F516FE">
        <w:rPr>
          <w:rFonts w:ascii="Times New Roman" w:eastAsia="仿宋_GB2312" w:hAnsi="Times New Roman" w:cs="Times New Roman"/>
        </w:rPr>
        <w:t>摸起来是什么感觉</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与要填写的句子之间形成并列关系</w:t>
      </w:r>
      <w:r>
        <w:rPr>
          <w:rFonts w:ascii="Times New Roman" w:eastAsia="仿宋_GB2312" w:hAnsi="Times New Roman" w:cs="Times New Roman"/>
        </w:rPr>
        <w:t>，</w:t>
      </w:r>
      <w:r w:rsidRPr="00F516FE">
        <w:rPr>
          <w:rFonts w:ascii="Times New Roman" w:eastAsia="仿宋_GB2312" w:hAnsi="Times New Roman" w:cs="Times New Roman"/>
        </w:rPr>
        <w:t>并同为对前文</w:t>
      </w:r>
      <w:r w:rsidRPr="00F516FE">
        <w:rPr>
          <w:rFonts w:hAnsi="宋体" w:cs="Times New Roman"/>
        </w:rPr>
        <w:t>“</w:t>
      </w:r>
      <w:r w:rsidRPr="00F516FE">
        <w:rPr>
          <w:rFonts w:ascii="Times New Roman" w:eastAsia="仿宋_GB2312" w:hAnsi="Times New Roman" w:cs="Times New Roman"/>
        </w:rPr>
        <w:t>形成一段记忆</w:t>
      </w:r>
      <w:r w:rsidRPr="00F516FE">
        <w:rPr>
          <w:rFonts w:hAnsi="宋体" w:cs="Times New Roman"/>
        </w:rPr>
        <w:t>”</w:t>
      </w:r>
      <w:r w:rsidRPr="00F516FE">
        <w:rPr>
          <w:rFonts w:ascii="Times New Roman" w:eastAsia="仿宋_GB2312" w:hAnsi="Times New Roman" w:cs="Times New Roman"/>
        </w:rPr>
        <w:t>的解释说明。再根据前两句说的</w:t>
      </w:r>
      <w:r w:rsidRPr="00F516FE">
        <w:rPr>
          <w:rFonts w:hAnsi="宋体" w:cs="Times New Roman"/>
        </w:rPr>
        <w:t>“</w:t>
      </w:r>
      <w:r w:rsidRPr="00F516FE">
        <w:rPr>
          <w:rFonts w:ascii="Times New Roman" w:eastAsia="仿宋_GB2312" w:hAnsi="Times New Roman" w:cs="Times New Roman"/>
        </w:rPr>
        <w:t>听</w:t>
      </w:r>
      <w:r w:rsidRPr="00F516FE">
        <w:rPr>
          <w:rFonts w:hAnsi="宋体" w:cs="Times New Roman"/>
        </w:rPr>
        <w:t>”</w:t>
      </w:r>
      <w:r w:rsidRPr="00F516FE">
        <w:rPr>
          <w:rFonts w:ascii="Times New Roman" w:eastAsia="仿宋_GB2312" w:hAnsi="Times New Roman" w:cs="Times New Roman"/>
        </w:rPr>
        <w:t>和</w:t>
      </w:r>
      <w:r w:rsidRPr="00F516FE">
        <w:rPr>
          <w:rFonts w:hAnsi="宋体" w:cs="Times New Roman"/>
        </w:rPr>
        <w:t>“</w:t>
      </w:r>
      <w:r w:rsidRPr="00F516FE">
        <w:rPr>
          <w:rFonts w:ascii="Times New Roman" w:eastAsia="仿宋_GB2312" w:hAnsi="Times New Roman" w:cs="Times New Roman"/>
        </w:rPr>
        <w:t>摸</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可知填写的可以是</w:t>
      </w:r>
      <w:r w:rsidRPr="00F516FE">
        <w:rPr>
          <w:rFonts w:hAnsi="宋体" w:cs="Times New Roman"/>
        </w:rPr>
        <w:t>“</w:t>
      </w:r>
      <w:r w:rsidRPr="00F516FE">
        <w:rPr>
          <w:rFonts w:ascii="Times New Roman" w:eastAsia="仿宋_GB2312" w:hAnsi="Times New Roman" w:cs="Times New Roman"/>
        </w:rPr>
        <w:t>闻</w:t>
      </w:r>
      <w:r w:rsidRPr="00F516FE">
        <w:rPr>
          <w:rFonts w:hAnsi="宋体" w:cs="Times New Roman"/>
        </w:rPr>
        <w:t>”</w:t>
      </w:r>
      <w:r w:rsidRPr="00F516FE">
        <w:rPr>
          <w:rFonts w:ascii="Times New Roman" w:eastAsia="仿宋_GB2312" w:hAnsi="Times New Roman" w:cs="Times New Roman"/>
        </w:rPr>
        <w:t>或</w:t>
      </w:r>
      <w:r w:rsidRPr="00F516FE">
        <w:rPr>
          <w:rFonts w:hAnsi="宋体" w:cs="Times New Roman"/>
        </w:rPr>
        <w:t>“</w:t>
      </w:r>
      <w:r w:rsidRPr="00F516FE">
        <w:rPr>
          <w:rFonts w:ascii="Times New Roman" w:eastAsia="仿宋_GB2312" w:hAnsi="Times New Roman" w:cs="Times New Roman"/>
        </w:rPr>
        <w:t>尝</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hint="eastAsia"/>
        </w:rPr>
        <w:t>故此处应填写</w:t>
      </w:r>
      <w:r w:rsidRPr="00F516FE">
        <w:rPr>
          <w:rFonts w:hAnsi="宋体" w:cs="Times New Roman" w:hint="eastAsia"/>
        </w:rPr>
        <w:t>“</w:t>
      </w:r>
      <w:r w:rsidRPr="00F516FE">
        <w:rPr>
          <w:rFonts w:ascii="Times New Roman" w:eastAsia="仿宋_GB2312" w:hAnsi="Times New Roman" w:cs="Times New Roman" w:hint="eastAsia"/>
        </w:rPr>
        <w:t>闻起来是什么气味</w:t>
      </w:r>
      <w:r w:rsidRPr="00F516FE">
        <w:rPr>
          <w:rFonts w:hAnsi="宋体" w:cs="Times New Roman" w:hint="eastAsia"/>
        </w:rPr>
        <w:t>”</w:t>
      </w:r>
      <w:r w:rsidRPr="00F516FE">
        <w:rPr>
          <w:rFonts w:ascii="Times New Roman" w:eastAsia="仿宋_GB2312" w:hAnsi="Times New Roman" w:cs="Times New Roman" w:hint="eastAsia"/>
        </w:rPr>
        <w:t>或</w:t>
      </w:r>
      <w:r w:rsidRPr="00F516FE">
        <w:rPr>
          <w:rFonts w:hAnsi="宋体" w:cs="Times New Roman" w:hint="eastAsia"/>
        </w:rPr>
        <w:t>“</w:t>
      </w:r>
      <w:r w:rsidRPr="00F516FE">
        <w:rPr>
          <w:rFonts w:ascii="Times New Roman" w:eastAsia="仿宋_GB2312" w:hAnsi="Times New Roman" w:cs="Times New Roman" w:hint="eastAsia"/>
        </w:rPr>
        <w:t>尝起来是什么味道</w:t>
      </w:r>
      <w:r w:rsidRPr="00F516FE">
        <w:rPr>
          <w:rFonts w:hAnsi="宋体" w:cs="Times New Roman" w:hint="eastAsia"/>
        </w:rPr>
        <w:t>”</w:t>
      </w:r>
      <w:r w:rsidRPr="00F516FE">
        <w:rPr>
          <w:rFonts w:ascii="Times New Roman" w:eastAsia="仿宋_GB2312" w:hAnsi="Times New Roman" w:cs="Times New Roman" w:hint="eastAsia"/>
        </w:rPr>
        <w:t>。</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由</w:t>
      </w:r>
      <w:r w:rsidRPr="00F516FE">
        <w:rPr>
          <w:rFonts w:hAnsi="宋体" w:cs="Times New Roman" w:hint="eastAsia"/>
        </w:rPr>
        <w:t>“</w:t>
      </w:r>
      <w:r w:rsidRPr="00F516FE">
        <w:rPr>
          <w:rFonts w:ascii="Times New Roman" w:eastAsia="仿宋_GB2312" w:hAnsi="Times New Roman" w:cs="Times New Roman" w:hint="eastAsia"/>
        </w:rPr>
        <w:t>但是</w:t>
      </w:r>
      <w:r w:rsidRPr="00F516FE">
        <w:rPr>
          <w:rFonts w:hAnsi="宋体" w:cs="Times New Roman" w:hint="eastAsia"/>
        </w:rPr>
        <w:t>”</w:t>
      </w:r>
      <w:r w:rsidRPr="00F516FE">
        <w:rPr>
          <w:rFonts w:ascii="Times New Roman" w:eastAsia="仿宋_GB2312" w:hAnsi="Times New Roman" w:cs="Times New Roman" w:hint="eastAsia"/>
        </w:rPr>
        <w:t>可知此空要填的内容与前一句是转折关系</w:t>
      </w:r>
      <w:r>
        <w:rPr>
          <w:rFonts w:ascii="Times New Roman" w:eastAsia="仿宋_GB2312" w:hAnsi="Times New Roman" w:cs="Times New Roman" w:hint="eastAsia"/>
        </w:rPr>
        <w:t>，</w:t>
      </w:r>
      <w:r w:rsidRPr="00F516FE">
        <w:rPr>
          <w:rFonts w:ascii="Times New Roman" w:eastAsia="仿宋_GB2312" w:hAnsi="Times New Roman" w:cs="Times New Roman" w:hint="eastAsia"/>
        </w:rPr>
        <w:t>又根据</w:t>
      </w:r>
      <w:r w:rsidRPr="00F516FE">
        <w:rPr>
          <w:rFonts w:hAnsi="宋体" w:cs="Times New Roman" w:hint="eastAsia"/>
        </w:rPr>
        <w:t>“</w:t>
      </w:r>
      <w:r w:rsidRPr="00F516FE">
        <w:rPr>
          <w:rFonts w:ascii="Times New Roman" w:eastAsia="仿宋_GB2312" w:hAnsi="Times New Roman" w:cs="Times New Roman" w:hint="eastAsia"/>
        </w:rPr>
        <w:t>形成长期记忆的第一步是付出注意力</w:t>
      </w:r>
      <w:r w:rsidRPr="00F516FE">
        <w:rPr>
          <w:rFonts w:hAnsi="宋体" w:cs="Times New Roman" w:hint="eastAsia"/>
        </w:rPr>
        <w:t>”</w:t>
      </w:r>
      <w:r w:rsidRPr="00F516FE">
        <w:rPr>
          <w:rFonts w:ascii="Times New Roman" w:eastAsia="仿宋_GB2312" w:hAnsi="Times New Roman" w:cs="Times New Roman" w:hint="eastAsia"/>
        </w:rPr>
        <w:t>可以推知</w:t>
      </w:r>
      <w:r>
        <w:rPr>
          <w:rFonts w:ascii="Times New Roman" w:eastAsia="仿宋_GB2312" w:hAnsi="Times New Roman" w:cs="Times New Roman" w:hint="eastAsia"/>
        </w:rPr>
        <w:t>，</w:t>
      </w:r>
      <w:r w:rsidRPr="00F516FE">
        <w:rPr>
          <w:rFonts w:ascii="Times New Roman" w:eastAsia="仿宋_GB2312" w:hAnsi="Times New Roman" w:cs="Times New Roman" w:hint="eastAsia"/>
        </w:rPr>
        <w:t>要填的内容应是</w:t>
      </w:r>
      <w:r w:rsidRPr="00F516FE">
        <w:rPr>
          <w:rFonts w:hAnsi="宋体" w:cs="Times New Roman" w:hint="eastAsia"/>
        </w:rPr>
        <w:t>“</w:t>
      </w:r>
      <w:r w:rsidRPr="00F516FE">
        <w:rPr>
          <w:rFonts w:ascii="Times New Roman" w:eastAsia="仿宋_GB2312" w:hAnsi="Times New Roman" w:cs="Times New Roman" w:hint="eastAsia"/>
        </w:rPr>
        <w:t>如果你没有付出注意力</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与这个目标相契合的生喜感</w:t>
      </w:r>
      <w:r w:rsidRPr="00F516FE">
        <w:rPr>
          <w:rFonts w:ascii="Times New Roman" w:hAnsi="Times New Roman" w:cs="Times New Roman"/>
        </w:rPr>
        <w:t>'</w:t>
      </w:r>
      <w:r w:rsidRPr="00F516FE">
        <w:rPr>
          <w:rFonts w:hAnsi="宋体" w:cs="Times New Roman"/>
        </w:rPr>
        <w:t>②</w:t>
      </w:r>
      <w:r w:rsidRPr="00F516FE">
        <w:rPr>
          <w:rFonts w:ascii="Times New Roman" w:hAnsi="Times New Roman" w:cs="Times New Roman"/>
        </w:rPr>
        <w:t>有奋斗然后有道德意识</w:t>
      </w:r>
      <w:r w:rsidRPr="00F516FE">
        <w:rPr>
          <w:rFonts w:ascii="Times New Roman" w:hAnsi="Times New Roman" w:cs="Times New Roman"/>
        </w:rPr>
        <w:t>'</w:t>
      </w:r>
      <w:r w:rsidRPr="00F516FE">
        <w:rPr>
          <w:rFonts w:hAnsi="宋体" w:cs="Times New Roman"/>
        </w:rPr>
        <w:t>③</w:t>
      </w:r>
      <w:r w:rsidRPr="00F516FE">
        <w:rPr>
          <w:rFonts w:ascii="Times New Roman" w:hAnsi="Times New Roman" w:cs="Times New Roman"/>
        </w:rPr>
        <w:t>快慰也愈深切</w:t>
      </w:r>
      <w:r>
        <w:rPr>
          <w:rFonts w:ascii="Times New Roman" w:hAnsi="Times New Roman" w:cs="Times New Roman"/>
        </w:rPr>
        <w:t>(</w:t>
      </w:r>
      <w:r w:rsidRPr="00F516FE">
        <w:rPr>
          <w:rFonts w:ascii="Times New Roman" w:hAnsi="Times New Roman" w:cs="Times New Roman"/>
        </w:rPr>
        <w:t>意对即可</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本题考查语言表达简明、连贯、准确的能力。解答此类题目</w:t>
      </w:r>
      <w:r>
        <w:rPr>
          <w:rFonts w:ascii="Times New Roman" w:eastAsia="仿宋_GB2312" w:hAnsi="Times New Roman" w:cs="Times New Roman"/>
        </w:rPr>
        <w:t>，</w:t>
      </w:r>
      <w:r w:rsidRPr="00F516FE">
        <w:rPr>
          <w:rFonts w:ascii="Times New Roman" w:eastAsia="仿宋_GB2312" w:hAnsi="Times New Roman" w:cs="Times New Roman"/>
        </w:rPr>
        <w:t>首先应通读文段</w:t>
      </w:r>
      <w:r>
        <w:rPr>
          <w:rFonts w:ascii="Times New Roman" w:eastAsia="仿宋_GB2312" w:hAnsi="Times New Roman" w:cs="Times New Roman"/>
        </w:rPr>
        <w:t>，</w:t>
      </w:r>
      <w:r w:rsidRPr="00F516FE">
        <w:rPr>
          <w:rFonts w:ascii="Times New Roman" w:eastAsia="仿宋_GB2312" w:hAnsi="Times New Roman" w:cs="Times New Roman"/>
        </w:rPr>
        <w:t>了解文段大致意思；然后分析横线前后的句子</w:t>
      </w:r>
      <w:r>
        <w:rPr>
          <w:rFonts w:ascii="Times New Roman" w:eastAsia="仿宋_GB2312" w:hAnsi="Times New Roman" w:cs="Times New Roman"/>
        </w:rPr>
        <w:t>，</w:t>
      </w:r>
      <w:r w:rsidRPr="00F516FE">
        <w:rPr>
          <w:rFonts w:ascii="Times New Roman" w:eastAsia="仿宋_GB2312" w:hAnsi="Times New Roman" w:cs="Times New Roman"/>
        </w:rPr>
        <w:t>关注其语意上的联系</w:t>
      </w:r>
      <w:r>
        <w:rPr>
          <w:rFonts w:ascii="Times New Roman" w:eastAsia="仿宋_GB2312" w:hAnsi="Times New Roman" w:cs="Times New Roman"/>
        </w:rPr>
        <w:t>，</w:t>
      </w:r>
      <w:r w:rsidRPr="00F516FE">
        <w:rPr>
          <w:rFonts w:ascii="Times New Roman" w:eastAsia="仿宋_GB2312" w:hAnsi="Times New Roman" w:cs="Times New Roman"/>
        </w:rPr>
        <w:t>根据语境推断应补写内容的大致意思；最后</w:t>
      </w:r>
      <w:r w:rsidRPr="00F516FE">
        <w:rPr>
          <w:rFonts w:ascii="Times New Roman" w:eastAsia="仿宋_GB2312" w:hAnsi="Times New Roman" w:cs="Times New Roman" w:hint="eastAsia"/>
        </w:rPr>
        <w:t>进行语句补写</w:t>
      </w:r>
      <w:r>
        <w:rPr>
          <w:rFonts w:ascii="Times New Roman" w:eastAsia="仿宋_GB2312" w:hAnsi="Times New Roman" w:cs="Times New Roman" w:hint="eastAsia"/>
        </w:rPr>
        <w:t>，</w:t>
      </w:r>
      <w:r w:rsidRPr="00F516FE">
        <w:rPr>
          <w:rFonts w:ascii="Times New Roman" w:eastAsia="仿宋_GB2312" w:hAnsi="Times New Roman" w:cs="Times New Roman" w:hint="eastAsia"/>
        </w:rPr>
        <w:t>所补写的句子要与上下文语意完整连贯</w:t>
      </w:r>
      <w:r>
        <w:rPr>
          <w:rFonts w:ascii="Times New Roman" w:eastAsia="仿宋_GB2312" w:hAnsi="Times New Roman" w:cs="Times New Roman" w:hint="eastAsia"/>
        </w:rPr>
        <w:t>，</w:t>
      </w:r>
      <w:r w:rsidRPr="00F516FE">
        <w:rPr>
          <w:rFonts w:ascii="Times New Roman" w:eastAsia="仿宋_GB2312" w:hAnsi="Times New Roman" w:cs="Times New Roman" w:hint="eastAsia"/>
        </w:rPr>
        <w:t>合乎逻辑。第</w:t>
      </w:r>
      <w:r w:rsidRPr="00F516FE">
        <w:rPr>
          <w:rFonts w:eastAsia="仿宋_GB2312" w:hAnsi="宋体" w:cs="Times New Roman" w:hint="eastAsia"/>
        </w:rPr>
        <w:t>①</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根据横线前后的语境</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此处与横线后的</w:t>
      </w:r>
      <w:r w:rsidRPr="00F516FE">
        <w:rPr>
          <w:rFonts w:hAnsi="宋体" w:cs="Times New Roman" w:hint="eastAsia"/>
        </w:rPr>
        <w:t>“</w:t>
      </w:r>
      <w:r w:rsidRPr="00F516FE">
        <w:rPr>
          <w:rFonts w:ascii="Times New Roman" w:eastAsia="仿宋_GB2312" w:hAnsi="Times New Roman" w:cs="Times New Roman" w:hint="eastAsia"/>
        </w:rPr>
        <w:t>与这个目标相冲突的生痛感</w:t>
      </w:r>
      <w:r w:rsidRPr="00F516FE">
        <w:rPr>
          <w:rFonts w:hAnsi="宋体" w:cs="Times New Roman" w:hint="eastAsia"/>
        </w:rPr>
        <w:t>”</w:t>
      </w:r>
      <w:r w:rsidRPr="00F516FE">
        <w:rPr>
          <w:rFonts w:ascii="Times New Roman" w:eastAsia="仿宋_GB2312" w:hAnsi="Times New Roman" w:cs="Times New Roman" w:hint="eastAsia"/>
        </w:rPr>
        <w:t>为对应关系</w:t>
      </w:r>
      <w:r>
        <w:rPr>
          <w:rFonts w:ascii="Times New Roman" w:eastAsia="仿宋_GB2312" w:hAnsi="Times New Roman" w:cs="Times New Roman" w:hint="eastAsia"/>
        </w:rPr>
        <w:t>，</w:t>
      </w:r>
      <w:r w:rsidRPr="00F516FE">
        <w:rPr>
          <w:rFonts w:ascii="Times New Roman" w:eastAsia="仿宋_GB2312" w:hAnsi="Times New Roman" w:cs="Times New Roman" w:hint="eastAsia"/>
        </w:rPr>
        <w:t>再结合后文中的</w:t>
      </w:r>
      <w:r w:rsidRPr="00F516FE">
        <w:rPr>
          <w:rFonts w:hAnsi="宋体" w:cs="Times New Roman" w:hint="eastAsia"/>
        </w:rPr>
        <w:t>“</w:t>
      </w:r>
      <w:r w:rsidRPr="00F516FE">
        <w:rPr>
          <w:rFonts w:ascii="Times New Roman" w:eastAsia="仿宋_GB2312" w:hAnsi="Times New Roman" w:cs="Times New Roman" w:hint="eastAsia"/>
        </w:rPr>
        <w:t>最大的喜感</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此处应该填写</w:t>
      </w:r>
      <w:r w:rsidRPr="00F516FE">
        <w:rPr>
          <w:rFonts w:hAnsi="宋体" w:cs="Times New Roman" w:hint="eastAsia"/>
        </w:rPr>
        <w:t>“</w:t>
      </w:r>
      <w:r w:rsidRPr="00F516FE">
        <w:rPr>
          <w:rFonts w:ascii="Times New Roman" w:eastAsia="仿宋_GB2312" w:hAnsi="Times New Roman" w:cs="Times New Roman" w:hint="eastAsia"/>
        </w:rPr>
        <w:t>与这个目标相契合的生喜感</w:t>
      </w:r>
      <w:r w:rsidRPr="00F516FE">
        <w:rPr>
          <w:rFonts w:hAnsi="宋体" w:cs="Times New Roman" w:hint="eastAsia"/>
        </w:rPr>
        <w:t>”</w:t>
      </w:r>
      <w:r w:rsidRPr="00F516FE">
        <w:rPr>
          <w:rFonts w:ascii="Times New Roman" w:eastAsia="仿宋_GB2312" w:hAnsi="Times New Roman" w:cs="Times New Roman" w:hint="eastAsia"/>
        </w:rPr>
        <w:t>之类的句子。第</w:t>
      </w:r>
      <w:r w:rsidRPr="00F516FE">
        <w:rPr>
          <w:rFonts w:eastAsia="仿宋_GB2312" w:hAnsi="宋体" w:cs="Times New Roman" w:hint="eastAsia"/>
        </w:rPr>
        <w:t>②</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由横线前的</w:t>
      </w:r>
      <w:r w:rsidRPr="00F516FE">
        <w:rPr>
          <w:rFonts w:hAnsi="宋体" w:cs="Times New Roman" w:hint="eastAsia"/>
        </w:rPr>
        <w:t>“</w:t>
      </w:r>
      <w:r w:rsidRPr="00F516FE">
        <w:rPr>
          <w:rFonts w:ascii="Times New Roman" w:eastAsia="仿宋_GB2312" w:hAnsi="Times New Roman" w:cs="Times New Roman" w:hint="eastAsia"/>
        </w:rPr>
        <w:t>有冲突然后有奋斗</w:t>
      </w:r>
      <w:r w:rsidRPr="00F516FE">
        <w:rPr>
          <w:rFonts w:hAnsi="宋体" w:cs="Times New Roman" w:hint="eastAsia"/>
        </w:rPr>
        <w:t>”</w:t>
      </w:r>
      <w:r w:rsidRPr="00F516FE">
        <w:rPr>
          <w:rFonts w:ascii="Times New Roman" w:eastAsia="仿宋_GB2312" w:hAnsi="Times New Roman" w:cs="Times New Roman" w:hint="eastAsia"/>
        </w:rPr>
        <w:t>和横线后的</w:t>
      </w:r>
      <w:r w:rsidRPr="00F516FE">
        <w:rPr>
          <w:rFonts w:hAnsi="宋体" w:cs="Times New Roman" w:hint="eastAsia"/>
        </w:rPr>
        <w:t>“</w:t>
      </w:r>
      <w:r w:rsidRPr="00F516FE">
        <w:rPr>
          <w:rFonts w:ascii="Times New Roman" w:eastAsia="仿宋_GB2312" w:hAnsi="Times New Roman" w:cs="Times New Roman" w:hint="eastAsia"/>
        </w:rPr>
        <w:t>有道德意识然后有快慰</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此处应填写的句式为</w:t>
      </w:r>
      <w:r w:rsidRPr="00F516FE">
        <w:rPr>
          <w:rFonts w:hAnsi="宋体" w:cs="Times New Roman" w:hint="eastAsia"/>
        </w:rPr>
        <w:t>“</w:t>
      </w:r>
      <w:r w:rsidRPr="00F516FE">
        <w:rPr>
          <w:rFonts w:ascii="Times New Roman" w:eastAsia="仿宋_GB2312" w:hAnsi="Times New Roman" w:cs="Times New Roman" w:hint="eastAsia"/>
        </w:rPr>
        <w:t>有</w:t>
      </w:r>
      <w:r w:rsidRPr="00F516FE">
        <w:rPr>
          <w:rFonts w:hAnsi="宋体" w:cs="Times New Roman" w:hint="eastAsia"/>
        </w:rPr>
        <w:t>……</w:t>
      </w:r>
      <w:r w:rsidRPr="00F516FE">
        <w:rPr>
          <w:rFonts w:ascii="Times New Roman" w:eastAsia="仿宋_GB2312" w:hAnsi="Times New Roman" w:cs="Times New Roman" w:hint="eastAsia"/>
        </w:rPr>
        <w:t>然后有</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再由后文中的</w:t>
      </w:r>
      <w:r w:rsidRPr="00F516FE">
        <w:rPr>
          <w:rFonts w:hAnsi="宋体" w:cs="Times New Roman" w:hint="eastAsia"/>
        </w:rPr>
        <w:t>“</w:t>
      </w:r>
      <w:r w:rsidRPr="00F516FE">
        <w:rPr>
          <w:rFonts w:ascii="Times New Roman" w:eastAsia="仿宋_GB2312" w:hAnsi="Times New Roman" w:cs="Times New Roman" w:hint="eastAsia"/>
        </w:rPr>
        <w:t>奋斗愈剧烈</w:t>
      </w:r>
      <w:r>
        <w:rPr>
          <w:rFonts w:ascii="Times New Roman" w:eastAsia="仿宋_GB2312" w:hAnsi="Times New Roman" w:cs="Times New Roman" w:hint="eastAsia"/>
        </w:rPr>
        <w:t>，</w:t>
      </w:r>
      <w:r w:rsidRPr="00F516FE">
        <w:rPr>
          <w:rFonts w:ascii="Times New Roman" w:eastAsia="仿宋_GB2312" w:hAnsi="Times New Roman" w:cs="Times New Roman" w:hint="eastAsia"/>
        </w:rPr>
        <w:t>道德意识愈鲜明</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此处应填写</w:t>
      </w:r>
      <w:r w:rsidRPr="00F516FE">
        <w:rPr>
          <w:rFonts w:hAnsi="宋体" w:cs="Times New Roman" w:hint="eastAsia"/>
        </w:rPr>
        <w:t>“</w:t>
      </w:r>
      <w:r w:rsidRPr="00F516FE">
        <w:rPr>
          <w:rFonts w:ascii="Times New Roman" w:eastAsia="仿宋_GB2312" w:hAnsi="Times New Roman" w:cs="Times New Roman" w:hint="eastAsia"/>
        </w:rPr>
        <w:t>有奋斗然后有道德意识</w:t>
      </w:r>
      <w:r w:rsidRPr="00F516FE">
        <w:rPr>
          <w:rFonts w:hAnsi="宋体" w:cs="Times New Roman" w:hint="eastAsia"/>
        </w:rPr>
        <w:t>”</w:t>
      </w:r>
      <w:r w:rsidRPr="00F516FE">
        <w:rPr>
          <w:rFonts w:ascii="Times New Roman" w:eastAsia="仿宋_GB2312" w:hAnsi="Times New Roman" w:cs="Times New Roman" w:hint="eastAsia"/>
        </w:rPr>
        <w:t>之类的句子。第</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由前文中的</w:t>
      </w:r>
      <w:r w:rsidRPr="00F516FE">
        <w:rPr>
          <w:rFonts w:hAnsi="宋体" w:cs="Times New Roman" w:hint="eastAsia"/>
        </w:rPr>
        <w:t>“</w:t>
      </w:r>
      <w:r w:rsidRPr="00F516FE">
        <w:rPr>
          <w:rFonts w:ascii="Times New Roman" w:eastAsia="仿宋_GB2312" w:hAnsi="Times New Roman" w:cs="Times New Roman" w:hint="eastAsia"/>
        </w:rPr>
        <w:t>有冲突然后有奋斗</w:t>
      </w:r>
      <w:r w:rsidRPr="00F516FE">
        <w:rPr>
          <w:rFonts w:hAnsi="宋体" w:cs="Times New Roman" w:hint="eastAsia"/>
        </w:rPr>
        <w:t>”“</w:t>
      </w:r>
      <w:r w:rsidRPr="00F516FE">
        <w:rPr>
          <w:rFonts w:ascii="Times New Roman" w:eastAsia="仿宋_GB2312" w:hAnsi="Times New Roman" w:cs="Times New Roman" w:hint="eastAsia"/>
        </w:rPr>
        <w:t>有道德意识然后有快慰</w:t>
      </w:r>
      <w:r w:rsidRPr="00F516FE">
        <w:rPr>
          <w:rFonts w:hAnsi="宋体" w:cs="Times New Roman" w:hint="eastAsia"/>
        </w:rPr>
        <w:t>”“</w:t>
      </w:r>
      <w:r w:rsidRPr="00F516FE">
        <w:rPr>
          <w:rFonts w:ascii="Times New Roman" w:eastAsia="仿宋_GB2312" w:hAnsi="Times New Roman" w:cs="Times New Roman" w:hint="eastAsia"/>
        </w:rPr>
        <w:t>奋斗愈剧烈</w:t>
      </w:r>
      <w:r>
        <w:rPr>
          <w:rFonts w:ascii="Times New Roman" w:eastAsia="仿宋_GB2312" w:hAnsi="Times New Roman" w:cs="Times New Roman" w:hint="eastAsia"/>
        </w:rPr>
        <w:t>，</w:t>
      </w:r>
      <w:r w:rsidRPr="00F516FE">
        <w:rPr>
          <w:rFonts w:ascii="Times New Roman" w:eastAsia="仿宋_GB2312" w:hAnsi="Times New Roman" w:cs="Times New Roman" w:hint="eastAsia"/>
        </w:rPr>
        <w:t>道德意识愈鲜明</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此处应填写</w:t>
      </w:r>
      <w:r w:rsidRPr="00F516FE">
        <w:rPr>
          <w:rFonts w:hAnsi="宋体" w:cs="Times New Roman" w:hint="eastAsia"/>
        </w:rPr>
        <w:t>“</w:t>
      </w:r>
      <w:r w:rsidRPr="00F516FE">
        <w:rPr>
          <w:rFonts w:ascii="Times New Roman" w:eastAsia="仿宋_GB2312" w:hAnsi="Times New Roman" w:cs="Times New Roman" w:hint="eastAsia"/>
        </w:rPr>
        <w:t>快慰也愈深切</w:t>
      </w:r>
      <w:r w:rsidRPr="00F516FE">
        <w:rPr>
          <w:rFonts w:hAnsi="宋体" w:cs="Times New Roman" w:hint="eastAsia"/>
        </w:rPr>
        <w:t>”</w:t>
      </w:r>
      <w:r w:rsidRPr="00F516FE">
        <w:rPr>
          <w:rFonts w:ascii="Times New Roman" w:eastAsia="仿宋_GB2312" w:hAnsi="Times New Roman" w:cs="Times New Roman" w:hint="eastAsia"/>
        </w:rPr>
        <w:t>之类的句子。</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公鸡</w:t>
      </w:r>
      <w:r>
        <w:rPr>
          <w:rFonts w:ascii="Times New Roman" w:hAnsi="Times New Roman" w:cs="Times New Roman"/>
        </w:rPr>
        <w:t>(</w:t>
      </w:r>
      <w:r w:rsidRPr="00F516FE">
        <w:rPr>
          <w:rFonts w:ascii="Times New Roman" w:hAnsi="Times New Roman" w:cs="Times New Roman"/>
        </w:rPr>
        <w:t>雄鸡</w:t>
      </w:r>
      <w:r>
        <w:rPr>
          <w:rFonts w:ascii="Times New Roman" w:hAnsi="Times New Roman" w:cs="Times New Roman"/>
        </w:rPr>
        <w:t>)</w:t>
      </w:r>
      <w:r w:rsidRPr="00F516FE">
        <w:rPr>
          <w:rFonts w:ascii="Times New Roman" w:hAnsi="Times New Roman" w:cs="Times New Roman"/>
        </w:rPr>
        <w:t>在黎明</w:t>
      </w:r>
      <w:r>
        <w:rPr>
          <w:rFonts w:ascii="Times New Roman" w:hAnsi="Times New Roman" w:cs="Times New Roman"/>
        </w:rPr>
        <w:t>(</w:t>
      </w:r>
      <w:r w:rsidRPr="00F516FE">
        <w:rPr>
          <w:rFonts w:ascii="Times New Roman" w:hAnsi="Times New Roman" w:cs="Times New Roman"/>
        </w:rPr>
        <w:t>早上</w:t>
      </w:r>
      <w:r>
        <w:rPr>
          <w:rFonts w:ascii="Times New Roman" w:hAnsi="Times New Roman" w:cs="Times New Roman"/>
        </w:rPr>
        <w:t>)</w:t>
      </w:r>
      <w:r w:rsidRPr="00F516FE">
        <w:rPr>
          <w:rFonts w:ascii="Times New Roman" w:hAnsi="Times New Roman" w:cs="Times New Roman"/>
        </w:rPr>
        <w:t>打鸣</w:t>
      </w:r>
      <w:r>
        <w:rPr>
          <w:rFonts w:ascii="Times New Roman" w:hAnsi="Times New Roman" w:cs="Times New Roman"/>
        </w:rPr>
        <w:t>(</w:t>
      </w:r>
      <w:r w:rsidRPr="00F516FE">
        <w:rPr>
          <w:rFonts w:ascii="Times New Roman" w:hAnsi="Times New Roman" w:cs="Times New Roman"/>
        </w:rPr>
        <w:t>啼叫</w:t>
      </w:r>
      <w:r>
        <w:rPr>
          <w:rFonts w:ascii="Times New Roman" w:hAnsi="Times New Roman" w:cs="Times New Roman"/>
        </w:rPr>
        <w:t>)</w:t>
      </w:r>
      <w:r w:rsidRPr="00F516FE">
        <w:rPr>
          <w:rFonts w:ascii="Times New Roman" w:hAnsi="Times New Roman" w:cs="Times New Roman"/>
        </w:rPr>
        <w:t>的生物特性</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按天干地支对应的是</w:t>
      </w:r>
      <w:r w:rsidRPr="00F516FE">
        <w:rPr>
          <w:rFonts w:hAnsi="宋体" w:cs="Times New Roman"/>
        </w:rPr>
        <w:t>“</w:t>
      </w:r>
      <w:r w:rsidRPr="00F516FE">
        <w:rPr>
          <w:rFonts w:ascii="Times New Roman" w:hAnsi="Times New Roman" w:cs="Times New Roman"/>
        </w:rPr>
        <w:t>酉</w:t>
      </w:r>
      <w:r w:rsidRPr="00F516FE">
        <w:rPr>
          <w:rFonts w:hAnsi="宋体" w:cs="Times New Roman"/>
        </w:rPr>
        <w:t>”</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鸡鸣狗盗这个成语</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作答时</w:t>
      </w:r>
      <w:r>
        <w:rPr>
          <w:rFonts w:ascii="Times New Roman" w:eastAsia="仿宋_GB2312" w:hAnsi="Times New Roman" w:cs="Times New Roman"/>
        </w:rPr>
        <w:t>，</w:t>
      </w:r>
      <w:r w:rsidRPr="00F516FE">
        <w:rPr>
          <w:rFonts w:ascii="Times New Roman" w:eastAsia="仿宋_GB2312" w:hAnsi="Times New Roman" w:cs="Times New Roman"/>
        </w:rPr>
        <w:t>可以根据自己掌握的文化常识</w:t>
      </w:r>
      <w:r w:rsidRPr="00F516FE">
        <w:rPr>
          <w:rFonts w:hAnsi="宋体" w:cs="Times New Roman"/>
        </w:rPr>
        <w:t>“</w:t>
      </w:r>
      <w:r w:rsidRPr="00F516FE">
        <w:rPr>
          <w:rFonts w:ascii="Times New Roman" w:eastAsia="仿宋_GB2312" w:hAnsi="Times New Roman" w:cs="Times New Roman"/>
        </w:rPr>
        <w:t>雄鸡报晓</w:t>
      </w:r>
      <w:r w:rsidRPr="00F516FE">
        <w:rPr>
          <w:rFonts w:hAnsi="宋体" w:cs="Times New Roman"/>
        </w:rPr>
        <w:t>”“</w:t>
      </w:r>
      <w:r w:rsidRPr="00F516FE">
        <w:rPr>
          <w:rFonts w:ascii="Times New Roman" w:eastAsia="仿宋_GB2312" w:hAnsi="Times New Roman" w:cs="Times New Roman"/>
        </w:rPr>
        <w:t>鸡鸣狗盗</w:t>
      </w:r>
      <w:r w:rsidRPr="00F516FE">
        <w:rPr>
          <w:rFonts w:hAnsi="宋体" w:cs="Times New Roman"/>
        </w:rPr>
        <w:t>”</w:t>
      </w:r>
      <w:r w:rsidRPr="00F516FE">
        <w:rPr>
          <w:rFonts w:ascii="Times New Roman" w:eastAsia="仿宋_GB2312" w:hAnsi="Times New Roman" w:cs="Times New Roman"/>
        </w:rPr>
        <w:t>和文言文翻译</w:t>
      </w:r>
      <w:r w:rsidRPr="00F516FE">
        <w:rPr>
          <w:rFonts w:hAnsi="宋体" w:cs="Times New Roman"/>
        </w:rPr>
        <w:t>“</w:t>
      </w:r>
      <w:r w:rsidRPr="00F516FE">
        <w:rPr>
          <w:rFonts w:ascii="Times New Roman" w:eastAsia="仿宋_GB2312" w:hAnsi="Times New Roman" w:cs="Times New Roman"/>
        </w:rPr>
        <w:t>知时畜</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同时要注意上下文衔接句子的暗示</w:t>
      </w:r>
      <w:r>
        <w:rPr>
          <w:rFonts w:ascii="Times New Roman" w:eastAsia="仿宋_GB2312" w:hAnsi="Times New Roman" w:cs="Times New Roman"/>
        </w:rPr>
        <w:t>，</w:t>
      </w:r>
      <w:r w:rsidRPr="00F516FE">
        <w:rPr>
          <w:rFonts w:ascii="Times New Roman" w:eastAsia="仿宋_GB2312" w:hAnsi="Times New Roman" w:cs="Times New Roman"/>
        </w:rPr>
        <w:t>比如</w:t>
      </w:r>
      <w:r w:rsidRPr="00F516FE">
        <w:rPr>
          <w:rFonts w:hAnsi="宋体" w:cs="Times New Roman"/>
        </w:rPr>
        <w:t>“</w:t>
      </w:r>
      <w:r w:rsidRPr="00F516FE">
        <w:rPr>
          <w:rFonts w:ascii="Times New Roman" w:eastAsia="仿宋_GB2312" w:hAnsi="Times New Roman" w:cs="Times New Roman"/>
        </w:rPr>
        <w:t>所以</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承上文；</w:t>
      </w:r>
      <w:r w:rsidRPr="00F516FE">
        <w:rPr>
          <w:rFonts w:hAnsi="宋体" w:cs="Times New Roman"/>
        </w:rPr>
        <w:t>“‘</w:t>
      </w:r>
      <w:r w:rsidRPr="00F516FE">
        <w:rPr>
          <w:rFonts w:ascii="Times New Roman" w:eastAsia="仿宋_GB2312" w:hAnsi="Times New Roman" w:cs="Times New Roman"/>
        </w:rPr>
        <w:t>酉</w:t>
      </w:r>
      <w:r w:rsidRPr="00F516FE">
        <w:rPr>
          <w:rFonts w:hAnsi="宋体" w:cs="Times New Roman"/>
        </w:rPr>
        <w:t>’</w:t>
      </w:r>
      <w:r w:rsidRPr="00F516FE">
        <w:rPr>
          <w:rFonts w:ascii="Times New Roman" w:eastAsia="仿宋_GB2312" w:hAnsi="Times New Roman" w:cs="Times New Roman"/>
        </w:rPr>
        <w:t>按阴阳五行属</w:t>
      </w:r>
      <w:r w:rsidRPr="00F516FE">
        <w:rPr>
          <w:rFonts w:hAnsi="宋体" w:cs="Times New Roman"/>
        </w:rPr>
        <w:t>‘</w:t>
      </w:r>
      <w:r w:rsidRPr="00F516FE">
        <w:rPr>
          <w:rFonts w:ascii="Times New Roman" w:eastAsia="仿宋_GB2312" w:hAnsi="Times New Roman" w:cs="Times New Roman"/>
        </w:rPr>
        <w:t>金</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于是便产生了</w:t>
      </w:r>
      <w:r w:rsidRPr="00F516FE">
        <w:rPr>
          <w:rFonts w:hAnsi="宋体" w:cs="Times New Roman"/>
        </w:rPr>
        <w:t>‘</w:t>
      </w:r>
      <w:r w:rsidRPr="00F516FE">
        <w:rPr>
          <w:rFonts w:ascii="Times New Roman" w:eastAsia="仿宋_GB2312" w:hAnsi="Times New Roman" w:cs="Times New Roman"/>
        </w:rPr>
        <w:t>金鸡</w:t>
      </w:r>
      <w:r w:rsidRPr="00F516FE">
        <w:rPr>
          <w:rFonts w:hAnsi="宋体" w:cs="Times New Roman"/>
        </w:rPr>
        <w:t>’</w:t>
      </w:r>
      <w:r w:rsidRPr="00F516FE">
        <w:rPr>
          <w:rFonts w:ascii="Times New Roman" w:eastAsia="仿宋_GB2312" w:hAnsi="Times New Roman" w:cs="Times New Roman"/>
        </w:rPr>
        <w:t>一说</w:t>
      </w:r>
      <w:r w:rsidRPr="00F516FE">
        <w:rPr>
          <w:rFonts w:hAnsi="宋体" w:cs="Times New Roman"/>
        </w:rPr>
        <w:t>”</w:t>
      </w:r>
      <w:r w:rsidRPr="00F516FE">
        <w:rPr>
          <w:rFonts w:ascii="Times New Roman" w:eastAsia="仿宋_GB2312" w:hAnsi="Times New Roman" w:cs="Times New Roman"/>
        </w:rPr>
        <w:t>暗示上文</w:t>
      </w:r>
      <w:r w:rsidRPr="00F516FE">
        <w:rPr>
          <w:rFonts w:hAnsi="宋体" w:cs="Times New Roman"/>
        </w:rPr>
        <w:t>“</w:t>
      </w:r>
      <w:r w:rsidRPr="00F516FE">
        <w:rPr>
          <w:rFonts w:ascii="Times New Roman" w:eastAsia="仿宋_GB2312" w:hAnsi="Times New Roman" w:cs="Times New Roman"/>
        </w:rPr>
        <w:t>酉</w:t>
      </w:r>
      <w:r w:rsidRPr="00F516FE">
        <w:rPr>
          <w:rFonts w:hAnsi="宋体" w:cs="Times New Roman"/>
        </w:rPr>
        <w:t>”</w:t>
      </w:r>
      <w:r w:rsidRPr="00F516FE">
        <w:rPr>
          <w:rFonts w:ascii="Times New Roman" w:eastAsia="仿宋_GB2312" w:hAnsi="Times New Roman" w:cs="Times New Roman"/>
        </w:rPr>
        <w:t>的出现和解说。</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不仅仅发生在炎热的夏季</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甚至会危及生命</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在</w:t>
      </w:r>
      <w:r w:rsidRPr="00F516FE">
        <w:rPr>
          <w:rFonts w:ascii="Times New Roman" w:hAnsi="Times New Roman" w:cs="Times New Roman" w:hint="eastAsia"/>
        </w:rPr>
        <w:t>突发情况下及时采取应对措施</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根据后文</w:t>
      </w:r>
      <w:r w:rsidRPr="00F516FE">
        <w:rPr>
          <w:rFonts w:hAnsi="宋体" w:cs="Times New Roman"/>
        </w:rPr>
        <w:t>“</w:t>
      </w:r>
      <w:r w:rsidRPr="00F516FE">
        <w:rPr>
          <w:rFonts w:ascii="Times New Roman" w:eastAsia="仿宋_GB2312" w:hAnsi="Times New Roman" w:cs="Times New Roman"/>
        </w:rPr>
        <w:t>任何长时间处于高温环境的情况都可能引发中暑</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应该填写</w:t>
      </w:r>
      <w:r w:rsidRPr="00F516FE">
        <w:rPr>
          <w:rFonts w:hAnsi="宋体" w:cs="Times New Roman"/>
        </w:rPr>
        <w:t>“</w:t>
      </w:r>
      <w:r w:rsidRPr="00F516FE">
        <w:rPr>
          <w:rFonts w:ascii="Times New Roman" w:eastAsia="仿宋_GB2312" w:hAnsi="Times New Roman" w:cs="Times New Roman"/>
        </w:rPr>
        <w:t>不仅仅发生在炎热的夏季</w:t>
      </w:r>
      <w:r w:rsidRPr="00F516FE">
        <w:rPr>
          <w:rFonts w:hAnsi="宋体" w:cs="Times New Roman"/>
        </w:rPr>
        <w:t>”</w:t>
      </w:r>
      <w:r w:rsidRPr="00F516FE">
        <w:rPr>
          <w:rFonts w:ascii="Times New Roman" w:eastAsia="仿宋_GB2312" w:hAnsi="Times New Roman" w:cs="Times New Roman"/>
        </w:rPr>
        <w:t>。第</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根据后面的</w:t>
      </w:r>
      <w:r w:rsidRPr="00F516FE">
        <w:rPr>
          <w:rFonts w:hAnsi="宋体" w:cs="Times New Roman"/>
        </w:rPr>
        <w:t>“</w:t>
      </w:r>
      <w:r w:rsidRPr="00F516FE">
        <w:rPr>
          <w:rFonts w:ascii="Times New Roman" w:eastAsia="仿宋_GB2312" w:hAnsi="Times New Roman" w:cs="Times New Roman"/>
        </w:rPr>
        <w:t>挽救生命</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应该填写</w:t>
      </w:r>
      <w:r w:rsidRPr="00F516FE">
        <w:rPr>
          <w:rFonts w:hAnsi="宋体" w:cs="Times New Roman"/>
        </w:rPr>
        <w:t>“</w:t>
      </w:r>
      <w:r w:rsidRPr="00F516FE">
        <w:rPr>
          <w:rFonts w:ascii="Times New Roman" w:eastAsia="仿宋_GB2312" w:hAnsi="Times New Roman" w:cs="Times New Roman"/>
        </w:rPr>
        <w:t>甚至会危及生命</w:t>
      </w:r>
      <w:r w:rsidRPr="00F516FE">
        <w:rPr>
          <w:rFonts w:hAnsi="宋体" w:cs="Times New Roman"/>
        </w:rPr>
        <w:t>”</w:t>
      </w:r>
      <w:r w:rsidRPr="00F516FE">
        <w:rPr>
          <w:rFonts w:ascii="Times New Roman" w:eastAsia="仿宋_GB2312" w:hAnsi="Times New Roman" w:cs="Times New Roman"/>
        </w:rPr>
        <w:t>。第</w:t>
      </w:r>
      <w:r w:rsidRPr="00F516FE">
        <w:rPr>
          <w:rFonts w:eastAsia="仿宋_GB2312" w:hAnsi="宋体" w:cs="Times New Roman"/>
        </w:rPr>
        <w:t>③</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根据前文</w:t>
      </w:r>
      <w:r w:rsidRPr="00F516FE">
        <w:rPr>
          <w:rFonts w:hAnsi="宋体" w:cs="Times New Roman"/>
        </w:rPr>
        <w:t>“</w:t>
      </w:r>
      <w:r w:rsidRPr="00F516FE">
        <w:rPr>
          <w:rFonts w:ascii="Times New Roman" w:eastAsia="仿宋_GB2312" w:hAnsi="Times New Roman" w:cs="Times New Roman"/>
        </w:rPr>
        <w:t>如果不及时处理治疗</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应该填写</w:t>
      </w:r>
      <w:r w:rsidRPr="00F516FE">
        <w:rPr>
          <w:rFonts w:hAnsi="宋体" w:cs="Times New Roman"/>
        </w:rPr>
        <w:t>“</w:t>
      </w:r>
      <w:r w:rsidRPr="00F516FE">
        <w:rPr>
          <w:rFonts w:ascii="Times New Roman" w:eastAsia="仿宋_GB2312" w:hAnsi="Times New Roman" w:cs="Times New Roman"/>
        </w:rPr>
        <w:t>在突发情况下及时采取应对措施</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12</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得体</w:t>
      </w:r>
      <w:r>
        <w:rPr>
          <w:rFonts w:ascii="Times New Roman" w:hAnsi="Times New Roman" w:cs="Times New Roman"/>
        </w:rPr>
        <w:t>(</w:t>
      </w:r>
      <w:r w:rsidRPr="00F516FE">
        <w:rPr>
          <w:rFonts w:ascii="Times New Roman" w:hAnsi="Times New Roman" w:cs="Times New Roman"/>
        </w:rPr>
        <w:t>一</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较量</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交流</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水准</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水平</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恳请</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诚邀</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驾到</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光临</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高攀</w:t>
      </w:r>
      <w:r w:rsidRPr="00F516FE">
        <w:rPr>
          <w:rFonts w:hAnsi="宋体" w:cs="Times New Roman"/>
        </w:rPr>
        <w:t>”</w:t>
      </w:r>
      <w:r w:rsidRPr="00F516FE">
        <w:rPr>
          <w:rFonts w:ascii="Times New Roman" w:hAnsi="Times New Roman" w:cs="Times New Roman"/>
        </w:rPr>
        <w:t>改为</w:t>
      </w:r>
      <w:r w:rsidRPr="00F516FE">
        <w:rPr>
          <w:rFonts w:hAnsi="宋体" w:cs="Times New Roman" w:hint="eastAsia"/>
        </w:rPr>
        <w:t>“</w:t>
      </w:r>
      <w:r w:rsidRPr="00F516FE">
        <w:rPr>
          <w:rFonts w:ascii="Times New Roman" w:hAnsi="Times New Roman" w:cs="Times New Roman" w:hint="eastAsia"/>
        </w:rPr>
        <w:t>结识</w:t>
      </w:r>
      <w:r w:rsidRPr="00F516FE">
        <w:rPr>
          <w:rFonts w:hAnsi="宋体"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较量</w:t>
      </w:r>
      <w:r w:rsidRPr="00F516FE">
        <w:rPr>
          <w:rFonts w:hAnsi="宋体" w:cs="Times New Roman"/>
        </w:rPr>
        <w:t>”</w:t>
      </w:r>
      <w:r w:rsidRPr="00F516FE">
        <w:rPr>
          <w:rFonts w:ascii="Times New Roman" w:eastAsia="仿宋_GB2312" w:hAnsi="Times New Roman" w:cs="Times New Roman"/>
        </w:rPr>
        <w:t>指用竞赛或斗争的方式比本领、实力的高低。用于此处语气过于生硬</w:t>
      </w:r>
      <w:r>
        <w:rPr>
          <w:rFonts w:ascii="Times New Roman" w:eastAsia="仿宋_GB2312" w:hAnsi="Times New Roman" w:cs="Times New Roman"/>
        </w:rPr>
        <w:t>，</w:t>
      </w:r>
      <w:r w:rsidRPr="00F516FE">
        <w:rPr>
          <w:rFonts w:ascii="Times New Roman" w:eastAsia="仿宋_GB2312" w:hAnsi="Times New Roman" w:cs="Times New Roman"/>
        </w:rPr>
        <w:t>充满火药味</w:t>
      </w:r>
      <w:r>
        <w:rPr>
          <w:rFonts w:ascii="Times New Roman" w:eastAsia="仿宋_GB2312" w:hAnsi="Times New Roman" w:cs="Times New Roman"/>
        </w:rPr>
        <w:t>，</w:t>
      </w:r>
      <w:r w:rsidRPr="00F516FE">
        <w:rPr>
          <w:rFonts w:ascii="Times New Roman" w:eastAsia="仿宋_GB2312" w:hAnsi="Times New Roman" w:cs="Times New Roman"/>
        </w:rPr>
        <w:t>可改为</w:t>
      </w:r>
      <w:r w:rsidRPr="00F516FE">
        <w:rPr>
          <w:rFonts w:hAnsi="宋体" w:cs="Times New Roman"/>
        </w:rPr>
        <w:t>“</w:t>
      </w:r>
      <w:r w:rsidRPr="00F516FE">
        <w:rPr>
          <w:rFonts w:ascii="Times New Roman" w:eastAsia="仿宋_GB2312" w:hAnsi="Times New Roman" w:cs="Times New Roman"/>
        </w:rPr>
        <w:t>交流</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水准</w:t>
      </w:r>
      <w:r w:rsidRPr="00F516FE">
        <w:rPr>
          <w:rFonts w:hAnsi="宋体" w:cs="Times New Roman"/>
        </w:rPr>
        <w:t>”</w:t>
      </w:r>
      <w:r w:rsidRPr="00F516FE">
        <w:rPr>
          <w:rFonts w:ascii="Times New Roman" w:eastAsia="仿宋_GB2312" w:hAnsi="Times New Roman" w:cs="Times New Roman"/>
        </w:rPr>
        <w:t>指水平</w:t>
      </w:r>
      <w:r>
        <w:rPr>
          <w:rFonts w:ascii="Times New Roman" w:eastAsia="仿宋_GB2312" w:hAnsi="Times New Roman" w:cs="Times New Roman"/>
        </w:rPr>
        <w:t>，</w:t>
      </w:r>
      <w:r w:rsidRPr="00F516FE">
        <w:rPr>
          <w:rFonts w:ascii="Times New Roman" w:eastAsia="仿宋_GB2312" w:hAnsi="Times New Roman" w:cs="Times New Roman"/>
        </w:rPr>
        <w:t>形容某方面质量高或低。这里是指</w:t>
      </w:r>
      <w:r w:rsidRPr="00F516FE">
        <w:rPr>
          <w:rFonts w:hAnsi="宋体" w:cs="Times New Roman"/>
        </w:rPr>
        <w:t>“</w:t>
      </w:r>
      <w:r w:rsidRPr="00F516FE">
        <w:rPr>
          <w:rFonts w:ascii="Times New Roman" w:eastAsia="仿宋_GB2312" w:hAnsi="Times New Roman" w:cs="Times New Roman"/>
        </w:rPr>
        <w:t>国内软件工程领域和软件行业</w:t>
      </w:r>
      <w:r w:rsidRPr="00F516FE">
        <w:rPr>
          <w:rFonts w:hAnsi="宋体" w:cs="Times New Roman"/>
        </w:rPr>
        <w:t>”</w:t>
      </w:r>
      <w:r w:rsidRPr="00F516FE">
        <w:rPr>
          <w:rFonts w:ascii="Times New Roman" w:eastAsia="仿宋_GB2312" w:hAnsi="Times New Roman" w:cs="Times New Roman"/>
        </w:rPr>
        <w:t>方面所达到的高度</w:t>
      </w:r>
      <w:r>
        <w:rPr>
          <w:rFonts w:ascii="Times New Roman" w:eastAsia="仿宋_GB2312" w:hAnsi="Times New Roman" w:cs="Times New Roman"/>
        </w:rPr>
        <w:t>，</w:t>
      </w:r>
      <w:r w:rsidRPr="00F516FE">
        <w:rPr>
          <w:rFonts w:ascii="Times New Roman" w:eastAsia="仿宋_GB2312" w:hAnsi="Times New Roman" w:cs="Times New Roman"/>
        </w:rPr>
        <w:t>可改为</w:t>
      </w:r>
      <w:r w:rsidRPr="00F516FE">
        <w:rPr>
          <w:rFonts w:hAnsi="宋体" w:cs="Times New Roman"/>
        </w:rPr>
        <w:t>“</w:t>
      </w:r>
      <w:r w:rsidRPr="00F516FE">
        <w:rPr>
          <w:rFonts w:ascii="Times New Roman" w:eastAsia="仿宋_GB2312" w:hAnsi="Times New Roman" w:cs="Times New Roman"/>
        </w:rPr>
        <w:t>水平</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恳请</w:t>
      </w:r>
      <w:r w:rsidRPr="00F516FE">
        <w:rPr>
          <w:rFonts w:hAnsi="宋体" w:cs="Times New Roman"/>
        </w:rPr>
        <w:t>”</w:t>
      </w:r>
      <w:r w:rsidRPr="00F516FE">
        <w:rPr>
          <w:rFonts w:ascii="Times New Roman" w:eastAsia="仿宋_GB2312" w:hAnsi="Times New Roman" w:cs="Times New Roman"/>
        </w:rPr>
        <w:t>指恳切请求。所给语段是邀请函</w:t>
      </w:r>
      <w:r>
        <w:rPr>
          <w:rFonts w:ascii="Times New Roman" w:eastAsia="仿宋_GB2312" w:hAnsi="Times New Roman" w:cs="Times New Roman"/>
        </w:rPr>
        <w:t>，</w:t>
      </w:r>
      <w:r w:rsidRPr="00F516FE">
        <w:rPr>
          <w:rFonts w:ascii="Times New Roman" w:eastAsia="仿宋_GB2312" w:hAnsi="Times New Roman" w:cs="Times New Roman"/>
        </w:rPr>
        <w:t>用</w:t>
      </w:r>
      <w:r w:rsidRPr="00F516FE">
        <w:rPr>
          <w:rFonts w:hAnsi="宋体" w:cs="Times New Roman"/>
        </w:rPr>
        <w:t>“</w:t>
      </w:r>
      <w:r w:rsidRPr="00F516FE">
        <w:rPr>
          <w:rFonts w:ascii="Times New Roman" w:eastAsia="仿宋_GB2312" w:hAnsi="Times New Roman" w:cs="Times New Roman"/>
        </w:rPr>
        <w:t>诚邀</w:t>
      </w:r>
      <w:r w:rsidRPr="00F516FE">
        <w:rPr>
          <w:rFonts w:hAnsi="宋体" w:cs="Times New Roman"/>
        </w:rPr>
        <w:t>”</w:t>
      </w:r>
      <w:r w:rsidRPr="00F516FE">
        <w:rPr>
          <w:rFonts w:ascii="Times New Roman" w:eastAsia="仿宋_GB2312" w:hAnsi="Times New Roman" w:cs="Times New Roman"/>
        </w:rPr>
        <w:t>更合适。</w:t>
      </w:r>
      <w:r>
        <w:rPr>
          <w:rFonts w:ascii="Times New Roman" w:eastAsia="仿宋_GB2312" w:hAnsi="Times New Roman" w:cs="Times New Roman"/>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驾到</w:t>
      </w:r>
      <w:r w:rsidRPr="00F516FE">
        <w:rPr>
          <w:rFonts w:hAnsi="宋体" w:cs="Times New Roman"/>
        </w:rPr>
        <w:t>”</w:t>
      </w:r>
      <w:r w:rsidRPr="00F516FE">
        <w:rPr>
          <w:rFonts w:ascii="Times New Roman" w:eastAsia="仿宋_GB2312" w:hAnsi="Times New Roman" w:cs="Times New Roman"/>
        </w:rPr>
        <w:t>：敬辞</w:t>
      </w:r>
      <w:r>
        <w:rPr>
          <w:rFonts w:ascii="Times New Roman" w:eastAsia="仿宋_GB2312" w:hAnsi="Times New Roman" w:cs="Times New Roman"/>
        </w:rPr>
        <w:t>，</w:t>
      </w:r>
      <w:r w:rsidRPr="00F516FE">
        <w:rPr>
          <w:rFonts w:ascii="Times New Roman" w:eastAsia="仿宋_GB2312" w:hAnsi="Times New Roman" w:cs="Times New Roman"/>
        </w:rPr>
        <w:t>称客人来到。强调客人身份高。此处是表达对客人到来这件事的欢迎</w:t>
      </w:r>
      <w:r>
        <w:rPr>
          <w:rFonts w:ascii="Times New Roman" w:eastAsia="仿宋_GB2312" w:hAnsi="Times New Roman" w:cs="Times New Roman"/>
        </w:rPr>
        <w:t>，</w:t>
      </w:r>
      <w:r w:rsidRPr="00F516FE">
        <w:rPr>
          <w:rFonts w:ascii="Times New Roman" w:eastAsia="仿宋_GB2312" w:hAnsi="Times New Roman" w:cs="Times New Roman"/>
        </w:rPr>
        <w:t>可改为</w:t>
      </w:r>
      <w:r w:rsidRPr="00F516FE">
        <w:rPr>
          <w:rFonts w:hAnsi="宋体" w:cs="Times New Roman"/>
        </w:rPr>
        <w:t>“</w:t>
      </w:r>
      <w:r w:rsidRPr="00F516FE">
        <w:rPr>
          <w:rFonts w:ascii="Times New Roman" w:eastAsia="仿宋_GB2312" w:hAnsi="Times New Roman" w:cs="Times New Roman"/>
        </w:rPr>
        <w:t>光临</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高攀</w:t>
      </w:r>
      <w:r w:rsidRPr="00F516FE">
        <w:rPr>
          <w:rFonts w:hAnsi="宋体" w:cs="Times New Roman"/>
        </w:rPr>
        <w:t>”</w:t>
      </w:r>
      <w:r w:rsidRPr="00F516FE">
        <w:rPr>
          <w:rFonts w:ascii="Times New Roman" w:eastAsia="仿宋_GB2312" w:hAnsi="Times New Roman" w:cs="Times New Roman"/>
        </w:rPr>
        <w:t>指跟社会地位比自己高的人交朋友或结成亲戚</w:t>
      </w:r>
      <w:r>
        <w:rPr>
          <w:rFonts w:ascii="Times New Roman" w:eastAsia="仿宋_GB2312" w:hAnsi="Times New Roman" w:cs="Times New Roman"/>
        </w:rPr>
        <w:t>(</w:t>
      </w:r>
      <w:r w:rsidRPr="00F516FE">
        <w:rPr>
          <w:rFonts w:ascii="Times New Roman" w:eastAsia="仿宋_GB2312" w:hAnsi="Times New Roman" w:cs="Times New Roman"/>
        </w:rPr>
        <w:t>多用于客套话</w:t>
      </w:r>
      <w:r w:rsidRPr="00F516FE">
        <w:rPr>
          <w:rFonts w:hAnsi="宋体" w:cs="Times New Roman"/>
        </w:rPr>
        <w:t>“</w:t>
      </w:r>
      <w:r w:rsidRPr="00F516FE">
        <w:rPr>
          <w:rFonts w:ascii="Times New Roman" w:eastAsia="仿宋_GB2312" w:hAnsi="Times New Roman" w:cs="Times New Roman"/>
        </w:rPr>
        <w:t>不敢高</w:t>
      </w:r>
      <w:r w:rsidRPr="00F516FE">
        <w:rPr>
          <w:rFonts w:ascii="Times New Roman" w:eastAsia="仿宋_GB2312" w:hAnsi="Times New Roman" w:cs="Times New Roman" w:hint="eastAsia"/>
        </w:rPr>
        <w:t>攀</w:t>
      </w:r>
      <w:r w:rsidRPr="00F516FE">
        <w:rPr>
          <w:rFonts w:hAnsi="宋体" w:cs="Times New Roman" w:hint="eastAsia"/>
        </w:rPr>
        <w:t>”</w:t>
      </w:r>
      <w:r w:rsidRPr="00F516FE">
        <w:rPr>
          <w:rFonts w:ascii="Times New Roman" w:eastAsia="仿宋_GB2312" w:hAnsi="Times New Roman" w:cs="Times New Roman" w:hint="eastAsia"/>
        </w:rPr>
        <w:t>等</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。此处是强调来参加这次会议可以结交认识许多业界专业人士</w:t>
      </w:r>
      <w:r>
        <w:rPr>
          <w:rFonts w:ascii="Times New Roman" w:eastAsia="仿宋_GB2312" w:hAnsi="Times New Roman" w:cs="Times New Roman" w:hint="eastAsia"/>
        </w:rPr>
        <w:t>，</w:t>
      </w:r>
      <w:r w:rsidRPr="00F516FE">
        <w:rPr>
          <w:rFonts w:ascii="Times New Roman" w:eastAsia="仿宋_GB2312" w:hAnsi="Times New Roman" w:cs="Times New Roman" w:hint="eastAsia"/>
        </w:rPr>
        <w:t>可改为</w:t>
      </w:r>
      <w:r w:rsidRPr="00F516FE">
        <w:rPr>
          <w:rFonts w:hAnsi="宋体" w:cs="Times New Roman" w:hint="eastAsia"/>
        </w:rPr>
        <w:t>“</w:t>
      </w:r>
      <w:r w:rsidRPr="00F516FE">
        <w:rPr>
          <w:rFonts w:ascii="Times New Roman" w:eastAsia="仿宋_GB2312" w:hAnsi="Times New Roman" w:cs="Times New Roman" w:hint="eastAsia"/>
        </w:rPr>
        <w:t>结识</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莅临现场</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踊跃报名</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谦敬不得体</w:t>
      </w:r>
      <w:r>
        <w:rPr>
          <w:rFonts w:ascii="Times New Roman" w:hAnsi="Times New Roman" w:cs="Times New Roman"/>
        </w:rPr>
        <w:t>，</w:t>
      </w:r>
      <w:r w:rsidRPr="00F516FE">
        <w:rPr>
          <w:rFonts w:ascii="Times New Roman" w:hAnsi="Times New Roman" w:cs="Times New Roman"/>
        </w:rPr>
        <w:t>可将</w:t>
      </w:r>
      <w:r w:rsidRPr="00F516FE">
        <w:rPr>
          <w:rFonts w:hAnsi="宋体" w:cs="Times New Roman"/>
        </w:rPr>
        <w:t>“</w:t>
      </w:r>
      <w:r w:rsidRPr="00F516FE">
        <w:rPr>
          <w:rFonts w:ascii="Times New Roman" w:hAnsi="Times New Roman" w:cs="Times New Roman"/>
        </w:rPr>
        <w:t>尊称</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称呼</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全部</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全都</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48</w:t>
      </w:r>
      <w:r w:rsidRPr="00F516FE">
        <w:rPr>
          <w:rFonts w:ascii="Times New Roman" w:hAnsi="Times New Roman" w:cs="Times New Roman"/>
        </w:rPr>
        <w:t>元</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若干</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弄璋之喜</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弄瓦之庆</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莅临</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来到</w:t>
      </w:r>
      <w:r>
        <w:rPr>
          <w:rFonts w:ascii="Times New Roman" w:eastAsia="仿宋_GB2312" w:hAnsi="Times New Roman" w:cs="Times New Roman"/>
        </w:rPr>
        <w:t>，</w:t>
      </w:r>
      <w:r w:rsidRPr="00F516FE">
        <w:rPr>
          <w:rFonts w:ascii="Times New Roman" w:eastAsia="仿宋_GB2312" w:hAnsi="Times New Roman" w:cs="Times New Roman"/>
        </w:rPr>
        <w:t>来临</w:t>
      </w:r>
      <w:r>
        <w:rPr>
          <w:rFonts w:ascii="Times New Roman" w:eastAsia="仿宋_GB2312" w:hAnsi="Times New Roman" w:cs="Times New Roman"/>
        </w:rPr>
        <w:t>，</w:t>
      </w:r>
      <w:r w:rsidRPr="00F516FE">
        <w:rPr>
          <w:rFonts w:ascii="Times New Roman" w:eastAsia="仿宋_GB2312" w:hAnsi="Times New Roman" w:cs="Times New Roman"/>
        </w:rPr>
        <w:t>是含有敬辞的书面语</w:t>
      </w:r>
      <w:r>
        <w:rPr>
          <w:rFonts w:ascii="Times New Roman" w:eastAsia="仿宋_GB2312" w:hAnsi="Times New Roman" w:cs="Times New Roman"/>
        </w:rPr>
        <w:t>，</w:t>
      </w:r>
      <w:r w:rsidRPr="00F516FE">
        <w:rPr>
          <w:rFonts w:ascii="Times New Roman" w:eastAsia="仿宋_GB2312" w:hAnsi="Times New Roman" w:cs="Times New Roman"/>
        </w:rPr>
        <w:t>一般用于上级对下级的光临</w:t>
      </w:r>
      <w:r>
        <w:rPr>
          <w:rFonts w:ascii="Times New Roman" w:eastAsia="仿宋_GB2312" w:hAnsi="Times New Roman" w:cs="Times New Roman"/>
        </w:rPr>
        <w:t>，</w:t>
      </w:r>
      <w:r w:rsidRPr="00F516FE">
        <w:rPr>
          <w:rFonts w:ascii="Times New Roman" w:eastAsia="仿宋_GB2312" w:hAnsi="Times New Roman" w:cs="Times New Roman"/>
        </w:rPr>
        <w:t>属于客套的书面语</w:t>
      </w:r>
      <w:r>
        <w:rPr>
          <w:rFonts w:ascii="Times New Roman" w:eastAsia="仿宋_GB2312" w:hAnsi="Times New Roman" w:cs="Times New Roman"/>
        </w:rPr>
        <w:t>，</w:t>
      </w:r>
      <w:r w:rsidRPr="00F516FE">
        <w:rPr>
          <w:rFonts w:ascii="Times New Roman" w:eastAsia="仿宋_GB2312" w:hAnsi="Times New Roman" w:cs="Times New Roman"/>
        </w:rPr>
        <w:t>此处说</w:t>
      </w:r>
      <w:r w:rsidRPr="00F516FE">
        <w:rPr>
          <w:rFonts w:hAnsi="宋体" w:cs="Times New Roman"/>
        </w:rPr>
        <w:t>“</w:t>
      </w:r>
      <w:r w:rsidRPr="00F516FE">
        <w:rPr>
          <w:rFonts w:ascii="Times New Roman" w:eastAsia="仿宋_GB2312" w:hAnsi="Times New Roman" w:cs="Times New Roman"/>
        </w:rPr>
        <w:t>同学</w:t>
      </w:r>
      <w:r w:rsidRPr="00F516FE">
        <w:rPr>
          <w:rFonts w:hAnsi="宋体" w:cs="Times New Roman"/>
        </w:rPr>
        <w:t>”</w:t>
      </w:r>
      <w:r w:rsidRPr="00F516FE">
        <w:rPr>
          <w:rFonts w:ascii="Times New Roman" w:eastAsia="仿宋_GB2312" w:hAnsi="Times New Roman" w:cs="Times New Roman"/>
        </w:rPr>
        <w:t>不当</w:t>
      </w:r>
      <w:r>
        <w:rPr>
          <w:rFonts w:ascii="Times New Roman" w:eastAsia="仿宋_GB2312" w:hAnsi="Times New Roman" w:cs="Times New Roman"/>
        </w:rPr>
        <w:t>，</w:t>
      </w:r>
      <w:r w:rsidRPr="00F516FE">
        <w:rPr>
          <w:rFonts w:ascii="Times New Roman" w:eastAsia="仿宋_GB2312" w:hAnsi="Times New Roman" w:cs="Times New Roman"/>
        </w:rPr>
        <w:t>将</w:t>
      </w:r>
      <w:r w:rsidRPr="00F516FE">
        <w:rPr>
          <w:rFonts w:hAnsi="宋体" w:cs="Times New Roman"/>
        </w:rPr>
        <w:t>“</w:t>
      </w:r>
      <w:r w:rsidRPr="00F516FE">
        <w:rPr>
          <w:rFonts w:ascii="Times New Roman" w:eastAsia="仿宋_GB2312" w:hAnsi="Times New Roman" w:cs="Times New Roman"/>
        </w:rPr>
        <w:t>莅临现场</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踊跃报名</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尊称</w:t>
      </w:r>
      <w:r w:rsidRPr="00F516FE">
        <w:rPr>
          <w:rFonts w:hAnsi="宋体" w:cs="Times New Roman"/>
        </w:rPr>
        <w:t>”</w:t>
      </w:r>
      <w:r w:rsidRPr="00F516FE">
        <w:rPr>
          <w:rFonts w:ascii="Times New Roman" w:eastAsia="仿宋_GB2312" w:hAnsi="Times New Roman" w:cs="Times New Roman"/>
        </w:rPr>
        <w:t>是敬辞</w:t>
      </w:r>
      <w:r>
        <w:rPr>
          <w:rFonts w:ascii="Times New Roman" w:eastAsia="仿宋_GB2312" w:hAnsi="Times New Roman" w:cs="Times New Roman"/>
        </w:rPr>
        <w:t>，</w:t>
      </w:r>
      <w:r w:rsidRPr="00F516FE">
        <w:rPr>
          <w:rFonts w:ascii="Times New Roman" w:eastAsia="仿宋_GB2312" w:hAnsi="Times New Roman" w:cs="Times New Roman"/>
        </w:rPr>
        <w:t>是对对方表示尊敬的称呼</w:t>
      </w:r>
      <w:r>
        <w:rPr>
          <w:rFonts w:ascii="Times New Roman" w:eastAsia="仿宋_GB2312" w:hAnsi="Times New Roman" w:cs="Times New Roman"/>
        </w:rPr>
        <w:t>，</w:t>
      </w:r>
      <w:r w:rsidRPr="00F516FE">
        <w:rPr>
          <w:rFonts w:ascii="Times New Roman" w:eastAsia="仿宋_GB2312" w:hAnsi="Times New Roman" w:cs="Times New Roman"/>
        </w:rPr>
        <w:t>不</w:t>
      </w:r>
      <w:r w:rsidRPr="00F516FE">
        <w:rPr>
          <w:rFonts w:ascii="Times New Roman" w:eastAsia="仿宋_GB2312" w:hAnsi="Times New Roman" w:cs="Times New Roman" w:hint="eastAsia"/>
        </w:rPr>
        <w:t>能用于自己</w:t>
      </w:r>
      <w:r>
        <w:rPr>
          <w:rFonts w:ascii="Times New Roman" w:eastAsia="仿宋_GB2312" w:hAnsi="Times New Roman" w:cs="Times New Roman" w:hint="eastAsia"/>
        </w:rPr>
        <w:t>，</w:t>
      </w:r>
      <w:r w:rsidRPr="00F516FE">
        <w:rPr>
          <w:rFonts w:ascii="Times New Roman" w:eastAsia="仿宋_GB2312" w:hAnsi="Times New Roman" w:cs="Times New Roman" w:hint="eastAsia"/>
        </w:rPr>
        <w:t>可将</w:t>
      </w:r>
      <w:r w:rsidRPr="00F516FE">
        <w:rPr>
          <w:rFonts w:hAnsi="宋体" w:cs="Times New Roman" w:hint="eastAsia"/>
        </w:rPr>
        <w:t>“</w:t>
      </w:r>
      <w:r w:rsidRPr="00F516FE">
        <w:rPr>
          <w:rFonts w:ascii="Times New Roman" w:eastAsia="仿宋_GB2312" w:hAnsi="Times New Roman" w:cs="Times New Roman" w:hint="eastAsia"/>
        </w:rPr>
        <w:t>尊称</w:t>
      </w:r>
      <w:r w:rsidRPr="00F516FE">
        <w:rPr>
          <w:rFonts w:hAnsi="宋体" w:cs="Times New Roman" w:hint="eastAsia"/>
        </w:rPr>
        <w:t>”</w:t>
      </w:r>
      <w:r w:rsidRPr="00F516FE">
        <w:rPr>
          <w:rFonts w:ascii="Times New Roman" w:eastAsia="仿宋_GB2312" w:hAnsi="Times New Roman" w:cs="Times New Roman" w:hint="eastAsia"/>
        </w:rPr>
        <w:t>改为</w:t>
      </w:r>
      <w:r w:rsidRPr="00F516FE">
        <w:rPr>
          <w:rFonts w:hAnsi="宋体" w:cs="Times New Roman" w:hint="eastAsia"/>
        </w:rPr>
        <w:t>“</w:t>
      </w:r>
      <w:r w:rsidRPr="00F516FE">
        <w:rPr>
          <w:rFonts w:ascii="Times New Roman" w:eastAsia="仿宋_GB2312" w:hAnsi="Times New Roman" w:cs="Times New Roman" w:hint="eastAsia"/>
        </w:rPr>
        <w:t>称呼</w:t>
      </w:r>
      <w:r w:rsidRPr="00F516FE">
        <w:rPr>
          <w:rFonts w:hAnsi="宋体" w:cs="Times New Roman" w:hint="eastAsia"/>
        </w:rPr>
        <w:t>”</w:t>
      </w:r>
      <w:r w:rsidRPr="00F516FE">
        <w:rPr>
          <w:rFonts w:ascii="Times New Roman" w:eastAsia="仿宋_GB2312" w:hAnsi="Times New Roman"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全部开放</w:t>
      </w:r>
      <w:r w:rsidRPr="00F516FE">
        <w:rPr>
          <w:rFonts w:hAnsi="宋体" w:cs="Times New Roman"/>
        </w:rPr>
        <w:t>”</w:t>
      </w:r>
      <w:r w:rsidRPr="00F516FE">
        <w:rPr>
          <w:rFonts w:ascii="Times New Roman" w:eastAsia="仿宋_GB2312" w:hAnsi="Times New Roman" w:cs="Times New Roman"/>
        </w:rPr>
        <w:t>中</w:t>
      </w:r>
      <w:r w:rsidRPr="00F516FE">
        <w:rPr>
          <w:rFonts w:hAnsi="宋体" w:cs="Times New Roman"/>
        </w:rPr>
        <w:t>“</w:t>
      </w:r>
      <w:r w:rsidRPr="00F516FE">
        <w:rPr>
          <w:rFonts w:ascii="Times New Roman" w:eastAsia="仿宋_GB2312" w:hAnsi="Times New Roman" w:cs="Times New Roman"/>
        </w:rPr>
        <w:t>全部</w:t>
      </w:r>
      <w:r w:rsidRPr="00F516FE">
        <w:rPr>
          <w:rFonts w:hAnsi="宋体" w:cs="Times New Roman"/>
        </w:rPr>
        <w:t>”</w:t>
      </w:r>
      <w:r w:rsidRPr="00F516FE">
        <w:rPr>
          <w:rFonts w:ascii="Times New Roman" w:eastAsia="仿宋_GB2312" w:hAnsi="Times New Roman" w:cs="Times New Roman"/>
        </w:rPr>
        <w:t>不当</w:t>
      </w:r>
      <w:r>
        <w:rPr>
          <w:rFonts w:ascii="Times New Roman" w:eastAsia="仿宋_GB2312" w:hAnsi="Times New Roman" w:cs="Times New Roman"/>
        </w:rPr>
        <w:t>，</w:t>
      </w:r>
      <w:r w:rsidRPr="00F516FE">
        <w:rPr>
          <w:rFonts w:ascii="Times New Roman" w:eastAsia="仿宋_GB2312" w:hAnsi="Times New Roman" w:cs="Times New Roman"/>
        </w:rPr>
        <w:t>广播稿中</w:t>
      </w:r>
      <w:r w:rsidRPr="00F516FE">
        <w:rPr>
          <w:rFonts w:hAnsi="宋体" w:cs="Times New Roman"/>
        </w:rPr>
        <w:t>“</w:t>
      </w:r>
      <w:r w:rsidRPr="00F516FE">
        <w:rPr>
          <w:rFonts w:ascii="Times New Roman" w:eastAsia="仿宋_GB2312" w:hAnsi="Times New Roman" w:cs="Times New Roman"/>
        </w:rPr>
        <w:t>全部</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全不</w:t>
      </w:r>
      <w:r w:rsidRPr="00F516FE">
        <w:rPr>
          <w:rFonts w:hAnsi="宋体" w:cs="Times New Roman"/>
        </w:rPr>
        <w:t>”</w:t>
      </w:r>
      <w:r w:rsidRPr="00F516FE">
        <w:rPr>
          <w:rFonts w:ascii="Times New Roman" w:eastAsia="仿宋_GB2312" w:hAnsi="Times New Roman" w:cs="Times New Roman"/>
        </w:rPr>
        <w:t>音同</w:t>
      </w:r>
      <w:r>
        <w:rPr>
          <w:rFonts w:ascii="Times New Roman" w:eastAsia="仿宋_GB2312" w:hAnsi="Times New Roman" w:cs="Times New Roman"/>
        </w:rPr>
        <w:t>，</w:t>
      </w:r>
      <w:r w:rsidRPr="00F516FE">
        <w:rPr>
          <w:rFonts w:ascii="Times New Roman" w:eastAsia="仿宋_GB2312" w:hAnsi="Times New Roman" w:cs="Times New Roman"/>
        </w:rPr>
        <w:t>会造成歧义</w:t>
      </w:r>
      <w:r>
        <w:rPr>
          <w:rFonts w:ascii="Times New Roman" w:eastAsia="仿宋_GB2312" w:hAnsi="Times New Roman" w:cs="Times New Roman"/>
        </w:rPr>
        <w:t>，</w:t>
      </w:r>
      <w:r w:rsidRPr="00F516FE">
        <w:rPr>
          <w:rFonts w:ascii="Times New Roman" w:eastAsia="仿宋_GB2312" w:hAnsi="Times New Roman" w:cs="Times New Roman"/>
        </w:rPr>
        <w:t>可以将</w:t>
      </w:r>
      <w:r w:rsidRPr="00F516FE">
        <w:rPr>
          <w:rFonts w:hAnsi="宋体" w:cs="Times New Roman"/>
        </w:rPr>
        <w:t>“</w:t>
      </w:r>
      <w:r w:rsidRPr="00F516FE">
        <w:rPr>
          <w:rFonts w:ascii="Times New Roman" w:eastAsia="仿宋_GB2312" w:hAnsi="Times New Roman" w:cs="Times New Roman"/>
        </w:rPr>
        <w:t>全部</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全都</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内有人民币</w:t>
      </w:r>
      <w:r w:rsidRPr="00F516FE">
        <w:rPr>
          <w:rFonts w:ascii="Times New Roman" w:eastAsia="仿宋_GB2312" w:hAnsi="Times New Roman" w:cs="Times New Roman"/>
        </w:rPr>
        <w:t>48</w:t>
      </w:r>
      <w:r w:rsidRPr="00F516FE">
        <w:rPr>
          <w:rFonts w:ascii="Times New Roman" w:eastAsia="仿宋_GB2312" w:hAnsi="Times New Roman" w:cs="Times New Roman"/>
        </w:rPr>
        <w:t>元</w:t>
      </w:r>
      <w:r w:rsidRPr="00F516FE">
        <w:rPr>
          <w:rFonts w:hAnsi="宋体" w:cs="Times New Roman"/>
        </w:rPr>
        <w:t>”</w:t>
      </w:r>
      <w:r w:rsidRPr="00F516FE">
        <w:rPr>
          <w:rFonts w:ascii="Times New Roman" w:eastAsia="仿宋_GB2312" w:hAnsi="Times New Roman" w:cs="Times New Roman"/>
        </w:rPr>
        <w:t>不当</w:t>
      </w:r>
      <w:r>
        <w:rPr>
          <w:rFonts w:ascii="Times New Roman" w:eastAsia="仿宋_GB2312" w:hAnsi="Times New Roman" w:cs="Times New Roman"/>
        </w:rPr>
        <w:t>，</w:t>
      </w:r>
      <w:r w:rsidRPr="00F516FE">
        <w:rPr>
          <w:rFonts w:ascii="Times New Roman" w:eastAsia="仿宋_GB2312" w:hAnsi="Times New Roman" w:cs="Times New Roman"/>
        </w:rPr>
        <w:t>这是招领启事</w:t>
      </w:r>
      <w:r>
        <w:rPr>
          <w:rFonts w:ascii="Times New Roman" w:eastAsia="仿宋_GB2312" w:hAnsi="Times New Roman" w:cs="Times New Roman"/>
        </w:rPr>
        <w:t>，</w:t>
      </w:r>
      <w:r w:rsidRPr="00F516FE">
        <w:rPr>
          <w:rFonts w:ascii="Times New Roman" w:eastAsia="仿宋_GB2312" w:hAnsi="Times New Roman" w:cs="Times New Roman"/>
        </w:rPr>
        <w:t>不能涉及具体的钱数。可以将</w:t>
      </w:r>
      <w:r w:rsidRPr="00F516FE">
        <w:rPr>
          <w:rFonts w:hAnsi="宋体" w:cs="Times New Roman"/>
        </w:rPr>
        <w:t>“</w:t>
      </w:r>
      <w:r w:rsidRPr="00F516FE">
        <w:rPr>
          <w:rFonts w:ascii="Times New Roman" w:eastAsia="仿宋_GB2312" w:hAnsi="Times New Roman" w:cs="Times New Roman"/>
        </w:rPr>
        <w:t>48</w:t>
      </w:r>
      <w:r w:rsidRPr="00F516FE">
        <w:rPr>
          <w:rFonts w:ascii="Times New Roman" w:eastAsia="仿宋_GB2312" w:hAnsi="Times New Roman" w:cs="Times New Roman"/>
        </w:rPr>
        <w:t>元</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若干</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弄璋之喜</w:t>
      </w:r>
      <w:r w:rsidRPr="00F516FE">
        <w:rPr>
          <w:rFonts w:hAnsi="宋体" w:cs="Times New Roman"/>
        </w:rPr>
        <w:t>”</w:t>
      </w:r>
      <w:r w:rsidRPr="00F516FE">
        <w:rPr>
          <w:rFonts w:ascii="Times New Roman" w:eastAsia="仿宋_GB2312" w:hAnsi="Times New Roman" w:cs="Times New Roman"/>
        </w:rPr>
        <w:t>有误</w:t>
      </w:r>
      <w:r>
        <w:rPr>
          <w:rFonts w:ascii="Times New Roman" w:eastAsia="仿宋_GB2312" w:hAnsi="Times New Roman" w:cs="Times New Roman"/>
        </w:rPr>
        <w:t>，</w:t>
      </w:r>
      <w:r w:rsidRPr="00F516FE">
        <w:rPr>
          <w:rFonts w:ascii="Times New Roman" w:eastAsia="仿宋_GB2312" w:hAnsi="Times New Roman" w:cs="Times New Roman"/>
        </w:rPr>
        <w:t>前面说</w:t>
      </w:r>
      <w:r w:rsidRPr="00F516FE">
        <w:rPr>
          <w:rFonts w:hAnsi="宋体" w:cs="Times New Roman"/>
        </w:rPr>
        <w:t>“</w:t>
      </w:r>
      <w:r w:rsidRPr="00F516FE">
        <w:rPr>
          <w:rFonts w:ascii="Times New Roman" w:eastAsia="仿宋_GB2312" w:hAnsi="Times New Roman" w:cs="Times New Roman"/>
        </w:rPr>
        <w:t>喜添千金</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可见是女孩</w:t>
      </w:r>
      <w:r>
        <w:rPr>
          <w:rFonts w:ascii="Times New Roman" w:eastAsia="仿宋_GB2312" w:hAnsi="Times New Roman" w:cs="Times New Roman"/>
        </w:rPr>
        <w:t>，</w:t>
      </w:r>
      <w:r w:rsidRPr="00F516FE">
        <w:rPr>
          <w:rFonts w:ascii="Times New Roman" w:eastAsia="仿宋_GB2312" w:hAnsi="Times New Roman" w:cs="Times New Roman"/>
        </w:rPr>
        <w:t>应为</w:t>
      </w:r>
      <w:r w:rsidRPr="00F516FE">
        <w:rPr>
          <w:rFonts w:hAnsi="宋体" w:cs="Times New Roman"/>
        </w:rPr>
        <w:t>“</w:t>
      </w:r>
      <w:r w:rsidRPr="00F516FE">
        <w:rPr>
          <w:rFonts w:ascii="Times New Roman" w:eastAsia="仿宋_GB2312" w:hAnsi="Times New Roman" w:cs="Times New Roman"/>
        </w:rPr>
        <w:t>弄瓦</w:t>
      </w:r>
      <w:r w:rsidRPr="00F516FE">
        <w:rPr>
          <w:rFonts w:hAnsi="宋体" w:cs="Times New Roman"/>
        </w:rPr>
        <w:t>”</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弄璋</w:t>
      </w:r>
      <w:r w:rsidRPr="00F516FE">
        <w:rPr>
          <w:rFonts w:hAnsi="宋体" w:cs="Times New Roman"/>
        </w:rPr>
        <w:t>”</w:t>
      </w:r>
      <w:r w:rsidRPr="00F516FE">
        <w:rPr>
          <w:rFonts w:ascii="Times New Roman" w:eastAsia="仿宋_GB2312" w:hAnsi="Times New Roman" w:cs="Times New Roman"/>
        </w:rPr>
        <w:t>指生男孩。</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撼</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捍</w:t>
      </w:r>
      <w:r w:rsidRPr="00F516FE">
        <w:rPr>
          <w:rFonts w:hAnsi="宋体" w:cs="Times New Roman"/>
        </w:rPr>
        <w:t>”</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内心</w:t>
      </w:r>
      <w:r w:rsidRPr="00F516FE">
        <w:rPr>
          <w:rFonts w:hAnsi="宋体" w:cs="Times New Roman"/>
        </w:rPr>
        <w:t>”</w:t>
      </w:r>
      <w:r w:rsidRPr="00F516FE">
        <w:rPr>
          <w:rFonts w:ascii="Times New Roman" w:hAnsi="Times New Roman" w:cs="Times New Roman"/>
        </w:rPr>
        <w:t>删去或将</w:t>
      </w:r>
      <w:r w:rsidRPr="00F516FE">
        <w:rPr>
          <w:rFonts w:hAnsi="宋体" w:cs="Times New Roman"/>
        </w:rPr>
        <w:t>“</w:t>
      </w:r>
      <w:r w:rsidRPr="00F516FE">
        <w:rPr>
          <w:rFonts w:ascii="Times New Roman" w:hAnsi="Times New Roman" w:cs="Times New Roman"/>
        </w:rPr>
        <w:t>心存</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存有</w:t>
      </w:r>
      <w:r w:rsidRPr="00F516FE">
        <w:rPr>
          <w:rFonts w:hAnsi="宋体" w:cs="Times New Roman"/>
        </w:rPr>
        <w:t>”</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小女</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令爱</w:t>
      </w:r>
      <w:r w:rsidRPr="00F516FE">
        <w:rPr>
          <w:rFonts w:hAnsi="宋体" w:cs="Times New Roman"/>
        </w:rPr>
        <w:t>”</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杏林</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杏坛</w:t>
      </w:r>
      <w:r w:rsidRPr="00F516FE">
        <w:rPr>
          <w:rFonts w:hAnsi="宋体" w:cs="Times New Roman"/>
        </w:rPr>
        <w:t>”</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三长两短</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家长</w:t>
      </w:r>
      <w:r w:rsidRPr="00F516FE">
        <w:rPr>
          <w:rFonts w:ascii="Times New Roman" w:hAnsi="Times New Roman" w:cs="Times New Roman" w:hint="eastAsia"/>
        </w:rPr>
        <w:t>里短</w:t>
      </w:r>
      <w:r w:rsidRPr="00F516FE">
        <w:rPr>
          <w:rFonts w:hAnsi="宋体" w:cs="Times New Roman" w:hint="eastAsia"/>
        </w:rPr>
        <w:t>”</w:t>
      </w:r>
      <w:r w:rsidRPr="00F516FE">
        <w:rPr>
          <w:rFonts w:ascii="Times New Roman"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撼</w:t>
      </w:r>
      <w:r w:rsidRPr="00F516FE">
        <w:rPr>
          <w:rFonts w:hAnsi="宋体" w:cs="Times New Roman"/>
        </w:rPr>
        <w:t>”</w:t>
      </w:r>
      <w:r w:rsidRPr="00F516FE">
        <w:rPr>
          <w:rFonts w:ascii="Times New Roman" w:eastAsia="仿宋_GB2312" w:hAnsi="Times New Roman" w:cs="Times New Roman"/>
        </w:rPr>
        <w:t>的意思是</w:t>
      </w:r>
      <w:r w:rsidRPr="00F516FE">
        <w:rPr>
          <w:rFonts w:hAnsi="宋体" w:cs="Times New Roman"/>
        </w:rPr>
        <w:t>“</w:t>
      </w:r>
      <w:r w:rsidRPr="00F516FE">
        <w:rPr>
          <w:rFonts w:ascii="Times New Roman" w:eastAsia="仿宋_GB2312" w:hAnsi="Times New Roman" w:cs="Times New Roman"/>
        </w:rPr>
        <w:t>摇动</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此处应是</w:t>
      </w:r>
      <w:r w:rsidRPr="00F516FE">
        <w:rPr>
          <w:rFonts w:hAnsi="宋体" w:cs="Times New Roman"/>
        </w:rPr>
        <w:t>“</w:t>
      </w:r>
      <w:r w:rsidRPr="00F516FE">
        <w:rPr>
          <w:rFonts w:ascii="Times New Roman" w:eastAsia="仿宋_GB2312" w:hAnsi="Times New Roman" w:cs="Times New Roman"/>
        </w:rPr>
        <w:t>保卫</w:t>
      </w:r>
      <w:r w:rsidRPr="00F516FE">
        <w:rPr>
          <w:rFonts w:hAnsi="宋体" w:cs="Times New Roman"/>
        </w:rPr>
        <w:t>”</w:t>
      </w:r>
      <w:r w:rsidRPr="00F516FE">
        <w:rPr>
          <w:rFonts w:ascii="Times New Roman" w:eastAsia="仿宋_GB2312" w:hAnsi="Times New Roman" w:cs="Times New Roman"/>
        </w:rPr>
        <w:t>意</w:t>
      </w:r>
      <w:r>
        <w:rPr>
          <w:rFonts w:ascii="Times New Roman" w:eastAsia="仿宋_GB2312" w:hAnsi="Times New Roman" w:cs="Times New Roman"/>
        </w:rPr>
        <w:t>，</w:t>
      </w:r>
      <w:r w:rsidRPr="00F516FE">
        <w:rPr>
          <w:rFonts w:ascii="Times New Roman" w:eastAsia="仿宋_GB2312" w:hAnsi="Times New Roman" w:cs="Times New Roman"/>
        </w:rPr>
        <w:t>所以改为</w:t>
      </w:r>
      <w:r w:rsidRPr="00F516FE">
        <w:rPr>
          <w:rFonts w:hAnsi="宋体" w:cs="Times New Roman"/>
        </w:rPr>
        <w:t>“</w:t>
      </w:r>
      <w:r w:rsidRPr="00F516FE">
        <w:rPr>
          <w:rFonts w:ascii="Times New Roman" w:eastAsia="仿宋_GB2312" w:hAnsi="Times New Roman" w:cs="Times New Roman"/>
        </w:rPr>
        <w:t>捍</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内心始终心存侥幸</w:t>
      </w:r>
      <w:r w:rsidRPr="00F516FE">
        <w:rPr>
          <w:rFonts w:hAnsi="宋体" w:cs="Times New Roman"/>
        </w:rPr>
        <w:t>”</w:t>
      </w:r>
      <w:r w:rsidRPr="00F516FE">
        <w:rPr>
          <w:rFonts w:ascii="Times New Roman" w:eastAsia="仿宋_GB2312" w:hAnsi="Times New Roman" w:cs="Times New Roman"/>
        </w:rPr>
        <w:t>成分赘余</w:t>
      </w:r>
      <w:r>
        <w:rPr>
          <w:rFonts w:ascii="Times New Roman" w:eastAsia="仿宋_GB2312" w:hAnsi="Times New Roman" w:cs="Times New Roman"/>
        </w:rPr>
        <w:t>，</w:t>
      </w:r>
      <w:r w:rsidRPr="00F516FE">
        <w:rPr>
          <w:rFonts w:ascii="Times New Roman" w:eastAsia="仿宋_GB2312" w:hAnsi="Times New Roman" w:cs="Times New Roman"/>
        </w:rPr>
        <w:t>可将</w:t>
      </w:r>
      <w:r w:rsidRPr="00F516FE">
        <w:rPr>
          <w:rFonts w:hAnsi="宋体" w:cs="Times New Roman"/>
        </w:rPr>
        <w:t>“</w:t>
      </w:r>
      <w:r w:rsidRPr="00F516FE">
        <w:rPr>
          <w:rFonts w:ascii="Times New Roman" w:eastAsia="仿宋_GB2312" w:hAnsi="Times New Roman" w:cs="Times New Roman"/>
        </w:rPr>
        <w:t>内心</w:t>
      </w:r>
      <w:r w:rsidRPr="00F516FE">
        <w:rPr>
          <w:rFonts w:hAnsi="宋体" w:cs="Times New Roman"/>
        </w:rPr>
        <w:t>”</w:t>
      </w:r>
      <w:r w:rsidRPr="00F516FE">
        <w:rPr>
          <w:rFonts w:ascii="Times New Roman" w:eastAsia="仿宋_GB2312" w:hAnsi="Times New Roman" w:cs="Times New Roman"/>
        </w:rPr>
        <w:t>删去</w:t>
      </w:r>
      <w:r>
        <w:rPr>
          <w:rFonts w:ascii="Times New Roman" w:eastAsia="仿宋_GB2312" w:hAnsi="Times New Roman" w:cs="Times New Roman"/>
        </w:rPr>
        <w:t>，</w:t>
      </w:r>
      <w:r w:rsidRPr="00F516FE">
        <w:rPr>
          <w:rFonts w:ascii="Times New Roman" w:eastAsia="仿宋_GB2312" w:hAnsi="Times New Roman" w:cs="Times New Roman"/>
        </w:rPr>
        <w:t>或将</w:t>
      </w:r>
      <w:r w:rsidRPr="00F516FE">
        <w:rPr>
          <w:rFonts w:hAnsi="宋体" w:cs="Times New Roman"/>
        </w:rPr>
        <w:t>“</w:t>
      </w:r>
      <w:r w:rsidRPr="00F516FE">
        <w:rPr>
          <w:rFonts w:ascii="Times New Roman" w:eastAsia="仿宋_GB2312" w:hAnsi="Times New Roman" w:cs="Times New Roman"/>
        </w:rPr>
        <w:t>心存</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存有</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客人祝贺应用敬辞</w:t>
      </w:r>
      <w:r>
        <w:rPr>
          <w:rFonts w:ascii="Times New Roman" w:eastAsia="仿宋_GB2312" w:hAnsi="Times New Roman" w:cs="Times New Roman"/>
        </w:rPr>
        <w:t>，</w:t>
      </w:r>
      <w:r w:rsidRPr="00F516FE">
        <w:rPr>
          <w:rFonts w:ascii="Times New Roman" w:eastAsia="仿宋_GB2312" w:hAnsi="Times New Roman" w:cs="Times New Roman"/>
        </w:rPr>
        <w:t>所以将</w:t>
      </w:r>
      <w:r w:rsidRPr="00F516FE">
        <w:rPr>
          <w:rFonts w:hAnsi="宋体" w:cs="Times New Roman"/>
        </w:rPr>
        <w:t>“</w:t>
      </w:r>
      <w:r w:rsidRPr="00F516FE">
        <w:rPr>
          <w:rFonts w:ascii="Times New Roman" w:eastAsia="仿宋_GB2312" w:hAnsi="Times New Roman" w:cs="Times New Roman"/>
        </w:rPr>
        <w:t>小女</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令爱</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ascii="Times New Roman" w:eastAsia="仿宋_GB2312" w:hAnsi="Times New Roman" w:cs="Times New Roman"/>
        </w:rPr>
        <w:t>杏林是医学界的代名词</w:t>
      </w:r>
      <w:r>
        <w:rPr>
          <w:rFonts w:ascii="Times New Roman" w:eastAsia="仿宋_GB2312" w:hAnsi="Times New Roman" w:cs="Times New Roman"/>
        </w:rPr>
        <w:t>，</w:t>
      </w:r>
      <w:r w:rsidRPr="00F516FE">
        <w:rPr>
          <w:rFonts w:ascii="Times New Roman" w:eastAsia="仿宋_GB2312" w:hAnsi="Times New Roman" w:cs="Times New Roman"/>
        </w:rPr>
        <w:t>而杏坛是教育的代名词</w:t>
      </w:r>
      <w:r>
        <w:rPr>
          <w:rFonts w:ascii="Times New Roman" w:eastAsia="仿宋_GB2312" w:hAnsi="Times New Roman" w:cs="Times New Roman"/>
        </w:rPr>
        <w:t>，</w:t>
      </w:r>
      <w:r w:rsidRPr="00F516FE">
        <w:rPr>
          <w:rFonts w:ascii="Times New Roman" w:eastAsia="仿宋_GB2312" w:hAnsi="Times New Roman" w:cs="Times New Roman"/>
        </w:rPr>
        <w:t>此处是说诗人高中</w:t>
      </w:r>
      <w:r>
        <w:rPr>
          <w:rFonts w:ascii="Times New Roman" w:eastAsia="仿宋_GB2312" w:hAnsi="Times New Roman" w:cs="Times New Roman"/>
        </w:rPr>
        <w:t>，</w:t>
      </w:r>
      <w:r w:rsidRPr="00F516FE">
        <w:rPr>
          <w:rFonts w:ascii="Times New Roman" w:eastAsia="仿宋_GB2312" w:hAnsi="Times New Roman" w:cs="Times New Roman"/>
        </w:rPr>
        <w:t>所以将</w:t>
      </w:r>
      <w:r w:rsidRPr="00F516FE">
        <w:rPr>
          <w:rFonts w:hAnsi="宋体" w:cs="Times New Roman"/>
        </w:rPr>
        <w:t>“</w:t>
      </w:r>
      <w:r w:rsidRPr="00F516FE">
        <w:rPr>
          <w:rFonts w:ascii="Times New Roman" w:eastAsia="仿宋_GB2312" w:hAnsi="Times New Roman" w:cs="Times New Roman"/>
        </w:rPr>
        <w:t>杏林</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杏坛</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三长两短</w:t>
      </w:r>
      <w:r w:rsidRPr="00F516FE">
        <w:rPr>
          <w:rFonts w:hAnsi="宋体" w:cs="Times New Roman"/>
        </w:rPr>
        <w:t>”</w:t>
      </w:r>
      <w:r w:rsidRPr="00F516FE">
        <w:rPr>
          <w:rFonts w:ascii="Times New Roman" w:eastAsia="仿宋_GB2312" w:hAnsi="Times New Roman" w:cs="Times New Roman"/>
        </w:rPr>
        <w:t>是指意外的灾祸、事故</w:t>
      </w:r>
      <w:r>
        <w:rPr>
          <w:rFonts w:ascii="Times New Roman" w:eastAsia="仿宋_GB2312" w:hAnsi="Times New Roman" w:cs="Times New Roman"/>
        </w:rPr>
        <w:t>，</w:t>
      </w:r>
      <w:r w:rsidRPr="00F516FE">
        <w:rPr>
          <w:rFonts w:ascii="Times New Roman" w:eastAsia="仿宋_GB2312" w:hAnsi="Times New Roman" w:cs="Times New Roman"/>
        </w:rPr>
        <w:t>后特指人的死亡。</w:t>
      </w:r>
      <w:r w:rsidRPr="00F516FE">
        <w:rPr>
          <w:rFonts w:hAnsi="宋体" w:cs="Times New Roman"/>
        </w:rPr>
        <w:t>“</w:t>
      </w:r>
      <w:r w:rsidRPr="00F516FE">
        <w:rPr>
          <w:rFonts w:ascii="Times New Roman" w:eastAsia="仿宋_GB2312" w:hAnsi="Times New Roman" w:cs="Times New Roman"/>
        </w:rPr>
        <w:t>家长里短</w:t>
      </w:r>
      <w:r w:rsidRPr="00F516FE">
        <w:rPr>
          <w:rFonts w:hAnsi="宋体" w:cs="Times New Roman"/>
        </w:rPr>
        <w:t>”</w:t>
      </w:r>
      <w:r w:rsidRPr="00F516FE">
        <w:rPr>
          <w:rFonts w:ascii="Times New Roman" w:eastAsia="仿宋_GB2312" w:hAnsi="Times New Roman" w:cs="Times New Roman"/>
        </w:rPr>
        <w:t>指家庭日常生活琐事。此处指人们闲聊时说的话</w:t>
      </w:r>
      <w:r>
        <w:rPr>
          <w:rFonts w:ascii="Times New Roman" w:eastAsia="仿宋_GB2312" w:hAnsi="Times New Roman" w:cs="Times New Roman"/>
        </w:rPr>
        <w:t>，</w:t>
      </w:r>
      <w:r w:rsidRPr="00F516FE">
        <w:rPr>
          <w:rFonts w:ascii="Times New Roman" w:eastAsia="仿宋_GB2312" w:hAnsi="Times New Roman" w:cs="Times New Roman"/>
        </w:rPr>
        <w:t>所以将</w:t>
      </w:r>
      <w:r w:rsidRPr="00F516FE">
        <w:rPr>
          <w:rFonts w:hAnsi="宋体" w:cs="Times New Roman"/>
        </w:rPr>
        <w:t>“</w:t>
      </w:r>
      <w:r w:rsidRPr="00F516FE">
        <w:rPr>
          <w:rFonts w:ascii="Times New Roman" w:eastAsia="仿宋_GB2312" w:hAnsi="Times New Roman" w:cs="Times New Roman"/>
        </w:rPr>
        <w:t>三长两短</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家长里短</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《才辩无双》</w:t>
      </w:r>
      <w:r w:rsidRPr="00F516FE">
        <w:rPr>
          <w:rFonts w:hAnsi="宋体" w:cs="Times New Roman"/>
        </w:rPr>
        <w:t>”</w:t>
      </w:r>
      <w:r w:rsidRPr="00F516FE">
        <w:rPr>
          <w:rFonts w:ascii="Times New Roman" w:hAnsi="Times New Roman" w:cs="Times New Roman"/>
        </w:rPr>
        <w:t>中的书名号应改为引号；</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光顾</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光临</w:t>
      </w:r>
      <w:r w:rsidRPr="00F516FE">
        <w:rPr>
          <w:rFonts w:hAnsi="宋体" w:cs="Times New Roman"/>
        </w:rPr>
        <w:t>”</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惠赠</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敬赠</w:t>
      </w:r>
      <w:r w:rsidRPr="00F516FE">
        <w:rPr>
          <w:rFonts w:hAnsi="宋体" w:cs="Times New Roman"/>
        </w:rPr>
        <w:t>”</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去掉</w:t>
      </w:r>
      <w:r w:rsidRPr="00F516FE">
        <w:rPr>
          <w:rFonts w:hAnsi="宋体" w:cs="Times New Roman"/>
        </w:rPr>
        <w:t>“</w:t>
      </w:r>
      <w:r w:rsidRPr="00F516FE">
        <w:rPr>
          <w:rFonts w:ascii="Times New Roman" w:hAnsi="Times New Roman" w:cs="Times New Roman"/>
        </w:rPr>
        <w:t>务必</w:t>
      </w:r>
      <w:r w:rsidRPr="00F516FE">
        <w:rPr>
          <w:rFonts w:hAnsi="宋体" w:cs="Times New Roman"/>
        </w:rPr>
        <w:t>”</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敬谢不敏</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深表感谢</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hAnsi="宋体" w:cs="Times New Roman"/>
        </w:rPr>
        <w:t>“</w:t>
      </w:r>
      <w:r w:rsidRPr="00F516FE">
        <w:rPr>
          <w:rFonts w:ascii="Times New Roman" w:eastAsia="仿宋_GB2312" w:hAnsi="Times New Roman" w:cs="Times New Roman"/>
        </w:rPr>
        <w:t>才辩无双</w:t>
      </w:r>
      <w:r w:rsidRPr="00F516FE">
        <w:rPr>
          <w:rFonts w:hAnsi="宋体" w:cs="Times New Roman"/>
        </w:rPr>
        <w:t>”</w:t>
      </w:r>
      <w:r w:rsidRPr="00F516FE">
        <w:rPr>
          <w:rFonts w:ascii="Times New Roman" w:eastAsia="仿宋_GB2312" w:hAnsi="Times New Roman" w:cs="Times New Roman"/>
        </w:rPr>
        <w:t>是辩论赛的主题名</w:t>
      </w:r>
      <w:r>
        <w:rPr>
          <w:rFonts w:ascii="Times New Roman" w:eastAsia="仿宋_GB2312" w:hAnsi="Times New Roman" w:cs="Times New Roman"/>
        </w:rPr>
        <w:t>，</w:t>
      </w:r>
      <w:r w:rsidRPr="00F516FE">
        <w:rPr>
          <w:rFonts w:ascii="Times New Roman" w:eastAsia="仿宋_GB2312" w:hAnsi="Times New Roman" w:cs="Times New Roman"/>
        </w:rPr>
        <w:t>不宜用书名号</w:t>
      </w:r>
      <w:r>
        <w:rPr>
          <w:rFonts w:ascii="Times New Roman" w:eastAsia="仿宋_GB2312" w:hAnsi="Times New Roman" w:cs="Times New Roman"/>
        </w:rPr>
        <w:t>，</w:t>
      </w:r>
      <w:r w:rsidRPr="00F516FE">
        <w:rPr>
          <w:rFonts w:ascii="Times New Roman" w:eastAsia="仿宋_GB2312" w:hAnsi="Times New Roman" w:cs="Times New Roman"/>
        </w:rPr>
        <w:t>应用引号。</w:t>
      </w:r>
      <w:r w:rsidRPr="00F516FE">
        <w:rPr>
          <w:rFonts w:hAnsi="宋体" w:cs="Times New Roman"/>
        </w:rPr>
        <w:t>“</w:t>
      </w:r>
      <w:r w:rsidRPr="00F516FE">
        <w:rPr>
          <w:rFonts w:ascii="Times New Roman" w:eastAsia="仿宋_GB2312" w:hAnsi="Times New Roman" w:cs="Times New Roman"/>
        </w:rPr>
        <w:t>光顾</w:t>
      </w:r>
      <w:r w:rsidRPr="00F516FE">
        <w:rPr>
          <w:rFonts w:hAnsi="宋体" w:cs="Times New Roman"/>
        </w:rPr>
        <w:t>”</w:t>
      </w:r>
      <w:r w:rsidRPr="00F516FE">
        <w:rPr>
          <w:rFonts w:ascii="Times New Roman" w:eastAsia="仿宋_GB2312" w:hAnsi="Times New Roman" w:cs="Times New Roman"/>
        </w:rPr>
        <w:t>为敬辞</w:t>
      </w:r>
      <w:r>
        <w:rPr>
          <w:rFonts w:ascii="Times New Roman" w:eastAsia="仿宋_GB2312" w:hAnsi="Times New Roman" w:cs="Times New Roman"/>
        </w:rPr>
        <w:t>，</w:t>
      </w:r>
      <w:r w:rsidRPr="00F516FE">
        <w:rPr>
          <w:rFonts w:ascii="Times New Roman" w:eastAsia="仿宋_GB2312" w:hAnsi="Times New Roman" w:cs="Times New Roman"/>
        </w:rPr>
        <w:t>称客人来到</w:t>
      </w:r>
      <w:r>
        <w:rPr>
          <w:rFonts w:ascii="Times New Roman" w:eastAsia="仿宋_GB2312" w:hAnsi="Times New Roman" w:cs="Times New Roman"/>
        </w:rPr>
        <w:t>，</w:t>
      </w:r>
      <w:r w:rsidRPr="00F516FE">
        <w:rPr>
          <w:rFonts w:ascii="Times New Roman" w:eastAsia="仿宋_GB2312" w:hAnsi="Times New Roman" w:cs="Times New Roman"/>
        </w:rPr>
        <w:t>商家多用来欢迎顾客</w:t>
      </w:r>
      <w:r>
        <w:rPr>
          <w:rFonts w:ascii="Times New Roman" w:eastAsia="仿宋_GB2312" w:hAnsi="Times New Roman" w:cs="Times New Roman"/>
        </w:rPr>
        <w:t>，</w:t>
      </w:r>
      <w:r w:rsidRPr="00F516FE">
        <w:rPr>
          <w:rFonts w:ascii="Times New Roman" w:eastAsia="仿宋_GB2312" w:hAnsi="Times New Roman" w:cs="Times New Roman"/>
        </w:rPr>
        <w:t>不合此处语境</w:t>
      </w:r>
      <w:r>
        <w:rPr>
          <w:rFonts w:ascii="Times New Roman" w:eastAsia="仿宋_GB2312" w:hAnsi="Times New Roman" w:cs="Times New Roman"/>
        </w:rPr>
        <w:t>，</w:t>
      </w:r>
      <w:r w:rsidRPr="00F516FE">
        <w:rPr>
          <w:rFonts w:ascii="Times New Roman" w:eastAsia="仿宋_GB2312" w:hAnsi="Times New Roman" w:cs="Times New Roman"/>
        </w:rPr>
        <w:t>可改为</w:t>
      </w:r>
      <w:r w:rsidRPr="00F516FE">
        <w:rPr>
          <w:rFonts w:hAnsi="宋体" w:cs="Times New Roman"/>
        </w:rPr>
        <w:t>“</w:t>
      </w:r>
      <w:r w:rsidRPr="00F516FE">
        <w:rPr>
          <w:rFonts w:ascii="Times New Roman" w:eastAsia="仿宋_GB2312" w:hAnsi="Times New Roman" w:cs="Times New Roman"/>
        </w:rPr>
        <w:t>光临</w:t>
      </w:r>
      <w:r w:rsidRPr="00F516FE">
        <w:rPr>
          <w:rFonts w:hAnsi="宋体" w:cs="Times New Roman"/>
        </w:rPr>
        <w:t>”</w:t>
      </w:r>
      <w:r w:rsidRPr="00F516FE">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惠赠</w:t>
      </w:r>
      <w:r w:rsidRPr="00F516FE">
        <w:rPr>
          <w:rFonts w:hAnsi="宋体" w:cs="Times New Roman"/>
        </w:rPr>
        <w:t>”</w:t>
      </w:r>
      <w:r w:rsidRPr="00F516FE">
        <w:rPr>
          <w:rFonts w:ascii="Times New Roman" w:eastAsia="仿宋_GB2312" w:hAnsi="Times New Roman" w:cs="Times New Roman"/>
        </w:rPr>
        <w:t>是敬辞</w:t>
      </w:r>
      <w:r>
        <w:rPr>
          <w:rFonts w:ascii="Times New Roman" w:eastAsia="仿宋_GB2312" w:hAnsi="Times New Roman" w:cs="Times New Roman"/>
        </w:rPr>
        <w:t>，</w:t>
      </w:r>
      <w:r w:rsidRPr="00F516FE">
        <w:rPr>
          <w:rFonts w:ascii="Times New Roman" w:eastAsia="仿宋_GB2312" w:hAnsi="Times New Roman" w:cs="Times New Roman"/>
        </w:rPr>
        <w:t>指对方赠予</w:t>
      </w:r>
      <w:r>
        <w:rPr>
          <w:rFonts w:ascii="Times New Roman" w:eastAsia="仿宋_GB2312" w:hAnsi="Times New Roman" w:cs="Times New Roman"/>
        </w:rPr>
        <w:t>(</w:t>
      </w:r>
      <w:r w:rsidRPr="00F516FE">
        <w:rPr>
          <w:rFonts w:ascii="Times New Roman" w:eastAsia="仿宋_GB2312" w:hAnsi="Times New Roman" w:cs="Times New Roman"/>
        </w:rPr>
        <w:t>财物</w:t>
      </w:r>
      <w:r>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用在此处不合语境</w:t>
      </w:r>
      <w:r>
        <w:rPr>
          <w:rFonts w:ascii="Times New Roman" w:eastAsia="仿宋_GB2312" w:hAnsi="Times New Roman" w:cs="Times New Roman"/>
        </w:rPr>
        <w:t>，</w:t>
      </w:r>
      <w:r w:rsidRPr="00F516FE">
        <w:rPr>
          <w:rFonts w:ascii="Times New Roman" w:eastAsia="仿宋_GB2312" w:hAnsi="Times New Roman" w:cs="Times New Roman"/>
        </w:rPr>
        <w:t>可改为</w:t>
      </w:r>
      <w:r w:rsidRPr="00F516FE">
        <w:rPr>
          <w:rFonts w:hAnsi="宋体" w:cs="Times New Roman"/>
        </w:rPr>
        <w:t>“</w:t>
      </w:r>
      <w:r w:rsidRPr="00F516FE">
        <w:rPr>
          <w:rFonts w:ascii="Times New Roman" w:eastAsia="仿宋_GB2312" w:hAnsi="Times New Roman" w:cs="Times New Roman"/>
        </w:rPr>
        <w:t>敬赠</w:t>
      </w:r>
      <w:r w:rsidRPr="00F516FE">
        <w:rPr>
          <w:rFonts w:hAnsi="宋体" w:cs="Times New Roman"/>
        </w:rPr>
        <w:t>”</w:t>
      </w:r>
      <w:r w:rsidRPr="00F516FE">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务必</w:t>
      </w:r>
      <w:r w:rsidRPr="00F516FE">
        <w:rPr>
          <w:rFonts w:hAnsi="宋体" w:cs="Times New Roman"/>
        </w:rPr>
        <w:t>”</w:t>
      </w:r>
      <w:r w:rsidRPr="00F516FE">
        <w:rPr>
          <w:rFonts w:ascii="Times New Roman" w:eastAsia="仿宋_GB2312" w:hAnsi="Times New Roman" w:cs="Times New Roman"/>
        </w:rPr>
        <w:t>指必须</w:t>
      </w:r>
      <w:r>
        <w:rPr>
          <w:rFonts w:ascii="Times New Roman" w:eastAsia="仿宋_GB2312" w:hAnsi="Times New Roman" w:cs="Times New Roman"/>
        </w:rPr>
        <w:t>，</w:t>
      </w:r>
      <w:r w:rsidRPr="00F516FE">
        <w:rPr>
          <w:rFonts w:ascii="Times New Roman" w:eastAsia="仿宋_GB2312" w:hAnsi="Times New Roman" w:cs="Times New Roman"/>
        </w:rPr>
        <w:t>一定要</w:t>
      </w:r>
      <w:r>
        <w:rPr>
          <w:rFonts w:ascii="Times New Roman" w:eastAsia="仿宋_GB2312" w:hAnsi="Times New Roman" w:cs="Times New Roman"/>
        </w:rPr>
        <w:t>，</w:t>
      </w:r>
      <w:r w:rsidRPr="00F516FE">
        <w:rPr>
          <w:rFonts w:ascii="Times New Roman" w:eastAsia="仿宋_GB2312" w:hAnsi="Times New Roman" w:cs="Times New Roman"/>
        </w:rPr>
        <w:t>语气过于强硬</w:t>
      </w:r>
      <w:r>
        <w:rPr>
          <w:rFonts w:ascii="Times New Roman" w:eastAsia="仿宋_GB2312" w:hAnsi="Times New Roman" w:cs="Times New Roman"/>
        </w:rPr>
        <w:t>，</w:t>
      </w:r>
      <w:r w:rsidRPr="00F516FE">
        <w:rPr>
          <w:rFonts w:ascii="Times New Roman" w:eastAsia="仿宋_GB2312" w:hAnsi="Times New Roman" w:cs="Times New Roman"/>
        </w:rPr>
        <w:t>可删除。</w:t>
      </w:r>
      <w:r w:rsidRPr="00F516FE">
        <w:rPr>
          <w:rFonts w:hAnsi="宋体" w:cs="Times New Roman"/>
        </w:rPr>
        <w:t>“</w:t>
      </w:r>
      <w:r w:rsidRPr="00F516FE">
        <w:rPr>
          <w:rFonts w:ascii="Times New Roman" w:eastAsia="仿宋_GB2312" w:hAnsi="Times New Roman" w:cs="Times New Roman"/>
        </w:rPr>
        <w:t>敬谢不敏</w:t>
      </w:r>
      <w:r w:rsidRPr="00F516FE">
        <w:rPr>
          <w:rFonts w:hAnsi="宋体" w:cs="Times New Roman"/>
        </w:rPr>
        <w:t>”</w:t>
      </w:r>
      <w:r w:rsidRPr="00F516FE">
        <w:rPr>
          <w:rFonts w:ascii="Times New Roman" w:eastAsia="仿宋_GB2312" w:hAnsi="Times New Roman" w:cs="Times New Roman"/>
        </w:rPr>
        <w:t>表示推辞做某件事的客气话</w:t>
      </w:r>
      <w:r>
        <w:rPr>
          <w:rFonts w:ascii="Times New Roman" w:eastAsia="仿宋_GB2312" w:hAnsi="Times New Roman" w:cs="Times New Roman"/>
        </w:rPr>
        <w:t>，</w:t>
      </w:r>
      <w:r w:rsidRPr="00F516FE">
        <w:rPr>
          <w:rFonts w:ascii="Times New Roman" w:eastAsia="仿宋_GB2312" w:hAnsi="Times New Roman" w:cs="Times New Roman"/>
        </w:rPr>
        <w:t>此处是想表示感谢</w:t>
      </w:r>
      <w:r>
        <w:rPr>
          <w:rFonts w:ascii="Times New Roman" w:eastAsia="仿宋_GB2312" w:hAnsi="Times New Roman" w:cs="Times New Roman"/>
        </w:rPr>
        <w:t>，</w:t>
      </w:r>
      <w:r w:rsidRPr="00F516FE">
        <w:rPr>
          <w:rFonts w:ascii="Times New Roman" w:eastAsia="仿宋_GB2312" w:hAnsi="Times New Roman" w:cs="Times New Roman"/>
        </w:rPr>
        <w:t>不是推辞</w:t>
      </w:r>
      <w:r>
        <w:rPr>
          <w:rFonts w:ascii="Times New Roman" w:eastAsia="仿宋_GB2312" w:hAnsi="Times New Roman" w:cs="Times New Roman" w:hint="eastAsia"/>
        </w:rPr>
        <w:t>，</w:t>
      </w:r>
      <w:r w:rsidRPr="00F516FE">
        <w:rPr>
          <w:rFonts w:ascii="Times New Roman" w:eastAsia="仿宋_GB2312" w:hAnsi="Times New Roman" w:cs="Times New Roman" w:hint="eastAsia"/>
        </w:rPr>
        <w:t>可改为</w:t>
      </w:r>
      <w:r w:rsidRPr="00F516FE">
        <w:rPr>
          <w:rFonts w:hAnsi="宋体" w:cs="Times New Roman" w:hint="eastAsia"/>
        </w:rPr>
        <w:t>“</w:t>
      </w:r>
      <w:r w:rsidRPr="00F516FE">
        <w:rPr>
          <w:rFonts w:ascii="Times New Roman" w:eastAsia="仿宋_GB2312" w:hAnsi="Times New Roman" w:cs="Times New Roman" w:hint="eastAsia"/>
        </w:rPr>
        <w:t>深表感激</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莘莘学子</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学子</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高足</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弟子</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垂念</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感念</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鼎力相助</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略尽绵薄之力</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希望</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祝愿</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莘莘学子</w:t>
      </w:r>
      <w:r w:rsidRPr="00F516FE">
        <w:rPr>
          <w:rFonts w:hAnsi="宋体" w:cs="Times New Roman"/>
        </w:rPr>
        <w:t>”</w:t>
      </w:r>
      <w:r w:rsidRPr="00F516FE">
        <w:rPr>
          <w:rFonts w:ascii="Times New Roman" w:eastAsia="仿宋_GB2312" w:hAnsi="Times New Roman" w:cs="Times New Roman"/>
        </w:rPr>
        <w:t>指多数学生</w:t>
      </w:r>
      <w:r>
        <w:rPr>
          <w:rFonts w:ascii="Times New Roman" w:eastAsia="仿宋_GB2312" w:hAnsi="Times New Roman" w:cs="Times New Roman"/>
        </w:rPr>
        <w:t>，</w:t>
      </w:r>
      <w:r w:rsidRPr="00F516FE">
        <w:rPr>
          <w:rFonts w:ascii="Times New Roman" w:eastAsia="仿宋_GB2312" w:hAnsi="Times New Roman" w:cs="Times New Roman"/>
        </w:rPr>
        <w:t>不能用于个人。</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高足</w:t>
      </w:r>
      <w:r w:rsidRPr="00F516FE">
        <w:rPr>
          <w:rFonts w:hAnsi="宋体" w:cs="Times New Roman"/>
        </w:rPr>
        <w:t>”</w:t>
      </w:r>
      <w:r w:rsidRPr="00F516FE">
        <w:rPr>
          <w:rFonts w:ascii="Times New Roman" w:eastAsia="仿宋_GB2312" w:hAnsi="Times New Roman" w:cs="Times New Roman"/>
        </w:rPr>
        <w:t>：敬辞</w:t>
      </w:r>
      <w:r>
        <w:rPr>
          <w:rFonts w:ascii="Times New Roman" w:eastAsia="仿宋_GB2312" w:hAnsi="Times New Roman" w:cs="Times New Roman"/>
        </w:rPr>
        <w:t>，</w:t>
      </w:r>
      <w:r w:rsidRPr="00F516FE">
        <w:rPr>
          <w:rFonts w:ascii="Times New Roman" w:eastAsia="仿宋_GB2312" w:hAnsi="Times New Roman" w:cs="Times New Roman"/>
        </w:rPr>
        <w:t>用于别人的学生。</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垂念</w:t>
      </w:r>
      <w:r w:rsidRPr="00F516FE">
        <w:rPr>
          <w:rFonts w:hAnsi="宋体" w:cs="Times New Roman"/>
        </w:rPr>
        <w:t>”</w:t>
      </w:r>
      <w:r w:rsidRPr="00F516FE">
        <w:rPr>
          <w:rFonts w:ascii="Times New Roman" w:eastAsia="仿宋_GB2312" w:hAnsi="Times New Roman" w:cs="Times New Roman"/>
        </w:rPr>
        <w:t>：敬辞</w:t>
      </w:r>
      <w:r>
        <w:rPr>
          <w:rFonts w:ascii="Times New Roman" w:eastAsia="仿宋_GB2312" w:hAnsi="Times New Roman" w:cs="Times New Roman"/>
        </w:rPr>
        <w:t>，</w:t>
      </w:r>
      <w:r w:rsidRPr="00F516FE">
        <w:rPr>
          <w:rFonts w:ascii="Times New Roman" w:eastAsia="仿宋_GB2312" w:hAnsi="Times New Roman" w:cs="Times New Roman"/>
        </w:rPr>
        <w:t>不能用于自己。</w:t>
      </w:r>
      <w:r>
        <w:rPr>
          <w:rFonts w:ascii="Times New Roman" w:eastAsia="仿宋_GB2312" w:hAnsi="Times New Roman" w:cs="Times New Roman"/>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鼎力相助</w:t>
      </w:r>
      <w:r w:rsidRPr="00F516FE">
        <w:rPr>
          <w:rFonts w:hAnsi="宋体" w:cs="Times New Roman"/>
        </w:rPr>
        <w:t>”</w:t>
      </w:r>
      <w:r w:rsidRPr="00F516FE">
        <w:rPr>
          <w:rFonts w:ascii="Times New Roman" w:eastAsia="仿宋_GB2312" w:hAnsi="Times New Roman" w:cs="Times New Roman"/>
        </w:rPr>
        <w:t>：敬辞</w:t>
      </w:r>
      <w:r>
        <w:rPr>
          <w:rFonts w:ascii="Times New Roman" w:eastAsia="仿宋_GB2312" w:hAnsi="Times New Roman" w:cs="Times New Roman"/>
        </w:rPr>
        <w:t>，</w:t>
      </w:r>
      <w:r w:rsidRPr="00F516FE">
        <w:rPr>
          <w:rFonts w:ascii="Times New Roman" w:eastAsia="仿宋_GB2312" w:hAnsi="Times New Roman" w:cs="Times New Roman"/>
        </w:rPr>
        <w:t>指别人的帮助。</w:t>
      </w:r>
      <w:r>
        <w:rPr>
          <w:rFonts w:ascii="Times New Roman" w:eastAsia="仿宋_GB2312" w:hAnsi="Times New Roman" w:cs="Times New Roman"/>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希望</w:t>
      </w:r>
      <w:r w:rsidRPr="00F516FE">
        <w:rPr>
          <w:rFonts w:hAnsi="宋体" w:cs="Times New Roman"/>
        </w:rPr>
        <w:t>”</w:t>
      </w:r>
      <w:r w:rsidRPr="00F516FE">
        <w:rPr>
          <w:rFonts w:ascii="Times New Roman" w:eastAsia="仿宋_GB2312" w:hAnsi="Times New Roman" w:cs="Times New Roman"/>
        </w:rPr>
        <w:t>：心里想着达到某种目的或出现某种情况。这里</w:t>
      </w:r>
      <w:r w:rsidRPr="00F516FE">
        <w:rPr>
          <w:rFonts w:hAnsi="宋体" w:cs="Times New Roman"/>
        </w:rPr>
        <w:t>“</w:t>
      </w:r>
      <w:r w:rsidRPr="00F516FE">
        <w:rPr>
          <w:rFonts w:ascii="Times New Roman" w:eastAsia="仿宋_GB2312" w:hAnsi="Times New Roman" w:cs="Times New Roman"/>
        </w:rPr>
        <w:t>母校光辉历程更辉煌</w:t>
      </w:r>
      <w:r>
        <w:rPr>
          <w:rFonts w:ascii="Times New Roman" w:eastAsia="仿宋_GB2312" w:hAnsi="Times New Roman" w:cs="Times New Roman"/>
        </w:rPr>
        <w:t>，</w:t>
      </w:r>
      <w:r w:rsidRPr="00F516FE">
        <w:rPr>
          <w:rFonts w:ascii="Times New Roman" w:eastAsia="仿宋_GB2312" w:hAnsi="Times New Roman" w:cs="Times New Roman"/>
        </w:rPr>
        <w:t>人才辈出代代强</w:t>
      </w:r>
      <w:r w:rsidRPr="00F516FE">
        <w:rPr>
          <w:rFonts w:hAnsi="宋体" w:cs="Times New Roman"/>
        </w:rPr>
        <w:t>”</w:t>
      </w:r>
      <w:r w:rsidRPr="00F516FE">
        <w:rPr>
          <w:rFonts w:ascii="Times New Roman" w:eastAsia="仿宋_GB2312" w:hAnsi="Times New Roman" w:cs="Times New Roman"/>
        </w:rPr>
        <w:t>是祝福的话</w:t>
      </w:r>
      <w:r>
        <w:rPr>
          <w:rFonts w:ascii="Times New Roman" w:eastAsia="仿宋_GB2312" w:hAnsi="Times New Roman" w:cs="Times New Roman"/>
        </w:rPr>
        <w:t>，</w:t>
      </w:r>
      <w:r w:rsidRPr="00F516FE">
        <w:rPr>
          <w:rFonts w:ascii="Times New Roman" w:eastAsia="仿宋_GB2312" w:hAnsi="Times New Roman" w:cs="Times New Roman"/>
        </w:rPr>
        <w:t>可</w:t>
      </w:r>
      <w:r w:rsidRPr="00F516FE">
        <w:rPr>
          <w:rFonts w:ascii="Times New Roman" w:eastAsia="仿宋_GB2312" w:hAnsi="Times New Roman" w:cs="Times New Roman" w:hint="eastAsia"/>
        </w:rPr>
        <w:t>改为</w:t>
      </w:r>
      <w:r w:rsidRPr="00F516FE">
        <w:rPr>
          <w:rFonts w:hAnsi="宋体" w:cs="Times New Roman" w:hint="eastAsia"/>
        </w:rPr>
        <w:t>“</w:t>
      </w:r>
      <w:r w:rsidRPr="00F516FE">
        <w:rPr>
          <w:rFonts w:ascii="Times New Roman" w:eastAsia="仿宋_GB2312" w:hAnsi="Times New Roman" w:cs="Times New Roman" w:hint="eastAsia"/>
        </w:rPr>
        <w:t>祝愿</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失败</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失误</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曲解</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误解</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认可</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谅解</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散布</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传播</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严肃</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严谨</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失败</w:t>
      </w:r>
      <w:r w:rsidRPr="00F516FE">
        <w:rPr>
          <w:rFonts w:hAnsi="宋体" w:cs="Times New Roman"/>
        </w:rPr>
        <w:t>”</w:t>
      </w:r>
      <w:r w:rsidRPr="00F516FE">
        <w:rPr>
          <w:rFonts w:ascii="Times New Roman" w:eastAsia="仿宋_GB2312" w:hAnsi="Times New Roman" w:cs="Times New Roman"/>
        </w:rPr>
        <w:t>程度较重</w:t>
      </w:r>
      <w:r>
        <w:rPr>
          <w:rFonts w:ascii="Times New Roman" w:eastAsia="仿宋_GB2312" w:hAnsi="Times New Roman" w:cs="Times New Roman"/>
        </w:rPr>
        <w:t>，</w:t>
      </w:r>
      <w:r w:rsidRPr="00F516FE">
        <w:rPr>
          <w:rFonts w:ascii="Times New Roman" w:eastAsia="仿宋_GB2312" w:hAnsi="Times New Roman" w:cs="Times New Roman"/>
        </w:rPr>
        <w:t>不合语境。</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曲解</w:t>
      </w:r>
      <w:r w:rsidRPr="00F516FE">
        <w:rPr>
          <w:rFonts w:hAnsi="宋体" w:cs="Times New Roman"/>
        </w:rPr>
        <w:t>”</w:t>
      </w:r>
      <w:r w:rsidRPr="00F516FE">
        <w:rPr>
          <w:rFonts w:ascii="Times New Roman" w:eastAsia="仿宋_GB2312" w:hAnsi="Times New Roman" w:cs="Times New Roman"/>
        </w:rPr>
        <w:t>含有故意歪曲之意</w:t>
      </w:r>
      <w:r>
        <w:rPr>
          <w:rFonts w:ascii="Times New Roman" w:eastAsia="仿宋_GB2312" w:hAnsi="Times New Roman" w:cs="Times New Roman"/>
        </w:rPr>
        <w:t>，</w:t>
      </w:r>
      <w:r w:rsidRPr="00F516FE">
        <w:rPr>
          <w:rFonts w:ascii="Times New Roman" w:eastAsia="仿宋_GB2312" w:hAnsi="Times New Roman" w:cs="Times New Roman"/>
        </w:rPr>
        <w:t>不合语境。</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认可</w:t>
      </w:r>
      <w:r w:rsidRPr="00F516FE">
        <w:rPr>
          <w:rFonts w:hAnsi="宋体" w:cs="Times New Roman"/>
        </w:rPr>
        <w:t>”</w:t>
      </w:r>
      <w:r w:rsidRPr="00F516FE">
        <w:rPr>
          <w:rFonts w:ascii="Times New Roman" w:eastAsia="仿宋_GB2312" w:hAnsi="Times New Roman" w:cs="Times New Roman"/>
        </w:rPr>
        <w:t>不符合致歉信的语气</w:t>
      </w:r>
      <w:r>
        <w:rPr>
          <w:rFonts w:ascii="Times New Roman" w:eastAsia="仿宋_GB2312" w:hAnsi="Times New Roman" w:cs="Times New Roman"/>
        </w:rPr>
        <w:t>，</w:t>
      </w:r>
      <w:r w:rsidRPr="00F516FE">
        <w:rPr>
          <w:rFonts w:ascii="Times New Roman" w:eastAsia="仿宋_GB2312" w:hAnsi="Times New Roman" w:cs="Times New Roman"/>
        </w:rPr>
        <w:t>应改为</w:t>
      </w:r>
      <w:r w:rsidRPr="00F516FE">
        <w:rPr>
          <w:rFonts w:hAnsi="宋体" w:cs="Times New Roman"/>
        </w:rPr>
        <w:t>“</w:t>
      </w:r>
      <w:r w:rsidRPr="00F516FE">
        <w:rPr>
          <w:rFonts w:ascii="Times New Roman" w:eastAsia="仿宋_GB2312" w:hAnsi="Times New Roman" w:cs="Times New Roman"/>
        </w:rPr>
        <w:t>谅解</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散布</w:t>
      </w:r>
      <w:r w:rsidRPr="00F516FE">
        <w:rPr>
          <w:rFonts w:hAnsi="宋体" w:cs="Times New Roman"/>
        </w:rPr>
        <w:t>”</w:t>
      </w:r>
      <w:r w:rsidRPr="00F516FE">
        <w:rPr>
          <w:rFonts w:ascii="Times New Roman" w:eastAsia="仿宋_GB2312" w:hAnsi="Times New Roman" w:cs="Times New Roman"/>
        </w:rPr>
        <w:t>多指谣言、错误言论</w:t>
      </w:r>
      <w:r>
        <w:rPr>
          <w:rFonts w:ascii="Times New Roman" w:eastAsia="仿宋_GB2312" w:hAnsi="Times New Roman" w:cs="Times New Roman"/>
        </w:rPr>
        <w:t>，</w:t>
      </w:r>
      <w:r w:rsidRPr="00F516FE">
        <w:rPr>
          <w:rFonts w:ascii="Times New Roman" w:eastAsia="仿宋_GB2312" w:hAnsi="Times New Roman" w:cs="Times New Roman"/>
        </w:rPr>
        <w:t>应改为</w:t>
      </w:r>
      <w:r w:rsidRPr="00F516FE">
        <w:rPr>
          <w:rFonts w:hAnsi="宋体" w:cs="Times New Roman"/>
        </w:rPr>
        <w:t>“</w:t>
      </w:r>
      <w:r w:rsidRPr="00F516FE">
        <w:rPr>
          <w:rFonts w:ascii="Times New Roman" w:eastAsia="仿宋_GB2312" w:hAnsi="Times New Roman" w:cs="Times New Roman"/>
        </w:rPr>
        <w:t>传播</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严肃</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剪辑</w:t>
      </w:r>
      <w:r w:rsidRPr="00F516FE">
        <w:rPr>
          <w:rFonts w:hAnsi="宋体" w:cs="Times New Roman"/>
        </w:rPr>
        <w:t>”</w:t>
      </w:r>
      <w:r w:rsidRPr="00F516FE">
        <w:rPr>
          <w:rFonts w:ascii="Times New Roman" w:eastAsia="仿宋_GB2312" w:hAnsi="Times New Roman" w:cs="Times New Roman"/>
        </w:rPr>
        <w:t>不能搭配</w:t>
      </w:r>
      <w:r>
        <w:rPr>
          <w:rFonts w:ascii="Times New Roman" w:eastAsia="仿宋_GB2312" w:hAnsi="Times New Roman" w:cs="Times New Roman"/>
        </w:rPr>
        <w:t>，</w:t>
      </w:r>
      <w:r w:rsidRPr="00F516FE">
        <w:rPr>
          <w:rFonts w:ascii="Times New Roman" w:eastAsia="仿宋_GB2312" w:hAnsi="Times New Roman" w:cs="Times New Roman"/>
        </w:rPr>
        <w:t>应改为</w:t>
      </w:r>
      <w:r w:rsidRPr="00F516FE">
        <w:rPr>
          <w:rFonts w:hAnsi="宋体" w:cs="Times New Roman"/>
        </w:rPr>
        <w:t>“</w:t>
      </w:r>
      <w:r w:rsidRPr="00F516FE">
        <w:rPr>
          <w:rFonts w:ascii="Times New Roman" w:eastAsia="仿宋_GB2312" w:hAnsi="Times New Roman" w:cs="Times New Roman"/>
        </w:rPr>
        <w:t>严谨</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ascii="Times New Roman" w:hAnsi="Times New Roman" w:cs="Times New Roman"/>
        </w:rPr>
        <w:t>示例：</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女士们、先生们</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同学们</w:t>
      </w:r>
      <w:r w:rsidRPr="00F516FE">
        <w:rPr>
          <w:rFonts w:hAnsi="宋体" w:cs="Times New Roman"/>
        </w:rPr>
        <w:t>”</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光临</w:t>
      </w:r>
      <w:r w:rsidRPr="00F516FE">
        <w:rPr>
          <w:rFonts w:hAnsi="宋体" w:cs="Times New Roman" w:hint="eastAsia"/>
        </w:rPr>
        <w:t>”</w:t>
      </w:r>
      <w:r w:rsidRPr="00F516FE">
        <w:rPr>
          <w:rFonts w:ascii="Times New Roman" w:hAnsi="Times New Roman" w:cs="Times New Roman" w:hint="eastAsia"/>
        </w:rPr>
        <w:t>改为</w:t>
      </w:r>
      <w:r w:rsidRPr="00F516FE">
        <w:rPr>
          <w:rFonts w:hAnsi="宋体" w:cs="Times New Roman" w:hint="eastAsia"/>
        </w:rPr>
        <w:t>“</w:t>
      </w:r>
      <w:r w:rsidRPr="00F516FE">
        <w:rPr>
          <w:rFonts w:ascii="Times New Roman" w:hAnsi="Times New Roman" w:cs="Times New Roman" w:hint="eastAsia"/>
        </w:rPr>
        <w:t>来到</w:t>
      </w:r>
      <w:r w:rsidRPr="00F516FE">
        <w:rPr>
          <w:rFonts w:hAnsi="宋体" w:cs="Times New Roman" w:hint="eastAsia"/>
        </w:rPr>
        <w:t>”</w:t>
      </w:r>
      <w:r w:rsidRPr="00F516FE">
        <w:rPr>
          <w:rFonts w:ascii="Times New Roman" w:hAnsi="Times New Roman" w:cs="Times New Roman" w:hint="eastAsia"/>
        </w:rPr>
        <w:t>；</w:t>
      </w:r>
      <w:r>
        <w:rPr>
          <w:rFonts w:ascii="Times New Roman" w:hAnsi="Times New Roman" w:cs="Times New Roman" w:hint="eastAsia"/>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荣幸之至</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非常高兴</w:t>
      </w:r>
      <w:r w:rsidRPr="00F516FE">
        <w:rPr>
          <w:rFonts w:hAnsi="宋体" w:cs="Times New Roman"/>
        </w:rPr>
        <w:t>”</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拜谒</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参观</w:t>
      </w:r>
      <w:r w:rsidRPr="00F516FE">
        <w:rPr>
          <w:rFonts w:hAnsi="宋体" w:cs="Times New Roman"/>
        </w:rPr>
        <w:t>”</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一同上路</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一同出发</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因为面对的是学生</w:t>
      </w:r>
      <w:r>
        <w:rPr>
          <w:rFonts w:ascii="Times New Roman" w:eastAsia="仿宋_GB2312" w:hAnsi="Times New Roman" w:cs="Times New Roman"/>
        </w:rPr>
        <w:t>，</w:t>
      </w:r>
      <w:r w:rsidRPr="00F516FE">
        <w:rPr>
          <w:rFonts w:ascii="Times New Roman" w:eastAsia="仿宋_GB2312" w:hAnsi="Times New Roman" w:cs="Times New Roman"/>
        </w:rPr>
        <w:t>所以称呼用</w:t>
      </w:r>
      <w:r w:rsidRPr="00F516FE">
        <w:rPr>
          <w:rFonts w:hAnsi="宋体" w:cs="Times New Roman"/>
        </w:rPr>
        <w:t>“</w:t>
      </w:r>
      <w:r w:rsidRPr="00F516FE">
        <w:rPr>
          <w:rFonts w:ascii="Times New Roman" w:eastAsia="仿宋_GB2312" w:hAnsi="Times New Roman" w:cs="Times New Roman"/>
        </w:rPr>
        <w:t>女士们、先生们</w:t>
      </w:r>
      <w:r w:rsidRPr="00F516FE">
        <w:rPr>
          <w:rFonts w:hAnsi="宋体" w:cs="Times New Roman"/>
        </w:rPr>
        <w:t>”</w:t>
      </w:r>
      <w:r w:rsidRPr="00F516FE">
        <w:rPr>
          <w:rFonts w:ascii="Times New Roman" w:eastAsia="仿宋_GB2312" w:hAnsi="Times New Roman" w:cs="Times New Roman"/>
        </w:rPr>
        <w:t>不恰当</w:t>
      </w:r>
      <w:r>
        <w:rPr>
          <w:rFonts w:ascii="Times New Roman" w:eastAsia="仿宋_GB2312" w:hAnsi="Times New Roman" w:cs="Times New Roman"/>
        </w:rPr>
        <w:t>，</w:t>
      </w:r>
      <w:r w:rsidRPr="00F516FE">
        <w:rPr>
          <w:rFonts w:ascii="Times New Roman" w:eastAsia="仿宋_GB2312" w:hAnsi="Times New Roman" w:cs="Times New Roman"/>
        </w:rPr>
        <w:t>可改为</w:t>
      </w:r>
      <w:r w:rsidRPr="00F516FE">
        <w:rPr>
          <w:rFonts w:hAnsi="宋体" w:cs="Times New Roman"/>
        </w:rPr>
        <w:t>“</w:t>
      </w:r>
      <w:r w:rsidRPr="00F516FE">
        <w:rPr>
          <w:rFonts w:ascii="Times New Roman" w:eastAsia="仿宋_GB2312" w:hAnsi="Times New Roman" w:cs="Times New Roman"/>
        </w:rPr>
        <w:t>同学们</w:t>
      </w:r>
      <w:r w:rsidRPr="00F516FE">
        <w:rPr>
          <w:rFonts w:hAnsi="宋体" w:cs="Times New Roman"/>
        </w:rPr>
        <w:t>”</w:t>
      </w:r>
      <w:r w:rsidRPr="00F516FE">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光临</w:t>
      </w:r>
      <w:r w:rsidRPr="00F516FE">
        <w:rPr>
          <w:rFonts w:hAnsi="宋体" w:cs="Times New Roman"/>
        </w:rPr>
        <w:t>”“</w:t>
      </w:r>
      <w:r w:rsidRPr="00F516FE">
        <w:rPr>
          <w:rFonts w:ascii="Times New Roman" w:eastAsia="仿宋_GB2312" w:hAnsi="Times New Roman" w:cs="Times New Roman"/>
        </w:rPr>
        <w:t>荣幸之至</w:t>
      </w:r>
      <w:r w:rsidRPr="00F516FE">
        <w:rPr>
          <w:rFonts w:hAnsi="宋体" w:cs="Times New Roman"/>
        </w:rPr>
        <w:t>”</w:t>
      </w:r>
      <w:r w:rsidRPr="00F516FE">
        <w:rPr>
          <w:rFonts w:ascii="Times New Roman" w:eastAsia="仿宋_GB2312" w:hAnsi="Times New Roman" w:cs="Times New Roman"/>
        </w:rPr>
        <w:t>这些词语都是敬辞</w:t>
      </w:r>
      <w:r>
        <w:rPr>
          <w:rFonts w:ascii="Times New Roman" w:eastAsia="仿宋_GB2312" w:hAnsi="Times New Roman" w:cs="Times New Roman"/>
        </w:rPr>
        <w:t>，</w:t>
      </w:r>
      <w:r w:rsidRPr="00F516FE">
        <w:rPr>
          <w:rFonts w:ascii="Times New Roman" w:eastAsia="仿宋_GB2312" w:hAnsi="Times New Roman" w:cs="Times New Roman"/>
        </w:rPr>
        <w:t>太书面化</w:t>
      </w:r>
      <w:r>
        <w:rPr>
          <w:rFonts w:ascii="Times New Roman" w:eastAsia="仿宋_GB2312" w:hAnsi="Times New Roman" w:cs="Times New Roman"/>
        </w:rPr>
        <w:t>，</w:t>
      </w:r>
      <w:r w:rsidRPr="00F516FE">
        <w:rPr>
          <w:rFonts w:ascii="Times New Roman" w:eastAsia="仿宋_GB2312" w:hAnsi="Times New Roman" w:cs="Times New Roman"/>
        </w:rPr>
        <w:t>应分别改为</w:t>
      </w:r>
      <w:r w:rsidRPr="00F516FE">
        <w:rPr>
          <w:rFonts w:hAnsi="宋体" w:cs="Times New Roman"/>
        </w:rPr>
        <w:t>“</w:t>
      </w:r>
      <w:r w:rsidRPr="00F516FE">
        <w:rPr>
          <w:rFonts w:ascii="Times New Roman" w:eastAsia="仿宋_GB2312" w:hAnsi="Times New Roman" w:cs="Times New Roman"/>
        </w:rPr>
        <w:t>来到</w:t>
      </w:r>
      <w:r w:rsidRPr="00F516FE">
        <w:rPr>
          <w:rFonts w:hAnsi="宋体" w:cs="Times New Roman"/>
        </w:rPr>
        <w:t>”“</w:t>
      </w:r>
      <w:r w:rsidRPr="00F516FE">
        <w:rPr>
          <w:rFonts w:ascii="Times New Roman" w:eastAsia="仿宋_GB2312" w:hAnsi="Times New Roman" w:cs="Times New Roman"/>
        </w:rPr>
        <w:t>非常高兴</w:t>
      </w:r>
      <w:r w:rsidRPr="00F516FE">
        <w:rPr>
          <w:rFonts w:hAnsi="宋体" w:cs="Times New Roman"/>
        </w:rPr>
        <w:t>”</w:t>
      </w:r>
      <w:r w:rsidRPr="00F516FE">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拜谒</w:t>
      </w:r>
      <w:r w:rsidRPr="00F516FE">
        <w:rPr>
          <w:rFonts w:hAnsi="宋体" w:cs="Times New Roman"/>
        </w:rPr>
        <w:t>”</w:t>
      </w:r>
      <w:r w:rsidRPr="00F516FE">
        <w:rPr>
          <w:rFonts w:ascii="Times New Roman" w:eastAsia="仿宋_GB2312" w:hAnsi="Times New Roman" w:cs="Times New Roman"/>
        </w:rPr>
        <w:t>的意思是拜见</w:t>
      </w:r>
      <w:r>
        <w:rPr>
          <w:rFonts w:ascii="Times New Roman" w:eastAsia="仿宋_GB2312" w:hAnsi="Times New Roman" w:cs="Times New Roman"/>
        </w:rPr>
        <w:t>，</w:t>
      </w:r>
      <w:r w:rsidRPr="00F516FE">
        <w:rPr>
          <w:rFonts w:ascii="Times New Roman" w:eastAsia="仿宋_GB2312" w:hAnsi="Times New Roman" w:cs="Times New Roman"/>
        </w:rPr>
        <w:t>瞻仰</w:t>
      </w:r>
      <w:r>
        <w:rPr>
          <w:rFonts w:ascii="Times New Roman" w:eastAsia="仿宋_GB2312" w:hAnsi="Times New Roman" w:cs="Times New Roman"/>
        </w:rPr>
        <w:t>(</w:t>
      </w:r>
      <w:r w:rsidRPr="00F516FE">
        <w:rPr>
          <w:rFonts w:ascii="Times New Roman" w:eastAsia="仿宋_GB2312" w:hAnsi="Times New Roman" w:cs="Times New Roman"/>
        </w:rPr>
        <w:t>陵墓、碑碣</w:t>
      </w:r>
      <w:r>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用在此处不恰当</w:t>
      </w:r>
      <w:r>
        <w:rPr>
          <w:rFonts w:ascii="Times New Roman" w:eastAsia="仿宋_GB2312" w:hAnsi="Times New Roman" w:cs="Times New Roman"/>
        </w:rPr>
        <w:t>，</w:t>
      </w:r>
      <w:r w:rsidRPr="00F516FE">
        <w:rPr>
          <w:rFonts w:ascii="Times New Roman" w:eastAsia="仿宋_GB2312" w:hAnsi="Times New Roman" w:cs="Times New Roman"/>
        </w:rPr>
        <w:t>应改为</w:t>
      </w:r>
      <w:r w:rsidRPr="00F516FE">
        <w:rPr>
          <w:rFonts w:hAnsi="宋体" w:cs="Times New Roman"/>
        </w:rPr>
        <w:t>“</w:t>
      </w:r>
      <w:r w:rsidRPr="00F516FE">
        <w:rPr>
          <w:rFonts w:ascii="Times New Roman" w:eastAsia="仿宋_GB2312" w:hAnsi="Times New Roman" w:cs="Times New Roman"/>
        </w:rPr>
        <w:t>参观</w:t>
      </w:r>
      <w:r w:rsidRPr="00F516FE">
        <w:rPr>
          <w:rFonts w:hAnsi="宋体" w:cs="Times New Roman"/>
        </w:rPr>
        <w:t>”</w:t>
      </w:r>
      <w:r w:rsidRPr="00F516FE">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一同上路</w:t>
      </w:r>
      <w:r w:rsidRPr="00F516FE">
        <w:rPr>
          <w:rFonts w:hAnsi="宋体" w:cs="Times New Roman"/>
        </w:rPr>
        <w:t>”</w:t>
      </w:r>
      <w:r w:rsidRPr="00F516FE">
        <w:rPr>
          <w:rFonts w:ascii="Times New Roman" w:eastAsia="仿宋_GB2312" w:hAnsi="Times New Roman" w:cs="Times New Roman"/>
        </w:rPr>
        <w:t>可以理解为一同出发</w:t>
      </w:r>
      <w:r>
        <w:rPr>
          <w:rFonts w:ascii="Times New Roman" w:eastAsia="仿宋_GB2312" w:hAnsi="Times New Roman" w:cs="Times New Roman"/>
        </w:rPr>
        <w:t>，</w:t>
      </w:r>
      <w:r w:rsidRPr="00F516FE">
        <w:rPr>
          <w:rFonts w:ascii="Times New Roman" w:eastAsia="仿宋_GB2312" w:hAnsi="Times New Roman" w:cs="Times New Roman"/>
        </w:rPr>
        <w:t>也可以理解为一同赴死</w:t>
      </w:r>
      <w:r>
        <w:rPr>
          <w:rFonts w:ascii="Times New Roman" w:eastAsia="仿宋_GB2312" w:hAnsi="Times New Roman" w:cs="Times New Roman"/>
        </w:rPr>
        <w:t>，</w:t>
      </w:r>
      <w:r w:rsidRPr="00F516FE">
        <w:rPr>
          <w:rFonts w:ascii="Times New Roman" w:eastAsia="仿宋_GB2312" w:hAnsi="Times New Roman" w:cs="Times New Roman"/>
        </w:rPr>
        <w:t>应改为</w:t>
      </w:r>
      <w:r w:rsidRPr="00F516FE">
        <w:rPr>
          <w:rFonts w:hAnsi="宋体" w:cs="Times New Roman"/>
        </w:rPr>
        <w:t>“</w:t>
      </w:r>
      <w:r w:rsidRPr="00F516FE">
        <w:rPr>
          <w:rFonts w:ascii="Times New Roman" w:eastAsia="仿宋_GB2312" w:hAnsi="Times New Roman" w:cs="Times New Roman"/>
        </w:rPr>
        <w:t>一同出发</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敝校</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本校</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四名</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各</w:t>
      </w:r>
      <w:r>
        <w:rPr>
          <w:rFonts w:ascii="Times New Roman" w:hAnsi="Times New Roman" w:cs="Times New Roman"/>
        </w:rPr>
        <w:t>(</w:t>
      </w:r>
      <w:r w:rsidRPr="00F516FE">
        <w:rPr>
          <w:rFonts w:ascii="Times New Roman" w:hAnsi="Times New Roman" w:cs="Times New Roman"/>
        </w:rPr>
        <w:t>共</w:t>
      </w:r>
      <w:r>
        <w:rPr>
          <w:rFonts w:ascii="Times New Roman" w:hAnsi="Times New Roman" w:cs="Times New Roman"/>
        </w:rPr>
        <w:t>)</w:t>
      </w:r>
      <w:r w:rsidRPr="00F516FE">
        <w:rPr>
          <w:rFonts w:ascii="Times New Roman" w:hAnsi="Times New Roman" w:cs="Times New Roman"/>
        </w:rPr>
        <w:t>四名</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当然更好</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更佳</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不低于</w:t>
      </w:r>
      <w:r w:rsidRPr="00F516FE">
        <w:rPr>
          <w:rFonts w:ascii="Times New Roman" w:hAnsi="Times New Roman" w:cs="Times New Roman"/>
        </w:rPr>
        <w:t>12</w:t>
      </w:r>
      <w:r w:rsidRPr="00F516FE">
        <w:rPr>
          <w:rFonts w:ascii="Times New Roman" w:hAnsi="Times New Roman" w:cs="Times New Roman"/>
        </w:rPr>
        <w:t>万元左右</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不低于</w:t>
      </w:r>
      <w:r w:rsidRPr="00F516FE">
        <w:rPr>
          <w:rFonts w:ascii="Times New Roman" w:hAnsi="Times New Roman" w:cs="Times New Roman"/>
        </w:rPr>
        <w:t>12</w:t>
      </w:r>
      <w:r w:rsidRPr="00F516FE">
        <w:rPr>
          <w:rFonts w:ascii="Times New Roman" w:hAnsi="Times New Roman" w:cs="Times New Roman"/>
        </w:rPr>
        <w:t>万元</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12</w:t>
      </w:r>
      <w:r w:rsidRPr="00F516FE">
        <w:rPr>
          <w:rFonts w:ascii="Times New Roman" w:hAnsi="Times New Roman" w:cs="Times New Roman"/>
        </w:rPr>
        <w:t>万元左右</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有想法的</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有意者</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敝</w:t>
      </w:r>
      <w:r w:rsidRPr="00F516FE">
        <w:rPr>
          <w:rFonts w:hAnsi="宋体" w:cs="Times New Roman"/>
        </w:rPr>
        <w:t>”</w:t>
      </w:r>
      <w:r w:rsidRPr="00F516FE">
        <w:rPr>
          <w:rFonts w:ascii="Times New Roman" w:eastAsia="仿宋_GB2312" w:hAnsi="Times New Roman" w:cs="Times New Roman"/>
        </w:rPr>
        <w:t>：谦辞</w:t>
      </w:r>
      <w:r>
        <w:rPr>
          <w:rFonts w:ascii="Times New Roman" w:eastAsia="仿宋_GB2312" w:hAnsi="Times New Roman" w:cs="Times New Roman"/>
        </w:rPr>
        <w:t>，</w:t>
      </w:r>
      <w:r w:rsidRPr="00F516FE">
        <w:rPr>
          <w:rFonts w:ascii="Times New Roman" w:eastAsia="仿宋_GB2312" w:hAnsi="Times New Roman" w:cs="Times New Roman"/>
        </w:rPr>
        <w:t>多用于本人</w:t>
      </w:r>
      <w:r>
        <w:rPr>
          <w:rFonts w:ascii="Times New Roman" w:eastAsia="仿宋_GB2312" w:hAnsi="Times New Roman" w:cs="Times New Roman"/>
        </w:rPr>
        <w:t>，</w:t>
      </w:r>
      <w:r w:rsidRPr="00F516FE">
        <w:rPr>
          <w:rFonts w:ascii="Times New Roman" w:eastAsia="仿宋_GB2312" w:hAnsi="Times New Roman" w:cs="Times New Roman"/>
        </w:rPr>
        <w:t>称自己的学校不妥。</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四名</w:t>
      </w:r>
      <w:r w:rsidRPr="00F516FE">
        <w:rPr>
          <w:rFonts w:hAnsi="宋体" w:cs="Times New Roman"/>
        </w:rPr>
        <w:t>”</w:t>
      </w:r>
      <w:r w:rsidRPr="00F516FE">
        <w:rPr>
          <w:rFonts w:ascii="Times New Roman" w:eastAsia="仿宋_GB2312" w:hAnsi="Times New Roman" w:cs="Times New Roman"/>
        </w:rPr>
        <w:t>表意不明。</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当然更好</w:t>
      </w:r>
      <w:r w:rsidRPr="00F516FE">
        <w:rPr>
          <w:rFonts w:hAnsi="宋体" w:cs="Times New Roman"/>
        </w:rPr>
        <w:t>”</w:t>
      </w:r>
      <w:r w:rsidRPr="00F516FE">
        <w:rPr>
          <w:rFonts w:ascii="Times New Roman" w:eastAsia="仿宋_GB2312" w:hAnsi="Times New Roman" w:cs="Times New Roman"/>
        </w:rPr>
        <w:t>口语化</w:t>
      </w:r>
      <w:r>
        <w:rPr>
          <w:rFonts w:ascii="Times New Roman" w:eastAsia="仿宋_GB2312" w:hAnsi="Times New Roman" w:cs="Times New Roman"/>
        </w:rPr>
        <w:t>，</w:t>
      </w:r>
      <w:r w:rsidRPr="00F516FE">
        <w:rPr>
          <w:rFonts w:ascii="Times New Roman" w:eastAsia="仿宋_GB2312" w:hAnsi="Times New Roman" w:cs="Times New Roman"/>
        </w:rPr>
        <w:t>不合语境。</w:t>
      </w:r>
      <w:r>
        <w:rPr>
          <w:rFonts w:ascii="Times New Roman" w:eastAsia="仿宋_GB2312" w:hAnsi="Times New Roman" w:cs="Times New Roman"/>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不低于</w:t>
      </w:r>
      <w:r w:rsidRPr="00F516FE">
        <w:rPr>
          <w:rFonts w:ascii="Times New Roman" w:eastAsia="仿宋_GB2312" w:hAnsi="Times New Roman" w:cs="Times New Roman"/>
        </w:rPr>
        <w:t>12</w:t>
      </w:r>
      <w:r w:rsidRPr="00F516FE">
        <w:rPr>
          <w:rFonts w:ascii="Times New Roman" w:eastAsia="仿宋_GB2312" w:hAnsi="Times New Roman" w:cs="Times New Roman"/>
        </w:rPr>
        <w:t>万元左右</w:t>
      </w:r>
      <w:r w:rsidRPr="00F516FE">
        <w:rPr>
          <w:rFonts w:hAnsi="宋体" w:cs="Times New Roman"/>
        </w:rPr>
        <w:t>”</w:t>
      </w:r>
      <w:r w:rsidRPr="00F516FE">
        <w:rPr>
          <w:rFonts w:ascii="Times New Roman" w:eastAsia="仿宋_GB2312" w:hAnsi="Times New Roman" w:cs="Times New Roman"/>
        </w:rPr>
        <w:t>中</w:t>
      </w:r>
      <w:r w:rsidRPr="00F516FE">
        <w:rPr>
          <w:rFonts w:hAnsi="宋体" w:cs="Times New Roman"/>
        </w:rPr>
        <w:t>“</w:t>
      </w:r>
      <w:r w:rsidRPr="00F516FE">
        <w:rPr>
          <w:rFonts w:ascii="Times New Roman" w:eastAsia="仿宋_GB2312" w:hAnsi="Times New Roman" w:cs="Times New Roman"/>
        </w:rPr>
        <w:t>不低于</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左右</w:t>
      </w:r>
      <w:r w:rsidRPr="00F516FE">
        <w:rPr>
          <w:rFonts w:hAnsi="宋体" w:cs="Times New Roman"/>
        </w:rPr>
        <w:t>”</w:t>
      </w:r>
      <w:r w:rsidRPr="00F516FE">
        <w:rPr>
          <w:rFonts w:ascii="Times New Roman" w:eastAsia="仿宋_GB2312" w:hAnsi="Times New Roman" w:cs="Times New Roman"/>
        </w:rPr>
        <w:t>矛盾。</w:t>
      </w:r>
      <w:r>
        <w:rPr>
          <w:rFonts w:ascii="Times New Roman" w:eastAsia="仿宋_GB2312" w:hAnsi="Times New Roman" w:cs="Times New Roman"/>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有想法的</w:t>
      </w:r>
      <w:r w:rsidRPr="00F516FE">
        <w:rPr>
          <w:rFonts w:hAnsi="宋体" w:cs="Times New Roman"/>
        </w:rPr>
        <w:t>”</w:t>
      </w:r>
      <w:r w:rsidRPr="00F516FE">
        <w:rPr>
          <w:rFonts w:ascii="Times New Roman" w:eastAsia="仿宋_GB2312" w:hAnsi="Times New Roman" w:cs="Times New Roman"/>
        </w:rPr>
        <w:t>口语化</w:t>
      </w:r>
      <w:r>
        <w:rPr>
          <w:rFonts w:ascii="Times New Roman" w:eastAsia="仿宋_GB2312" w:hAnsi="Times New Roman" w:cs="Times New Roman"/>
        </w:rPr>
        <w:t>，</w:t>
      </w:r>
      <w:r w:rsidRPr="00F516FE">
        <w:rPr>
          <w:rFonts w:ascii="Times New Roman" w:eastAsia="仿宋_GB2312" w:hAnsi="Times New Roman" w:cs="Times New Roman"/>
        </w:rPr>
        <w:t>不合语境。</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照顾到</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满足</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打算</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计划</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将</w:t>
      </w:r>
      <w:r w:rsidRPr="00F516FE">
        <w:rPr>
          <w:rFonts w:hAnsi="宋体" w:cs="Times New Roman" w:hint="eastAsia"/>
        </w:rPr>
        <w:t>“</w:t>
      </w:r>
      <w:r w:rsidRPr="00F516FE">
        <w:rPr>
          <w:rFonts w:ascii="Times New Roman" w:hAnsi="Times New Roman" w:cs="Times New Roman" w:hint="eastAsia"/>
        </w:rPr>
        <w:t>剩余的钱</w:t>
      </w:r>
      <w:r w:rsidRPr="00F516FE">
        <w:rPr>
          <w:rFonts w:hAnsi="宋体" w:cs="Times New Roman" w:hint="eastAsia"/>
        </w:rPr>
        <w:t>”</w:t>
      </w:r>
      <w:r w:rsidRPr="00F516FE">
        <w:rPr>
          <w:rFonts w:ascii="Times New Roman" w:hAnsi="Times New Roman" w:cs="Times New Roman" w:hint="eastAsia"/>
        </w:rPr>
        <w:t>改为</w:t>
      </w:r>
      <w:r w:rsidRPr="00F516FE">
        <w:rPr>
          <w:rFonts w:hAnsi="宋体" w:cs="Times New Roman" w:hint="eastAsia"/>
        </w:rPr>
        <w:t>“</w:t>
      </w:r>
      <w:r w:rsidRPr="00F516FE">
        <w:rPr>
          <w:rFonts w:ascii="Times New Roman" w:hAnsi="Times New Roman" w:cs="Times New Roman" w:hint="eastAsia"/>
        </w:rPr>
        <w:t>余额</w:t>
      </w:r>
      <w:r w:rsidRPr="00F516FE">
        <w:rPr>
          <w:rFonts w:hAnsi="宋体" w:cs="Times New Roman" w:hint="eastAsia"/>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拿走</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领取</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抓紧时间</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及时</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该通知中</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照顾到</w:t>
      </w:r>
      <w:r w:rsidRPr="00F516FE">
        <w:rPr>
          <w:rFonts w:hAnsi="宋体" w:cs="Times New Roman"/>
        </w:rPr>
        <w:t>”“</w:t>
      </w:r>
      <w:r w:rsidRPr="00F516FE">
        <w:rPr>
          <w:rFonts w:ascii="Times New Roman" w:eastAsia="仿宋_GB2312" w:hAnsi="Times New Roman" w:cs="Times New Roman"/>
        </w:rPr>
        <w:t>打算</w:t>
      </w:r>
      <w:r w:rsidRPr="00F516FE">
        <w:rPr>
          <w:rFonts w:hAnsi="宋体" w:cs="Times New Roman"/>
        </w:rPr>
        <w:t>”“</w:t>
      </w:r>
      <w:r w:rsidRPr="00F516FE">
        <w:rPr>
          <w:rFonts w:ascii="Times New Roman" w:eastAsia="仿宋_GB2312" w:hAnsi="Times New Roman" w:cs="Times New Roman"/>
        </w:rPr>
        <w:t>剩余的钱</w:t>
      </w:r>
      <w:r w:rsidRPr="00F516FE">
        <w:rPr>
          <w:rFonts w:hAnsi="宋体" w:cs="Times New Roman"/>
        </w:rPr>
        <w:t>”“</w:t>
      </w:r>
      <w:r w:rsidRPr="00F516FE">
        <w:rPr>
          <w:rFonts w:ascii="Times New Roman" w:eastAsia="仿宋_GB2312" w:hAnsi="Times New Roman" w:cs="Times New Roman"/>
        </w:rPr>
        <w:t>拿走</w:t>
      </w:r>
      <w:r w:rsidRPr="00F516FE">
        <w:rPr>
          <w:rFonts w:hAnsi="宋体" w:cs="Times New Roman"/>
        </w:rPr>
        <w:t>”“</w:t>
      </w:r>
      <w:r w:rsidRPr="00F516FE">
        <w:rPr>
          <w:rFonts w:ascii="Times New Roman" w:eastAsia="仿宋_GB2312" w:hAnsi="Times New Roman" w:cs="Times New Roman"/>
        </w:rPr>
        <w:t>抓紧时间</w:t>
      </w:r>
      <w:r w:rsidRPr="00F516FE">
        <w:rPr>
          <w:rFonts w:hAnsi="宋体" w:cs="Times New Roman"/>
        </w:rPr>
        <w:t>”</w:t>
      </w:r>
      <w:r w:rsidRPr="00F516FE">
        <w:rPr>
          <w:rFonts w:ascii="Times New Roman" w:eastAsia="仿宋_GB2312" w:hAnsi="Times New Roman" w:cs="Times New Roman"/>
        </w:rPr>
        <w:t>等词语过于口语化</w:t>
      </w:r>
      <w:r>
        <w:rPr>
          <w:rFonts w:ascii="Times New Roman" w:eastAsia="仿宋_GB2312" w:hAnsi="Times New Roman" w:cs="Times New Roman"/>
        </w:rPr>
        <w:t>，</w:t>
      </w:r>
      <w:r w:rsidRPr="00F516FE">
        <w:rPr>
          <w:rFonts w:ascii="Times New Roman" w:eastAsia="仿宋_GB2312" w:hAnsi="Times New Roman" w:cs="Times New Roman"/>
        </w:rPr>
        <w:t>均应改为书面语。</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莅临</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来临</w:t>
      </w:r>
      <w:r w:rsidRPr="00F516FE">
        <w:rPr>
          <w:rFonts w:hAnsi="宋体" w:cs="Times New Roman"/>
        </w:rPr>
        <w:t>”</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贵方</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你们</w:t>
      </w:r>
      <w:r w:rsidRPr="00F516FE">
        <w:rPr>
          <w:rFonts w:hAnsi="宋体" w:cs="Times New Roman"/>
        </w:rPr>
        <w:t>”</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告诫</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提醒</w:t>
      </w:r>
      <w:r w:rsidRPr="00F516FE">
        <w:rPr>
          <w:rFonts w:hAnsi="宋体" w:cs="Times New Roman"/>
        </w:rPr>
        <w:t>”</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俗务缠身</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工作繁忙</w:t>
      </w:r>
      <w:r w:rsidRPr="00F516FE">
        <w:rPr>
          <w:rFonts w:hAnsi="宋体" w:cs="Times New Roman"/>
        </w:rPr>
        <w:t>”</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先睹为快</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认真阅读</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莅临</w:t>
      </w:r>
      <w:r w:rsidRPr="00F516FE">
        <w:rPr>
          <w:rFonts w:hAnsi="宋体" w:cs="Times New Roman"/>
        </w:rPr>
        <w:t>”</w:t>
      </w:r>
      <w:r w:rsidRPr="00F516FE">
        <w:rPr>
          <w:rFonts w:ascii="Times New Roman" w:eastAsia="仿宋_GB2312" w:hAnsi="Times New Roman" w:cs="Times New Roman"/>
        </w:rPr>
        <w:t>是敬辞</w:t>
      </w:r>
      <w:r>
        <w:rPr>
          <w:rFonts w:ascii="Times New Roman" w:eastAsia="仿宋_GB2312" w:hAnsi="Times New Roman" w:cs="Times New Roman"/>
        </w:rPr>
        <w:t>，</w:t>
      </w:r>
      <w:r w:rsidRPr="00F516FE">
        <w:rPr>
          <w:rFonts w:ascii="Times New Roman" w:eastAsia="仿宋_GB2312" w:hAnsi="Times New Roman" w:cs="Times New Roman"/>
        </w:rPr>
        <w:t>多用于贵宾</w:t>
      </w:r>
      <w:r>
        <w:rPr>
          <w:rFonts w:ascii="Times New Roman" w:eastAsia="仿宋_GB2312" w:hAnsi="Times New Roman" w:cs="Times New Roman"/>
        </w:rPr>
        <w:t>，</w:t>
      </w:r>
      <w:r w:rsidRPr="00F516FE">
        <w:rPr>
          <w:rFonts w:ascii="Times New Roman" w:eastAsia="仿宋_GB2312" w:hAnsi="Times New Roman" w:cs="Times New Roman"/>
        </w:rPr>
        <w:t>用于此处不得体</w:t>
      </w:r>
      <w:r>
        <w:rPr>
          <w:rFonts w:ascii="Times New Roman" w:eastAsia="仿宋_GB2312" w:hAnsi="Times New Roman" w:cs="Times New Roman"/>
        </w:rPr>
        <w:t>，</w:t>
      </w:r>
      <w:r w:rsidRPr="00F516FE">
        <w:rPr>
          <w:rFonts w:ascii="Times New Roman" w:eastAsia="仿宋_GB2312" w:hAnsi="Times New Roman" w:cs="Times New Roman"/>
        </w:rPr>
        <w:t>应改为</w:t>
      </w:r>
      <w:r w:rsidRPr="00F516FE">
        <w:rPr>
          <w:rFonts w:hAnsi="宋体" w:cs="Times New Roman"/>
        </w:rPr>
        <w:t>“</w:t>
      </w:r>
      <w:r w:rsidRPr="00F516FE">
        <w:rPr>
          <w:rFonts w:ascii="Times New Roman" w:eastAsia="仿宋_GB2312" w:hAnsi="Times New Roman" w:cs="Times New Roman"/>
        </w:rPr>
        <w:t>来临</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贵方</w:t>
      </w:r>
      <w:r w:rsidRPr="00F516FE">
        <w:rPr>
          <w:rFonts w:hAnsi="宋体" w:cs="Times New Roman"/>
        </w:rPr>
        <w:t>”</w:t>
      </w:r>
      <w:r w:rsidRPr="00F516FE">
        <w:rPr>
          <w:rFonts w:ascii="Times New Roman" w:eastAsia="仿宋_GB2312" w:hAnsi="Times New Roman" w:cs="Times New Roman"/>
        </w:rPr>
        <w:t>常用于政治或商业场合</w:t>
      </w:r>
      <w:r>
        <w:rPr>
          <w:rFonts w:ascii="Times New Roman" w:eastAsia="仿宋_GB2312" w:hAnsi="Times New Roman" w:cs="Times New Roman"/>
        </w:rPr>
        <w:t>，</w:t>
      </w:r>
      <w:r w:rsidRPr="00F516FE">
        <w:rPr>
          <w:rFonts w:ascii="Times New Roman" w:eastAsia="仿宋_GB2312" w:hAnsi="Times New Roman" w:cs="Times New Roman"/>
        </w:rPr>
        <w:t>此处称家长不合适</w:t>
      </w:r>
      <w:r>
        <w:rPr>
          <w:rFonts w:ascii="Times New Roman" w:eastAsia="仿宋_GB2312" w:hAnsi="Times New Roman" w:cs="Times New Roman"/>
        </w:rPr>
        <w:t>，</w:t>
      </w:r>
      <w:r w:rsidRPr="00F516FE">
        <w:rPr>
          <w:rFonts w:ascii="Times New Roman" w:eastAsia="仿宋_GB2312" w:hAnsi="Times New Roman" w:cs="Times New Roman"/>
        </w:rPr>
        <w:t>可直接称呼</w:t>
      </w:r>
      <w:r w:rsidRPr="00F516FE">
        <w:rPr>
          <w:rFonts w:hAnsi="宋体" w:cs="Times New Roman"/>
        </w:rPr>
        <w:t>“</w:t>
      </w:r>
      <w:r w:rsidRPr="00F516FE">
        <w:rPr>
          <w:rFonts w:ascii="Times New Roman" w:eastAsia="仿宋_GB2312" w:hAnsi="Times New Roman" w:cs="Times New Roman"/>
        </w:rPr>
        <w:t>你们</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告诫</w:t>
      </w:r>
      <w:r w:rsidRPr="00F516FE">
        <w:rPr>
          <w:rFonts w:hAnsi="宋体" w:cs="Times New Roman"/>
        </w:rPr>
        <w:t>”</w:t>
      </w:r>
      <w:r w:rsidRPr="00F516FE">
        <w:rPr>
          <w:rFonts w:ascii="Times New Roman" w:eastAsia="仿宋_GB2312" w:hAnsi="Times New Roman" w:cs="Times New Roman"/>
        </w:rPr>
        <w:t>有警告性质</w:t>
      </w:r>
      <w:r>
        <w:rPr>
          <w:rFonts w:ascii="Times New Roman" w:eastAsia="仿宋_GB2312" w:hAnsi="Times New Roman" w:cs="Times New Roman"/>
        </w:rPr>
        <w:t>，</w:t>
      </w:r>
      <w:r w:rsidRPr="00F516FE">
        <w:rPr>
          <w:rFonts w:ascii="Times New Roman" w:eastAsia="仿宋_GB2312" w:hAnsi="Times New Roman" w:cs="Times New Roman"/>
        </w:rPr>
        <w:t>多用于上级对下级或长辈对晚辈</w:t>
      </w:r>
      <w:r>
        <w:rPr>
          <w:rFonts w:ascii="Times New Roman" w:eastAsia="仿宋_GB2312" w:hAnsi="Times New Roman" w:cs="Times New Roman"/>
        </w:rPr>
        <w:t>，</w:t>
      </w:r>
      <w:r w:rsidRPr="00F516FE">
        <w:rPr>
          <w:rFonts w:ascii="Times New Roman" w:eastAsia="仿宋_GB2312" w:hAnsi="Times New Roman" w:cs="Times New Roman"/>
        </w:rPr>
        <w:t>用于此处不得体</w:t>
      </w:r>
      <w:r>
        <w:rPr>
          <w:rFonts w:ascii="Times New Roman" w:eastAsia="仿宋_GB2312" w:hAnsi="Times New Roman" w:cs="Times New Roman"/>
        </w:rPr>
        <w:t>，</w:t>
      </w:r>
      <w:r w:rsidRPr="00F516FE">
        <w:rPr>
          <w:rFonts w:ascii="Times New Roman" w:eastAsia="仿宋_GB2312" w:hAnsi="Times New Roman" w:cs="Times New Roman"/>
        </w:rPr>
        <w:t>应改为</w:t>
      </w:r>
      <w:r w:rsidRPr="00F516FE">
        <w:rPr>
          <w:rFonts w:hAnsi="宋体" w:cs="Times New Roman"/>
        </w:rPr>
        <w:t>“</w:t>
      </w:r>
      <w:r w:rsidRPr="00F516FE">
        <w:rPr>
          <w:rFonts w:ascii="Times New Roman" w:eastAsia="仿宋_GB2312" w:hAnsi="Times New Roman" w:cs="Times New Roman"/>
        </w:rPr>
        <w:t>提醒</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俗务缠身</w:t>
      </w:r>
      <w:r w:rsidRPr="00F516FE">
        <w:rPr>
          <w:rFonts w:hAnsi="宋体" w:cs="Times New Roman"/>
        </w:rPr>
        <w:t>”</w:t>
      </w:r>
      <w:r w:rsidRPr="00F516FE">
        <w:rPr>
          <w:rFonts w:ascii="Times New Roman" w:eastAsia="仿宋_GB2312" w:hAnsi="Times New Roman" w:cs="Times New Roman"/>
        </w:rPr>
        <w:t>一般用于自己</w:t>
      </w:r>
      <w:r>
        <w:rPr>
          <w:rFonts w:ascii="Times New Roman" w:eastAsia="仿宋_GB2312" w:hAnsi="Times New Roman" w:cs="Times New Roman"/>
        </w:rPr>
        <w:t>，</w:t>
      </w:r>
      <w:r w:rsidRPr="00F516FE">
        <w:rPr>
          <w:rFonts w:ascii="Times New Roman" w:eastAsia="仿宋_GB2312" w:hAnsi="Times New Roman" w:cs="Times New Roman"/>
        </w:rPr>
        <w:t>此处用于家长不得体</w:t>
      </w:r>
      <w:r>
        <w:rPr>
          <w:rFonts w:ascii="Times New Roman" w:eastAsia="仿宋_GB2312" w:hAnsi="Times New Roman" w:cs="Times New Roman"/>
        </w:rPr>
        <w:t>，</w:t>
      </w:r>
      <w:r w:rsidRPr="00F516FE">
        <w:rPr>
          <w:rFonts w:ascii="Times New Roman" w:eastAsia="仿宋_GB2312" w:hAnsi="Times New Roman" w:cs="Times New Roman"/>
        </w:rPr>
        <w:t>应改为</w:t>
      </w:r>
      <w:r w:rsidRPr="00F516FE">
        <w:rPr>
          <w:rFonts w:hAnsi="宋体" w:cs="Times New Roman"/>
        </w:rPr>
        <w:t>“</w:t>
      </w:r>
      <w:r w:rsidRPr="00F516FE">
        <w:rPr>
          <w:rFonts w:ascii="Times New Roman" w:eastAsia="仿宋_GB2312" w:hAnsi="Times New Roman" w:cs="Times New Roman"/>
        </w:rPr>
        <w:t>工作繁忙</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先睹为快</w:t>
      </w:r>
      <w:r w:rsidRPr="00F516FE">
        <w:rPr>
          <w:rFonts w:hAnsi="宋体" w:cs="Times New Roman"/>
        </w:rPr>
        <w:t>”</w:t>
      </w:r>
      <w:r w:rsidRPr="00F516FE">
        <w:rPr>
          <w:rFonts w:ascii="Times New Roman" w:eastAsia="仿宋_GB2312" w:hAnsi="Times New Roman" w:cs="Times New Roman"/>
        </w:rPr>
        <w:t>意为以能够先看到为快事</w:t>
      </w:r>
      <w:r>
        <w:rPr>
          <w:rFonts w:ascii="Times New Roman" w:eastAsia="仿宋_GB2312" w:hAnsi="Times New Roman" w:cs="Times New Roman"/>
        </w:rPr>
        <w:t>，</w:t>
      </w:r>
      <w:r w:rsidRPr="00F516FE">
        <w:rPr>
          <w:rFonts w:ascii="Times New Roman" w:eastAsia="仿宋_GB2312" w:hAnsi="Times New Roman" w:cs="Times New Roman"/>
        </w:rPr>
        <w:t>用在此处不得体</w:t>
      </w:r>
      <w:r>
        <w:rPr>
          <w:rFonts w:ascii="Times New Roman" w:eastAsia="仿宋_GB2312" w:hAnsi="Times New Roman" w:cs="Times New Roman"/>
        </w:rPr>
        <w:t>，</w:t>
      </w:r>
      <w:r w:rsidRPr="00F516FE">
        <w:rPr>
          <w:rFonts w:ascii="Times New Roman" w:eastAsia="仿宋_GB2312" w:hAnsi="Times New Roman" w:cs="Times New Roman"/>
        </w:rPr>
        <w:t>应改为</w:t>
      </w:r>
      <w:r w:rsidRPr="00F516FE">
        <w:rPr>
          <w:rFonts w:hAnsi="宋体" w:cs="Times New Roman"/>
        </w:rPr>
        <w:t>“</w:t>
      </w:r>
      <w:r w:rsidRPr="00F516FE">
        <w:rPr>
          <w:rFonts w:ascii="Times New Roman" w:eastAsia="仿宋_GB2312" w:hAnsi="Times New Roman" w:cs="Times New Roman"/>
        </w:rPr>
        <w:t>认真阅读</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你校</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母校</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拨冗</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抽出时间</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身体欠安</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贱体抱恙</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身体不适</w:t>
      </w:r>
      <w:r>
        <w:rPr>
          <w:rFonts w:ascii="Times New Roman" w:hAnsi="Times New Roman" w:cs="Times New Roman"/>
        </w:rPr>
        <w:t>(</w:t>
      </w:r>
      <w:r w:rsidRPr="00F516FE">
        <w:rPr>
          <w:rFonts w:ascii="Times New Roman" w:hAnsi="Times New Roman" w:cs="Times New Roman"/>
        </w:rPr>
        <w:t>欠佳</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等</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光临</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前往</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特此通知</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深</w:t>
      </w:r>
      <w:r w:rsidRPr="00F516FE">
        <w:rPr>
          <w:rFonts w:ascii="Times New Roman" w:hAnsi="Times New Roman" w:cs="Times New Roman" w:hint="eastAsia"/>
        </w:rPr>
        <w:t>表歉意</w:t>
      </w:r>
      <w:r w:rsidRPr="00F516FE">
        <w:rPr>
          <w:rFonts w:hAnsi="宋体" w:cs="Times New Roman" w:hint="eastAsia"/>
        </w:rPr>
        <w:t>”</w:t>
      </w:r>
      <w:r w:rsidRPr="00F516FE">
        <w:rPr>
          <w:rFonts w:ascii="Times New Roman" w:hAnsi="Times New Roman" w:cs="Times New Roman" w:hint="eastAsia"/>
        </w:rPr>
        <w:t>或</w:t>
      </w:r>
      <w:r w:rsidRPr="00F516FE">
        <w:rPr>
          <w:rFonts w:hAnsi="宋体" w:cs="Times New Roman" w:hint="eastAsia"/>
        </w:rPr>
        <w:t>“</w:t>
      </w:r>
      <w:r w:rsidRPr="00F516FE">
        <w:rPr>
          <w:rFonts w:ascii="Times New Roman" w:hAnsi="Times New Roman" w:cs="Times New Roman" w:hint="eastAsia"/>
        </w:rPr>
        <w:t>特此致歉</w:t>
      </w:r>
      <w:r w:rsidRPr="00F516FE">
        <w:rPr>
          <w:rFonts w:hAnsi="宋体" w:cs="Times New Roman" w:hint="eastAsia"/>
        </w:rPr>
        <w:t>”</w:t>
      </w:r>
      <w:r w:rsidRPr="00F516FE">
        <w:rPr>
          <w:rFonts w:ascii="Times New Roman" w:hAnsi="Times New Roman" w:cs="Times New Roman" w:hint="eastAsia"/>
        </w:rPr>
        <w:t>等。</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hAnsi="宋体" w:cs="Times New Roman"/>
        </w:rPr>
        <w:t>“</w:t>
      </w:r>
      <w:r w:rsidRPr="00F516FE">
        <w:rPr>
          <w:rFonts w:ascii="Times New Roman" w:eastAsia="仿宋_GB2312" w:hAnsi="Times New Roman" w:cs="Times New Roman"/>
        </w:rPr>
        <w:t>你校</w:t>
      </w:r>
      <w:r w:rsidRPr="00F516FE">
        <w:rPr>
          <w:rFonts w:hAnsi="宋体" w:cs="Times New Roman"/>
        </w:rPr>
        <w:t>”</w:t>
      </w:r>
      <w:r w:rsidRPr="00F516FE">
        <w:rPr>
          <w:rFonts w:ascii="Times New Roman" w:eastAsia="仿宋_GB2312" w:hAnsi="Times New Roman" w:cs="Times New Roman"/>
        </w:rPr>
        <w:t>不合语境；</w:t>
      </w:r>
      <w:r w:rsidRPr="00F516FE">
        <w:rPr>
          <w:rFonts w:hAnsi="宋体" w:cs="Times New Roman"/>
        </w:rPr>
        <w:t>“</w:t>
      </w:r>
      <w:r w:rsidRPr="00F516FE">
        <w:rPr>
          <w:rFonts w:ascii="Times New Roman" w:eastAsia="仿宋_GB2312" w:hAnsi="Times New Roman" w:cs="Times New Roman"/>
        </w:rPr>
        <w:t>拨冗</w:t>
      </w:r>
      <w:r w:rsidRPr="00F516FE">
        <w:rPr>
          <w:rFonts w:hAnsi="宋体" w:cs="Times New Roman"/>
        </w:rPr>
        <w:t>”“</w:t>
      </w:r>
      <w:r w:rsidRPr="00F516FE">
        <w:rPr>
          <w:rFonts w:ascii="Times New Roman" w:eastAsia="仿宋_GB2312" w:hAnsi="Times New Roman" w:cs="Times New Roman"/>
        </w:rPr>
        <w:t>欠安</w:t>
      </w:r>
      <w:r w:rsidRPr="00F516FE">
        <w:rPr>
          <w:rFonts w:hAnsi="宋体" w:cs="Times New Roman"/>
        </w:rPr>
        <w:t>”“</w:t>
      </w:r>
      <w:r w:rsidRPr="00F516FE">
        <w:rPr>
          <w:rFonts w:ascii="Times New Roman" w:eastAsia="仿宋_GB2312" w:hAnsi="Times New Roman" w:cs="Times New Roman"/>
        </w:rPr>
        <w:t>光临</w:t>
      </w:r>
      <w:r w:rsidRPr="00F516FE">
        <w:rPr>
          <w:rFonts w:hAnsi="宋体" w:cs="Times New Roman"/>
        </w:rPr>
        <w:t>”</w:t>
      </w:r>
      <w:r w:rsidRPr="00F516FE">
        <w:rPr>
          <w:rFonts w:ascii="Times New Roman" w:eastAsia="仿宋_GB2312" w:hAnsi="Times New Roman" w:cs="Times New Roman"/>
        </w:rPr>
        <w:t>是敬辞</w:t>
      </w:r>
      <w:r>
        <w:rPr>
          <w:rFonts w:ascii="Times New Roman" w:eastAsia="仿宋_GB2312" w:hAnsi="Times New Roman" w:cs="Times New Roman"/>
        </w:rPr>
        <w:t>，</w:t>
      </w:r>
      <w:r w:rsidRPr="00F516FE">
        <w:rPr>
          <w:rFonts w:ascii="Times New Roman" w:eastAsia="仿宋_GB2312" w:hAnsi="Times New Roman" w:cs="Times New Roman"/>
        </w:rPr>
        <w:t>用于他人；文体不是</w:t>
      </w:r>
      <w:r w:rsidRPr="00F516FE">
        <w:rPr>
          <w:rFonts w:hAnsi="宋体" w:cs="Times New Roman"/>
        </w:rPr>
        <w:t>“</w:t>
      </w:r>
      <w:r w:rsidRPr="00F516FE">
        <w:rPr>
          <w:rFonts w:ascii="Times New Roman" w:eastAsia="仿宋_GB2312" w:hAnsi="Times New Roman" w:cs="Times New Roman"/>
        </w:rPr>
        <w:t>通知</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12</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删除</w:t>
      </w:r>
      <w:r w:rsidRPr="00F516FE">
        <w:rPr>
          <w:rFonts w:hAnsi="宋体" w:cs="Times New Roman"/>
        </w:rPr>
        <w:t>“</w:t>
      </w:r>
      <w:r w:rsidRPr="00F516FE">
        <w:rPr>
          <w:rFonts w:ascii="Times New Roman" w:hAnsi="Times New Roman" w:cs="Times New Roman"/>
        </w:rPr>
        <w:t>众多</w:t>
      </w:r>
      <w:r w:rsidRPr="00F516FE">
        <w:rPr>
          <w:rFonts w:hAnsi="宋体" w:cs="Times New Roman"/>
        </w:rPr>
        <w:t>”</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豆蔻年华</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青春年华</w:t>
      </w:r>
      <w:r w:rsidRPr="00F516FE">
        <w:rPr>
          <w:rFonts w:hAnsi="宋体" w:cs="Times New Roman"/>
        </w:rPr>
        <w:t>”</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删除</w:t>
      </w:r>
      <w:r w:rsidRPr="00F516FE">
        <w:rPr>
          <w:rFonts w:hAnsi="宋体" w:cs="Times New Roman"/>
        </w:rPr>
        <w:t>“</w:t>
      </w:r>
      <w:r w:rsidRPr="00F516FE">
        <w:rPr>
          <w:rFonts w:ascii="Times New Roman" w:hAnsi="Times New Roman" w:cs="Times New Roman"/>
        </w:rPr>
        <w:t>赏脸</w:t>
      </w:r>
      <w:r w:rsidRPr="00F516FE">
        <w:rPr>
          <w:rFonts w:hAnsi="宋体" w:cs="Times New Roman"/>
        </w:rPr>
        <w:t>”</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绠短汲深之虑</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顾虑</w:t>
      </w:r>
      <w:r w:rsidRPr="00F516FE">
        <w:rPr>
          <w:rFonts w:hAnsi="宋体" w:cs="Times New Roman"/>
        </w:rPr>
        <w:t>”</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芹意</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美意</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莘莘学子</w:t>
      </w:r>
      <w:r w:rsidRPr="00F516FE">
        <w:rPr>
          <w:rFonts w:hAnsi="宋体" w:cs="Times New Roman"/>
        </w:rPr>
        <w:t>”</w:t>
      </w:r>
      <w:r w:rsidRPr="00F516FE">
        <w:rPr>
          <w:rFonts w:ascii="Times New Roman" w:eastAsia="仿宋_GB2312" w:hAnsi="Times New Roman" w:cs="Times New Roman"/>
        </w:rPr>
        <w:t>指众多的学生</w:t>
      </w:r>
      <w:r>
        <w:rPr>
          <w:rFonts w:ascii="Times New Roman" w:eastAsia="仿宋_GB2312" w:hAnsi="Times New Roman" w:cs="Times New Roman"/>
        </w:rPr>
        <w:t>，</w:t>
      </w:r>
      <w:r w:rsidRPr="00F516FE">
        <w:rPr>
          <w:rFonts w:ascii="Times New Roman" w:eastAsia="仿宋_GB2312" w:hAnsi="Times New Roman" w:cs="Times New Roman"/>
        </w:rPr>
        <w:t>和</w:t>
      </w:r>
      <w:r w:rsidRPr="00F516FE">
        <w:rPr>
          <w:rFonts w:hAnsi="宋体" w:cs="Times New Roman"/>
        </w:rPr>
        <w:t>“</w:t>
      </w:r>
      <w:r w:rsidRPr="00F516FE">
        <w:rPr>
          <w:rFonts w:ascii="Times New Roman" w:eastAsia="仿宋_GB2312" w:hAnsi="Times New Roman" w:cs="Times New Roman"/>
        </w:rPr>
        <w:t>众多</w:t>
      </w:r>
      <w:r w:rsidRPr="00F516FE">
        <w:rPr>
          <w:rFonts w:hAnsi="宋体" w:cs="Times New Roman"/>
        </w:rPr>
        <w:t>”</w:t>
      </w:r>
      <w:r w:rsidRPr="00F516FE">
        <w:rPr>
          <w:rFonts w:ascii="Times New Roman" w:eastAsia="仿宋_GB2312" w:hAnsi="Times New Roman" w:cs="Times New Roman"/>
        </w:rPr>
        <w:t>语义重复</w:t>
      </w:r>
      <w:r>
        <w:rPr>
          <w:rFonts w:ascii="Times New Roman" w:eastAsia="仿宋_GB2312" w:hAnsi="Times New Roman" w:cs="Times New Roman"/>
        </w:rPr>
        <w:t>，</w:t>
      </w:r>
      <w:r w:rsidRPr="00F516FE">
        <w:rPr>
          <w:rFonts w:ascii="Times New Roman" w:eastAsia="仿宋_GB2312" w:hAnsi="Times New Roman" w:cs="Times New Roman"/>
        </w:rPr>
        <w:t>故删去</w:t>
      </w:r>
      <w:r w:rsidRPr="00F516FE">
        <w:rPr>
          <w:rFonts w:hAnsi="宋体" w:cs="Times New Roman"/>
        </w:rPr>
        <w:t>“</w:t>
      </w:r>
      <w:r w:rsidRPr="00F516FE">
        <w:rPr>
          <w:rFonts w:ascii="Times New Roman" w:eastAsia="仿宋_GB2312" w:hAnsi="Times New Roman" w:cs="Times New Roman"/>
        </w:rPr>
        <w:t>众多</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豆蔻年华</w:t>
      </w:r>
      <w:r w:rsidRPr="00F516FE">
        <w:rPr>
          <w:rFonts w:hAnsi="宋体" w:cs="Times New Roman"/>
        </w:rPr>
        <w:t>”</w:t>
      </w:r>
      <w:r w:rsidRPr="00F516FE">
        <w:rPr>
          <w:rFonts w:ascii="Times New Roman" w:eastAsia="仿宋_GB2312" w:hAnsi="Times New Roman" w:cs="Times New Roman"/>
        </w:rPr>
        <w:t>指女子十三四岁的年纪</w:t>
      </w:r>
      <w:r>
        <w:rPr>
          <w:rFonts w:ascii="Times New Roman" w:eastAsia="仿宋_GB2312" w:hAnsi="Times New Roman" w:cs="Times New Roman"/>
        </w:rPr>
        <w:t>，</w:t>
      </w:r>
      <w:r w:rsidRPr="00F516FE">
        <w:rPr>
          <w:rFonts w:ascii="Times New Roman" w:eastAsia="仿宋_GB2312" w:hAnsi="Times New Roman" w:cs="Times New Roman"/>
        </w:rPr>
        <w:t>用在此处不当</w:t>
      </w:r>
      <w:r>
        <w:rPr>
          <w:rFonts w:ascii="Times New Roman" w:eastAsia="仿宋_GB2312" w:hAnsi="Times New Roman" w:cs="Times New Roman"/>
        </w:rPr>
        <w:t>，</w:t>
      </w:r>
      <w:r w:rsidRPr="00F516FE">
        <w:rPr>
          <w:rFonts w:ascii="Times New Roman" w:eastAsia="仿宋_GB2312" w:hAnsi="Times New Roman" w:cs="Times New Roman"/>
        </w:rPr>
        <w:t>故改为</w:t>
      </w:r>
      <w:r w:rsidRPr="00F516FE">
        <w:rPr>
          <w:rFonts w:hAnsi="宋体" w:cs="Times New Roman"/>
        </w:rPr>
        <w:t>“</w:t>
      </w:r>
      <w:r w:rsidRPr="00F516FE">
        <w:rPr>
          <w:rFonts w:ascii="Times New Roman" w:eastAsia="仿宋_GB2312" w:hAnsi="Times New Roman" w:cs="Times New Roman"/>
        </w:rPr>
        <w:t>青春年华</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赏脸</w:t>
      </w:r>
      <w:r w:rsidRPr="00F516FE">
        <w:rPr>
          <w:rFonts w:hAnsi="宋体" w:cs="Times New Roman"/>
        </w:rPr>
        <w:t>”</w:t>
      </w:r>
      <w:r w:rsidRPr="00F516FE">
        <w:rPr>
          <w:rFonts w:ascii="Times New Roman" w:eastAsia="仿宋_GB2312" w:hAnsi="Times New Roman" w:cs="Times New Roman"/>
        </w:rPr>
        <w:t>是</w:t>
      </w:r>
      <w:r w:rsidRPr="00F516FE">
        <w:rPr>
          <w:rFonts w:ascii="Times New Roman" w:eastAsia="仿宋_GB2312" w:hAnsi="Times New Roman" w:cs="Times New Roman" w:hint="eastAsia"/>
        </w:rPr>
        <w:t>客套话</w:t>
      </w:r>
      <w:r>
        <w:rPr>
          <w:rFonts w:ascii="Times New Roman" w:eastAsia="仿宋_GB2312" w:hAnsi="Times New Roman" w:cs="Times New Roman" w:hint="eastAsia"/>
        </w:rPr>
        <w:t>，</w:t>
      </w:r>
      <w:r w:rsidRPr="00F516FE">
        <w:rPr>
          <w:rFonts w:ascii="Times New Roman" w:eastAsia="仿宋_GB2312" w:hAnsi="Times New Roman" w:cs="Times New Roman" w:hint="eastAsia"/>
        </w:rPr>
        <w:t>用于请对方接受自己的要求或馈赠</w:t>
      </w:r>
      <w:r>
        <w:rPr>
          <w:rFonts w:ascii="Times New Roman" w:eastAsia="仿宋_GB2312" w:hAnsi="Times New Roman" w:cs="Times New Roman" w:hint="eastAsia"/>
        </w:rPr>
        <w:t>，</w:t>
      </w:r>
      <w:r w:rsidRPr="00F516FE">
        <w:rPr>
          <w:rFonts w:ascii="Times New Roman" w:eastAsia="仿宋_GB2312" w:hAnsi="Times New Roman" w:cs="Times New Roman" w:hint="eastAsia"/>
        </w:rPr>
        <w:t>用在此处不当</w:t>
      </w:r>
      <w:r>
        <w:rPr>
          <w:rFonts w:ascii="Times New Roman" w:eastAsia="仿宋_GB2312" w:hAnsi="Times New Roman" w:cs="Times New Roman" w:hint="eastAsia"/>
        </w:rPr>
        <w:t>，</w:t>
      </w:r>
      <w:r w:rsidRPr="00F516FE">
        <w:rPr>
          <w:rFonts w:ascii="Times New Roman" w:eastAsia="仿宋_GB2312" w:hAnsi="Times New Roman" w:cs="Times New Roman" w:hint="eastAsia"/>
        </w:rPr>
        <w:t>故删去；</w:t>
      </w:r>
      <w:r>
        <w:rPr>
          <w:rFonts w:ascii="Times New Roman" w:eastAsia="仿宋_GB2312" w:hAnsi="Times New Roman" w:cs="Times New Roman" w:hint="eastAsia"/>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绠短汲深</w:t>
      </w:r>
      <w:r w:rsidRPr="00F516FE">
        <w:rPr>
          <w:rFonts w:hAnsi="宋体" w:cs="Times New Roman"/>
        </w:rPr>
        <w:t>”</w:t>
      </w:r>
      <w:r w:rsidRPr="00F516FE">
        <w:rPr>
          <w:rFonts w:ascii="Times New Roman" w:eastAsia="仿宋_GB2312" w:hAnsi="Times New Roman" w:cs="Times New Roman"/>
        </w:rPr>
        <w:t>比喻能力薄弱</w:t>
      </w:r>
      <w:r>
        <w:rPr>
          <w:rFonts w:ascii="Times New Roman" w:eastAsia="仿宋_GB2312" w:hAnsi="Times New Roman" w:cs="Times New Roman"/>
        </w:rPr>
        <w:t>，</w:t>
      </w:r>
      <w:r w:rsidRPr="00F516FE">
        <w:rPr>
          <w:rFonts w:ascii="Times New Roman" w:eastAsia="仿宋_GB2312" w:hAnsi="Times New Roman" w:cs="Times New Roman"/>
        </w:rPr>
        <w:t>任务重大</w:t>
      </w:r>
      <w:r>
        <w:rPr>
          <w:rFonts w:ascii="Times New Roman" w:eastAsia="仿宋_GB2312" w:hAnsi="Times New Roman" w:cs="Times New Roman"/>
        </w:rPr>
        <w:t>，</w:t>
      </w:r>
      <w:r w:rsidRPr="00F516FE">
        <w:rPr>
          <w:rFonts w:ascii="Times New Roman" w:eastAsia="仿宋_GB2312" w:hAnsi="Times New Roman" w:cs="Times New Roman"/>
        </w:rPr>
        <w:t>难以胜任</w:t>
      </w:r>
      <w:r>
        <w:rPr>
          <w:rFonts w:ascii="Times New Roman" w:eastAsia="仿宋_GB2312" w:hAnsi="Times New Roman" w:cs="Times New Roman"/>
        </w:rPr>
        <w:t>(</w:t>
      </w:r>
      <w:r w:rsidRPr="00F516FE">
        <w:rPr>
          <w:rFonts w:ascii="Times New Roman" w:eastAsia="仿宋_GB2312" w:hAnsi="Times New Roman" w:cs="Times New Roman"/>
        </w:rPr>
        <w:t>多用作谦辞</w:t>
      </w:r>
      <w:r>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用在此处谦敬错位；</w:t>
      </w:r>
      <w:r>
        <w:rPr>
          <w:rFonts w:ascii="Times New Roman" w:eastAsia="仿宋_GB2312" w:hAnsi="Times New Roman" w:cs="Times New Roman"/>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芹意</w:t>
      </w:r>
      <w:r w:rsidRPr="00F516FE">
        <w:rPr>
          <w:rFonts w:hAnsi="宋体" w:cs="Times New Roman"/>
        </w:rPr>
        <w:t>”</w:t>
      </w:r>
      <w:r w:rsidRPr="00F516FE">
        <w:rPr>
          <w:rFonts w:ascii="Times New Roman" w:eastAsia="仿宋_GB2312" w:hAnsi="Times New Roman" w:cs="Times New Roman"/>
        </w:rPr>
        <w:t>是谦辞</w:t>
      </w:r>
      <w:r>
        <w:rPr>
          <w:rFonts w:ascii="Times New Roman" w:eastAsia="仿宋_GB2312" w:hAnsi="Times New Roman" w:cs="Times New Roman"/>
        </w:rPr>
        <w:t>，</w:t>
      </w:r>
      <w:r w:rsidRPr="00F516FE">
        <w:rPr>
          <w:rFonts w:ascii="Times New Roman" w:eastAsia="仿宋_GB2312" w:hAnsi="Times New Roman" w:cs="Times New Roman"/>
        </w:rPr>
        <w:t>指微薄的情意</w:t>
      </w:r>
      <w:r>
        <w:rPr>
          <w:rFonts w:ascii="Times New Roman" w:eastAsia="仿宋_GB2312" w:hAnsi="Times New Roman" w:cs="Times New Roman"/>
        </w:rPr>
        <w:t>，</w:t>
      </w:r>
      <w:r w:rsidRPr="00F516FE">
        <w:rPr>
          <w:rFonts w:ascii="Times New Roman" w:eastAsia="仿宋_GB2312" w:hAnsi="Times New Roman" w:cs="Times New Roman"/>
        </w:rPr>
        <w:t>用在此处谦敬错位。</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13</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得体</w:t>
      </w:r>
      <w:r>
        <w:rPr>
          <w:rFonts w:ascii="Times New Roman" w:hAnsi="Times New Roman" w:cs="Times New Roman"/>
        </w:rPr>
        <w:t>(</w:t>
      </w:r>
      <w:r w:rsidRPr="00F516FE">
        <w:rPr>
          <w:rFonts w:ascii="Times New Roman" w:hAnsi="Times New Roman" w:cs="Times New Roman"/>
        </w:rPr>
        <w:t>二</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解答本题需要注意留言者的身份和留言目的。</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惟日孜孜</w:t>
      </w:r>
      <w:r>
        <w:rPr>
          <w:rFonts w:ascii="Times New Roman" w:hAnsi="Times New Roman" w:cs="Times New Roman"/>
        </w:rPr>
        <w:t>，</w:t>
      </w:r>
      <w:r w:rsidRPr="00F516FE">
        <w:rPr>
          <w:rFonts w:ascii="Times New Roman" w:hAnsi="Times New Roman" w:cs="Times New Roman"/>
        </w:rPr>
        <w:t>无敢逸豫</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形容每天都孜孜不倦</w:t>
      </w:r>
      <w:r>
        <w:rPr>
          <w:rFonts w:ascii="Times New Roman" w:hAnsi="Times New Roman" w:cs="Times New Roman"/>
        </w:rPr>
        <w:t>，</w:t>
      </w:r>
      <w:r w:rsidRPr="00F516FE">
        <w:rPr>
          <w:rFonts w:ascii="Times New Roman" w:hAnsi="Times New Roman" w:cs="Times New Roman"/>
        </w:rPr>
        <w:t>不敢贪图享受。</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为草当作兰</w:t>
      </w:r>
      <w:r>
        <w:rPr>
          <w:rFonts w:ascii="Times New Roman" w:hAnsi="Times New Roman" w:cs="Times New Roman"/>
        </w:rPr>
        <w:t>，</w:t>
      </w:r>
      <w:r w:rsidRPr="00F516FE">
        <w:rPr>
          <w:rFonts w:ascii="Times New Roman" w:hAnsi="Times New Roman" w:cs="Times New Roman"/>
        </w:rPr>
        <w:t>为木当作松</w:t>
      </w:r>
      <w:r w:rsidRPr="00F516FE">
        <w:rPr>
          <w:rFonts w:hAnsi="宋体" w:cs="Times New Roman"/>
        </w:rPr>
        <w:t>”</w:t>
      </w:r>
      <w:r>
        <w:rPr>
          <w:rFonts w:ascii="Times New Roman" w:hAnsi="Times New Roman" w:cs="Times New Roman"/>
        </w:rPr>
        <w:t>，</w:t>
      </w:r>
      <w:r w:rsidRPr="00F516FE">
        <w:rPr>
          <w:rFonts w:ascii="Times New Roman" w:hAnsi="Times New Roman" w:cs="Times New Roman"/>
        </w:rPr>
        <w:t>语出李白《于五松山赠南陵常赞府》</w:t>
      </w:r>
      <w:r>
        <w:rPr>
          <w:rFonts w:ascii="Times New Roman" w:hAnsi="Times New Roman" w:cs="Times New Roman"/>
        </w:rPr>
        <w:t>，</w:t>
      </w:r>
      <w:r w:rsidRPr="00F516FE">
        <w:rPr>
          <w:rFonts w:ascii="Times New Roman" w:hAnsi="Times New Roman" w:cs="Times New Roman"/>
        </w:rPr>
        <w:t>兰幽香</w:t>
      </w:r>
      <w:r>
        <w:rPr>
          <w:rFonts w:ascii="Times New Roman" w:hAnsi="Times New Roman" w:cs="Times New Roman"/>
        </w:rPr>
        <w:t>，</w:t>
      </w:r>
      <w:r w:rsidRPr="00F516FE">
        <w:rPr>
          <w:rFonts w:ascii="Times New Roman" w:hAnsi="Times New Roman" w:cs="Times New Roman"/>
        </w:rPr>
        <w:t>松耐寒</w:t>
      </w:r>
      <w:r>
        <w:rPr>
          <w:rFonts w:ascii="Times New Roman" w:hAnsi="Times New Roman" w:cs="Times New Roman"/>
        </w:rPr>
        <w:t>，</w:t>
      </w:r>
      <w:r w:rsidRPr="00F516FE">
        <w:rPr>
          <w:rFonts w:ascii="Times New Roman" w:hAnsi="Times New Roman" w:cs="Times New Roman"/>
        </w:rPr>
        <w:t>强调保持良好品行、不惧困难</w:t>
      </w:r>
      <w:r>
        <w:rPr>
          <w:rFonts w:ascii="Times New Roman" w:hAnsi="Times New Roman" w:cs="Times New Roman"/>
        </w:rPr>
        <w:t>，</w:t>
      </w:r>
      <w:r w:rsidRPr="00F516FE">
        <w:rPr>
          <w:rFonts w:ascii="Times New Roman" w:hAnsi="Times New Roman" w:cs="Times New Roman"/>
        </w:rPr>
        <w:t>方能成就大事。</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少年辛苦终身事</w:t>
      </w:r>
      <w:r>
        <w:rPr>
          <w:rFonts w:ascii="Times New Roman" w:hAnsi="Times New Roman" w:cs="Times New Roman"/>
        </w:rPr>
        <w:t>，</w:t>
      </w:r>
      <w:r w:rsidRPr="00F516FE">
        <w:rPr>
          <w:rFonts w:ascii="Times New Roman" w:hAnsi="Times New Roman" w:cs="Times New Roman"/>
        </w:rPr>
        <w:t>莫向光</w:t>
      </w:r>
      <w:r w:rsidRPr="00F516FE">
        <w:rPr>
          <w:rFonts w:ascii="Times New Roman" w:hAnsi="Times New Roman" w:cs="Times New Roman" w:hint="eastAsia"/>
        </w:rPr>
        <w:t>阴惰寸功</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语出杜荀鹤《题弟侄书堂》</w:t>
      </w:r>
      <w:r>
        <w:rPr>
          <w:rFonts w:ascii="Times New Roman" w:hAnsi="Times New Roman" w:cs="Times New Roman" w:hint="eastAsia"/>
        </w:rPr>
        <w:t>，</w:t>
      </w:r>
      <w:r w:rsidRPr="00F516FE">
        <w:rPr>
          <w:rFonts w:ascii="Times New Roman" w:hAnsi="Times New Roman" w:cs="Times New Roman" w:hint="eastAsia"/>
        </w:rPr>
        <w:t>意思是年轻时候的努力是有益终身的大事</w:t>
      </w:r>
      <w:r>
        <w:rPr>
          <w:rFonts w:ascii="Times New Roman" w:hAnsi="Times New Roman" w:cs="Times New Roman" w:hint="eastAsia"/>
        </w:rPr>
        <w:t>，</w:t>
      </w:r>
      <w:r w:rsidRPr="00F516FE">
        <w:rPr>
          <w:rFonts w:ascii="Times New Roman" w:hAnsi="Times New Roman" w:cs="Times New Roman" w:hint="eastAsia"/>
        </w:rPr>
        <w:t>对着匆匆逝去的光阴</w:t>
      </w:r>
      <w:r>
        <w:rPr>
          <w:rFonts w:ascii="Times New Roman" w:hAnsi="Times New Roman" w:cs="Times New Roman" w:hint="eastAsia"/>
        </w:rPr>
        <w:t>，</w:t>
      </w:r>
      <w:r w:rsidRPr="00F516FE">
        <w:rPr>
          <w:rFonts w:ascii="Times New Roman" w:hAnsi="Times New Roman" w:cs="Times New Roman" w:hint="eastAsia"/>
        </w:rPr>
        <w:t>不要放松丝毫。前三项都有劝勉对方努力向上之意</w:t>
      </w:r>
      <w:r>
        <w:rPr>
          <w:rFonts w:ascii="Times New Roman" w:hAnsi="Times New Roman" w:cs="Times New Roman" w:hint="eastAsia"/>
        </w:rPr>
        <w:t>，</w:t>
      </w:r>
      <w:r w:rsidRPr="00F516FE">
        <w:rPr>
          <w:rFonts w:ascii="Times New Roman" w:hAnsi="Times New Roman" w:cs="Times New Roman" w:hint="eastAsia"/>
        </w:rPr>
        <w:t>得体恰当。</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谁道人生无再少？门前流水尚能西</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意思是谁说人生就不能再回到少年时期？门前的流水尚能向西边流淌。言语中虽然透露出一种老当益壮的乐观与执着</w:t>
      </w:r>
      <w:r>
        <w:rPr>
          <w:rFonts w:ascii="Times New Roman" w:hAnsi="Times New Roman" w:cs="Times New Roman"/>
        </w:rPr>
        <w:t>，</w:t>
      </w:r>
      <w:r w:rsidRPr="00F516FE">
        <w:rPr>
          <w:rFonts w:ascii="Times New Roman" w:hAnsi="Times New Roman" w:cs="Times New Roman"/>
        </w:rPr>
        <w:t>但不符合刚刚成人的高三学生身份；并且对高三学生来说</w:t>
      </w:r>
      <w:r>
        <w:rPr>
          <w:rFonts w:ascii="Times New Roman" w:hAnsi="Times New Roman" w:cs="Times New Roman"/>
        </w:rPr>
        <w:t>，</w:t>
      </w:r>
      <w:r w:rsidRPr="00F516FE">
        <w:rPr>
          <w:rFonts w:ascii="Times New Roman" w:hAnsi="Times New Roman" w:cs="Times New Roman"/>
        </w:rPr>
        <w:t>似乎有劝人再考一年之嫌</w:t>
      </w:r>
      <w:r>
        <w:rPr>
          <w:rFonts w:ascii="Times New Roman" w:hAnsi="Times New Roman" w:cs="Times New Roman"/>
        </w:rPr>
        <w:t>，</w:t>
      </w:r>
      <w:r w:rsidRPr="00F516FE">
        <w:rPr>
          <w:rFonts w:ascii="Times New Roman" w:hAnsi="Times New Roman" w:cs="Times New Roman"/>
        </w:rPr>
        <w:t>更不得体。</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向学校部门申请场地使用</w:t>
      </w:r>
      <w:r w:rsidRPr="00F516FE">
        <w:rPr>
          <w:rFonts w:hAnsi="宋体" w:cs="Times New Roman"/>
        </w:rPr>
        <w:t>“</w:t>
      </w:r>
      <w:r w:rsidRPr="00F516FE">
        <w:rPr>
          <w:rFonts w:ascii="Times New Roman" w:hAnsi="Times New Roman" w:cs="Times New Roman"/>
        </w:rPr>
        <w:t>落实</w:t>
      </w:r>
      <w:r w:rsidRPr="00F516FE">
        <w:rPr>
          <w:rFonts w:hAnsi="宋体" w:cs="Times New Roman"/>
        </w:rPr>
        <w:t>”</w:t>
      </w:r>
      <w:r w:rsidRPr="00F516FE">
        <w:rPr>
          <w:rFonts w:ascii="Times New Roman" w:hAnsi="Times New Roman" w:cs="Times New Roman"/>
        </w:rPr>
        <w:t>一词</w:t>
      </w:r>
      <w:r>
        <w:rPr>
          <w:rFonts w:ascii="Times New Roman" w:hAnsi="Times New Roman" w:cs="Times New Roman"/>
        </w:rPr>
        <w:t>，</w:t>
      </w:r>
      <w:r w:rsidRPr="00F516FE">
        <w:rPr>
          <w:rFonts w:ascii="Times New Roman" w:hAnsi="Times New Roman" w:cs="Times New Roman"/>
        </w:rPr>
        <w:t>不得体。</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本是请别人帮忙宣传自己</w:t>
      </w:r>
      <w:r>
        <w:rPr>
          <w:rFonts w:ascii="Times New Roman" w:hAnsi="Times New Roman" w:cs="Times New Roman"/>
        </w:rPr>
        <w:t>，</w:t>
      </w:r>
      <w:r w:rsidRPr="00F516FE">
        <w:rPr>
          <w:rFonts w:ascii="Times New Roman" w:hAnsi="Times New Roman" w:cs="Times New Roman"/>
        </w:rPr>
        <w:t>却表达成给对方提供展示风采的</w:t>
      </w:r>
      <w:r w:rsidRPr="00F516FE">
        <w:rPr>
          <w:rFonts w:ascii="Times New Roman" w:hAnsi="Times New Roman" w:cs="Times New Roman" w:hint="eastAsia"/>
        </w:rPr>
        <w:t>机会</w:t>
      </w:r>
      <w:r>
        <w:rPr>
          <w:rFonts w:ascii="Times New Roman" w:hAnsi="Times New Roman" w:cs="Times New Roman" w:hint="eastAsia"/>
        </w:rPr>
        <w:t>，</w:t>
      </w:r>
      <w:r w:rsidRPr="00F516FE">
        <w:rPr>
          <w:rFonts w:ascii="Times New Roman" w:hAnsi="Times New Roman" w:cs="Times New Roman" w:hint="eastAsia"/>
        </w:rPr>
        <w:t>不得体。</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嗨起来</w:t>
      </w:r>
      <w:r w:rsidRPr="00F516FE">
        <w:rPr>
          <w:rFonts w:hAnsi="宋体" w:cs="Times New Roman"/>
        </w:rPr>
        <w:t>”</w:t>
      </w:r>
      <w:r w:rsidRPr="00F516FE">
        <w:rPr>
          <w:rFonts w:ascii="Times New Roman" w:hAnsi="Times New Roman" w:cs="Times New Roman"/>
        </w:rPr>
        <w:t>是口语</w:t>
      </w:r>
      <w:r>
        <w:rPr>
          <w:rFonts w:ascii="Times New Roman" w:hAnsi="Times New Roman" w:cs="Times New Roman"/>
        </w:rPr>
        <w:t>，</w:t>
      </w:r>
      <w:r w:rsidRPr="00F516FE">
        <w:rPr>
          <w:rFonts w:ascii="Times New Roman" w:hAnsi="Times New Roman" w:cs="Times New Roman"/>
        </w:rPr>
        <w:t>不符合邀请函的书面语体要求。</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太阳</w:t>
      </w:r>
      <w:r w:rsidRPr="00F516FE">
        <w:rPr>
          <w:rFonts w:hAnsi="宋体" w:cs="Times New Roman"/>
        </w:rPr>
        <w:t>”“</w:t>
      </w:r>
      <w:r w:rsidRPr="00F516FE">
        <w:rPr>
          <w:rFonts w:ascii="Times New Roman" w:hAnsi="Times New Roman" w:cs="Times New Roman"/>
        </w:rPr>
        <w:t>星星</w:t>
      </w:r>
      <w:r w:rsidRPr="00F516FE">
        <w:rPr>
          <w:rFonts w:hAnsi="宋体" w:cs="Times New Roman"/>
        </w:rPr>
        <w:t>”</w:t>
      </w:r>
      <w:r w:rsidRPr="00F516FE">
        <w:rPr>
          <w:rFonts w:ascii="Times New Roman" w:hAnsi="Times New Roman" w:cs="Times New Roman"/>
        </w:rPr>
        <w:t>是空话、套话</w:t>
      </w:r>
      <w:r>
        <w:rPr>
          <w:rFonts w:ascii="Times New Roman" w:hAnsi="Times New Roman" w:cs="Times New Roman"/>
        </w:rPr>
        <w:t>，</w:t>
      </w:r>
      <w:r w:rsidRPr="00F516FE">
        <w:rPr>
          <w:rFonts w:ascii="Times New Roman" w:hAnsi="Times New Roman" w:cs="Times New Roman"/>
        </w:rPr>
        <w:t>偏离</w:t>
      </w:r>
      <w:r w:rsidRPr="00F516FE">
        <w:rPr>
          <w:rFonts w:hAnsi="宋体" w:cs="Times New Roman"/>
        </w:rPr>
        <w:t>“</w:t>
      </w:r>
      <w:r w:rsidRPr="00F516FE">
        <w:rPr>
          <w:rFonts w:ascii="Times New Roman" w:hAnsi="Times New Roman" w:cs="Times New Roman"/>
        </w:rPr>
        <w:t>让利促销</w:t>
      </w:r>
      <w:r w:rsidRPr="00F516FE">
        <w:rPr>
          <w:rFonts w:hAnsi="宋体" w:cs="Times New Roman"/>
        </w:rPr>
        <w:t>”</w:t>
      </w:r>
      <w:r w:rsidRPr="00F516FE">
        <w:rPr>
          <w:rFonts w:ascii="Times New Roman" w:hAnsi="Times New Roman" w:cs="Times New Roman"/>
        </w:rPr>
        <w:t>的主题。</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文言色彩太重</w:t>
      </w:r>
      <w:r>
        <w:rPr>
          <w:rFonts w:ascii="Times New Roman" w:hAnsi="Times New Roman" w:cs="Times New Roman"/>
        </w:rPr>
        <w:t>，</w:t>
      </w:r>
      <w:r w:rsidRPr="00F516FE">
        <w:rPr>
          <w:rFonts w:ascii="Times New Roman" w:hAnsi="Times New Roman" w:cs="Times New Roman"/>
        </w:rPr>
        <w:t>不适宜做广播用广告词。</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行文故弄玄虚</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请站过来</w:t>
      </w:r>
      <w:r w:rsidRPr="00F516FE">
        <w:rPr>
          <w:rFonts w:hAnsi="宋体" w:cs="Times New Roman"/>
        </w:rPr>
        <w:t>”</w:t>
      </w:r>
      <w:r w:rsidRPr="00F516FE">
        <w:rPr>
          <w:rFonts w:ascii="Times New Roman" w:hAnsi="Times New Roman" w:cs="Times New Roman"/>
        </w:rPr>
        <w:t>语气强硬</w:t>
      </w:r>
      <w:r>
        <w:rPr>
          <w:rFonts w:ascii="Times New Roman" w:hAnsi="Times New Roman" w:cs="Times New Roman"/>
        </w:rPr>
        <w:t>，</w:t>
      </w:r>
      <w:r w:rsidRPr="00F516FE">
        <w:rPr>
          <w:rFonts w:ascii="Times New Roman" w:hAnsi="Times New Roman" w:cs="Times New Roman"/>
        </w:rPr>
        <w:t>使用不得体。</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生死相依</w:t>
      </w:r>
      <w:r w:rsidRPr="00F516FE">
        <w:rPr>
          <w:rFonts w:hAnsi="宋体" w:cs="Times New Roman"/>
        </w:rPr>
        <w:t>”</w:t>
      </w:r>
      <w:r w:rsidRPr="00F516FE">
        <w:rPr>
          <w:rFonts w:ascii="Times New Roman" w:hAnsi="Times New Roman" w:cs="Times New Roman"/>
        </w:rPr>
        <w:t>用在祝福语境中不得体。</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承让：承蒙相让的意思</w:t>
      </w:r>
      <w:r>
        <w:rPr>
          <w:rFonts w:ascii="Times New Roman" w:hAnsi="Times New Roman" w:cs="Times New Roman"/>
        </w:rPr>
        <w:t>，</w:t>
      </w:r>
      <w:r w:rsidRPr="00F516FE">
        <w:rPr>
          <w:rFonts w:ascii="Times New Roman" w:hAnsi="Times New Roman" w:cs="Times New Roman"/>
        </w:rPr>
        <w:t>一般是在比赛后优胜者谦虚客气时说的话。</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惠存：用于希望对方保存自己的东西。</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久仰：客套话</w:t>
      </w:r>
      <w:r>
        <w:rPr>
          <w:rFonts w:ascii="Times New Roman" w:hAnsi="Times New Roman" w:cs="Times New Roman"/>
        </w:rPr>
        <w:t>，</w:t>
      </w:r>
      <w:r w:rsidRPr="00F516FE">
        <w:rPr>
          <w:rFonts w:ascii="Times New Roman" w:hAnsi="Times New Roman" w:cs="Times New Roman"/>
        </w:rPr>
        <w:t>仰慕已久</w:t>
      </w:r>
      <w:r>
        <w:rPr>
          <w:rFonts w:ascii="Times New Roman" w:hAnsi="Times New Roman" w:cs="Times New Roman"/>
        </w:rPr>
        <w:t>，</w:t>
      </w:r>
      <w:r w:rsidRPr="00F516FE">
        <w:rPr>
          <w:rFonts w:ascii="Times New Roman" w:hAnsi="Times New Roman" w:cs="Times New Roman"/>
        </w:rPr>
        <w:t>特指初次见面时说。</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敝校：用于校长向外介绍情况可以</w:t>
      </w:r>
      <w:r>
        <w:rPr>
          <w:rFonts w:ascii="Times New Roman" w:hAnsi="Times New Roman" w:cs="Times New Roman"/>
        </w:rPr>
        <w:t>，</w:t>
      </w:r>
      <w:r w:rsidRPr="00F516FE">
        <w:rPr>
          <w:rFonts w:ascii="Times New Roman" w:hAnsi="Times New Roman" w:cs="Times New Roman"/>
        </w:rPr>
        <w:t>但</w:t>
      </w:r>
      <w:r w:rsidRPr="00F516FE">
        <w:rPr>
          <w:rFonts w:ascii="Times New Roman" w:hAnsi="Times New Roman" w:cs="Times New Roman" w:hint="eastAsia"/>
        </w:rPr>
        <w:t>用在本校师生面前则不妥。</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海涵：敬辞</w:t>
      </w:r>
      <w:r>
        <w:rPr>
          <w:rFonts w:ascii="Times New Roman" w:hAnsi="Times New Roman" w:cs="Times New Roman"/>
        </w:rPr>
        <w:t>，</w:t>
      </w:r>
      <w:r w:rsidRPr="00F516FE">
        <w:rPr>
          <w:rFonts w:ascii="Times New Roman" w:hAnsi="Times New Roman" w:cs="Times New Roman"/>
        </w:rPr>
        <w:t>大度包容</w:t>
      </w:r>
      <w:r>
        <w:rPr>
          <w:rFonts w:ascii="Times New Roman" w:hAnsi="Times New Roman" w:cs="Times New Roman"/>
        </w:rPr>
        <w:t>，</w:t>
      </w:r>
      <w:r w:rsidRPr="00F516FE">
        <w:rPr>
          <w:rFonts w:ascii="Times New Roman" w:hAnsi="Times New Roman" w:cs="Times New Roman"/>
        </w:rPr>
        <w:t>多用于请人原谅时。</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惠存：敬辞</w:t>
      </w:r>
      <w:r>
        <w:rPr>
          <w:rFonts w:ascii="Times New Roman" w:hAnsi="Times New Roman" w:cs="Times New Roman"/>
        </w:rPr>
        <w:t>，</w:t>
      </w:r>
      <w:r w:rsidRPr="00F516FE">
        <w:rPr>
          <w:rFonts w:ascii="Times New Roman" w:hAnsi="Times New Roman" w:cs="Times New Roman"/>
        </w:rPr>
        <w:t>请保存</w:t>
      </w:r>
      <w:r>
        <w:rPr>
          <w:rFonts w:ascii="Times New Roman" w:hAnsi="Times New Roman" w:cs="Times New Roman"/>
        </w:rPr>
        <w:t>，</w:t>
      </w:r>
      <w:r w:rsidRPr="00F516FE">
        <w:rPr>
          <w:rFonts w:ascii="Times New Roman" w:hAnsi="Times New Roman" w:cs="Times New Roman"/>
        </w:rPr>
        <w:t>多用于送人相片、书籍等纪念品时所题写的上款。</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忝列：谦辞</w:t>
      </w:r>
      <w:r>
        <w:rPr>
          <w:rFonts w:ascii="Times New Roman" w:hAnsi="Times New Roman" w:cs="Times New Roman"/>
        </w:rPr>
        <w:t>，</w:t>
      </w:r>
      <w:r w:rsidRPr="00F516FE">
        <w:rPr>
          <w:rFonts w:ascii="Times New Roman" w:hAnsi="Times New Roman" w:cs="Times New Roman"/>
        </w:rPr>
        <w:t>有愧于排列在其中。</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垂范：垂示范例</w:t>
      </w:r>
      <w:r>
        <w:rPr>
          <w:rFonts w:ascii="Times New Roman" w:hAnsi="Times New Roman" w:cs="Times New Roman"/>
        </w:rPr>
        <w:t>，</w:t>
      </w:r>
      <w:r w:rsidRPr="00F516FE">
        <w:rPr>
          <w:rFonts w:ascii="Times New Roman" w:hAnsi="Times New Roman" w:cs="Times New Roman"/>
        </w:rPr>
        <w:t>敬辞。</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斧正：敬辞</w:t>
      </w:r>
      <w:r>
        <w:rPr>
          <w:rFonts w:ascii="Times New Roman" w:hAnsi="Times New Roman" w:cs="Times New Roman"/>
        </w:rPr>
        <w:t>，</w:t>
      </w:r>
      <w:r w:rsidRPr="00F516FE">
        <w:rPr>
          <w:rFonts w:ascii="Times New Roman" w:hAnsi="Times New Roman" w:cs="Times New Roman"/>
        </w:rPr>
        <w:t>请人修改文章</w:t>
      </w:r>
      <w:r>
        <w:rPr>
          <w:rFonts w:ascii="Times New Roman" w:hAnsi="Times New Roman" w:cs="Times New Roman"/>
        </w:rPr>
        <w:t>(</w:t>
      </w:r>
      <w:r w:rsidRPr="00F516FE">
        <w:rPr>
          <w:rFonts w:ascii="Times New Roman" w:hAnsi="Times New Roman" w:cs="Times New Roman"/>
        </w:rPr>
        <w:t>极少使用</w:t>
      </w:r>
      <w:r>
        <w:rPr>
          <w:rFonts w:ascii="Times New Roman" w:hAnsi="Times New Roman" w:cs="Times New Roman"/>
        </w:rPr>
        <w:t>，</w:t>
      </w:r>
      <w:r w:rsidRPr="00F516FE">
        <w:rPr>
          <w:rFonts w:ascii="Times New Roman" w:hAnsi="Times New Roman" w:cs="Times New Roman"/>
        </w:rPr>
        <w:t>故删去</w:t>
      </w:r>
      <w:r>
        <w:rPr>
          <w:rFonts w:ascii="Times New Roman" w:hAnsi="Times New Roman"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鄙人：谦称自己。</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恭候：用于等待对方。</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惠赠：指对方赠予财物</w:t>
      </w:r>
      <w:r>
        <w:rPr>
          <w:rFonts w:ascii="Times New Roman" w:hAnsi="Times New Roman" w:cs="Times New Roman"/>
        </w:rPr>
        <w:t>，</w:t>
      </w:r>
      <w:r w:rsidRPr="00F516FE">
        <w:rPr>
          <w:rFonts w:ascii="Times New Roman" w:hAnsi="Times New Roman" w:cs="Times New Roman"/>
        </w:rPr>
        <w:t>用做敬辞。</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小女：谦称自己的女儿。</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垂爱：敬辞</w:t>
      </w:r>
      <w:r>
        <w:rPr>
          <w:rFonts w:ascii="Times New Roman" w:hAnsi="Times New Roman" w:cs="Times New Roman"/>
        </w:rPr>
        <w:t>，</w:t>
      </w:r>
      <w:r w:rsidRPr="00F516FE">
        <w:rPr>
          <w:rFonts w:ascii="Times New Roman" w:hAnsi="Times New Roman" w:cs="Times New Roman"/>
        </w:rPr>
        <w:t>称对方</w:t>
      </w:r>
      <w:r>
        <w:rPr>
          <w:rFonts w:ascii="Times New Roman" w:hAnsi="Times New Roman" w:cs="Times New Roman"/>
        </w:rPr>
        <w:t>(</w:t>
      </w:r>
      <w:r w:rsidRPr="00F516FE">
        <w:rPr>
          <w:rFonts w:ascii="Times New Roman" w:hAnsi="Times New Roman" w:cs="Times New Roman"/>
        </w:rPr>
        <w:t>多指长辈或上级</w:t>
      </w:r>
      <w:r>
        <w:rPr>
          <w:rFonts w:ascii="Times New Roman" w:hAnsi="Times New Roman" w:cs="Times New Roman"/>
        </w:rPr>
        <w:t>)</w:t>
      </w:r>
      <w:r w:rsidRPr="00F516FE">
        <w:rPr>
          <w:rFonts w:ascii="Times New Roman" w:hAnsi="Times New Roman" w:cs="Times New Roman"/>
        </w:rPr>
        <w:t>对自己的爱护</w:t>
      </w:r>
      <w:r>
        <w:rPr>
          <w:rFonts w:ascii="Times New Roman" w:hAnsi="Times New Roman" w:cs="Times New Roman"/>
        </w:rPr>
        <w:t>，</w:t>
      </w:r>
      <w:r w:rsidRPr="00F516FE">
        <w:rPr>
          <w:rFonts w:ascii="Times New Roman" w:hAnsi="Times New Roman" w:cs="Times New Roman"/>
        </w:rPr>
        <w:t>多用于书信。</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借重：指借用</w:t>
      </w:r>
      <w:r w:rsidRPr="00F516FE">
        <w:rPr>
          <w:rFonts w:ascii="Times New Roman" w:hAnsi="Times New Roman" w:cs="Times New Roman" w:hint="eastAsia"/>
        </w:rPr>
        <w:t>其他的</w:t>
      </w:r>
      <w:r>
        <w:rPr>
          <w:rFonts w:ascii="Times New Roman" w:hAnsi="Times New Roman" w:cs="Times New Roman" w:hint="eastAsia"/>
        </w:rPr>
        <w:t>(</w:t>
      </w:r>
      <w:r w:rsidRPr="00F516FE">
        <w:rPr>
          <w:rFonts w:ascii="Times New Roman" w:hAnsi="Times New Roman" w:cs="Times New Roman" w:hint="eastAsia"/>
        </w:rPr>
        <w:t>力量</w:t>
      </w:r>
      <w:r>
        <w:rPr>
          <w:rFonts w:ascii="Times New Roman" w:hAnsi="Times New Roman" w:cs="Times New Roman" w:hint="eastAsia"/>
        </w:rPr>
        <w:t>)</w:t>
      </w:r>
      <w:r>
        <w:rPr>
          <w:rFonts w:ascii="Times New Roman" w:hAnsi="Times New Roman" w:cs="Times New Roman" w:hint="eastAsia"/>
        </w:rPr>
        <w:t>，</w:t>
      </w:r>
      <w:r w:rsidRPr="00F516FE">
        <w:rPr>
          <w:rFonts w:ascii="Times New Roman" w:hAnsi="Times New Roman" w:cs="Times New Roman" w:hint="eastAsia"/>
        </w:rPr>
        <w:t>多用作敬辞。</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屈就：用于请某人担任职务。</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奉告：敬辞</w:t>
      </w:r>
      <w:r>
        <w:rPr>
          <w:rFonts w:ascii="Times New Roman" w:hAnsi="Times New Roman" w:cs="Times New Roman"/>
        </w:rPr>
        <w:t>，</w:t>
      </w:r>
      <w:r w:rsidRPr="00F516FE">
        <w:rPr>
          <w:rFonts w:ascii="Times New Roman" w:hAnsi="Times New Roman" w:cs="Times New Roman"/>
        </w:rPr>
        <w:t>告诉。</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高就</w:t>
      </w:r>
      <w:r w:rsidRPr="00F516FE">
        <w:rPr>
          <w:rFonts w:hAnsi="宋体" w:cs="Times New Roman"/>
        </w:rPr>
        <w:t>”</w:t>
      </w:r>
      <w:r w:rsidRPr="00F516FE">
        <w:rPr>
          <w:rFonts w:ascii="Times New Roman" w:hAnsi="Times New Roman" w:cs="Times New Roman"/>
        </w:rPr>
        <w:t>不得体</w:t>
      </w:r>
      <w:r>
        <w:rPr>
          <w:rFonts w:ascii="Times New Roman" w:hAnsi="Times New Roman" w:cs="Times New Roman"/>
        </w:rPr>
        <w:t>，</w:t>
      </w:r>
      <w:r w:rsidRPr="00F516FE">
        <w:rPr>
          <w:rFonts w:ascii="Times New Roman" w:hAnsi="Times New Roman" w:cs="Times New Roman"/>
        </w:rPr>
        <w:t>有抬高自己</w:t>
      </w:r>
      <w:r>
        <w:rPr>
          <w:rFonts w:ascii="Times New Roman" w:hAnsi="Times New Roman" w:cs="Times New Roman"/>
        </w:rPr>
        <w:t>，</w:t>
      </w:r>
      <w:r w:rsidRPr="00F516FE">
        <w:rPr>
          <w:rFonts w:ascii="Times New Roman" w:hAnsi="Times New Roman" w:cs="Times New Roman"/>
        </w:rPr>
        <w:t>贬低对方之嫌。</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扫除而迎：一般用于自己迎接客人的用语。不能用于别人。</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姑妄言之：姑且随便说说</w:t>
      </w:r>
      <w:r>
        <w:rPr>
          <w:rFonts w:ascii="Times New Roman" w:hAnsi="Times New Roman" w:cs="Times New Roman"/>
        </w:rPr>
        <w:t>，</w:t>
      </w:r>
      <w:r w:rsidRPr="00F516FE">
        <w:rPr>
          <w:rFonts w:ascii="Times New Roman" w:hAnsi="Times New Roman" w:cs="Times New Roman"/>
        </w:rPr>
        <w:t>不一定有道理。一般用于自己发表见解时的客气用语</w:t>
      </w:r>
      <w:r>
        <w:rPr>
          <w:rFonts w:ascii="Times New Roman" w:hAnsi="Times New Roman" w:cs="Times New Roman"/>
        </w:rPr>
        <w:t>，</w:t>
      </w:r>
      <w:r w:rsidRPr="00F516FE">
        <w:rPr>
          <w:rFonts w:ascii="Times New Roman" w:hAnsi="Times New Roman" w:cs="Times New Roman"/>
        </w:rPr>
        <w:t>不能用于别人。</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令息：指儿子。这里应该是令嫒或令爱。</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经验介绍作罢</w:t>
      </w:r>
      <w:r w:rsidRPr="00F516FE">
        <w:rPr>
          <w:rFonts w:hAnsi="宋体" w:cs="Times New Roman"/>
        </w:rPr>
        <w:t>”</w:t>
      </w:r>
      <w:r w:rsidRPr="00F516FE">
        <w:rPr>
          <w:rFonts w:ascii="Times New Roman" w:hAnsi="Times New Roman" w:cs="Times New Roman"/>
        </w:rPr>
        <w:t>表达不谦逊。</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光临</w:t>
      </w:r>
      <w:r w:rsidRPr="00F516FE">
        <w:rPr>
          <w:rFonts w:hAnsi="宋体" w:cs="Times New Roman"/>
        </w:rPr>
        <w:t>”</w:t>
      </w:r>
      <w:r w:rsidRPr="00F516FE">
        <w:rPr>
          <w:rFonts w:ascii="Times New Roman" w:hAnsi="Times New Roman" w:cs="Times New Roman"/>
        </w:rPr>
        <w:t>是敬辞</w:t>
      </w:r>
      <w:r>
        <w:rPr>
          <w:rFonts w:ascii="Times New Roman" w:hAnsi="Times New Roman" w:cs="Times New Roman"/>
        </w:rPr>
        <w:t>，</w:t>
      </w:r>
      <w:r w:rsidRPr="00F516FE">
        <w:rPr>
          <w:rFonts w:ascii="Times New Roman" w:hAnsi="Times New Roman" w:cs="Times New Roman"/>
        </w:rPr>
        <w:t>用在此处谦敬失当。</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助兴</w:t>
      </w:r>
      <w:r w:rsidRPr="00F516FE">
        <w:rPr>
          <w:rFonts w:hAnsi="宋体" w:cs="Times New Roman"/>
        </w:rPr>
        <w:t>”</w:t>
      </w:r>
      <w:r w:rsidRPr="00F516FE">
        <w:rPr>
          <w:rFonts w:ascii="Times New Roman" w:hAnsi="Times New Roman" w:cs="Times New Roman"/>
        </w:rPr>
        <w:t>指帮助增加兴致</w:t>
      </w:r>
      <w:r>
        <w:rPr>
          <w:rFonts w:ascii="Times New Roman" w:hAnsi="Times New Roman" w:cs="Times New Roman"/>
        </w:rPr>
        <w:t>，</w:t>
      </w:r>
      <w:r w:rsidRPr="00F516FE">
        <w:rPr>
          <w:rFonts w:ascii="Times New Roman" w:hAnsi="Times New Roman" w:cs="Times New Roman"/>
        </w:rPr>
        <w:t>语境不当。</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12</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惠存：敬请保存。敬辞</w:t>
      </w:r>
      <w:r>
        <w:rPr>
          <w:rFonts w:ascii="Times New Roman" w:hAnsi="Times New Roman" w:cs="Times New Roman"/>
        </w:rPr>
        <w:t>，</w:t>
      </w:r>
      <w:r w:rsidRPr="00F516FE">
        <w:rPr>
          <w:rFonts w:ascii="Times New Roman" w:hAnsi="Times New Roman" w:cs="Times New Roman"/>
        </w:rPr>
        <w:t>用于别人对自己的行为。</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家父：称自己的父亲。</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磋商：仔细商量、研究</w:t>
      </w:r>
      <w:r>
        <w:rPr>
          <w:rFonts w:ascii="Times New Roman" w:hAnsi="Times New Roman" w:cs="Times New Roman"/>
        </w:rPr>
        <w:t>，</w:t>
      </w:r>
      <w:r w:rsidRPr="00F516FE">
        <w:rPr>
          <w:rFonts w:ascii="Times New Roman" w:hAnsi="Times New Roman" w:cs="Times New Roman"/>
        </w:rPr>
        <w:t>书面语。此处应该用口语</w:t>
      </w:r>
      <w:r w:rsidRPr="00F516FE">
        <w:rPr>
          <w:rFonts w:hAnsi="宋体" w:cs="Times New Roman"/>
        </w:rPr>
        <w:t>“</w:t>
      </w:r>
      <w:r w:rsidRPr="00F516FE">
        <w:rPr>
          <w:rFonts w:ascii="Times New Roman" w:hAnsi="Times New Roman" w:cs="Times New Roman"/>
        </w:rPr>
        <w:t>商量</w:t>
      </w:r>
      <w:r w:rsidRPr="00F516FE">
        <w:rPr>
          <w:rFonts w:hAnsi="宋体" w:cs="Times New Roman"/>
        </w:rPr>
        <w:t>”</w:t>
      </w:r>
      <w:r w:rsidRPr="00F516FE">
        <w:rPr>
          <w:rFonts w:ascii="Times New Roman" w:hAnsi="Times New Roman" w:cs="Times New Roman"/>
        </w:rPr>
        <w:t>。</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14</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图文转换</w:t>
      </w:r>
      <w:r>
        <w:rPr>
          <w:rFonts w:ascii="Times New Roman" w:hAnsi="Times New Roman" w:cs="Times New Roman"/>
        </w:rPr>
        <w:t>(</w:t>
      </w:r>
      <w:r w:rsidRPr="00F516FE">
        <w:rPr>
          <w:rFonts w:ascii="Times New Roman" w:hAnsi="Times New Roman" w:cs="Times New Roman"/>
        </w:rPr>
        <w:t>一</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示例：整本书思维导图式笔记通过关键词产生连接</w:t>
      </w:r>
      <w:r>
        <w:rPr>
          <w:rFonts w:ascii="Times New Roman" w:hAnsi="Times New Roman" w:cs="Times New Roman"/>
        </w:rPr>
        <w:t>，</w:t>
      </w:r>
      <w:r w:rsidRPr="00F516FE">
        <w:rPr>
          <w:rFonts w:ascii="Times New Roman" w:hAnsi="Times New Roman" w:cs="Times New Roman"/>
        </w:rPr>
        <w:t>促进理解与创新</w:t>
      </w:r>
      <w:r>
        <w:rPr>
          <w:rFonts w:ascii="Times New Roman" w:hAnsi="Times New Roman" w:cs="Times New Roman"/>
        </w:rPr>
        <w:t>，</w:t>
      </w:r>
      <w:r w:rsidRPr="00F516FE">
        <w:rPr>
          <w:rFonts w:ascii="Times New Roman" w:hAnsi="Times New Roman" w:cs="Times New Roman"/>
        </w:rPr>
        <w:t>形成整体认知；它通过将新知识融入已有知识</w:t>
      </w:r>
      <w:r>
        <w:rPr>
          <w:rFonts w:ascii="Times New Roman" w:hAnsi="Times New Roman" w:cs="Times New Roman"/>
        </w:rPr>
        <w:t>，</w:t>
      </w:r>
      <w:r w:rsidRPr="00F516FE">
        <w:rPr>
          <w:rFonts w:ascii="Times New Roman" w:hAnsi="Times New Roman" w:cs="Times New Roman"/>
        </w:rPr>
        <w:t>促进意义学习</w:t>
      </w:r>
      <w:r>
        <w:rPr>
          <w:rFonts w:ascii="Times New Roman" w:hAnsi="Times New Roman" w:cs="Times New Roman"/>
        </w:rPr>
        <w:t>，</w:t>
      </w:r>
      <w:r w:rsidRPr="00F516FE">
        <w:rPr>
          <w:rFonts w:ascii="Times New Roman" w:hAnsi="Times New Roman" w:cs="Times New Roman"/>
        </w:rPr>
        <w:t>建立对书本的知识架构；它通过颜色、图像、线条有效地刺激大脑</w:t>
      </w:r>
      <w:r>
        <w:rPr>
          <w:rFonts w:ascii="Times New Roman" w:hAnsi="Times New Roman" w:cs="Times New Roman"/>
        </w:rPr>
        <w:t>，</w:t>
      </w:r>
      <w:r w:rsidRPr="00F516FE">
        <w:rPr>
          <w:rFonts w:ascii="Times New Roman" w:hAnsi="Times New Roman" w:cs="Times New Roman"/>
        </w:rPr>
        <w:t>加深读者的记忆和理解。</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解答此题</w:t>
      </w:r>
      <w:r>
        <w:rPr>
          <w:rFonts w:ascii="Times New Roman" w:eastAsia="仿宋_GB2312" w:hAnsi="Times New Roman" w:cs="Times New Roman"/>
        </w:rPr>
        <w:t>，</w:t>
      </w:r>
      <w:r w:rsidRPr="00F516FE">
        <w:rPr>
          <w:rFonts w:ascii="Times New Roman" w:eastAsia="仿宋_GB2312" w:hAnsi="Times New Roman" w:cs="Times New Roman"/>
        </w:rPr>
        <w:t>应读懂图表内容</w:t>
      </w:r>
      <w:r>
        <w:rPr>
          <w:rFonts w:ascii="Times New Roman" w:eastAsia="仿宋_GB2312" w:hAnsi="Times New Roman" w:cs="Times New Roman"/>
        </w:rPr>
        <w:t>，</w:t>
      </w:r>
      <w:r w:rsidRPr="00F516FE">
        <w:rPr>
          <w:rFonts w:ascii="Times New Roman" w:eastAsia="仿宋_GB2312" w:hAnsi="Times New Roman" w:cs="Times New Roman"/>
        </w:rPr>
        <w:t>抓住关键要素</w:t>
      </w:r>
      <w:r>
        <w:rPr>
          <w:rFonts w:ascii="Times New Roman" w:eastAsia="仿宋_GB2312" w:hAnsi="Times New Roman" w:cs="Times New Roman"/>
        </w:rPr>
        <w:t>，</w:t>
      </w:r>
      <w:r w:rsidRPr="00F516FE">
        <w:rPr>
          <w:rFonts w:ascii="Times New Roman" w:eastAsia="仿宋_GB2312" w:hAnsi="Times New Roman" w:cs="Times New Roman"/>
        </w:rPr>
        <w:t>然后根据要求去做题。明确图表中思维</w:t>
      </w:r>
      <w:r w:rsidRPr="00F516FE">
        <w:rPr>
          <w:rFonts w:ascii="Times New Roman" w:eastAsia="仿宋_GB2312" w:hAnsi="Times New Roman" w:cs="Times New Roman" w:hint="eastAsia"/>
        </w:rPr>
        <w:t>导图的三个层次分别为</w:t>
      </w:r>
      <w:r w:rsidRPr="00F516FE">
        <w:rPr>
          <w:rFonts w:hAnsi="宋体" w:cs="Times New Roman" w:hint="eastAsia"/>
        </w:rPr>
        <w:t>“</w:t>
      </w:r>
      <w:r w:rsidRPr="00F516FE">
        <w:rPr>
          <w:rFonts w:ascii="Times New Roman" w:eastAsia="仿宋_GB2312" w:hAnsi="Times New Roman" w:cs="Times New Roman" w:hint="eastAsia"/>
        </w:rPr>
        <w:t>整体认知</w:t>
      </w:r>
      <w:r w:rsidRPr="00F516FE">
        <w:rPr>
          <w:rFonts w:hAnsi="宋体" w:cs="Times New Roman" w:hint="eastAsia"/>
        </w:rPr>
        <w:t>”“</w:t>
      </w:r>
      <w:r w:rsidRPr="00F516FE">
        <w:rPr>
          <w:rFonts w:ascii="Times New Roman" w:eastAsia="仿宋_GB2312" w:hAnsi="Times New Roman" w:cs="Times New Roman" w:hint="eastAsia"/>
        </w:rPr>
        <w:t>建立知识架构</w:t>
      </w:r>
      <w:r w:rsidRPr="00F516FE">
        <w:rPr>
          <w:rFonts w:hAnsi="宋体" w:cs="Times New Roman" w:hint="eastAsia"/>
        </w:rPr>
        <w:t>”“</w:t>
      </w:r>
      <w:r w:rsidRPr="00F516FE">
        <w:rPr>
          <w:rFonts w:ascii="Times New Roman" w:eastAsia="仿宋_GB2312" w:hAnsi="Times New Roman" w:cs="Times New Roman" w:hint="eastAsia"/>
        </w:rPr>
        <w:t>有效刺激大脑</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然后用简练的语言概括出来。</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顾客在食行生鲜</w:t>
      </w:r>
      <w:r w:rsidRPr="00F516FE">
        <w:rPr>
          <w:rFonts w:ascii="Times New Roman" w:hAnsi="Times New Roman" w:cs="Times New Roman"/>
        </w:rPr>
        <w:t>app</w:t>
      </w:r>
      <w:r w:rsidRPr="00F516FE">
        <w:rPr>
          <w:rFonts w:ascii="Times New Roman" w:hAnsi="Times New Roman" w:cs="Times New Roman"/>
        </w:rPr>
        <w:t>或微信小程序下单</w:t>
      </w:r>
      <w:r>
        <w:rPr>
          <w:rFonts w:ascii="Times New Roman" w:hAnsi="Times New Roman" w:cs="Times New Roman"/>
        </w:rPr>
        <w:t>，</w:t>
      </w:r>
      <w:r w:rsidRPr="00F516FE">
        <w:rPr>
          <w:rFonts w:ascii="Times New Roman" w:hAnsi="Times New Roman" w:cs="Times New Roman"/>
        </w:rPr>
        <w:t>订单信息同时发送至基地和配单中心</w:t>
      </w:r>
      <w:r>
        <w:rPr>
          <w:rFonts w:ascii="Times New Roman" w:hAnsi="Times New Roman" w:cs="Times New Roman"/>
        </w:rPr>
        <w:t>，</w:t>
      </w:r>
      <w:r w:rsidRPr="00F516FE">
        <w:rPr>
          <w:rFonts w:ascii="Times New Roman" w:hAnsi="Times New Roman" w:cs="Times New Roman"/>
        </w:rPr>
        <w:t>基地将商品冷链运输至配单中心</w:t>
      </w:r>
      <w:r>
        <w:rPr>
          <w:rFonts w:ascii="Times New Roman" w:hAnsi="Times New Roman" w:cs="Times New Roman"/>
        </w:rPr>
        <w:t>，</w:t>
      </w:r>
      <w:r w:rsidRPr="00F516FE">
        <w:rPr>
          <w:rFonts w:ascii="Times New Roman" w:hAnsi="Times New Roman" w:cs="Times New Roman"/>
        </w:rPr>
        <w:t>配单中心将商品配送至自提柜</w:t>
      </w:r>
      <w:r>
        <w:rPr>
          <w:rFonts w:ascii="Times New Roman" w:hAnsi="Times New Roman" w:cs="Times New Roman"/>
        </w:rPr>
        <w:t>，</w:t>
      </w:r>
      <w:r w:rsidRPr="00F516FE">
        <w:rPr>
          <w:rFonts w:ascii="Times New Roman" w:hAnsi="Times New Roman" w:cs="Times New Roman"/>
        </w:rPr>
        <w:t>顾客到自提柜提取。</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以销定采</w:t>
      </w:r>
      <w:r>
        <w:rPr>
          <w:rFonts w:ascii="Times New Roman" w:hAnsi="Times New Roman" w:cs="Times New Roman"/>
        </w:rPr>
        <w:t>，</w:t>
      </w:r>
      <w:r w:rsidRPr="00F516FE">
        <w:rPr>
          <w:rFonts w:ascii="Times New Roman" w:hAnsi="Times New Roman" w:cs="Times New Roman"/>
        </w:rPr>
        <w:t>减少库存</w:t>
      </w:r>
      <w:r>
        <w:rPr>
          <w:rFonts w:ascii="Times New Roman" w:hAnsi="Times New Roman" w:cs="Times New Roman"/>
        </w:rPr>
        <w:t>(</w:t>
      </w:r>
      <w:r w:rsidRPr="00F516FE">
        <w:rPr>
          <w:rFonts w:ascii="Times New Roman" w:hAnsi="Times New Roman" w:cs="Times New Roman"/>
        </w:rPr>
        <w:t>答出</w:t>
      </w:r>
      <w:r w:rsidRPr="00F516FE">
        <w:rPr>
          <w:rFonts w:hAnsi="宋体" w:cs="Times New Roman"/>
        </w:rPr>
        <w:t>“</w:t>
      </w:r>
      <w:r w:rsidRPr="00F516FE">
        <w:rPr>
          <w:rFonts w:ascii="Times New Roman" w:hAnsi="Times New Roman" w:cs="Times New Roman"/>
        </w:rPr>
        <w:t>以销定采</w:t>
      </w:r>
      <w:r w:rsidRPr="00F516FE">
        <w:rPr>
          <w:rFonts w:hAnsi="宋体" w:cs="Times New Roman"/>
        </w:rPr>
        <w:t>”</w:t>
      </w:r>
      <w:r w:rsidRPr="00F516FE">
        <w:rPr>
          <w:rFonts w:ascii="Times New Roman" w:hAnsi="Times New Roman" w:cs="Times New Roman"/>
        </w:rPr>
        <w:t>即可</w:t>
      </w:r>
      <w:r>
        <w:rPr>
          <w:rFonts w:ascii="Times New Roman" w:hAnsi="Times New Roman" w:cs="Times New Roman"/>
        </w:rPr>
        <w:t>)</w:t>
      </w:r>
      <w:r w:rsidRPr="00F516FE">
        <w:rPr>
          <w:rFonts w:ascii="Times New Roman" w:hAnsi="Times New Roman" w:cs="Times New Roman"/>
        </w:rPr>
        <w:t>'</w:t>
      </w:r>
      <w:r w:rsidRPr="00F516FE">
        <w:rPr>
          <w:rFonts w:hAnsi="宋体" w:cs="Times New Roman"/>
        </w:rPr>
        <w:t>②</w:t>
      </w:r>
      <w:r w:rsidRPr="00F516FE">
        <w:rPr>
          <w:rFonts w:ascii="Times New Roman" w:hAnsi="Times New Roman" w:cs="Times New Roman"/>
        </w:rPr>
        <w:t>随时自提</w:t>
      </w:r>
      <w:r>
        <w:rPr>
          <w:rFonts w:ascii="Times New Roman" w:hAnsi="Times New Roman" w:cs="Times New Roman"/>
        </w:rPr>
        <w:t>，</w:t>
      </w:r>
      <w:r w:rsidRPr="00F516FE">
        <w:rPr>
          <w:rFonts w:ascii="Times New Roman" w:hAnsi="Times New Roman" w:cs="Times New Roman"/>
        </w:rPr>
        <w:t>方便顾客</w:t>
      </w:r>
      <w:r>
        <w:rPr>
          <w:rFonts w:ascii="Times New Roman" w:hAnsi="Times New Roman" w:cs="Times New Roman"/>
        </w:rPr>
        <w:t>(</w:t>
      </w:r>
      <w:r w:rsidRPr="00F516FE">
        <w:rPr>
          <w:rFonts w:ascii="Times New Roman" w:hAnsi="Times New Roman" w:cs="Times New Roman"/>
        </w:rPr>
        <w:t>答出</w:t>
      </w:r>
      <w:r w:rsidRPr="00F516FE">
        <w:rPr>
          <w:rFonts w:hAnsi="宋体" w:cs="Times New Roman"/>
        </w:rPr>
        <w:t>“</w:t>
      </w:r>
      <w:r w:rsidRPr="00F516FE">
        <w:rPr>
          <w:rFonts w:ascii="Times New Roman" w:hAnsi="Times New Roman" w:cs="Times New Roman"/>
        </w:rPr>
        <w:t>方便</w:t>
      </w:r>
      <w:r w:rsidRPr="00F516FE">
        <w:rPr>
          <w:rFonts w:hAnsi="宋体" w:cs="Times New Roman"/>
        </w:rPr>
        <w:t>”</w:t>
      </w:r>
      <w:r w:rsidRPr="00F516FE">
        <w:rPr>
          <w:rFonts w:ascii="Times New Roman" w:hAnsi="Times New Roman" w:cs="Times New Roman"/>
        </w:rPr>
        <w:t>之意即可</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解答第</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题</w:t>
      </w:r>
      <w:r>
        <w:rPr>
          <w:rFonts w:ascii="Times New Roman" w:eastAsia="仿宋_GB2312" w:hAnsi="Times New Roman" w:cs="Times New Roman"/>
        </w:rPr>
        <w:t>，</w:t>
      </w:r>
      <w:r w:rsidRPr="00F516FE">
        <w:rPr>
          <w:rFonts w:ascii="Times New Roman" w:eastAsia="仿宋_GB2312" w:hAnsi="Times New Roman" w:cs="Times New Roman"/>
        </w:rPr>
        <w:t>要先理顺</w:t>
      </w:r>
      <w:r w:rsidRPr="00F516FE">
        <w:rPr>
          <w:rFonts w:hAnsi="宋体" w:cs="Times New Roman"/>
        </w:rPr>
        <w:t>“</w:t>
      </w:r>
      <w:r w:rsidRPr="00F516FE">
        <w:rPr>
          <w:rFonts w:ascii="Times New Roman" w:eastAsia="仿宋_GB2312" w:hAnsi="Times New Roman" w:cs="Times New Roman"/>
        </w:rPr>
        <w:t>食行生鲜运作模式图</w:t>
      </w:r>
      <w:r w:rsidRPr="00F516FE">
        <w:rPr>
          <w:rFonts w:hAnsi="宋体" w:cs="Times New Roman"/>
        </w:rPr>
        <w:t>”</w:t>
      </w:r>
      <w:r w:rsidRPr="00F516FE">
        <w:rPr>
          <w:rFonts w:ascii="Times New Roman" w:eastAsia="仿宋_GB2312" w:hAnsi="Times New Roman" w:cs="Times New Roman"/>
        </w:rPr>
        <w:t>的逻辑</w:t>
      </w:r>
      <w:r>
        <w:rPr>
          <w:rFonts w:ascii="Times New Roman" w:eastAsia="仿宋_GB2312" w:hAnsi="Times New Roman" w:cs="Times New Roman"/>
        </w:rPr>
        <w:t>，</w:t>
      </w:r>
      <w:r w:rsidRPr="00F516FE">
        <w:rPr>
          <w:rFonts w:ascii="Times New Roman" w:eastAsia="仿宋_GB2312" w:hAnsi="Times New Roman" w:cs="Times New Roman"/>
        </w:rPr>
        <w:t>注意箭头走向和文字提示。观察整个流程图</w:t>
      </w:r>
      <w:r>
        <w:rPr>
          <w:rFonts w:ascii="Times New Roman" w:eastAsia="仿宋_GB2312" w:hAnsi="Times New Roman" w:cs="Times New Roman"/>
        </w:rPr>
        <w:t>，</w:t>
      </w:r>
      <w:r w:rsidRPr="00F516FE">
        <w:rPr>
          <w:rFonts w:ascii="Times New Roman" w:eastAsia="仿宋_GB2312" w:hAnsi="Times New Roman" w:cs="Times New Roman"/>
        </w:rPr>
        <w:t>根据箭头走向可</w:t>
      </w:r>
      <w:r w:rsidRPr="00F516FE">
        <w:rPr>
          <w:rFonts w:ascii="Times New Roman" w:eastAsia="仿宋_GB2312" w:hAnsi="Times New Roman" w:cs="Times New Roman" w:hint="eastAsia"/>
        </w:rPr>
        <w:t>以确定其起点是顾客。首先</w:t>
      </w:r>
      <w:r>
        <w:rPr>
          <w:rFonts w:ascii="Times New Roman" w:eastAsia="仿宋_GB2312" w:hAnsi="Times New Roman" w:cs="Times New Roman" w:hint="eastAsia"/>
        </w:rPr>
        <w:t>，</w:t>
      </w:r>
      <w:r w:rsidRPr="00F516FE">
        <w:rPr>
          <w:rFonts w:ascii="Times New Roman" w:eastAsia="仿宋_GB2312" w:hAnsi="Times New Roman" w:cs="Times New Roman" w:hint="eastAsia"/>
        </w:rPr>
        <w:t>顾客利用</w:t>
      </w:r>
      <w:r w:rsidRPr="00F516FE">
        <w:rPr>
          <w:rFonts w:hAnsi="宋体" w:cs="Times New Roman" w:hint="eastAsia"/>
        </w:rPr>
        <w:t>“</w:t>
      </w:r>
      <w:r w:rsidRPr="00F516FE">
        <w:rPr>
          <w:rFonts w:ascii="Times New Roman" w:eastAsia="仿宋_GB2312" w:hAnsi="Times New Roman" w:cs="Times New Roman" w:hint="eastAsia"/>
        </w:rPr>
        <w:t>食行生鲜</w:t>
      </w:r>
      <w:r w:rsidRPr="00F516FE">
        <w:rPr>
          <w:rFonts w:ascii="Times New Roman" w:eastAsia="仿宋_GB2312" w:hAnsi="Times New Roman" w:cs="Times New Roman"/>
        </w:rPr>
        <w:t>app/</w:t>
      </w:r>
      <w:r w:rsidRPr="00F516FE">
        <w:rPr>
          <w:rFonts w:ascii="Times New Roman" w:eastAsia="仿宋_GB2312" w:hAnsi="Times New Roman" w:cs="Times New Roman"/>
        </w:rPr>
        <w:t>微信小程序</w:t>
      </w:r>
      <w:r w:rsidRPr="00F516FE">
        <w:rPr>
          <w:rFonts w:hAnsi="宋体" w:cs="Times New Roman"/>
        </w:rPr>
        <w:t>”</w:t>
      </w:r>
      <w:r w:rsidRPr="00F516FE">
        <w:rPr>
          <w:rFonts w:ascii="Times New Roman" w:eastAsia="仿宋_GB2312" w:hAnsi="Times New Roman" w:cs="Times New Roman"/>
        </w:rPr>
        <w:t>下单；然后</w:t>
      </w:r>
      <w:r w:rsidRPr="00F516FE">
        <w:rPr>
          <w:rFonts w:hAnsi="宋体" w:cs="Times New Roman"/>
        </w:rPr>
        <w:t>“</w:t>
      </w:r>
      <w:r w:rsidRPr="00F516FE">
        <w:rPr>
          <w:rFonts w:ascii="Times New Roman" w:eastAsia="仿宋_GB2312" w:hAnsi="Times New Roman" w:cs="Times New Roman"/>
        </w:rPr>
        <w:t>食行生鲜</w:t>
      </w:r>
      <w:r w:rsidRPr="00F516FE">
        <w:rPr>
          <w:rFonts w:ascii="Times New Roman" w:eastAsia="仿宋_GB2312" w:hAnsi="Times New Roman" w:cs="Times New Roman"/>
        </w:rPr>
        <w:t>app/</w:t>
      </w:r>
      <w:r w:rsidRPr="00F516FE">
        <w:rPr>
          <w:rFonts w:ascii="Times New Roman" w:eastAsia="仿宋_GB2312" w:hAnsi="Times New Roman" w:cs="Times New Roman"/>
        </w:rPr>
        <w:t>微信小程序</w:t>
      </w:r>
      <w:r w:rsidRPr="00F516FE">
        <w:rPr>
          <w:rFonts w:hAnsi="宋体" w:cs="Times New Roman"/>
        </w:rPr>
        <w:t>”</w:t>
      </w:r>
      <w:r w:rsidRPr="00F516FE">
        <w:rPr>
          <w:rFonts w:ascii="Times New Roman" w:eastAsia="仿宋_GB2312" w:hAnsi="Times New Roman" w:cs="Times New Roman"/>
        </w:rPr>
        <w:t>将订单分别发给基地和配单中心；接着</w:t>
      </w:r>
      <w:r>
        <w:rPr>
          <w:rFonts w:ascii="Times New Roman" w:eastAsia="仿宋_GB2312" w:hAnsi="Times New Roman" w:cs="Times New Roman"/>
        </w:rPr>
        <w:t>，</w:t>
      </w:r>
      <w:r w:rsidRPr="00F516FE">
        <w:rPr>
          <w:rFonts w:ascii="Times New Roman" w:eastAsia="仿宋_GB2312" w:hAnsi="Times New Roman" w:cs="Times New Roman"/>
        </w:rPr>
        <w:t>基地根据订单配置产品并利用冷链配送至配单中心；继而配单中心将产品集约配送至小区自提柜；最后</w:t>
      </w:r>
      <w:r>
        <w:rPr>
          <w:rFonts w:ascii="Times New Roman" w:eastAsia="仿宋_GB2312" w:hAnsi="Times New Roman" w:cs="Times New Roman"/>
        </w:rPr>
        <w:t>，</w:t>
      </w:r>
      <w:r w:rsidRPr="00F516FE">
        <w:rPr>
          <w:rFonts w:ascii="Times New Roman" w:eastAsia="仿宋_GB2312" w:hAnsi="Times New Roman" w:cs="Times New Roman"/>
        </w:rPr>
        <w:t>顾客可以随时自提。答题时</w:t>
      </w:r>
      <w:r>
        <w:rPr>
          <w:rFonts w:ascii="Times New Roman" w:eastAsia="仿宋_GB2312" w:hAnsi="Times New Roman" w:cs="Times New Roman"/>
        </w:rPr>
        <w:t>，</w:t>
      </w:r>
      <w:r w:rsidRPr="00F516FE">
        <w:rPr>
          <w:rFonts w:ascii="Times New Roman" w:eastAsia="仿宋_GB2312" w:hAnsi="Times New Roman" w:cs="Times New Roman"/>
        </w:rPr>
        <w:t>要特别注意箭头所指的每个环节都需要明确表述。第</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题要求分别填写</w:t>
      </w:r>
      <w:r w:rsidRPr="00F516FE">
        <w:rPr>
          <w:rFonts w:hAnsi="宋体" w:cs="Times New Roman"/>
        </w:rPr>
        <w:t>“</w:t>
      </w:r>
      <w:r w:rsidRPr="00F516FE">
        <w:rPr>
          <w:rFonts w:ascii="Times New Roman" w:eastAsia="仿宋_GB2312" w:hAnsi="Times New Roman" w:cs="Times New Roman"/>
        </w:rPr>
        <w:t>订单采购</w:t>
      </w:r>
      <w:r w:rsidRPr="00F516FE">
        <w:rPr>
          <w:rFonts w:hAnsi="宋体" w:cs="Times New Roman"/>
        </w:rPr>
        <w:t>”“</w:t>
      </w:r>
      <w:r w:rsidRPr="00F516FE">
        <w:rPr>
          <w:rFonts w:ascii="Times New Roman" w:eastAsia="仿宋_GB2312" w:hAnsi="Times New Roman" w:cs="Times New Roman"/>
        </w:rPr>
        <w:t>自提</w:t>
      </w:r>
      <w:r w:rsidRPr="00F516FE">
        <w:rPr>
          <w:rFonts w:hAnsi="宋体" w:cs="Times New Roman"/>
        </w:rPr>
        <w:t>”</w:t>
      </w:r>
      <w:r w:rsidRPr="00F516FE">
        <w:rPr>
          <w:rFonts w:ascii="Times New Roman" w:eastAsia="仿宋_GB2312" w:hAnsi="Times New Roman" w:cs="Times New Roman"/>
        </w:rPr>
        <w:t>两个环节的运作优点。分析流程图可知</w:t>
      </w:r>
      <w:r>
        <w:rPr>
          <w:rFonts w:ascii="Times New Roman" w:eastAsia="仿宋_GB2312" w:hAnsi="Times New Roman" w:cs="Times New Roman"/>
        </w:rPr>
        <w:t>，</w:t>
      </w:r>
      <w:r w:rsidRPr="00F516FE">
        <w:rPr>
          <w:rFonts w:ascii="Times New Roman" w:eastAsia="仿宋_GB2312" w:hAnsi="Times New Roman" w:cs="Times New Roman"/>
        </w:rPr>
        <w:t>订单采购直接根据顾客的下单来进行</w:t>
      </w:r>
      <w:r>
        <w:rPr>
          <w:rFonts w:ascii="Times New Roman" w:eastAsia="仿宋_GB2312" w:hAnsi="Times New Roman" w:cs="Times New Roman"/>
        </w:rPr>
        <w:t>，</w:t>
      </w:r>
      <w:r w:rsidRPr="00F516FE">
        <w:rPr>
          <w:rFonts w:ascii="Times New Roman" w:eastAsia="仿宋_GB2312" w:hAnsi="Times New Roman" w:cs="Times New Roman"/>
        </w:rPr>
        <w:t>其优点是基地可根据顾客所需直接采摘、配送</w:t>
      </w:r>
      <w:r>
        <w:rPr>
          <w:rFonts w:ascii="Times New Roman" w:eastAsia="仿宋_GB2312" w:hAnsi="Times New Roman" w:cs="Times New Roman"/>
        </w:rPr>
        <w:t>，</w:t>
      </w:r>
      <w:r w:rsidRPr="00F516FE">
        <w:rPr>
          <w:rFonts w:ascii="Times New Roman" w:eastAsia="仿宋_GB2312" w:hAnsi="Times New Roman" w:cs="Times New Roman"/>
        </w:rPr>
        <w:t>既减少了库存</w:t>
      </w:r>
      <w:r>
        <w:rPr>
          <w:rFonts w:ascii="Times New Roman" w:eastAsia="仿宋_GB2312" w:hAnsi="Times New Roman" w:cs="Times New Roman"/>
        </w:rPr>
        <w:t>，</w:t>
      </w:r>
      <w:r w:rsidRPr="00F516FE">
        <w:rPr>
          <w:rFonts w:ascii="Times New Roman" w:eastAsia="仿宋_GB2312" w:hAnsi="Times New Roman" w:cs="Times New Roman"/>
        </w:rPr>
        <w:t>又降低了产品浪费的风险。</w:t>
      </w:r>
      <w:r w:rsidRPr="00F516FE">
        <w:rPr>
          <w:rFonts w:hAnsi="宋体" w:cs="Times New Roman"/>
        </w:rPr>
        <w:t>“</w:t>
      </w:r>
      <w:r w:rsidRPr="00F516FE">
        <w:rPr>
          <w:rFonts w:ascii="Times New Roman" w:eastAsia="仿宋_GB2312" w:hAnsi="Times New Roman" w:cs="Times New Roman"/>
        </w:rPr>
        <w:t>自提</w:t>
      </w:r>
      <w:r w:rsidRPr="00F516FE">
        <w:rPr>
          <w:rFonts w:hAnsi="宋体" w:cs="Times New Roman"/>
        </w:rPr>
        <w:t>”</w:t>
      </w:r>
      <w:r w:rsidRPr="00F516FE">
        <w:rPr>
          <w:rFonts w:ascii="Times New Roman" w:eastAsia="仿宋_GB2312" w:hAnsi="Times New Roman" w:cs="Times New Roman"/>
        </w:rPr>
        <w:t>环节中</w:t>
      </w:r>
      <w:r>
        <w:rPr>
          <w:rFonts w:ascii="Times New Roman" w:eastAsia="仿宋_GB2312" w:hAnsi="Times New Roman" w:cs="Times New Roman"/>
        </w:rPr>
        <w:t>，</w:t>
      </w:r>
      <w:r w:rsidRPr="00F516FE">
        <w:rPr>
          <w:rFonts w:ascii="Times New Roman" w:eastAsia="仿宋_GB2312" w:hAnsi="Times New Roman" w:cs="Times New Roman" w:hint="eastAsia"/>
        </w:rPr>
        <w:t>因产品存放在自提柜中</w:t>
      </w:r>
      <w:r>
        <w:rPr>
          <w:rFonts w:ascii="Times New Roman" w:eastAsia="仿宋_GB2312" w:hAnsi="Times New Roman" w:cs="Times New Roman" w:hint="eastAsia"/>
        </w:rPr>
        <w:t>，</w:t>
      </w:r>
      <w:r w:rsidRPr="00F516FE">
        <w:rPr>
          <w:rFonts w:ascii="Times New Roman" w:eastAsia="仿宋_GB2312" w:hAnsi="Times New Roman" w:cs="Times New Roman" w:hint="eastAsia"/>
        </w:rPr>
        <w:t>顾客提取不受时间限制</w:t>
      </w:r>
      <w:r>
        <w:rPr>
          <w:rFonts w:ascii="Times New Roman" w:eastAsia="仿宋_GB2312" w:hAnsi="Times New Roman" w:cs="Times New Roman" w:hint="eastAsia"/>
        </w:rPr>
        <w:t>，</w:t>
      </w:r>
      <w:r w:rsidRPr="00F516FE">
        <w:rPr>
          <w:rFonts w:ascii="Times New Roman" w:eastAsia="仿宋_GB2312" w:hAnsi="Times New Roman" w:cs="Times New Roman" w:hint="eastAsia"/>
        </w:rPr>
        <w:t>很方便。再根据</w:t>
      </w:r>
      <w:r w:rsidRPr="00F516FE">
        <w:rPr>
          <w:rFonts w:hAnsi="宋体" w:cs="Times New Roman" w:hint="eastAsia"/>
        </w:rPr>
        <w:t>“</w:t>
      </w:r>
      <w:r w:rsidRPr="00F516FE">
        <w:rPr>
          <w:rFonts w:ascii="Times New Roman" w:eastAsia="仿宋_GB2312" w:hAnsi="Times New Roman" w:cs="Times New Roman" w:hint="eastAsia"/>
        </w:rPr>
        <w:t>产品运输</w:t>
      </w:r>
      <w:r w:rsidRPr="00F516FE">
        <w:rPr>
          <w:rFonts w:hAnsi="宋体" w:cs="Times New Roman" w:hint="eastAsia"/>
        </w:rPr>
        <w:t>”“</w:t>
      </w:r>
      <w:r w:rsidRPr="00F516FE">
        <w:rPr>
          <w:rFonts w:ascii="Times New Roman" w:eastAsia="仿宋_GB2312" w:hAnsi="Times New Roman" w:cs="Times New Roman" w:hint="eastAsia"/>
        </w:rPr>
        <w:t>订单配送</w:t>
      </w:r>
      <w:r w:rsidRPr="00F516FE">
        <w:rPr>
          <w:rFonts w:hAnsi="宋体" w:cs="Times New Roman" w:hint="eastAsia"/>
        </w:rPr>
        <w:t>”</w:t>
      </w:r>
      <w:r w:rsidRPr="00F516FE">
        <w:rPr>
          <w:rFonts w:ascii="Times New Roman" w:eastAsia="仿宋_GB2312" w:hAnsi="Times New Roman" w:cs="Times New Roman" w:hint="eastAsia"/>
        </w:rPr>
        <w:t>两个环节所标示的优点</w:t>
      </w:r>
      <w:r>
        <w:rPr>
          <w:rFonts w:ascii="Times New Roman" w:eastAsia="仿宋_GB2312" w:hAnsi="Times New Roman" w:cs="Times New Roman" w:hint="eastAsia"/>
        </w:rPr>
        <w:t>，</w:t>
      </w:r>
      <w:r w:rsidRPr="00F516FE">
        <w:rPr>
          <w:rFonts w:ascii="Times New Roman" w:eastAsia="仿宋_GB2312" w:hAnsi="Times New Roman" w:cs="Times New Roman" w:hint="eastAsia"/>
        </w:rPr>
        <w:t>可以确定答案格式应为两个四字词语。综合上述分析</w:t>
      </w:r>
      <w:r>
        <w:rPr>
          <w:rFonts w:ascii="Times New Roman" w:eastAsia="仿宋_GB2312" w:hAnsi="Times New Roman" w:cs="Times New Roman" w:hint="eastAsia"/>
        </w:rPr>
        <w:t>，</w:t>
      </w:r>
      <w:r w:rsidRPr="00F516FE">
        <w:rPr>
          <w:rFonts w:ascii="Times New Roman" w:eastAsia="仿宋_GB2312" w:hAnsi="Times New Roman" w:cs="Times New Roman" w:hint="eastAsia"/>
        </w:rPr>
        <w:t>用两个四字词语加以概括即可。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老人家</w:t>
      </w:r>
      <w:r>
        <w:rPr>
          <w:rFonts w:ascii="Times New Roman" w:hAnsi="Times New Roman" w:cs="Times New Roman"/>
        </w:rPr>
        <w:t>，</w:t>
      </w:r>
      <w:r w:rsidRPr="00F516FE">
        <w:rPr>
          <w:rFonts w:ascii="Times New Roman" w:hAnsi="Times New Roman" w:cs="Times New Roman"/>
        </w:rPr>
        <w:t>您可以先领一份申请书</w:t>
      </w:r>
      <w:r>
        <w:rPr>
          <w:rFonts w:ascii="Times New Roman" w:hAnsi="Times New Roman" w:cs="Times New Roman"/>
        </w:rPr>
        <w:t>，</w:t>
      </w:r>
      <w:r w:rsidRPr="00F516FE">
        <w:rPr>
          <w:rFonts w:ascii="Times New Roman" w:hAnsi="Times New Roman" w:cs="Times New Roman"/>
        </w:rPr>
        <w:t>按照上面的要求准备好案件情况说明和家庭收入证明</w:t>
      </w:r>
      <w:r>
        <w:rPr>
          <w:rFonts w:ascii="Times New Roman" w:hAnsi="Times New Roman" w:cs="Times New Roman"/>
        </w:rPr>
        <w:t>，</w:t>
      </w:r>
      <w:r w:rsidRPr="00F516FE">
        <w:rPr>
          <w:rFonts w:ascii="Times New Roman" w:hAnsi="Times New Roman" w:cs="Times New Roman"/>
        </w:rPr>
        <w:t>然后把申请书和证明材料交回援助中心审查</w:t>
      </w:r>
      <w:r>
        <w:rPr>
          <w:rFonts w:ascii="Times New Roman" w:hAnsi="Times New Roman" w:cs="Times New Roman"/>
        </w:rPr>
        <w:t>，</w:t>
      </w:r>
      <w:r w:rsidRPr="00F516FE">
        <w:rPr>
          <w:rFonts w:ascii="Times New Roman" w:hAnsi="Times New Roman" w:cs="Times New Roman"/>
        </w:rPr>
        <w:t>如果您的案件情况和经济情况符合援助条件</w:t>
      </w:r>
      <w:r>
        <w:rPr>
          <w:rFonts w:ascii="Times New Roman" w:hAnsi="Times New Roman" w:cs="Times New Roman"/>
        </w:rPr>
        <w:t>，</w:t>
      </w:r>
      <w:r w:rsidRPr="00F516FE">
        <w:rPr>
          <w:rFonts w:ascii="Times New Roman" w:hAnsi="Times New Roman" w:cs="Times New Roman"/>
        </w:rPr>
        <w:t>我们中心就会为您指定援助律师。</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本题所给流程图包括四个步骤</w:t>
      </w:r>
      <w:r>
        <w:rPr>
          <w:rFonts w:ascii="Times New Roman" w:eastAsia="仿宋_GB2312" w:hAnsi="Times New Roman" w:cs="Times New Roman"/>
        </w:rPr>
        <w:t>，</w:t>
      </w:r>
      <w:r w:rsidRPr="00F516FE">
        <w:rPr>
          <w:rFonts w:ascii="Times New Roman" w:eastAsia="仿宋_GB2312" w:hAnsi="Times New Roman" w:cs="Times New Roman"/>
        </w:rPr>
        <w:t>第一步</w:t>
      </w:r>
      <w:r>
        <w:rPr>
          <w:rFonts w:ascii="Times New Roman" w:eastAsia="仿宋_GB2312" w:hAnsi="Times New Roman" w:cs="Times New Roman"/>
        </w:rPr>
        <w:t>，</w:t>
      </w:r>
      <w:r w:rsidRPr="00F516FE">
        <w:rPr>
          <w:rFonts w:ascii="Times New Roman" w:eastAsia="仿宋_GB2312" w:hAnsi="Times New Roman" w:cs="Times New Roman"/>
        </w:rPr>
        <w:t>申请人领取申请书；第二步</w:t>
      </w:r>
      <w:r>
        <w:rPr>
          <w:rFonts w:ascii="Times New Roman" w:eastAsia="仿宋_GB2312" w:hAnsi="Times New Roman" w:cs="Times New Roman"/>
        </w:rPr>
        <w:t>，</w:t>
      </w:r>
      <w:r w:rsidRPr="00F516FE">
        <w:rPr>
          <w:rFonts w:ascii="Times New Roman" w:eastAsia="仿宋_GB2312" w:hAnsi="Times New Roman" w:cs="Times New Roman"/>
        </w:rPr>
        <w:t>递交申请及相关证明材料</w:t>
      </w:r>
      <w:r w:rsidRPr="00F516FE">
        <w:rPr>
          <w:rFonts w:ascii="Times New Roman" w:eastAsia="仿宋_GB2312" w:hAnsi="Times New Roman" w:cs="Times New Roman" w:hint="eastAsia"/>
        </w:rPr>
        <w:t>；第三步</w:t>
      </w:r>
      <w:r>
        <w:rPr>
          <w:rFonts w:ascii="Times New Roman" w:eastAsia="仿宋_GB2312" w:hAnsi="Times New Roman" w:cs="Times New Roman" w:hint="eastAsia"/>
        </w:rPr>
        <w:t>，</w:t>
      </w:r>
      <w:r w:rsidRPr="00F516FE">
        <w:rPr>
          <w:rFonts w:ascii="Times New Roman" w:eastAsia="仿宋_GB2312" w:hAnsi="Times New Roman" w:cs="Times New Roman" w:hint="eastAsia"/>
        </w:rPr>
        <w:t>援助中心核查案件情况及申请人经济情况；第四步</w:t>
      </w:r>
      <w:r>
        <w:rPr>
          <w:rFonts w:ascii="Times New Roman" w:eastAsia="仿宋_GB2312" w:hAnsi="Times New Roman" w:cs="Times New Roman" w:hint="eastAsia"/>
        </w:rPr>
        <w:t>，</w:t>
      </w:r>
      <w:r w:rsidRPr="00F516FE">
        <w:rPr>
          <w:rFonts w:ascii="Times New Roman" w:eastAsia="仿宋_GB2312" w:hAnsi="Times New Roman" w:cs="Times New Roman" w:hint="eastAsia"/>
        </w:rPr>
        <w:t>为符合条件的申请人指定援助律师。作答时按先后顺序把这四步表述清楚即可</w:t>
      </w:r>
      <w:r>
        <w:rPr>
          <w:rFonts w:ascii="Times New Roman" w:eastAsia="仿宋_GB2312" w:hAnsi="Times New Roman" w:cs="Times New Roman" w:hint="eastAsia"/>
        </w:rPr>
        <w:t>，</w:t>
      </w:r>
      <w:r w:rsidRPr="00F516FE">
        <w:rPr>
          <w:rFonts w:ascii="Times New Roman" w:eastAsia="仿宋_GB2312" w:hAnsi="Times New Roman" w:cs="Times New Roman" w:hint="eastAsia"/>
        </w:rPr>
        <w:t>注意语言要亲切有礼貌。</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示例一：先获取客户资料</w:t>
      </w:r>
      <w:r>
        <w:rPr>
          <w:rFonts w:ascii="Times New Roman" w:hAnsi="Times New Roman" w:cs="Times New Roman"/>
        </w:rPr>
        <w:t>，</w:t>
      </w:r>
      <w:r w:rsidRPr="00F516FE">
        <w:rPr>
          <w:rFonts w:ascii="Times New Roman" w:hAnsi="Times New Roman" w:cs="Times New Roman"/>
        </w:rPr>
        <w:t>再由公司生产制作。资料包括通过传统或</w:t>
      </w:r>
      <w:r w:rsidRPr="00F516FE">
        <w:rPr>
          <w:rFonts w:ascii="Times New Roman" w:hAnsi="Times New Roman" w:cs="Times New Roman"/>
        </w:rPr>
        <w:t>3D</w:t>
      </w:r>
      <w:r w:rsidRPr="00F516FE">
        <w:rPr>
          <w:rFonts w:ascii="Times New Roman" w:hAnsi="Times New Roman" w:cs="Times New Roman"/>
        </w:rPr>
        <w:t>方式获得的量体数据和客户在纹绣、缀饰和其他方面的个性需求；生产制作包括建模、打版、剪裁、成衣等环节。</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示例二：先通过传统或</w:t>
      </w:r>
      <w:r w:rsidRPr="00F516FE">
        <w:rPr>
          <w:rFonts w:ascii="Times New Roman" w:hAnsi="Times New Roman" w:cs="Times New Roman"/>
        </w:rPr>
        <w:t>3D</w:t>
      </w:r>
      <w:r w:rsidRPr="00F516FE">
        <w:rPr>
          <w:rFonts w:ascii="Times New Roman" w:hAnsi="Times New Roman" w:cs="Times New Roman"/>
        </w:rPr>
        <w:t>方式获取量体数据</w:t>
      </w:r>
      <w:r>
        <w:rPr>
          <w:rFonts w:ascii="Times New Roman" w:hAnsi="Times New Roman" w:cs="Times New Roman"/>
        </w:rPr>
        <w:t>，</w:t>
      </w:r>
      <w:r w:rsidRPr="00F516FE">
        <w:rPr>
          <w:rFonts w:ascii="Times New Roman" w:hAnsi="Times New Roman" w:cs="Times New Roman"/>
        </w:rPr>
        <w:t>以及客户在纹绣、缀饰和其他方面的个性需求等客户资料</w:t>
      </w:r>
      <w:r>
        <w:rPr>
          <w:rFonts w:ascii="Times New Roman" w:hAnsi="Times New Roman" w:cs="Times New Roman"/>
        </w:rPr>
        <w:t>，</w:t>
      </w:r>
      <w:r w:rsidRPr="00F516FE">
        <w:rPr>
          <w:rFonts w:ascii="Times New Roman" w:hAnsi="Times New Roman" w:cs="Times New Roman"/>
        </w:rPr>
        <w:t>再按照建模、打版、剪裁、成衣的流程</w:t>
      </w:r>
      <w:r>
        <w:rPr>
          <w:rFonts w:ascii="Times New Roman" w:hAnsi="Times New Roman" w:cs="Times New Roman"/>
        </w:rPr>
        <w:t>，</w:t>
      </w:r>
      <w:r w:rsidRPr="00F516FE">
        <w:rPr>
          <w:rFonts w:ascii="Times New Roman" w:hAnsi="Times New Roman" w:cs="Times New Roman"/>
        </w:rPr>
        <w:t>进行生产制作。</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图表显示的是个性化服装定制的情况</w:t>
      </w:r>
      <w:r>
        <w:rPr>
          <w:rFonts w:ascii="Times New Roman" w:eastAsia="仿宋_GB2312" w:hAnsi="Times New Roman" w:cs="Times New Roman"/>
        </w:rPr>
        <w:t>，</w:t>
      </w:r>
      <w:r w:rsidRPr="00F516FE">
        <w:rPr>
          <w:rFonts w:ascii="Times New Roman" w:eastAsia="仿宋_GB2312" w:hAnsi="Times New Roman" w:cs="Times New Roman"/>
        </w:rPr>
        <w:t>作答时要注意</w:t>
      </w:r>
      <w:r w:rsidRPr="00F516FE">
        <w:rPr>
          <w:rFonts w:hAnsi="宋体" w:cs="Times New Roman"/>
        </w:rPr>
        <w:t>“</w:t>
      </w:r>
      <w:r w:rsidRPr="00F516FE">
        <w:rPr>
          <w:rFonts w:ascii="Times New Roman" w:eastAsia="仿宋_GB2312" w:hAnsi="Times New Roman" w:cs="Times New Roman"/>
        </w:rPr>
        <w:t>获取客户资料</w:t>
      </w:r>
      <w:r w:rsidRPr="00F516FE">
        <w:rPr>
          <w:rFonts w:hAnsi="宋体" w:cs="Times New Roman"/>
        </w:rPr>
        <w:t>”“</w:t>
      </w:r>
      <w:r w:rsidRPr="00F516FE">
        <w:rPr>
          <w:rFonts w:ascii="Times New Roman" w:eastAsia="仿宋_GB2312" w:hAnsi="Times New Roman" w:cs="Times New Roman"/>
        </w:rPr>
        <w:t>公司生产制作</w:t>
      </w:r>
      <w:r w:rsidRPr="00F516FE">
        <w:rPr>
          <w:rFonts w:hAnsi="宋体" w:cs="Times New Roman"/>
        </w:rPr>
        <w:t>”</w:t>
      </w:r>
      <w:r w:rsidRPr="00F516FE">
        <w:rPr>
          <w:rFonts w:ascii="Times New Roman" w:eastAsia="仿宋_GB2312" w:hAnsi="Times New Roman" w:cs="Times New Roman"/>
        </w:rPr>
        <w:t>的先后顺序。作答的时候注意题目的字数要求</w:t>
      </w:r>
      <w:r>
        <w:rPr>
          <w:rFonts w:ascii="Times New Roman" w:eastAsia="仿宋_GB2312" w:hAnsi="Times New Roman" w:cs="Times New Roman"/>
        </w:rPr>
        <w:t>，</w:t>
      </w:r>
      <w:r w:rsidRPr="00F516FE">
        <w:rPr>
          <w:rFonts w:ascii="Times New Roman" w:eastAsia="仿宋_GB2312" w:hAnsi="Times New Roman" w:cs="Times New Roman"/>
        </w:rPr>
        <w:t>做到简明准确。</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病人先由门、急诊室开入院证到入出院处办理手续入院</w:t>
      </w:r>
      <w:r>
        <w:rPr>
          <w:rFonts w:ascii="Times New Roman" w:hAnsi="Times New Roman" w:cs="Times New Roman"/>
        </w:rPr>
        <w:t>，</w:t>
      </w:r>
      <w:r w:rsidRPr="00F516FE">
        <w:rPr>
          <w:rFonts w:ascii="Times New Roman" w:hAnsi="Times New Roman" w:cs="Times New Roman"/>
        </w:rPr>
        <w:t>住院部科室安排病人做辅助检查</w:t>
      </w:r>
      <w:r>
        <w:rPr>
          <w:rFonts w:ascii="Times New Roman" w:hAnsi="Times New Roman" w:cs="Times New Roman"/>
        </w:rPr>
        <w:t>，</w:t>
      </w:r>
      <w:r w:rsidRPr="00F516FE">
        <w:rPr>
          <w:rFonts w:ascii="Times New Roman" w:hAnsi="Times New Roman" w:cs="Times New Roman"/>
        </w:rPr>
        <w:t>医生凭检查结果给病人或手术或治疗</w:t>
      </w:r>
      <w:r>
        <w:rPr>
          <w:rFonts w:ascii="Times New Roman" w:hAnsi="Times New Roman" w:cs="Times New Roman"/>
        </w:rPr>
        <w:t>，</w:t>
      </w:r>
      <w:r w:rsidRPr="00F516FE">
        <w:rPr>
          <w:rFonts w:ascii="Times New Roman" w:hAnsi="Times New Roman" w:cs="Times New Roman"/>
        </w:rPr>
        <w:t>病人出院时</w:t>
      </w:r>
      <w:r>
        <w:rPr>
          <w:rFonts w:ascii="Times New Roman" w:hAnsi="Times New Roman" w:cs="Times New Roman"/>
        </w:rPr>
        <w:t>，</w:t>
      </w:r>
      <w:r w:rsidRPr="00F516FE">
        <w:rPr>
          <w:rFonts w:ascii="Times New Roman" w:hAnsi="Times New Roman" w:cs="Times New Roman"/>
        </w:rPr>
        <w:t>家属到入出院处办理手续后离院。</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作答时要在整体把握图表、全面理清图表各要素之间的结构关系的基础上</w:t>
      </w:r>
      <w:r>
        <w:rPr>
          <w:rFonts w:ascii="Times New Roman" w:eastAsia="仿宋_GB2312" w:hAnsi="Times New Roman" w:cs="Times New Roman"/>
        </w:rPr>
        <w:t>，</w:t>
      </w:r>
      <w:r w:rsidRPr="00F516FE">
        <w:rPr>
          <w:rFonts w:ascii="Times New Roman" w:eastAsia="仿宋_GB2312" w:hAnsi="Times New Roman" w:cs="Times New Roman"/>
        </w:rPr>
        <w:t>根据题目要求进行。语言表达做到准确、简明、概括性强</w:t>
      </w:r>
      <w:r>
        <w:rPr>
          <w:rFonts w:ascii="Times New Roman" w:eastAsia="仿宋_GB2312" w:hAnsi="Times New Roman" w:cs="Times New Roman"/>
        </w:rPr>
        <w:t>，</w:t>
      </w:r>
      <w:r w:rsidRPr="00F516FE">
        <w:rPr>
          <w:rFonts w:ascii="Times New Roman" w:eastAsia="仿宋_GB2312" w:hAnsi="Times New Roman" w:cs="Times New Roman"/>
        </w:rPr>
        <w:t>造句条理清楚、富于变化、语句通畅。</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班级分享阅读活动将分组进行</w:t>
      </w:r>
      <w:r>
        <w:rPr>
          <w:rFonts w:ascii="Times New Roman" w:hAnsi="Times New Roman" w:cs="Times New Roman"/>
        </w:rPr>
        <w:t>，</w:t>
      </w:r>
      <w:r w:rsidRPr="00F516FE">
        <w:rPr>
          <w:rFonts w:ascii="Times New Roman" w:hAnsi="Times New Roman" w:cs="Times New Roman"/>
        </w:rPr>
        <w:t>各组要确定阅读主题和书目</w:t>
      </w:r>
      <w:r>
        <w:rPr>
          <w:rFonts w:ascii="Times New Roman" w:hAnsi="Times New Roman" w:cs="Times New Roman"/>
        </w:rPr>
        <w:t>，</w:t>
      </w:r>
      <w:r w:rsidRPr="00F516FE">
        <w:rPr>
          <w:rFonts w:ascii="Times New Roman" w:hAnsi="Times New Roman" w:cs="Times New Roman"/>
        </w:rPr>
        <w:t>并完成海报等作业；班内则将开展海报展示、笔记漂流等活动</w:t>
      </w:r>
      <w:r>
        <w:rPr>
          <w:rFonts w:ascii="Times New Roman" w:hAnsi="Times New Roman" w:cs="Times New Roman"/>
        </w:rPr>
        <w:t>，</w:t>
      </w:r>
      <w:r w:rsidRPr="00F516FE">
        <w:rPr>
          <w:rFonts w:ascii="Times New Roman" w:hAnsi="Times New Roman" w:cs="Times New Roman"/>
        </w:rPr>
        <w:t>并通过投票对各组阅读成果进行评比。</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本题是某班级一次</w:t>
      </w:r>
      <w:r w:rsidRPr="00F516FE">
        <w:rPr>
          <w:rFonts w:hAnsi="宋体" w:cs="Times New Roman"/>
        </w:rPr>
        <w:t>“</w:t>
      </w:r>
      <w:r w:rsidRPr="00F516FE">
        <w:rPr>
          <w:rFonts w:ascii="Times New Roman" w:eastAsia="仿宋_GB2312" w:hAnsi="Times New Roman" w:cs="Times New Roman"/>
        </w:rPr>
        <w:t>分享阅读</w:t>
      </w:r>
      <w:r w:rsidRPr="00F516FE">
        <w:rPr>
          <w:rFonts w:hAnsi="宋体" w:cs="Times New Roman"/>
        </w:rPr>
        <w:t>”</w:t>
      </w:r>
      <w:r w:rsidRPr="00F516FE">
        <w:rPr>
          <w:rFonts w:ascii="Times New Roman" w:eastAsia="仿宋_GB2312" w:hAnsi="Times New Roman" w:cs="Times New Roman"/>
        </w:rPr>
        <w:t>活动的初步构思框架图</w:t>
      </w:r>
      <w:r>
        <w:rPr>
          <w:rFonts w:ascii="Times New Roman" w:eastAsia="仿宋_GB2312" w:hAnsi="Times New Roman" w:cs="Times New Roman"/>
        </w:rPr>
        <w:t>，</w:t>
      </w:r>
      <w:r w:rsidRPr="00F516FE">
        <w:rPr>
          <w:rFonts w:ascii="Times New Roman" w:eastAsia="仿宋_GB2312" w:hAnsi="Times New Roman" w:cs="Times New Roman"/>
        </w:rPr>
        <w:t>班级分享阅读活动将分组进行</w:t>
      </w:r>
      <w:r>
        <w:rPr>
          <w:rFonts w:ascii="Times New Roman" w:eastAsia="仿宋_GB2312" w:hAnsi="Times New Roman" w:cs="Times New Roman"/>
        </w:rPr>
        <w:t>，</w:t>
      </w:r>
      <w:r w:rsidRPr="00F516FE">
        <w:rPr>
          <w:rFonts w:ascii="Times New Roman" w:eastAsia="仿宋_GB2312" w:hAnsi="Times New Roman" w:cs="Times New Roman"/>
        </w:rPr>
        <w:t>各组要确定阅读主题和书目</w:t>
      </w:r>
      <w:r>
        <w:rPr>
          <w:rFonts w:ascii="Times New Roman" w:eastAsia="仿宋_GB2312" w:hAnsi="Times New Roman" w:cs="Times New Roman"/>
        </w:rPr>
        <w:t>，</w:t>
      </w:r>
      <w:r w:rsidRPr="00F516FE">
        <w:rPr>
          <w:rFonts w:ascii="Times New Roman" w:eastAsia="仿宋_GB2312" w:hAnsi="Times New Roman" w:cs="Times New Roman"/>
        </w:rPr>
        <w:t>并完成海报等作业；班内则将开展海报展示、笔记漂流等活动</w:t>
      </w:r>
      <w:r>
        <w:rPr>
          <w:rFonts w:ascii="Times New Roman" w:eastAsia="仿宋_GB2312" w:hAnsi="Times New Roman" w:cs="Times New Roman"/>
        </w:rPr>
        <w:t>，</w:t>
      </w:r>
      <w:r w:rsidRPr="00F516FE">
        <w:rPr>
          <w:rFonts w:ascii="Times New Roman" w:eastAsia="仿宋_GB2312" w:hAnsi="Times New Roman" w:cs="Times New Roman"/>
        </w:rPr>
        <w:t>并通过投票对各组阅读成果进行评比</w:t>
      </w:r>
      <w:r>
        <w:rPr>
          <w:rFonts w:ascii="Times New Roman" w:eastAsia="仿宋_GB2312" w:hAnsi="Times New Roman" w:cs="Times New Roman"/>
        </w:rPr>
        <w:t>，</w:t>
      </w:r>
      <w:r w:rsidRPr="00F516FE">
        <w:rPr>
          <w:rFonts w:ascii="Times New Roman" w:eastAsia="仿宋_GB2312" w:hAnsi="Times New Roman" w:cs="Times New Roman"/>
        </w:rPr>
        <w:t>根据以上分析运用准确的语言表述流程图的内容即可。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ascii="Times New Roman" w:hAnsi="Times New Roman" w:cs="Times New Roman"/>
        </w:rPr>
        <w:t>该企业成立领导小组进行物资储备和全面清洁消毒</w:t>
      </w:r>
      <w:r>
        <w:rPr>
          <w:rFonts w:ascii="Times New Roman" w:hAnsi="Times New Roman" w:cs="Times New Roman"/>
        </w:rPr>
        <w:t>，</w:t>
      </w:r>
      <w:r w:rsidRPr="00F516FE">
        <w:rPr>
          <w:rFonts w:ascii="Times New Roman" w:hAnsi="Times New Roman" w:cs="Times New Roman"/>
        </w:rPr>
        <w:t>告知职工进</w:t>
      </w:r>
      <w:r w:rsidRPr="00F516FE">
        <w:rPr>
          <w:rFonts w:ascii="Times New Roman" w:hAnsi="Times New Roman" w:cs="Times New Roman" w:hint="eastAsia"/>
        </w:rPr>
        <w:t>行健康排查</w:t>
      </w:r>
      <w:r>
        <w:rPr>
          <w:rFonts w:ascii="Times New Roman" w:hAnsi="Times New Roman" w:cs="Times New Roman" w:hint="eastAsia"/>
        </w:rPr>
        <w:t>，</w:t>
      </w:r>
      <w:r w:rsidRPr="00F516FE">
        <w:rPr>
          <w:rFonts w:ascii="Times New Roman" w:hAnsi="Times New Roman" w:cs="Times New Roman" w:hint="eastAsia"/>
        </w:rPr>
        <w:t>其中外地、外出及与发热病人有密切接触者需要进行医学观察</w:t>
      </w:r>
      <w:r w:rsidRPr="00F516FE">
        <w:rPr>
          <w:rFonts w:ascii="Times New Roman" w:hAnsi="Times New Roman" w:cs="Times New Roman"/>
        </w:rPr>
        <w:t>14</w:t>
      </w:r>
      <w:r w:rsidRPr="00F516FE">
        <w:rPr>
          <w:rFonts w:ascii="Times New Roman" w:hAnsi="Times New Roman" w:cs="Times New Roman"/>
        </w:rPr>
        <w:t>天</w:t>
      </w:r>
      <w:r>
        <w:rPr>
          <w:rFonts w:ascii="Times New Roman" w:hAnsi="Times New Roman" w:cs="Times New Roman"/>
        </w:rPr>
        <w:t>，</w:t>
      </w:r>
      <w:r w:rsidRPr="00F516FE">
        <w:rPr>
          <w:rFonts w:ascii="Times New Roman" w:hAnsi="Times New Roman" w:cs="Times New Roman"/>
        </w:rPr>
        <w:t>本地未外出并未与发热病人密切接触者也要进行健康排查。有异常的职工按照疑似病例措施执行</w:t>
      </w:r>
      <w:r>
        <w:rPr>
          <w:rFonts w:ascii="Times New Roman" w:hAnsi="Times New Roman" w:cs="Times New Roman"/>
        </w:rPr>
        <w:t>，</w:t>
      </w:r>
      <w:r w:rsidRPr="00F516FE">
        <w:rPr>
          <w:rFonts w:ascii="Times New Roman" w:hAnsi="Times New Roman" w:cs="Times New Roman"/>
        </w:rPr>
        <w:t>无异常的职工可以返岗。</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解答图文转换题时一定不要遗漏信息。本题难度不大</w:t>
      </w:r>
      <w:r>
        <w:rPr>
          <w:rFonts w:ascii="Times New Roman" w:eastAsia="仿宋_GB2312" w:hAnsi="Times New Roman" w:cs="Times New Roman"/>
        </w:rPr>
        <w:t>，</w:t>
      </w:r>
      <w:r w:rsidRPr="00F516FE">
        <w:rPr>
          <w:rFonts w:ascii="Times New Roman" w:eastAsia="仿宋_GB2312" w:hAnsi="Times New Roman" w:cs="Times New Roman"/>
        </w:rPr>
        <w:t>但要注意两点：一是两类人在</w:t>
      </w:r>
      <w:r w:rsidRPr="00F516FE">
        <w:rPr>
          <w:rFonts w:hAnsi="宋体" w:cs="Times New Roman"/>
        </w:rPr>
        <w:t>“</w:t>
      </w:r>
      <w:r w:rsidRPr="00F516FE">
        <w:rPr>
          <w:rFonts w:ascii="Times New Roman" w:eastAsia="仿宋_GB2312" w:hAnsi="Times New Roman" w:cs="Times New Roman"/>
        </w:rPr>
        <w:t>健康排查</w:t>
      </w:r>
      <w:r w:rsidRPr="00F516FE">
        <w:rPr>
          <w:rFonts w:hAnsi="宋体" w:cs="Times New Roman"/>
        </w:rPr>
        <w:t>”</w:t>
      </w:r>
      <w:r w:rsidRPr="00F516FE">
        <w:rPr>
          <w:rFonts w:ascii="Times New Roman" w:eastAsia="仿宋_GB2312" w:hAnsi="Times New Roman" w:cs="Times New Roman"/>
        </w:rPr>
        <w:t>方面的区别</w:t>
      </w:r>
      <w:r>
        <w:rPr>
          <w:rFonts w:ascii="Times New Roman" w:eastAsia="仿宋_GB2312" w:hAnsi="Times New Roman" w:cs="Times New Roman"/>
        </w:rPr>
        <w:t>，</w:t>
      </w:r>
      <w:r w:rsidRPr="00F516FE">
        <w:rPr>
          <w:rFonts w:ascii="Times New Roman" w:eastAsia="仿宋_GB2312" w:hAnsi="Times New Roman" w:cs="Times New Roman"/>
        </w:rPr>
        <w:t>二是要注意两类人在</w:t>
      </w:r>
      <w:r w:rsidRPr="00F516FE">
        <w:rPr>
          <w:rFonts w:hAnsi="宋体" w:cs="Times New Roman"/>
        </w:rPr>
        <w:t>“</w:t>
      </w:r>
      <w:r w:rsidRPr="00F516FE">
        <w:rPr>
          <w:rFonts w:ascii="Times New Roman" w:eastAsia="仿宋_GB2312" w:hAnsi="Times New Roman" w:cs="Times New Roman"/>
        </w:rPr>
        <w:t>有异常</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无异常</w:t>
      </w:r>
      <w:r w:rsidRPr="00F516FE">
        <w:rPr>
          <w:rFonts w:hAnsi="宋体" w:cs="Times New Roman"/>
        </w:rPr>
        <w:t>”</w:t>
      </w:r>
      <w:r w:rsidRPr="00F516FE">
        <w:rPr>
          <w:rFonts w:ascii="Times New Roman" w:eastAsia="仿宋_GB2312" w:hAnsi="Times New Roman" w:cs="Times New Roman"/>
        </w:rPr>
        <w:t>方面的处理。还要注意题目的字数要求。</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sidRPr="00F516FE">
        <w:rPr>
          <w:rFonts w:ascii="Times New Roman" w:hAnsi="Times New Roman" w:cs="Times New Roman"/>
        </w:rPr>
        <w:t>网上买门票应先登录门票预售系统</w:t>
      </w:r>
      <w:r>
        <w:rPr>
          <w:rFonts w:ascii="Times New Roman" w:hAnsi="Times New Roman" w:cs="Times New Roman"/>
        </w:rPr>
        <w:t>，</w:t>
      </w:r>
      <w:r w:rsidRPr="00F516FE">
        <w:rPr>
          <w:rFonts w:ascii="Times New Roman" w:hAnsi="Times New Roman" w:cs="Times New Roman"/>
        </w:rPr>
        <w:t>选定日期和时段后</w:t>
      </w:r>
      <w:r>
        <w:rPr>
          <w:rFonts w:ascii="Times New Roman" w:hAnsi="Times New Roman" w:cs="Times New Roman"/>
        </w:rPr>
        <w:t>，</w:t>
      </w:r>
      <w:r w:rsidRPr="00F516FE">
        <w:rPr>
          <w:rFonts w:ascii="Times New Roman" w:hAnsi="Times New Roman" w:cs="Times New Roman"/>
        </w:rPr>
        <w:t>从成人、老年和学生三种门票类型中选择</w:t>
      </w:r>
      <w:r>
        <w:rPr>
          <w:rFonts w:ascii="Times New Roman" w:hAnsi="Times New Roman" w:cs="Times New Roman"/>
        </w:rPr>
        <w:t>，</w:t>
      </w:r>
      <w:r w:rsidRPr="00F516FE">
        <w:rPr>
          <w:rFonts w:ascii="Times New Roman" w:hAnsi="Times New Roman" w:cs="Times New Roman"/>
        </w:rPr>
        <w:t>并输入个</w:t>
      </w:r>
      <w:r w:rsidRPr="00F516FE">
        <w:rPr>
          <w:rFonts w:ascii="Times New Roman" w:hAnsi="Times New Roman" w:cs="Times New Roman" w:hint="eastAsia"/>
        </w:rPr>
        <w:t>人身份信息</w:t>
      </w:r>
      <w:r>
        <w:rPr>
          <w:rFonts w:ascii="Times New Roman" w:hAnsi="Times New Roman" w:cs="Times New Roman" w:hint="eastAsia"/>
        </w:rPr>
        <w:t>，</w:t>
      </w:r>
      <w:r w:rsidRPr="00F516FE">
        <w:rPr>
          <w:rFonts w:ascii="Times New Roman" w:hAnsi="Times New Roman" w:cs="Times New Roman" w:hint="eastAsia"/>
        </w:rPr>
        <w:t>若需添加人员</w:t>
      </w:r>
      <w:r>
        <w:rPr>
          <w:rFonts w:ascii="Times New Roman" w:hAnsi="Times New Roman" w:cs="Times New Roman" w:hint="eastAsia"/>
        </w:rPr>
        <w:t>，</w:t>
      </w:r>
      <w:r w:rsidRPr="00F516FE">
        <w:rPr>
          <w:rFonts w:ascii="Times New Roman" w:hAnsi="Times New Roman" w:cs="Times New Roman" w:hint="eastAsia"/>
        </w:rPr>
        <w:t>可继续从选择门票类型操作</w:t>
      </w:r>
      <w:r>
        <w:rPr>
          <w:rFonts w:ascii="Times New Roman" w:hAnsi="Times New Roman" w:cs="Times New Roman" w:hint="eastAsia"/>
        </w:rPr>
        <w:t>，</w:t>
      </w:r>
      <w:r w:rsidRPr="00F516FE">
        <w:rPr>
          <w:rFonts w:ascii="Times New Roman" w:hAnsi="Times New Roman" w:cs="Times New Roman" w:hint="eastAsia"/>
        </w:rPr>
        <w:t>确认了订单信息后进行网上支付</w:t>
      </w:r>
      <w:r>
        <w:rPr>
          <w:rFonts w:ascii="Times New Roman" w:hAnsi="Times New Roman" w:cs="Times New Roman" w:hint="eastAsia"/>
        </w:rPr>
        <w:t>，</w:t>
      </w:r>
      <w:r w:rsidRPr="00F516FE">
        <w:rPr>
          <w:rFonts w:ascii="Times New Roman" w:hAnsi="Times New Roman" w:cs="Times New Roman" w:hint="eastAsia"/>
        </w:rPr>
        <w:t>完成订购。</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作答时</w:t>
      </w:r>
      <w:r>
        <w:rPr>
          <w:rFonts w:ascii="Times New Roman" w:eastAsia="仿宋_GB2312" w:hAnsi="Times New Roman" w:cs="Times New Roman"/>
        </w:rPr>
        <w:t>，</w:t>
      </w:r>
      <w:r w:rsidRPr="00F516FE">
        <w:rPr>
          <w:rFonts w:ascii="Times New Roman" w:eastAsia="仿宋_GB2312" w:hAnsi="Times New Roman" w:cs="Times New Roman"/>
        </w:rPr>
        <w:t>重点关注图表的表头和所问问题</w:t>
      </w:r>
      <w:r>
        <w:rPr>
          <w:rFonts w:ascii="Times New Roman" w:eastAsia="仿宋_GB2312" w:hAnsi="Times New Roman" w:cs="Times New Roman"/>
        </w:rPr>
        <w:t>，</w:t>
      </w:r>
      <w:r w:rsidRPr="00F516FE">
        <w:rPr>
          <w:rFonts w:ascii="Times New Roman" w:eastAsia="仿宋_GB2312" w:hAnsi="Times New Roman" w:cs="Times New Roman"/>
        </w:rPr>
        <w:t>答题时要弄清图表的要素之间的关系。结合箭头指向</w:t>
      </w:r>
      <w:r>
        <w:rPr>
          <w:rFonts w:ascii="Times New Roman" w:eastAsia="仿宋_GB2312" w:hAnsi="Times New Roman" w:cs="Times New Roman"/>
        </w:rPr>
        <w:t>，</w:t>
      </w:r>
      <w:r w:rsidRPr="00F516FE">
        <w:rPr>
          <w:rFonts w:ascii="Times New Roman" w:eastAsia="仿宋_GB2312" w:hAnsi="Times New Roman" w:cs="Times New Roman"/>
        </w:rPr>
        <w:t>注意</w:t>
      </w:r>
      <w:r w:rsidRPr="00F516FE">
        <w:rPr>
          <w:rFonts w:hAnsi="宋体" w:cs="Times New Roman"/>
        </w:rPr>
        <w:t>“</w:t>
      </w:r>
      <w:r w:rsidRPr="00F516FE">
        <w:rPr>
          <w:rFonts w:ascii="Times New Roman" w:eastAsia="仿宋_GB2312" w:hAnsi="Times New Roman" w:cs="Times New Roman"/>
        </w:rPr>
        <w:t>成人</w:t>
      </w:r>
      <w:r w:rsidRPr="00F516FE">
        <w:rPr>
          <w:rFonts w:hAnsi="宋体" w:cs="Times New Roman"/>
        </w:rPr>
        <w:t>”“</w:t>
      </w:r>
      <w:r w:rsidRPr="00F516FE">
        <w:rPr>
          <w:rFonts w:ascii="Times New Roman" w:eastAsia="仿宋_GB2312" w:hAnsi="Times New Roman" w:cs="Times New Roman"/>
        </w:rPr>
        <w:t>老年</w:t>
      </w:r>
      <w:r w:rsidRPr="00F516FE">
        <w:rPr>
          <w:rFonts w:hAnsi="宋体" w:cs="Times New Roman"/>
        </w:rPr>
        <w:t>”“</w:t>
      </w:r>
      <w:r w:rsidRPr="00F516FE">
        <w:rPr>
          <w:rFonts w:ascii="Times New Roman" w:eastAsia="仿宋_GB2312" w:hAnsi="Times New Roman" w:cs="Times New Roman"/>
        </w:rPr>
        <w:t>学生</w:t>
      </w:r>
      <w:r w:rsidRPr="00F516FE">
        <w:rPr>
          <w:rFonts w:hAnsi="宋体" w:cs="Times New Roman"/>
        </w:rPr>
        <w:t>”</w:t>
      </w:r>
      <w:r w:rsidRPr="00F516FE">
        <w:rPr>
          <w:rFonts w:ascii="Times New Roman" w:eastAsia="仿宋_GB2312" w:hAnsi="Times New Roman" w:cs="Times New Roman"/>
        </w:rPr>
        <w:t>的门票类型</w:t>
      </w:r>
      <w:r>
        <w:rPr>
          <w:rFonts w:ascii="Times New Roman" w:eastAsia="仿宋_GB2312" w:hAnsi="Times New Roman" w:cs="Times New Roman"/>
        </w:rPr>
        <w:t>，</w:t>
      </w:r>
      <w:r w:rsidRPr="00F516FE">
        <w:rPr>
          <w:rFonts w:ascii="Times New Roman" w:eastAsia="仿宋_GB2312" w:hAnsi="Times New Roman" w:cs="Times New Roman"/>
        </w:rPr>
        <w:t>再根据网上门票预售流程图的相关信息</w:t>
      </w:r>
      <w:r>
        <w:rPr>
          <w:rFonts w:ascii="Times New Roman" w:eastAsia="仿宋_GB2312" w:hAnsi="Times New Roman" w:cs="Times New Roman"/>
        </w:rPr>
        <w:t>，</w:t>
      </w:r>
      <w:r w:rsidRPr="00F516FE">
        <w:rPr>
          <w:rFonts w:ascii="Times New Roman" w:eastAsia="仿宋_GB2312" w:hAnsi="Times New Roman" w:cs="Times New Roman"/>
        </w:rPr>
        <w:t>用概括性的语言加以表述</w:t>
      </w:r>
      <w:r>
        <w:rPr>
          <w:rFonts w:ascii="Times New Roman" w:eastAsia="仿宋_GB2312" w:hAnsi="Times New Roman" w:cs="Times New Roman"/>
        </w:rPr>
        <w:t>，</w:t>
      </w:r>
      <w:r w:rsidRPr="00F516FE">
        <w:rPr>
          <w:rFonts w:ascii="Times New Roman" w:eastAsia="仿宋_GB2312" w:hAnsi="Times New Roman" w:cs="Times New Roman"/>
        </w:rPr>
        <w:t>内容完整</w:t>
      </w:r>
      <w:r>
        <w:rPr>
          <w:rFonts w:ascii="Times New Roman" w:eastAsia="仿宋_GB2312" w:hAnsi="Times New Roman" w:cs="Times New Roman"/>
        </w:rPr>
        <w:t>，</w:t>
      </w:r>
      <w:r w:rsidRPr="00F516FE">
        <w:rPr>
          <w:rFonts w:ascii="Times New Roman" w:eastAsia="仿宋_GB2312" w:hAnsi="Times New Roman" w:cs="Times New Roman"/>
        </w:rPr>
        <w:t>表述准确</w:t>
      </w:r>
      <w:r>
        <w:rPr>
          <w:rFonts w:ascii="Times New Roman" w:eastAsia="仿宋_GB2312" w:hAnsi="Times New Roman" w:cs="Times New Roman"/>
        </w:rPr>
        <w:t>，</w:t>
      </w:r>
      <w:r w:rsidRPr="00F516FE">
        <w:rPr>
          <w:rFonts w:ascii="Times New Roman" w:eastAsia="仿宋_GB2312" w:hAnsi="Times New Roman" w:cs="Times New Roman"/>
        </w:rPr>
        <w:t>语言连贯即可。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sidRPr="00F516FE">
        <w:rPr>
          <w:rFonts w:ascii="Times New Roman" w:hAnsi="Times New Roman" w:cs="Times New Roman"/>
        </w:rPr>
        <w:t>示例：</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多数人认为传统节日对生活方式还有影响</w:t>
      </w:r>
      <w:r>
        <w:rPr>
          <w:rFonts w:ascii="Times New Roman" w:hAnsi="Times New Roman" w:cs="Times New Roman"/>
        </w:rPr>
        <w:t>，</w:t>
      </w:r>
      <w:r w:rsidRPr="00F516FE">
        <w:rPr>
          <w:rFonts w:ascii="Times New Roman" w:hAnsi="Times New Roman" w:cs="Times New Roman"/>
        </w:rPr>
        <w:t>但对传统节日的起源和含义只是略知一二。</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要重视传统节日</w:t>
      </w:r>
      <w:r>
        <w:rPr>
          <w:rFonts w:ascii="Times New Roman" w:hAnsi="Times New Roman" w:cs="Times New Roman"/>
        </w:rPr>
        <w:t>，</w:t>
      </w:r>
      <w:r w:rsidRPr="00F516FE">
        <w:rPr>
          <w:rFonts w:ascii="Times New Roman" w:hAnsi="Times New Roman" w:cs="Times New Roman"/>
        </w:rPr>
        <w:t>加大宣传力度。</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本题中的图表显示</w:t>
      </w:r>
      <w:r>
        <w:rPr>
          <w:rFonts w:ascii="Times New Roman" w:eastAsia="仿宋_GB2312" w:hAnsi="Times New Roman" w:cs="Times New Roman"/>
        </w:rPr>
        <w:t>，</w:t>
      </w:r>
      <w:r w:rsidRPr="00F516FE">
        <w:rPr>
          <w:rFonts w:ascii="Times New Roman" w:eastAsia="仿宋_GB2312" w:hAnsi="Times New Roman" w:cs="Times New Roman"/>
        </w:rPr>
        <w:t>认为</w:t>
      </w:r>
      <w:r w:rsidRPr="00F516FE">
        <w:rPr>
          <w:rFonts w:hAnsi="宋体" w:cs="Times New Roman"/>
        </w:rPr>
        <w:t>“</w:t>
      </w:r>
      <w:r w:rsidRPr="00F516FE">
        <w:rPr>
          <w:rFonts w:ascii="Times New Roman" w:eastAsia="仿宋_GB2312" w:hAnsi="Times New Roman" w:cs="Times New Roman"/>
        </w:rPr>
        <w:t>传统节日对生活方式还有影响</w:t>
      </w:r>
      <w:r w:rsidRPr="00F516FE">
        <w:rPr>
          <w:rFonts w:hAnsi="宋体" w:cs="Times New Roman"/>
        </w:rPr>
        <w:t>”</w:t>
      </w:r>
      <w:r w:rsidRPr="00F516FE">
        <w:rPr>
          <w:rFonts w:ascii="Times New Roman" w:eastAsia="仿宋_GB2312" w:hAnsi="Times New Roman" w:cs="Times New Roman"/>
        </w:rPr>
        <w:t>的占百分之六十以上</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对传统节日的起源和含义只是略知一二</w:t>
      </w:r>
      <w:r w:rsidRPr="00F516FE">
        <w:rPr>
          <w:rFonts w:hAnsi="宋体" w:cs="Times New Roman"/>
        </w:rPr>
        <w:t>”</w:t>
      </w:r>
      <w:r w:rsidRPr="00F516FE">
        <w:rPr>
          <w:rFonts w:ascii="Times New Roman" w:eastAsia="仿宋_GB2312" w:hAnsi="Times New Roman" w:cs="Times New Roman"/>
        </w:rPr>
        <w:t>的占百分之七十以上</w:t>
      </w:r>
      <w:r>
        <w:rPr>
          <w:rFonts w:ascii="Times New Roman" w:eastAsia="仿宋_GB2312" w:hAnsi="Times New Roman" w:cs="Times New Roman"/>
        </w:rPr>
        <w:t>，</w:t>
      </w:r>
      <w:r w:rsidRPr="00F516FE">
        <w:rPr>
          <w:rFonts w:ascii="Times New Roman" w:eastAsia="仿宋_GB2312" w:hAnsi="Times New Roman" w:cs="Times New Roman"/>
        </w:rPr>
        <w:t>这是主要内容</w:t>
      </w:r>
      <w:r>
        <w:rPr>
          <w:rFonts w:ascii="Times New Roman" w:eastAsia="仿宋_GB2312" w:hAnsi="Times New Roman" w:cs="Times New Roman"/>
        </w:rPr>
        <w:t>，</w:t>
      </w:r>
      <w:r w:rsidRPr="00F516FE">
        <w:rPr>
          <w:rFonts w:ascii="Times New Roman" w:eastAsia="仿宋_GB2312" w:hAnsi="Times New Roman" w:cs="Times New Roman"/>
        </w:rPr>
        <w:t>由此可以将数据转换成文字。然后根据这些主要现象提出</w:t>
      </w:r>
      <w:r w:rsidRPr="00F516FE">
        <w:rPr>
          <w:rFonts w:hAnsi="宋体" w:cs="Times New Roman"/>
        </w:rPr>
        <w:t>“</w:t>
      </w:r>
      <w:r w:rsidRPr="00F516FE">
        <w:rPr>
          <w:rFonts w:ascii="Times New Roman" w:eastAsia="仿宋_GB2312" w:hAnsi="Times New Roman" w:cs="Times New Roman"/>
        </w:rPr>
        <w:t>重视传统节日</w:t>
      </w:r>
      <w:r>
        <w:rPr>
          <w:rFonts w:ascii="Times New Roman" w:eastAsia="仿宋_GB2312" w:hAnsi="Times New Roman" w:cs="Times New Roman"/>
        </w:rPr>
        <w:t>，</w:t>
      </w:r>
      <w:r w:rsidRPr="00F516FE">
        <w:rPr>
          <w:rFonts w:ascii="Times New Roman" w:eastAsia="仿宋_GB2312" w:hAnsi="Times New Roman" w:cs="Times New Roman"/>
        </w:rPr>
        <w:t>加大宣传力度</w:t>
      </w:r>
      <w:r w:rsidRPr="00F516FE">
        <w:rPr>
          <w:rFonts w:hAnsi="宋体" w:cs="Times New Roman"/>
        </w:rPr>
        <w:t>”</w:t>
      </w:r>
      <w:r w:rsidRPr="00F516FE">
        <w:rPr>
          <w:rFonts w:ascii="Times New Roman" w:eastAsia="仿宋_GB2312" w:hAnsi="Times New Roman" w:cs="Times New Roman"/>
        </w:rPr>
        <w:t>等建议即可。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sidRPr="00F516FE">
        <w:rPr>
          <w:rFonts w:ascii="Times New Roman" w:hAnsi="Times New Roman" w:cs="Times New Roman"/>
        </w:rPr>
        <w:t>输入的信息经过注意</w:t>
      </w:r>
      <w:r>
        <w:rPr>
          <w:rFonts w:ascii="Times New Roman" w:hAnsi="Times New Roman" w:cs="Times New Roman"/>
        </w:rPr>
        <w:t>，</w:t>
      </w:r>
      <w:r w:rsidRPr="00F516FE">
        <w:rPr>
          <w:rFonts w:ascii="Times New Roman" w:hAnsi="Times New Roman" w:cs="Times New Roman"/>
        </w:rPr>
        <w:t>便成了短时的记忆</w:t>
      </w:r>
      <w:r>
        <w:rPr>
          <w:rFonts w:ascii="Times New Roman" w:hAnsi="Times New Roman" w:cs="Times New Roman"/>
        </w:rPr>
        <w:t>，</w:t>
      </w:r>
      <w:r w:rsidRPr="00F516FE">
        <w:rPr>
          <w:rFonts w:ascii="Times New Roman" w:hAnsi="Times New Roman" w:cs="Times New Roman"/>
        </w:rPr>
        <w:t>但如果不及时复习</w:t>
      </w:r>
      <w:r>
        <w:rPr>
          <w:rFonts w:ascii="Times New Roman" w:hAnsi="Times New Roman" w:cs="Times New Roman"/>
        </w:rPr>
        <w:t>，</w:t>
      </w:r>
      <w:r w:rsidRPr="00F516FE">
        <w:rPr>
          <w:rFonts w:ascii="Times New Roman" w:hAnsi="Times New Roman" w:cs="Times New Roman"/>
        </w:rPr>
        <w:t>就会被遗忘。如果经过及时复习</w:t>
      </w:r>
      <w:r>
        <w:rPr>
          <w:rFonts w:ascii="Times New Roman" w:hAnsi="Times New Roman" w:cs="Times New Roman"/>
        </w:rPr>
        <w:t>，</w:t>
      </w:r>
      <w:r w:rsidRPr="00F516FE">
        <w:rPr>
          <w:rFonts w:ascii="Times New Roman" w:hAnsi="Times New Roman" w:cs="Times New Roman"/>
        </w:rPr>
        <w:t>就会变成长时的记忆。</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作答时先要认真阅读此框架</w:t>
      </w:r>
      <w:r>
        <w:rPr>
          <w:rFonts w:ascii="Times New Roman" w:eastAsia="仿宋_GB2312" w:hAnsi="Times New Roman" w:cs="Times New Roman"/>
        </w:rPr>
        <w:t>，</w:t>
      </w:r>
      <w:r w:rsidRPr="00F516FE">
        <w:rPr>
          <w:rFonts w:ascii="Times New Roman" w:eastAsia="仿宋_GB2312" w:hAnsi="Times New Roman" w:cs="Times New Roman"/>
        </w:rPr>
        <w:t>读懂框架关系</w:t>
      </w:r>
      <w:r>
        <w:rPr>
          <w:rFonts w:ascii="Times New Roman" w:eastAsia="仿宋_GB2312" w:hAnsi="Times New Roman" w:cs="Times New Roman"/>
        </w:rPr>
        <w:t>，</w:t>
      </w:r>
      <w:r w:rsidRPr="00F516FE">
        <w:rPr>
          <w:rFonts w:ascii="Times New Roman" w:eastAsia="仿宋_GB2312" w:hAnsi="Times New Roman" w:cs="Times New Roman"/>
        </w:rPr>
        <w:t>看懂箭头的指向。</w:t>
      </w:r>
      <w:r w:rsidRPr="00F516FE">
        <w:rPr>
          <w:rFonts w:hAnsi="宋体" w:cs="Times New Roman"/>
        </w:rPr>
        <w:t>“</w:t>
      </w:r>
      <w:r w:rsidRPr="00F516FE">
        <w:rPr>
          <w:rFonts w:ascii="Times New Roman" w:eastAsia="仿宋_GB2312" w:hAnsi="Times New Roman" w:cs="Times New Roman"/>
        </w:rPr>
        <w:t>输入的信息</w:t>
      </w:r>
      <w:r w:rsidRPr="00F516FE">
        <w:rPr>
          <w:rFonts w:hAnsi="宋体" w:cs="Times New Roman"/>
        </w:rPr>
        <w:t>”</w:t>
      </w:r>
      <w:r w:rsidRPr="00F516FE">
        <w:rPr>
          <w:rFonts w:ascii="Times New Roman" w:eastAsia="仿宋_GB2312" w:hAnsi="Times New Roman" w:cs="Times New Roman"/>
        </w:rPr>
        <w:t>可变为</w:t>
      </w:r>
      <w:r w:rsidRPr="00F516FE">
        <w:rPr>
          <w:rFonts w:hAnsi="宋体" w:cs="Times New Roman"/>
        </w:rPr>
        <w:t>“</w:t>
      </w:r>
      <w:r w:rsidRPr="00F516FE">
        <w:rPr>
          <w:rFonts w:ascii="Times New Roman" w:eastAsia="仿宋_GB2312" w:hAnsi="Times New Roman" w:cs="Times New Roman" w:hint="eastAsia"/>
        </w:rPr>
        <w:t>短时的记忆</w:t>
      </w:r>
      <w:r w:rsidRPr="00F516FE">
        <w:rPr>
          <w:rFonts w:hAnsi="宋体" w:cs="Times New Roman" w:hint="eastAsia"/>
        </w:rPr>
        <w:t>”</w:t>
      </w:r>
      <w:r w:rsidRPr="00F516FE">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短时的记忆</w:t>
      </w:r>
      <w:r w:rsidRPr="00F516FE">
        <w:rPr>
          <w:rFonts w:hAnsi="宋体" w:cs="Times New Roman" w:hint="eastAsia"/>
        </w:rPr>
        <w:t>”</w:t>
      </w:r>
      <w:r w:rsidRPr="00F516FE">
        <w:rPr>
          <w:rFonts w:ascii="Times New Roman" w:eastAsia="仿宋_GB2312" w:hAnsi="Times New Roman" w:cs="Times New Roman" w:hint="eastAsia"/>
        </w:rPr>
        <w:t>有两种走向：</w:t>
      </w:r>
      <w:r w:rsidRPr="00F516FE">
        <w:rPr>
          <w:rFonts w:hAnsi="宋体" w:cs="Times New Roman" w:hint="eastAsia"/>
        </w:rPr>
        <w:t>“</w:t>
      </w:r>
      <w:r w:rsidRPr="00F516FE">
        <w:rPr>
          <w:rFonts w:ascii="Times New Roman" w:eastAsia="仿宋_GB2312" w:hAnsi="Times New Roman" w:cs="Times New Roman" w:hint="eastAsia"/>
        </w:rPr>
        <w:t>遗忘</w:t>
      </w:r>
      <w:r w:rsidRPr="00F516FE">
        <w:rPr>
          <w:rFonts w:hAnsi="宋体" w:cs="Times New Roman" w:hint="eastAsia"/>
        </w:rPr>
        <w:t>”</w:t>
      </w:r>
      <w:r w:rsidRPr="00F516FE">
        <w:rPr>
          <w:rFonts w:ascii="Times New Roman" w:eastAsia="仿宋_GB2312" w:hAnsi="Times New Roman" w:cs="Times New Roman" w:hint="eastAsia"/>
        </w:rPr>
        <w:t>和</w:t>
      </w:r>
      <w:r w:rsidRPr="00F516FE">
        <w:rPr>
          <w:rFonts w:hAnsi="宋体" w:cs="Times New Roman" w:hint="eastAsia"/>
        </w:rPr>
        <w:t>“</w:t>
      </w:r>
      <w:r w:rsidRPr="00F516FE">
        <w:rPr>
          <w:rFonts w:ascii="Times New Roman" w:eastAsia="仿宋_GB2312" w:hAnsi="Times New Roman" w:cs="Times New Roman" w:hint="eastAsia"/>
        </w:rPr>
        <w:t>长时的记忆</w:t>
      </w:r>
      <w:r w:rsidRPr="00F516FE">
        <w:rPr>
          <w:rFonts w:hAnsi="宋体" w:cs="Times New Roman" w:hint="eastAsia"/>
        </w:rPr>
        <w:t>”</w:t>
      </w:r>
      <w:r w:rsidRPr="00F516FE">
        <w:rPr>
          <w:rFonts w:ascii="Times New Roman" w:eastAsia="仿宋_GB2312" w:hAnsi="Times New Roman" w:cs="Times New Roman" w:hint="eastAsia"/>
        </w:rPr>
        <w:t>；变为</w:t>
      </w:r>
      <w:r w:rsidRPr="00F516FE">
        <w:rPr>
          <w:rFonts w:hAnsi="宋体" w:cs="Times New Roman" w:hint="eastAsia"/>
        </w:rPr>
        <w:t>“</w:t>
      </w:r>
      <w:r w:rsidRPr="00F516FE">
        <w:rPr>
          <w:rFonts w:ascii="Times New Roman" w:eastAsia="仿宋_GB2312" w:hAnsi="Times New Roman" w:cs="Times New Roman" w:hint="eastAsia"/>
        </w:rPr>
        <w:t>长时的记忆</w:t>
      </w:r>
      <w:r w:rsidRPr="00F516FE">
        <w:rPr>
          <w:rFonts w:hAnsi="宋体" w:cs="Times New Roman" w:hint="eastAsia"/>
        </w:rPr>
        <w:t>”</w:t>
      </w:r>
      <w:r w:rsidRPr="00F516FE">
        <w:rPr>
          <w:rFonts w:ascii="Times New Roman" w:eastAsia="仿宋_GB2312" w:hAnsi="Times New Roman" w:cs="Times New Roman" w:hint="eastAsia"/>
        </w:rPr>
        <w:t>要经过</w:t>
      </w:r>
      <w:r w:rsidRPr="00F516FE">
        <w:rPr>
          <w:rFonts w:hAnsi="宋体" w:cs="Times New Roman" w:hint="eastAsia"/>
        </w:rPr>
        <w:t>“</w:t>
      </w:r>
      <w:r w:rsidRPr="00F516FE">
        <w:rPr>
          <w:rFonts w:ascii="Times New Roman" w:eastAsia="仿宋_GB2312" w:hAnsi="Times New Roman" w:cs="Times New Roman" w:hint="eastAsia"/>
        </w:rPr>
        <w:t>复习</w:t>
      </w:r>
      <w:r w:rsidRPr="00F516FE">
        <w:rPr>
          <w:rFonts w:hAnsi="宋体" w:cs="Times New Roman" w:hint="eastAsia"/>
        </w:rPr>
        <w:t>”</w:t>
      </w:r>
      <w:r w:rsidRPr="00F516FE">
        <w:rPr>
          <w:rFonts w:ascii="Times New Roman" w:eastAsia="仿宋_GB2312" w:hAnsi="Times New Roman" w:cs="Times New Roman" w:hint="eastAsia"/>
        </w:rPr>
        <w:t>这个过程。理清逻辑关系后</w:t>
      </w:r>
      <w:r>
        <w:rPr>
          <w:rFonts w:ascii="Times New Roman" w:eastAsia="仿宋_GB2312" w:hAnsi="Times New Roman" w:cs="Times New Roman" w:hint="eastAsia"/>
        </w:rPr>
        <w:t>，</w:t>
      </w:r>
      <w:r w:rsidRPr="00F516FE">
        <w:rPr>
          <w:rFonts w:ascii="Times New Roman" w:eastAsia="仿宋_GB2312" w:hAnsi="Times New Roman" w:cs="Times New Roman" w:hint="eastAsia"/>
        </w:rPr>
        <w:t>将这些信息用简洁明了的语言表述出来即可。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hAnsi="Times New Roman" w:cs="Times New Roman"/>
        </w:rPr>
        <w:t>．</w:t>
      </w:r>
      <w:r w:rsidRPr="00F516FE">
        <w:rPr>
          <w:rFonts w:ascii="Times New Roman" w:hAnsi="Times New Roman" w:cs="Times New Roman"/>
        </w:rPr>
        <w:t>共享经济是一个组织机构或个人以获得一定报酬为主要目的</w:t>
      </w:r>
      <w:r>
        <w:rPr>
          <w:rFonts w:ascii="Times New Roman" w:hAnsi="Times New Roman" w:cs="Times New Roman"/>
        </w:rPr>
        <w:t>，</w:t>
      </w:r>
      <w:r w:rsidRPr="00F516FE">
        <w:rPr>
          <w:rFonts w:ascii="Times New Roman" w:hAnsi="Times New Roman" w:cs="Times New Roman"/>
        </w:rPr>
        <w:t>将自己的闲置物品的使用权通过中间第三方平台转移给陌生人的一种经济模式。</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本题要求根据思维导图给</w:t>
      </w:r>
      <w:r w:rsidRPr="00F516FE">
        <w:rPr>
          <w:rFonts w:hAnsi="宋体" w:cs="Times New Roman"/>
        </w:rPr>
        <w:t>“</w:t>
      </w:r>
      <w:r w:rsidRPr="00F516FE">
        <w:rPr>
          <w:rFonts w:ascii="Times New Roman" w:eastAsia="仿宋_GB2312" w:hAnsi="Times New Roman" w:cs="Times New Roman"/>
        </w:rPr>
        <w:t>共享经济</w:t>
      </w:r>
      <w:r w:rsidRPr="00F516FE">
        <w:rPr>
          <w:rFonts w:hAnsi="宋体" w:cs="Times New Roman"/>
        </w:rPr>
        <w:t>”</w:t>
      </w:r>
      <w:r w:rsidRPr="00F516FE">
        <w:rPr>
          <w:rFonts w:ascii="Times New Roman" w:eastAsia="仿宋_GB2312" w:hAnsi="Times New Roman" w:cs="Times New Roman"/>
        </w:rPr>
        <w:t>下定义</w:t>
      </w:r>
      <w:r>
        <w:rPr>
          <w:rFonts w:ascii="Times New Roman" w:eastAsia="仿宋_GB2312" w:hAnsi="Times New Roman" w:cs="Times New Roman"/>
        </w:rPr>
        <w:t>，</w:t>
      </w:r>
      <w:r w:rsidRPr="00F516FE">
        <w:rPr>
          <w:rFonts w:ascii="Times New Roman" w:eastAsia="仿宋_GB2312" w:hAnsi="Times New Roman" w:cs="Times New Roman"/>
        </w:rPr>
        <w:t>首先要明确要素</w:t>
      </w:r>
      <w:r w:rsidRPr="00F516FE">
        <w:rPr>
          <w:rFonts w:hAnsi="宋体" w:cs="Times New Roman"/>
        </w:rPr>
        <w:t>“</w:t>
      </w:r>
      <w:r w:rsidRPr="00F516FE">
        <w:rPr>
          <w:rFonts w:ascii="Times New Roman" w:eastAsia="仿宋_GB2312" w:hAnsi="Times New Roman" w:cs="Times New Roman"/>
        </w:rPr>
        <w:t>报酬为主要目的</w:t>
      </w:r>
      <w:r w:rsidRPr="00F516FE">
        <w:rPr>
          <w:rFonts w:hAnsi="宋体" w:cs="Times New Roman"/>
        </w:rPr>
        <w:t>”“</w:t>
      </w:r>
      <w:r w:rsidRPr="00F516FE">
        <w:rPr>
          <w:rFonts w:ascii="Times New Roman" w:eastAsia="仿宋_GB2312" w:hAnsi="Times New Roman" w:cs="Times New Roman"/>
        </w:rPr>
        <w:t>闲置物品</w:t>
      </w:r>
      <w:r w:rsidRPr="00F516FE">
        <w:rPr>
          <w:rFonts w:hAnsi="宋体" w:cs="Times New Roman"/>
        </w:rPr>
        <w:t>”“</w:t>
      </w:r>
      <w:r w:rsidRPr="00F516FE">
        <w:rPr>
          <w:rFonts w:ascii="Times New Roman" w:eastAsia="仿宋_GB2312" w:hAnsi="Times New Roman" w:cs="Times New Roman"/>
        </w:rPr>
        <w:t>使用权转移</w:t>
      </w:r>
      <w:r w:rsidRPr="00F516FE">
        <w:rPr>
          <w:rFonts w:hAnsi="宋体" w:cs="Times New Roman"/>
        </w:rPr>
        <w:t>”“</w:t>
      </w:r>
      <w:r w:rsidRPr="00F516FE">
        <w:rPr>
          <w:rFonts w:ascii="Times New Roman" w:eastAsia="仿宋_GB2312" w:hAnsi="Times New Roman" w:cs="Times New Roman"/>
        </w:rPr>
        <w:t>中间第三方平台</w:t>
      </w:r>
      <w:r w:rsidRPr="00F516FE">
        <w:rPr>
          <w:rFonts w:hAnsi="宋体" w:cs="Times New Roman"/>
        </w:rPr>
        <w:t>”“</w:t>
      </w:r>
      <w:r w:rsidRPr="00F516FE">
        <w:rPr>
          <w:rFonts w:ascii="Times New Roman" w:eastAsia="仿宋_GB2312" w:hAnsi="Times New Roman" w:cs="Times New Roman"/>
        </w:rPr>
        <w:t>陌生人</w:t>
      </w:r>
      <w:r w:rsidRPr="00F516FE">
        <w:rPr>
          <w:rFonts w:hAnsi="宋体" w:cs="Times New Roman"/>
        </w:rPr>
        <w:t>”</w:t>
      </w:r>
      <w:r w:rsidRPr="00F516FE">
        <w:rPr>
          <w:rFonts w:ascii="Times New Roman" w:eastAsia="仿宋_GB2312" w:hAnsi="Times New Roman" w:cs="Times New Roman"/>
        </w:rPr>
        <w:t>；然后理清相互关系</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以获得一定报</w:t>
      </w:r>
      <w:r w:rsidRPr="00F516FE">
        <w:rPr>
          <w:rFonts w:ascii="Times New Roman" w:eastAsia="仿宋_GB2312" w:hAnsi="Times New Roman" w:cs="Times New Roman" w:hint="eastAsia"/>
        </w:rPr>
        <w:t>酬为主要目的</w:t>
      </w:r>
      <w:r>
        <w:rPr>
          <w:rFonts w:ascii="Times New Roman" w:eastAsia="仿宋_GB2312" w:hAnsi="Times New Roman" w:cs="Times New Roman" w:hint="eastAsia"/>
        </w:rPr>
        <w:t>，</w:t>
      </w:r>
      <w:r w:rsidRPr="00F516FE">
        <w:rPr>
          <w:rFonts w:ascii="Times New Roman" w:eastAsia="仿宋_GB2312" w:hAnsi="Times New Roman" w:cs="Times New Roman" w:hint="eastAsia"/>
        </w:rPr>
        <w:t>将自己的闲置物品的使用权通过中间第三方平台转移给陌生人</w:t>
      </w:r>
      <w:r w:rsidRPr="00F516FE">
        <w:rPr>
          <w:rFonts w:hAnsi="宋体" w:cs="Times New Roman" w:hint="eastAsia"/>
        </w:rPr>
        <w:t>”</w:t>
      </w:r>
      <w:r w:rsidRPr="00F516FE">
        <w:rPr>
          <w:rFonts w:ascii="Times New Roman" w:eastAsia="仿宋_GB2312" w:hAnsi="Times New Roman" w:cs="Times New Roman" w:hint="eastAsia"/>
        </w:rPr>
        <w:t>；再找到</w:t>
      </w:r>
      <w:r w:rsidRPr="00F516FE">
        <w:rPr>
          <w:rFonts w:hAnsi="宋体" w:cs="Times New Roman" w:hint="eastAsia"/>
        </w:rPr>
        <w:t>“</w:t>
      </w:r>
      <w:r w:rsidRPr="00F516FE">
        <w:rPr>
          <w:rFonts w:ascii="Times New Roman" w:eastAsia="仿宋_GB2312" w:hAnsi="Times New Roman" w:cs="Times New Roman" w:hint="eastAsia"/>
        </w:rPr>
        <w:t>邻近的属概念</w:t>
      </w:r>
      <w:r w:rsidRPr="00F516FE">
        <w:rPr>
          <w:rFonts w:hAnsi="宋体" w:cs="Times New Roman" w:hint="eastAsia"/>
        </w:rPr>
        <w:t>”</w:t>
      </w:r>
      <w:r w:rsidRPr="00F516FE">
        <w:rPr>
          <w:rFonts w:ascii="Times New Roman" w:eastAsia="仿宋_GB2312" w:hAnsi="Times New Roman" w:cs="Times New Roman" w:hint="eastAsia"/>
        </w:rPr>
        <w:t>即可得出答案。</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12</w:t>
      </w:r>
      <w:r>
        <w:rPr>
          <w:rFonts w:ascii="Times New Roman" w:hAnsi="Times New Roman" w:cs="Times New Roman"/>
        </w:rPr>
        <w:t>．</w:t>
      </w:r>
      <w:r w:rsidRPr="00F516FE">
        <w:rPr>
          <w:rFonts w:ascii="Times New Roman" w:hAnsi="Times New Roman" w:cs="Times New Roman"/>
        </w:rPr>
        <w:t>本公司计划招聘种植技术员</w:t>
      </w:r>
      <w:r>
        <w:rPr>
          <w:rFonts w:ascii="Times New Roman" w:hAnsi="Times New Roman" w:cs="Times New Roman"/>
        </w:rPr>
        <w:t>，</w:t>
      </w:r>
      <w:r w:rsidRPr="00F516FE">
        <w:rPr>
          <w:rFonts w:ascii="Times New Roman" w:hAnsi="Times New Roman" w:cs="Times New Roman"/>
        </w:rPr>
        <w:t>要求农林类专业本科毕业生</w:t>
      </w:r>
      <w:r>
        <w:rPr>
          <w:rFonts w:ascii="Times New Roman" w:hAnsi="Times New Roman" w:cs="Times New Roman"/>
        </w:rPr>
        <w:t>，</w:t>
      </w:r>
      <w:r w:rsidRPr="00F516FE">
        <w:rPr>
          <w:rFonts w:ascii="Times New Roman" w:hAnsi="Times New Roman" w:cs="Times New Roman"/>
        </w:rPr>
        <w:t>意志力顽强、热爱大自然。进入公司后</w:t>
      </w:r>
      <w:r>
        <w:rPr>
          <w:rFonts w:ascii="Times New Roman" w:hAnsi="Times New Roman" w:cs="Times New Roman"/>
        </w:rPr>
        <w:t>，</w:t>
      </w:r>
      <w:r w:rsidRPr="00F516FE">
        <w:rPr>
          <w:rFonts w:ascii="Times New Roman" w:hAnsi="Times New Roman" w:cs="Times New Roman"/>
        </w:rPr>
        <w:t>表现好的有机会晋升为技术主管</w:t>
      </w:r>
      <w:r>
        <w:rPr>
          <w:rFonts w:ascii="Times New Roman" w:hAnsi="Times New Roman" w:cs="Times New Roman"/>
        </w:rPr>
        <w:t>，</w:t>
      </w:r>
      <w:r w:rsidRPr="00F516FE">
        <w:rPr>
          <w:rFonts w:ascii="Times New Roman" w:hAnsi="Times New Roman" w:cs="Times New Roman"/>
        </w:rPr>
        <w:t>再到技术经理</w:t>
      </w:r>
      <w:r>
        <w:rPr>
          <w:rFonts w:ascii="Times New Roman" w:hAnsi="Times New Roman" w:cs="Times New Roman"/>
        </w:rPr>
        <w:t>，</w:t>
      </w:r>
      <w:r w:rsidRPr="00F516FE">
        <w:rPr>
          <w:rFonts w:ascii="Times New Roman" w:hAnsi="Times New Roman" w:cs="Times New Roman"/>
        </w:rPr>
        <w:t>最后到技术总监。表现突出者还可从技术主管直接晋升为技术总监。</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作答时</w:t>
      </w:r>
      <w:r>
        <w:rPr>
          <w:rFonts w:ascii="Times New Roman" w:eastAsia="仿宋_GB2312" w:hAnsi="Times New Roman" w:cs="Times New Roman"/>
        </w:rPr>
        <w:t>，</w:t>
      </w:r>
      <w:r w:rsidRPr="00F516FE">
        <w:rPr>
          <w:rFonts w:ascii="Times New Roman" w:eastAsia="仿宋_GB2312" w:hAnsi="Times New Roman" w:cs="Times New Roman"/>
        </w:rPr>
        <w:t>要有</w:t>
      </w:r>
      <w:r w:rsidRPr="00F516FE">
        <w:rPr>
          <w:rFonts w:hAnsi="宋体" w:cs="Times New Roman"/>
        </w:rPr>
        <w:t>“</w:t>
      </w:r>
      <w:r w:rsidRPr="00F516FE">
        <w:rPr>
          <w:rFonts w:ascii="Times New Roman" w:eastAsia="仿宋_GB2312" w:hAnsi="Times New Roman" w:cs="Times New Roman"/>
        </w:rPr>
        <w:t>本公司计划招聘种植技术员</w:t>
      </w:r>
      <w:r w:rsidRPr="00F516FE">
        <w:rPr>
          <w:rFonts w:hAnsi="宋体" w:cs="Times New Roman"/>
        </w:rPr>
        <w:t>”</w:t>
      </w:r>
      <w:r w:rsidRPr="00F516FE">
        <w:rPr>
          <w:rFonts w:ascii="Times New Roman" w:eastAsia="仿宋_GB2312" w:hAnsi="Times New Roman" w:cs="Times New Roman"/>
        </w:rPr>
        <w:t>这一题干中暗示的统领全段的信息；表现突出者从技术主管直接晋升为技术总监；其他信息准确、简明、连贯；字数符合要求</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13</w:t>
      </w:r>
      <w:r>
        <w:rPr>
          <w:rFonts w:ascii="Times New Roman" w:hAnsi="Times New Roman" w:cs="Times New Roman"/>
        </w:rPr>
        <w:t>．</w:t>
      </w:r>
      <w:r w:rsidRPr="00F516FE">
        <w:rPr>
          <w:rFonts w:ascii="Times New Roman" w:hAnsi="Times New Roman" w:cs="Times New Roman"/>
        </w:rPr>
        <w:t>居民申请身份证</w:t>
      </w:r>
      <w:r>
        <w:rPr>
          <w:rFonts w:ascii="Times New Roman" w:hAnsi="Times New Roman" w:cs="Times New Roman"/>
        </w:rPr>
        <w:t>，</w:t>
      </w:r>
      <w:r w:rsidRPr="00F516FE">
        <w:rPr>
          <w:rFonts w:ascii="Times New Roman" w:hAnsi="Times New Roman" w:cs="Times New Roman"/>
        </w:rPr>
        <w:t>首先要准备好居民户口本等材料</w:t>
      </w:r>
      <w:r>
        <w:rPr>
          <w:rFonts w:ascii="Times New Roman" w:hAnsi="Times New Roman" w:cs="Times New Roman"/>
        </w:rPr>
        <w:t>，</w:t>
      </w:r>
      <w:r w:rsidRPr="00F516FE">
        <w:rPr>
          <w:rFonts w:ascii="Times New Roman" w:hAnsi="Times New Roman" w:cs="Times New Roman"/>
        </w:rPr>
        <w:t>然后到对应服务窗口领号排队照相</w:t>
      </w:r>
      <w:r>
        <w:rPr>
          <w:rFonts w:ascii="Times New Roman" w:hAnsi="Times New Roman" w:cs="Times New Roman"/>
        </w:rPr>
        <w:t>，</w:t>
      </w:r>
      <w:r w:rsidRPr="00F516FE">
        <w:rPr>
          <w:rFonts w:ascii="Times New Roman" w:hAnsi="Times New Roman" w:cs="Times New Roman"/>
        </w:rPr>
        <w:t>之后录入指纹</w:t>
      </w:r>
      <w:r>
        <w:rPr>
          <w:rFonts w:ascii="Times New Roman" w:hAnsi="Times New Roman" w:cs="Times New Roman"/>
        </w:rPr>
        <w:t>，</w:t>
      </w:r>
      <w:r w:rsidRPr="00F516FE">
        <w:rPr>
          <w:rFonts w:ascii="Times New Roman" w:hAnsi="Times New Roman" w:cs="Times New Roman"/>
        </w:rPr>
        <w:t>并登记相关信息。如果不是初次申请办理身份证</w:t>
      </w:r>
      <w:r>
        <w:rPr>
          <w:rFonts w:ascii="Times New Roman" w:hAnsi="Times New Roman" w:cs="Times New Roman"/>
        </w:rPr>
        <w:t>，</w:t>
      </w:r>
      <w:r w:rsidRPr="00F516FE">
        <w:rPr>
          <w:rFonts w:ascii="Times New Roman" w:hAnsi="Times New Roman" w:cs="Times New Roman"/>
        </w:rPr>
        <w:t>则需要缴费。领取回单后</w:t>
      </w:r>
      <w:r>
        <w:rPr>
          <w:rFonts w:ascii="Times New Roman" w:hAnsi="Times New Roman" w:cs="Times New Roman"/>
        </w:rPr>
        <w:t>，</w:t>
      </w:r>
      <w:r w:rsidRPr="00F516FE">
        <w:rPr>
          <w:rFonts w:ascii="Times New Roman" w:hAnsi="Times New Roman" w:cs="Times New Roman"/>
        </w:rPr>
        <w:t>等待</w:t>
      </w:r>
      <w:r w:rsidRPr="00F516FE">
        <w:rPr>
          <w:rFonts w:ascii="Times New Roman" w:hAnsi="Times New Roman" w:cs="Times New Roman"/>
        </w:rPr>
        <w:t>30</w:t>
      </w:r>
      <w:r w:rsidRPr="00F516FE">
        <w:rPr>
          <w:rFonts w:ascii="Times New Roman" w:hAnsi="Times New Roman" w:cs="Times New Roman"/>
        </w:rPr>
        <w:t>天即可领证。</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作答时</w:t>
      </w:r>
      <w:r>
        <w:rPr>
          <w:rFonts w:ascii="Times New Roman" w:eastAsia="仿宋_GB2312" w:hAnsi="Times New Roman" w:cs="Times New Roman"/>
        </w:rPr>
        <w:t>，</w:t>
      </w:r>
      <w:r w:rsidRPr="00F516FE">
        <w:rPr>
          <w:rFonts w:ascii="Times New Roman" w:eastAsia="仿宋_GB2312" w:hAnsi="Times New Roman" w:cs="Times New Roman"/>
        </w:rPr>
        <w:t>根据题干的信息</w:t>
      </w:r>
      <w:r>
        <w:rPr>
          <w:rFonts w:ascii="Times New Roman" w:eastAsia="仿宋_GB2312" w:hAnsi="Times New Roman" w:cs="Times New Roman"/>
        </w:rPr>
        <w:t>，</w:t>
      </w:r>
      <w:r w:rsidRPr="00F516FE">
        <w:rPr>
          <w:rFonts w:ascii="Times New Roman" w:eastAsia="仿宋_GB2312" w:hAnsi="Times New Roman" w:cs="Times New Roman"/>
        </w:rPr>
        <w:t>结合流程图</w:t>
      </w:r>
      <w:r>
        <w:rPr>
          <w:rFonts w:ascii="Times New Roman" w:eastAsia="仿宋_GB2312" w:hAnsi="Times New Roman" w:cs="Times New Roman"/>
        </w:rPr>
        <w:t>，</w:t>
      </w:r>
      <w:r w:rsidRPr="00F516FE">
        <w:rPr>
          <w:rFonts w:ascii="Times New Roman" w:eastAsia="仿宋_GB2312" w:hAnsi="Times New Roman" w:cs="Times New Roman"/>
        </w:rPr>
        <w:t>找到起始点及终结点</w:t>
      </w:r>
      <w:r>
        <w:rPr>
          <w:rFonts w:ascii="Times New Roman" w:eastAsia="仿宋_GB2312" w:hAnsi="Times New Roman" w:cs="Times New Roman"/>
        </w:rPr>
        <w:t>，</w:t>
      </w:r>
      <w:r w:rsidRPr="00F516FE">
        <w:rPr>
          <w:rFonts w:ascii="Times New Roman" w:eastAsia="仿宋_GB2312" w:hAnsi="Times New Roman" w:cs="Times New Roman"/>
        </w:rPr>
        <w:t>结合箭头指向</w:t>
      </w:r>
      <w:r>
        <w:rPr>
          <w:rFonts w:ascii="Times New Roman" w:eastAsia="仿宋_GB2312" w:hAnsi="Times New Roman" w:cs="Times New Roman"/>
        </w:rPr>
        <w:t>，</w:t>
      </w:r>
      <w:r w:rsidRPr="00F516FE">
        <w:rPr>
          <w:rFonts w:ascii="Times New Roman" w:eastAsia="仿宋_GB2312" w:hAnsi="Times New Roman" w:cs="Times New Roman"/>
        </w:rPr>
        <w:t>进行分析表述。要注意要素</w:t>
      </w:r>
      <w:r w:rsidRPr="00F516FE">
        <w:rPr>
          <w:rFonts w:hAnsi="宋体" w:cs="Times New Roman"/>
        </w:rPr>
        <w:t>“</w:t>
      </w:r>
      <w:r w:rsidRPr="00F516FE">
        <w:rPr>
          <w:rFonts w:ascii="Times New Roman" w:eastAsia="仿宋_GB2312" w:hAnsi="Times New Roman" w:cs="Times New Roman"/>
        </w:rPr>
        <w:t>初次申请办理</w:t>
      </w:r>
      <w:r w:rsidRPr="00F516FE">
        <w:rPr>
          <w:rFonts w:hAnsi="宋体" w:cs="Times New Roman"/>
        </w:rPr>
        <w:t>”“</w:t>
      </w:r>
      <w:r w:rsidRPr="00F516FE">
        <w:rPr>
          <w:rFonts w:ascii="Times New Roman" w:eastAsia="仿宋_GB2312" w:hAnsi="Times New Roman" w:cs="Times New Roman"/>
        </w:rPr>
        <w:t>非初次申请办理</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用准确简明连贯的语言按照流程表述出来即可。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14</w:t>
      </w:r>
      <w:r>
        <w:rPr>
          <w:rFonts w:ascii="Times New Roman" w:hAnsi="Times New Roman" w:cs="Times New Roman"/>
        </w:rPr>
        <w:t>．</w:t>
      </w:r>
      <w:r w:rsidRPr="00F516FE">
        <w:rPr>
          <w:rFonts w:ascii="Times New Roman" w:hAnsi="Times New Roman" w:cs="Times New Roman"/>
        </w:rPr>
        <w:t>文学社活动分校内和校外两部分</w:t>
      </w:r>
      <w:r>
        <w:rPr>
          <w:rFonts w:ascii="Times New Roman" w:hAnsi="Times New Roman" w:cs="Times New Roman"/>
        </w:rPr>
        <w:t>，</w:t>
      </w:r>
      <w:r w:rsidRPr="00F516FE">
        <w:rPr>
          <w:rFonts w:ascii="Times New Roman" w:hAnsi="Times New Roman" w:cs="Times New Roman"/>
        </w:rPr>
        <w:t>目的都在于提升社员的文学素养和实践能力。校内活动包</w:t>
      </w:r>
      <w:r w:rsidRPr="00F516FE">
        <w:rPr>
          <w:rFonts w:ascii="Times New Roman" w:hAnsi="Times New Roman" w:cs="Times New Roman" w:hint="eastAsia"/>
        </w:rPr>
        <w:t>括读书会和创作交流会、课本剧表演和话剧表演、中秋诗会和感恩诗会等</w:t>
      </w:r>
      <w:r>
        <w:rPr>
          <w:rFonts w:ascii="Times New Roman" w:hAnsi="Times New Roman" w:cs="Times New Roman" w:hint="eastAsia"/>
        </w:rPr>
        <w:t>，</w:t>
      </w:r>
      <w:r w:rsidRPr="00F516FE">
        <w:rPr>
          <w:rFonts w:ascii="Times New Roman" w:hAnsi="Times New Roman" w:cs="Times New Roman" w:hint="eastAsia"/>
        </w:rPr>
        <w:t>都在课外活动时间开展；校外活动包括微电影拍摄、作家访谈和与其他文学社团交流、社员采风等</w:t>
      </w:r>
      <w:r>
        <w:rPr>
          <w:rFonts w:ascii="Times New Roman" w:hAnsi="Times New Roman" w:cs="Times New Roman" w:hint="eastAsia"/>
        </w:rPr>
        <w:t>，</w:t>
      </w:r>
      <w:r w:rsidRPr="00F516FE">
        <w:rPr>
          <w:rFonts w:ascii="Times New Roman" w:hAnsi="Times New Roman" w:cs="Times New Roman" w:hint="eastAsia"/>
        </w:rPr>
        <w:t>都在节假日开展。</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解答此题</w:t>
      </w:r>
      <w:r>
        <w:rPr>
          <w:rFonts w:ascii="Times New Roman" w:eastAsia="仿宋_GB2312" w:hAnsi="Times New Roman" w:cs="Times New Roman"/>
        </w:rPr>
        <w:t>，</w:t>
      </w:r>
      <w:r w:rsidRPr="00F516FE">
        <w:rPr>
          <w:rFonts w:ascii="Times New Roman" w:eastAsia="仿宋_GB2312" w:hAnsi="Times New Roman" w:cs="Times New Roman"/>
        </w:rPr>
        <w:t>要关注概念之间的关系。根据题干可知</w:t>
      </w:r>
      <w:r>
        <w:rPr>
          <w:rFonts w:ascii="Times New Roman" w:eastAsia="仿宋_GB2312" w:hAnsi="Times New Roman" w:cs="Times New Roman"/>
        </w:rPr>
        <w:t>，</w:t>
      </w:r>
      <w:r w:rsidRPr="00F516FE">
        <w:rPr>
          <w:rFonts w:ascii="Times New Roman" w:eastAsia="仿宋_GB2312" w:hAnsi="Times New Roman" w:cs="Times New Roman"/>
        </w:rPr>
        <w:t>这是</w:t>
      </w:r>
      <w:r w:rsidRPr="00F516FE">
        <w:rPr>
          <w:rFonts w:hAnsi="宋体" w:cs="Times New Roman"/>
        </w:rPr>
        <w:t>“</w:t>
      </w:r>
      <w:r w:rsidRPr="00F516FE">
        <w:rPr>
          <w:rFonts w:ascii="Times New Roman" w:eastAsia="仿宋_GB2312" w:hAnsi="Times New Roman" w:cs="Times New Roman"/>
        </w:rPr>
        <w:t>荷韵</w:t>
      </w:r>
      <w:r w:rsidRPr="00F516FE">
        <w:rPr>
          <w:rFonts w:hAnsi="宋体" w:cs="Times New Roman"/>
        </w:rPr>
        <w:t>”</w:t>
      </w:r>
      <w:r w:rsidRPr="00F516FE">
        <w:rPr>
          <w:rFonts w:ascii="Times New Roman" w:eastAsia="仿宋_GB2312" w:hAnsi="Times New Roman" w:cs="Times New Roman"/>
        </w:rPr>
        <w:t>文学社活动的框架图</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文学社活动</w:t>
      </w:r>
      <w:r w:rsidRPr="00F516FE">
        <w:rPr>
          <w:rFonts w:hAnsi="宋体" w:cs="Times New Roman"/>
        </w:rPr>
        <w:t>”</w:t>
      </w:r>
      <w:r w:rsidRPr="00F516FE">
        <w:rPr>
          <w:rFonts w:ascii="Times New Roman" w:eastAsia="仿宋_GB2312" w:hAnsi="Times New Roman" w:cs="Times New Roman"/>
        </w:rPr>
        <w:t>就是开端</w:t>
      </w:r>
      <w:r>
        <w:rPr>
          <w:rFonts w:ascii="Times New Roman" w:eastAsia="仿宋_GB2312" w:hAnsi="Times New Roman" w:cs="Times New Roman"/>
        </w:rPr>
        <w:t>，</w:t>
      </w:r>
      <w:r w:rsidRPr="00F516FE">
        <w:rPr>
          <w:rFonts w:ascii="Times New Roman" w:eastAsia="仿宋_GB2312" w:hAnsi="Times New Roman" w:cs="Times New Roman"/>
        </w:rPr>
        <w:t>从这里出发</w:t>
      </w:r>
      <w:r>
        <w:rPr>
          <w:rFonts w:ascii="Times New Roman" w:eastAsia="仿宋_GB2312" w:hAnsi="Times New Roman" w:cs="Times New Roman"/>
        </w:rPr>
        <w:t>，</w:t>
      </w:r>
      <w:r w:rsidRPr="00F516FE">
        <w:rPr>
          <w:rFonts w:ascii="Times New Roman" w:eastAsia="仿宋_GB2312" w:hAnsi="Times New Roman" w:cs="Times New Roman"/>
        </w:rPr>
        <w:t>分为两个方面</w:t>
      </w:r>
      <w:r>
        <w:rPr>
          <w:rFonts w:ascii="Times New Roman" w:eastAsia="仿宋_GB2312" w:hAnsi="Times New Roman" w:cs="Times New Roman"/>
        </w:rPr>
        <w:t>，</w:t>
      </w:r>
      <w:r w:rsidRPr="00F516FE">
        <w:rPr>
          <w:rFonts w:ascii="Times New Roman" w:eastAsia="仿宋_GB2312" w:hAnsi="Times New Roman" w:cs="Times New Roman"/>
        </w:rPr>
        <w:t>一个是校内活动</w:t>
      </w:r>
      <w:r>
        <w:rPr>
          <w:rFonts w:ascii="Times New Roman" w:eastAsia="仿宋_GB2312" w:hAnsi="Times New Roman" w:cs="Times New Roman"/>
        </w:rPr>
        <w:t>，</w:t>
      </w:r>
      <w:r w:rsidRPr="00F516FE">
        <w:rPr>
          <w:rFonts w:ascii="Times New Roman" w:eastAsia="仿宋_GB2312" w:hAnsi="Times New Roman" w:cs="Times New Roman"/>
        </w:rPr>
        <w:t>一个是校外活动。校内活动包括读书会和创作交流会、课本剧和话剧表演以及感恩诗会和中秋诗会等</w:t>
      </w:r>
      <w:r>
        <w:rPr>
          <w:rFonts w:ascii="Times New Roman" w:eastAsia="仿宋_GB2312" w:hAnsi="Times New Roman" w:cs="Times New Roman"/>
        </w:rPr>
        <w:t>，</w:t>
      </w:r>
      <w:r w:rsidRPr="00F516FE">
        <w:rPr>
          <w:rFonts w:ascii="Times New Roman" w:eastAsia="仿宋_GB2312" w:hAnsi="Times New Roman" w:cs="Times New Roman"/>
        </w:rPr>
        <w:t>这些活动要利用课外活动时间完成；校外活动包括微电影拍摄和社员采</w:t>
      </w:r>
      <w:r w:rsidRPr="00F516FE">
        <w:rPr>
          <w:rFonts w:ascii="Times New Roman" w:eastAsia="仿宋_GB2312" w:hAnsi="Times New Roman" w:cs="Times New Roman" w:hint="eastAsia"/>
        </w:rPr>
        <w:t>风以及作家访谈和与其他文学社团交流等</w:t>
      </w:r>
      <w:r>
        <w:rPr>
          <w:rFonts w:ascii="Times New Roman" w:eastAsia="仿宋_GB2312" w:hAnsi="Times New Roman" w:cs="Times New Roman" w:hint="eastAsia"/>
        </w:rPr>
        <w:t>，</w:t>
      </w:r>
      <w:r w:rsidRPr="00F516FE">
        <w:rPr>
          <w:rFonts w:ascii="Times New Roman" w:eastAsia="仿宋_GB2312" w:hAnsi="Times New Roman" w:cs="Times New Roman" w:hint="eastAsia"/>
        </w:rPr>
        <w:t>这些活动在节假日完成。不管是校内还是校外的活动</w:t>
      </w:r>
      <w:r>
        <w:rPr>
          <w:rFonts w:ascii="Times New Roman" w:eastAsia="仿宋_GB2312" w:hAnsi="Times New Roman" w:cs="Times New Roman" w:hint="eastAsia"/>
        </w:rPr>
        <w:t>，</w:t>
      </w:r>
      <w:r w:rsidRPr="00F516FE">
        <w:rPr>
          <w:rFonts w:ascii="Times New Roman" w:eastAsia="仿宋_GB2312" w:hAnsi="Times New Roman" w:cs="Times New Roman" w:hint="eastAsia"/>
        </w:rPr>
        <w:t>目的都是一样的</w:t>
      </w:r>
      <w:r>
        <w:rPr>
          <w:rFonts w:ascii="Times New Roman" w:eastAsia="仿宋_GB2312" w:hAnsi="Times New Roman" w:cs="Times New Roman" w:hint="eastAsia"/>
        </w:rPr>
        <w:t>，</w:t>
      </w:r>
      <w:r w:rsidRPr="00F516FE">
        <w:rPr>
          <w:rFonts w:ascii="Times New Roman" w:eastAsia="仿宋_GB2312" w:hAnsi="Times New Roman" w:cs="Times New Roman" w:hint="eastAsia"/>
        </w:rPr>
        <w:t>都是要提升社员的文学素养和实践能力。</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15</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图文转换</w:t>
      </w:r>
      <w:r>
        <w:rPr>
          <w:rFonts w:ascii="Times New Roman" w:hAnsi="Times New Roman" w:cs="Times New Roman"/>
        </w:rPr>
        <w:t>(</w:t>
      </w:r>
      <w:r w:rsidRPr="00F516FE">
        <w:rPr>
          <w:rFonts w:ascii="Times New Roman" w:hAnsi="Times New Roman" w:cs="Times New Roman"/>
        </w:rPr>
        <w:t>二</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示例一：高三年级</w:t>
      </w:r>
      <w:r w:rsidRPr="00F516FE">
        <w:rPr>
          <w:rFonts w:ascii="Times New Roman" w:hAnsi="Times New Roman" w:cs="Times New Roman"/>
        </w:rPr>
        <w:t>6</w:t>
      </w:r>
      <w:r w:rsidRPr="00F516FE">
        <w:rPr>
          <w:rFonts w:ascii="Times New Roman" w:hAnsi="Times New Roman" w:cs="Times New Roman"/>
        </w:rPr>
        <w:t>班</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构图要素：由</w:t>
      </w:r>
      <w:r w:rsidRPr="00F516FE">
        <w:rPr>
          <w:rFonts w:ascii="Times New Roman" w:hAnsi="Times New Roman" w:cs="Times New Roman"/>
        </w:rPr>
        <w:t>“6”</w:t>
      </w:r>
      <w:r w:rsidRPr="00F516FE">
        <w:rPr>
          <w:rFonts w:ascii="Times New Roman" w:hAnsi="Times New Roman" w:cs="Times New Roman"/>
        </w:rPr>
        <w:t>和</w:t>
      </w:r>
      <w:r w:rsidRPr="00F516FE">
        <w:rPr>
          <w:rFonts w:hAnsi="宋体" w:cs="Times New Roman"/>
        </w:rPr>
        <w:t>“</w:t>
      </w:r>
      <w:r w:rsidRPr="00F516FE">
        <w:rPr>
          <w:rFonts w:ascii="Times New Roman" w:hAnsi="Times New Roman" w:cs="Times New Roman"/>
        </w:rPr>
        <w:t>三</w:t>
      </w:r>
      <w:r w:rsidRPr="00F516FE">
        <w:rPr>
          <w:rFonts w:hAnsi="宋体" w:cs="Times New Roman"/>
        </w:rPr>
        <w:t>”</w:t>
      </w:r>
      <w:r w:rsidRPr="00F516FE">
        <w:rPr>
          <w:rFonts w:ascii="Times New Roman" w:hAnsi="Times New Roman" w:cs="Times New Roman"/>
        </w:rPr>
        <w:t>的变体字符</w:t>
      </w:r>
      <w:r>
        <w:rPr>
          <w:rFonts w:ascii="Times New Roman" w:hAnsi="Times New Roman" w:cs="Times New Roman"/>
        </w:rPr>
        <w:t>，</w:t>
      </w:r>
      <w:r w:rsidRPr="00F516FE">
        <w:rPr>
          <w:rFonts w:ascii="Times New Roman" w:hAnsi="Times New Roman" w:cs="Times New Roman"/>
        </w:rPr>
        <w:t>组成一个艺术化的音乐符号。</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寓意：高中三年是一曲激昂而澎湃的音乐华章</w:t>
      </w:r>
      <w:r>
        <w:rPr>
          <w:rFonts w:ascii="Times New Roman" w:hAnsi="Times New Roman" w:cs="Times New Roman"/>
        </w:rPr>
        <w:t>，</w:t>
      </w:r>
      <w:r w:rsidRPr="00F516FE">
        <w:rPr>
          <w:rFonts w:ascii="Times New Roman" w:hAnsi="Times New Roman" w:cs="Times New Roman"/>
        </w:rPr>
        <w:t>6</w:t>
      </w:r>
      <w:r w:rsidRPr="00F516FE">
        <w:rPr>
          <w:rFonts w:ascii="Times New Roman" w:hAnsi="Times New Roman" w:cs="Times New Roman"/>
        </w:rPr>
        <w:t>班这个集体正在奏响青春的乐章</w:t>
      </w:r>
      <w:r>
        <w:rPr>
          <w:rFonts w:ascii="Times New Roman" w:hAnsi="Times New Roman" w:cs="Times New Roman"/>
        </w:rPr>
        <w:t>，</w:t>
      </w:r>
      <w:r w:rsidRPr="00F516FE">
        <w:rPr>
          <w:rFonts w:ascii="Times New Roman" w:hAnsi="Times New Roman" w:cs="Times New Roman"/>
        </w:rPr>
        <w:t>放飞美丽的梦想。</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示例二：高三年级</w:t>
      </w:r>
      <w:r w:rsidRPr="00F516FE">
        <w:rPr>
          <w:rFonts w:ascii="Times New Roman" w:hAnsi="Times New Roman" w:cs="Times New Roman"/>
        </w:rPr>
        <w:t>13</w:t>
      </w:r>
      <w:r w:rsidRPr="00F516FE">
        <w:rPr>
          <w:rFonts w:ascii="Times New Roman" w:hAnsi="Times New Roman" w:cs="Times New Roman"/>
        </w:rPr>
        <w:t>班</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构图要素：由</w:t>
      </w:r>
      <w:r w:rsidRPr="00F516FE">
        <w:rPr>
          <w:rFonts w:ascii="Times New Roman" w:hAnsi="Times New Roman" w:cs="Times New Roman"/>
        </w:rPr>
        <w:t>“1”</w:t>
      </w:r>
      <w:r w:rsidRPr="00F516FE">
        <w:rPr>
          <w:rFonts w:ascii="Times New Roman" w:hAnsi="Times New Roman" w:cs="Times New Roman"/>
        </w:rPr>
        <w:t>和</w:t>
      </w:r>
      <w:r w:rsidRPr="00F516FE">
        <w:rPr>
          <w:rFonts w:ascii="Times New Roman" w:hAnsi="Times New Roman" w:cs="Times New Roman"/>
        </w:rPr>
        <w:t>“3”</w:t>
      </w:r>
      <w:r w:rsidRPr="00F516FE">
        <w:rPr>
          <w:rFonts w:ascii="Times New Roman" w:hAnsi="Times New Roman" w:cs="Times New Roman"/>
        </w:rPr>
        <w:t>的变体字符</w:t>
      </w:r>
      <w:r>
        <w:rPr>
          <w:rFonts w:ascii="Times New Roman" w:hAnsi="Times New Roman" w:cs="Times New Roman"/>
        </w:rPr>
        <w:t>，</w:t>
      </w:r>
      <w:r w:rsidRPr="00F516FE">
        <w:rPr>
          <w:rFonts w:ascii="Times New Roman" w:hAnsi="Times New Roman" w:cs="Times New Roman"/>
        </w:rPr>
        <w:t>组成一幅龙盘曲飞腾的图案。</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寓意：</w:t>
      </w:r>
      <w:r w:rsidRPr="00F516FE">
        <w:rPr>
          <w:rFonts w:hAnsi="宋体" w:cs="Times New Roman"/>
        </w:rPr>
        <w:t>“</w:t>
      </w:r>
      <w:r w:rsidRPr="00F516FE">
        <w:rPr>
          <w:rFonts w:ascii="Times New Roman" w:hAnsi="Times New Roman" w:cs="Times New Roman"/>
        </w:rPr>
        <w:t>龙</w:t>
      </w:r>
      <w:r w:rsidRPr="00F516FE">
        <w:rPr>
          <w:rFonts w:hAnsi="宋体" w:cs="Times New Roman"/>
        </w:rPr>
        <w:t>”</w:t>
      </w:r>
      <w:r w:rsidRPr="00F516FE">
        <w:rPr>
          <w:rFonts w:ascii="Times New Roman" w:hAnsi="Times New Roman" w:cs="Times New Roman"/>
        </w:rPr>
        <w:t>是中华民族代表祥瑞的图腾符号</w:t>
      </w:r>
      <w:r>
        <w:rPr>
          <w:rFonts w:ascii="Times New Roman" w:hAnsi="Times New Roman" w:cs="Times New Roman"/>
        </w:rPr>
        <w:t>，</w:t>
      </w:r>
      <w:r w:rsidRPr="00F516FE">
        <w:rPr>
          <w:rFonts w:ascii="Times New Roman" w:hAnsi="Times New Roman" w:cs="Times New Roman"/>
        </w:rPr>
        <w:t>象征着</w:t>
      </w:r>
      <w:r w:rsidRPr="00F516FE">
        <w:rPr>
          <w:rFonts w:ascii="Times New Roman" w:hAnsi="Times New Roman" w:cs="Times New Roman"/>
        </w:rPr>
        <w:t>13</w:t>
      </w:r>
      <w:r w:rsidRPr="00F516FE">
        <w:rPr>
          <w:rFonts w:ascii="Times New Roman" w:hAnsi="Times New Roman" w:cs="Times New Roman" w:hint="eastAsia"/>
        </w:rPr>
        <w:t>班如一条腾飞的巨龙</w:t>
      </w:r>
      <w:r>
        <w:rPr>
          <w:rFonts w:ascii="Times New Roman" w:hAnsi="Times New Roman" w:cs="Times New Roman" w:hint="eastAsia"/>
        </w:rPr>
        <w:t>，</w:t>
      </w:r>
      <w:r w:rsidRPr="00F516FE">
        <w:rPr>
          <w:rFonts w:ascii="Times New Roman" w:hAnsi="Times New Roman" w:cs="Times New Roman" w:hint="eastAsia"/>
        </w:rPr>
        <w:t>将一飞冲天</w:t>
      </w:r>
      <w:r>
        <w:rPr>
          <w:rFonts w:ascii="Times New Roman" w:hAnsi="Times New Roman" w:cs="Times New Roman" w:hint="eastAsia"/>
        </w:rPr>
        <w:t>，</w:t>
      </w:r>
      <w:r w:rsidRPr="00F516FE">
        <w:rPr>
          <w:rFonts w:ascii="Times New Roman" w:hAnsi="Times New Roman" w:cs="Times New Roman" w:hint="eastAsia"/>
        </w:rPr>
        <w:t>更为形象直观。</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本题属于徽标题。作答时</w:t>
      </w:r>
      <w:r>
        <w:rPr>
          <w:rFonts w:ascii="Times New Roman" w:eastAsia="仿宋_GB2312" w:hAnsi="Times New Roman" w:cs="Times New Roman"/>
        </w:rPr>
        <w:t>，</w:t>
      </w:r>
      <w:r w:rsidRPr="00F516FE">
        <w:rPr>
          <w:rFonts w:ascii="Times New Roman" w:eastAsia="仿宋_GB2312" w:hAnsi="Times New Roman" w:cs="Times New Roman"/>
        </w:rPr>
        <w:t>要宏观把握徽标的外形特点</w:t>
      </w:r>
      <w:r>
        <w:rPr>
          <w:rFonts w:ascii="Times New Roman" w:eastAsia="仿宋_GB2312" w:hAnsi="Times New Roman" w:cs="Times New Roman"/>
        </w:rPr>
        <w:t>，</w:t>
      </w:r>
      <w:r w:rsidRPr="00F516FE">
        <w:rPr>
          <w:rFonts w:ascii="Times New Roman" w:eastAsia="仿宋_GB2312" w:hAnsi="Times New Roman" w:cs="Times New Roman"/>
        </w:rPr>
        <w:t>注意中英文大小写和变体</w:t>
      </w:r>
      <w:r>
        <w:rPr>
          <w:rFonts w:ascii="Times New Roman" w:eastAsia="仿宋_GB2312" w:hAnsi="Times New Roman" w:cs="Times New Roman"/>
        </w:rPr>
        <w:t>，</w:t>
      </w:r>
      <w:r w:rsidRPr="00F516FE">
        <w:rPr>
          <w:rFonts w:ascii="Times New Roman" w:eastAsia="仿宋_GB2312" w:hAnsi="Times New Roman" w:cs="Times New Roman"/>
        </w:rPr>
        <w:t>以及涉及的时间、事物等。介绍画面要按顺序</w:t>
      </w:r>
      <w:r>
        <w:rPr>
          <w:rFonts w:ascii="Times New Roman" w:eastAsia="仿宋_GB2312" w:hAnsi="Times New Roman" w:cs="Times New Roman"/>
        </w:rPr>
        <w:t>，</w:t>
      </w:r>
      <w:r w:rsidRPr="00F516FE">
        <w:rPr>
          <w:rFonts w:ascii="Times New Roman" w:eastAsia="仿宋_GB2312" w:hAnsi="Times New Roman" w:cs="Times New Roman"/>
        </w:rPr>
        <w:t>如上下、左右、主次等。注意由表及里</w:t>
      </w:r>
      <w:r>
        <w:rPr>
          <w:rFonts w:ascii="Times New Roman" w:eastAsia="仿宋_GB2312" w:hAnsi="Times New Roman" w:cs="Times New Roman"/>
        </w:rPr>
        <w:t>，</w:t>
      </w:r>
      <w:r w:rsidRPr="00F516FE">
        <w:rPr>
          <w:rFonts w:ascii="Times New Roman" w:eastAsia="仿宋_GB2312" w:hAnsi="Times New Roman" w:cs="Times New Roman"/>
        </w:rPr>
        <w:t>分析其内涵和寓意</w:t>
      </w:r>
      <w:r>
        <w:rPr>
          <w:rFonts w:ascii="Times New Roman" w:eastAsia="仿宋_GB2312" w:hAnsi="Times New Roman" w:cs="Times New Roman"/>
        </w:rPr>
        <w:t>，</w:t>
      </w:r>
      <w:r w:rsidRPr="00F516FE">
        <w:rPr>
          <w:rFonts w:ascii="Times New Roman" w:eastAsia="仿宋_GB2312" w:hAnsi="Times New Roman" w:cs="Times New Roman"/>
        </w:rPr>
        <w:t>对徽标的创意</w:t>
      </w:r>
      <w:r>
        <w:rPr>
          <w:rFonts w:ascii="Times New Roman" w:eastAsia="仿宋_GB2312" w:hAnsi="Times New Roman" w:cs="Times New Roman"/>
        </w:rPr>
        <w:t>(</w:t>
      </w:r>
      <w:r w:rsidRPr="00F516FE">
        <w:rPr>
          <w:rFonts w:ascii="Times New Roman" w:eastAsia="仿宋_GB2312" w:hAnsi="Times New Roman" w:cs="Times New Roman"/>
        </w:rPr>
        <w:t>含意</w:t>
      </w:r>
      <w:r>
        <w:rPr>
          <w:rFonts w:ascii="Times New Roman" w:eastAsia="仿宋_GB2312" w:hAnsi="Times New Roman" w:cs="Times New Roman"/>
        </w:rPr>
        <w:t>)</w:t>
      </w:r>
      <w:r w:rsidRPr="00F516FE">
        <w:rPr>
          <w:rFonts w:ascii="Times New Roman" w:eastAsia="仿宋_GB2312" w:hAnsi="Times New Roman" w:cs="Times New Roman"/>
        </w:rPr>
        <w:t>要联系具体对象做出合理解释。语言要准确、简明、平实、清晰。</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主要构图要素：志愿军战士、志愿军队伍、数字</w:t>
      </w:r>
      <w:r w:rsidRPr="00F516FE">
        <w:rPr>
          <w:rFonts w:ascii="Times New Roman" w:hAnsi="Times New Roman" w:cs="Times New Roman"/>
        </w:rPr>
        <w:t>“70”</w:t>
      </w:r>
      <w:r w:rsidRPr="00F516FE">
        <w:rPr>
          <w:rFonts w:ascii="Times New Roman" w:hAnsi="Times New Roman" w:cs="Times New Roman"/>
        </w:rPr>
        <w:t>、时间</w:t>
      </w:r>
      <w:r w:rsidRPr="00F516FE">
        <w:rPr>
          <w:rFonts w:hAnsi="宋体" w:cs="Times New Roman"/>
        </w:rPr>
        <w:t>“</w:t>
      </w:r>
      <w:r w:rsidRPr="00F516FE">
        <w:rPr>
          <w:rFonts w:ascii="Times New Roman" w:hAnsi="Times New Roman" w:cs="Times New Roman"/>
        </w:rPr>
        <w:t>1950</w:t>
      </w:r>
      <w:r w:rsidRPr="00F516FE">
        <w:rPr>
          <w:rFonts w:ascii="Times New Roman" w:hAnsi="Times New Roman" w:cs="Times New Roman"/>
        </w:rPr>
        <w:t>－</w:t>
      </w:r>
      <w:r w:rsidRPr="00F516FE">
        <w:rPr>
          <w:rFonts w:ascii="Times New Roman" w:hAnsi="Times New Roman" w:cs="Times New Roman"/>
        </w:rPr>
        <w:t>2020</w:t>
      </w:r>
      <w:r w:rsidRPr="00F516FE">
        <w:rPr>
          <w:rFonts w:hAnsi="宋体" w:cs="Times New Roman"/>
        </w:rPr>
        <w:t>”</w:t>
      </w:r>
      <w:r w:rsidRPr="00F516FE">
        <w:rPr>
          <w:rFonts w:ascii="Times New Roman" w:hAnsi="Times New Roman" w:cs="Times New Roman"/>
        </w:rPr>
        <w:t>、和平鸽、橄榄枝。</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寓意：铭记历史</w:t>
      </w:r>
      <w:r>
        <w:rPr>
          <w:rFonts w:ascii="Times New Roman" w:hAnsi="Times New Roman" w:cs="Times New Roman"/>
        </w:rPr>
        <w:t>，</w:t>
      </w:r>
      <w:r w:rsidRPr="00F516FE">
        <w:rPr>
          <w:rFonts w:ascii="Times New Roman" w:hAnsi="Times New Roman" w:cs="Times New Roman"/>
        </w:rPr>
        <w:t>保家卫国</w:t>
      </w:r>
      <w:r>
        <w:rPr>
          <w:rFonts w:ascii="Times New Roman" w:hAnsi="Times New Roman" w:cs="Times New Roman"/>
        </w:rPr>
        <w:t>，</w:t>
      </w:r>
      <w:r w:rsidRPr="00F516FE">
        <w:rPr>
          <w:rFonts w:ascii="Times New Roman" w:hAnsi="Times New Roman" w:cs="Times New Roman"/>
        </w:rPr>
        <w:t>维护和平。</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黑体" w:hAnsi="Times New Roman" w:cs="Times New Roman" w:hint="eastAsia"/>
        </w:rPr>
        <w:t>：</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构图要素是邮票画面的重要组成部分。要仔细观察画面内容</w:t>
      </w:r>
      <w:r>
        <w:rPr>
          <w:rFonts w:ascii="Times New Roman" w:eastAsia="仿宋_GB2312" w:hAnsi="Times New Roman" w:cs="Times New Roman"/>
        </w:rPr>
        <w:t>，</w:t>
      </w:r>
      <w:r w:rsidRPr="00F516FE">
        <w:rPr>
          <w:rFonts w:ascii="Times New Roman" w:eastAsia="仿宋_GB2312" w:hAnsi="Times New Roman" w:cs="Times New Roman"/>
        </w:rPr>
        <w:t>可采用由左向右、由上到下的观察顺序。该邮票的主要构图要素有：志愿军战士、志愿军队伍、数字</w:t>
      </w:r>
      <w:r w:rsidRPr="00F516FE">
        <w:rPr>
          <w:rFonts w:ascii="Times New Roman" w:hAnsi="Times New Roman" w:cs="Times New Roman"/>
        </w:rPr>
        <w:t>“</w:t>
      </w:r>
      <w:r w:rsidRPr="00F516FE">
        <w:rPr>
          <w:rFonts w:ascii="Times New Roman" w:eastAsia="仿宋_GB2312" w:hAnsi="Times New Roman" w:cs="Times New Roman"/>
        </w:rPr>
        <w:t>70</w:t>
      </w:r>
      <w:r w:rsidRPr="00F516FE">
        <w:rPr>
          <w:rFonts w:ascii="Times New Roman" w:hAnsi="Times New Roman" w:cs="Times New Roman"/>
        </w:rPr>
        <w:t>”</w:t>
      </w:r>
      <w:r w:rsidRPr="00F516FE">
        <w:rPr>
          <w:rFonts w:ascii="Times New Roman" w:eastAsia="仿宋_GB2312" w:hAnsi="Times New Roman" w:cs="Times New Roman"/>
        </w:rPr>
        <w:t>、橄榄枝、和平鸽、时间</w:t>
      </w:r>
      <w:r w:rsidRPr="00F516FE">
        <w:rPr>
          <w:rFonts w:hAnsi="宋体" w:cs="Times New Roman"/>
        </w:rPr>
        <w:t>“</w:t>
      </w:r>
      <w:r w:rsidRPr="00F516FE">
        <w:rPr>
          <w:rFonts w:ascii="Times New Roman" w:eastAsia="仿宋_GB2312" w:hAnsi="Times New Roman" w:cs="Times New Roman"/>
        </w:rPr>
        <w:t>1950</w:t>
      </w:r>
      <w:r w:rsidRPr="00F516FE">
        <w:rPr>
          <w:rFonts w:ascii="Times New Roman" w:eastAsia="仿宋_GB2312" w:hAnsi="Times New Roman" w:cs="Times New Roman"/>
        </w:rPr>
        <w:t>－</w:t>
      </w:r>
      <w:r w:rsidRPr="00F516FE">
        <w:rPr>
          <w:rFonts w:ascii="Times New Roman" w:eastAsia="仿宋_GB2312" w:hAnsi="Times New Roman" w:cs="Times New Roman"/>
        </w:rPr>
        <w:t>2020</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分析寓意</w:t>
      </w:r>
      <w:r>
        <w:rPr>
          <w:rFonts w:ascii="Times New Roman" w:eastAsia="仿宋_GB2312" w:hAnsi="Times New Roman" w:cs="Times New Roman"/>
        </w:rPr>
        <w:t>，</w:t>
      </w:r>
      <w:r w:rsidRPr="00F516FE">
        <w:rPr>
          <w:rFonts w:ascii="Times New Roman" w:eastAsia="仿宋_GB2312" w:hAnsi="Times New Roman" w:cs="Times New Roman"/>
        </w:rPr>
        <w:t>要联系邮票的画面内容和发行背景。当年</w:t>
      </w:r>
      <w:r>
        <w:rPr>
          <w:rFonts w:ascii="Times New Roman" w:eastAsia="仿宋_GB2312" w:hAnsi="Times New Roman" w:cs="Times New Roman"/>
        </w:rPr>
        <w:t>，</w:t>
      </w:r>
      <w:r w:rsidRPr="00F516FE">
        <w:rPr>
          <w:rFonts w:ascii="Times New Roman" w:eastAsia="仿宋_GB2312" w:hAnsi="Times New Roman" w:cs="Times New Roman"/>
        </w:rPr>
        <w:t>中国人民志愿军抗美援朝是为了保家卫国、维护和平。如今</w:t>
      </w:r>
      <w:r>
        <w:rPr>
          <w:rFonts w:ascii="Times New Roman" w:eastAsia="仿宋_GB2312" w:hAnsi="Times New Roman" w:cs="Times New Roman"/>
        </w:rPr>
        <w:t>，</w:t>
      </w:r>
      <w:r w:rsidRPr="00F516FE">
        <w:rPr>
          <w:rFonts w:ascii="Times New Roman" w:eastAsia="仿宋_GB2312" w:hAnsi="Times New Roman" w:cs="Times New Roman"/>
        </w:rPr>
        <w:t>我们纪念中国人民志愿军抗美援朝出国作战</w:t>
      </w:r>
      <w:r w:rsidRPr="00F516FE">
        <w:rPr>
          <w:rFonts w:ascii="Times New Roman" w:eastAsia="仿宋_GB2312" w:hAnsi="Times New Roman" w:cs="Times New Roman"/>
        </w:rPr>
        <w:t>70</w:t>
      </w:r>
      <w:r w:rsidRPr="00F516FE">
        <w:rPr>
          <w:rFonts w:ascii="Times New Roman" w:eastAsia="仿宋_GB2312" w:hAnsi="Times New Roman" w:cs="Times New Roman"/>
        </w:rPr>
        <w:t>周年是为了铭记历史</w:t>
      </w:r>
      <w:r>
        <w:rPr>
          <w:rFonts w:ascii="Times New Roman" w:eastAsia="仿宋_GB2312" w:hAnsi="Times New Roman" w:cs="Times New Roman"/>
        </w:rPr>
        <w:t>，</w:t>
      </w:r>
      <w:r w:rsidRPr="00F516FE">
        <w:rPr>
          <w:rFonts w:ascii="Times New Roman" w:eastAsia="仿宋_GB2312" w:hAnsi="Times New Roman" w:cs="Times New Roman"/>
        </w:rPr>
        <w:t>传承保家卫国、维护和平的精神。这就是该邮票的寓意。</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示例：徽标以两条舞动的丝带组成两只重叠的脚印</w:t>
      </w:r>
      <w:r>
        <w:rPr>
          <w:rFonts w:ascii="Times New Roman" w:hAnsi="Times New Roman" w:cs="Times New Roman"/>
        </w:rPr>
        <w:t>，</w:t>
      </w:r>
      <w:r w:rsidRPr="00F516FE">
        <w:rPr>
          <w:rFonts w:ascii="Times New Roman" w:hAnsi="Times New Roman" w:cs="Times New Roman"/>
        </w:rPr>
        <w:t>既体现</w:t>
      </w:r>
      <w:r w:rsidRPr="00F516FE">
        <w:rPr>
          <w:rFonts w:hAnsi="宋体" w:cs="Times New Roman"/>
        </w:rPr>
        <w:t>“</w:t>
      </w:r>
      <w:r w:rsidRPr="00F516FE">
        <w:rPr>
          <w:rFonts w:ascii="Times New Roman" w:hAnsi="Times New Roman" w:cs="Times New Roman" w:hint="eastAsia"/>
        </w:rPr>
        <w:t>一带一路</w:t>
      </w:r>
      <w:r w:rsidRPr="00F516FE">
        <w:rPr>
          <w:rFonts w:hAnsi="宋体" w:cs="Times New Roman" w:hint="eastAsia"/>
        </w:rPr>
        <w:t>”</w:t>
      </w:r>
      <w:r w:rsidRPr="00F516FE">
        <w:rPr>
          <w:rFonts w:ascii="Times New Roman" w:hAnsi="Times New Roman" w:cs="Times New Roman" w:hint="eastAsia"/>
        </w:rPr>
        <w:t>的主题</w:t>
      </w:r>
      <w:r>
        <w:rPr>
          <w:rFonts w:ascii="Times New Roman" w:hAnsi="Times New Roman" w:cs="Times New Roman" w:hint="eastAsia"/>
        </w:rPr>
        <w:t>，</w:t>
      </w:r>
      <w:r w:rsidRPr="00F516FE">
        <w:rPr>
          <w:rFonts w:ascii="Times New Roman" w:hAnsi="Times New Roman" w:cs="Times New Roman" w:hint="eastAsia"/>
        </w:rPr>
        <w:t>也表达了</w:t>
      </w:r>
      <w:r w:rsidRPr="00F516FE">
        <w:rPr>
          <w:rFonts w:hAnsi="宋体" w:cs="Times New Roman" w:hint="eastAsia"/>
        </w:rPr>
        <w:t>“</w:t>
      </w:r>
      <w:r w:rsidRPr="00F516FE">
        <w:rPr>
          <w:rFonts w:ascii="Times New Roman" w:hAnsi="Times New Roman" w:cs="Times New Roman" w:hint="eastAsia"/>
        </w:rPr>
        <w:t>一带一路</w:t>
      </w:r>
      <w:r w:rsidRPr="00F516FE">
        <w:rPr>
          <w:rFonts w:hAnsi="宋体" w:cs="Times New Roman" w:hint="eastAsia"/>
        </w:rPr>
        <w:t>”</w:t>
      </w:r>
      <w:r w:rsidRPr="00F516FE">
        <w:rPr>
          <w:rFonts w:ascii="Times New Roman" w:hAnsi="Times New Roman" w:cs="Times New Roman" w:hint="eastAsia"/>
        </w:rPr>
        <w:t>建设需要脚踏实地的精神</w:t>
      </w:r>
      <w:r>
        <w:rPr>
          <w:rFonts w:ascii="Times New Roman" w:hAnsi="Times New Roman" w:cs="Times New Roman" w:hint="eastAsia"/>
        </w:rPr>
        <w:t>，</w:t>
      </w:r>
      <w:r w:rsidRPr="00F516FE">
        <w:rPr>
          <w:rFonts w:ascii="Times New Roman" w:hAnsi="Times New Roman" w:cs="Times New Roman" w:hint="eastAsia"/>
        </w:rPr>
        <w:t>蕴含着再长的路脚都可以走到的寓意；丝带上还有一叶帆影以及成行的雁的形象</w:t>
      </w:r>
      <w:r>
        <w:rPr>
          <w:rFonts w:ascii="Times New Roman" w:hAnsi="Times New Roman" w:cs="Times New Roman" w:hint="eastAsia"/>
        </w:rPr>
        <w:t>，</w:t>
      </w:r>
      <w:r w:rsidRPr="00F516FE">
        <w:rPr>
          <w:rFonts w:ascii="Times New Roman" w:hAnsi="Times New Roman" w:cs="Times New Roman" w:hint="eastAsia"/>
        </w:rPr>
        <w:t>表达了沿线国家应沟通、合作、交流的愿景。</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作答构图设计时要注意分析徽标的组成部分</w:t>
      </w:r>
      <w:r>
        <w:rPr>
          <w:rFonts w:ascii="Times New Roman" w:eastAsia="仿宋_GB2312" w:hAnsi="Times New Roman" w:cs="Times New Roman"/>
        </w:rPr>
        <w:t>，</w:t>
      </w:r>
      <w:r w:rsidRPr="00F516FE">
        <w:rPr>
          <w:rFonts w:ascii="Times New Roman" w:eastAsia="仿宋_GB2312" w:hAnsi="Times New Roman" w:cs="Times New Roman"/>
        </w:rPr>
        <w:t>并按一定的逻辑顺序表述出来即可。该徽标由两条舞动的丝带组成的两只重叠的脚印构成</w:t>
      </w:r>
      <w:r>
        <w:rPr>
          <w:rFonts w:ascii="Times New Roman" w:eastAsia="仿宋_GB2312" w:hAnsi="Times New Roman" w:cs="Times New Roman"/>
        </w:rPr>
        <w:t>，</w:t>
      </w:r>
      <w:r w:rsidRPr="00F516FE">
        <w:rPr>
          <w:rFonts w:ascii="Times New Roman" w:eastAsia="仿宋_GB2312" w:hAnsi="Times New Roman" w:cs="Times New Roman"/>
        </w:rPr>
        <w:t>丝带上还有一叶帆影和成行的大雁。作答寓意要结合徽标使用的场合、该场合要彰显的精神来考虑。</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示例：画面由一双托举着地球的手、数字</w:t>
      </w:r>
      <w:r w:rsidRPr="00F516FE">
        <w:rPr>
          <w:rFonts w:ascii="Times New Roman" w:hAnsi="Times New Roman" w:cs="Times New Roman"/>
        </w:rPr>
        <w:t>“12.3”</w:t>
      </w:r>
      <w:r w:rsidRPr="00F516FE">
        <w:rPr>
          <w:rFonts w:ascii="Times New Roman" w:hAnsi="Times New Roman" w:cs="Times New Roman"/>
        </w:rPr>
        <w:t>、一朵花、由字母</w:t>
      </w:r>
      <w:r w:rsidRPr="00F516FE">
        <w:rPr>
          <w:rFonts w:ascii="Times New Roman" w:hAnsi="Times New Roman" w:cs="Times New Roman"/>
        </w:rPr>
        <w:t>“C”</w:t>
      </w:r>
      <w:r w:rsidRPr="00F516FE">
        <w:rPr>
          <w:rFonts w:ascii="Times New Roman" w:hAnsi="Times New Roman" w:cs="Times New Roman" w:hint="eastAsia"/>
        </w:rPr>
        <w:t>“</w:t>
      </w:r>
      <w:r w:rsidRPr="00F516FE">
        <w:rPr>
          <w:rFonts w:ascii="Times New Roman" w:hAnsi="Times New Roman" w:cs="Times New Roman"/>
        </w:rPr>
        <w:t>J”“R”</w:t>
      </w:r>
      <w:r w:rsidRPr="00F516FE">
        <w:rPr>
          <w:rFonts w:ascii="Times New Roman" w:hAnsi="Times New Roman" w:cs="Times New Roman"/>
        </w:rPr>
        <w:t>组成的坐轮椅的人构成。</w:t>
      </w:r>
      <w:r w:rsidRPr="00F516FE">
        <w:rPr>
          <w:rFonts w:ascii="Times New Roman" w:hAnsi="Times New Roman" w:cs="Times New Roman"/>
        </w:rPr>
        <w:t>“12.3”</w:t>
      </w:r>
      <w:r w:rsidRPr="00F516FE">
        <w:rPr>
          <w:rFonts w:ascii="Times New Roman" w:hAnsi="Times New Roman" w:cs="Times New Roman"/>
        </w:rPr>
        <w:t>是世界残疾人日的时间。花代表爱心和呵护态度。双手托举地球</w:t>
      </w:r>
      <w:r>
        <w:rPr>
          <w:rFonts w:ascii="Times New Roman" w:hAnsi="Times New Roman" w:cs="Times New Roman"/>
        </w:rPr>
        <w:t>，</w:t>
      </w:r>
      <w:r w:rsidRPr="00F516FE">
        <w:rPr>
          <w:rFonts w:ascii="Times New Roman" w:hAnsi="Times New Roman" w:cs="Times New Roman"/>
        </w:rPr>
        <w:t>呼吁全世界人民伸出双手</w:t>
      </w:r>
      <w:r>
        <w:rPr>
          <w:rFonts w:ascii="Times New Roman" w:hAnsi="Times New Roman" w:cs="Times New Roman"/>
        </w:rPr>
        <w:t>，</w:t>
      </w:r>
      <w:r w:rsidRPr="00F516FE">
        <w:rPr>
          <w:rFonts w:ascii="Times New Roman" w:hAnsi="Times New Roman" w:cs="Times New Roman"/>
        </w:rPr>
        <w:t>帮助残疾人。</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说明构图要素时</w:t>
      </w:r>
      <w:r>
        <w:rPr>
          <w:rFonts w:ascii="Times New Roman" w:eastAsia="仿宋_GB2312" w:hAnsi="Times New Roman" w:cs="Times New Roman"/>
        </w:rPr>
        <w:t>，</w:t>
      </w:r>
      <w:r w:rsidRPr="00F516FE">
        <w:rPr>
          <w:rFonts w:ascii="Times New Roman" w:eastAsia="仿宋_GB2312" w:hAnsi="Times New Roman" w:cs="Times New Roman"/>
        </w:rPr>
        <w:t>要按照先上下再中间的顺序。首先是最上面的时间；再就是地球；最下面是托举的双手；在地球内部由艺术化的字母构成的坐轮椅的残疾人形象。同时</w:t>
      </w:r>
      <w:r>
        <w:rPr>
          <w:rFonts w:ascii="Times New Roman" w:eastAsia="仿宋_GB2312" w:hAnsi="Times New Roman" w:cs="Times New Roman"/>
        </w:rPr>
        <w:t>，</w:t>
      </w:r>
      <w:r w:rsidRPr="00F516FE">
        <w:rPr>
          <w:rFonts w:ascii="Times New Roman" w:eastAsia="仿宋_GB2312" w:hAnsi="Times New Roman" w:cs="Times New Roman"/>
        </w:rPr>
        <w:t>地球上的绿色线条总体上又构成了一朵花的形象。对寓意的说明要扣住</w:t>
      </w:r>
      <w:r w:rsidRPr="00F516FE">
        <w:rPr>
          <w:rFonts w:hAnsi="宋体" w:cs="Times New Roman"/>
        </w:rPr>
        <w:t>“</w:t>
      </w:r>
      <w:r w:rsidRPr="00F516FE">
        <w:rPr>
          <w:rFonts w:ascii="Times New Roman" w:eastAsia="仿宋_GB2312" w:hAnsi="Times New Roman" w:cs="Times New Roman"/>
        </w:rPr>
        <w:t>世界残疾人日</w:t>
      </w:r>
      <w:r w:rsidRPr="00F516FE">
        <w:rPr>
          <w:rFonts w:hAnsi="宋体" w:cs="Times New Roman"/>
        </w:rPr>
        <w:t>”</w:t>
      </w:r>
      <w:r w:rsidRPr="00F516FE">
        <w:rPr>
          <w:rFonts w:ascii="Times New Roman" w:eastAsia="仿宋_GB2312" w:hAnsi="Times New Roman" w:cs="Times New Roman"/>
        </w:rPr>
        <w:t>这一主题来考虑。</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示例</w:t>
      </w:r>
      <w:r w:rsidRPr="00F516FE">
        <w:rPr>
          <w:rFonts w:ascii="Times New Roman" w:hAnsi="Times New Roman" w:cs="Times New Roman"/>
        </w:rPr>
        <w:t>1</w:t>
      </w:r>
      <w:r w:rsidRPr="00F516FE">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 xml:space="preserve">　</w:t>
      </w:r>
      <w:r w:rsidRPr="00F516FE">
        <w:rPr>
          <w:rFonts w:ascii="Times New Roman" w:hAnsi="Times New Roman" w:cs="Times New Roman"/>
        </w:rPr>
        <w:t>凝聚力量</w:t>
      </w:r>
      <w:r>
        <w:rPr>
          <w:rFonts w:ascii="Times New Roman" w:hAnsi="Times New Roman" w:cs="Times New Roman"/>
        </w:rPr>
        <w:t>，</w:t>
      </w:r>
      <w:r w:rsidRPr="00F516FE">
        <w:rPr>
          <w:rFonts w:ascii="Times New Roman" w:hAnsi="Times New Roman" w:cs="Times New Roman"/>
        </w:rPr>
        <w:t>抗击疫情</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示例</w:t>
      </w:r>
      <w:r w:rsidRPr="00F516FE">
        <w:rPr>
          <w:rFonts w:ascii="Times New Roman" w:hAnsi="Times New Roman" w:cs="Times New Roman"/>
        </w:rPr>
        <w:t>2</w:t>
      </w:r>
      <w:r w:rsidRPr="00F516FE">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 xml:space="preserve">　</w:t>
      </w:r>
      <w:r w:rsidRPr="00F516FE">
        <w:rPr>
          <w:rFonts w:ascii="Times New Roman" w:hAnsi="Times New Roman" w:cs="Times New Roman"/>
        </w:rPr>
        <w:t>新门神</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图</w:t>
      </w:r>
      <w:r w:rsidRPr="00F516FE">
        <w:rPr>
          <w:rFonts w:ascii="Times New Roman" w:hAnsi="Times New Roman" w:cs="Times New Roman"/>
        </w:rPr>
        <w:t>1</w:t>
      </w:r>
      <w:r w:rsidRPr="00F516FE">
        <w:rPr>
          <w:rFonts w:ascii="Times New Roman" w:hAnsi="Times New Roman" w:cs="Times New Roman" w:hint="eastAsia"/>
        </w:rPr>
        <w:t>：由多个小心形组成大心形</w:t>
      </w:r>
      <w:r>
        <w:rPr>
          <w:rFonts w:ascii="Times New Roman" w:hAnsi="Times New Roman" w:cs="Times New Roman" w:hint="eastAsia"/>
        </w:rPr>
        <w:t>，</w:t>
      </w:r>
      <w:r w:rsidRPr="00F516FE">
        <w:rPr>
          <w:rFonts w:ascii="Times New Roman" w:hAnsi="Times New Roman" w:cs="Times New Roman" w:hint="eastAsia"/>
        </w:rPr>
        <w:t>戴着外形像船头的口罩</w:t>
      </w:r>
      <w:r>
        <w:rPr>
          <w:rFonts w:ascii="Times New Roman" w:hAnsi="Times New Roman" w:cs="Times New Roman" w:hint="eastAsia"/>
        </w:rPr>
        <w:t>，</w:t>
      </w:r>
      <w:r w:rsidRPr="00F516FE">
        <w:rPr>
          <w:rFonts w:ascii="Times New Roman" w:hAnsi="Times New Roman" w:cs="Times New Roman" w:hint="eastAsia"/>
        </w:rPr>
        <w:t>用</w:t>
      </w:r>
      <w:r w:rsidRPr="00F516FE">
        <w:rPr>
          <w:rFonts w:hAnsi="宋体" w:cs="Times New Roman" w:hint="eastAsia"/>
        </w:rPr>
        <w:t>“</w:t>
      </w:r>
      <w:r w:rsidRPr="00F516FE">
        <w:rPr>
          <w:rFonts w:ascii="Times New Roman" w:hAnsi="Times New Roman" w:cs="Times New Roman" w:hint="eastAsia"/>
        </w:rPr>
        <w:t>万众一心</w:t>
      </w:r>
      <w:r w:rsidRPr="00F516FE">
        <w:rPr>
          <w:rFonts w:hAnsi="宋体" w:cs="Times New Roman" w:hint="eastAsia"/>
        </w:rPr>
        <w:t>”“</w:t>
      </w:r>
      <w:r w:rsidRPr="00F516FE">
        <w:rPr>
          <w:rFonts w:ascii="Times New Roman" w:hAnsi="Times New Roman" w:cs="Times New Roman" w:hint="eastAsia"/>
        </w:rPr>
        <w:t>同舟共济</w:t>
      </w:r>
      <w:r w:rsidRPr="00F516FE">
        <w:rPr>
          <w:rFonts w:hAnsi="宋体" w:cs="Times New Roman" w:hint="eastAsia"/>
        </w:rPr>
        <w:t>”</w:t>
      </w:r>
      <w:r w:rsidRPr="00F516FE">
        <w:rPr>
          <w:rFonts w:ascii="Times New Roman" w:hAnsi="Times New Roman" w:cs="Times New Roman" w:hint="eastAsia"/>
        </w:rPr>
        <w:t>点明主题。简洁凝练</w:t>
      </w:r>
      <w:r>
        <w:rPr>
          <w:rFonts w:ascii="Times New Roman" w:hAnsi="Times New Roman" w:cs="Times New Roman" w:hint="eastAsia"/>
        </w:rPr>
        <w:t>，</w:t>
      </w:r>
      <w:r w:rsidRPr="00F516FE">
        <w:rPr>
          <w:rFonts w:ascii="Times New Roman" w:hAnsi="Times New Roman" w:cs="Times New Roman" w:hint="eastAsia"/>
        </w:rPr>
        <w:t>号召有力。</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hint="eastAsia"/>
        </w:rPr>
        <w:t>图</w:t>
      </w:r>
      <w:r w:rsidRPr="00F516FE">
        <w:rPr>
          <w:rFonts w:ascii="Times New Roman" w:hAnsi="Times New Roman" w:cs="Times New Roman"/>
        </w:rPr>
        <w:t>2</w:t>
      </w:r>
      <w:r w:rsidRPr="00F516FE">
        <w:rPr>
          <w:rFonts w:ascii="Times New Roman" w:hAnsi="Times New Roman" w:cs="Times New Roman"/>
        </w:rPr>
        <w:t>：借用传统民俗的门神年画</w:t>
      </w:r>
      <w:r>
        <w:rPr>
          <w:rFonts w:ascii="Times New Roman" w:hAnsi="Times New Roman" w:cs="Times New Roman"/>
        </w:rPr>
        <w:t>，</w:t>
      </w:r>
      <w:r w:rsidRPr="00F516FE">
        <w:rPr>
          <w:rFonts w:ascii="Times New Roman" w:hAnsi="Times New Roman" w:cs="Times New Roman"/>
        </w:rPr>
        <w:t>名字替换为</w:t>
      </w:r>
      <w:r w:rsidRPr="00F516FE">
        <w:rPr>
          <w:rFonts w:hAnsi="宋体" w:cs="Times New Roman"/>
        </w:rPr>
        <w:t>“</w:t>
      </w:r>
      <w:r w:rsidRPr="00F516FE">
        <w:rPr>
          <w:rFonts w:ascii="Times New Roman" w:hAnsi="Times New Roman" w:cs="Times New Roman"/>
        </w:rPr>
        <w:t>霍去病</w:t>
      </w:r>
      <w:r w:rsidRPr="00F516FE">
        <w:rPr>
          <w:rFonts w:hAnsi="宋体" w:cs="Times New Roman"/>
        </w:rPr>
        <w:t>”“</w:t>
      </w:r>
      <w:r w:rsidRPr="00F516FE">
        <w:rPr>
          <w:rFonts w:ascii="Times New Roman" w:hAnsi="Times New Roman" w:cs="Times New Roman"/>
        </w:rPr>
        <w:t>辛弃疾</w:t>
      </w:r>
      <w:r w:rsidRPr="00F516FE">
        <w:rPr>
          <w:rFonts w:hAnsi="宋体" w:cs="Times New Roman"/>
        </w:rPr>
        <w:t>”</w:t>
      </w:r>
      <w:r>
        <w:rPr>
          <w:rFonts w:ascii="Times New Roman" w:hAnsi="Times New Roman" w:cs="Times New Roman"/>
        </w:rPr>
        <w:t>，</w:t>
      </w:r>
      <w:r w:rsidRPr="00F516FE">
        <w:rPr>
          <w:rFonts w:ascii="Times New Roman" w:hAnsi="Times New Roman" w:cs="Times New Roman"/>
        </w:rPr>
        <w:t>表达人们去病、弃疾的愿望。翻新传统</w:t>
      </w:r>
      <w:r>
        <w:rPr>
          <w:rFonts w:ascii="Times New Roman" w:hAnsi="Times New Roman" w:cs="Times New Roman"/>
        </w:rPr>
        <w:t>，</w:t>
      </w:r>
      <w:r w:rsidRPr="00F516FE">
        <w:rPr>
          <w:rFonts w:ascii="Times New Roman" w:hAnsi="Times New Roman" w:cs="Times New Roman"/>
        </w:rPr>
        <w:t>巧妙贴切。</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为图片拟标题时要紧紧围绕图片主题</w:t>
      </w:r>
      <w:r>
        <w:rPr>
          <w:rFonts w:ascii="Times New Roman" w:eastAsia="仿宋_GB2312" w:hAnsi="Times New Roman" w:cs="Times New Roman"/>
        </w:rPr>
        <w:t>，</w:t>
      </w:r>
      <w:r w:rsidRPr="00F516FE">
        <w:rPr>
          <w:rFonts w:ascii="Times New Roman" w:eastAsia="仿宋_GB2312" w:hAnsi="Times New Roman" w:cs="Times New Roman"/>
        </w:rPr>
        <w:t>可直接</w:t>
      </w:r>
      <w:r w:rsidRPr="00F516FE">
        <w:rPr>
          <w:rFonts w:hAnsi="宋体" w:cs="Times New Roman"/>
        </w:rPr>
        <w:t>“</w:t>
      </w:r>
      <w:r w:rsidRPr="00F516FE">
        <w:rPr>
          <w:rFonts w:ascii="Times New Roman" w:eastAsia="仿宋_GB2312" w:hAnsi="Times New Roman" w:cs="Times New Roman"/>
        </w:rPr>
        <w:t>亮剑</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也可含蓄委婉。图</w:t>
      </w:r>
      <w:r w:rsidRPr="00F516FE">
        <w:rPr>
          <w:rFonts w:ascii="Times New Roman" w:eastAsia="仿宋_GB2312" w:hAnsi="Times New Roman" w:cs="Times New Roman"/>
        </w:rPr>
        <w:t>1</w:t>
      </w:r>
      <w:r w:rsidRPr="00F516FE">
        <w:rPr>
          <w:rFonts w:ascii="Times New Roman" w:eastAsia="仿宋_GB2312" w:hAnsi="Times New Roman" w:cs="Times New Roman"/>
        </w:rPr>
        <w:t>只要写出与图中</w:t>
      </w:r>
      <w:r w:rsidRPr="00F516FE">
        <w:rPr>
          <w:rFonts w:hAnsi="宋体" w:cs="Times New Roman"/>
        </w:rPr>
        <w:t>“</w:t>
      </w:r>
      <w:r w:rsidRPr="00F516FE">
        <w:rPr>
          <w:rFonts w:ascii="Times New Roman" w:eastAsia="仿宋_GB2312" w:hAnsi="Times New Roman" w:cs="Times New Roman"/>
        </w:rPr>
        <w:t>万众一心</w:t>
      </w:r>
      <w:r w:rsidRPr="00F516FE">
        <w:rPr>
          <w:rFonts w:hAnsi="宋体" w:cs="Times New Roman"/>
        </w:rPr>
        <w:t>”“</w:t>
      </w:r>
      <w:r w:rsidRPr="00F516FE">
        <w:rPr>
          <w:rFonts w:ascii="Times New Roman" w:eastAsia="仿宋_GB2312" w:hAnsi="Times New Roman" w:cs="Times New Roman"/>
        </w:rPr>
        <w:t>同舟共济</w:t>
      </w:r>
      <w:r w:rsidRPr="00F516FE">
        <w:rPr>
          <w:rFonts w:hAnsi="宋体" w:cs="Times New Roman"/>
        </w:rPr>
        <w:t>”</w:t>
      </w:r>
      <w:r w:rsidRPr="00F516FE">
        <w:rPr>
          <w:rFonts w:ascii="Times New Roman" w:eastAsia="仿宋_GB2312" w:hAnsi="Times New Roman" w:cs="Times New Roman"/>
        </w:rPr>
        <w:t>意思相近的词语</w:t>
      </w:r>
      <w:r>
        <w:rPr>
          <w:rFonts w:ascii="Times New Roman" w:eastAsia="仿宋_GB2312" w:hAnsi="Times New Roman" w:cs="Times New Roman"/>
        </w:rPr>
        <w:t>，</w:t>
      </w:r>
      <w:r w:rsidRPr="00F516FE">
        <w:rPr>
          <w:rFonts w:ascii="Times New Roman" w:eastAsia="仿宋_GB2312" w:hAnsi="Times New Roman" w:cs="Times New Roman"/>
        </w:rPr>
        <w:t>表达抗击疫情、共克时艰的决心与信心即可。图</w:t>
      </w:r>
      <w:r w:rsidRPr="00F516FE">
        <w:rPr>
          <w:rFonts w:ascii="Times New Roman" w:eastAsia="仿宋_GB2312" w:hAnsi="Times New Roman" w:cs="Times New Roman"/>
        </w:rPr>
        <w:t>2</w:t>
      </w:r>
      <w:r w:rsidRPr="00F516FE">
        <w:rPr>
          <w:rFonts w:ascii="Times New Roman" w:eastAsia="仿宋_GB2312" w:hAnsi="Times New Roman" w:cs="Times New Roman"/>
        </w:rPr>
        <w:t>是两张年画</w:t>
      </w:r>
      <w:r>
        <w:rPr>
          <w:rFonts w:ascii="Times New Roman" w:eastAsia="仿宋_GB2312" w:hAnsi="Times New Roman" w:cs="Times New Roman"/>
        </w:rPr>
        <w:t>，</w:t>
      </w:r>
      <w:r w:rsidRPr="00F516FE">
        <w:rPr>
          <w:rFonts w:ascii="Times New Roman" w:eastAsia="仿宋_GB2312" w:hAnsi="Times New Roman" w:cs="Times New Roman"/>
        </w:rPr>
        <w:t>画了两个新门神</w:t>
      </w:r>
      <w:r w:rsidRPr="00F516FE">
        <w:rPr>
          <w:rFonts w:ascii="Times New Roman" w:eastAsia="仿宋_GB2312" w:hAnsi="Times New Roman" w:cs="Times New Roman"/>
        </w:rPr>
        <w:t>——</w:t>
      </w:r>
      <w:r w:rsidRPr="00F516FE">
        <w:rPr>
          <w:rFonts w:ascii="Times New Roman" w:eastAsia="仿宋_GB2312" w:hAnsi="Times New Roman" w:cs="Times New Roman"/>
        </w:rPr>
        <w:t>霍去病、辛弃疾</w:t>
      </w:r>
      <w:r>
        <w:rPr>
          <w:rFonts w:ascii="Times New Roman" w:eastAsia="仿宋_GB2312" w:hAnsi="Times New Roman" w:cs="Times New Roman"/>
        </w:rPr>
        <w:t>，</w:t>
      </w:r>
      <w:r w:rsidRPr="00F516FE">
        <w:rPr>
          <w:rFonts w:ascii="Times New Roman" w:eastAsia="仿宋_GB2312" w:hAnsi="Times New Roman" w:cs="Times New Roman"/>
        </w:rPr>
        <w:t>故图</w:t>
      </w:r>
      <w:r w:rsidRPr="00F516FE">
        <w:rPr>
          <w:rFonts w:ascii="Times New Roman" w:eastAsia="仿宋_GB2312" w:hAnsi="Times New Roman" w:cs="Times New Roman"/>
        </w:rPr>
        <w:t>2</w:t>
      </w:r>
      <w:r w:rsidRPr="00F516FE">
        <w:rPr>
          <w:rFonts w:ascii="Times New Roman" w:eastAsia="仿宋_GB2312" w:hAnsi="Times New Roman" w:cs="Times New Roman"/>
        </w:rPr>
        <w:t>可拟为</w:t>
      </w:r>
      <w:r w:rsidRPr="00F516FE">
        <w:rPr>
          <w:rFonts w:hAnsi="宋体" w:cs="Times New Roman"/>
        </w:rPr>
        <w:t>“</w:t>
      </w:r>
      <w:r w:rsidRPr="00F516FE">
        <w:rPr>
          <w:rFonts w:ascii="Times New Roman" w:eastAsia="仿宋_GB2312" w:hAnsi="Times New Roman" w:cs="Times New Roman"/>
        </w:rPr>
        <w:t>新门神</w:t>
      </w:r>
      <w:r w:rsidRPr="00F516FE">
        <w:rPr>
          <w:rFonts w:hAnsi="宋体" w:cs="Times New Roman"/>
        </w:rPr>
        <w:t>”“</w:t>
      </w:r>
      <w:r w:rsidRPr="00F516FE">
        <w:rPr>
          <w:rFonts w:ascii="Times New Roman" w:eastAsia="仿宋_GB2312" w:hAnsi="Times New Roman" w:cs="Times New Roman"/>
        </w:rPr>
        <w:t>新年画</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Pr>
          <w:rFonts w:ascii="Times New Roman" w:eastAsia="仿宋_GB2312" w:hAnsi="Times New Roman" w:cs="Times New Roman" w:hint="eastAsia"/>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评价图片创意时</w:t>
      </w:r>
      <w:r>
        <w:rPr>
          <w:rFonts w:ascii="Times New Roman" w:eastAsia="仿宋_GB2312" w:hAnsi="Times New Roman" w:cs="Times New Roman"/>
        </w:rPr>
        <w:t>，</w:t>
      </w:r>
      <w:r w:rsidRPr="00F516FE">
        <w:rPr>
          <w:rFonts w:ascii="Times New Roman" w:eastAsia="仿宋_GB2312" w:hAnsi="Times New Roman" w:cs="Times New Roman"/>
        </w:rPr>
        <w:t>可结合构图要素来分析。图</w:t>
      </w:r>
      <w:r w:rsidRPr="00F516FE">
        <w:rPr>
          <w:rFonts w:ascii="Times New Roman" w:eastAsia="仿宋_GB2312" w:hAnsi="Times New Roman" w:cs="Times New Roman"/>
        </w:rPr>
        <w:t>1</w:t>
      </w:r>
      <w:r w:rsidRPr="00F516FE">
        <w:rPr>
          <w:rFonts w:ascii="Times New Roman" w:eastAsia="仿宋_GB2312" w:hAnsi="Times New Roman" w:cs="Times New Roman"/>
        </w:rPr>
        <w:t>：整体看是个心形</w:t>
      </w:r>
      <w:r>
        <w:rPr>
          <w:rFonts w:ascii="Times New Roman" w:eastAsia="仿宋_GB2312" w:hAnsi="Times New Roman" w:cs="Times New Roman"/>
        </w:rPr>
        <w:t>，</w:t>
      </w:r>
      <w:r w:rsidRPr="00F516FE">
        <w:rPr>
          <w:rFonts w:ascii="Times New Roman" w:eastAsia="仿宋_GB2312" w:hAnsi="Times New Roman" w:cs="Times New Roman"/>
        </w:rPr>
        <w:t>由无数小心形组成</w:t>
      </w:r>
      <w:r>
        <w:rPr>
          <w:rFonts w:ascii="Times New Roman" w:eastAsia="仿宋_GB2312" w:hAnsi="Times New Roman" w:cs="Times New Roman"/>
        </w:rPr>
        <w:t>，</w:t>
      </w:r>
      <w:r w:rsidRPr="00F516FE">
        <w:rPr>
          <w:rFonts w:ascii="Times New Roman" w:eastAsia="仿宋_GB2312" w:hAnsi="Times New Roman" w:cs="Times New Roman"/>
        </w:rPr>
        <w:t>中间是个形似船头的口罩</w:t>
      </w:r>
      <w:r>
        <w:rPr>
          <w:rFonts w:ascii="Times New Roman" w:eastAsia="仿宋_GB2312" w:hAnsi="Times New Roman" w:cs="Times New Roman"/>
        </w:rPr>
        <w:t>，</w:t>
      </w:r>
      <w:r w:rsidRPr="00F516FE">
        <w:rPr>
          <w:rFonts w:ascii="Times New Roman" w:eastAsia="仿宋_GB2312" w:hAnsi="Times New Roman" w:cs="Times New Roman"/>
        </w:rPr>
        <w:t>恰好对应</w:t>
      </w:r>
      <w:r w:rsidRPr="00F516FE">
        <w:rPr>
          <w:rFonts w:hAnsi="宋体" w:cs="Times New Roman"/>
        </w:rPr>
        <w:t>“</w:t>
      </w:r>
      <w:r w:rsidRPr="00F516FE">
        <w:rPr>
          <w:rFonts w:ascii="Times New Roman" w:eastAsia="仿宋_GB2312" w:hAnsi="Times New Roman" w:cs="Times New Roman"/>
        </w:rPr>
        <w:t>万众一心</w:t>
      </w:r>
      <w:r w:rsidRPr="00F516FE">
        <w:rPr>
          <w:rFonts w:hAnsi="宋体" w:cs="Times New Roman"/>
        </w:rPr>
        <w:t>”</w:t>
      </w:r>
      <w:r w:rsidRPr="00F516FE">
        <w:rPr>
          <w:rFonts w:ascii="Times New Roman" w:eastAsia="仿宋_GB2312" w:hAnsi="Times New Roman" w:cs="Times New Roman"/>
        </w:rPr>
        <w:t>的</w:t>
      </w:r>
      <w:r w:rsidRPr="00F516FE">
        <w:rPr>
          <w:rFonts w:hAnsi="宋体" w:cs="Times New Roman"/>
        </w:rPr>
        <w:t>“</w:t>
      </w:r>
      <w:r w:rsidRPr="00F516FE">
        <w:rPr>
          <w:rFonts w:ascii="Times New Roman" w:eastAsia="仿宋_GB2312" w:hAnsi="Times New Roman" w:cs="Times New Roman"/>
        </w:rPr>
        <w:t>心</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同舟共济</w:t>
      </w:r>
      <w:r w:rsidRPr="00F516FE">
        <w:rPr>
          <w:rFonts w:hAnsi="宋体" w:cs="Times New Roman"/>
        </w:rPr>
        <w:t>”</w:t>
      </w:r>
      <w:r w:rsidRPr="00F516FE">
        <w:rPr>
          <w:rFonts w:ascii="Times New Roman" w:eastAsia="仿宋_GB2312" w:hAnsi="Times New Roman" w:cs="Times New Roman"/>
        </w:rPr>
        <w:t>的</w:t>
      </w:r>
      <w:r w:rsidRPr="00F516FE">
        <w:rPr>
          <w:rFonts w:hAnsi="宋体" w:cs="Times New Roman"/>
        </w:rPr>
        <w:t>“</w:t>
      </w:r>
      <w:r w:rsidRPr="00F516FE">
        <w:rPr>
          <w:rFonts w:ascii="Times New Roman" w:eastAsia="仿宋_GB2312" w:hAnsi="Times New Roman" w:cs="Times New Roman"/>
        </w:rPr>
        <w:t>舟</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鼓舞人心。图</w:t>
      </w:r>
      <w:r w:rsidRPr="00F516FE">
        <w:rPr>
          <w:rFonts w:ascii="Times New Roman" w:eastAsia="仿宋_GB2312" w:hAnsi="Times New Roman" w:cs="Times New Roman"/>
        </w:rPr>
        <w:t>2</w:t>
      </w:r>
      <w:r w:rsidRPr="00F516FE">
        <w:rPr>
          <w:rFonts w:ascii="Times New Roman" w:eastAsia="仿宋_GB2312" w:hAnsi="Times New Roman" w:cs="Times New Roman"/>
        </w:rPr>
        <w:t>：年画上人名中</w:t>
      </w:r>
      <w:r w:rsidRPr="00F516FE">
        <w:rPr>
          <w:rFonts w:hAnsi="宋体" w:cs="Times New Roman"/>
        </w:rPr>
        <w:t>“</w:t>
      </w:r>
      <w:r w:rsidRPr="00F516FE">
        <w:rPr>
          <w:rFonts w:ascii="Times New Roman" w:eastAsia="仿宋_GB2312" w:hAnsi="Times New Roman" w:cs="Times New Roman"/>
        </w:rPr>
        <w:t>去病</w:t>
      </w:r>
      <w:r w:rsidRPr="00F516FE">
        <w:rPr>
          <w:rFonts w:hAnsi="宋体" w:cs="Times New Roman"/>
        </w:rPr>
        <w:t>”“</w:t>
      </w:r>
      <w:r w:rsidRPr="00F516FE">
        <w:rPr>
          <w:rFonts w:ascii="Times New Roman" w:eastAsia="仿宋_GB2312" w:hAnsi="Times New Roman" w:cs="Times New Roman"/>
        </w:rPr>
        <w:t>弃疾</w:t>
      </w:r>
      <w:r w:rsidRPr="00F516FE">
        <w:rPr>
          <w:rFonts w:hAnsi="宋体" w:cs="Times New Roman"/>
        </w:rPr>
        <w:t>”</w:t>
      </w:r>
      <w:r w:rsidRPr="00F516FE">
        <w:rPr>
          <w:rFonts w:ascii="Times New Roman" w:eastAsia="仿宋_GB2312" w:hAnsi="Times New Roman" w:cs="Times New Roman"/>
        </w:rPr>
        <w:t>两个词语引人注目</w:t>
      </w:r>
      <w:r>
        <w:rPr>
          <w:rFonts w:ascii="Times New Roman" w:eastAsia="仿宋_GB2312" w:hAnsi="Times New Roman" w:cs="Times New Roman"/>
        </w:rPr>
        <w:t>，</w:t>
      </w:r>
      <w:r w:rsidRPr="00F516FE">
        <w:rPr>
          <w:rFonts w:ascii="Times New Roman" w:eastAsia="仿宋_GB2312" w:hAnsi="Times New Roman" w:cs="Times New Roman"/>
        </w:rPr>
        <w:t>表达了祛除疾病之意</w:t>
      </w:r>
      <w:r>
        <w:rPr>
          <w:rFonts w:ascii="Times New Roman" w:eastAsia="仿宋_GB2312" w:hAnsi="Times New Roman" w:cs="Times New Roman"/>
        </w:rPr>
        <w:t>，</w:t>
      </w:r>
      <w:r w:rsidRPr="00F516FE">
        <w:rPr>
          <w:rFonts w:ascii="Times New Roman" w:eastAsia="仿宋_GB2312" w:hAnsi="Times New Roman" w:cs="Times New Roman"/>
        </w:rPr>
        <w:t>令人耳目一新</w:t>
      </w:r>
      <w:r>
        <w:rPr>
          <w:rFonts w:ascii="Times New Roman" w:eastAsia="仿宋_GB2312" w:hAnsi="Times New Roman" w:cs="Times New Roman"/>
        </w:rPr>
        <w:t>，</w:t>
      </w:r>
      <w:r w:rsidRPr="00F516FE">
        <w:rPr>
          <w:rFonts w:ascii="Times New Roman" w:eastAsia="仿宋_GB2312" w:hAnsi="Times New Roman" w:cs="Times New Roman"/>
        </w:rPr>
        <w:t>也完全符合</w:t>
      </w:r>
      <w:r w:rsidRPr="00F516FE">
        <w:rPr>
          <w:rFonts w:ascii="Times New Roman" w:eastAsia="仿宋_GB2312" w:hAnsi="Times New Roman" w:cs="Times New Roman"/>
        </w:rPr>
        <w:t>2020</w:t>
      </w:r>
      <w:r w:rsidRPr="00F516FE">
        <w:rPr>
          <w:rFonts w:ascii="Times New Roman" w:eastAsia="仿宋_GB2312" w:hAnsi="Times New Roman" w:cs="Times New Roman"/>
        </w:rPr>
        <w:t>年公众的心愿。</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示例：</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主要内容：家长通过孩子手上戴的</w:t>
      </w:r>
      <w:r w:rsidRPr="00F516FE">
        <w:rPr>
          <w:rFonts w:hAnsi="宋体" w:cs="Times New Roman"/>
        </w:rPr>
        <w:t>“</w:t>
      </w:r>
      <w:r w:rsidRPr="00F516FE">
        <w:rPr>
          <w:rFonts w:ascii="Times New Roman" w:hAnsi="Times New Roman" w:cs="Times New Roman"/>
        </w:rPr>
        <w:t>远程监听手表</w:t>
      </w:r>
      <w:r w:rsidRPr="00F516FE">
        <w:rPr>
          <w:rFonts w:hAnsi="宋体" w:cs="Times New Roman"/>
        </w:rPr>
        <w:t>”</w:t>
      </w:r>
      <w:r w:rsidRPr="00F516FE">
        <w:rPr>
          <w:rFonts w:ascii="Times New Roman" w:hAnsi="Times New Roman" w:cs="Times New Roman"/>
        </w:rPr>
        <w:t>监听孩子在校情况</w:t>
      </w:r>
      <w:r>
        <w:rPr>
          <w:rFonts w:ascii="Times New Roman" w:hAnsi="Times New Roman" w:cs="Times New Roman"/>
        </w:rPr>
        <w:t>，</w:t>
      </w:r>
      <w:r w:rsidRPr="00F516FE">
        <w:rPr>
          <w:rFonts w:ascii="Times New Roman" w:hAnsi="Times New Roman" w:cs="Times New Roman"/>
        </w:rPr>
        <w:t>老师看到吓得教具掉在地上。</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漫画寓意：反映了家长担心孩子在校得不到老师的公平对待的怪现象</w:t>
      </w:r>
      <w:r>
        <w:rPr>
          <w:rFonts w:ascii="Times New Roman" w:hAnsi="Times New Roman" w:cs="Times New Roman"/>
        </w:rPr>
        <w:t>，</w:t>
      </w:r>
      <w:r w:rsidRPr="00F516FE">
        <w:rPr>
          <w:rFonts w:ascii="Times New Roman" w:hAnsi="Times New Roman" w:cs="Times New Roman"/>
        </w:rPr>
        <w:t>讽刺家长的做法不利于老师教育学生</w:t>
      </w:r>
      <w:r>
        <w:rPr>
          <w:rFonts w:ascii="Times New Roman" w:hAnsi="Times New Roman" w:cs="Times New Roman"/>
        </w:rPr>
        <w:t>，</w:t>
      </w:r>
      <w:r w:rsidRPr="00F516FE">
        <w:rPr>
          <w:rFonts w:ascii="Times New Roman" w:hAnsi="Times New Roman" w:cs="Times New Roman" w:hint="eastAsia"/>
        </w:rPr>
        <w:t>也不利于孩子的成长。</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本题属于漫画题。题目要求对漫画内容进行描述</w:t>
      </w:r>
      <w:r>
        <w:rPr>
          <w:rFonts w:ascii="Times New Roman" w:eastAsia="仿宋_GB2312" w:hAnsi="Times New Roman" w:cs="Times New Roman"/>
        </w:rPr>
        <w:t>，</w:t>
      </w:r>
      <w:r w:rsidRPr="00F516FE">
        <w:rPr>
          <w:rFonts w:ascii="Times New Roman" w:eastAsia="仿宋_GB2312" w:hAnsi="Times New Roman" w:cs="Times New Roman"/>
        </w:rPr>
        <w:t>作答时要全面观察所给漫画</w:t>
      </w:r>
      <w:r>
        <w:rPr>
          <w:rFonts w:ascii="Times New Roman" w:eastAsia="仿宋_GB2312" w:hAnsi="Times New Roman" w:cs="Times New Roman"/>
        </w:rPr>
        <w:t>，</w:t>
      </w:r>
      <w:r w:rsidRPr="00F516FE">
        <w:rPr>
          <w:rFonts w:ascii="Times New Roman" w:eastAsia="仿宋_GB2312" w:hAnsi="Times New Roman" w:cs="Times New Roman"/>
        </w:rPr>
        <w:t>不遗漏任何信息</w:t>
      </w:r>
      <w:r>
        <w:rPr>
          <w:rFonts w:ascii="Times New Roman" w:eastAsia="仿宋_GB2312" w:hAnsi="Times New Roman" w:cs="Times New Roman"/>
        </w:rPr>
        <w:t>，</w:t>
      </w:r>
      <w:r w:rsidRPr="00F516FE">
        <w:rPr>
          <w:rFonts w:ascii="Times New Roman" w:eastAsia="仿宋_GB2312" w:hAnsi="Times New Roman" w:cs="Times New Roman"/>
        </w:rPr>
        <w:t>并按一定的逻辑顺序表述出来。揭示寓意时</w:t>
      </w:r>
      <w:r>
        <w:rPr>
          <w:rFonts w:ascii="Times New Roman" w:eastAsia="仿宋_GB2312" w:hAnsi="Times New Roman" w:cs="Times New Roman"/>
        </w:rPr>
        <w:t>，</w:t>
      </w:r>
      <w:r w:rsidRPr="00F516FE">
        <w:rPr>
          <w:rFonts w:ascii="Times New Roman" w:eastAsia="仿宋_GB2312" w:hAnsi="Times New Roman" w:cs="Times New Roman"/>
        </w:rPr>
        <w:t>要结合社会现实</w:t>
      </w:r>
      <w:r>
        <w:rPr>
          <w:rFonts w:ascii="Times New Roman" w:eastAsia="仿宋_GB2312" w:hAnsi="Times New Roman" w:cs="Times New Roman"/>
        </w:rPr>
        <w:t>，</w:t>
      </w:r>
      <w:r w:rsidRPr="00F516FE">
        <w:rPr>
          <w:rFonts w:ascii="Times New Roman" w:eastAsia="仿宋_GB2312" w:hAnsi="Times New Roman" w:cs="Times New Roman"/>
        </w:rPr>
        <w:t>表达出对这种做法的反对态度。</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ascii="Times New Roman" w:hAnsi="Times New Roman" w:cs="Times New Roman"/>
        </w:rPr>
        <w:t>示例：讽刺教育存在的一刀切、模式化、同质化现象和缺乏个性与自由思想的不良倾向。</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题干要求</w:t>
      </w:r>
      <w:r w:rsidRPr="00F516FE">
        <w:rPr>
          <w:rFonts w:hAnsi="宋体" w:cs="Times New Roman"/>
        </w:rPr>
        <w:t>“</w:t>
      </w:r>
      <w:r w:rsidRPr="00F516FE">
        <w:rPr>
          <w:rFonts w:ascii="Times New Roman" w:eastAsia="仿宋_GB2312" w:hAnsi="Times New Roman" w:cs="Times New Roman"/>
        </w:rPr>
        <w:t>概括下面漫画的寓意</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作答时首先</w:t>
      </w:r>
      <w:r w:rsidRPr="00F516FE">
        <w:rPr>
          <w:rFonts w:hAnsi="宋体" w:cs="Times New Roman"/>
        </w:rPr>
        <w:t>“</w:t>
      </w:r>
      <w:r w:rsidRPr="00F516FE">
        <w:rPr>
          <w:rFonts w:ascii="Times New Roman" w:eastAsia="仿宋_GB2312" w:hAnsi="Times New Roman" w:cs="Times New Roman"/>
        </w:rPr>
        <w:t>析画意</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注意图画中的文字</w:t>
      </w:r>
      <w:r w:rsidRPr="00F516FE">
        <w:rPr>
          <w:rFonts w:hAnsi="宋体" w:cs="Times New Roman"/>
        </w:rPr>
        <w:t>“</w:t>
      </w:r>
      <w:r w:rsidRPr="00F516FE">
        <w:rPr>
          <w:rFonts w:ascii="Times New Roman" w:eastAsia="仿宋_GB2312" w:hAnsi="Times New Roman" w:cs="Times New Roman"/>
        </w:rPr>
        <w:t>教育之门</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图中不同的人经过</w:t>
      </w:r>
      <w:r w:rsidRPr="00F516FE">
        <w:rPr>
          <w:rFonts w:hAnsi="宋体" w:cs="Times New Roman"/>
        </w:rPr>
        <w:t>“</w:t>
      </w:r>
      <w:r w:rsidRPr="00F516FE">
        <w:rPr>
          <w:rFonts w:ascii="Times New Roman" w:eastAsia="仿宋_GB2312" w:hAnsi="Times New Roman" w:cs="Times New Roman"/>
        </w:rPr>
        <w:t>教育之门</w:t>
      </w:r>
      <w:r w:rsidRPr="00F516FE">
        <w:rPr>
          <w:rFonts w:hAnsi="宋体" w:cs="Times New Roman"/>
        </w:rPr>
        <w:t>”</w:t>
      </w:r>
      <w:r w:rsidRPr="00F516FE">
        <w:rPr>
          <w:rFonts w:ascii="Times New Roman" w:eastAsia="仿宋_GB2312" w:hAnsi="Times New Roman" w:cs="Times New Roman"/>
        </w:rPr>
        <w:t>之后变成了一样的人</w:t>
      </w:r>
      <w:r>
        <w:rPr>
          <w:rFonts w:ascii="Times New Roman" w:eastAsia="仿宋_GB2312" w:hAnsi="Times New Roman" w:cs="Times New Roman"/>
        </w:rPr>
        <w:t>，</w:t>
      </w:r>
      <w:r w:rsidRPr="00F516FE">
        <w:rPr>
          <w:rFonts w:ascii="Times New Roman" w:eastAsia="仿宋_GB2312" w:hAnsi="Times New Roman" w:cs="Times New Roman"/>
        </w:rPr>
        <w:t>漫画反映</w:t>
      </w:r>
      <w:r w:rsidRPr="00F516FE">
        <w:rPr>
          <w:rFonts w:ascii="Times New Roman" w:eastAsia="仿宋_GB2312" w:hAnsi="Times New Roman" w:cs="Times New Roman" w:hint="eastAsia"/>
        </w:rPr>
        <w:t>的是教育存在的模式化、同质化现象和缺乏个性与自由思想的不良倾向。</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以中国的名片熊猫为原型</w:t>
      </w:r>
      <w:r>
        <w:rPr>
          <w:rFonts w:ascii="Times New Roman" w:hAnsi="Times New Roman" w:cs="Times New Roman"/>
        </w:rPr>
        <w:t>，</w:t>
      </w:r>
      <w:r w:rsidRPr="00F516FE">
        <w:rPr>
          <w:rFonts w:ascii="Times New Roman" w:hAnsi="Times New Roman" w:cs="Times New Roman"/>
        </w:rPr>
        <w:t>寓意冬奥会是在中国举行；</w:t>
      </w:r>
      <w:r w:rsidRPr="00F516FE">
        <w:rPr>
          <w:rFonts w:hAnsi="宋体" w:cs="Times New Roman"/>
        </w:rPr>
        <w:t>②</w:t>
      </w:r>
      <w:r w:rsidRPr="00F516FE">
        <w:rPr>
          <w:rFonts w:ascii="Times New Roman" w:hAnsi="Times New Roman" w:cs="Times New Roman"/>
        </w:rPr>
        <w:t>以健康、活泼的熊猫为原型</w:t>
      </w:r>
      <w:r>
        <w:rPr>
          <w:rFonts w:ascii="Times New Roman" w:hAnsi="Times New Roman" w:cs="Times New Roman"/>
        </w:rPr>
        <w:t>，</w:t>
      </w:r>
      <w:r w:rsidRPr="00F516FE">
        <w:rPr>
          <w:rFonts w:ascii="Times New Roman" w:hAnsi="Times New Roman" w:cs="Times New Roman"/>
        </w:rPr>
        <w:t>寓意冬奥会运动员有着强壮的身体；</w:t>
      </w:r>
      <w:r w:rsidRPr="00F516FE">
        <w:rPr>
          <w:rFonts w:hAnsi="宋体" w:cs="Times New Roman"/>
        </w:rPr>
        <w:t>③</w:t>
      </w:r>
      <w:r w:rsidRPr="00F516FE">
        <w:rPr>
          <w:rFonts w:ascii="Times New Roman" w:hAnsi="Times New Roman" w:cs="Times New Roman"/>
        </w:rPr>
        <w:t>熊猫的冰雪外壳</w:t>
      </w:r>
      <w:r>
        <w:rPr>
          <w:rFonts w:ascii="Times New Roman" w:hAnsi="Times New Roman" w:cs="Times New Roman"/>
        </w:rPr>
        <w:t>，</w:t>
      </w:r>
      <w:r w:rsidRPr="00F516FE">
        <w:rPr>
          <w:rFonts w:ascii="Times New Roman" w:hAnsi="Times New Roman" w:cs="Times New Roman"/>
        </w:rPr>
        <w:t>体现了冬奥会冰雪运动的特点。</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解答此题</w:t>
      </w:r>
      <w:r>
        <w:rPr>
          <w:rFonts w:ascii="Times New Roman" w:eastAsia="仿宋_GB2312" w:hAnsi="Times New Roman" w:cs="Times New Roman"/>
        </w:rPr>
        <w:t>，</w:t>
      </w:r>
      <w:r w:rsidRPr="00F516FE">
        <w:rPr>
          <w:rFonts w:ascii="Times New Roman" w:eastAsia="仿宋_GB2312" w:hAnsi="Times New Roman" w:cs="Times New Roman"/>
        </w:rPr>
        <w:t>首先要明确背景</w:t>
      </w:r>
      <w:r>
        <w:rPr>
          <w:rFonts w:ascii="Times New Roman" w:eastAsia="仿宋_GB2312" w:hAnsi="Times New Roman" w:cs="Times New Roman"/>
        </w:rPr>
        <w:t>，</w:t>
      </w:r>
      <w:r w:rsidRPr="00F516FE">
        <w:rPr>
          <w:rFonts w:ascii="Times New Roman" w:eastAsia="仿宋_GB2312" w:hAnsi="Times New Roman" w:cs="Times New Roman"/>
        </w:rPr>
        <w:t>明确这一形象是为</w:t>
      </w:r>
      <w:r w:rsidRPr="00F516FE">
        <w:rPr>
          <w:rFonts w:ascii="Times New Roman" w:eastAsia="仿宋_GB2312" w:hAnsi="Times New Roman" w:cs="Times New Roman"/>
        </w:rPr>
        <w:t>2022</w:t>
      </w:r>
      <w:r w:rsidRPr="00F516FE">
        <w:rPr>
          <w:rFonts w:ascii="Times New Roman" w:eastAsia="仿宋_GB2312" w:hAnsi="Times New Roman" w:cs="Times New Roman"/>
        </w:rPr>
        <w:t>年北京冬奥会设计的</w:t>
      </w:r>
      <w:r>
        <w:rPr>
          <w:rFonts w:ascii="Times New Roman" w:eastAsia="仿宋_GB2312" w:hAnsi="Times New Roman" w:cs="Times New Roman"/>
        </w:rPr>
        <w:t>，</w:t>
      </w:r>
      <w:r w:rsidRPr="00F516FE">
        <w:rPr>
          <w:rFonts w:ascii="Times New Roman" w:eastAsia="仿宋_GB2312" w:hAnsi="Times New Roman" w:cs="Times New Roman"/>
        </w:rPr>
        <w:t>在思考寓意时要和这一背景相联系。然后分析吉祥物的形象</w:t>
      </w:r>
      <w:r>
        <w:rPr>
          <w:rFonts w:ascii="Times New Roman" w:eastAsia="仿宋_GB2312" w:hAnsi="Times New Roman" w:cs="Times New Roman"/>
        </w:rPr>
        <w:t>，</w:t>
      </w:r>
      <w:r w:rsidRPr="00F516FE">
        <w:rPr>
          <w:rFonts w:ascii="Times New Roman" w:eastAsia="仿宋_GB2312" w:hAnsi="Times New Roman" w:cs="Times New Roman"/>
        </w:rPr>
        <w:t>这是一只熊猫</w:t>
      </w:r>
      <w:r>
        <w:rPr>
          <w:rFonts w:ascii="Times New Roman" w:eastAsia="仿宋_GB2312" w:hAnsi="Times New Roman" w:cs="Times New Roman"/>
        </w:rPr>
        <w:t>，</w:t>
      </w:r>
      <w:r w:rsidRPr="00F516FE">
        <w:rPr>
          <w:rFonts w:ascii="Times New Roman" w:eastAsia="仿宋_GB2312" w:hAnsi="Times New Roman" w:cs="Times New Roman"/>
        </w:rPr>
        <w:t>熊猫是中国的国宝</w:t>
      </w:r>
      <w:r>
        <w:rPr>
          <w:rFonts w:ascii="Times New Roman" w:eastAsia="仿宋_GB2312" w:hAnsi="Times New Roman" w:cs="Times New Roman"/>
        </w:rPr>
        <w:t>，</w:t>
      </w:r>
      <w:r w:rsidRPr="00F516FE">
        <w:rPr>
          <w:rFonts w:ascii="Times New Roman" w:eastAsia="仿宋_GB2312" w:hAnsi="Times New Roman" w:cs="Times New Roman"/>
        </w:rPr>
        <w:t>联系</w:t>
      </w:r>
      <w:r w:rsidRPr="00F516FE">
        <w:rPr>
          <w:rFonts w:hAnsi="宋体" w:cs="Times New Roman"/>
        </w:rPr>
        <w:t>“</w:t>
      </w:r>
      <w:r w:rsidRPr="00F516FE">
        <w:rPr>
          <w:rFonts w:ascii="Times New Roman" w:eastAsia="仿宋_GB2312" w:hAnsi="Times New Roman" w:cs="Times New Roman"/>
        </w:rPr>
        <w:t>北京冬奥会</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可以想到这代表冬奥会在中国举办。吉祥物叫</w:t>
      </w:r>
      <w:r w:rsidRPr="00F516FE">
        <w:rPr>
          <w:rFonts w:hAnsi="宋体" w:cs="Times New Roman"/>
        </w:rPr>
        <w:t>“</w:t>
      </w:r>
      <w:r w:rsidRPr="00F516FE">
        <w:rPr>
          <w:rFonts w:ascii="Times New Roman" w:eastAsia="仿宋_GB2312" w:hAnsi="Times New Roman" w:cs="Times New Roman"/>
        </w:rPr>
        <w:t>冰墩墩</w:t>
      </w:r>
      <w:r w:rsidRPr="00F516FE">
        <w:rPr>
          <w:rFonts w:hAnsi="宋体" w:cs="Times New Roman"/>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有一层透明的冰雪壳</w:t>
      </w:r>
      <w:r>
        <w:rPr>
          <w:rFonts w:ascii="Times New Roman" w:eastAsia="仿宋_GB2312" w:hAnsi="Times New Roman" w:cs="Times New Roman" w:hint="eastAsia"/>
        </w:rPr>
        <w:t>，</w:t>
      </w:r>
      <w:r w:rsidRPr="00F516FE">
        <w:rPr>
          <w:rFonts w:ascii="Times New Roman" w:eastAsia="仿宋_GB2312" w:hAnsi="Times New Roman" w:cs="Times New Roman" w:hint="eastAsia"/>
        </w:rPr>
        <w:t>可知这是指冬奥会的冰雪运动。另外</w:t>
      </w:r>
      <w:r>
        <w:rPr>
          <w:rFonts w:ascii="Times New Roman" w:eastAsia="仿宋_GB2312" w:hAnsi="Times New Roman" w:cs="Times New Roman" w:hint="eastAsia"/>
        </w:rPr>
        <w:t>，</w:t>
      </w:r>
      <w:r w:rsidRPr="00F516FE">
        <w:rPr>
          <w:rFonts w:ascii="Times New Roman" w:eastAsia="仿宋_GB2312" w:hAnsi="Times New Roman" w:cs="Times New Roman" w:hint="eastAsia"/>
        </w:rPr>
        <w:t>由熊猫的敦实和力量</w:t>
      </w:r>
      <w:r>
        <w:rPr>
          <w:rFonts w:ascii="Times New Roman" w:eastAsia="仿宋_GB2312" w:hAnsi="Times New Roman" w:cs="Times New Roman" w:hint="eastAsia"/>
        </w:rPr>
        <w:t>，</w:t>
      </w:r>
      <w:r w:rsidRPr="00F516FE">
        <w:rPr>
          <w:rFonts w:ascii="Times New Roman" w:eastAsia="仿宋_GB2312" w:hAnsi="Times New Roman" w:cs="Times New Roman" w:hint="eastAsia"/>
        </w:rPr>
        <w:t>还可以联想到运动员的强壮。</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左边图形由英文字母</w:t>
      </w:r>
      <w:r w:rsidRPr="00F516FE">
        <w:rPr>
          <w:rFonts w:hAnsi="宋体" w:cs="Times New Roman"/>
        </w:rPr>
        <w:t>“</w:t>
      </w:r>
      <w:r w:rsidRPr="00F516FE">
        <w:rPr>
          <w:rFonts w:ascii="Times New Roman" w:hAnsi="Times New Roman" w:cs="Times New Roman"/>
        </w:rPr>
        <w:t>s</w:t>
      </w:r>
      <w:r w:rsidRPr="00F516FE">
        <w:rPr>
          <w:rFonts w:ascii="Times New Roman" w:hAnsi="Times New Roman" w:cs="Times New Roman"/>
        </w:rPr>
        <w:t>、</w:t>
      </w:r>
      <w:r w:rsidRPr="00F516FE">
        <w:rPr>
          <w:rFonts w:ascii="Times New Roman" w:hAnsi="Times New Roman" w:cs="Times New Roman"/>
        </w:rPr>
        <w:t>r</w:t>
      </w:r>
      <w:r w:rsidRPr="00F516FE">
        <w:rPr>
          <w:rFonts w:ascii="Times New Roman" w:hAnsi="Times New Roman" w:cs="Times New Roman"/>
        </w:rPr>
        <w:t>、</w:t>
      </w:r>
      <w:r w:rsidRPr="00F516FE">
        <w:rPr>
          <w:rFonts w:ascii="Times New Roman" w:hAnsi="Times New Roman" w:cs="Times New Roman"/>
        </w:rPr>
        <w:t>m</w:t>
      </w:r>
      <w:r w:rsidRPr="00F516FE">
        <w:rPr>
          <w:rFonts w:hAnsi="宋体" w:cs="Times New Roman"/>
        </w:rPr>
        <w:t>”</w:t>
      </w:r>
      <w:r w:rsidRPr="00F516FE">
        <w:rPr>
          <w:rFonts w:ascii="Times New Roman" w:hAnsi="Times New Roman" w:cs="Times New Roman"/>
        </w:rPr>
        <w:t>拼接而成</w:t>
      </w:r>
      <w:r>
        <w:rPr>
          <w:rFonts w:ascii="Times New Roman" w:hAnsi="Times New Roman" w:cs="Times New Roman"/>
        </w:rPr>
        <w:t>，</w:t>
      </w:r>
      <w:r w:rsidRPr="00F516FE">
        <w:rPr>
          <w:rFonts w:ascii="Times New Roman" w:hAnsi="Times New Roman" w:cs="Times New Roman"/>
        </w:rPr>
        <w:t>是</w:t>
      </w:r>
      <w:r w:rsidRPr="00F516FE">
        <w:rPr>
          <w:rFonts w:hAnsi="宋体" w:cs="Times New Roman"/>
        </w:rPr>
        <w:t>“</w:t>
      </w:r>
      <w:r w:rsidRPr="00F516FE">
        <w:rPr>
          <w:rFonts w:ascii="Times New Roman" w:hAnsi="Times New Roman" w:cs="Times New Roman"/>
        </w:rPr>
        <w:t>深圳读书月</w:t>
      </w:r>
      <w:r w:rsidRPr="00F516FE">
        <w:rPr>
          <w:rFonts w:hAnsi="宋体" w:cs="Times New Roman"/>
        </w:rPr>
        <w:t>”</w:t>
      </w:r>
      <w:r w:rsidRPr="00F516FE">
        <w:rPr>
          <w:rFonts w:ascii="Times New Roman" w:hAnsi="Times New Roman" w:cs="Times New Roman"/>
        </w:rPr>
        <w:t>的英文首字母；</w:t>
      </w:r>
      <w:r w:rsidRPr="00F516FE">
        <w:rPr>
          <w:rFonts w:hAnsi="宋体" w:cs="Times New Roman"/>
        </w:rPr>
        <w:t>②</w:t>
      </w:r>
      <w:r w:rsidRPr="00F516FE">
        <w:rPr>
          <w:rFonts w:ascii="Times New Roman" w:hAnsi="Times New Roman" w:cs="Times New Roman"/>
        </w:rPr>
        <w:t>整体上形似竖立的图书</w:t>
      </w:r>
      <w:r>
        <w:rPr>
          <w:rFonts w:ascii="Times New Roman" w:hAnsi="Times New Roman" w:cs="Times New Roman"/>
        </w:rPr>
        <w:t>，</w:t>
      </w:r>
      <w:r w:rsidRPr="00F516FE">
        <w:rPr>
          <w:rFonts w:ascii="Times New Roman" w:hAnsi="Times New Roman" w:cs="Times New Roman"/>
        </w:rPr>
        <w:t>又似高楼林立的城市剪影</w:t>
      </w:r>
      <w:r>
        <w:rPr>
          <w:rFonts w:ascii="Times New Roman" w:hAnsi="Times New Roman" w:cs="Times New Roman"/>
        </w:rPr>
        <w:t>，</w:t>
      </w:r>
      <w:r w:rsidRPr="00F516FE">
        <w:rPr>
          <w:rFonts w:ascii="Times New Roman" w:hAnsi="Times New Roman" w:cs="Times New Roman"/>
        </w:rPr>
        <w:t>展现出</w:t>
      </w:r>
      <w:r w:rsidRPr="00F516FE">
        <w:rPr>
          <w:rFonts w:hAnsi="宋体" w:cs="Times New Roman"/>
        </w:rPr>
        <w:t>“</w:t>
      </w:r>
      <w:r w:rsidRPr="00F516FE">
        <w:rPr>
          <w:rFonts w:ascii="Times New Roman" w:hAnsi="Times New Roman" w:cs="Times New Roman"/>
        </w:rPr>
        <w:t>书香满城</w:t>
      </w:r>
      <w:r w:rsidRPr="00F516FE">
        <w:rPr>
          <w:rFonts w:hAnsi="宋体" w:cs="Times New Roman"/>
        </w:rPr>
        <w:t>”</w:t>
      </w:r>
      <w:r w:rsidRPr="00F516FE">
        <w:rPr>
          <w:rFonts w:ascii="Times New Roman" w:hAnsi="Times New Roman" w:cs="Times New Roman"/>
        </w:rPr>
        <w:t>的城市阅读新风采；</w:t>
      </w:r>
      <w:r w:rsidRPr="00F516FE">
        <w:rPr>
          <w:rFonts w:hAnsi="宋体" w:cs="Times New Roman"/>
        </w:rPr>
        <w:t>③</w:t>
      </w:r>
      <w:r w:rsidRPr="00F516FE">
        <w:rPr>
          <w:rFonts w:ascii="Times New Roman" w:hAnsi="Times New Roman" w:cs="Times New Roman"/>
        </w:rPr>
        <w:t>整体上形似阶梯</w:t>
      </w:r>
      <w:r>
        <w:rPr>
          <w:rFonts w:ascii="Times New Roman" w:hAnsi="Times New Roman" w:cs="Times New Roman"/>
        </w:rPr>
        <w:t>，</w:t>
      </w:r>
      <w:r w:rsidRPr="00F516FE">
        <w:rPr>
          <w:rFonts w:ascii="Times New Roman" w:hAnsi="Times New Roman" w:cs="Times New Roman"/>
        </w:rPr>
        <w:t>传达了</w:t>
      </w:r>
      <w:r w:rsidRPr="00F516FE">
        <w:rPr>
          <w:rFonts w:hAnsi="宋体" w:cs="Times New Roman"/>
        </w:rPr>
        <w:t>“</w:t>
      </w:r>
      <w:r w:rsidRPr="00F516FE">
        <w:rPr>
          <w:rFonts w:ascii="Times New Roman" w:hAnsi="Times New Roman" w:cs="Times New Roman"/>
        </w:rPr>
        <w:t>书籍是人类进步的阶梯</w:t>
      </w:r>
      <w:r w:rsidRPr="00F516FE">
        <w:rPr>
          <w:rFonts w:hAnsi="宋体" w:cs="Times New Roman"/>
        </w:rPr>
        <w:t>”</w:t>
      </w:r>
      <w:r w:rsidRPr="00F516FE">
        <w:rPr>
          <w:rFonts w:ascii="Times New Roman" w:hAnsi="Times New Roman" w:cs="Times New Roman"/>
        </w:rPr>
        <w:t>的观念。</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解答图文转换类题目</w:t>
      </w:r>
      <w:r>
        <w:rPr>
          <w:rFonts w:ascii="Times New Roman" w:eastAsia="仿宋_GB2312" w:hAnsi="Times New Roman" w:cs="Times New Roman"/>
        </w:rPr>
        <w:t>，</w:t>
      </w:r>
      <w:r w:rsidRPr="00F516FE">
        <w:rPr>
          <w:rFonts w:ascii="Times New Roman" w:eastAsia="仿宋_GB2312" w:hAnsi="Times New Roman" w:cs="Times New Roman"/>
        </w:rPr>
        <w:t>首先要仔细观察图的构成</w:t>
      </w:r>
      <w:r>
        <w:rPr>
          <w:rFonts w:ascii="Times New Roman" w:eastAsia="仿宋_GB2312" w:hAnsi="Times New Roman" w:cs="Times New Roman"/>
        </w:rPr>
        <w:t>，</w:t>
      </w:r>
      <w:r w:rsidRPr="00F516FE">
        <w:rPr>
          <w:rFonts w:ascii="Times New Roman" w:eastAsia="仿宋_GB2312" w:hAnsi="Times New Roman" w:cs="Times New Roman"/>
        </w:rPr>
        <w:t>然后分析各部分之间的关系</w:t>
      </w:r>
      <w:r>
        <w:rPr>
          <w:rFonts w:ascii="Times New Roman" w:eastAsia="仿宋_GB2312" w:hAnsi="Times New Roman" w:cs="Times New Roman"/>
        </w:rPr>
        <w:t>，</w:t>
      </w:r>
      <w:r w:rsidRPr="00F516FE">
        <w:rPr>
          <w:rFonts w:ascii="Times New Roman" w:eastAsia="仿宋_GB2312" w:hAnsi="Times New Roman" w:cs="Times New Roman"/>
        </w:rPr>
        <w:t>最后要发挥联想与想象</w:t>
      </w:r>
      <w:r>
        <w:rPr>
          <w:rFonts w:ascii="Times New Roman" w:eastAsia="仿宋_GB2312" w:hAnsi="Times New Roman" w:cs="Times New Roman"/>
        </w:rPr>
        <w:t>，</w:t>
      </w:r>
      <w:r w:rsidRPr="00F516FE">
        <w:rPr>
          <w:rFonts w:ascii="Times New Roman" w:eastAsia="仿宋_GB2312" w:hAnsi="Times New Roman" w:cs="Times New Roman"/>
        </w:rPr>
        <w:t>对图进行解读。本题题干要求分析徽标左边图形部</w:t>
      </w:r>
      <w:r w:rsidRPr="00F516FE">
        <w:rPr>
          <w:rFonts w:ascii="Times New Roman" w:eastAsia="仿宋_GB2312" w:hAnsi="Times New Roman" w:cs="Times New Roman" w:hint="eastAsia"/>
        </w:rPr>
        <w:t>分</w:t>
      </w:r>
      <w:r>
        <w:rPr>
          <w:rFonts w:ascii="Times New Roman" w:eastAsia="仿宋_GB2312" w:hAnsi="Times New Roman" w:cs="Times New Roman" w:hint="eastAsia"/>
        </w:rPr>
        <w:t>，</w:t>
      </w:r>
      <w:r w:rsidRPr="00F516FE">
        <w:rPr>
          <w:rFonts w:ascii="Times New Roman" w:eastAsia="仿宋_GB2312" w:hAnsi="Times New Roman" w:cs="Times New Roman" w:hint="eastAsia"/>
        </w:rPr>
        <w:t>可以结合题干中给出的</w:t>
      </w:r>
      <w:r w:rsidRPr="00F516FE">
        <w:rPr>
          <w:rFonts w:hAnsi="宋体" w:cs="Times New Roman" w:hint="eastAsia"/>
        </w:rPr>
        <w:t>“</w:t>
      </w:r>
      <w:r w:rsidRPr="00F516FE">
        <w:rPr>
          <w:rFonts w:ascii="Times New Roman" w:eastAsia="仿宋_GB2312" w:hAnsi="Times New Roman" w:cs="Times New Roman" w:hint="eastAsia"/>
        </w:rPr>
        <w:t>深圳读书月</w:t>
      </w:r>
      <w:r w:rsidRPr="00F516FE">
        <w:rPr>
          <w:rFonts w:hAnsi="宋体" w:cs="Times New Roman" w:hint="eastAsia"/>
        </w:rPr>
        <w:t>”</w:t>
      </w:r>
      <w:r w:rsidRPr="00F516FE">
        <w:rPr>
          <w:rFonts w:ascii="Times New Roman" w:eastAsia="仿宋_GB2312" w:hAnsi="Times New Roman" w:cs="Times New Roman" w:hint="eastAsia"/>
        </w:rPr>
        <w:t>的主题和徽标右边图形中</w:t>
      </w:r>
      <w:r w:rsidRPr="00F516FE">
        <w:rPr>
          <w:rFonts w:hAnsi="宋体" w:cs="Times New Roman" w:hint="eastAsia"/>
        </w:rPr>
        <w:t>“</w:t>
      </w:r>
      <w:r w:rsidRPr="00F516FE">
        <w:rPr>
          <w:rFonts w:ascii="Times New Roman" w:eastAsia="仿宋_GB2312" w:hAnsi="Times New Roman" w:cs="Times New Roman" w:hint="eastAsia"/>
        </w:rPr>
        <w:t>深圳读书月</w:t>
      </w:r>
      <w:r w:rsidRPr="00F516FE">
        <w:rPr>
          <w:rFonts w:hAnsi="宋体" w:cs="Times New Roman" w:hint="eastAsia"/>
        </w:rPr>
        <w:t>”</w:t>
      </w:r>
      <w:r w:rsidRPr="00F516FE">
        <w:rPr>
          <w:rFonts w:ascii="Times New Roman" w:eastAsia="仿宋_GB2312" w:hAnsi="Times New Roman" w:cs="Times New Roman" w:hint="eastAsia"/>
        </w:rPr>
        <w:t>的英文</w:t>
      </w:r>
      <w:r>
        <w:rPr>
          <w:rFonts w:ascii="Times New Roman" w:eastAsia="仿宋_GB2312" w:hAnsi="Times New Roman" w:cs="Times New Roman" w:hint="eastAsia"/>
        </w:rPr>
        <w:t>，</w:t>
      </w:r>
      <w:r w:rsidRPr="00F516FE">
        <w:rPr>
          <w:rFonts w:ascii="Times New Roman" w:eastAsia="仿宋_GB2312" w:hAnsi="Times New Roman" w:cs="Times New Roman" w:hint="eastAsia"/>
        </w:rPr>
        <w:t>发挥联想与想象。</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sidRPr="00F516FE">
        <w:rPr>
          <w:rFonts w:ascii="Times New Roman" w:hAnsi="Times New Roman" w:cs="Times New Roman"/>
        </w:rPr>
        <w:t>示例：春字的篆书</w:t>
      </w:r>
      <w:r>
        <w:rPr>
          <w:rFonts w:ascii="Times New Roman" w:hAnsi="Times New Roman" w:cs="Times New Roman"/>
        </w:rPr>
        <w:t>，</w:t>
      </w:r>
      <w:r w:rsidRPr="00F516FE">
        <w:rPr>
          <w:rFonts w:ascii="Times New Roman" w:hAnsi="Times New Roman" w:cs="Times New Roman"/>
        </w:rPr>
        <w:t>上面是两棵小草</w:t>
      </w:r>
      <w:r>
        <w:rPr>
          <w:rFonts w:ascii="Times New Roman" w:hAnsi="Times New Roman" w:cs="Times New Roman"/>
        </w:rPr>
        <w:t>，</w:t>
      </w:r>
      <w:r w:rsidRPr="00F516FE">
        <w:rPr>
          <w:rFonts w:ascii="Times New Roman" w:hAnsi="Times New Roman" w:cs="Times New Roman"/>
        </w:rPr>
        <w:t>中间是一个屯字</w:t>
      </w:r>
      <w:r>
        <w:rPr>
          <w:rFonts w:ascii="Times New Roman" w:hAnsi="Times New Roman" w:cs="Times New Roman"/>
        </w:rPr>
        <w:t>，</w:t>
      </w:r>
      <w:r w:rsidRPr="00F516FE">
        <w:rPr>
          <w:rFonts w:ascii="Times New Roman" w:hAnsi="Times New Roman" w:cs="Times New Roman"/>
        </w:rPr>
        <w:t>下面是一个日字。草在春天生长</w:t>
      </w:r>
      <w:r>
        <w:rPr>
          <w:rFonts w:ascii="Times New Roman" w:hAnsi="Times New Roman" w:cs="Times New Roman"/>
        </w:rPr>
        <w:t>，</w:t>
      </w:r>
      <w:r w:rsidRPr="00F516FE">
        <w:rPr>
          <w:rFonts w:ascii="Times New Roman" w:hAnsi="Times New Roman" w:cs="Times New Roman"/>
        </w:rPr>
        <w:t>小草生长意味着春天来到；</w:t>
      </w:r>
      <w:r w:rsidRPr="00F516FE">
        <w:rPr>
          <w:rFonts w:hAnsi="宋体" w:cs="Times New Roman"/>
        </w:rPr>
        <w:t>“</w:t>
      </w:r>
      <w:r w:rsidRPr="00F516FE">
        <w:rPr>
          <w:rFonts w:ascii="Times New Roman" w:hAnsi="Times New Roman" w:cs="Times New Roman"/>
        </w:rPr>
        <w:t>屯</w:t>
      </w:r>
      <w:r w:rsidRPr="00F516FE">
        <w:rPr>
          <w:rFonts w:hAnsi="宋体" w:cs="Times New Roman"/>
        </w:rPr>
        <w:t>”</w:t>
      </w:r>
      <w:r w:rsidRPr="00F516FE">
        <w:rPr>
          <w:rFonts w:ascii="Times New Roman" w:hAnsi="Times New Roman" w:cs="Times New Roman"/>
        </w:rPr>
        <w:t>字像初生草木根须发育、生长的样子；</w:t>
      </w:r>
      <w:r w:rsidRPr="00F516FE">
        <w:rPr>
          <w:rFonts w:hAnsi="宋体" w:cs="Times New Roman"/>
        </w:rPr>
        <w:t>“</w:t>
      </w:r>
      <w:r w:rsidRPr="00F516FE">
        <w:rPr>
          <w:rFonts w:ascii="Times New Roman" w:hAnsi="Times New Roman" w:cs="Times New Roman"/>
        </w:rPr>
        <w:t>日</w:t>
      </w:r>
      <w:r w:rsidRPr="00F516FE">
        <w:rPr>
          <w:rFonts w:hAnsi="宋体" w:cs="Times New Roman"/>
        </w:rPr>
        <w:t>”</w:t>
      </w:r>
      <w:r w:rsidRPr="00F516FE">
        <w:rPr>
          <w:rFonts w:ascii="Times New Roman" w:hAnsi="Times New Roman" w:cs="Times New Roman"/>
        </w:rPr>
        <w:t>字体现人们对</w:t>
      </w:r>
      <w:r w:rsidRPr="00F516FE">
        <w:rPr>
          <w:rFonts w:hAnsi="宋体" w:cs="Times New Roman"/>
        </w:rPr>
        <w:t>“</w:t>
      </w:r>
      <w:r w:rsidRPr="00F516FE">
        <w:rPr>
          <w:rFonts w:ascii="Times New Roman" w:hAnsi="Times New Roman" w:cs="Times New Roman"/>
        </w:rPr>
        <w:t>万物生长靠太阳</w:t>
      </w:r>
      <w:r w:rsidRPr="00F516FE">
        <w:rPr>
          <w:rFonts w:hAnsi="宋体" w:cs="Times New Roman"/>
        </w:rPr>
        <w:t>”</w:t>
      </w:r>
      <w:r w:rsidRPr="00F516FE">
        <w:rPr>
          <w:rFonts w:ascii="Times New Roman" w:hAnsi="Times New Roman" w:cs="Times New Roman"/>
        </w:rPr>
        <w:t>自然规律的认识：由此来表现春天万物复苏的景象。</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本题属于图片题。作答时</w:t>
      </w:r>
      <w:r>
        <w:rPr>
          <w:rFonts w:ascii="Times New Roman" w:eastAsia="仿宋_GB2312" w:hAnsi="Times New Roman" w:cs="Times New Roman"/>
        </w:rPr>
        <w:t>，</w:t>
      </w:r>
      <w:r w:rsidRPr="00F516FE">
        <w:rPr>
          <w:rFonts w:ascii="Times New Roman" w:eastAsia="仿宋_GB2312" w:hAnsi="Times New Roman" w:cs="Times New Roman"/>
        </w:rPr>
        <w:t>注意</w:t>
      </w:r>
      <w:r w:rsidRPr="00F516FE">
        <w:rPr>
          <w:rFonts w:hAnsi="宋体" w:cs="Times New Roman"/>
        </w:rPr>
        <w:t>“</w:t>
      </w:r>
      <w:r w:rsidRPr="00F516FE">
        <w:rPr>
          <w:rFonts w:ascii="Times New Roman" w:eastAsia="仿宋_GB2312" w:hAnsi="Times New Roman" w:cs="Times New Roman"/>
        </w:rPr>
        <w:t>象形</w:t>
      </w:r>
      <w:r w:rsidRPr="00F516FE">
        <w:rPr>
          <w:rFonts w:hAnsi="宋体" w:cs="Times New Roman"/>
        </w:rPr>
        <w:t>”</w:t>
      </w:r>
      <w:r w:rsidRPr="00F516FE">
        <w:rPr>
          <w:rFonts w:ascii="Times New Roman" w:eastAsia="仿宋_GB2312" w:hAnsi="Times New Roman" w:cs="Times New Roman"/>
        </w:rPr>
        <w:t>就是实物的形状</w:t>
      </w:r>
      <w:r>
        <w:rPr>
          <w:rFonts w:ascii="Times New Roman" w:eastAsia="仿宋_GB2312" w:hAnsi="Times New Roman" w:cs="Times New Roman"/>
        </w:rPr>
        <w:t>，</w:t>
      </w:r>
      <w:r w:rsidRPr="00F516FE">
        <w:rPr>
          <w:rFonts w:ascii="Times New Roman" w:eastAsia="仿宋_GB2312" w:hAnsi="Times New Roman" w:cs="Times New Roman"/>
        </w:rPr>
        <w:t>如</w:t>
      </w:r>
      <w:r w:rsidRPr="00F516FE">
        <w:rPr>
          <w:rFonts w:hAnsi="宋体" w:cs="Times New Roman"/>
        </w:rPr>
        <w:t>“</w:t>
      </w:r>
      <w:r w:rsidRPr="00F516FE">
        <w:rPr>
          <w:rFonts w:ascii="Times New Roman" w:eastAsia="仿宋_GB2312" w:hAnsi="Times New Roman" w:cs="Times New Roman"/>
        </w:rPr>
        <w:t>草</w:t>
      </w:r>
      <w:r w:rsidRPr="00F516FE">
        <w:rPr>
          <w:rFonts w:hAnsi="宋体" w:cs="Times New Roman"/>
        </w:rPr>
        <w:t>”“</w:t>
      </w:r>
      <w:r w:rsidRPr="00F516FE">
        <w:rPr>
          <w:rFonts w:ascii="Times New Roman" w:eastAsia="仿宋_GB2312" w:hAnsi="Times New Roman" w:cs="Times New Roman"/>
        </w:rPr>
        <w:t>日</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然后结合题干要求</w:t>
      </w:r>
      <w:r w:rsidRPr="00F516FE">
        <w:rPr>
          <w:rFonts w:hAnsi="宋体" w:cs="Times New Roman"/>
        </w:rPr>
        <w:t>“</w:t>
      </w:r>
      <w:r w:rsidRPr="00F516FE">
        <w:rPr>
          <w:rFonts w:ascii="Times New Roman" w:eastAsia="仿宋_GB2312" w:hAnsi="Times New Roman" w:cs="Times New Roman"/>
        </w:rPr>
        <w:t>表现春天的特征</w:t>
      </w:r>
      <w:r w:rsidRPr="00F516FE">
        <w:rPr>
          <w:rFonts w:hAnsi="宋体" w:cs="Times New Roman"/>
        </w:rPr>
        <w:t>”</w:t>
      </w:r>
      <w:r w:rsidRPr="00F516FE">
        <w:rPr>
          <w:rFonts w:ascii="Times New Roman" w:eastAsia="仿宋_GB2312" w:hAnsi="Times New Roman" w:cs="Times New Roman"/>
        </w:rPr>
        <w:t>来重点分析春天的</w:t>
      </w:r>
      <w:r w:rsidRPr="00F516FE">
        <w:rPr>
          <w:rFonts w:hAnsi="宋体" w:cs="Times New Roman"/>
        </w:rPr>
        <w:t>“</w:t>
      </w:r>
      <w:r w:rsidRPr="00F516FE">
        <w:rPr>
          <w:rFonts w:ascii="Times New Roman" w:eastAsia="仿宋_GB2312" w:hAnsi="Times New Roman" w:cs="Times New Roman"/>
        </w:rPr>
        <w:t>万物复</w:t>
      </w:r>
      <w:r w:rsidRPr="00F516FE">
        <w:rPr>
          <w:rFonts w:ascii="Times New Roman" w:eastAsia="仿宋_GB2312" w:hAnsi="Times New Roman" w:cs="Times New Roman" w:hint="eastAsia"/>
        </w:rPr>
        <w:t>苏</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内容：画面左边是狭窄的电梯</w:t>
      </w:r>
      <w:r>
        <w:rPr>
          <w:rFonts w:ascii="Times New Roman" w:hAnsi="Times New Roman" w:cs="Times New Roman"/>
        </w:rPr>
        <w:t>，</w:t>
      </w:r>
      <w:r w:rsidRPr="00F516FE">
        <w:rPr>
          <w:rFonts w:ascii="Times New Roman" w:hAnsi="Times New Roman" w:cs="Times New Roman"/>
        </w:rPr>
        <w:t>人流拥挤。画面右边是宽阔的步梯</w:t>
      </w:r>
      <w:r>
        <w:rPr>
          <w:rFonts w:ascii="Times New Roman" w:hAnsi="Times New Roman" w:cs="Times New Roman"/>
        </w:rPr>
        <w:t>，</w:t>
      </w:r>
      <w:r w:rsidRPr="00F516FE">
        <w:rPr>
          <w:rFonts w:ascii="Times New Roman" w:hAnsi="Times New Roman" w:cs="Times New Roman"/>
        </w:rPr>
        <w:t>只有一人走向上面。</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寓意：不盲从</w:t>
      </w:r>
      <w:r>
        <w:rPr>
          <w:rFonts w:ascii="Times New Roman" w:hAnsi="Times New Roman" w:cs="Times New Roman"/>
        </w:rPr>
        <w:t>，</w:t>
      </w:r>
      <w:r w:rsidRPr="00F516FE">
        <w:rPr>
          <w:rFonts w:ascii="Times New Roman" w:hAnsi="Times New Roman" w:cs="Times New Roman"/>
        </w:rPr>
        <w:t>善于选择</w:t>
      </w:r>
      <w:r>
        <w:rPr>
          <w:rFonts w:ascii="Times New Roman" w:hAnsi="Times New Roman" w:cs="Times New Roman"/>
        </w:rPr>
        <w:t>，</w:t>
      </w:r>
      <w:r w:rsidRPr="00F516FE">
        <w:rPr>
          <w:rFonts w:ascii="Times New Roman" w:hAnsi="Times New Roman" w:cs="Times New Roman"/>
        </w:rPr>
        <w:t>舍得付出的人方可胜出。</w:t>
      </w:r>
      <w:r>
        <w:rPr>
          <w:rFonts w:ascii="Times New Roman" w:hAnsi="Times New Roman" w:cs="Times New Roman"/>
        </w:rPr>
        <w:t>(</w:t>
      </w:r>
      <w:r w:rsidRPr="00F516FE">
        <w:rPr>
          <w:rFonts w:ascii="Times New Roman" w:hAnsi="Times New Roman" w:cs="Times New Roman"/>
        </w:rPr>
        <w:t>或向上的路并不拥挤；拥挤的原因</w:t>
      </w:r>
      <w:r>
        <w:rPr>
          <w:rFonts w:ascii="Times New Roman" w:hAnsi="Times New Roman" w:cs="Times New Roman"/>
        </w:rPr>
        <w:t>，</w:t>
      </w:r>
      <w:r w:rsidRPr="00F516FE">
        <w:rPr>
          <w:rFonts w:ascii="Times New Roman" w:hAnsi="Times New Roman" w:cs="Times New Roman"/>
        </w:rPr>
        <w:t>是大部分人选择了安逸。</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本题属于图片题。作答时</w:t>
      </w:r>
      <w:r>
        <w:rPr>
          <w:rFonts w:ascii="Times New Roman" w:eastAsia="仿宋_GB2312" w:hAnsi="Times New Roman" w:cs="Times New Roman"/>
        </w:rPr>
        <w:t>，</w:t>
      </w:r>
      <w:r w:rsidRPr="00F516FE">
        <w:rPr>
          <w:rFonts w:ascii="Times New Roman" w:eastAsia="仿宋_GB2312" w:hAnsi="Times New Roman" w:cs="Times New Roman"/>
        </w:rPr>
        <w:t>先仔细观察图片的内容</w:t>
      </w:r>
      <w:r>
        <w:rPr>
          <w:rFonts w:ascii="Times New Roman" w:eastAsia="仿宋_GB2312" w:hAnsi="Times New Roman" w:cs="Times New Roman"/>
        </w:rPr>
        <w:t>，</w:t>
      </w:r>
      <w:r w:rsidRPr="00F516FE">
        <w:rPr>
          <w:rFonts w:ascii="Times New Roman" w:eastAsia="仿宋_GB2312" w:hAnsi="Times New Roman" w:cs="Times New Roman"/>
        </w:rPr>
        <w:t>画面分为两个部分</w:t>
      </w:r>
      <w:r>
        <w:rPr>
          <w:rFonts w:ascii="Times New Roman" w:eastAsia="仿宋_GB2312" w:hAnsi="Times New Roman" w:cs="Times New Roman"/>
        </w:rPr>
        <w:t>，</w:t>
      </w:r>
      <w:r w:rsidRPr="00F516FE">
        <w:rPr>
          <w:rFonts w:ascii="Times New Roman" w:eastAsia="仿宋_GB2312" w:hAnsi="Times New Roman" w:cs="Times New Roman"/>
        </w:rPr>
        <w:t>画面的左边是狭窄的电梯</w:t>
      </w:r>
      <w:r>
        <w:rPr>
          <w:rFonts w:ascii="Times New Roman" w:eastAsia="仿宋_GB2312" w:hAnsi="Times New Roman" w:cs="Times New Roman"/>
        </w:rPr>
        <w:t>，</w:t>
      </w:r>
      <w:r w:rsidRPr="00F516FE">
        <w:rPr>
          <w:rFonts w:ascii="Times New Roman" w:eastAsia="仿宋_GB2312" w:hAnsi="Times New Roman" w:cs="Times New Roman"/>
        </w:rPr>
        <w:t>人流拥挤。画面右边是宽阔的</w:t>
      </w:r>
      <w:r w:rsidRPr="00F516FE">
        <w:rPr>
          <w:rFonts w:hAnsi="宋体" w:cs="宋体" w:hint="eastAsia"/>
        </w:rPr>
        <w:t>歩</w:t>
      </w:r>
      <w:r w:rsidRPr="00F516FE">
        <w:rPr>
          <w:rFonts w:ascii="仿宋_GB2312" w:eastAsia="仿宋_GB2312" w:hAnsi="仿宋_GB2312" w:cs="仿宋_GB2312" w:hint="eastAsia"/>
        </w:rPr>
        <w:t>梯</w:t>
      </w:r>
      <w:r>
        <w:rPr>
          <w:rFonts w:ascii="Times New Roman" w:eastAsia="仿宋_GB2312" w:hAnsi="Times New Roman" w:cs="Times New Roman"/>
        </w:rPr>
        <w:t>，</w:t>
      </w:r>
      <w:r w:rsidRPr="00F516FE">
        <w:rPr>
          <w:rFonts w:ascii="Times New Roman" w:eastAsia="仿宋_GB2312" w:hAnsi="Times New Roman" w:cs="Times New Roman"/>
        </w:rPr>
        <w:t>只有一人走向上面。不盲从、善于选择</w:t>
      </w:r>
      <w:r>
        <w:rPr>
          <w:rFonts w:ascii="Times New Roman" w:eastAsia="仿宋_GB2312" w:hAnsi="Times New Roman" w:cs="Times New Roman"/>
        </w:rPr>
        <w:t>，</w:t>
      </w:r>
      <w:r w:rsidRPr="00F516FE">
        <w:rPr>
          <w:rFonts w:ascii="Times New Roman" w:eastAsia="仿宋_GB2312" w:hAnsi="Times New Roman" w:cs="Times New Roman"/>
        </w:rPr>
        <w:t>舍得付出的人方可胜出；或者理解为：向上的路并不拥挤。拥挤的原因</w:t>
      </w:r>
      <w:r>
        <w:rPr>
          <w:rFonts w:ascii="Times New Roman" w:eastAsia="仿宋_GB2312" w:hAnsi="Times New Roman" w:cs="Times New Roman"/>
        </w:rPr>
        <w:t>，</w:t>
      </w:r>
      <w:r w:rsidRPr="00F516FE">
        <w:rPr>
          <w:rFonts w:ascii="Times New Roman" w:eastAsia="仿宋_GB2312" w:hAnsi="Times New Roman" w:cs="Times New Roman"/>
        </w:rPr>
        <w:t>是大部分人选择了安逸。</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12</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跨越百年的鞠躬</w:t>
      </w:r>
      <w:r>
        <w:rPr>
          <w:rFonts w:ascii="Times New Roman" w:hAnsi="Times New Roman"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穿越时空的巧合</w:t>
      </w:r>
      <w:r w:rsidRPr="00F516FE">
        <w:rPr>
          <w:rFonts w:hAnsi="宋体" w:cs="Times New Roman"/>
        </w:rPr>
        <w:t>”“</w:t>
      </w:r>
      <w:r w:rsidRPr="00F516FE">
        <w:rPr>
          <w:rFonts w:ascii="Times New Roman" w:hAnsi="Times New Roman" w:cs="Times New Roman"/>
        </w:rPr>
        <w:t>互信互敬</w:t>
      </w:r>
      <w:r w:rsidRPr="00F516FE">
        <w:rPr>
          <w:rFonts w:hAnsi="宋体" w:cs="Times New Roman"/>
        </w:rPr>
        <w:t>”“</w:t>
      </w:r>
      <w:r w:rsidRPr="00F516FE">
        <w:rPr>
          <w:rFonts w:ascii="Times New Roman" w:hAnsi="Times New Roman" w:cs="Times New Roman"/>
        </w:rPr>
        <w:t>真情的可贵</w:t>
      </w:r>
      <w:r w:rsidRPr="00F516FE">
        <w:rPr>
          <w:rFonts w:hAnsi="宋体" w:cs="Times New Roman"/>
        </w:rPr>
        <w:t>”</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示例一：从护士和院长鞠躬的角度</w:t>
      </w:r>
      <w:r>
        <w:rPr>
          <w:rFonts w:ascii="Times New Roman" w:hAnsi="Times New Roman" w:cs="Times New Roman"/>
        </w:rPr>
        <w:t>，</w:t>
      </w:r>
      <w:r w:rsidRPr="00F516FE">
        <w:rPr>
          <w:rFonts w:ascii="Times New Roman" w:hAnsi="Times New Roman" w:cs="Times New Roman"/>
        </w:rPr>
        <w:t>我感悟到要做德才兼备的人。护士、院长面对小患者的感恩</w:t>
      </w:r>
      <w:r>
        <w:rPr>
          <w:rFonts w:ascii="Times New Roman" w:hAnsi="Times New Roman" w:cs="Times New Roman"/>
        </w:rPr>
        <w:t>，</w:t>
      </w:r>
      <w:r w:rsidRPr="00F516FE">
        <w:rPr>
          <w:rFonts w:ascii="Times New Roman" w:hAnsi="Times New Roman" w:cs="Times New Roman"/>
        </w:rPr>
        <w:t>急忙弯腰低头</w:t>
      </w:r>
      <w:r>
        <w:rPr>
          <w:rFonts w:ascii="Times New Roman" w:hAnsi="Times New Roman" w:cs="Times New Roman"/>
        </w:rPr>
        <w:t>，</w:t>
      </w:r>
      <w:r w:rsidRPr="00F516FE">
        <w:rPr>
          <w:rFonts w:ascii="Times New Roman" w:hAnsi="Times New Roman" w:cs="Times New Roman"/>
        </w:rPr>
        <w:t>鞠躬还礼</w:t>
      </w:r>
      <w:r>
        <w:rPr>
          <w:rFonts w:ascii="Times New Roman" w:hAnsi="Times New Roman" w:cs="Times New Roman"/>
        </w:rPr>
        <w:t>，</w:t>
      </w:r>
      <w:r w:rsidRPr="00F516FE">
        <w:rPr>
          <w:rFonts w:ascii="Times New Roman" w:hAnsi="Times New Roman" w:cs="Times New Roman"/>
        </w:rPr>
        <w:t>没有居功自傲。一名合格的医者</w:t>
      </w:r>
      <w:r>
        <w:rPr>
          <w:rFonts w:ascii="Times New Roman" w:hAnsi="Times New Roman" w:cs="Times New Roman"/>
        </w:rPr>
        <w:t>，</w:t>
      </w:r>
      <w:r w:rsidRPr="00F516FE">
        <w:rPr>
          <w:rFonts w:ascii="Times New Roman" w:hAnsi="Times New Roman" w:cs="Times New Roman"/>
        </w:rPr>
        <w:t>不仅要有高超的医术</w:t>
      </w:r>
      <w:r>
        <w:rPr>
          <w:rFonts w:ascii="Times New Roman" w:hAnsi="Times New Roman" w:cs="Times New Roman"/>
        </w:rPr>
        <w:t>，</w:t>
      </w:r>
      <w:r w:rsidRPr="00F516FE">
        <w:rPr>
          <w:rFonts w:ascii="Times New Roman" w:hAnsi="Times New Roman" w:cs="Times New Roman"/>
        </w:rPr>
        <w:t>还要有高尚的医德。</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示例二：从两个小患者向医者鞠躬致谢的角度</w:t>
      </w:r>
      <w:r>
        <w:rPr>
          <w:rFonts w:ascii="Times New Roman" w:hAnsi="Times New Roman" w:cs="Times New Roman"/>
        </w:rPr>
        <w:t>，</w:t>
      </w:r>
      <w:r w:rsidRPr="00F516FE">
        <w:rPr>
          <w:rFonts w:ascii="Times New Roman" w:hAnsi="Times New Roman" w:cs="Times New Roman"/>
        </w:rPr>
        <w:t>我认识到要在孩子幼年时就培养他们自觉尊医重卫的意识</w:t>
      </w:r>
      <w:r>
        <w:rPr>
          <w:rFonts w:ascii="Times New Roman" w:hAnsi="Times New Roman" w:cs="Times New Roman"/>
        </w:rPr>
        <w:t>，</w:t>
      </w:r>
      <w:r w:rsidRPr="00F516FE">
        <w:rPr>
          <w:rFonts w:ascii="Times New Roman" w:hAnsi="Times New Roman" w:cs="Times New Roman"/>
        </w:rPr>
        <w:t>使他们对救死扶伤的医者心怀感激和尊重</w:t>
      </w:r>
      <w:r>
        <w:rPr>
          <w:rFonts w:ascii="Times New Roman" w:hAnsi="Times New Roman" w:cs="Times New Roman"/>
        </w:rPr>
        <w:t>，</w:t>
      </w:r>
      <w:r w:rsidRPr="00F516FE">
        <w:rPr>
          <w:rFonts w:ascii="Times New Roman" w:hAnsi="Times New Roman" w:cs="Times New Roman"/>
        </w:rPr>
        <w:t>这有利于营造和谐的医患关系</w:t>
      </w:r>
      <w:r>
        <w:rPr>
          <w:rFonts w:ascii="Times New Roman" w:hAnsi="Times New Roman" w:cs="Times New Roman"/>
        </w:rPr>
        <w:t>，</w:t>
      </w:r>
      <w:r w:rsidRPr="00F516FE">
        <w:rPr>
          <w:rFonts w:ascii="Times New Roman" w:hAnsi="Times New Roman" w:cs="Times New Roman"/>
        </w:rPr>
        <w:t>也有利于传承中华民族懂得感恩的传统美德。</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示例三：从患者和医者互动的角度</w:t>
      </w:r>
      <w:r>
        <w:rPr>
          <w:rFonts w:ascii="Times New Roman" w:hAnsi="Times New Roman" w:cs="Times New Roman"/>
        </w:rPr>
        <w:t>，</w:t>
      </w:r>
      <w:r w:rsidRPr="00F516FE">
        <w:rPr>
          <w:rFonts w:ascii="Times New Roman" w:hAnsi="Times New Roman" w:cs="Times New Roman"/>
        </w:rPr>
        <w:t>我体悟到</w:t>
      </w:r>
      <w:r w:rsidRPr="00F516FE">
        <w:rPr>
          <w:rFonts w:ascii="Times New Roman" w:hAnsi="Times New Roman" w:cs="Times New Roman" w:hint="eastAsia"/>
        </w:rPr>
        <w:t>和谐医患关系的美好。生命发光者才能照亮他人的生命</w:t>
      </w:r>
      <w:r>
        <w:rPr>
          <w:rFonts w:ascii="Times New Roman" w:hAnsi="Times New Roman" w:cs="Times New Roman" w:hint="eastAsia"/>
        </w:rPr>
        <w:t>，</w:t>
      </w:r>
      <w:r w:rsidRPr="00F516FE">
        <w:rPr>
          <w:rFonts w:ascii="Times New Roman" w:hAnsi="Times New Roman" w:cs="Times New Roman" w:hint="eastAsia"/>
        </w:rPr>
        <w:t>灵魂散热者才能温暖他人的灵魂。患者鞠躬致敬</w:t>
      </w:r>
      <w:r>
        <w:rPr>
          <w:rFonts w:ascii="Times New Roman" w:hAnsi="Times New Roman" w:cs="Times New Roman" w:hint="eastAsia"/>
        </w:rPr>
        <w:t>，</w:t>
      </w:r>
      <w:r w:rsidRPr="00F516FE">
        <w:rPr>
          <w:rFonts w:ascii="Times New Roman" w:hAnsi="Times New Roman" w:cs="Times New Roman" w:hint="eastAsia"/>
        </w:rPr>
        <w:t>是为了表达自己对医者的感激</w:t>
      </w:r>
      <w:r>
        <w:rPr>
          <w:rFonts w:ascii="Times New Roman" w:hAnsi="Times New Roman" w:cs="Times New Roman" w:hint="eastAsia"/>
        </w:rPr>
        <w:t>，</w:t>
      </w:r>
      <w:r w:rsidRPr="00F516FE">
        <w:rPr>
          <w:rFonts w:ascii="Times New Roman" w:hAnsi="Times New Roman" w:cs="Times New Roman" w:hint="eastAsia"/>
        </w:rPr>
        <w:t>而医者回礼</w:t>
      </w:r>
      <w:r>
        <w:rPr>
          <w:rFonts w:ascii="Times New Roman" w:hAnsi="Times New Roman" w:cs="Times New Roman" w:hint="eastAsia"/>
        </w:rPr>
        <w:t>，</w:t>
      </w:r>
      <w:r w:rsidRPr="00F516FE">
        <w:rPr>
          <w:rFonts w:ascii="Times New Roman" w:hAnsi="Times New Roman" w:cs="Times New Roman" w:hint="eastAsia"/>
        </w:rPr>
        <w:t>体现了他们对患者的关爱。</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题目中的两幅照片和相关文字解说</w:t>
      </w:r>
      <w:r>
        <w:rPr>
          <w:rFonts w:ascii="Times New Roman" w:eastAsia="仿宋_GB2312" w:hAnsi="Times New Roman" w:cs="Times New Roman"/>
        </w:rPr>
        <w:t>，</w:t>
      </w:r>
      <w:r w:rsidRPr="00F516FE">
        <w:rPr>
          <w:rFonts w:ascii="Times New Roman" w:eastAsia="仿宋_GB2312" w:hAnsi="Times New Roman" w:cs="Times New Roman"/>
        </w:rPr>
        <w:t>向考生清楚地传递了这样的信息：两个画面呈现的都是</w:t>
      </w:r>
      <w:r>
        <w:rPr>
          <w:rFonts w:ascii="Times New Roman" w:eastAsia="仿宋_GB2312" w:hAnsi="Times New Roman" w:cs="Times New Roman"/>
        </w:rPr>
        <w:t>(</w:t>
      </w:r>
      <w:r w:rsidRPr="00F516FE">
        <w:rPr>
          <w:rFonts w:ascii="Times New Roman" w:eastAsia="仿宋_GB2312" w:hAnsi="Times New Roman" w:cs="Times New Roman"/>
        </w:rPr>
        <w:t>小</w:t>
      </w:r>
      <w:r>
        <w:rPr>
          <w:rFonts w:ascii="Times New Roman" w:eastAsia="仿宋_GB2312" w:hAnsi="Times New Roman" w:cs="Times New Roman"/>
        </w:rPr>
        <w:t>)</w:t>
      </w:r>
      <w:r w:rsidRPr="00F516FE">
        <w:rPr>
          <w:rFonts w:ascii="Times New Roman" w:eastAsia="仿宋_GB2312" w:hAnsi="Times New Roman" w:cs="Times New Roman"/>
        </w:rPr>
        <w:t>患者和医护之间的友好致意</w:t>
      </w:r>
      <w:r>
        <w:rPr>
          <w:rFonts w:ascii="Times New Roman" w:eastAsia="仿宋_GB2312" w:hAnsi="Times New Roman" w:cs="Times New Roman"/>
        </w:rPr>
        <w:t>，</w:t>
      </w:r>
      <w:r w:rsidRPr="00F516FE">
        <w:rPr>
          <w:rFonts w:ascii="Times New Roman" w:eastAsia="仿宋_GB2312" w:hAnsi="Times New Roman" w:cs="Times New Roman"/>
        </w:rPr>
        <w:t>两幅照片的时间跨度是一百多年。由此可拟出标题。</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画面上</w:t>
      </w:r>
      <w:r>
        <w:rPr>
          <w:rFonts w:ascii="Times New Roman" w:eastAsia="仿宋_GB2312" w:hAnsi="Times New Roman" w:cs="Times New Roman"/>
        </w:rPr>
        <w:t>，</w:t>
      </w:r>
      <w:r w:rsidRPr="00F516FE">
        <w:rPr>
          <w:rFonts w:ascii="Times New Roman" w:eastAsia="仿宋_GB2312" w:hAnsi="Times New Roman" w:cs="Times New Roman"/>
        </w:rPr>
        <w:t>小患者鞠躬是对医者的真诚感谢</w:t>
      </w:r>
      <w:r>
        <w:rPr>
          <w:rFonts w:ascii="Times New Roman" w:eastAsia="仿宋_GB2312" w:hAnsi="Times New Roman" w:cs="Times New Roman"/>
        </w:rPr>
        <w:t>，</w:t>
      </w:r>
      <w:r w:rsidRPr="00F516FE">
        <w:rPr>
          <w:rFonts w:ascii="Times New Roman" w:eastAsia="仿宋_GB2312" w:hAnsi="Times New Roman" w:cs="Times New Roman"/>
        </w:rPr>
        <w:t>是懂得感恩的表现</w:t>
      </w:r>
      <w:r>
        <w:rPr>
          <w:rFonts w:ascii="Times New Roman" w:eastAsia="仿宋_GB2312" w:hAnsi="Times New Roman" w:cs="Times New Roman"/>
        </w:rPr>
        <w:t>，</w:t>
      </w:r>
      <w:r w:rsidRPr="00F516FE">
        <w:rPr>
          <w:rFonts w:ascii="Times New Roman" w:eastAsia="仿宋_GB2312" w:hAnsi="Times New Roman" w:cs="Times New Roman"/>
        </w:rPr>
        <w:t>医者鞠躬是对小患者的感谢的回应。由这些可以得出尊重生命、医德高尚、文明守礼等启发。</w:t>
      </w:r>
      <w:r w:rsidRPr="00F516FE">
        <w:rPr>
          <w:rFonts w:ascii="Times New Roman" w:eastAsia="仿宋_GB2312" w:hAnsi="Times New Roman" w:cs="Times New Roman" w:hint="eastAsia"/>
        </w:rPr>
        <w:t>双方鞠躬表现了一种和谐的医患关系</w:t>
      </w:r>
      <w:r>
        <w:rPr>
          <w:rFonts w:ascii="Times New Roman" w:eastAsia="仿宋_GB2312" w:hAnsi="Times New Roman" w:cs="Times New Roman" w:hint="eastAsia"/>
        </w:rPr>
        <w:t>，</w:t>
      </w:r>
      <w:r w:rsidRPr="00F516FE">
        <w:rPr>
          <w:rFonts w:ascii="Times New Roman" w:eastAsia="仿宋_GB2312" w:hAnsi="Times New Roman" w:cs="Times New Roman" w:hint="eastAsia"/>
        </w:rPr>
        <w:t>跨越百年的两张图片还体现了高尚医德的传承。拟写答案时要有明确的观点。</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16</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压缩语段</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联合国秘书长</w:t>
      </w:r>
      <w:r w:rsidRPr="00F516FE">
        <w:rPr>
          <w:rFonts w:ascii="Times New Roman" w:hAnsi="Times New Roman" w:cs="Times New Roman"/>
        </w:rPr>
        <w:t>2020</w:t>
      </w:r>
      <w:r w:rsidRPr="00F516FE">
        <w:rPr>
          <w:rFonts w:ascii="Times New Roman" w:hAnsi="Times New Roman" w:cs="Times New Roman"/>
        </w:rPr>
        <w:t>年</w:t>
      </w:r>
      <w:r w:rsidRPr="00F516FE">
        <w:rPr>
          <w:rFonts w:ascii="Times New Roman" w:hAnsi="Times New Roman" w:cs="Times New Roman"/>
        </w:rPr>
        <w:t>10</w:t>
      </w:r>
      <w:r w:rsidRPr="00F516FE">
        <w:rPr>
          <w:rFonts w:ascii="Times New Roman" w:hAnsi="Times New Roman" w:cs="Times New Roman"/>
        </w:rPr>
        <w:t>月</w:t>
      </w:r>
      <w:r w:rsidRPr="00F516FE">
        <w:rPr>
          <w:rFonts w:ascii="Times New Roman" w:hAnsi="Times New Roman" w:cs="Times New Roman"/>
        </w:rPr>
        <w:t>9</w:t>
      </w:r>
      <w:r w:rsidRPr="00F516FE">
        <w:rPr>
          <w:rFonts w:ascii="Times New Roman" w:hAnsi="Times New Roman" w:cs="Times New Roman"/>
        </w:rPr>
        <w:t>日发表声明</w:t>
      </w:r>
      <w:r>
        <w:rPr>
          <w:rFonts w:ascii="Times New Roman" w:hAnsi="Times New Roman" w:cs="Times New Roman"/>
        </w:rPr>
        <w:t>，</w:t>
      </w:r>
      <w:r w:rsidRPr="00F516FE">
        <w:rPr>
          <w:rFonts w:ascii="Times New Roman" w:hAnsi="Times New Roman" w:cs="Times New Roman"/>
        </w:rPr>
        <w:t>祝贺世界粮食计划署获得</w:t>
      </w:r>
      <w:r w:rsidRPr="00F516FE">
        <w:rPr>
          <w:rFonts w:ascii="Times New Roman" w:hAnsi="Times New Roman" w:cs="Times New Roman"/>
        </w:rPr>
        <w:t>2020</w:t>
      </w:r>
      <w:r w:rsidRPr="00F516FE">
        <w:rPr>
          <w:rFonts w:ascii="Times New Roman" w:hAnsi="Times New Roman" w:cs="Times New Roman"/>
        </w:rPr>
        <w:t>年诺贝尔和平奖</w:t>
      </w:r>
      <w:r>
        <w:rPr>
          <w:rFonts w:ascii="Times New Roman" w:hAnsi="Times New Roman" w:cs="Times New Roman"/>
        </w:rPr>
        <w:t>，</w:t>
      </w:r>
      <w:r w:rsidRPr="00F516FE">
        <w:rPr>
          <w:rFonts w:ascii="Times New Roman" w:hAnsi="Times New Roman" w:cs="Times New Roman"/>
        </w:rPr>
        <w:t>并对其积极响应全球粮食安全危机、秉持人道主义、体现的团结精神给予高度肯定。</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答题时注意区分材料的类型</w:t>
      </w:r>
      <w:r>
        <w:rPr>
          <w:rFonts w:ascii="Times New Roman" w:eastAsia="仿宋_GB2312" w:hAnsi="Times New Roman" w:cs="Times New Roman"/>
        </w:rPr>
        <w:t>，</w:t>
      </w:r>
      <w:r w:rsidRPr="00F516FE">
        <w:rPr>
          <w:rFonts w:ascii="Times New Roman" w:eastAsia="仿宋_GB2312" w:hAnsi="Times New Roman" w:cs="Times New Roman"/>
        </w:rPr>
        <w:t>题目所给材料属于新闻类材料</w:t>
      </w:r>
      <w:r>
        <w:rPr>
          <w:rFonts w:ascii="Times New Roman" w:eastAsia="仿宋_GB2312" w:hAnsi="Times New Roman" w:cs="Times New Roman"/>
        </w:rPr>
        <w:t>，</w:t>
      </w:r>
      <w:r w:rsidRPr="00F516FE">
        <w:rPr>
          <w:rFonts w:ascii="Times New Roman" w:eastAsia="仿宋_GB2312" w:hAnsi="Times New Roman" w:cs="Times New Roman"/>
        </w:rPr>
        <w:t>作答时要注意时间、地点、人物、事件等要素</w:t>
      </w:r>
      <w:r>
        <w:rPr>
          <w:rFonts w:ascii="Times New Roman" w:eastAsia="仿宋_GB2312" w:hAnsi="Times New Roman" w:cs="Times New Roman"/>
        </w:rPr>
        <w:t>，</w:t>
      </w:r>
      <w:r w:rsidRPr="00F516FE">
        <w:rPr>
          <w:rFonts w:ascii="Times New Roman" w:eastAsia="仿宋_GB2312" w:hAnsi="Times New Roman" w:cs="Times New Roman"/>
        </w:rPr>
        <w:t>然后根据字数要求按内容重要程度组织答案。作答本题时要注意材料中</w:t>
      </w:r>
      <w:r w:rsidRPr="00F516FE">
        <w:rPr>
          <w:rFonts w:ascii="Times New Roman" w:eastAsia="仿宋_GB2312" w:hAnsi="Times New Roman" w:cs="Times New Roman" w:hint="eastAsia"/>
        </w:rPr>
        <w:t>的人物</w:t>
      </w:r>
      <w:r>
        <w:rPr>
          <w:rFonts w:ascii="Times New Roman" w:eastAsia="仿宋_GB2312" w:hAnsi="Times New Roman" w:cs="Times New Roman" w:hint="eastAsia"/>
        </w:rPr>
        <w:t>(</w:t>
      </w:r>
      <w:r w:rsidRPr="00F516FE">
        <w:rPr>
          <w:rFonts w:ascii="Times New Roman" w:eastAsia="仿宋_GB2312" w:hAnsi="Times New Roman" w:cs="Times New Roman" w:hint="eastAsia"/>
        </w:rPr>
        <w:t>联合国秘书长</w:t>
      </w:r>
      <w:r>
        <w:rPr>
          <w:rFonts w:ascii="Times New Roman" w:eastAsia="仿宋_GB2312" w:hAnsi="Times New Roman" w:cs="Times New Roman" w:hint="eastAsia"/>
        </w:rPr>
        <w:t>)</w:t>
      </w:r>
      <w:r w:rsidRPr="00F516FE">
        <w:rPr>
          <w:rFonts w:ascii="Times New Roman" w:eastAsia="仿宋_GB2312" w:hAnsi="Times New Roman" w:cs="Times New Roman" w:hint="eastAsia"/>
        </w:rPr>
        <w:t>、时间</w:t>
      </w:r>
      <w:r>
        <w:rPr>
          <w:rFonts w:ascii="Times New Roman" w:eastAsia="仿宋_GB2312" w:hAnsi="Times New Roman" w:cs="Times New Roman" w:hint="eastAsia"/>
        </w:rPr>
        <w:t>(</w:t>
      </w:r>
      <w:r w:rsidRPr="00F516FE">
        <w:rPr>
          <w:rFonts w:ascii="Times New Roman" w:eastAsia="仿宋_GB2312" w:hAnsi="Times New Roman" w:cs="Times New Roman"/>
        </w:rPr>
        <w:t>2020</w:t>
      </w:r>
      <w:r w:rsidRPr="00F516FE">
        <w:rPr>
          <w:rFonts w:ascii="Times New Roman" w:eastAsia="仿宋_GB2312" w:hAnsi="Times New Roman" w:cs="Times New Roman"/>
        </w:rPr>
        <w:t>年</w:t>
      </w:r>
      <w:r w:rsidRPr="00F516FE">
        <w:rPr>
          <w:rFonts w:ascii="Times New Roman" w:eastAsia="仿宋_GB2312" w:hAnsi="Times New Roman" w:cs="Times New Roman"/>
        </w:rPr>
        <w:t>10</w:t>
      </w:r>
      <w:r w:rsidRPr="00F516FE">
        <w:rPr>
          <w:rFonts w:ascii="Times New Roman" w:eastAsia="仿宋_GB2312" w:hAnsi="Times New Roman" w:cs="Times New Roman"/>
        </w:rPr>
        <w:t>月</w:t>
      </w:r>
      <w:r w:rsidRPr="00F516FE">
        <w:rPr>
          <w:rFonts w:ascii="Times New Roman" w:eastAsia="仿宋_GB2312" w:hAnsi="Times New Roman" w:cs="Times New Roman"/>
        </w:rPr>
        <w:t>9</w:t>
      </w:r>
      <w:r w:rsidRPr="00F516FE">
        <w:rPr>
          <w:rFonts w:ascii="Times New Roman" w:eastAsia="仿宋_GB2312" w:hAnsi="Times New Roman" w:cs="Times New Roman"/>
        </w:rPr>
        <w:t>日</w:t>
      </w:r>
      <w:r>
        <w:rPr>
          <w:rFonts w:ascii="Times New Roman" w:eastAsia="仿宋_GB2312" w:hAnsi="Times New Roman" w:cs="Times New Roman"/>
        </w:rPr>
        <w:t>)</w:t>
      </w:r>
      <w:r w:rsidRPr="00F516FE">
        <w:rPr>
          <w:rFonts w:ascii="Times New Roman" w:eastAsia="仿宋_GB2312" w:hAnsi="Times New Roman" w:cs="Times New Roman"/>
        </w:rPr>
        <w:t>、事件</w:t>
      </w:r>
      <w:r>
        <w:rPr>
          <w:rFonts w:ascii="Times New Roman" w:eastAsia="仿宋_GB2312" w:hAnsi="Times New Roman" w:cs="Times New Roman"/>
        </w:rPr>
        <w:t>(</w:t>
      </w:r>
      <w:r w:rsidRPr="00F516FE">
        <w:rPr>
          <w:rFonts w:ascii="Times New Roman" w:eastAsia="仿宋_GB2312" w:hAnsi="Times New Roman" w:cs="Times New Roman"/>
        </w:rPr>
        <w:t>祝贺世界粮食计划署获得</w:t>
      </w:r>
      <w:r w:rsidRPr="00F516FE">
        <w:rPr>
          <w:rFonts w:ascii="Times New Roman" w:eastAsia="仿宋_GB2312" w:hAnsi="Times New Roman" w:cs="Times New Roman"/>
        </w:rPr>
        <w:t>2020</w:t>
      </w:r>
      <w:r w:rsidRPr="00F516FE">
        <w:rPr>
          <w:rFonts w:ascii="Times New Roman" w:eastAsia="仿宋_GB2312" w:hAnsi="Times New Roman" w:cs="Times New Roman"/>
        </w:rPr>
        <w:t>年诺贝尔和平奖</w:t>
      </w:r>
      <w:r>
        <w:rPr>
          <w:rFonts w:ascii="Times New Roman" w:eastAsia="仿宋_GB2312" w:hAnsi="Times New Roman" w:cs="Times New Roman"/>
        </w:rPr>
        <w:t>)</w:t>
      </w:r>
      <w:r w:rsidRPr="00F516FE">
        <w:rPr>
          <w:rFonts w:ascii="Times New Roman" w:eastAsia="仿宋_GB2312" w:hAnsi="Times New Roman" w:cs="Times New Roman"/>
        </w:rPr>
        <w:t>以及对世界粮食计划署的评价</w:t>
      </w:r>
      <w:r>
        <w:rPr>
          <w:rFonts w:ascii="Times New Roman" w:eastAsia="仿宋_GB2312" w:hAnsi="Times New Roman" w:cs="Times New Roman"/>
        </w:rPr>
        <w:t>，</w:t>
      </w:r>
      <w:r w:rsidRPr="00F516FE">
        <w:rPr>
          <w:rFonts w:ascii="Times New Roman" w:eastAsia="仿宋_GB2312" w:hAnsi="Times New Roman" w:cs="Times New Roman"/>
        </w:rPr>
        <w:t>评价部分注意抓住</w:t>
      </w:r>
      <w:r w:rsidRPr="00F516FE">
        <w:rPr>
          <w:rFonts w:hAnsi="宋体" w:cs="Times New Roman"/>
        </w:rPr>
        <w:t>“</w:t>
      </w:r>
      <w:r w:rsidRPr="00F516FE">
        <w:rPr>
          <w:rFonts w:ascii="Times New Roman" w:eastAsia="仿宋_GB2312" w:hAnsi="Times New Roman" w:cs="Times New Roman"/>
        </w:rPr>
        <w:t>全球粮食安全危机的第一响应者</w:t>
      </w:r>
      <w:r w:rsidRPr="00F516FE">
        <w:rPr>
          <w:rFonts w:hAnsi="宋体" w:cs="Times New Roman"/>
        </w:rPr>
        <w:t>”“</w:t>
      </w:r>
      <w:r w:rsidRPr="00F516FE">
        <w:rPr>
          <w:rFonts w:ascii="Times New Roman" w:eastAsia="仿宋_GB2312" w:hAnsi="Times New Roman" w:cs="Times New Roman"/>
        </w:rPr>
        <w:t>由人道主义需求驱动</w:t>
      </w:r>
      <w:r w:rsidRPr="00F516FE">
        <w:rPr>
          <w:rFonts w:hAnsi="宋体" w:cs="Times New Roman"/>
        </w:rPr>
        <w:t>”“</w:t>
      </w:r>
      <w:r w:rsidRPr="00F516FE">
        <w:rPr>
          <w:rFonts w:ascii="Times New Roman" w:eastAsia="仿宋_GB2312" w:hAnsi="Times New Roman" w:cs="Times New Roman"/>
        </w:rPr>
        <w:t>体现的团结精神</w:t>
      </w:r>
      <w:r w:rsidRPr="00F516FE">
        <w:rPr>
          <w:rFonts w:hAnsi="宋体" w:cs="Times New Roman"/>
        </w:rPr>
        <w:t>”</w:t>
      </w:r>
      <w:r w:rsidRPr="00F516FE">
        <w:rPr>
          <w:rFonts w:ascii="Times New Roman" w:eastAsia="仿宋_GB2312" w:hAnsi="Times New Roman" w:cs="Times New Roman"/>
        </w:rPr>
        <w:t>等关键信息。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《哪吒之魔童降世》是一部改编力度大、主题丰富、制作精良的商业动画电影。</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分析材料内容</w:t>
      </w:r>
      <w:r>
        <w:rPr>
          <w:rFonts w:ascii="Times New Roman" w:eastAsia="仿宋_GB2312" w:hAnsi="Times New Roman" w:cs="Times New Roman"/>
        </w:rPr>
        <w:t>，</w:t>
      </w:r>
      <w:r w:rsidRPr="00F516FE">
        <w:rPr>
          <w:rFonts w:ascii="Times New Roman" w:eastAsia="仿宋_GB2312" w:hAnsi="Times New Roman" w:cs="Times New Roman"/>
        </w:rPr>
        <w:t>可将材料分为三个层次。第一层说《哪吒之魔童降世》完全改变了传统的人物形象设定</w:t>
      </w:r>
      <w:r>
        <w:rPr>
          <w:rFonts w:ascii="Times New Roman" w:eastAsia="仿宋_GB2312" w:hAnsi="Times New Roman" w:cs="Times New Roman"/>
        </w:rPr>
        <w:t>，</w:t>
      </w:r>
      <w:r w:rsidRPr="00F516FE">
        <w:rPr>
          <w:rFonts w:ascii="Times New Roman" w:eastAsia="仿宋_GB2312" w:hAnsi="Times New Roman" w:cs="Times New Roman"/>
        </w:rPr>
        <w:t>第二层指出其主题丰富</w:t>
      </w:r>
      <w:r>
        <w:rPr>
          <w:rFonts w:ascii="Times New Roman" w:eastAsia="仿宋_GB2312" w:hAnsi="Times New Roman" w:cs="Times New Roman"/>
        </w:rPr>
        <w:t>，</w:t>
      </w:r>
      <w:r w:rsidRPr="00F516FE">
        <w:rPr>
          <w:rFonts w:ascii="Times New Roman" w:eastAsia="仿宋_GB2312" w:hAnsi="Times New Roman" w:cs="Times New Roman"/>
        </w:rPr>
        <w:t>第三层突出其制作精益求精的特点。据</w:t>
      </w:r>
      <w:r w:rsidRPr="00F516FE">
        <w:rPr>
          <w:rFonts w:ascii="Times New Roman" w:eastAsia="仿宋_GB2312" w:hAnsi="Times New Roman" w:cs="Times New Roman" w:hint="eastAsia"/>
        </w:rPr>
        <w:t>此将以上分析整合概括</w:t>
      </w:r>
      <w:r>
        <w:rPr>
          <w:rFonts w:ascii="Times New Roman" w:eastAsia="仿宋_GB2312" w:hAnsi="Times New Roman" w:cs="Times New Roman" w:hint="eastAsia"/>
        </w:rPr>
        <w:t>，</w:t>
      </w:r>
      <w:r w:rsidRPr="00F516FE">
        <w:rPr>
          <w:rFonts w:ascii="Times New Roman" w:eastAsia="仿宋_GB2312" w:hAnsi="Times New Roman" w:cs="Times New Roman" w:hint="eastAsia"/>
        </w:rPr>
        <w:t>用简明、连贯的语言表达出来即可。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r w:rsidRPr="00F516FE">
        <w:rPr>
          <w:rFonts w:ascii="Times New Roman" w:hAnsi="Times New Roman" w:cs="Times New Roman"/>
        </w:rPr>
        <w:t>2020</w:t>
      </w:r>
      <w:r w:rsidRPr="00F516FE">
        <w:rPr>
          <w:rFonts w:ascii="Times New Roman" w:hAnsi="Times New Roman" w:cs="Times New Roman"/>
        </w:rPr>
        <w:t>年</w:t>
      </w:r>
      <w:r w:rsidRPr="00F516FE">
        <w:rPr>
          <w:rFonts w:hAnsi="宋体" w:cs="Times New Roman"/>
        </w:rPr>
        <w:t>“</w:t>
      </w:r>
      <w:r w:rsidRPr="00F516FE">
        <w:rPr>
          <w:rFonts w:ascii="Times New Roman" w:hAnsi="Times New Roman" w:cs="Times New Roman"/>
        </w:rPr>
        <w:t>中国航天日</w:t>
      </w:r>
      <w:r w:rsidRPr="00F516FE">
        <w:rPr>
          <w:rFonts w:hAnsi="宋体" w:cs="Times New Roman"/>
        </w:rPr>
        <w:t>”</w:t>
      </w:r>
      <w:r w:rsidRPr="00F516FE">
        <w:rPr>
          <w:rFonts w:ascii="Times New Roman" w:hAnsi="Times New Roman" w:cs="Times New Roman"/>
        </w:rPr>
        <w:t>启动仪式</w:t>
      </w:r>
      <w:r w:rsidRPr="00F516FE">
        <w:rPr>
          <w:rFonts w:ascii="Times New Roman" w:hAnsi="Times New Roman" w:cs="Times New Roman"/>
        </w:rPr>
        <w:t>4</w:t>
      </w:r>
      <w:r w:rsidRPr="00F516FE">
        <w:rPr>
          <w:rFonts w:ascii="Times New Roman" w:hAnsi="Times New Roman" w:cs="Times New Roman"/>
        </w:rPr>
        <w:t>月</w:t>
      </w:r>
      <w:r w:rsidRPr="00F516FE">
        <w:rPr>
          <w:rFonts w:ascii="Times New Roman" w:hAnsi="Times New Roman" w:cs="Times New Roman"/>
        </w:rPr>
        <w:t>24</w:t>
      </w:r>
      <w:r w:rsidRPr="00F516FE">
        <w:rPr>
          <w:rFonts w:ascii="Times New Roman" w:hAnsi="Times New Roman" w:cs="Times New Roman"/>
        </w:rPr>
        <w:t>日在国家航天局网站举行。首次火星探测任务名称</w:t>
      </w:r>
      <w:r w:rsidRPr="00F516FE">
        <w:rPr>
          <w:rFonts w:hAnsi="宋体" w:cs="Times New Roman"/>
        </w:rPr>
        <w:t>“</w:t>
      </w:r>
      <w:r w:rsidRPr="00F516FE">
        <w:rPr>
          <w:rFonts w:ascii="Times New Roman" w:hAnsi="Times New Roman" w:cs="Times New Roman"/>
        </w:rPr>
        <w:t>天问一号</w:t>
      </w:r>
      <w:r w:rsidRPr="00F516FE">
        <w:rPr>
          <w:rFonts w:hAnsi="宋体" w:cs="Times New Roman"/>
        </w:rPr>
        <w:t>”</w:t>
      </w:r>
      <w:r w:rsidRPr="00F516FE">
        <w:rPr>
          <w:rFonts w:ascii="Times New Roman" w:hAnsi="Times New Roman" w:cs="Times New Roman"/>
        </w:rPr>
        <w:t>和象征</w:t>
      </w:r>
      <w:r w:rsidRPr="00F516FE">
        <w:rPr>
          <w:rFonts w:hAnsi="宋体" w:cs="Times New Roman"/>
        </w:rPr>
        <w:t>“</w:t>
      </w:r>
      <w:r w:rsidRPr="00F516FE">
        <w:rPr>
          <w:rFonts w:ascii="Times New Roman" w:hAnsi="Times New Roman" w:cs="Times New Roman"/>
        </w:rPr>
        <w:t>揽星九天</w:t>
      </w:r>
      <w:r w:rsidRPr="00F516FE">
        <w:rPr>
          <w:rFonts w:hAnsi="宋体" w:cs="Times New Roman"/>
        </w:rPr>
        <w:t>”</w:t>
      </w:r>
      <w:r w:rsidRPr="00F516FE">
        <w:rPr>
          <w:rFonts w:ascii="Times New Roman" w:hAnsi="Times New Roman" w:cs="Times New Roman"/>
        </w:rPr>
        <w:t>的任务标识在仪式上公布。</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本题考查压缩语段的能力。文段共五句话</w:t>
      </w:r>
      <w:r>
        <w:rPr>
          <w:rFonts w:ascii="Times New Roman" w:eastAsia="仿宋_GB2312" w:hAnsi="Times New Roman" w:cs="Times New Roman"/>
        </w:rPr>
        <w:t>，</w:t>
      </w:r>
      <w:r w:rsidRPr="00F516FE">
        <w:rPr>
          <w:rFonts w:ascii="Times New Roman" w:eastAsia="仿宋_GB2312" w:hAnsi="Times New Roman" w:cs="Times New Roman"/>
        </w:rPr>
        <w:t>第一句的关键信息是</w:t>
      </w:r>
      <w:r w:rsidRPr="00F516FE">
        <w:rPr>
          <w:rFonts w:hAnsi="宋体" w:cs="Times New Roman"/>
        </w:rPr>
        <w:t>“</w:t>
      </w:r>
      <w:r w:rsidRPr="00F516FE">
        <w:rPr>
          <w:rFonts w:ascii="Times New Roman" w:eastAsia="仿宋_GB2312" w:hAnsi="Times New Roman" w:cs="Times New Roman"/>
        </w:rPr>
        <w:t>2020</w:t>
      </w:r>
      <w:r w:rsidRPr="00F516FE">
        <w:rPr>
          <w:rFonts w:ascii="Times New Roman" w:eastAsia="仿宋_GB2312" w:hAnsi="Times New Roman" w:cs="Times New Roman"/>
        </w:rPr>
        <w:t>年</w:t>
      </w:r>
      <w:r w:rsidRPr="00F516FE">
        <w:rPr>
          <w:rFonts w:ascii="Times New Roman" w:eastAsia="仿宋_GB2312" w:hAnsi="Times New Roman" w:cs="Times New Roman"/>
        </w:rPr>
        <w:t>4</w:t>
      </w:r>
      <w:r w:rsidRPr="00F516FE">
        <w:rPr>
          <w:rFonts w:ascii="Times New Roman" w:eastAsia="仿宋_GB2312" w:hAnsi="Times New Roman" w:cs="Times New Roman"/>
        </w:rPr>
        <w:t>月</w:t>
      </w:r>
      <w:r w:rsidRPr="00F516FE">
        <w:rPr>
          <w:rFonts w:ascii="Times New Roman" w:eastAsia="仿宋_GB2312" w:hAnsi="Times New Roman" w:cs="Times New Roman"/>
        </w:rPr>
        <w:t>24</w:t>
      </w:r>
      <w:r w:rsidRPr="00F516FE">
        <w:rPr>
          <w:rFonts w:ascii="Times New Roman" w:eastAsia="仿宋_GB2312" w:hAnsi="Times New Roman" w:cs="Times New Roman"/>
        </w:rPr>
        <w:t>日</w:t>
      </w:r>
      <w:r w:rsidRPr="00F516FE">
        <w:rPr>
          <w:rFonts w:hAnsi="宋体" w:cs="Times New Roman"/>
        </w:rPr>
        <w:t>‘</w:t>
      </w:r>
      <w:r w:rsidRPr="00F516FE">
        <w:rPr>
          <w:rFonts w:ascii="Times New Roman" w:eastAsia="仿宋_GB2312" w:hAnsi="Times New Roman" w:cs="Times New Roman"/>
        </w:rPr>
        <w:t>中国航天日</w:t>
      </w:r>
      <w:r w:rsidRPr="00F516FE">
        <w:rPr>
          <w:rFonts w:hAnsi="宋体" w:cs="Times New Roman"/>
        </w:rPr>
        <w:t>’</w:t>
      </w:r>
      <w:r w:rsidRPr="00F516FE">
        <w:rPr>
          <w:rFonts w:ascii="Times New Roman" w:eastAsia="仿宋_GB2312" w:hAnsi="Times New Roman" w:cs="Times New Roman"/>
        </w:rPr>
        <w:t>启动仪式在国家航天局网站举行</w:t>
      </w:r>
      <w:r w:rsidRPr="00F516FE">
        <w:rPr>
          <w:rFonts w:hAnsi="宋体" w:cs="Times New Roman"/>
        </w:rPr>
        <w:t>”</w:t>
      </w:r>
      <w:r w:rsidRPr="00F516FE">
        <w:rPr>
          <w:rFonts w:ascii="Times New Roman" w:eastAsia="仿宋_GB2312" w:hAnsi="Times New Roman" w:cs="Times New Roman"/>
        </w:rPr>
        <w:t>。第二句的关键信息是</w:t>
      </w:r>
      <w:r w:rsidRPr="00F516FE">
        <w:rPr>
          <w:rFonts w:hAnsi="宋体" w:cs="Times New Roman"/>
        </w:rPr>
        <w:t>“</w:t>
      </w:r>
      <w:r w:rsidRPr="00F516FE">
        <w:rPr>
          <w:rFonts w:ascii="Times New Roman" w:eastAsia="仿宋_GB2312" w:hAnsi="Times New Roman" w:cs="Times New Roman"/>
        </w:rPr>
        <w:t>中国首次火星探测任务名称、任务标识在启动仪式上公布</w:t>
      </w:r>
      <w:r w:rsidRPr="00F516FE">
        <w:rPr>
          <w:rFonts w:hAnsi="宋体" w:cs="Times New Roman"/>
        </w:rPr>
        <w:t>”</w:t>
      </w:r>
      <w:r w:rsidRPr="00F516FE">
        <w:rPr>
          <w:rFonts w:ascii="Times New Roman" w:eastAsia="仿宋_GB2312" w:hAnsi="Times New Roman" w:cs="Times New Roman"/>
        </w:rPr>
        <w:t>。第三句的关键信息是</w:t>
      </w:r>
      <w:r w:rsidRPr="00F516FE">
        <w:rPr>
          <w:rFonts w:hAnsi="宋体" w:cs="Times New Roman"/>
        </w:rPr>
        <w:t>“</w:t>
      </w:r>
      <w:r w:rsidRPr="00F516FE">
        <w:rPr>
          <w:rFonts w:ascii="Times New Roman" w:eastAsia="仿宋_GB2312" w:hAnsi="Times New Roman" w:cs="Times New Roman"/>
        </w:rPr>
        <w:t>中国行星探测任务被命名为</w:t>
      </w:r>
      <w:r w:rsidRPr="00F516FE">
        <w:rPr>
          <w:rFonts w:hAnsi="宋体" w:cs="Times New Roman"/>
        </w:rPr>
        <w:t>‘</w:t>
      </w:r>
      <w:r w:rsidRPr="00F516FE">
        <w:rPr>
          <w:rFonts w:ascii="Times New Roman" w:eastAsia="仿宋_GB2312" w:hAnsi="Times New Roman" w:cs="Times New Roman"/>
        </w:rPr>
        <w:t>天问系列</w:t>
      </w:r>
      <w:r w:rsidRPr="00F516FE">
        <w:rPr>
          <w:rFonts w:hAnsi="宋体" w:cs="Times New Roman"/>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首次火星探测任务被命名为</w:t>
      </w:r>
      <w:r w:rsidRPr="00F516FE">
        <w:rPr>
          <w:rFonts w:hAnsi="宋体" w:cs="Times New Roman" w:hint="eastAsia"/>
        </w:rPr>
        <w:t>‘</w:t>
      </w:r>
      <w:r w:rsidRPr="00F516FE">
        <w:rPr>
          <w:rFonts w:ascii="Times New Roman" w:eastAsia="仿宋_GB2312" w:hAnsi="Times New Roman" w:cs="Times New Roman" w:hint="eastAsia"/>
        </w:rPr>
        <w:t>天问一号</w:t>
      </w:r>
      <w:r w:rsidRPr="00F516FE">
        <w:rPr>
          <w:rFonts w:hAnsi="宋体" w:cs="Times New Roman" w:hint="eastAsia"/>
        </w:rPr>
        <w:t>’”</w:t>
      </w:r>
      <w:r w:rsidRPr="00F516FE">
        <w:rPr>
          <w:rFonts w:ascii="Times New Roman" w:eastAsia="仿宋_GB2312" w:hAnsi="Times New Roman" w:cs="Times New Roman" w:hint="eastAsia"/>
        </w:rPr>
        <w:t>。第四句的关键信息是</w:t>
      </w:r>
      <w:r w:rsidRPr="00F516FE">
        <w:rPr>
          <w:rFonts w:hAnsi="宋体" w:cs="Times New Roman" w:hint="eastAsia"/>
        </w:rPr>
        <w:t>“</w:t>
      </w:r>
      <w:r w:rsidRPr="00F516FE">
        <w:rPr>
          <w:rFonts w:ascii="Times New Roman" w:eastAsia="仿宋_GB2312" w:hAnsi="Times New Roman" w:cs="Times New Roman" w:hint="eastAsia"/>
        </w:rPr>
        <w:t>该名称源于屈原长诗《天问》</w:t>
      </w:r>
      <w:r>
        <w:rPr>
          <w:rFonts w:ascii="Times New Roman" w:eastAsia="仿宋_GB2312" w:hAnsi="Times New Roman" w:cs="Times New Roman" w:hint="eastAsia"/>
        </w:rPr>
        <w:t>，</w:t>
      </w:r>
      <w:r w:rsidRPr="00F516FE">
        <w:rPr>
          <w:rFonts w:ascii="Times New Roman" w:eastAsia="仿宋_GB2312" w:hAnsi="Times New Roman" w:cs="Times New Roman" w:hint="eastAsia"/>
        </w:rPr>
        <w:t>体现了文化传承</w:t>
      </w:r>
      <w:r>
        <w:rPr>
          <w:rFonts w:ascii="Times New Roman" w:eastAsia="仿宋_GB2312" w:hAnsi="Times New Roman" w:cs="Times New Roman" w:hint="eastAsia"/>
        </w:rPr>
        <w:t>，</w:t>
      </w:r>
      <w:r w:rsidRPr="00F516FE">
        <w:rPr>
          <w:rFonts w:ascii="Times New Roman" w:eastAsia="仿宋_GB2312" w:hAnsi="Times New Roman" w:cs="Times New Roman" w:hint="eastAsia"/>
        </w:rPr>
        <w:t>寓意追求科技创新永无止境</w:t>
      </w:r>
      <w:r w:rsidRPr="00F516FE">
        <w:rPr>
          <w:rFonts w:hAnsi="宋体" w:cs="Times New Roman" w:hint="eastAsia"/>
        </w:rPr>
        <w:t>”</w:t>
      </w:r>
      <w:r w:rsidRPr="00F516FE">
        <w:rPr>
          <w:rFonts w:ascii="Times New Roman" w:eastAsia="仿宋_GB2312" w:hAnsi="Times New Roman" w:cs="Times New Roman" w:hint="eastAsia"/>
        </w:rPr>
        <w:t>。第五句的关键信息是</w:t>
      </w:r>
      <w:r w:rsidRPr="00F516FE">
        <w:rPr>
          <w:rFonts w:hAnsi="宋体" w:cs="Times New Roman" w:hint="eastAsia"/>
        </w:rPr>
        <w:t>“</w:t>
      </w:r>
      <w:r w:rsidRPr="00F516FE">
        <w:rPr>
          <w:rFonts w:ascii="Times New Roman" w:eastAsia="仿宋_GB2312" w:hAnsi="Times New Roman" w:cs="Times New Roman" w:hint="eastAsia"/>
        </w:rPr>
        <w:t>任务标识象征</w:t>
      </w:r>
      <w:r w:rsidRPr="00F516FE">
        <w:rPr>
          <w:rFonts w:hAnsi="宋体" w:cs="Times New Roman" w:hint="eastAsia"/>
        </w:rPr>
        <w:t>‘</w:t>
      </w:r>
      <w:r w:rsidRPr="00F516FE">
        <w:rPr>
          <w:rFonts w:ascii="Times New Roman" w:eastAsia="仿宋_GB2312" w:hAnsi="Times New Roman" w:cs="Times New Roman" w:hint="eastAsia"/>
        </w:rPr>
        <w:t>揽星九天</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展现开放合作的理念与态度</w:t>
      </w:r>
      <w:r w:rsidRPr="00F516FE">
        <w:rPr>
          <w:rFonts w:hAnsi="宋体" w:cs="Times New Roman" w:hint="eastAsia"/>
        </w:rPr>
        <w:t>”</w:t>
      </w:r>
      <w:r w:rsidRPr="00F516FE">
        <w:rPr>
          <w:rFonts w:ascii="Times New Roman" w:eastAsia="仿宋_GB2312" w:hAnsi="Times New Roman" w:cs="Times New Roman" w:hint="eastAsia"/>
        </w:rPr>
        <w:t>。本语段主要围绕</w:t>
      </w:r>
      <w:r w:rsidRPr="00F516FE">
        <w:rPr>
          <w:rFonts w:hAnsi="宋体" w:cs="Times New Roman" w:hint="eastAsia"/>
        </w:rPr>
        <w:t>“</w:t>
      </w:r>
      <w:r w:rsidRPr="00F516FE">
        <w:rPr>
          <w:rFonts w:ascii="Times New Roman" w:eastAsia="仿宋_GB2312" w:hAnsi="Times New Roman" w:cs="Times New Roman" w:hint="eastAsia"/>
        </w:rPr>
        <w:t>中国航天日</w:t>
      </w:r>
      <w:r w:rsidRPr="00F516FE">
        <w:rPr>
          <w:rFonts w:hAnsi="宋体" w:cs="Times New Roman" w:hint="eastAsia"/>
        </w:rPr>
        <w:t>”</w:t>
      </w:r>
      <w:r w:rsidRPr="00F516FE">
        <w:rPr>
          <w:rFonts w:ascii="Times New Roman" w:eastAsia="仿宋_GB2312" w:hAnsi="Times New Roman" w:cs="Times New Roman" w:hint="eastAsia"/>
        </w:rPr>
        <w:t>启动仪式展开</w:t>
      </w:r>
      <w:r>
        <w:rPr>
          <w:rFonts w:ascii="Times New Roman" w:eastAsia="仿宋_GB2312" w:hAnsi="Times New Roman" w:cs="Times New Roman" w:hint="eastAsia"/>
        </w:rPr>
        <w:t>，</w:t>
      </w:r>
      <w:r w:rsidRPr="00F516FE">
        <w:rPr>
          <w:rFonts w:ascii="Times New Roman" w:eastAsia="仿宋_GB2312" w:hAnsi="Times New Roman" w:cs="Times New Roman" w:hint="eastAsia"/>
        </w:rPr>
        <w:t>整合筛选出关键信息</w:t>
      </w:r>
      <w:r>
        <w:rPr>
          <w:rFonts w:ascii="Times New Roman" w:eastAsia="仿宋_GB2312" w:hAnsi="Times New Roman" w:cs="Times New Roman" w:hint="eastAsia"/>
        </w:rPr>
        <w:t>，</w:t>
      </w:r>
      <w:r w:rsidRPr="00F516FE">
        <w:rPr>
          <w:rFonts w:ascii="Times New Roman" w:eastAsia="仿宋_GB2312" w:hAnsi="Times New Roman" w:cs="Times New Roman" w:hint="eastAsia"/>
        </w:rPr>
        <w:t>使之成为一段结构完整、句子简洁流畅的语句</w:t>
      </w:r>
      <w:r>
        <w:rPr>
          <w:rFonts w:ascii="Times New Roman" w:eastAsia="仿宋_GB2312" w:hAnsi="Times New Roman" w:cs="Times New Roman" w:hint="eastAsia"/>
        </w:rPr>
        <w:t>，</w:t>
      </w:r>
      <w:r w:rsidRPr="00F516FE">
        <w:rPr>
          <w:rFonts w:ascii="Times New Roman" w:eastAsia="仿宋_GB2312" w:hAnsi="Times New Roman" w:cs="Times New Roman" w:hint="eastAsia"/>
        </w:rPr>
        <w:t>注意字数。</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斜杠青年</w:t>
      </w:r>
      <w:r>
        <w:rPr>
          <w:rFonts w:ascii="Times New Roman" w:hAnsi="Times New Roman" w:cs="Times New Roman"/>
        </w:rPr>
        <w:t xml:space="preserve">　</w:t>
      </w:r>
      <w:r w:rsidRPr="00F516FE">
        <w:rPr>
          <w:rFonts w:ascii="Times New Roman" w:hAnsi="Times New Roman" w:cs="Times New Roman"/>
        </w:rPr>
        <w:t>多元生活</w:t>
      </w:r>
      <w:r>
        <w:rPr>
          <w:rFonts w:ascii="Times New Roman" w:hAnsi="Times New Roman" w:cs="Times New Roman"/>
        </w:rPr>
        <w:t xml:space="preserve">　</w:t>
      </w:r>
      <w:r w:rsidRPr="00F516FE">
        <w:rPr>
          <w:rFonts w:ascii="Times New Roman" w:hAnsi="Times New Roman" w:cs="Times New Roman"/>
        </w:rPr>
        <w:t>社会进步</w:t>
      </w:r>
      <w:r>
        <w:rPr>
          <w:rFonts w:ascii="Times New Roman" w:hAnsi="Times New Roman" w:cs="Times New Roman"/>
        </w:rPr>
        <w:t xml:space="preserve">　</w:t>
      </w:r>
      <w:r w:rsidRPr="00F516FE">
        <w:rPr>
          <w:rFonts w:ascii="Times New Roman" w:hAnsi="Times New Roman" w:cs="Times New Roman"/>
        </w:rPr>
        <w:t>释放天性</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该题主要考查考生提取关键信息的能力。首先要在准确理解文段大意的基础上找到有效信息</w:t>
      </w:r>
      <w:r>
        <w:rPr>
          <w:rFonts w:ascii="Times New Roman" w:eastAsia="仿宋_GB2312" w:hAnsi="Times New Roman" w:cs="Times New Roman"/>
        </w:rPr>
        <w:t>，</w:t>
      </w:r>
      <w:r w:rsidRPr="00F516FE">
        <w:rPr>
          <w:rFonts w:ascii="Times New Roman" w:eastAsia="仿宋_GB2312" w:hAnsi="Times New Roman" w:cs="Times New Roman"/>
        </w:rPr>
        <w:t>并从中筛选</w:t>
      </w:r>
      <w:r w:rsidRPr="00F516FE">
        <w:rPr>
          <w:rFonts w:ascii="Times New Roman" w:eastAsia="仿宋_GB2312" w:hAnsi="Times New Roman" w:cs="Times New Roman" w:hint="eastAsia"/>
        </w:rPr>
        <w:t>出核心信息</w:t>
      </w:r>
      <w:r>
        <w:rPr>
          <w:rFonts w:ascii="Times New Roman" w:eastAsia="仿宋_GB2312" w:hAnsi="Times New Roman" w:cs="Times New Roman" w:hint="eastAsia"/>
        </w:rPr>
        <w:t>，</w:t>
      </w:r>
      <w:r w:rsidRPr="00F516FE">
        <w:rPr>
          <w:rFonts w:ascii="Times New Roman" w:eastAsia="仿宋_GB2312" w:hAnsi="Times New Roman" w:cs="Times New Roman" w:hint="eastAsia"/>
        </w:rPr>
        <w:t>然后用最简洁的语言加以概括。阅读文段时逐句进行分析</w:t>
      </w:r>
      <w:r>
        <w:rPr>
          <w:rFonts w:ascii="Times New Roman" w:eastAsia="仿宋_GB2312" w:hAnsi="Times New Roman" w:cs="Times New Roman" w:hint="eastAsia"/>
        </w:rPr>
        <w:t>，</w:t>
      </w:r>
      <w:r w:rsidRPr="00F516FE">
        <w:rPr>
          <w:rFonts w:ascii="Times New Roman" w:eastAsia="仿宋_GB2312" w:hAnsi="Times New Roman" w:cs="Times New Roman" w:hint="eastAsia"/>
        </w:rPr>
        <w:t>看文段主要讲了哪几层意思。文段围绕</w:t>
      </w:r>
      <w:r w:rsidRPr="00F516FE">
        <w:rPr>
          <w:rFonts w:hAnsi="宋体" w:cs="Times New Roman" w:hint="eastAsia"/>
        </w:rPr>
        <w:t>“</w:t>
      </w:r>
      <w:r w:rsidRPr="00F516FE">
        <w:rPr>
          <w:rFonts w:ascii="Times New Roman" w:eastAsia="仿宋_GB2312" w:hAnsi="Times New Roman" w:cs="Times New Roman" w:hint="eastAsia"/>
        </w:rPr>
        <w:t>斜杠青年</w:t>
      </w:r>
      <w:r w:rsidRPr="00F516FE">
        <w:rPr>
          <w:rFonts w:hAnsi="宋体" w:cs="Times New Roman" w:hint="eastAsia"/>
        </w:rPr>
        <w:t>”</w:t>
      </w:r>
      <w:r w:rsidRPr="00F516FE">
        <w:rPr>
          <w:rFonts w:ascii="Times New Roman" w:eastAsia="仿宋_GB2312" w:hAnsi="Times New Roman" w:cs="Times New Roman" w:hint="eastAsia"/>
        </w:rPr>
        <w:t>这个话题展开。前四句介绍斜杠青年</w:t>
      </w:r>
      <w:r>
        <w:rPr>
          <w:rFonts w:ascii="Times New Roman" w:eastAsia="仿宋_GB2312" w:hAnsi="Times New Roman" w:cs="Times New Roman" w:hint="eastAsia"/>
        </w:rPr>
        <w:t>，</w:t>
      </w:r>
      <w:r w:rsidRPr="00F516FE">
        <w:rPr>
          <w:rFonts w:ascii="Times New Roman" w:eastAsia="仿宋_GB2312" w:hAnsi="Times New Roman" w:cs="Times New Roman" w:hint="eastAsia"/>
        </w:rPr>
        <w:t>并举例说明；第五、六句说斜杠青年出现的意义</w:t>
      </w:r>
      <w:r>
        <w:rPr>
          <w:rFonts w:ascii="Times New Roman" w:eastAsia="仿宋_GB2312" w:hAnsi="Times New Roman" w:cs="Times New Roman" w:hint="eastAsia"/>
        </w:rPr>
        <w:t>，</w:t>
      </w:r>
      <w:r w:rsidRPr="00F516FE">
        <w:rPr>
          <w:rFonts w:ascii="Times New Roman" w:eastAsia="仿宋_GB2312" w:hAnsi="Times New Roman" w:cs="Times New Roman" w:hint="eastAsia"/>
        </w:rPr>
        <w:t>第五句从社会的层面讲</w:t>
      </w:r>
      <w:r>
        <w:rPr>
          <w:rFonts w:ascii="Times New Roman" w:eastAsia="仿宋_GB2312" w:hAnsi="Times New Roman" w:cs="Times New Roman" w:hint="eastAsia"/>
        </w:rPr>
        <w:t>，</w:t>
      </w:r>
      <w:r w:rsidRPr="00F516FE">
        <w:rPr>
          <w:rFonts w:ascii="Times New Roman" w:eastAsia="仿宋_GB2312" w:hAnsi="Times New Roman" w:cs="Times New Roman" w:hint="eastAsia"/>
        </w:rPr>
        <w:t>说其是必然现象</w:t>
      </w:r>
      <w:r>
        <w:rPr>
          <w:rFonts w:ascii="Times New Roman" w:eastAsia="仿宋_GB2312" w:hAnsi="Times New Roman" w:cs="Times New Roman" w:hint="eastAsia"/>
        </w:rPr>
        <w:t>，</w:t>
      </w:r>
      <w:r w:rsidRPr="00F516FE">
        <w:rPr>
          <w:rFonts w:ascii="Times New Roman" w:eastAsia="仿宋_GB2312" w:hAnsi="Times New Roman" w:cs="Times New Roman" w:hint="eastAsia"/>
        </w:rPr>
        <w:t>体现了社会进步</w:t>
      </w:r>
      <w:r>
        <w:rPr>
          <w:rFonts w:ascii="Times New Roman" w:eastAsia="仿宋_GB2312" w:hAnsi="Times New Roman" w:cs="Times New Roman" w:hint="eastAsia"/>
        </w:rPr>
        <w:t>，</w:t>
      </w:r>
      <w:r w:rsidRPr="00F516FE">
        <w:rPr>
          <w:rFonts w:ascii="Times New Roman" w:eastAsia="仿宋_GB2312" w:hAnsi="Times New Roman" w:cs="Times New Roman" w:hint="eastAsia"/>
        </w:rPr>
        <w:t>第六句从人的层面讲</w:t>
      </w:r>
      <w:r>
        <w:rPr>
          <w:rFonts w:ascii="Times New Roman" w:eastAsia="仿宋_GB2312" w:hAnsi="Times New Roman" w:cs="Times New Roman" w:hint="eastAsia"/>
        </w:rPr>
        <w:t>，</w:t>
      </w:r>
      <w:r w:rsidRPr="00F516FE">
        <w:rPr>
          <w:rFonts w:ascii="Times New Roman" w:eastAsia="仿宋_GB2312" w:hAnsi="Times New Roman" w:cs="Times New Roman" w:hint="eastAsia"/>
        </w:rPr>
        <w:t>多重身份体现了天性的释放。据此可提炼出关键词</w:t>
      </w:r>
      <w:r>
        <w:rPr>
          <w:rFonts w:ascii="Times New Roman" w:eastAsia="仿宋_GB2312" w:hAnsi="Times New Roman" w:cs="Times New Roman" w:hint="eastAsia"/>
        </w:rPr>
        <w:t>，</w:t>
      </w:r>
      <w:r w:rsidRPr="00F516FE">
        <w:rPr>
          <w:rFonts w:ascii="Times New Roman" w:eastAsia="仿宋_GB2312" w:hAnsi="Times New Roman" w:cs="Times New Roman" w:hint="eastAsia"/>
        </w:rPr>
        <w:t>首先是对象</w:t>
      </w:r>
      <w:r w:rsidRPr="00F516FE">
        <w:rPr>
          <w:rFonts w:hAnsi="宋体" w:cs="Times New Roman" w:hint="eastAsia"/>
        </w:rPr>
        <w:t>“</w:t>
      </w:r>
      <w:r w:rsidRPr="00F516FE">
        <w:rPr>
          <w:rFonts w:ascii="Times New Roman" w:eastAsia="仿宋_GB2312" w:hAnsi="Times New Roman" w:cs="Times New Roman" w:hint="eastAsia"/>
        </w:rPr>
        <w:t>斜杠青年</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然后是其本质</w:t>
      </w:r>
      <w:r w:rsidRPr="00F516FE">
        <w:rPr>
          <w:rFonts w:hAnsi="宋体" w:cs="Times New Roman" w:hint="eastAsia"/>
        </w:rPr>
        <w:t>“</w:t>
      </w:r>
      <w:r w:rsidRPr="00F516FE">
        <w:rPr>
          <w:rFonts w:ascii="Times New Roman" w:eastAsia="仿宋_GB2312" w:hAnsi="Times New Roman" w:cs="Times New Roman" w:hint="eastAsia"/>
        </w:rPr>
        <w:t>多元生活</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接下来是意义</w:t>
      </w:r>
      <w:r w:rsidRPr="00F516FE">
        <w:rPr>
          <w:rFonts w:hAnsi="宋体" w:cs="Times New Roman" w:hint="eastAsia"/>
        </w:rPr>
        <w:t>“</w:t>
      </w:r>
      <w:r w:rsidRPr="00F516FE">
        <w:rPr>
          <w:rFonts w:ascii="Times New Roman" w:eastAsia="仿宋_GB2312" w:hAnsi="Times New Roman" w:cs="Times New Roman" w:hint="eastAsia"/>
        </w:rPr>
        <w:t>社会进步</w:t>
      </w:r>
      <w:r w:rsidRPr="00F516FE">
        <w:rPr>
          <w:rFonts w:hAnsi="宋体" w:cs="Times New Roman" w:hint="eastAsia"/>
        </w:rPr>
        <w:t>”</w:t>
      </w:r>
      <w:r w:rsidRPr="00F516FE">
        <w:rPr>
          <w:rFonts w:ascii="Times New Roman" w:eastAsia="仿宋_GB2312" w:hAnsi="Times New Roman" w:cs="Times New Roman" w:hint="eastAsia"/>
        </w:rPr>
        <w:t>和</w:t>
      </w:r>
      <w:r w:rsidRPr="00F516FE">
        <w:rPr>
          <w:rFonts w:hAnsi="宋体" w:cs="Times New Roman" w:hint="eastAsia"/>
        </w:rPr>
        <w:t>“</w:t>
      </w:r>
      <w:r w:rsidRPr="00F516FE">
        <w:rPr>
          <w:rFonts w:ascii="Times New Roman" w:eastAsia="仿宋_GB2312" w:hAnsi="Times New Roman" w:cs="Times New Roman" w:hint="eastAsia"/>
        </w:rPr>
        <w:t>释放天性</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示例：</w:t>
      </w:r>
      <w:r w:rsidRPr="00F516FE">
        <w:rPr>
          <w:rFonts w:ascii="Times New Roman" w:hAnsi="Times New Roman" w:cs="Times New Roman"/>
        </w:rPr>
        <w:t>2020</w:t>
      </w:r>
      <w:r w:rsidRPr="00F516FE">
        <w:rPr>
          <w:rFonts w:ascii="Times New Roman" w:hAnsi="Times New Roman" w:cs="Times New Roman"/>
        </w:rPr>
        <w:t>年</w:t>
      </w:r>
      <w:r w:rsidRPr="00F516FE">
        <w:rPr>
          <w:rFonts w:ascii="Times New Roman" w:hAnsi="Times New Roman" w:cs="Times New Roman"/>
        </w:rPr>
        <w:t>6</w:t>
      </w:r>
      <w:r w:rsidRPr="00F516FE">
        <w:rPr>
          <w:rFonts w:ascii="Times New Roman" w:hAnsi="Times New Roman" w:cs="Times New Roman"/>
        </w:rPr>
        <w:t>月</w:t>
      </w:r>
      <w:r w:rsidRPr="00F516FE">
        <w:rPr>
          <w:rFonts w:ascii="Times New Roman" w:hAnsi="Times New Roman" w:cs="Times New Roman"/>
        </w:rPr>
        <w:t>1</w:t>
      </w:r>
      <w:r w:rsidRPr="00F516FE">
        <w:rPr>
          <w:rFonts w:ascii="Times New Roman" w:hAnsi="Times New Roman" w:cs="Times New Roman"/>
        </w:rPr>
        <w:t>日</w:t>
      </w:r>
      <w:r>
        <w:rPr>
          <w:rFonts w:ascii="Times New Roman" w:hAnsi="Times New Roman" w:cs="Times New Roman"/>
        </w:rPr>
        <w:t>，</w:t>
      </w:r>
      <w:r w:rsidRPr="00F516FE">
        <w:rPr>
          <w:rFonts w:ascii="Times New Roman" w:hAnsi="Times New Roman" w:cs="Times New Roman"/>
        </w:rPr>
        <w:t>中共中央、国务院公布《海南自由贸易港建设总体方案》</w:t>
      </w:r>
      <w:r>
        <w:rPr>
          <w:rFonts w:ascii="Times New Roman" w:hAnsi="Times New Roman" w:cs="Times New Roman"/>
        </w:rPr>
        <w:t>，</w:t>
      </w:r>
      <w:r w:rsidRPr="00F516FE">
        <w:rPr>
          <w:rFonts w:ascii="Times New Roman" w:hAnsi="Times New Roman" w:cs="Times New Roman"/>
        </w:rPr>
        <w:t>对建设海南自贸港做了</w:t>
      </w:r>
      <w:r w:rsidRPr="00F516FE">
        <w:rPr>
          <w:rFonts w:ascii="Times New Roman" w:hAnsi="Times New Roman" w:cs="Times New Roman" w:hint="eastAsia"/>
        </w:rPr>
        <w:t>全面部署和具体安排</w:t>
      </w:r>
      <w:r>
        <w:rPr>
          <w:rFonts w:ascii="Times New Roman" w:hAnsi="Times New Roman" w:cs="Times New Roman" w:hint="eastAsia"/>
        </w:rPr>
        <w:t>，</w:t>
      </w:r>
      <w:r w:rsidRPr="00F516FE">
        <w:rPr>
          <w:rFonts w:ascii="Times New Roman" w:hAnsi="Times New Roman" w:cs="Times New Roman" w:hint="eastAsia"/>
        </w:rPr>
        <w:t>这标志着海南自贸港建设进入全面实施阶段。</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本题考查压缩语段的能力。语段的陈述对象是《方案》</w:t>
      </w:r>
      <w:r>
        <w:rPr>
          <w:rFonts w:ascii="Times New Roman" w:eastAsia="仿宋_GB2312" w:hAnsi="Times New Roman" w:cs="Times New Roman"/>
        </w:rPr>
        <w:t>，</w:t>
      </w:r>
      <w:r w:rsidRPr="00F516FE">
        <w:rPr>
          <w:rFonts w:ascii="Times New Roman" w:eastAsia="仿宋_GB2312" w:hAnsi="Times New Roman" w:cs="Times New Roman"/>
        </w:rPr>
        <w:t>前四句是总分关系</w:t>
      </w:r>
      <w:r>
        <w:rPr>
          <w:rFonts w:ascii="Times New Roman" w:eastAsia="仿宋_GB2312" w:hAnsi="Times New Roman" w:cs="Times New Roman"/>
        </w:rPr>
        <w:t>，</w:t>
      </w:r>
      <w:r w:rsidRPr="00F516FE">
        <w:rPr>
          <w:rFonts w:ascii="Times New Roman" w:eastAsia="仿宋_GB2312" w:hAnsi="Times New Roman" w:cs="Times New Roman"/>
        </w:rPr>
        <w:t>第一句为总</w:t>
      </w:r>
      <w:r>
        <w:rPr>
          <w:rFonts w:ascii="Times New Roman" w:eastAsia="仿宋_GB2312" w:hAnsi="Times New Roman" w:cs="Times New Roman"/>
        </w:rPr>
        <w:t>，</w:t>
      </w:r>
      <w:r w:rsidRPr="00F516FE">
        <w:rPr>
          <w:rFonts w:ascii="Times New Roman" w:eastAsia="仿宋_GB2312" w:hAnsi="Times New Roman" w:cs="Times New Roman"/>
        </w:rPr>
        <w:t>第二至四句为分。据此特点</w:t>
      </w:r>
      <w:r>
        <w:rPr>
          <w:rFonts w:ascii="Times New Roman" w:eastAsia="仿宋_GB2312" w:hAnsi="Times New Roman" w:cs="Times New Roman"/>
        </w:rPr>
        <w:t>，</w:t>
      </w:r>
      <w:r w:rsidRPr="00F516FE">
        <w:rPr>
          <w:rFonts w:ascii="Times New Roman" w:eastAsia="仿宋_GB2312" w:hAnsi="Times New Roman" w:cs="Times New Roman"/>
        </w:rPr>
        <w:t>可将前四句压缩为：</w:t>
      </w:r>
      <w:r w:rsidRPr="00F516FE">
        <w:rPr>
          <w:rFonts w:ascii="Times New Roman" w:eastAsia="仿宋_GB2312" w:hAnsi="Times New Roman" w:cs="Times New Roman"/>
        </w:rPr>
        <w:t>2020</w:t>
      </w:r>
      <w:r w:rsidRPr="00F516FE">
        <w:rPr>
          <w:rFonts w:ascii="Times New Roman" w:eastAsia="仿宋_GB2312" w:hAnsi="Times New Roman" w:cs="Times New Roman"/>
        </w:rPr>
        <w:t>年</w:t>
      </w:r>
      <w:r w:rsidRPr="00F516FE">
        <w:rPr>
          <w:rFonts w:ascii="Times New Roman" w:eastAsia="仿宋_GB2312" w:hAnsi="Times New Roman" w:cs="Times New Roman"/>
        </w:rPr>
        <w:t>6</w:t>
      </w:r>
      <w:r w:rsidRPr="00F516FE">
        <w:rPr>
          <w:rFonts w:ascii="Times New Roman" w:eastAsia="仿宋_GB2312" w:hAnsi="Times New Roman" w:cs="Times New Roman"/>
        </w:rPr>
        <w:t>月</w:t>
      </w:r>
      <w:r w:rsidRPr="00F516FE">
        <w:rPr>
          <w:rFonts w:ascii="Times New Roman" w:eastAsia="仿宋_GB2312" w:hAnsi="Times New Roman" w:cs="Times New Roman"/>
        </w:rPr>
        <w:t>1</w:t>
      </w:r>
      <w:r w:rsidRPr="00F516FE">
        <w:rPr>
          <w:rFonts w:ascii="Times New Roman" w:eastAsia="仿宋_GB2312" w:hAnsi="Times New Roman" w:cs="Times New Roman"/>
        </w:rPr>
        <w:t>日</w:t>
      </w:r>
      <w:r>
        <w:rPr>
          <w:rFonts w:ascii="Times New Roman" w:eastAsia="仿宋_GB2312" w:hAnsi="Times New Roman" w:cs="Times New Roman"/>
        </w:rPr>
        <w:t>，</w:t>
      </w:r>
      <w:r w:rsidRPr="00F516FE">
        <w:rPr>
          <w:rFonts w:ascii="Times New Roman" w:eastAsia="仿宋_GB2312" w:hAnsi="Times New Roman" w:cs="Times New Roman"/>
        </w:rPr>
        <w:t>中共中央、国务院公布《海南自由贸易港建设总体方案》</w:t>
      </w:r>
      <w:r>
        <w:rPr>
          <w:rFonts w:ascii="Times New Roman" w:eastAsia="仿宋_GB2312" w:hAnsi="Times New Roman" w:cs="Times New Roman"/>
        </w:rPr>
        <w:t>，</w:t>
      </w:r>
      <w:r w:rsidRPr="00F516FE">
        <w:rPr>
          <w:rFonts w:ascii="Times New Roman" w:eastAsia="仿宋_GB2312" w:hAnsi="Times New Roman" w:cs="Times New Roman"/>
        </w:rPr>
        <w:t>对建设海南自贸港做了全面部署和具体安排。第五句指出《方案》公布的意义</w:t>
      </w:r>
      <w:r>
        <w:rPr>
          <w:rFonts w:ascii="Times New Roman" w:eastAsia="仿宋_GB2312" w:hAnsi="Times New Roman" w:cs="Times New Roman"/>
        </w:rPr>
        <w:t>，</w:t>
      </w:r>
      <w:r w:rsidRPr="00F516FE">
        <w:rPr>
          <w:rFonts w:ascii="Times New Roman" w:eastAsia="仿宋_GB2312" w:hAnsi="Times New Roman" w:cs="Times New Roman"/>
        </w:rPr>
        <w:t>可保留此句信息。最后整合信息</w:t>
      </w:r>
      <w:r>
        <w:rPr>
          <w:rFonts w:ascii="Times New Roman" w:eastAsia="仿宋_GB2312" w:hAnsi="Times New Roman" w:cs="Times New Roman"/>
        </w:rPr>
        <w:t>，</w:t>
      </w:r>
      <w:r w:rsidRPr="00F516FE">
        <w:rPr>
          <w:rFonts w:ascii="Times New Roman" w:eastAsia="仿宋_GB2312" w:hAnsi="Times New Roman" w:cs="Times New Roman"/>
        </w:rPr>
        <w:t>使之成为结构完整、语意通顺的语句即可。注意字数限制。</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2020</w:t>
      </w:r>
      <w:r w:rsidRPr="00F516FE">
        <w:rPr>
          <w:rFonts w:ascii="Times New Roman" w:hAnsi="Times New Roman" w:cs="Times New Roman"/>
        </w:rPr>
        <w:t>年</w:t>
      </w:r>
      <w:r w:rsidRPr="00F516FE">
        <w:rPr>
          <w:rFonts w:ascii="Times New Roman" w:hAnsi="Times New Roman" w:cs="Times New Roman"/>
        </w:rPr>
        <w:t>7</w:t>
      </w:r>
      <w:r w:rsidRPr="00F516FE">
        <w:rPr>
          <w:rFonts w:ascii="Times New Roman" w:hAnsi="Times New Roman" w:cs="Times New Roman"/>
        </w:rPr>
        <w:t>月</w:t>
      </w:r>
      <w:r w:rsidRPr="00F516FE">
        <w:rPr>
          <w:rFonts w:ascii="Times New Roman" w:hAnsi="Times New Roman" w:cs="Times New Roman"/>
        </w:rPr>
        <w:t>1</w:t>
      </w:r>
      <w:r w:rsidRPr="00F516FE">
        <w:rPr>
          <w:rFonts w:ascii="Times New Roman" w:hAnsi="Times New Roman" w:cs="Times New Roman"/>
        </w:rPr>
        <w:t>日</w:t>
      </w:r>
      <w:r>
        <w:rPr>
          <w:rFonts w:ascii="Times New Roman" w:hAnsi="Times New Roman" w:cs="Times New Roman"/>
        </w:rPr>
        <w:t>，</w:t>
      </w:r>
      <w:r w:rsidRPr="00F516FE">
        <w:rPr>
          <w:rFonts w:ascii="Times New Roman" w:hAnsi="Times New Roman" w:cs="Times New Roman"/>
        </w:rPr>
        <w:t>由中国中铁设计、承建的世</w:t>
      </w:r>
      <w:r w:rsidRPr="00F516FE">
        <w:rPr>
          <w:rFonts w:ascii="Times New Roman" w:hAnsi="Times New Roman" w:cs="Times New Roman" w:hint="eastAsia"/>
        </w:rPr>
        <w:t>界首座跨度超千米的公铁两用斜拉桥——沪苏通长江公铁大桥通车运营</w:t>
      </w:r>
      <w:r>
        <w:rPr>
          <w:rFonts w:ascii="Times New Roman" w:hAnsi="Times New Roman" w:cs="Times New Roman" w:hint="eastAsia"/>
        </w:rPr>
        <w:t>，</w:t>
      </w:r>
      <w:r w:rsidRPr="00F516FE">
        <w:rPr>
          <w:rFonts w:ascii="Times New Roman" w:hAnsi="Times New Roman" w:cs="Times New Roman" w:hint="eastAsia"/>
        </w:rPr>
        <w:t>标志着世界公铁两用斜拉桥主跨迈入</w:t>
      </w:r>
      <w:r w:rsidRPr="00F516FE">
        <w:rPr>
          <w:rFonts w:hAnsi="宋体" w:cs="Times New Roman" w:hint="eastAsia"/>
        </w:rPr>
        <w:t>“</w:t>
      </w:r>
      <w:r w:rsidRPr="00F516FE">
        <w:rPr>
          <w:rFonts w:ascii="Times New Roman" w:hAnsi="Times New Roman" w:cs="Times New Roman" w:hint="eastAsia"/>
        </w:rPr>
        <w:t>千米级</w:t>
      </w:r>
      <w:r w:rsidRPr="00F516FE">
        <w:rPr>
          <w:rFonts w:hAnsi="宋体" w:cs="Times New Roman" w:hint="eastAsia"/>
        </w:rPr>
        <w:t>”</w:t>
      </w:r>
      <w:r w:rsidRPr="00F516FE">
        <w:rPr>
          <w:rFonts w:ascii="Times New Roman" w:hAnsi="Times New Roman" w:cs="Times New Roman" w:hint="eastAsia"/>
        </w:rPr>
        <w:t>时代。</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hAnsi="宋体" w:cs="Times New Roman"/>
        </w:rPr>
        <w:t>“</w:t>
      </w:r>
      <w:r w:rsidRPr="00F516FE">
        <w:rPr>
          <w:rFonts w:ascii="Times New Roman" w:eastAsia="仿宋_GB2312" w:hAnsi="Times New Roman" w:cs="Times New Roman"/>
        </w:rPr>
        <w:t>关键信息</w:t>
      </w:r>
      <w:r w:rsidRPr="00F516FE">
        <w:rPr>
          <w:rFonts w:hAnsi="宋体" w:cs="Times New Roman"/>
        </w:rPr>
        <w:t>”</w:t>
      </w:r>
      <w:r w:rsidRPr="00F516FE">
        <w:rPr>
          <w:rFonts w:ascii="Times New Roman" w:eastAsia="仿宋_GB2312" w:hAnsi="Times New Roman" w:cs="Times New Roman"/>
        </w:rPr>
        <w:t>主要在第一个句子中</w:t>
      </w:r>
      <w:r>
        <w:rPr>
          <w:rFonts w:ascii="Times New Roman" w:eastAsia="仿宋_GB2312" w:hAnsi="Times New Roman" w:cs="Times New Roman"/>
        </w:rPr>
        <w:t>，</w:t>
      </w:r>
      <w:r w:rsidRPr="00F516FE">
        <w:rPr>
          <w:rFonts w:ascii="Times New Roman" w:eastAsia="仿宋_GB2312" w:hAnsi="Times New Roman" w:cs="Times New Roman"/>
        </w:rPr>
        <w:t>第二个句子隐含关键信息</w:t>
      </w:r>
      <w:r w:rsidRPr="00F516FE">
        <w:rPr>
          <w:rFonts w:hAnsi="宋体" w:cs="Times New Roman"/>
        </w:rPr>
        <w:t>“</w:t>
      </w:r>
      <w:r w:rsidRPr="00F516FE">
        <w:rPr>
          <w:rFonts w:ascii="Times New Roman" w:eastAsia="仿宋_GB2312" w:hAnsi="Times New Roman" w:cs="Times New Roman"/>
        </w:rPr>
        <w:t>由中国中铁设计、承建</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第三个句子的意思在第一个句子中已经具体化了</w:t>
      </w:r>
      <w:r>
        <w:rPr>
          <w:rFonts w:ascii="Times New Roman" w:eastAsia="仿宋_GB2312" w:hAnsi="Times New Roman" w:cs="Times New Roman"/>
        </w:rPr>
        <w:t>，</w:t>
      </w:r>
      <w:r w:rsidRPr="00F516FE">
        <w:rPr>
          <w:rFonts w:ascii="Times New Roman" w:eastAsia="仿宋_GB2312" w:hAnsi="Times New Roman" w:cs="Times New Roman"/>
        </w:rPr>
        <w:t>可以忽略。第一个句子中的</w:t>
      </w:r>
      <w:r w:rsidRPr="00F516FE">
        <w:rPr>
          <w:rFonts w:hAnsi="宋体" w:cs="Times New Roman"/>
        </w:rPr>
        <w:t>“</w:t>
      </w:r>
      <w:r w:rsidRPr="00F516FE">
        <w:rPr>
          <w:rFonts w:ascii="Times New Roman" w:eastAsia="仿宋_GB2312" w:hAnsi="Times New Roman" w:cs="Times New Roman"/>
        </w:rPr>
        <w:t>主跨</w:t>
      </w:r>
      <w:r w:rsidRPr="00F516FE">
        <w:rPr>
          <w:rFonts w:ascii="Times New Roman" w:eastAsia="仿宋_GB2312" w:hAnsi="Times New Roman" w:cs="Times New Roman"/>
        </w:rPr>
        <w:t>1092</w:t>
      </w:r>
      <w:r w:rsidRPr="00F516FE">
        <w:rPr>
          <w:rFonts w:ascii="Times New Roman" w:eastAsia="仿宋_GB2312" w:hAnsi="Times New Roman" w:cs="Times New Roman"/>
        </w:rPr>
        <w:t>米</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超千米</w:t>
      </w:r>
      <w:r w:rsidRPr="00F516FE">
        <w:rPr>
          <w:rFonts w:hAnsi="宋体" w:cs="Times New Roman"/>
        </w:rPr>
        <w:t>”</w:t>
      </w:r>
      <w:r w:rsidRPr="00F516FE">
        <w:rPr>
          <w:rFonts w:ascii="Times New Roman" w:eastAsia="仿宋_GB2312" w:hAnsi="Times New Roman" w:cs="Times New Roman"/>
        </w:rPr>
        <w:t>同义</w:t>
      </w:r>
      <w:r>
        <w:rPr>
          <w:rFonts w:ascii="Times New Roman" w:eastAsia="仿宋_GB2312" w:hAnsi="Times New Roman" w:cs="Times New Roman"/>
        </w:rPr>
        <w:t>，</w:t>
      </w:r>
      <w:r w:rsidRPr="00F516FE">
        <w:rPr>
          <w:rFonts w:ascii="Times New Roman" w:eastAsia="仿宋_GB2312" w:hAnsi="Times New Roman" w:cs="Times New Roman"/>
        </w:rPr>
        <w:t>可以删除</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这标志着</w:t>
      </w:r>
      <w:r w:rsidRPr="00F516FE">
        <w:rPr>
          <w:rFonts w:hAnsi="宋体" w:cs="Times New Roman"/>
        </w:rPr>
        <w:t>”</w:t>
      </w:r>
      <w:r w:rsidRPr="00F516FE">
        <w:rPr>
          <w:rFonts w:ascii="Times New Roman" w:eastAsia="仿宋_GB2312" w:hAnsi="Times New Roman" w:cs="Times New Roman"/>
        </w:rPr>
        <w:t>属于衔接词语</w:t>
      </w:r>
      <w:r>
        <w:rPr>
          <w:rFonts w:ascii="Times New Roman" w:eastAsia="仿宋_GB2312" w:hAnsi="Times New Roman" w:cs="Times New Roman"/>
        </w:rPr>
        <w:t>，</w:t>
      </w:r>
      <w:r w:rsidRPr="00F516FE">
        <w:rPr>
          <w:rFonts w:ascii="Times New Roman" w:eastAsia="仿宋_GB2312" w:hAnsi="Times New Roman" w:cs="Times New Roman"/>
        </w:rPr>
        <w:t>也当删除</w:t>
      </w:r>
      <w:r>
        <w:rPr>
          <w:rFonts w:ascii="Times New Roman" w:eastAsia="仿宋_GB2312" w:hAnsi="Times New Roman" w:cs="Times New Roman"/>
        </w:rPr>
        <w:t>，</w:t>
      </w:r>
      <w:r w:rsidRPr="00F516FE">
        <w:rPr>
          <w:rFonts w:ascii="Times New Roman" w:eastAsia="仿宋_GB2312" w:hAnsi="Times New Roman" w:cs="Times New Roman"/>
        </w:rPr>
        <w:t>再将</w:t>
      </w:r>
      <w:r w:rsidRPr="00F516FE">
        <w:rPr>
          <w:rFonts w:hAnsi="宋体" w:cs="Times New Roman"/>
        </w:rPr>
        <w:t>“</w:t>
      </w:r>
      <w:r w:rsidRPr="00F516FE">
        <w:rPr>
          <w:rFonts w:ascii="Times New Roman" w:eastAsia="仿宋_GB2312" w:hAnsi="Times New Roman" w:cs="Times New Roman"/>
        </w:rPr>
        <w:t>2020</w:t>
      </w:r>
      <w:r w:rsidRPr="00F516FE">
        <w:rPr>
          <w:rFonts w:ascii="Times New Roman" w:eastAsia="仿宋_GB2312" w:hAnsi="Times New Roman" w:cs="Times New Roman"/>
        </w:rPr>
        <w:t>年</w:t>
      </w:r>
      <w:r w:rsidRPr="00F516FE">
        <w:rPr>
          <w:rFonts w:ascii="Times New Roman" w:eastAsia="仿宋_GB2312" w:hAnsi="Times New Roman" w:cs="Times New Roman"/>
        </w:rPr>
        <w:t>7</w:t>
      </w:r>
      <w:r w:rsidRPr="00F516FE">
        <w:rPr>
          <w:rFonts w:ascii="Times New Roman" w:eastAsia="仿宋_GB2312" w:hAnsi="Times New Roman" w:cs="Times New Roman"/>
        </w:rPr>
        <w:t>月</w:t>
      </w:r>
      <w:r w:rsidRPr="00F516FE">
        <w:rPr>
          <w:rFonts w:ascii="Times New Roman" w:eastAsia="仿宋_GB2312" w:hAnsi="Times New Roman" w:cs="Times New Roman"/>
        </w:rPr>
        <w:t>1</w:t>
      </w:r>
      <w:r w:rsidRPr="00F516FE">
        <w:rPr>
          <w:rFonts w:ascii="Times New Roman" w:eastAsia="仿宋_GB2312" w:hAnsi="Times New Roman" w:cs="Times New Roman"/>
        </w:rPr>
        <w:t>日</w:t>
      </w:r>
      <w:r>
        <w:rPr>
          <w:rFonts w:ascii="Times New Roman" w:eastAsia="仿宋_GB2312" w:hAnsi="Times New Roman" w:cs="Times New Roman"/>
        </w:rPr>
        <w:t>，</w:t>
      </w:r>
      <w:r w:rsidRPr="00F516FE">
        <w:rPr>
          <w:rFonts w:ascii="Times New Roman" w:eastAsia="仿宋_GB2312" w:hAnsi="Times New Roman" w:cs="Times New Roman"/>
        </w:rPr>
        <w:t>世界首座跨度超千米的公铁两用斜拉桥</w:t>
      </w:r>
      <w:r w:rsidRPr="00F516FE">
        <w:rPr>
          <w:rFonts w:hAnsi="宋体" w:cs="Times New Roman"/>
        </w:rPr>
        <w:t>”“</w:t>
      </w:r>
      <w:r w:rsidRPr="00F516FE">
        <w:rPr>
          <w:rFonts w:ascii="Times New Roman" w:eastAsia="仿宋_GB2312" w:hAnsi="Times New Roman" w:cs="Times New Roman"/>
        </w:rPr>
        <w:t>沪苏通长江公铁大桥通车运营</w:t>
      </w:r>
      <w:r w:rsidRPr="00F516FE">
        <w:rPr>
          <w:rFonts w:hAnsi="宋体" w:cs="Times New Roman"/>
        </w:rPr>
        <w:t>”“</w:t>
      </w:r>
      <w:r w:rsidRPr="00F516FE">
        <w:rPr>
          <w:rFonts w:ascii="Times New Roman" w:eastAsia="仿宋_GB2312" w:hAnsi="Times New Roman" w:cs="Times New Roman"/>
        </w:rPr>
        <w:t>世界公铁两用斜拉桥主跨迈入</w:t>
      </w:r>
      <w:r w:rsidRPr="00F516FE">
        <w:rPr>
          <w:rFonts w:hAnsi="宋体" w:cs="Times New Roman"/>
        </w:rPr>
        <w:t>‘</w:t>
      </w:r>
      <w:r w:rsidRPr="00F516FE">
        <w:rPr>
          <w:rFonts w:ascii="Times New Roman" w:eastAsia="仿宋_GB2312" w:hAnsi="Times New Roman" w:cs="Times New Roman" w:hint="eastAsia"/>
        </w:rPr>
        <w:t>千米级</w:t>
      </w:r>
      <w:r w:rsidRPr="00F516FE">
        <w:rPr>
          <w:rFonts w:hAnsi="宋体" w:cs="Times New Roman" w:hint="eastAsia"/>
        </w:rPr>
        <w:t>’</w:t>
      </w:r>
      <w:r w:rsidRPr="00F516FE">
        <w:rPr>
          <w:rFonts w:ascii="Times New Roman" w:eastAsia="仿宋_GB2312" w:hAnsi="Times New Roman" w:cs="Times New Roman" w:hint="eastAsia"/>
        </w:rPr>
        <w:t>时代</w:t>
      </w:r>
      <w:r w:rsidRPr="00F516FE">
        <w:rPr>
          <w:rFonts w:hAnsi="宋体" w:cs="Times New Roman" w:hint="eastAsia"/>
        </w:rPr>
        <w:t>”“</w:t>
      </w:r>
      <w:r w:rsidRPr="00F516FE">
        <w:rPr>
          <w:rFonts w:ascii="Times New Roman" w:eastAsia="仿宋_GB2312" w:hAnsi="Times New Roman" w:cs="Times New Roman" w:hint="eastAsia"/>
        </w:rPr>
        <w:t>由中国中铁设计、承建</w:t>
      </w:r>
      <w:r w:rsidRPr="00F516FE">
        <w:rPr>
          <w:rFonts w:hAnsi="宋体" w:cs="Times New Roman" w:hint="eastAsia"/>
        </w:rPr>
        <w:t>”</w:t>
      </w:r>
      <w:r w:rsidRPr="00F516FE">
        <w:rPr>
          <w:rFonts w:ascii="Times New Roman" w:eastAsia="仿宋_GB2312" w:hAnsi="Times New Roman" w:cs="Times New Roman" w:hint="eastAsia"/>
        </w:rPr>
        <w:t>等信息整合起来</w:t>
      </w:r>
      <w:r>
        <w:rPr>
          <w:rFonts w:ascii="Times New Roman" w:eastAsia="仿宋_GB2312" w:hAnsi="Times New Roman" w:cs="Times New Roman" w:hint="eastAsia"/>
        </w:rPr>
        <w:t>，</w:t>
      </w:r>
      <w:r w:rsidRPr="00F516FE">
        <w:rPr>
          <w:rFonts w:ascii="Times New Roman" w:eastAsia="仿宋_GB2312" w:hAnsi="Times New Roman" w:cs="Times New Roman" w:hint="eastAsia"/>
        </w:rPr>
        <w:t>就形成了答案。</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ascii="Times New Roman" w:hAnsi="Times New Roman" w:cs="Times New Roman"/>
        </w:rPr>
        <w:t>微小柱齿兽化石是在内蒙古宁城五化地区距今约</w:t>
      </w:r>
      <w:r w:rsidRPr="00F516FE">
        <w:rPr>
          <w:rFonts w:ascii="Times New Roman" w:hAnsi="Times New Roman" w:cs="Times New Roman"/>
        </w:rPr>
        <w:t>1.64</w:t>
      </w:r>
      <w:r w:rsidRPr="00F516FE">
        <w:rPr>
          <w:rFonts w:ascii="Times New Roman" w:hAnsi="Times New Roman" w:cs="Times New Roman"/>
        </w:rPr>
        <w:t>亿年的侏罗纪地层中</w:t>
      </w:r>
      <w:r>
        <w:rPr>
          <w:rFonts w:ascii="Times New Roman" w:hAnsi="Times New Roman" w:cs="Times New Roman"/>
        </w:rPr>
        <w:t>，</w:t>
      </w:r>
      <w:r w:rsidRPr="00F516FE">
        <w:rPr>
          <w:rFonts w:ascii="Times New Roman" w:hAnsi="Times New Roman" w:cs="Times New Roman"/>
        </w:rPr>
        <w:t>迄今发现的体型最小、最早具有哺乳动物舌骨构造的哺乳型动物化石。</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压缩语段的能力。文本共分四层：一、介绍首次发现微小柱齿兽化石；二、它是我国迄今发现的体型最小的柱齿兽类化石；三、该化石保存了与现生哺乳动物同样的舌骨构造；四、它是迄今发现的最早具有哺乳动物舌骨构造的哺乳型动物。根据此四点及字数要求加以整合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第一问</w:t>
      </w:r>
      <w:r>
        <w:rPr>
          <w:rFonts w:ascii="Times New Roman" w:hAnsi="Times New Roman" w:cs="Times New Roman"/>
        </w:rPr>
        <w:t>，</w:t>
      </w:r>
      <w:r w:rsidRPr="00F516FE">
        <w:rPr>
          <w:rFonts w:ascii="Times New Roman" w:hAnsi="Times New Roman" w:cs="Times New Roman"/>
        </w:rPr>
        <w:t>萤火虫将致命的毒液注射到了蜗牛身体里。第二问</w:t>
      </w:r>
      <w:r>
        <w:rPr>
          <w:rFonts w:ascii="Times New Roman" w:hAnsi="Times New Roman" w:cs="Times New Roman"/>
        </w:rPr>
        <w:t>，</w:t>
      </w:r>
      <w:r w:rsidRPr="00F516FE">
        <w:rPr>
          <w:rFonts w:ascii="Times New Roman" w:hAnsi="Times New Roman" w:cs="Times New Roman"/>
        </w:rPr>
        <w:t>萤火虫化劣势为优势</w:t>
      </w:r>
      <w:r>
        <w:rPr>
          <w:rFonts w:ascii="Times New Roman" w:hAnsi="Times New Roman" w:cs="Times New Roman"/>
        </w:rPr>
        <w:t>，</w:t>
      </w:r>
      <w:r w:rsidRPr="00F516FE">
        <w:rPr>
          <w:rFonts w:ascii="Times New Roman" w:hAnsi="Times New Roman" w:cs="Times New Roman"/>
        </w:rPr>
        <w:t>用弱小的身躯迷惑了对手</w:t>
      </w:r>
      <w:r>
        <w:rPr>
          <w:rFonts w:ascii="Times New Roman" w:hAnsi="Times New Roman" w:cs="Times New Roman"/>
        </w:rPr>
        <w:t>，</w:t>
      </w:r>
      <w:r w:rsidRPr="00F516FE">
        <w:rPr>
          <w:rFonts w:ascii="Times New Roman" w:hAnsi="Times New Roman" w:cs="Times New Roman"/>
        </w:rPr>
        <w:t>让对手放松戒备。</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越是看似不堪一击的对手</w:t>
      </w:r>
      <w:r>
        <w:rPr>
          <w:rFonts w:ascii="Times New Roman" w:hAnsi="Times New Roman" w:cs="Times New Roman"/>
        </w:rPr>
        <w:t>，</w:t>
      </w:r>
      <w:r w:rsidRPr="00F516FE">
        <w:rPr>
          <w:rFonts w:ascii="Times New Roman" w:hAnsi="Times New Roman" w:cs="Times New Roman"/>
        </w:rPr>
        <w:t>无足轻重的细节</w:t>
      </w:r>
      <w:r>
        <w:rPr>
          <w:rFonts w:ascii="Times New Roman" w:hAnsi="Times New Roman" w:cs="Times New Roman"/>
        </w:rPr>
        <w:t>，</w:t>
      </w:r>
      <w:r w:rsidRPr="00F516FE">
        <w:rPr>
          <w:rFonts w:ascii="Times New Roman" w:hAnsi="Times New Roman" w:cs="Times New Roman"/>
        </w:rPr>
        <w:t>越不可疏忽大意、掉以轻心。</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本题考查概括语段内容的能力。第一问</w:t>
      </w:r>
      <w:r>
        <w:rPr>
          <w:rFonts w:ascii="Times New Roman" w:eastAsia="仿宋_GB2312" w:hAnsi="Times New Roman" w:cs="Times New Roman"/>
        </w:rPr>
        <w:t>，</w:t>
      </w:r>
      <w:r w:rsidRPr="00F516FE">
        <w:rPr>
          <w:rFonts w:ascii="Times New Roman" w:eastAsia="仿宋_GB2312" w:hAnsi="Times New Roman" w:cs="Times New Roman"/>
        </w:rPr>
        <w:t>抓住关键句</w:t>
      </w:r>
      <w:r w:rsidRPr="00F516FE">
        <w:rPr>
          <w:rFonts w:hAnsi="宋体" w:cs="Times New Roman"/>
        </w:rPr>
        <w:t>“</w:t>
      </w:r>
      <w:r w:rsidRPr="00F516FE">
        <w:rPr>
          <w:rFonts w:ascii="Times New Roman" w:eastAsia="仿宋_GB2312" w:hAnsi="Times New Roman" w:cs="Times New Roman"/>
        </w:rPr>
        <w:t>萤火虫的这种敲打就是向它注射一种毒液</w:t>
      </w:r>
      <w:r w:rsidRPr="00F516FE">
        <w:rPr>
          <w:rFonts w:hAnsi="宋体" w:cs="Times New Roman"/>
        </w:rPr>
        <w:t>”</w:t>
      </w:r>
      <w:r w:rsidRPr="00F516FE">
        <w:rPr>
          <w:rFonts w:ascii="Times New Roman" w:eastAsia="仿宋_GB2312" w:hAnsi="Times New Roman" w:cs="Times New Roman"/>
        </w:rPr>
        <w:t>概括即可。第二问</w:t>
      </w:r>
      <w:r>
        <w:rPr>
          <w:rFonts w:ascii="Times New Roman" w:eastAsia="仿宋_GB2312" w:hAnsi="Times New Roman" w:cs="Times New Roman"/>
        </w:rPr>
        <w:t>，</w:t>
      </w:r>
      <w:r w:rsidRPr="00F516FE">
        <w:rPr>
          <w:rFonts w:ascii="Times New Roman" w:eastAsia="仿宋_GB2312" w:hAnsi="Times New Roman" w:cs="Times New Roman"/>
        </w:rPr>
        <w:t>注意抓住关键句</w:t>
      </w:r>
      <w:r w:rsidRPr="00F516FE">
        <w:rPr>
          <w:rFonts w:hAnsi="宋体" w:cs="Times New Roman"/>
        </w:rPr>
        <w:t>“</w:t>
      </w:r>
      <w:r w:rsidRPr="00F516FE">
        <w:rPr>
          <w:rFonts w:ascii="Times New Roman" w:eastAsia="仿宋_GB2312" w:hAnsi="Times New Roman" w:cs="Times New Roman"/>
        </w:rPr>
        <w:t>而蜗牛根本未把弱小的萤火虫放在眼里。它不知道</w:t>
      </w:r>
      <w:r>
        <w:rPr>
          <w:rFonts w:ascii="Times New Roman" w:eastAsia="仿宋_GB2312" w:hAnsi="Times New Roman" w:cs="Times New Roman"/>
        </w:rPr>
        <w:t>，</w:t>
      </w:r>
      <w:r w:rsidRPr="00F516FE">
        <w:rPr>
          <w:rFonts w:ascii="Times New Roman" w:eastAsia="仿宋_GB2312" w:hAnsi="Times New Roman" w:cs="Times New Roman"/>
        </w:rPr>
        <w:t>萤火虫的这种敲打就是向它注射一种毒液</w:t>
      </w:r>
      <w:r w:rsidRPr="00F516FE">
        <w:rPr>
          <w:rFonts w:hAnsi="宋体" w:cs="Times New Roman"/>
        </w:rPr>
        <w:t>”</w:t>
      </w:r>
      <w:r w:rsidRPr="00F516FE">
        <w:rPr>
          <w:rFonts w:ascii="Times New Roman" w:eastAsia="仿宋_GB2312" w:hAnsi="Times New Roman" w:cs="Times New Roman"/>
        </w:rPr>
        <w:t>进行概括。</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本题考查语言表达简明、准确、鲜明</w:t>
      </w:r>
      <w:r w:rsidRPr="00F516FE">
        <w:rPr>
          <w:rFonts w:ascii="Times New Roman" w:eastAsia="仿宋_GB2312" w:hAnsi="Times New Roman" w:cs="Times New Roman" w:hint="eastAsia"/>
        </w:rPr>
        <w:t>的能力。作答时抓住语段的寓意概括即可。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sidRPr="00F516FE">
        <w:rPr>
          <w:rFonts w:ascii="Times New Roman" w:hAnsi="Times New Roman" w:cs="Times New Roman"/>
        </w:rPr>
        <w:t>示例：</w:t>
      </w:r>
      <w:r w:rsidRPr="00F516FE">
        <w:rPr>
          <w:rFonts w:ascii="Times New Roman" w:hAnsi="Times New Roman" w:cs="Times New Roman"/>
        </w:rPr>
        <w:t>2020</w:t>
      </w:r>
      <w:r w:rsidRPr="00F516FE">
        <w:rPr>
          <w:rFonts w:ascii="Times New Roman" w:hAnsi="Times New Roman" w:cs="Times New Roman"/>
        </w:rPr>
        <w:t>年</w:t>
      </w:r>
      <w:r w:rsidRPr="00F516FE">
        <w:rPr>
          <w:rFonts w:ascii="Times New Roman" w:hAnsi="Times New Roman" w:cs="Times New Roman"/>
        </w:rPr>
        <w:t>11</w:t>
      </w:r>
      <w:r w:rsidRPr="00F516FE">
        <w:rPr>
          <w:rFonts w:ascii="Times New Roman" w:hAnsi="Times New Roman" w:cs="Times New Roman"/>
        </w:rPr>
        <w:t>月</w:t>
      </w:r>
      <w:r w:rsidRPr="00F516FE">
        <w:rPr>
          <w:rFonts w:ascii="Times New Roman" w:hAnsi="Times New Roman" w:cs="Times New Roman"/>
        </w:rPr>
        <w:t>10</w:t>
      </w:r>
      <w:r w:rsidRPr="00F516FE">
        <w:rPr>
          <w:rFonts w:ascii="Times New Roman" w:hAnsi="Times New Roman" w:cs="Times New Roman"/>
        </w:rPr>
        <w:t>日</w:t>
      </w:r>
      <w:r>
        <w:rPr>
          <w:rFonts w:ascii="Times New Roman" w:hAnsi="Times New Roman" w:cs="Times New Roman"/>
        </w:rPr>
        <w:t>，</w:t>
      </w:r>
      <w:r w:rsidRPr="00F516FE">
        <w:rPr>
          <w:rFonts w:ascii="Times New Roman" w:hAnsi="Times New Roman" w:cs="Times New Roman"/>
        </w:rPr>
        <w:t>国家统计局发布了</w:t>
      </w:r>
      <w:r w:rsidRPr="00F516FE">
        <w:rPr>
          <w:rFonts w:ascii="Times New Roman" w:hAnsi="Times New Roman" w:cs="Times New Roman"/>
        </w:rPr>
        <w:t>10</w:t>
      </w:r>
      <w:r w:rsidRPr="00F516FE">
        <w:rPr>
          <w:rFonts w:ascii="Times New Roman" w:hAnsi="Times New Roman" w:cs="Times New Roman"/>
        </w:rPr>
        <w:t>月份全国</w:t>
      </w:r>
      <w:r w:rsidRPr="00F516FE">
        <w:rPr>
          <w:rFonts w:ascii="Times New Roman" w:hAnsi="Times New Roman" w:cs="Times New Roman"/>
        </w:rPr>
        <w:t>CPI</w:t>
      </w:r>
      <w:r w:rsidRPr="00F516FE">
        <w:rPr>
          <w:rFonts w:ascii="Times New Roman" w:hAnsi="Times New Roman" w:cs="Times New Roman"/>
        </w:rPr>
        <w:t>数据：</w:t>
      </w:r>
      <w:r w:rsidRPr="00F516FE">
        <w:rPr>
          <w:rFonts w:ascii="Times New Roman" w:hAnsi="Times New Roman" w:cs="Times New Roman"/>
        </w:rPr>
        <w:t>CPI</w:t>
      </w:r>
      <w:r w:rsidRPr="00F516FE">
        <w:rPr>
          <w:rFonts w:ascii="Times New Roman" w:hAnsi="Times New Roman" w:cs="Times New Roman"/>
        </w:rPr>
        <w:t>同比上涨</w:t>
      </w:r>
      <w:r>
        <w:rPr>
          <w:rFonts w:ascii="Times New Roman" w:hAnsi="Times New Roman" w:cs="Times New Roman"/>
        </w:rPr>
        <w:t>，</w:t>
      </w:r>
      <w:r w:rsidRPr="00F516FE">
        <w:rPr>
          <w:rFonts w:ascii="Times New Roman" w:hAnsi="Times New Roman" w:cs="Times New Roman"/>
        </w:rPr>
        <w:t>环比下降</w:t>
      </w:r>
      <w:r>
        <w:rPr>
          <w:rFonts w:ascii="Times New Roman" w:hAnsi="Times New Roman" w:cs="Times New Roman"/>
        </w:rPr>
        <w:t>，</w:t>
      </w:r>
      <w:r w:rsidRPr="00F516FE">
        <w:rPr>
          <w:rFonts w:ascii="Times New Roman" w:hAnsi="Times New Roman" w:cs="Times New Roman"/>
        </w:rPr>
        <w:t>市场供求总体稳定</w:t>
      </w:r>
      <w:r>
        <w:rPr>
          <w:rFonts w:ascii="Times New Roman" w:hAnsi="Times New Roman" w:cs="Times New Roman"/>
        </w:rPr>
        <w:t>，</w:t>
      </w:r>
      <w:r w:rsidRPr="00F516FE">
        <w:rPr>
          <w:rFonts w:ascii="Times New Roman" w:hAnsi="Times New Roman" w:cs="Times New Roman"/>
        </w:rPr>
        <w:t>居民消费价格在掌控范围之内。</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材料共四句话。第一句提供了有关时间、人物</w:t>
      </w:r>
      <w:r>
        <w:rPr>
          <w:rFonts w:ascii="Times New Roman" w:eastAsia="仿宋_GB2312" w:hAnsi="Times New Roman" w:cs="Times New Roman"/>
        </w:rPr>
        <w:t>(</w:t>
      </w:r>
      <w:r w:rsidRPr="00F516FE">
        <w:rPr>
          <w:rFonts w:ascii="Times New Roman" w:eastAsia="仿宋_GB2312" w:hAnsi="Times New Roman" w:cs="Times New Roman"/>
        </w:rPr>
        <w:t>部门单位</w:t>
      </w:r>
      <w:r>
        <w:rPr>
          <w:rFonts w:ascii="Times New Roman" w:eastAsia="仿宋_GB2312" w:hAnsi="Times New Roman" w:cs="Times New Roman"/>
        </w:rPr>
        <w:t>)</w:t>
      </w:r>
      <w:r w:rsidRPr="00F516FE">
        <w:rPr>
          <w:rFonts w:ascii="Times New Roman" w:eastAsia="仿宋_GB2312" w:hAnsi="Times New Roman" w:cs="Times New Roman"/>
        </w:rPr>
        <w:t>及事件的信息；第二句介绍了</w:t>
      </w:r>
      <w:r w:rsidRPr="00F516FE">
        <w:rPr>
          <w:rFonts w:ascii="Times New Roman" w:eastAsia="仿宋_GB2312" w:hAnsi="Times New Roman" w:cs="Times New Roman"/>
        </w:rPr>
        <w:t>10</w:t>
      </w:r>
      <w:r w:rsidRPr="00F516FE">
        <w:rPr>
          <w:rFonts w:ascii="Times New Roman" w:eastAsia="仿宋_GB2312" w:hAnsi="Times New Roman" w:cs="Times New Roman"/>
        </w:rPr>
        <w:t>月份的市场供求情况及</w:t>
      </w:r>
      <w:r w:rsidRPr="00F516FE">
        <w:rPr>
          <w:rFonts w:ascii="Times New Roman" w:eastAsia="仿宋_GB2312" w:hAnsi="Times New Roman" w:cs="Times New Roman"/>
        </w:rPr>
        <w:t>CPI</w:t>
      </w:r>
      <w:r w:rsidRPr="00F516FE">
        <w:rPr>
          <w:rFonts w:ascii="Times New Roman" w:eastAsia="仿宋_GB2312" w:hAnsi="Times New Roman" w:cs="Times New Roman"/>
        </w:rPr>
        <w:t>的同比、环比涨跌情况；第三句是郭丽岩对</w:t>
      </w:r>
      <w:r w:rsidRPr="00F516FE">
        <w:rPr>
          <w:rFonts w:ascii="Times New Roman" w:eastAsia="仿宋_GB2312" w:hAnsi="Times New Roman" w:cs="Times New Roman"/>
        </w:rPr>
        <w:t>CPI</w:t>
      </w:r>
      <w:r w:rsidRPr="00F516FE">
        <w:rPr>
          <w:rFonts w:ascii="Times New Roman" w:eastAsia="仿宋_GB2312" w:hAnsi="Times New Roman" w:cs="Times New Roman"/>
        </w:rPr>
        <w:t>中枢运行情况的判断；第四句是对居民消费价格涨幅情况的判断。然后根据每句话提取出主要信息</w:t>
      </w:r>
      <w:r>
        <w:rPr>
          <w:rFonts w:ascii="Times New Roman" w:eastAsia="仿宋_GB2312" w:hAnsi="Times New Roman" w:cs="Times New Roman"/>
        </w:rPr>
        <w:t>，</w:t>
      </w:r>
      <w:r w:rsidRPr="00F516FE">
        <w:rPr>
          <w:rFonts w:ascii="Times New Roman" w:eastAsia="仿宋_GB2312" w:hAnsi="Times New Roman" w:cs="Times New Roman"/>
        </w:rPr>
        <w:t>进行整合。本着简明、连贯的原则写</w:t>
      </w:r>
      <w:r w:rsidRPr="00F516FE">
        <w:rPr>
          <w:rFonts w:ascii="Times New Roman" w:eastAsia="仿宋_GB2312" w:hAnsi="Times New Roman" w:cs="Times New Roman" w:hint="eastAsia"/>
        </w:rPr>
        <w:t>出来即可</w:t>
      </w:r>
      <w:r>
        <w:rPr>
          <w:rFonts w:ascii="Times New Roman" w:eastAsia="仿宋_GB2312" w:hAnsi="Times New Roman" w:cs="Times New Roman" w:hint="eastAsia"/>
        </w:rPr>
        <w:t>，</w:t>
      </w:r>
      <w:r w:rsidRPr="00F516FE">
        <w:rPr>
          <w:rFonts w:ascii="Times New Roman" w:eastAsia="仿宋_GB2312" w:hAnsi="Times New Roman" w:cs="Times New Roman" w:hint="eastAsia"/>
        </w:rPr>
        <w:t>注意字数的限制。</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sidRPr="00F516FE">
        <w:rPr>
          <w:rFonts w:ascii="Times New Roman" w:hAnsi="Times New Roman" w:cs="Times New Roman"/>
        </w:rPr>
        <w:t>示例：我国科学家发现液态金属具有类生物学现象。</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拟写时可采用要素提取法</w:t>
      </w:r>
      <w:r>
        <w:rPr>
          <w:rFonts w:ascii="Times New Roman" w:eastAsia="仿宋_GB2312" w:hAnsi="Times New Roman" w:cs="Times New Roman"/>
        </w:rPr>
        <w:t>，</w:t>
      </w:r>
      <w:r w:rsidRPr="00F516FE">
        <w:rPr>
          <w:rFonts w:ascii="Times New Roman" w:eastAsia="仿宋_GB2312" w:hAnsi="Times New Roman" w:cs="Times New Roman"/>
        </w:rPr>
        <w:t>就是将新闻中叙述的各要素</w:t>
      </w:r>
      <w:r>
        <w:rPr>
          <w:rFonts w:ascii="Times New Roman" w:eastAsia="仿宋_GB2312" w:hAnsi="Times New Roman" w:cs="Times New Roman"/>
        </w:rPr>
        <w:t>(</w:t>
      </w:r>
      <w:r w:rsidRPr="00F516FE">
        <w:rPr>
          <w:rFonts w:ascii="Times New Roman" w:eastAsia="仿宋_GB2312" w:hAnsi="Times New Roman" w:cs="Times New Roman"/>
        </w:rPr>
        <w:t>当然有的新闻不一定每个要素都具备</w:t>
      </w:r>
      <w:r>
        <w:rPr>
          <w:rFonts w:ascii="Times New Roman" w:eastAsia="仿宋_GB2312" w:hAnsi="Times New Roman" w:cs="Times New Roman"/>
        </w:rPr>
        <w:t>)</w:t>
      </w:r>
      <w:r w:rsidRPr="00F516FE">
        <w:rPr>
          <w:rFonts w:ascii="Times New Roman" w:eastAsia="仿宋_GB2312" w:hAnsi="Times New Roman" w:cs="Times New Roman"/>
        </w:rPr>
        <w:t>提取出来</w:t>
      </w:r>
      <w:r>
        <w:rPr>
          <w:rFonts w:ascii="Times New Roman" w:eastAsia="仿宋_GB2312" w:hAnsi="Times New Roman" w:cs="Times New Roman"/>
        </w:rPr>
        <w:t>，</w:t>
      </w:r>
      <w:r w:rsidRPr="00F516FE">
        <w:rPr>
          <w:rFonts w:ascii="Times New Roman" w:eastAsia="仿宋_GB2312" w:hAnsi="Times New Roman" w:cs="Times New Roman"/>
        </w:rPr>
        <w:t>然后按</w:t>
      </w:r>
      <w:r w:rsidRPr="00F516FE">
        <w:rPr>
          <w:rFonts w:hAnsi="宋体" w:cs="Times New Roman"/>
        </w:rPr>
        <w:t>“</w:t>
      </w:r>
      <w:r w:rsidRPr="00F516FE">
        <w:rPr>
          <w:rFonts w:ascii="Times New Roman" w:eastAsia="仿宋_GB2312" w:hAnsi="Times New Roman" w:cs="Times New Roman"/>
        </w:rPr>
        <w:t>什么人</w:t>
      </w:r>
      <w:r>
        <w:rPr>
          <w:rFonts w:ascii="Times New Roman" w:eastAsia="仿宋_GB2312" w:hAnsi="Times New Roman" w:cs="Times New Roman"/>
        </w:rPr>
        <w:t>(</w:t>
      </w:r>
      <w:r w:rsidRPr="00F516FE">
        <w:rPr>
          <w:rFonts w:ascii="Times New Roman" w:eastAsia="仿宋_GB2312" w:hAnsi="Times New Roman" w:cs="Times New Roman"/>
        </w:rPr>
        <w:t>或物</w:t>
      </w:r>
      <w:r>
        <w:rPr>
          <w:rFonts w:ascii="Times New Roman" w:eastAsia="仿宋_GB2312" w:hAnsi="Times New Roman" w:cs="Times New Roman"/>
        </w:rPr>
        <w:t>)</w:t>
      </w:r>
      <w:r w:rsidRPr="00F516FE">
        <w:rPr>
          <w:rFonts w:ascii="Times New Roman" w:eastAsia="仿宋_GB2312" w:hAnsi="Times New Roman" w:cs="Times New Roman"/>
        </w:rPr>
        <w:t>于什么时间什么地点做了什么事</w:t>
      </w:r>
      <w:r w:rsidRPr="00F516FE">
        <w:rPr>
          <w:rFonts w:hAnsi="宋体" w:cs="Times New Roman"/>
        </w:rPr>
        <w:t>”</w:t>
      </w:r>
      <w:r w:rsidRPr="00F516FE">
        <w:rPr>
          <w:rFonts w:ascii="Times New Roman" w:eastAsia="仿宋_GB2312" w:hAnsi="Times New Roman" w:cs="Times New Roman"/>
        </w:rPr>
        <w:t>的顺序</w:t>
      </w:r>
      <w:r>
        <w:rPr>
          <w:rFonts w:ascii="Times New Roman" w:eastAsia="仿宋_GB2312" w:hAnsi="Times New Roman" w:cs="Times New Roman"/>
        </w:rPr>
        <w:t>(</w:t>
      </w:r>
      <w:r w:rsidRPr="00F516FE">
        <w:rPr>
          <w:rFonts w:ascii="Times New Roman" w:eastAsia="仿宋_GB2312" w:hAnsi="Times New Roman" w:cs="Times New Roman"/>
        </w:rPr>
        <w:t>或适当调整语序</w:t>
      </w:r>
      <w:r>
        <w:rPr>
          <w:rFonts w:ascii="Times New Roman" w:eastAsia="仿宋_GB2312" w:hAnsi="Times New Roman" w:cs="Times New Roman"/>
        </w:rPr>
        <w:t>)</w:t>
      </w:r>
      <w:r w:rsidRPr="00F516FE">
        <w:rPr>
          <w:rFonts w:ascii="Times New Roman" w:eastAsia="仿宋_GB2312" w:hAnsi="Times New Roman" w:cs="Times New Roman"/>
        </w:rPr>
        <w:t>组成一句话新闻。拟写时</w:t>
      </w:r>
      <w:r>
        <w:rPr>
          <w:rFonts w:ascii="Times New Roman" w:eastAsia="仿宋_GB2312" w:hAnsi="Times New Roman" w:cs="Times New Roman"/>
        </w:rPr>
        <w:t>，</w:t>
      </w:r>
      <w:r w:rsidRPr="00F516FE">
        <w:rPr>
          <w:rFonts w:ascii="Times New Roman" w:eastAsia="仿宋_GB2312" w:hAnsi="Times New Roman" w:cs="Times New Roman"/>
        </w:rPr>
        <w:t>首先根据新闻要素</w:t>
      </w:r>
      <w:r>
        <w:rPr>
          <w:rFonts w:ascii="Times New Roman" w:eastAsia="仿宋_GB2312" w:hAnsi="Times New Roman" w:cs="Times New Roman"/>
        </w:rPr>
        <w:t>，</w:t>
      </w:r>
      <w:r w:rsidRPr="00F516FE">
        <w:rPr>
          <w:rFonts w:ascii="Times New Roman" w:eastAsia="仿宋_GB2312" w:hAnsi="Times New Roman" w:cs="Times New Roman"/>
        </w:rPr>
        <w:t>准确筛选答题信息点</w:t>
      </w:r>
      <w:r>
        <w:rPr>
          <w:rFonts w:ascii="Times New Roman" w:eastAsia="仿宋_GB2312" w:hAnsi="Times New Roman" w:cs="Times New Roman"/>
        </w:rPr>
        <w:t>，</w:t>
      </w:r>
      <w:r w:rsidRPr="00F516FE">
        <w:rPr>
          <w:rFonts w:ascii="Times New Roman" w:eastAsia="仿宋_GB2312" w:hAnsi="Times New Roman" w:cs="Times New Roman"/>
        </w:rPr>
        <w:t>找出新闻陈述对象</w:t>
      </w:r>
      <w:r w:rsidRPr="00F516FE">
        <w:rPr>
          <w:rFonts w:hAnsi="宋体" w:cs="Times New Roman"/>
        </w:rPr>
        <w:t>“</w:t>
      </w:r>
      <w:r w:rsidRPr="00F516FE">
        <w:rPr>
          <w:rFonts w:ascii="Times New Roman" w:eastAsia="仿宋_GB2312" w:hAnsi="Times New Roman" w:cs="Times New Roman"/>
        </w:rPr>
        <w:t>谁</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比如本题的新闻陈述对象</w:t>
      </w:r>
      <w:r w:rsidRPr="00F516FE">
        <w:rPr>
          <w:rFonts w:hAnsi="宋体" w:cs="Times New Roman"/>
        </w:rPr>
        <w:t>“</w:t>
      </w:r>
      <w:r w:rsidRPr="00F516FE">
        <w:rPr>
          <w:rFonts w:ascii="Times New Roman" w:eastAsia="仿宋_GB2312" w:hAnsi="Times New Roman" w:cs="Times New Roman"/>
        </w:rPr>
        <w:t>谁</w:t>
      </w:r>
      <w:r w:rsidRPr="00F516FE">
        <w:rPr>
          <w:rFonts w:hAnsi="宋体" w:cs="Times New Roman"/>
        </w:rPr>
        <w:t>”</w:t>
      </w:r>
      <w:r w:rsidRPr="00F516FE">
        <w:rPr>
          <w:rFonts w:ascii="Times New Roman" w:eastAsia="仿宋_GB2312" w:hAnsi="Times New Roman" w:cs="Times New Roman"/>
        </w:rPr>
        <w:t>是我国科学家。然后从</w:t>
      </w:r>
      <w:r w:rsidRPr="00F516FE">
        <w:rPr>
          <w:rFonts w:hAnsi="宋体" w:cs="Times New Roman"/>
        </w:rPr>
        <w:t>“</w:t>
      </w:r>
      <w:r w:rsidRPr="00F516FE">
        <w:rPr>
          <w:rFonts w:ascii="Times New Roman" w:eastAsia="仿宋_GB2312" w:hAnsi="Times New Roman" w:cs="Times New Roman"/>
        </w:rPr>
        <w:t>干什么</w:t>
      </w:r>
      <w:r w:rsidRPr="00F516FE">
        <w:rPr>
          <w:rFonts w:hAnsi="宋体" w:cs="Times New Roman"/>
        </w:rPr>
        <w:t>”</w:t>
      </w:r>
      <w:r w:rsidRPr="00F516FE">
        <w:rPr>
          <w:rFonts w:ascii="Times New Roman" w:eastAsia="仿宋_GB2312" w:hAnsi="Times New Roman" w:cs="Times New Roman"/>
        </w:rPr>
        <w:t>角度概括事件主体</w:t>
      </w:r>
      <w:r>
        <w:rPr>
          <w:rFonts w:ascii="Times New Roman" w:eastAsia="仿宋_GB2312" w:hAnsi="Times New Roman" w:cs="Times New Roman"/>
        </w:rPr>
        <w:t>，</w:t>
      </w:r>
      <w:r w:rsidRPr="00F516FE">
        <w:rPr>
          <w:rFonts w:ascii="Times New Roman" w:eastAsia="仿宋_GB2312" w:hAnsi="Times New Roman" w:cs="Times New Roman"/>
        </w:rPr>
        <w:t>本题新闻事件主体是研究液态金属。本题新闻的后半</w:t>
      </w:r>
      <w:r w:rsidRPr="00F516FE">
        <w:rPr>
          <w:rFonts w:ascii="Times New Roman" w:eastAsia="仿宋_GB2312" w:hAnsi="Times New Roman" w:cs="Times New Roman" w:hint="eastAsia"/>
        </w:rPr>
        <w:t>部分介绍了研究进展和结果——发现液态金属具有类生物学行为。最后用一句话概括</w:t>
      </w:r>
      <w:r>
        <w:rPr>
          <w:rFonts w:ascii="Times New Roman" w:eastAsia="仿宋_GB2312" w:hAnsi="Times New Roman" w:cs="Times New Roman" w:hint="eastAsia"/>
        </w:rPr>
        <w:t>，</w:t>
      </w:r>
      <w:r w:rsidRPr="00F516FE">
        <w:rPr>
          <w:rFonts w:ascii="Times New Roman" w:eastAsia="仿宋_GB2312" w:hAnsi="Times New Roman" w:cs="Times New Roman" w:hint="eastAsia"/>
        </w:rPr>
        <w:t>注意字数限制——不超过</w:t>
      </w:r>
      <w:r w:rsidRPr="00F516FE">
        <w:rPr>
          <w:rFonts w:ascii="Times New Roman" w:eastAsia="仿宋_GB2312" w:hAnsi="Times New Roman" w:cs="Times New Roman"/>
        </w:rPr>
        <w:t>20</w:t>
      </w:r>
      <w:r w:rsidRPr="00F516FE">
        <w:rPr>
          <w:rFonts w:ascii="Times New Roman" w:eastAsia="仿宋_GB2312" w:hAnsi="Times New Roman" w:cs="Times New Roman"/>
        </w:rPr>
        <w:t>个字。</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17</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语言综合运用</w:t>
      </w:r>
      <w:r>
        <w:rPr>
          <w:rFonts w:ascii="Times New Roman" w:hAnsi="Times New Roman" w:cs="Times New Roman"/>
        </w:rPr>
        <w:t>(</w:t>
      </w:r>
      <w:r w:rsidRPr="00F516FE">
        <w:rPr>
          <w:rFonts w:ascii="Times New Roman" w:hAnsi="Times New Roman" w:cs="Times New Roman"/>
        </w:rPr>
        <w:t>一</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弱水三千</w:t>
      </w:r>
      <w:r>
        <w:rPr>
          <w:rFonts w:ascii="Times New Roman" w:hAnsi="Times New Roman" w:cs="Times New Roman"/>
        </w:rPr>
        <w:t>，</w:t>
      </w:r>
      <w:r w:rsidRPr="00F516FE">
        <w:rPr>
          <w:rFonts w:ascii="Times New Roman" w:hAnsi="Times New Roman" w:cs="Times New Roman"/>
        </w:rPr>
        <w:t>只取一瓢饮：在一生中可能会遇到很多美好的东西</w:t>
      </w:r>
      <w:r>
        <w:rPr>
          <w:rFonts w:ascii="Times New Roman" w:hAnsi="Times New Roman" w:cs="Times New Roman"/>
        </w:rPr>
        <w:t>，</w:t>
      </w:r>
      <w:r w:rsidRPr="00F516FE">
        <w:rPr>
          <w:rFonts w:ascii="Times New Roman" w:hAnsi="Times New Roman" w:cs="Times New Roman"/>
        </w:rPr>
        <w:t>但只要用心好好把握住其中的一样就足够了。现在也比喻对爱情忠贞、专一。文中</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知道了全海</w:t>
      </w:r>
      <w:r>
        <w:rPr>
          <w:rFonts w:ascii="Times New Roman" w:hAnsi="Times New Roman" w:cs="Times New Roman"/>
        </w:rPr>
        <w:t>，</w:t>
      </w:r>
      <w:r w:rsidRPr="00F516FE">
        <w:rPr>
          <w:rFonts w:ascii="Times New Roman" w:hAnsi="Times New Roman" w:cs="Times New Roman"/>
        </w:rPr>
        <w:t>再写一岛</w:t>
      </w:r>
      <w:r w:rsidRPr="00F516FE">
        <w:rPr>
          <w:rFonts w:hAnsi="宋体" w:cs="Times New Roman"/>
        </w:rPr>
        <w:t>”</w:t>
      </w:r>
      <w:r w:rsidRPr="00F516FE">
        <w:rPr>
          <w:rFonts w:ascii="Times New Roman" w:hAnsi="Times New Roman" w:cs="Times New Roman"/>
        </w:rPr>
        <w:t>的意思是了解了海的全部后</w:t>
      </w:r>
      <w:r>
        <w:rPr>
          <w:rFonts w:ascii="Times New Roman" w:hAnsi="Times New Roman" w:cs="Times New Roman"/>
        </w:rPr>
        <w:t>，</w:t>
      </w:r>
      <w:r w:rsidRPr="00F516FE">
        <w:rPr>
          <w:rFonts w:ascii="Times New Roman" w:hAnsi="Times New Roman" w:cs="Times New Roman"/>
        </w:rPr>
        <w:t>再去描写其中的一个小岛。</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捕风捉影：比喻说话或做事时用似是而非的迹象做根据。向壁虚构：对着墙壁</w:t>
      </w:r>
      <w:r>
        <w:rPr>
          <w:rFonts w:ascii="Times New Roman" w:hAnsi="Times New Roman" w:cs="Times New Roman"/>
        </w:rPr>
        <w:t>，</w:t>
      </w:r>
      <w:r w:rsidRPr="00F516FE">
        <w:rPr>
          <w:rFonts w:ascii="Times New Roman" w:hAnsi="Times New Roman" w:cs="Times New Roman"/>
        </w:rPr>
        <w:t>凭空想象</w:t>
      </w:r>
      <w:r>
        <w:rPr>
          <w:rFonts w:ascii="Times New Roman" w:hAnsi="Times New Roman" w:cs="Times New Roman"/>
        </w:rPr>
        <w:t>，</w:t>
      </w:r>
      <w:r w:rsidRPr="00F516FE">
        <w:rPr>
          <w:rFonts w:ascii="Times New Roman" w:hAnsi="Times New Roman" w:cs="Times New Roman"/>
        </w:rPr>
        <w:t>指不根据事实而捏造。文中</w:t>
      </w:r>
      <w:r>
        <w:rPr>
          <w:rFonts w:ascii="Times New Roman" w:hAnsi="Times New Roman" w:cs="Times New Roman"/>
        </w:rPr>
        <w:t>，</w:t>
      </w:r>
      <w:r w:rsidRPr="00F516FE">
        <w:rPr>
          <w:rFonts w:ascii="Times New Roman" w:hAnsi="Times New Roman" w:cs="Times New Roman"/>
        </w:rPr>
        <w:t>道听途说：从道路上听到</w:t>
      </w:r>
      <w:r>
        <w:rPr>
          <w:rFonts w:ascii="Times New Roman" w:hAnsi="Times New Roman" w:cs="Times New Roman" w:hint="eastAsia"/>
        </w:rPr>
        <w:t>，</w:t>
      </w:r>
      <w:r w:rsidRPr="00F516FE">
        <w:rPr>
          <w:rFonts w:ascii="Times New Roman" w:hAnsi="Times New Roman" w:cs="Times New Roman" w:hint="eastAsia"/>
        </w:rPr>
        <w:t>在道路上传说</w:t>
      </w:r>
      <w:r>
        <w:rPr>
          <w:rFonts w:ascii="Times New Roman" w:hAnsi="Times New Roman" w:cs="Times New Roman" w:hint="eastAsia"/>
        </w:rPr>
        <w:t>，</w:t>
      </w:r>
      <w:r w:rsidRPr="00F516FE">
        <w:rPr>
          <w:rFonts w:ascii="Times New Roman" w:hAnsi="Times New Roman" w:cs="Times New Roman" w:hint="eastAsia"/>
        </w:rPr>
        <w:t>指传闻的、没有根据的话。闭门造车：关上门造车</w:t>
      </w:r>
      <w:r>
        <w:rPr>
          <w:rFonts w:ascii="Times New Roman" w:hAnsi="Times New Roman" w:cs="Times New Roman" w:hint="eastAsia"/>
        </w:rPr>
        <w:t>，</w:t>
      </w:r>
      <w:r w:rsidRPr="00F516FE">
        <w:rPr>
          <w:rFonts w:ascii="Times New Roman" w:hAnsi="Times New Roman" w:cs="Times New Roman" w:hint="eastAsia"/>
        </w:rPr>
        <w:t>比喻只凭主观办事</w:t>
      </w:r>
      <w:r>
        <w:rPr>
          <w:rFonts w:ascii="Times New Roman" w:hAnsi="Times New Roman" w:cs="Times New Roman" w:hint="eastAsia"/>
        </w:rPr>
        <w:t>，</w:t>
      </w:r>
      <w:r w:rsidRPr="00F516FE">
        <w:rPr>
          <w:rFonts w:ascii="Times New Roman" w:hAnsi="Times New Roman" w:cs="Times New Roman" w:hint="eastAsia"/>
        </w:rPr>
        <w:t>不管客观实际。</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膝痒搔背：膝部发痒</w:t>
      </w:r>
      <w:r>
        <w:rPr>
          <w:rFonts w:ascii="Times New Roman" w:hAnsi="Times New Roman" w:cs="Times New Roman"/>
        </w:rPr>
        <w:t>，</w:t>
      </w:r>
      <w:r w:rsidRPr="00F516FE">
        <w:rPr>
          <w:rFonts w:ascii="Times New Roman" w:hAnsi="Times New Roman" w:cs="Times New Roman"/>
        </w:rPr>
        <w:t>却去挠背。比喻言论不中肯</w:t>
      </w:r>
      <w:r>
        <w:rPr>
          <w:rFonts w:ascii="Times New Roman" w:hAnsi="Times New Roman" w:cs="Times New Roman"/>
        </w:rPr>
        <w:t>，</w:t>
      </w:r>
      <w:r w:rsidRPr="00F516FE">
        <w:rPr>
          <w:rFonts w:ascii="Times New Roman" w:hAnsi="Times New Roman" w:cs="Times New Roman"/>
        </w:rPr>
        <w:t>做事没有抓住关键。文中</w:t>
      </w:r>
      <w:r>
        <w:rPr>
          <w:rFonts w:ascii="Times New Roman" w:hAnsi="Times New Roman" w:cs="Times New Roman"/>
        </w:rPr>
        <w:t>，</w:t>
      </w:r>
      <w:r w:rsidRPr="00F516FE">
        <w:rPr>
          <w:rFonts w:ascii="Times New Roman" w:hAnsi="Times New Roman" w:cs="Times New Roman"/>
        </w:rPr>
        <w:t>隔靴搔痒：比喻说话作文等不中肯</w:t>
      </w:r>
      <w:r>
        <w:rPr>
          <w:rFonts w:ascii="Times New Roman" w:hAnsi="Times New Roman" w:cs="Times New Roman"/>
        </w:rPr>
        <w:t>，</w:t>
      </w:r>
      <w:r w:rsidRPr="00F516FE">
        <w:rPr>
          <w:rFonts w:ascii="Times New Roman" w:hAnsi="Times New Roman" w:cs="Times New Roman"/>
        </w:rPr>
        <w:t>没有抓住问题的关键。</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概莫能外：一概不能超出这个范围；一概不能例外。文中</w:t>
      </w:r>
      <w:r>
        <w:rPr>
          <w:rFonts w:ascii="Times New Roman" w:hAnsi="Times New Roman" w:cs="Times New Roman"/>
        </w:rPr>
        <w:t>，</w:t>
      </w:r>
      <w:r w:rsidRPr="00F516FE">
        <w:rPr>
          <w:rFonts w:ascii="Times New Roman" w:hAnsi="Times New Roman" w:cs="Times New Roman"/>
        </w:rPr>
        <w:t>莫不如此：没有一个不是这样的。综上分析</w:t>
      </w:r>
      <w:r>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三项的词语与文中词语语意相似</w:t>
      </w:r>
      <w:r>
        <w:rPr>
          <w:rFonts w:ascii="Times New Roman" w:hAnsi="Times New Roman" w:cs="Times New Roman"/>
        </w:rPr>
        <w:t>，</w:t>
      </w:r>
      <w:r w:rsidRPr="00F516FE">
        <w:rPr>
          <w:rFonts w:ascii="Times New Roman" w:hAnsi="Times New Roman" w:cs="Times New Roman"/>
        </w:rPr>
        <w:t>均可替换；</w:t>
      </w:r>
      <w:r w:rsidRPr="00F516FE">
        <w:rPr>
          <w:rFonts w:ascii="Times New Roman" w:hAnsi="Times New Roman" w:cs="Times New Roman"/>
        </w:rPr>
        <w:t>A</w:t>
      </w:r>
      <w:r w:rsidRPr="00F516FE">
        <w:rPr>
          <w:rFonts w:ascii="Times New Roman" w:hAnsi="Times New Roman" w:cs="Times New Roman"/>
        </w:rPr>
        <w:t>项的俗语是说从众多美好的东西中把握一个就够了</w:t>
      </w:r>
      <w:r>
        <w:rPr>
          <w:rFonts w:ascii="Times New Roman" w:hAnsi="Times New Roman" w:cs="Times New Roman"/>
        </w:rPr>
        <w:t>，</w:t>
      </w:r>
      <w:r w:rsidRPr="00F516FE">
        <w:rPr>
          <w:rFonts w:ascii="Times New Roman" w:hAnsi="Times New Roman" w:cs="Times New Roman"/>
        </w:rPr>
        <w:t>文中的</w:t>
      </w:r>
      <w:r w:rsidRPr="00F516FE">
        <w:rPr>
          <w:rFonts w:hAnsi="宋体" w:cs="Times New Roman"/>
        </w:rPr>
        <w:t>“</w:t>
      </w:r>
      <w:r w:rsidRPr="00F516FE">
        <w:rPr>
          <w:rFonts w:ascii="Times New Roman" w:hAnsi="Times New Roman" w:cs="Times New Roman"/>
        </w:rPr>
        <w:t>知道了全海</w:t>
      </w:r>
      <w:r>
        <w:rPr>
          <w:rFonts w:ascii="Times New Roman" w:hAnsi="Times New Roman" w:cs="Times New Roman"/>
        </w:rPr>
        <w:t>，</w:t>
      </w:r>
      <w:r w:rsidRPr="00F516FE">
        <w:rPr>
          <w:rFonts w:ascii="Times New Roman" w:hAnsi="Times New Roman" w:cs="Times New Roman"/>
        </w:rPr>
        <w:t>再写一岛</w:t>
      </w:r>
      <w:r w:rsidRPr="00F516FE">
        <w:rPr>
          <w:rFonts w:hAnsi="宋体" w:cs="Times New Roman"/>
        </w:rPr>
        <w:t>”</w:t>
      </w:r>
      <w:r w:rsidRPr="00F516FE">
        <w:rPr>
          <w:rFonts w:ascii="Times New Roman" w:hAnsi="Times New Roman" w:cs="Times New Roman"/>
        </w:rPr>
        <w:t>是说要全面了解后才能更好地就其中一方面去描写</w:t>
      </w:r>
      <w:r>
        <w:rPr>
          <w:rFonts w:ascii="Times New Roman" w:hAnsi="Times New Roman" w:cs="Times New Roman"/>
        </w:rPr>
        <w:t>，</w:t>
      </w:r>
      <w:r w:rsidRPr="00F516FE">
        <w:rPr>
          <w:rFonts w:ascii="Times New Roman" w:hAnsi="Times New Roman" w:cs="Times New Roman"/>
        </w:rPr>
        <w:t>二者语意不同</w:t>
      </w:r>
      <w:r>
        <w:rPr>
          <w:rFonts w:ascii="Times New Roman" w:hAnsi="Times New Roman" w:cs="Times New Roman"/>
        </w:rPr>
        <w:t>，</w:t>
      </w:r>
      <w:r w:rsidRPr="00F516FE">
        <w:rPr>
          <w:rFonts w:ascii="Times New Roman" w:hAnsi="Times New Roman" w:cs="Times New Roman"/>
        </w:rPr>
        <w:t>不</w:t>
      </w:r>
      <w:r w:rsidRPr="00F516FE">
        <w:rPr>
          <w:rFonts w:ascii="Times New Roman" w:hAnsi="Times New Roman" w:cs="Times New Roman" w:hint="eastAsia"/>
        </w:rPr>
        <w:t>可替换。故选</w:t>
      </w:r>
      <w:r w:rsidRPr="00F516FE">
        <w:rPr>
          <w:rFonts w:ascii="Times New Roman" w:hAnsi="Times New Roman" w:cs="Times New Roman"/>
        </w:rPr>
        <w:t>A</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括号前说</w:t>
      </w:r>
      <w:r w:rsidRPr="00F516FE">
        <w:rPr>
          <w:rFonts w:hAnsi="宋体" w:cs="Times New Roman"/>
        </w:rPr>
        <w:t>“</w:t>
      </w:r>
      <w:r w:rsidRPr="00F516FE">
        <w:rPr>
          <w:rFonts w:ascii="Times New Roman" w:hAnsi="Times New Roman" w:cs="Times New Roman"/>
        </w:rPr>
        <w:t>任何艺术作品的创作都不是孤岛行为</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括号后说</w:t>
      </w:r>
      <w:r w:rsidRPr="00F516FE">
        <w:rPr>
          <w:rFonts w:hAnsi="宋体" w:cs="Times New Roman"/>
        </w:rPr>
        <w:t>“</w:t>
      </w:r>
      <w:r w:rsidRPr="00F516FE">
        <w:rPr>
          <w:rFonts w:ascii="Times New Roman" w:hAnsi="Times New Roman" w:cs="Times New Roman"/>
        </w:rPr>
        <w:t>学识首先来源于火热的人民生活</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故括号里的内容应先承接上文说</w:t>
      </w:r>
      <w:r w:rsidRPr="00F516FE">
        <w:rPr>
          <w:rFonts w:hAnsi="宋体" w:cs="Times New Roman"/>
        </w:rPr>
        <w:t>“</w:t>
      </w:r>
      <w:r w:rsidRPr="00F516FE">
        <w:rPr>
          <w:rFonts w:ascii="Times New Roman" w:hAnsi="Times New Roman" w:cs="Times New Roman"/>
        </w:rPr>
        <w:t>岛</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再以</w:t>
      </w:r>
      <w:r w:rsidRPr="00F516FE">
        <w:rPr>
          <w:rFonts w:hAnsi="宋体" w:cs="Times New Roman"/>
        </w:rPr>
        <w:t>“</w:t>
      </w:r>
      <w:r w:rsidRPr="00F516FE">
        <w:rPr>
          <w:rFonts w:ascii="Times New Roman" w:hAnsi="Times New Roman" w:cs="Times New Roman"/>
        </w:rPr>
        <w:t>学识</w:t>
      </w:r>
      <w:r w:rsidRPr="00F516FE">
        <w:rPr>
          <w:rFonts w:hAnsi="宋体" w:cs="Times New Roman"/>
        </w:rPr>
        <w:t>”</w:t>
      </w:r>
      <w:r w:rsidRPr="00F516FE">
        <w:rPr>
          <w:rFonts w:ascii="Times New Roman" w:hAnsi="Times New Roman" w:cs="Times New Roman"/>
        </w:rPr>
        <w:t>引起下文</w:t>
      </w:r>
      <w:r>
        <w:rPr>
          <w:rFonts w:ascii="Times New Roman" w:hAnsi="Times New Roman" w:cs="Times New Roman"/>
        </w:rPr>
        <w:t>，</w:t>
      </w:r>
      <w:r w:rsidRPr="00F516FE">
        <w:rPr>
          <w:rFonts w:ascii="Times New Roman" w:hAnsi="Times New Roman" w:cs="Times New Roman"/>
        </w:rPr>
        <w:t>据此可排除</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两项。比较</w:t>
      </w:r>
      <w:r w:rsidRPr="00F516FE">
        <w:rPr>
          <w:rFonts w:ascii="Times New Roman" w:hAnsi="Times New Roman" w:cs="Times New Roman"/>
        </w:rPr>
        <w:t>B</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两项</w:t>
      </w:r>
      <w:r>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项表述比</w:t>
      </w:r>
      <w:r w:rsidRPr="00F516FE">
        <w:rPr>
          <w:rFonts w:ascii="Times New Roman" w:hAnsi="Times New Roman" w:cs="Times New Roman"/>
        </w:rPr>
        <w:t>B</w:t>
      </w:r>
      <w:r w:rsidRPr="00F516FE">
        <w:rPr>
          <w:rFonts w:ascii="Times New Roman" w:hAnsi="Times New Roman" w:cs="Times New Roman"/>
        </w:rPr>
        <w:t>项表述更简洁</w:t>
      </w:r>
      <w:r>
        <w:rPr>
          <w:rFonts w:ascii="Times New Roman" w:hAnsi="Times New Roman" w:cs="Times New Roman"/>
        </w:rPr>
        <w:t>，</w:t>
      </w:r>
      <w:r w:rsidRPr="00F516FE">
        <w:rPr>
          <w:rFonts w:ascii="Times New Roman" w:hAnsi="Times New Roman" w:cs="Times New Roman"/>
        </w:rPr>
        <w:t>选</w:t>
      </w:r>
      <w:r w:rsidRPr="00F516FE">
        <w:rPr>
          <w:rFonts w:ascii="Times New Roman" w:hAnsi="Times New Roman" w:cs="Times New Roman"/>
        </w:rPr>
        <w:t>C</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画线句共存在两处语病：一是</w:t>
      </w:r>
      <w:r w:rsidRPr="00F516FE">
        <w:rPr>
          <w:rFonts w:hAnsi="宋体" w:cs="Times New Roman"/>
        </w:rPr>
        <w:t>“</w:t>
      </w:r>
      <w:r w:rsidRPr="00F516FE">
        <w:rPr>
          <w:rFonts w:ascii="Times New Roman" w:hAnsi="Times New Roman" w:cs="Times New Roman"/>
        </w:rPr>
        <w:t>立足</w:t>
      </w:r>
      <w:r w:rsidRPr="00F516FE">
        <w:rPr>
          <w:rFonts w:hAnsi="宋体" w:cs="Times New Roman"/>
        </w:rPr>
        <w:t>”</w:t>
      </w:r>
      <w:r w:rsidRPr="00F516FE">
        <w:rPr>
          <w:rFonts w:ascii="Times New Roman" w:hAnsi="Times New Roman" w:cs="Times New Roman"/>
        </w:rPr>
        <w:t>和</w:t>
      </w:r>
      <w:r w:rsidRPr="00F516FE">
        <w:rPr>
          <w:rFonts w:hAnsi="宋体" w:cs="Times New Roman"/>
        </w:rPr>
        <w:t>“</w:t>
      </w:r>
      <w:r w:rsidRPr="00F516FE">
        <w:rPr>
          <w:rFonts w:ascii="Times New Roman" w:hAnsi="Times New Roman" w:cs="Times New Roman"/>
        </w:rPr>
        <w:t>站稳脚跟</w:t>
      </w:r>
      <w:r w:rsidRPr="00F516FE">
        <w:rPr>
          <w:rFonts w:hAnsi="宋体" w:cs="Times New Roman"/>
        </w:rPr>
        <w:t>”</w:t>
      </w:r>
      <w:r w:rsidRPr="00F516FE">
        <w:rPr>
          <w:rFonts w:ascii="Times New Roman" w:hAnsi="Times New Roman" w:cs="Times New Roman"/>
        </w:rPr>
        <w:t>语义重复</w:t>
      </w:r>
      <w:r>
        <w:rPr>
          <w:rFonts w:ascii="Times New Roman" w:hAnsi="Times New Roman" w:cs="Times New Roman"/>
        </w:rPr>
        <w:t>，</w:t>
      </w:r>
      <w:r w:rsidRPr="00F516FE">
        <w:rPr>
          <w:rFonts w:ascii="Times New Roman" w:hAnsi="Times New Roman" w:cs="Times New Roman"/>
        </w:rPr>
        <w:t>可将</w:t>
      </w:r>
      <w:r w:rsidRPr="00F516FE">
        <w:rPr>
          <w:rFonts w:hAnsi="宋体" w:cs="Times New Roman"/>
        </w:rPr>
        <w:t>“</w:t>
      </w:r>
      <w:r w:rsidRPr="00F516FE">
        <w:rPr>
          <w:rFonts w:ascii="Times New Roman" w:hAnsi="Times New Roman" w:cs="Times New Roman"/>
        </w:rPr>
        <w:t>立足于某一领域站稳脚跟</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立足于某一领域</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在某一领域站稳脚跟</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据此可排除</w:t>
      </w:r>
      <w:r w:rsidRPr="00F516FE">
        <w:rPr>
          <w:rFonts w:ascii="Times New Roman" w:hAnsi="Times New Roman" w:cs="Times New Roman"/>
        </w:rPr>
        <w:t>C</w:t>
      </w:r>
      <w:r w:rsidRPr="00F516FE">
        <w:rPr>
          <w:rFonts w:ascii="Times New Roman" w:hAnsi="Times New Roman" w:cs="Times New Roman"/>
        </w:rPr>
        <w:t>项；二是</w:t>
      </w:r>
      <w:r w:rsidRPr="00F516FE">
        <w:rPr>
          <w:rFonts w:hAnsi="宋体" w:cs="Times New Roman"/>
        </w:rPr>
        <w:t>“</w:t>
      </w:r>
      <w:r w:rsidRPr="00F516FE">
        <w:rPr>
          <w:rFonts w:ascii="Times New Roman" w:hAnsi="Times New Roman" w:cs="Times New Roman"/>
        </w:rPr>
        <w:t>发出</w:t>
      </w:r>
      <w:r w:rsidRPr="00F516FE">
        <w:rPr>
          <w:rFonts w:hAnsi="宋体"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质的飞跃</w:t>
      </w:r>
      <w:r w:rsidRPr="00F516FE">
        <w:rPr>
          <w:rFonts w:hAnsi="宋体" w:cs="Times New Roman"/>
        </w:rPr>
        <w:t>”</w:t>
      </w:r>
      <w:r w:rsidRPr="00F516FE">
        <w:rPr>
          <w:rFonts w:ascii="Times New Roman" w:hAnsi="Times New Roman" w:cs="Times New Roman"/>
        </w:rPr>
        <w:t>搭配不当</w:t>
      </w:r>
      <w:r>
        <w:rPr>
          <w:rFonts w:ascii="Times New Roman" w:hAnsi="Times New Roman" w:cs="Times New Roman"/>
        </w:rPr>
        <w:t>，</w:t>
      </w:r>
      <w:r w:rsidRPr="00F516FE">
        <w:rPr>
          <w:rFonts w:ascii="Times New Roman" w:hAnsi="Times New Roman" w:cs="Times New Roman"/>
        </w:rPr>
        <w:t>可将</w:t>
      </w:r>
      <w:r w:rsidRPr="00F516FE">
        <w:rPr>
          <w:rFonts w:hAnsi="宋体" w:cs="Times New Roman"/>
        </w:rPr>
        <w:t>“</w:t>
      </w:r>
      <w:r w:rsidRPr="00F516FE">
        <w:rPr>
          <w:rFonts w:ascii="Times New Roman" w:hAnsi="Times New Roman" w:cs="Times New Roman"/>
        </w:rPr>
        <w:t>发出</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产生</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据此可排除</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两项。选</w:t>
      </w:r>
      <w:r w:rsidRPr="00F516FE">
        <w:rPr>
          <w:rFonts w:ascii="Times New Roman" w:hAnsi="Times New Roman" w:cs="Times New Roman"/>
        </w:rPr>
        <w:t>D</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语段中</w:t>
      </w:r>
      <w:r>
        <w:rPr>
          <w:rFonts w:ascii="Times New Roman" w:hAnsi="Times New Roman" w:cs="Times New Roman"/>
        </w:rPr>
        <w:t>，</w:t>
      </w:r>
      <w:r w:rsidRPr="00F516FE">
        <w:rPr>
          <w:rFonts w:ascii="Times New Roman" w:hAnsi="Times New Roman" w:cs="Times New Roman"/>
        </w:rPr>
        <w:t>破折号前说到了</w:t>
      </w:r>
      <w:r w:rsidRPr="00F516FE">
        <w:rPr>
          <w:rFonts w:hAnsi="宋体" w:cs="Times New Roman"/>
        </w:rPr>
        <w:t>“</w:t>
      </w:r>
      <w:r w:rsidRPr="00F516FE">
        <w:rPr>
          <w:rFonts w:ascii="Times New Roman" w:hAnsi="Times New Roman" w:cs="Times New Roman"/>
        </w:rPr>
        <w:t>专卖门钉肉饼的小店</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后面说进去吃</w:t>
      </w:r>
      <w:r w:rsidRPr="00F516FE">
        <w:rPr>
          <w:rFonts w:hAnsi="宋体" w:cs="Times New Roman"/>
        </w:rPr>
        <w:t>“</w:t>
      </w:r>
      <w:r w:rsidRPr="00F516FE">
        <w:rPr>
          <w:rFonts w:ascii="Times New Roman" w:hAnsi="Times New Roman" w:cs="Times New Roman"/>
        </w:rPr>
        <w:t>门钉肉饼</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此处破折号表示话题的转换。</w:t>
      </w:r>
      <w:r w:rsidRPr="00F516FE">
        <w:rPr>
          <w:rFonts w:ascii="Times New Roman" w:hAnsi="Times New Roman" w:cs="Times New Roman"/>
        </w:rPr>
        <w:t>B</w:t>
      </w:r>
      <w:r w:rsidRPr="00F516FE">
        <w:rPr>
          <w:rFonts w:ascii="Times New Roman" w:hAnsi="Times New Roman" w:cs="Times New Roman"/>
        </w:rPr>
        <w:t>项破折号前说去看他</w:t>
      </w:r>
      <w:r>
        <w:rPr>
          <w:rFonts w:ascii="Times New Roman" w:hAnsi="Times New Roman" w:cs="Times New Roman"/>
        </w:rPr>
        <w:t>，</w:t>
      </w:r>
      <w:r w:rsidRPr="00F516FE">
        <w:rPr>
          <w:rFonts w:ascii="Times New Roman" w:hAnsi="Times New Roman" w:cs="Times New Roman"/>
        </w:rPr>
        <w:t>后面说他有什么好看的</w:t>
      </w:r>
      <w:r>
        <w:rPr>
          <w:rFonts w:ascii="Times New Roman" w:hAnsi="Times New Roman" w:cs="Times New Roman"/>
        </w:rPr>
        <w:t>，</w:t>
      </w:r>
      <w:r w:rsidRPr="00F516FE">
        <w:rPr>
          <w:rFonts w:ascii="Times New Roman" w:hAnsi="Times New Roman" w:cs="Times New Roman"/>
        </w:rPr>
        <w:t>和语段破折号的作用一致</w:t>
      </w:r>
      <w:r>
        <w:rPr>
          <w:rFonts w:ascii="Times New Roman" w:hAnsi="Times New Roman" w:cs="Times New Roman"/>
        </w:rPr>
        <w:t>，</w:t>
      </w:r>
      <w:r w:rsidRPr="00F516FE">
        <w:rPr>
          <w:rFonts w:ascii="Times New Roman" w:hAnsi="Times New Roman" w:cs="Times New Roman"/>
        </w:rPr>
        <w:t>故选</w:t>
      </w:r>
      <w:r w:rsidRPr="00F516FE">
        <w:rPr>
          <w:rFonts w:ascii="Times New Roman" w:hAnsi="Times New Roman" w:cs="Times New Roman"/>
        </w:rPr>
        <w:t>B</w:t>
      </w:r>
      <w:r w:rsidRPr="00F516FE">
        <w:rPr>
          <w:rFonts w:ascii="Times New Roman" w:hAnsi="Times New Roman" w:cs="Times New Roman"/>
        </w:rPr>
        <w:t>。</w:t>
      </w:r>
      <w:r w:rsidRPr="00F516FE">
        <w:rPr>
          <w:rFonts w:ascii="Times New Roman" w:hAnsi="Times New Roman" w:cs="Times New Roman"/>
        </w:rPr>
        <w:t>A</w:t>
      </w:r>
      <w:r w:rsidRPr="00F516FE">
        <w:rPr>
          <w:rFonts w:ascii="Times New Roman" w:hAnsi="Times New Roman" w:cs="Times New Roman"/>
        </w:rPr>
        <w:t>项是解释说明。</w:t>
      </w:r>
      <w:r w:rsidRPr="00F516FE">
        <w:rPr>
          <w:rFonts w:ascii="Times New Roman" w:hAnsi="Times New Roman" w:cs="Times New Roman"/>
        </w:rPr>
        <w:t>C</w:t>
      </w:r>
      <w:r w:rsidRPr="00F516FE">
        <w:rPr>
          <w:rFonts w:ascii="Times New Roman" w:hAnsi="Times New Roman" w:cs="Times New Roman"/>
        </w:rPr>
        <w:t>项是语意的转折。</w:t>
      </w:r>
      <w:r w:rsidRPr="00F516FE">
        <w:rPr>
          <w:rFonts w:ascii="Times New Roman" w:hAnsi="Times New Roman" w:cs="Times New Roman"/>
        </w:rPr>
        <w:t>D</w:t>
      </w:r>
      <w:r w:rsidRPr="00F516FE">
        <w:rPr>
          <w:rFonts w:ascii="Times New Roman" w:hAnsi="Times New Roman" w:cs="Times New Roman"/>
        </w:rPr>
        <w:t>项是补充说明。</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句中把塞车的路比作黏稠的河</w:t>
      </w:r>
      <w:r>
        <w:rPr>
          <w:rFonts w:ascii="Times New Roman" w:hAnsi="Times New Roman" w:cs="Times New Roman"/>
        </w:rPr>
        <w:t>，</w:t>
      </w:r>
      <w:r w:rsidRPr="00F516FE">
        <w:rPr>
          <w:rFonts w:ascii="Times New Roman" w:hAnsi="Times New Roman" w:cs="Times New Roman"/>
        </w:rPr>
        <w:t>体现了比喻的相似性；</w:t>
      </w:r>
      <w:r w:rsidRPr="00F516FE">
        <w:rPr>
          <w:rFonts w:hAnsi="宋体" w:cs="Times New Roman"/>
        </w:rPr>
        <w:t>②</w:t>
      </w:r>
      <w:r w:rsidRPr="00F516FE">
        <w:rPr>
          <w:rFonts w:ascii="Times New Roman" w:hAnsi="Times New Roman" w:cs="Times New Roman"/>
        </w:rPr>
        <w:t>路和河的形状相似</w:t>
      </w:r>
      <w:r>
        <w:rPr>
          <w:rFonts w:ascii="Times New Roman" w:hAnsi="Times New Roman" w:cs="Times New Roman"/>
        </w:rPr>
        <w:t>，</w:t>
      </w:r>
      <w:r w:rsidRPr="00F516FE">
        <w:rPr>
          <w:rFonts w:ascii="Times New Roman" w:hAnsi="Times New Roman" w:cs="Times New Roman"/>
        </w:rPr>
        <w:t>车流和水流相似；</w:t>
      </w:r>
      <w:r w:rsidRPr="00F516FE">
        <w:rPr>
          <w:rFonts w:hAnsi="宋体" w:cs="Times New Roman"/>
        </w:rPr>
        <w:t>③</w:t>
      </w:r>
      <w:r w:rsidRPr="00F516FE">
        <w:rPr>
          <w:rFonts w:ascii="Times New Roman" w:hAnsi="Times New Roman" w:cs="Times New Roman"/>
        </w:rPr>
        <w:t>塞车时汽车行驶缓慢</w:t>
      </w:r>
      <w:r>
        <w:rPr>
          <w:rFonts w:ascii="Times New Roman" w:hAnsi="Times New Roman" w:cs="Times New Roman"/>
        </w:rPr>
        <w:t>，</w:t>
      </w:r>
      <w:r w:rsidRPr="00F516FE">
        <w:rPr>
          <w:rFonts w:ascii="Times New Roman" w:hAnsi="Times New Roman" w:cs="Times New Roman"/>
        </w:rPr>
        <w:t>和河水因杂质多而黏稠时流动缓慢相似。</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把塞车严重的路比喻成黏稠的河</w:t>
      </w:r>
      <w:r>
        <w:rPr>
          <w:rFonts w:ascii="Times New Roman" w:eastAsia="仿宋_GB2312" w:hAnsi="Times New Roman" w:cs="Times New Roman"/>
        </w:rPr>
        <w:t>，</w:t>
      </w:r>
      <w:r w:rsidRPr="00F516FE">
        <w:rPr>
          <w:rFonts w:ascii="Times New Roman" w:eastAsia="仿宋_GB2312" w:hAnsi="Times New Roman" w:cs="Times New Roman"/>
        </w:rPr>
        <w:t>生动形象。路和</w:t>
      </w:r>
      <w:r w:rsidRPr="00F516FE">
        <w:rPr>
          <w:rFonts w:hAnsi="宋体" w:cs="Times New Roman"/>
        </w:rPr>
        <w:t>“</w:t>
      </w:r>
      <w:r w:rsidRPr="00F516FE">
        <w:rPr>
          <w:rFonts w:ascii="Times New Roman" w:eastAsia="仿宋_GB2312" w:hAnsi="Times New Roman" w:cs="Times New Roman"/>
        </w:rPr>
        <w:t>河</w:t>
      </w:r>
      <w:r w:rsidRPr="00F516FE">
        <w:rPr>
          <w:rFonts w:hAnsi="宋体" w:cs="Times New Roman"/>
        </w:rPr>
        <w:t>”</w:t>
      </w:r>
      <w:r w:rsidRPr="00F516FE">
        <w:rPr>
          <w:rFonts w:ascii="Times New Roman" w:eastAsia="仿宋_GB2312" w:hAnsi="Times New Roman" w:cs="Times New Roman"/>
        </w:rPr>
        <w:t>有形的相似</w:t>
      </w:r>
      <w:r>
        <w:rPr>
          <w:rFonts w:ascii="Times New Roman" w:eastAsia="仿宋_GB2312" w:hAnsi="Times New Roman" w:cs="Times New Roman"/>
        </w:rPr>
        <w:t>，</w:t>
      </w:r>
      <w:r w:rsidRPr="00F516FE">
        <w:rPr>
          <w:rFonts w:ascii="Times New Roman" w:eastAsia="仿宋_GB2312" w:hAnsi="Times New Roman" w:cs="Times New Roman"/>
        </w:rPr>
        <w:t>二者</w:t>
      </w:r>
      <w:r w:rsidRPr="00F516FE">
        <w:rPr>
          <w:rFonts w:ascii="Times New Roman" w:eastAsia="仿宋_GB2312" w:hAnsi="Times New Roman" w:cs="Times New Roman" w:hint="eastAsia"/>
        </w:rPr>
        <w:t>都是长的</w:t>
      </w:r>
      <w:r>
        <w:rPr>
          <w:rFonts w:ascii="Times New Roman" w:eastAsia="仿宋_GB2312" w:hAnsi="Times New Roman" w:cs="Times New Roman" w:hint="eastAsia"/>
        </w:rPr>
        <w:t>，</w:t>
      </w:r>
      <w:r w:rsidRPr="00F516FE">
        <w:rPr>
          <w:rFonts w:ascii="Times New Roman" w:eastAsia="仿宋_GB2312" w:hAnsi="Times New Roman" w:cs="Times New Roman" w:hint="eastAsia"/>
        </w:rPr>
        <w:t>绵延的；也有车流和水流、车速和流速的相似性。</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强调的重点不同：改句的重点落在</w:t>
      </w:r>
      <w:r w:rsidRPr="00F516FE">
        <w:rPr>
          <w:rFonts w:hAnsi="宋体" w:cs="Times New Roman"/>
        </w:rPr>
        <w:t>“</w:t>
      </w:r>
      <w:r w:rsidRPr="00F516FE">
        <w:rPr>
          <w:rFonts w:ascii="Times New Roman" w:hAnsi="Times New Roman" w:cs="Times New Roman"/>
        </w:rPr>
        <w:t>一扫而光</w:t>
      </w:r>
      <w:r w:rsidRPr="00F516FE">
        <w:rPr>
          <w:rFonts w:hAnsi="宋体" w:cs="Times New Roman"/>
        </w:rPr>
        <w:t>”</w:t>
      </w:r>
      <w:r w:rsidRPr="00F516FE">
        <w:rPr>
          <w:rFonts w:ascii="Times New Roman" w:hAnsi="Times New Roman" w:cs="Times New Roman"/>
        </w:rPr>
        <w:t>上</w:t>
      </w:r>
      <w:r>
        <w:rPr>
          <w:rFonts w:ascii="Times New Roman" w:hAnsi="Times New Roman" w:cs="Times New Roman"/>
        </w:rPr>
        <w:t>，</w:t>
      </w:r>
      <w:r w:rsidRPr="00F516FE">
        <w:rPr>
          <w:rFonts w:ascii="Times New Roman" w:hAnsi="Times New Roman" w:cs="Times New Roman"/>
        </w:rPr>
        <w:t>强调全部吃光；原句的重点落在</w:t>
      </w:r>
      <w:r w:rsidRPr="00F516FE">
        <w:rPr>
          <w:rFonts w:hAnsi="宋体" w:cs="Times New Roman"/>
        </w:rPr>
        <w:t>“</w:t>
      </w:r>
      <w:r w:rsidRPr="00F516FE">
        <w:rPr>
          <w:rFonts w:ascii="Times New Roman" w:hAnsi="Times New Roman" w:cs="Times New Roman"/>
        </w:rPr>
        <w:t>心满意足</w:t>
      </w:r>
      <w:r w:rsidRPr="00F516FE">
        <w:rPr>
          <w:rFonts w:hAnsi="宋体" w:cs="Times New Roman"/>
        </w:rPr>
        <w:t>”</w:t>
      </w:r>
      <w:r w:rsidRPr="00F516FE">
        <w:rPr>
          <w:rFonts w:ascii="Times New Roman" w:hAnsi="Times New Roman" w:cs="Times New Roman"/>
        </w:rPr>
        <w:t>上</w:t>
      </w:r>
      <w:r>
        <w:rPr>
          <w:rFonts w:ascii="Times New Roman" w:hAnsi="Times New Roman" w:cs="Times New Roman"/>
        </w:rPr>
        <w:t>，</w:t>
      </w:r>
      <w:r w:rsidRPr="00F516FE">
        <w:rPr>
          <w:rFonts w:ascii="Times New Roman" w:hAnsi="Times New Roman" w:cs="Times New Roman"/>
        </w:rPr>
        <w:t>强调吃过肉饼之后的满足感</w:t>
      </w:r>
      <w:r>
        <w:rPr>
          <w:rFonts w:ascii="Times New Roman" w:hAnsi="Times New Roman" w:cs="Times New Roman"/>
        </w:rPr>
        <w:t>，</w:t>
      </w:r>
      <w:r w:rsidRPr="00F516FE">
        <w:rPr>
          <w:rFonts w:ascii="Times New Roman" w:hAnsi="Times New Roman" w:cs="Times New Roman"/>
        </w:rPr>
        <w:t>更符合原文的逻辑。</w:t>
      </w:r>
      <w:r w:rsidRPr="00F516FE">
        <w:rPr>
          <w:rFonts w:hAnsi="宋体" w:cs="Times New Roman"/>
        </w:rPr>
        <w:t>②</w:t>
      </w:r>
      <w:r w:rsidRPr="00F516FE">
        <w:rPr>
          <w:rFonts w:ascii="Times New Roman" w:hAnsi="Times New Roman" w:cs="Times New Roman"/>
        </w:rPr>
        <w:t>适用的位置不同：改句用来结束文段</w:t>
      </w:r>
      <w:r>
        <w:rPr>
          <w:rFonts w:ascii="Times New Roman" w:hAnsi="Times New Roman" w:cs="Times New Roman"/>
        </w:rPr>
        <w:t>，</w:t>
      </w:r>
      <w:r w:rsidRPr="00F516FE">
        <w:rPr>
          <w:rFonts w:ascii="Times New Roman" w:hAnsi="Times New Roman" w:cs="Times New Roman"/>
        </w:rPr>
        <w:t>似乎话还没说完；原句把</w:t>
      </w:r>
      <w:r w:rsidRPr="00F516FE">
        <w:rPr>
          <w:rFonts w:hAnsi="宋体" w:cs="Times New Roman"/>
        </w:rPr>
        <w:t>“</w:t>
      </w:r>
      <w:r w:rsidRPr="00F516FE">
        <w:rPr>
          <w:rFonts w:ascii="Times New Roman" w:hAnsi="Times New Roman" w:cs="Times New Roman"/>
        </w:rPr>
        <w:t>心满意足</w:t>
      </w:r>
      <w:r w:rsidRPr="00F516FE">
        <w:rPr>
          <w:rFonts w:hAnsi="宋体" w:cs="Times New Roman"/>
        </w:rPr>
        <w:t>”</w:t>
      </w:r>
      <w:r w:rsidRPr="00F516FE">
        <w:rPr>
          <w:rFonts w:ascii="Times New Roman" w:hAnsi="Times New Roman" w:cs="Times New Roman"/>
        </w:rPr>
        <w:t>拆开放在句子最后</w:t>
      </w:r>
      <w:r>
        <w:rPr>
          <w:rFonts w:ascii="Times New Roman" w:hAnsi="Times New Roman" w:cs="Times New Roman"/>
        </w:rPr>
        <w:t>，</w:t>
      </w:r>
      <w:r w:rsidRPr="00F516FE">
        <w:rPr>
          <w:rFonts w:ascii="Times New Roman" w:hAnsi="Times New Roman" w:cs="Times New Roman"/>
        </w:rPr>
        <w:t>语气舒缓</w:t>
      </w:r>
      <w:r>
        <w:rPr>
          <w:rFonts w:ascii="Times New Roman" w:hAnsi="Times New Roman" w:cs="Times New Roman"/>
        </w:rPr>
        <w:t>，</w:t>
      </w:r>
      <w:r w:rsidRPr="00F516FE">
        <w:rPr>
          <w:rFonts w:ascii="Times New Roman" w:hAnsi="Times New Roman" w:cs="Times New Roman"/>
        </w:rPr>
        <w:t>适合做段落的结尾。</w:t>
      </w:r>
      <w:r w:rsidRPr="00F516FE">
        <w:rPr>
          <w:rFonts w:hAnsi="宋体" w:cs="Times New Roman"/>
        </w:rPr>
        <w:t>③</w:t>
      </w:r>
      <w:r w:rsidRPr="00F516FE">
        <w:rPr>
          <w:rFonts w:ascii="Times New Roman" w:hAnsi="Times New Roman" w:cs="Times New Roman"/>
        </w:rPr>
        <w:t>语体风格不同：改句比较普通；原句更口语化</w:t>
      </w:r>
      <w:r>
        <w:rPr>
          <w:rFonts w:ascii="Times New Roman" w:hAnsi="Times New Roman" w:cs="Times New Roman"/>
        </w:rPr>
        <w:t>，</w:t>
      </w:r>
      <w:r w:rsidRPr="00F516FE">
        <w:rPr>
          <w:rFonts w:ascii="Times New Roman" w:hAnsi="Times New Roman" w:cs="Times New Roman"/>
        </w:rPr>
        <w:t>活泼俏皮</w:t>
      </w:r>
      <w:r>
        <w:rPr>
          <w:rFonts w:ascii="Times New Roman" w:hAnsi="Times New Roman" w:cs="Times New Roman"/>
        </w:rPr>
        <w:t>，</w:t>
      </w:r>
      <w:r w:rsidRPr="00F516FE">
        <w:rPr>
          <w:rFonts w:ascii="Times New Roman" w:hAnsi="Times New Roman" w:cs="Times New Roman"/>
        </w:rPr>
        <w:t>和整个文段的文风更和谐。</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文段中的语句是倒装句</w:t>
      </w:r>
      <w:r>
        <w:rPr>
          <w:rFonts w:ascii="Times New Roman" w:eastAsia="仿宋_GB2312" w:hAnsi="Times New Roman" w:cs="Times New Roman"/>
        </w:rPr>
        <w:t>，</w:t>
      </w:r>
      <w:r w:rsidRPr="00F516FE">
        <w:rPr>
          <w:rFonts w:ascii="Times New Roman" w:eastAsia="仿宋_GB2312" w:hAnsi="Times New Roman" w:cs="Times New Roman"/>
        </w:rPr>
        <w:t>把状语调至句末</w:t>
      </w:r>
      <w:r>
        <w:rPr>
          <w:rFonts w:ascii="Times New Roman" w:eastAsia="仿宋_GB2312" w:hAnsi="Times New Roman" w:cs="Times New Roman"/>
        </w:rPr>
        <w:t>，</w:t>
      </w:r>
      <w:r w:rsidRPr="00F516FE">
        <w:rPr>
          <w:rFonts w:ascii="Times New Roman" w:eastAsia="仿宋_GB2312" w:hAnsi="Times New Roman" w:cs="Times New Roman"/>
        </w:rPr>
        <w:t>突出强调了</w:t>
      </w:r>
      <w:r w:rsidRPr="00F516FE">
        <w:rPr>
          <w:rFonts w:hAnsi="宋体" w:cs="Times New Roman"/>
        </w:rPr>
        <w:t>“</w:t>
      </w:r>
      <w:r w:rsidRPr="00F516FE">
        <w:rPr>
          <w:rFonts w:ascii="Times New Roman" w:eastAsia="仿宋_GB2312" w:hAnsi="Times New Roman" w:cs="Times New Roman"/>
        </w:rPr>
        <w:t>我</w:t>
      </w:r>
      <w:r w:rsidRPr="00F516FE">
        <w:rPr>
          <w:rFonts w:hAnsi="宋体" w:cs="Times New Roman"/>
        </w:rPr>
        <w:t>”</w:t>
      </w:r>
      <w:r w:rsidRPr="00F516FE">
        <w:rPr>
          <w:rFonts w:ascii="Times New Roman" w:eastAsia="仿宋_GB2312" w:hAnsi="Times New Roman" w:cs="Times New Roman"/>
        </w:rPr>
        <w:t>在小店吃得很满</w:t>
      </w:r>
      <w:r w:rsidRPr="00F516FE">
        <w:rPr>
          <w:rFonts w:ascii="Times New Roman" w:eastAsia="仿宋_GB2312" w:hAnsi="Times New Roman" w:cs="Times New Roman" w:hint="eastAsia"/>
        </w:rPr>
        <w:t>意</w:t>
      </w:r>
      <w:r>
        <w:rPr>
          <w:rFonts w:ascii="Times New Roman" w:eastAsia="仿宋_GB2312" w:hAnsi="Times New Roman" w:cs="Times New Roman" w:hint="eastAsia"/>
        </w:rPr>
        <w:t>，</w:t>
      </w:r>
      <w:r w:rsidRPr="00F516FE">
        <w:rPr>
          <w:rFonts w:ascii="Times New Roman" w:eastAsia="仿宋_GB2312" w:hAnsi="Times New Roman" w:cs="Times New Roman" w:hint="eastAsia"/>
        </w:rPr>
        <w:t>句式也更适合做段落的结尾</w:t>
      </w:r>
      <w:r>
        <w:rPr>
          <w:rFonts w:ascii="Times New Roman" w:eastAsia="仿宋_GB2312" w:hAnsi="Times New Roman" w:cs="Times New Roman" w:hint="eastAsia"/>
        </w:rPr>
        <w:t>，</w:t>
      </w:r>
      <w:r w:rsidRPr="00F516FE">
        <w:rPr>
          <w:rFonts w:ascii="Times New Roman" w:eastAsia="仿宋_GB2312" w:hAnsi="Times New Roman" w:cs="Times New Roman" w:hint="eastAsia"/>
        </w:rPr>
        <w:t>同时对应了上段末尾</w:t>
      </w:r>
      <w:r w:rsidRPr="00F516FE">
        <w:rPr>
          <w:rFonts w:hAnsi="宋体" w:cs="Times New Roman" w:hint="eastAsia"/>
        </w:rPr>
        <w:t>“</w:t>
      </w:r>
      <w:r w:rsidRPr="00F516FE">
        <w:rPr>
          <w:rFonts w:ascii="Times New Roman" w:eastAsia="仿宋_GB2312" w:hAnsi="Times New Roman" w:cs="Times New Roman" w:hint="eastAsia"/>
        </w:rPr>
        <w:t>让我食欲大振</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所以更加吻合作者的情感。另外原句语体风格更口语化</w:t>
      </w:r>
      <w:r>
        <w:rPr>
          <w:rFonts w:ascii="Times New Roman" w:eastAsia="仿宋_GB2312" w:hAnsi="Times New Roman" w:cs="Times New Roman" w:hint="eastAsia"/>
        </w:rPr>
        <w:t>，</w:t>
      </w:r>
      <w:r w:rsidRPr="00F516FE">
        <w:rPr>
          <w:rFonts w:ascii="Times New Roman" w:eastAsia="仿宋_GB2312" w:hAnsi="Times New Roman" w:cs="Times New Roman" w:hint="eastAsia"/>
        </w:rPr>
        <w:t>切合文段的文风。</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文中冒号表示提示下文。</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表示解释说明。</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表示提示下文。</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表示总结上文。</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表示解释说明。</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句中将铺店人格化；</w:t>
      </w:r>
      <w:r w:rsidRPr="00F516FE">
        <w:rPr>
          <w:rFonts w:hAnsi="宋体" w:cs="Times New Roman"/>
        </w:rPr>
        <w:t>②</w:t>
      </w:r>
      <w:r w:rsidRPr="00F516FE">
        <w:rPr>
          <w:rFonts w:ascii="Times New Roman" w:hAnsi="Times New Roman" w:cs="Times New Roman"/>
        </w:rPr>
        <w:t>用</w:t>
      </w:r>
      <w:r w:rsidRPr="00F516FE">
        <w:rPr>
          <w:rFonts w:hAnsi="宋体" w:cs="Times New Roman"/>
        </w:rPr>
        <w:t>“</w:t>
      </w:r>
      <w:r w:rsidRPr="00F516FE">
        <w:rPr>
          <w:rFonts w:ascii="Times New Roman" w:hAnsi="Times New Roman" w:cs="Times New Roman"/>
        </w:rPr>
        <w:t>打扮</w:t>
      </w:r>
      <w:r w:rsidRPr="00F516FE">
        <w:rPr>
          <w:rFonts w:hAnsi="宋体" w:cs="Times New Roman"/>
        </w:rPr>
        <w:t>”</w:t>
      </w:r>
      <w:r w:rsidRPr="00F516FE">
        <w:rPr>
          <w:rFonts w:ascii="Times New Roman" w:hAnsi="Times New Roman" w:cs="Times New Roman"/>
        </w:rPr>
        <w:t>这一动词写出铺店的精心布置；</w:t>
      </w:r>
      <w:r w:rsidRPr="00F516FE">
        <w:rPr>
          <w:rFonts w:hAnsi="宋体" w:cs="Times New Roman"/>
        </w:rPr>
        <w:t>③</w:t>
      </w:r>
      <w:r w:rsidRPr="00F516FE">
        <w:rPr>
          <w:rFonts w:ascii="Times New Roman" w:hAnsi="Times New Roman" w:cs="Times New Roman"/>
        </w:rPr>
        <w:t>用</w:t>
      </w:r>
      <w:r w:rsidRPr="00F516FE">
        <w:rPr>
          <w:rFonts w:hAnsi="宋体" w:cs="Times New Roman"/>
        </w:rPr>
        <w:t>“</w:t>
      </w:r>
      <w:r w:rsidRPr="00F516FE">
        <w:rPr>
          <w:rFonts w:ascii="Times New Roman" w:hAnsi="Times New Roman" w:cs="Times New Roman"/>
        </w:rPr>
        <w:t>打扮得像鲜艳的新娘子</w:t>
      </w:r>
      <w:r w:rsidRPr="00F516FE">
        <w:rPr>
          <w:rFonts w:hAnsi="宋体" w:cs="Times New Roman"/>
        </w:rPr>
        <w:t>”</w:t>
      </w:r>
      <w:r w:rsidRPr="00F516FE">
        <w:rPr>
          <w:rFonts w:ascii="Times New Roman" w:hAnsi="Times New Roman" w:cs="Times New Roman"/>
        </w:rPr>
        <w:t>写出铺店追求应时节日展现出的喜庆热闹。</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画线句中</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铺店</w:t>
      </w:r>
      <w:r w:rsidRPr="00F516FE">
        <w:rPr>
          <w:rFonts w:hAnsi="宋体" w:cs="Times New Roman"/>
        </w:rPr>
        <w:t>”</w:t>
      </w:r>
      <w:r w:rsidRPr="00F516FE">
        <w:rPr>
          <w:rFonts w:ascii="Times New Roman" w:eastAsia="仿宋_GB2312" w:hAnsi="Times New Roman" w:cs="Times New Roman"/>
        </w:rPr>
        <w:t>把自己</w:t>
      </w:r>
      <w:r w:rsidRPr="00F516FE">
        <w:rPr>
          <w:rFonts w:hAnsi="宋体" w:cs="Times New Roman"/>
        </w:rPr>
        <w:t>“</w:t>
      </w:r>
      <w:r w:rsidRPr="00F516FE">
        <w:rPr>
          <w:rFonts w:ascii="Times New Roman" w:eastAsia="仿宋_GB2312" w:hAnsi="Times New Roman" w:cs="Times New Roman"/>
        </w:rPr>
        <w:t>打扮</w:t>
      </w:r>
      <w:r w:rsidRPr="00F516FE">
        <w:rPr>
          <w:rFonts w:hAnsi="宋体" w:cs="Times New Roman"/>
        </w:rPr>
        <w:t>”</w:t>
      </w:r>
      <w:r w:rsidRPr="00F516FE">
        <w:rPr>
          <w:rFonts w:ascii="Times New Roman" w:eastAsia="仿宋_GB2312" w:hAnsi="Times New Roman" w:cs="Times New Roman"/>
        </w:rPr>
        <w:t>成</w:t>
      </w:r>
      <w:r w:rsidRPr="00F516FE">
        <w:rPr>
          <w:rFonts w:hAnsi="宋体" w:cs="Times New Roman"/>
        </w:rPr>
        <w:t>“</w:t>
      </w:r>
      <w:r w:rsidRPr="00F516FE">
        <w:rPr>
          <w:rFonts w:ascii="Times New Roman" w:eastAsia="仿宋_GB2312" w:hAnsi="Times New Roman" w:cs="Times New Roman"/>
        </w:rPr>
        <w:t>新娘子</w:t>
      </w:r>
      <w:r w:rsidRPr="00F516FE">
        <w:rPr>
          <w:rFonts w:hAnsi="宋体" w:cs="Times New Roman"/>
        </w:rPr>
        <w:t>”</w:t>
      </w:r>
      <w:r w:rsidRPr="00F516FE">
        <w:rPr>
          <w:rFonts w:ascii="Times New Roman" w:eastAsia="仿宋_GB2312" w:hAnsi="Times New Roman" w:cs="Times New Roman"/>
        </w:rPr>
        <w:t>运用了拟人的修辞手法</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hint="eastAsia"/>
        </w:rPr>
        <w:t>打扮</w:t>
      </w:r>
      <w:r w:rsidRPr="00F516FE">
        <w:rPr>
          <w:rFonts w:hAnsi="宋体" w:cs="Times New Roman" w:hint="eastAsia"/>
        </w:rPr>
        <w:t>”</w:t>
      </w:r>
      <w:r w:rsidRPr="00F516FE">
        <w:rPr>
          <w:rFonts w:ascii="Times New Roman" w:eastAsia="仿宋_GB2312" w:hAnsi="Times New Roman" w:cs="Times New Roman" w:hint="eastAsia"/>
        </w:rPr>
        <w:t>这一动词将铺店人格化</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鲜艳</w:t>
      </w:r>
      <w:r w:rsidRPr="00F516FE">
        <w:rPr>
          <w:rFonts w:hAnsi="宋体" w:cs="Times New Roman" w:hint="eastAsia"/>
        </w:rPr>
        <w:t>”</w:t>
      </w:r>
      <w:r w:rsidRPr="00F516FE">
        <w:rPr>
          <w:rFonts w:ascii="Times New Roman" w:eastAsia="仿宋_GB2312" w:hAnsi="Times New Roman" w:cs="Times New Roman" w:hint="eastAsia"/>
        </w:rPr>
        <w:t>照应句中</w:t>
      </w:r>
      <w:r w:rsidRPr="00F516FE">
        <w:rPr>
          <w:rFonts w:hAnsi="宋体" w:cs="Times New Roman" w:hint="eastAsia"/>
        </w:rPr>
        <w:t>“</w:t>
      </w:r>
      <w:r w:rsidRPr="00F516FE">
        <w:rPr>
          <w:rFonts w:ascii="Times New Roman" w:eastAsia="仿宋_GB2312" w:hAnsi="Times New Roman" w:cs="Times New Roman" w:hint="eastAsia"/>
        </w:rPr>
        <w:t>各式的酒瓶</w:t>
      </w:r>
      <w:r w:rsidRPr="00F516FE">
        <w:rPr>
          <w:rFonts w:hAnsi="宋体" w:cs="Times New Roman" w:hint="eastAsia"/>
        </w:rPr>
        <w:t>”“</w:t>
      </w:r>
      <w:r w:rsidRPr="00F516FE">
        <w:rPr>
          <w:rFonts w:ascii="Times New Roman" w:eastAsia="仿宋_GB2312" w:hAnsi="Times New Roman" w:cs="Times New Roman" w:hint="eastAsia"/>
        </w:rPr>
        <w:t>各种馅子的月饼</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生动形象地写出了铺店在中秋节到来之时精心布置后的喜庆热闹。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原文语序更合适</w:t>
      </w:r>
      <w:r>
        <w:rPr>
          <w:rFonts w:ascii="Times New Roman" w:hAnsi="Times New Roman" w:cs="Times New Roman"/>
        </w:rPr>
        <w:t>，</w:t>
      </w:r>
      <w:r w:rsidRPr="00F516FE">
        <w:rPr>
          <w:rFonts w:ascii="Times New Roman" w:hAnsi="Times New Roman" w:cs="Times New Roman"/>
        </w:rPr>
        <w:t>句式更整齐</w:t>
      </w:r>
      <w:r>
        <w:rPr>
          <w:rFonts w:ascii="Times New Roman" w:hAnsi="Times New Roman" w:cs="Times New Roman"/>
        </w:rPr>
        <w:t>，</w:t>
      </w:r>
      <w:r w:rsidRPr="00F516FE">
        <w:rPr>
          <w:rFonts w:ascii="Times New Roman" w:hAnsi="Times New Roman" w:cs="Times New Roman"/>
        </w:rPr>
        <w:t>更有节奏美；</w:t>
      </w:r>
      <w:r w:rsidRPr="00F516FE">
        <w:rPr>
          <w:rFonts w:hAnsi="宋体" w:cs="Times New Roman"/>
        </w:rPr>
        <w:t>②</w:t>
      </w:r>
      <w:r w:rsidRPr="00F516FE">
        <w:rPr>
          <w:rFonts w:ascii="Times New Roman" w:hAnsi="Times New Roman" w:cs="Times New Roman"/>
        </w:rPr>
        <w:t>原文</w:t>
      </w:r>
      <w:r w:rsidRPr="00F516FE">
        <w:rPr>
          <w:rFonts w:hAnsi="宋体" w:cs="Times New Roman"/>
        </w:rPr>
        <w:t>“</w:t>
      </w:r>
      <w:r w:rsidRPr="00F516FE">
        <w:rPr>
          <w:rFonts w:ascii="Times New Roman" w:hAnsi="Times New Roman" w:cs="Times New Roman"/>
        </w:rPr>
        <w:t>有的肩着</w:t>
      </w:r>
      <w:r w:rsidRPr="00F516FE">
        <w:rPr>
          <w:rFonts w:hAnsi="宋体" w:cs="Times New Roman"/>
        </w:rPr>
        <w:t>”</w:t>
      </w:r>
      <w:r w:rsidRPr="00F516FE">
        <w:rPr>
          <w:rFonts w:ascii="Times New Roman" w:hAnsi="Times New Roman" w:cs="Times New Roman"/>
        </w:rPr>
        <w:t>中的</w:t>
      </w:r>
      <w:r w:rsidRPr="00F516FE">
        <w:rPr>
          <w:rFonts w:hAnsi="宋体" w:cs="Times New Roman"/>
        </w:rPr>
        <w:t>“</w:t>
      </w:r>
      <w:r w:rsidRPr="00F516FE">
        <w:rPr>
          <w:rFonts w:ascii="Times New Roman" w:hAnsi="Times New Roman" w:cs="Times New Roman"/>
        </w:rPr>
        <w:t>肩</w:t>
      </w:r>
      <w:r w:rsidRPr="00F516FE">
        <w:rPr>
          <w:rFonts w:hAnsi="宋体" w:cs="Times New Roman"/>
        </w:rPr>
        <w:t>”</w:t>
      </w:r>
      <w:r w:rsidRPr="00F516FE">
        <w:rPr>
          <w:rFonts w:ascii="Times New Roman" w:hAnsi="Times New Roman" w:cs="Times New Roman"/>
        </w:rPr>
        <w:t>字名词用作动词</w:t>
      </w:r>
      <w:r>
        <w:rPr>
          <w:rFonts w:ascii="Times New Roman" w:hAnsi="Times New Roman" w:cs="Times New Roman"/>
        </w:rPr>
        <w:t>，</w:t>
      </w:r>
      <w:r w:rsidRPr="00F516FE">
        <w:rPr>
          <w:rFonts w:ascii="Times New Roman" w:hAnsi="Times New Roman" w:cs="Times New Roman"/>
        </w:rPr>
        <w:t>使用巧妙</w:t>
      </w:r>
      <w:r>
        <w:rPr>
          <w:rFonts w:ascii="Times New Roman" w:hAnsi="Times New Roman" w:cs="Times New Roman"/>
        </w:rPr>
        <w:t>，</w:t>
      </w:r>
      <w:r w:rsidRPr="00F516FE">
        <w:rPr>
          <w:rFonts w:ascii="Times New Roman" w:hAnsi="Times New Roman" w:cs="Times New Roman"/>
        </w:rPr>
        <w:t>既更好地形成了排比</w:t>
      </w:r>
      <w:r>
        <w:rPr>
          <w:rFonts w:ascii="Times New Roman" w:hAnsi="Times New Roman" w:cs="Times New Roman"/>
        </w:rPr>
        <w:t>，</w:t>
      </w:r>
      <w:r w:rsidRPr="00F516FE">
        <w:rPr>
          <w:rFonts w:ascii="Times New Roman" w:hAnsi="Times New Roman" w:cs="Times New Roman"/>
        </w:rPr>
        <w:t>又给人一种画面感。</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解答此题</w:t>
      </w:r>
      <w:r>
        <w:rPr>
          <w:rFonts w:ascii="Times New Roman" w:eastAsia="仿宋_GB2312" w:hAnsi="Times New Roman" w:cs="Times New Roman"/>
        </w:rPr>
        <w:t>，</w:t>
      </w:r>
      <w:r w:rsidRPr="00F516FE">
        <w:rPr>
          <w:rFonts w:ascii="Times New Roman" w:eastAsia="仿宋_GB2312" w:hAnsi="Times New Roman" w:cs="Times New Roman"/>
        </w:rPr>
        <w:t>首先要将修改后的句子和原句进行对比</w:t>
      </w:r>
      <w:r>
        <w:rPr>
          <w:rFonts w:ascii="Times New Roman" w:eastAsia="仿宋_GB2312" w:hAnsi="Times New Roman" w:cs="Times New Roman"/>
        </w:rPr>
        <w:t>，</w:t>
      </w:r>
      <w:r w:rsidRPr="00F516FE">
        <w:rPr>
          <w:rFonts w:ascii="Times New Roman" w:eastAsia="仿宋_GB2312" w:hAnsi="Times New Roman" w:cs="Times New Roman"/>
        </w:rPr>
        <w:t>寻找不同之处</w:t>
      </w:r>
      <w:r>
        <w:rPr>
          <w:rFonts w:ascii="Times New Roman" w:eastAsia="仿宋_GB2312" w:hAnsi="Times New Roman" w:cs="Times New Roman"/>
        </w:rPr>
        <w:t>，</w:t>
      </w:r>
      <w:r w:rsidRPr="00F516FE">
        <w:rPr>
          <w:rFonts w:ascii="Times New Roman" w:eastAsia="仿宋_GB2312" w:hAnsi="Times New Roman" w:cs="Times New Roman"/>
        </w:rPr>
        <w:t>然后以</w:t>
      </w:r>
      <w:r w:rsidRPr="00F516FE">
        <w:rPr>
          <w:rFonts w:hAnsi="宋体" w:cs="Times New Roman"/>
        </w:rPr>
        <w:t>“</w:t>
      </w:r>
      <w:r w:rsidRPr="00F516FE">
        <w:rPr>
          <w:rFonts w:ascii="Times New Roman" w:eastAsia="仿宋_GB2312" w:hAnsi="Times New Roman" w:cs="Times New Roman"/>
        </w:rPr>
        <w:t>原文表达效果更好</w:t>
      </w:r>
      <w:r w:rsidRPr="00F516FE">
        <w:rPr>
          <w:rFonts w:hAnsi="宋体" w:cs="Times New Roman"/>
        </w:rPr>
        <w:t>”</w:t>
      </w:r>
      <w:r w:rsidRPr="00F516FE">
        <w:rPr>
          <w:rFonts w:ascii="Times New Roman" w:eastAsia="仿宋_GB2312" w:hAnsi="Times New Roman" w:cs="Times New Roman"/>
        </w:rPr>
        <w:t>为观点进行分析。对比后可以发现</w:t>
      </w:r>
      <w:r>
        <w:rPr>
          <w:rFonts w:ascii="Times New Roman" w:eastAsia="仿宋_GB2312" w:hAnsi="Times New Roman" w:cs="Times New Roman"/>
        </w:rPr>
        <w:t>，</w:t>
      </w:r>
      <w:r w:rsidRPr="00F516FE">
        <w:rPr>
          <w:rFonts w:ascii="Times New Roman" w:eastAsia="仿宋_GB2312" w:hAnsi="Times New Roman" w:cs="Times New Roman"/>
        </w:rPr>
        <w:t>句子顺序进行了调整</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有的肩着</w:t>
      </w:r>
      <w:r w:rsidRPr="00F516FE">
        <w:rPr>
          <w:rFonts w:hAnsi="宋体" w:cs="Times New Roman"/>
        </w:rPr>
        <w:t>”</w:t>
      </w:r>
      <w:r w:rsidRPr="00F516FE">
        <w:rPr>
          <w:rFonts w:ascii="Times New Roman" w:eastAsia="仿宋_GB2312" w:hAnsi="Times New Roman" w:cs="Times New Roman"/>
        </w:rPr>
        <w:t>改成了</w:t>
      </w:r>
      <w:r w:rsidRPr="00F516FE">
        <w:rPr>
          <w:rFonts w:hAnsi="宋体" w:cs="Times New Roman"/>
        </w:rPr>
        <w:t>“</w:t>
      </w:r>
      <w:r w:rsidRPr="00F516FE">
        <w:rPr>
          <w:rFonts w:ascii="Times New Roman" w:eastAsia="仿宋_GB2312" w:hAnsi="Times New Roman" w:cs="Times New Roman"/>
        </w:rPr>
        <w:t>有的肩膀上担着</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hint="eastAsia"/>
        </w:rPr>
        <w:t>那么就可以从语序和用词的角度去分析原文的好处。原文</w:t>
      </w:r>
      <w:r w:rsidRPr="00F516FE">
        <w:rPr>
          <w:rFonts w:hAnsi="宋体" w:cs="Times New Roman" w:hint="eastAsia"/>
        </w:rPr>
        <w:t>“</w:t>
      </w:r>
      <w:r w:rsidRPr="00F516FE">
        <w:rPr>
          <w:rFonts w:ascii="Times New Roman" w:eastAsia="仿宋_GB2312" w:hAnsi="Times New Roman" w:cs="Times New Roman" w:hint="eastAsia"/>
        </w:rPr>
        <w:t>骑着</w:t>
      </w:r>
      <w:r w:rsidRPr="00F516FE">
        <w:rPr>
          <w:rFonts w:hAnsi="宋体" w:cs="Times New Roman" w:hint="eastAsia"/>
        </w:rPr>
        <w:t>”“</w:t>
      </w:r>
      <w:r w:rsidRPr="00F516FE">
        <w:rPr>
          <w:rFonts w:ascii="Times New Roman" w:eastAsia="仿宋_GB2312" w:hAnsi="Times New Roman" w:cs="Times New Roman" w:hint="eastAsia"/>
        </w:rPr>
        <w:t>坐着</w:t>
      </w:r>
      <w:r w:rsidRPr="00F516FE">
        <w:rPr>
          <w:rFonts w:hAnsi="宋体" w:cs="Times New Roman" w:hint="eastAsia"/>
        </w:rPr>
        <w:t>”“</w:t>
      </w:r>
      <w:r w:rsidRPr="00F516FE">
        <w:rPr>
          <w:rFonts w:ascii="Times New Roman" w:eastAsia="仿宋_GB2312" w:hAnsi="Times New Roman" w:cs="Times New Roman" w:hint="eastAsia"/>
        </w:rPr>
        <w:t>肩着</w:t>
      </w:r>
      <w:r w:rsidRPr="00F516FE">
        <w:rPr>
          <w:rFonts w:hAnsi="宋体" w:cs="Times New Roman" w:hint="eastAsia"/>
        </w:rPr>
        <w:t>”“</w:t>
      </w:r>
      <w:r w:rsidRPr="00F516FE">
        <w:rPr>
          <w:rFonts w:ascii="Times New Roman" w:eastAsia="仿宋_GB2312" w:hAnsi="Times New Roman" w:cs="Times New Roman" w:hint="eastAsia"/>
        </w:rPr>
        <w:t>背着</w:t>
      </w:r>
      <w:r w:rsidRPr="00F516FE">
        <w:rPr>
          <w:rFonts w:hAnsi="宋体" w:cs="Times New Roman" w:hint="eastAsia"/>
        </w:rPr>
        <w:t>”</w:t>
      </w:r>
      <w:r w:rsidRPr="00F516FE">
        <w:rPr>
          <w:rFonts w:ascii="Times New Roman" w:eastAsia="仿宋_GB2312" w:hAnsi="Times New Roman" w:cs="Times New Roman" w:hint="eastAsia"/>
        </w:rPr>
        <w:t>的语序更恰当</w:t>
      </w:r>
      <w:r>
        <w:rPr>
          <w:rFonts w:ascii="Times New Roman" w:eastAsia="仿宋_GB2312" w:hAnsi="Times New Roman" w:cs="Times New Roman" w:hint="eastAsia"/>
        </w:rPr>
        <w:t>，</w:t>
      </w:r>
      <w:r w:rsidRPr="00F516FE">
        <w:rPr>
          <w:rFonts w:ascii="Times New Roman" w:eastAsia="仿宋_GB2312" w:hAnsi="Times New Roman" w:cs="Times New Roman" w:hint="eastAsia"/>
        </w:rPr>
        <w:t>句式更整齐而有节奏感。原句将</w:t>
      </w:r>
      <w:r w:rsidRPr="00F516FE">
        <w:rPr>
          <w:rFonts w:hAnsi="宋体" w:cs="Times New Roman" w:hint="eastAsia"/>
        </w:rPr>
        <w:t>“</w:t>
      </w:r>
      <w:r w:rsidRPr="00F516FE">
        <w:rPr>
          <w:rFonts w:ascii="Times New Roman" w:eastAsia="仿宋_GB2312" w:hAnsi="Times New Roman" w:cs="Times New Roman" w:hint="eastAsia"/>
        </w:rPr>
        <w:t>肩</w:t>
      </w:r>
      <w:r w:rsidRPr="00F516FE">
        <w:rPr>
          <w:rFonts w:hAnsi="宋体" w:cs="Times New Roman" w:hint="eastAsia"/>
        </w:rPr>
        <w:t>”</w:t>
      </w:r>
      <w:r w:rsidRPr="00F516FE">
        <w:rPr>
          <w:rFonts w:ascii="Times New Roman" w:eastAsia="仿宋_GB2312" w:hAnsi="Times New Roman" w:cs="Times New Roman" w:hint="eastAsia"/>
        </w:rPr>
        <w:t>这一名词活用为动词</w:t>
      </w:r>
      <w:r>
        <w:rPr>
          <w:rFonts w:ascii="Times New Roman" w:eastAsia="仿宋_GB2312" w:hAnsi="Times New Roman" w:cs="Times New Roman" w:hint="eastAsia"/>
        </w:rPr>
        <w:t>，</w:t>
      </w:r>
      <w:r w:rsidRPr="00F516FE">
        <w:rPr>
          <w:rFonts w:ascii="Times New Roman" w:eastAsia="仿宋_GB2312" w:hAnsi="Times New Roman" w:cs="Times New Roman" w:hint="eastAsia"/>
        </w:rPr>
        <w:t>更生动形象</w:t>
      </w:r>
      <w:r>
        <w:rPr>
          <w:rFonts w:ascii="Times New Roman" w:eastAsia="仿宋_GB2312" w:hAnsi="Times New Roman" w:cs="Times New Roman" w:hint="eastAsia"/>
        </w:rPr>
        <w:t>，</w:t>
      </w:r>
      <w:r w:rsidRPr="00F516FE">
        <w:rPr>
          <w:rFonts w:ascii="Times New Roman" w:eastAsia="仿宋_GB2312" w:hAnsi="Times New Roman" w:cs="Times New Roman" w:hint="eastAsia"/>
        </w:rPr>
        <w:t>且与其他分句更好地形成排比。</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原文中省略号表示引文的省略。</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省略号表示语意未尽；</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省略号表示说话断断续续；</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省略号表示语言中断；</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省略号表示列举的省略。</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句中把垒成了石堰的石坑比作白色鱼鳞</w:t>
      </w:r>
      <w:r>
        <w:rPr>
          <w:rFonts w:ascii="Times New Roman" w:hAnsi="Times New Roman" w:cs="Times New Roman"/>
        </w:rPr>
        <w:t>，</w:t>
      </w:r>
      <w:r w:rsidRPr="00F516FE">
        <w:rPr>
          <w:rFonts w:ascii="Times New Roman" w:hAnsi="Times New Roman" w:cs="Times New Roman"/>
        </w:rPr>
        <w:t>体现了比喻的相似性。</w:t>
      </w:r>
      <w:r w:rsidRPr="00F516FE">
        <w:rPr>
          <w:rFonts w:hAnsi="宋体" w:cs="Times New Roman"/>
        </w:rPr>
        <w:t>②</w:t>
      </w:r>
      <w:r w:rsidRPr="00F516FE">
        <w:rPr>
          <w:rFonts w:ascii="Times New Roman" w:hAnsi="Times New Roman" w:cs="Times New Roman"/>
        </w:rPr>
        <w:t>形状相似。远望时</w:t>
      </w:r>
      <w:r>
        <w:rPr>
          <w:rFonts w:ascii="Times New Roman" w:hAnsi="Times New Roman" w:cs="Times New Roman"/>
        </w:rPr>
        <w:t>，</w:t>
      </w:r>
      <w:r w:rsidRPr="00F516FE">
        <w:rPr>
          <w:rFonts w:ascii="Times New Roman" w:hAnsi="Times New Roman" w:cs="Times New Roman"/>
        </w:rPr>
        <w:t>等距离凿出的垒成了石堰的石坑在形状上颇似鱼鳞。</w:t>
      </w:r>
      <w:r w:rsidRPr="00F516FE">
        <w:rPr>
          <w:rFonts w:hAnsi="宋体" w:cs="Times New Roman"/>
        </w:rPr>
        <w:t>③</w:t>
      </w:r>
      <w:r w:rsidRPr="00F516FE">
        <w:rPr>
          <w:rFonts w:ascii="Times New Roman" w:hAnsi="Times New Roman" w:cs="Times New Roman"/>
        </w:rPr>
        <w:t>数量相似。山上</w:t>
      </w:r>
      <w:r w:rsidRPr="00F516FE">
        <w:rPr>
          <w:rFonts w:ascii="Times New Roman" w:hAnsi="Times New Roman" w:cs="Times New Roman" w:hint="eastAsia"/>
        </w:rPr>
        <w:t>垒成了石堰的石坑数量颇多</w:t>
      </w:r>
      <w:r>
        <w:rPr>
          <w:rFonts w:ascii="Times New Roman" w:hAnsi="Times New Roman" w:cs="Times New Roman" w:hint="eastAsia"/>
        </w:rPr>
        <w:t>，</w:t>
      </w:r>
      <w:r w:rsidRPr="00F516FE">
        <w:rPr>
          <w:rFonts w:ascii="Times New Roman" w:hAnsi="Times New Roman" w:cs="Times New Roman" w:hint="eastAsia"/>
        </w:rPr>
        <w:t>颇似鱼身上密密麻麻的鱼鳞。</w:t>
      </w:r>
      <w:r w:rsidRPr="00F516FE">
        <w:rPr>
          <w:rFonts w:hAnsi="宋体" w:cs="Times New Roman" w:hint="eastAsia"/>
        </w:rPr>
        <w:t>④</w:t>
      </w:r>
      <w:r w:rsidRPr="00F516FE">
        <w:rPr>
          <w:rFonts w:ascii="Times New Roman" w:hAnsi="Times New Roman" w:cs="Times New Roman" w:hint="eastAsia"/>
        </w:rPr>
        <w:t>颜色相似。开挖的石坑</w:t>
      </w:r>
      <w:r>
        <w:rPr>
          <w:rFonts w:ascii="Times New Roman" w:hAnsi="Times New Roman" w:cs="Times New Roman" w:hint="eastAsia"/>
        </w:rPr>
        <w:t>，</w:t>
      </w:r>
      <w:r w:rsidRPr="00F516FE">
        <w:rPr>
          <w:rFonts w:ascii="Times New Roman" w:hAnsi="Times New Roman" w:cs="Times New Roman" w:hint="eastAsia"/>
        </w:rPr>
        <w:t>远望时颜色泛白</w:t>
      </w:r>
      <w:r>
        <w:rPr>
          <w:rFonts w:ascii="Times New Roman" w:hAnsi="Times New Roman" w:cs="Times New Roman" w:hint="eastAsia"/>
        </w:rPr>
        <w:t>，</w:t>
      </w:r>
      <w:r w:rsidRPr="00F516FE">
        <w:rPr>
          <w:rFonts w:ascii="Times New Roman" w:hAnsi="Times New Roman" w:cs="Times New Roman" w:hint="eastAsia"/>
        </w:rPr>
        <w:t>与白色鱼鳞甚是相似。</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句子中把垒成了石堰的石坑比作白色的鱼鳞</w:t>
      </w:r>
      <w:r>
        <w:rPr>
          <w:rFonts w:ascii="Times New Roman" w:eastAsia="仿宋_GB2312" w:hAnsi="Times New Roman" w:cs="Times New Roman"/>
        </w:rPr>
        <w:t>，</w:t>
      </w:r>
      <w:r w:rsidRPr="00F516FE">
        <w:rPr>
          <w:rFonts w:ascii="Times New Roman" w:eastAsia="仿宋_GB2312" w:hAnsi="Times New Roman" w:cs="Times New Roman"/>
        </w:rPr>
        <w:t>本体是</w:t>
      </w:r>
      <w:r w:rsidRPr="00F516FE">
        <w:rPr>
          <w:rFonts w:hAnsi="宋体" w:cs="Times New Roman"/>
        </w:rPr>
        <w:t>“</w:t>
      </w:r>
      <w:r w:rsidRPr="00F516FE">
        <w:rPr>
          <w:rFonts w:ascii="Times New Roman" w:eastAsia="仿宋_GB2312" w:hAnsi="Times New Roman" w:cs="Times New Roman"/>
        </w:rPr>
        <w:t>秃山上等距离凿出的石坑</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喻体是</w:t>
      </w:r>
      <w:r w:rsidRPr="00F516FE">
        <w:rPr>
          <w:rFonts w:hAnsi="宋体" w:cs="Times New Roman"/>
        </w:rPr>
        <w:t>“</w:t>
      </w:r>
      <w:r w:rsidRPr="00F516FE">
        <w:rPr>
          <w:rFonts w:ascii="Times New Roman" w:eastAsia="仿宋_GB2312" w:hAnsi="Times New Roman" w:cs="Times New Roman"/>
        </w:rPr>
        <w:t>白色鱼鳞</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生动形象地写出远望时山上石坑的情状。从形状、数量、颜色三个方面分析本体和喻体的相似性即可。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12</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强调的重点不同：原句的重点落在</w:t>
      </w:r>
      <w:r w:rsidRPr="00F516FE">
        <w:rPr>
          <w:rFonts w:hAnsi="宋体" w:cs="Times New Roman"/>
        </w:rPr>
        <w:t>“</w:t>
      </w:r>
      <w:r w:rsidRPr="00F516FE">
        <w:rPr>
          <w:rFonts w:ascii="Times New Roman" w:hAnsi="Times New Roman" w:cs="Times New Roman"/>
        </w:rPr>
        <w:t>缺路</w:t>
      </w:r>
      <w:r>
        <w:rPr>
          <w:rFonts w:ascii="Times New Roman" w:hAnsi="Times New Roman" w:cs="Times New Roman"/>
        </w:rPr>
        <w:t>，</w:t>
      </w:r>
      <w:r w:rsidRPr="00F516FE">
        <w:rPr>
          <w:rFonts w:ascii="Times New Roman" w:hAnsi="Times New Roman" w:cs="Times New Roman"/>
        </w:rPr>
        <w:t>少矿</w:t>
      </w:r>
      <w:r>
        <w:rPr>
          <w:rFonts w:ascii="Times New Roman" w:hAnsi="Times New Roman" w:cs="Times New Roman"/>
        </w:rPr>
        <w:t>，</w:t>
      </w:r>
      <w:r w:rsidRPr="00F516FE">
        <w:rPr>
          <w:rFonts w:ascii="Times New Roman" w:hAnsi="Times New Roman" w:cs="Times New Roman"/>
        </w:rPr>
        <w:t>又不能种粮食</w:t>
      </w:r>
      <w:r w:rsidRPr="00F516FE">
        <w:rPr>
          <w:rFonts w:hAnsi="宋体" w:cs="Times New Roman"/>
        </w:rPr>
        <w:t>”</w:t>
      </w:r>
      <w:r w:rsidRPr="00F516FE">
        <w:rPr>
          <w:rFonts w:ascii="Times New Roman" w:hAnsi="Times New Roman" w:cs="Times New Roman"/>
        </w:rPr>
        <w:t>上</w:t>
      </w:r>
      <w:r>
        <w:rPr>
          <w:rFonts w:ascii="Times New Roman" w:hAnsi="Times New Roman" w:cs="Times New Roman"/>
        </w:rPr>
        <w:t>，</w:t>
      </w:r>
      <w:r w:rsidRPr="00F516FE">
        <w:rPr>
          <w:rFonts w:ascii="Times New Roman" w:hAnsi="Times New Roman" w:cs="Times New Roman"/>
        </w:rPr>
        <w:t>强调平顺山脉的贫瘠；而改写后的句子重点落在</w:t>
      </w:r>
      <w:r w:rsidRPr="00F516FE">
        <w:rPr>
          <w:rFonts w:hAnsi="宋体" w:cs="Times New Roman"/>
        </w:rPr>
        <w:t>“</w:t>
      </w:r>
      <w:r w:rsidRPr="00F516FE">
        <w:rPr>
          <w:rFonts w:ascii="Times New Roman" w:hAnsi="Times New Roman" w:cs="Times New Roman"/>
        </w:rPr>
        <w:t>奇绝</w:t>
      </w:r>
      <w:r w:rsidRPr="00F516FE">
        <w:rPr>
          <w:rFonts w:hAnsi="宋体" w:cs="Times New Roman"/>
        </w:rPr>
        <w:t>”</w:t>
      </w:r>
      <w:r w:rsidRPr="00F516FE">
        <w:rPr>
          <w:rFonts w:ascii="Times New Roman" w:hAnsi="Times New Roman" w:cs="Times New Roman"/>
        </w:rPr>
        <w:t>上</w:t>
      </w:r>
      <w:r>
        <w:rPr>
          <w:rFonts w:ascii="Times New Roman" w:hAnsi="Times New Roman" w:cs="Times New Roman"/>
        </w:rPr>
        <w:t>，</w:t>
      </w:r>
      <w:r w:rsidRPr="00F516FE">
        <w:rPr>
          <w:rFonts w:ascii="Times New Roman" w:hAnsi="Times New Roman" w:cs="Times New Roman"/>
        </w:rPr>
        <w:t>不符合原文的逻辑。</w:t>
      </w:r>
      <w:r w:rsidRPr="00F516FE">
        <w:rPr>
          <w:rFonts w:hAnsi="宋体" w:cs="Times New Roman"/>
        </w:rPr>
        <w:t>②</w:t>
      </w:r>
      <w:r w:rsidRPr="00F516FE">
        <w:rPr>
          <w:rFonts w:ascii="Times New Roman" w:hAnsi="Times New Roman" w:cs="Times New Roman"/>
        </w:rPr>
        <w:t>语体的风格</w:t>
      </w:r>
      <w:r w:rsidRPr="00F516FE">
        <w:rPr>
          <w:rFonts w:ascii="Times New Roman" w:hAnsi="Times New Roman" w:cs="Times New Roman" w:hint="eastAsia"/>
        </w:rPr>
        <w:t>不同：原句为短句</w:t>
      </w:r>
      <w:r>
        <w:rPr>
          <w:rFonts w:ascii="Times New Roman" w:hAnsi="Times New Roman" w:cs="Times New Roman" w:hint="eastAsia"/>
        </w:rPr>
        <w:t>，</w:t>
      </w:r>
      <w:r w:rsidRPr="00F516FE">
        <w:rPr>
          <w:rFonts w:ascii="Times New Roman" w:hAnsi="Times New Roman" w:cs="Times New Roman" w:hint="eastAsia"/>
        </w:rPr>
        <w:t>简洁明快</w:t>
      </w:r>
      <w:r>
        <w:rPr>
          <w:rFonts w:ascii="Times New Roman" w:hAnsi="Times New Roman" w:cs="Times New Roman" w:hint="eastAsia"/>
        </w:rPr>
        <w:t>，</w:t>
      </w:r>
      <w:r w:rsidRPr="00F516FE">
        <w:rPr>
          <w:rFonts w:ascii="Times New Roman" w:hAnsi="Times New Roman" w:cs="Times New Roman" w:hint="eastAsia"/>
        </w:rPr>
        <w:t>节奏感较强</w:t>
      </w:r>
      <w:r>
        <w:rPr>
          <w:rFonts w:ascii="Times New Roman" w:hAnsi="Times New Roman" w:cs="Times New Roman" w:hint="eastAsia"/>
        </w:rPr>
        <w:t>，</w:t>
      </w:r>
      <w:r w:rsidRPr="00F516FE">
        <w:rPr>
          <w:rFonts w:ascii="Times New Roman" w:hAnsi="Times New Roman" w:cs="Times New Roman" w:hint="eastAsia"/>
        </w:rPr>
        <w:t>与原文风格一致；改写后的句子为长句</w:t>
      </w:r>
      <w:r>
        <w:rPr>
          <w:rFonts w:ascii="Times New Roman" w:hAnsi="Times New Roman" w:cs="Times New Roman" w:hint="eastAsia"/>
        </w:rPr>
        <w:t>，</w:t>
      </w:r>
      <w:r w:rsidRPr="00F516FE">
        <w:rPr>
          <w:rFonts w:ascii="Times New Roman" w:hAnsi="Times New Roman" w:cs="Times New Roman" w:hint="eastAsia"/>
        </w:rPr>
        <w:t>在气势语气上不如原句。</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分析原句与改句可以从两个方面考虑。一是语体风格上</w:t>
      </w:r>
      <w:r>
        <w:rPr>
          <w:rFonts w:ascii="Times New Roman" w:eastAsia="仿宋_GB2312" w:hAnsi="Times New Roman" w:cs="Times New Roman"/>
        </w:rPr>
        <w:t>，</w:t>
      </w:r>
      <w:r w:rsidRPr="00F516FE">
        <w:rPr>
          <w:rFonts w:ascii="Times New Roman" w:eastAsia="仿宋_GB2312" w:hAnsi="Times New Roman" w:cs="Times New Roman"/>
        </w:rPr>
        <w:t>原文运用短句</w:t>
      </w:r>
      <w:r>
        <w:rPr>
          <w:rFonts w:ascii="Times New Roman" w:eastAsia="仿宋_GB2312" w:hAnsi="Times New Roman" w:cs="Times New Roman"/>
        </w:rPr>
        <w:t>，</w:t>
      </w:r>
      <w:r w:rsidRPr="00F516FE">
        <w:rPr>
          <w:rFonts w:ascii="Times New Roman" w:eastAsia="仿宋_GB2312" w:hAnsi="Times New Roman" w:cs="Times New Roman"/>
        </w:rPr>
        <w:t>改句运用了长句。长句读起来比较拗口。短句句式短小</w:t>
      </w:r>
      <w:r>
        <w:rPr>
          <w:rFonts w:ascii="Times New Roman" w:eastAsia="仿宋_GB2312" w:hAnsi="Times New Roman" w:cs="Times New Roman"/>
        </w:rPr>
        <w:t>，</w:t>
      </w:r>
      <w:r w:rsidRPr="00F516FE">
        <w:rPr>
          <w:rFonts w:ascii="Times New Roman" w:eastAsia="仿宋_GB2312" w:hAnsi="Times New Roman" w:cs="Times New Roman"/>
        </w:rPr>
        <w:t>简洁明快</w:t>
      </w:r>
      <w:r>
        <w:rPr>
          <w:rFonts w:ascii="Times New Roman" w:eastAsia="仿宋_GB2312" w:hAnsi="Times New Roman" w:cs="Times New Roman"/>
        </w:rPr>
        <w:t>，</w:t>
      </w:r>
      <w:r w:rsidRPr="00F516FE">
        <w:rPr>
          <w:rFonts w:ascii="Times New Roman" w:eastAsia="仿宋_GB2312" w:hAnsi="Times New Roman" w:cs="Times New Roman"/>
        </w:rPr>
        <w:t>节奏感强</w:t>
      </w:r>
      <w:r>
        <w:rPr>
          <w:rFonts w:ascii="Times New Roman" w:eastAsia="仿宋_GB2312" w:hAnsi="Times New Roman" w:cs="Times New Roman"/>
        </w:rPr>
        <w:t>，</w:t>
      </w:r>
      <w:r w:rsidRPr="00F516FE">
        <w:rPr>
          <w:rFonts w:ascii="Times New Roman" w:eastAsia="仿宋_GB2312" w:hAnsi="Times New Roman" w:cs="Times New Roman"/>
        </w:rPr>
        <w:t>读起来朗朗上口</w:t>
      </w:r>
      <w:r>
        <w:rPr>
          <w:rFonts w:ascii="Times New Roman" w:eastAsia="仿宋_GB2312" w:hAnsi="Times New Roman" w:cs="Times New Roman"/>
        </w:rPr>
        <w:t>，</w:t>
      </w:r>
      <w:r w:rsidRPr="00F516FE">
        <w:rPr>
          <w:rFonts w:ascii="Times New Roman" w:eastAsia="仿宋_GB2312" w:hAnsi="Times New Roman" w:cs="Times New Roman"/>
        </w:rPr>
        <w:t>比较有气势。二是内容上</w:t>
      </w:r>
      <w:r>
        <w:rPr>
          <w:rFonts w:ascii="Times New Roman" w:eastAsia="仿宋_GB2312" w:hAnsi="Times New Roman" w:cs="Times New Roman"/>
        </w:rPr>
        <w:t>，</w:t>
      </w:r>
      <w:r w:rsidRPr="00F516FE">
        <w:rPr>
          <w:rFonts w:ascii="Times New Roman" w:eastAsia="仿宋_GB2312" w:hAnsi="Times New Roman" w:cs="Times New Roman"/>
        </w:rPr>
        <w:t>强调的重点不同</w:t>
      </w:r>
      <w:r>
        <w:rPr>
          <w:rFonts w:ascii="Times New Roman" w:eastAsia="仿宋_GB2312" w:hAnsi="Times New Roman" w:cs="Times New Roman"/>
        </w:rPr>
        <w:t>，</w:t>
      </w:r>
      <w:r w:rsidRPr="00F516FE">
        <w:rPr>
          <w:rFonts w:ascii="Times New Roman" w:eastAsia="仿宋_GB2312" w:hAnsi="Times New Roman" w:cs="Times New Roman"/>
        </w:rPr>
        <w:t>原句强调了平顺山脉的贫瘠</w:t>
      </w:r>
      <w:r>
        <w:rPr>
          <w:rFonts w:ascii="Times New Roman" w:eastAsia="仿宋_GB2312" w:hAnsi="Times New Roman" w:cs="Times New Roman"/>
        </w:rPr>
        <w:t>，</w:t>
      </w:r>
      <w:r w:rsidRPr="00F516FE">
        <w:rPr>
          <w:rFonts w:ascii="Times New Roman" w:eastAsia="仿宋_GB2312" w:hAnsi="Times New Roman" w:cs="Times New Roman"/>
        </w:rPr>
        <w:t>改句强调平顺山脉的奇绝。根据前后文语境分析</w:t>
      </w:r>
      <w:r>
        <w:rPr>
          <w:rFonts w:ascii="Times New Roman" w:eastAsia="仿宋_GB2312" w:hAnsi="Times New Roman" w:cs="Times New Roman"/>
        </w:rPr>
        <w:t>，</w:t>
      </w:r>
      <w:r w:rsidRPr="00F516FE">
        <w:rPr>
          <w:rFonts w:ascii="Times New Roman" w:eastAsia="仿宋_GB2312" w:hAnsi="Times New Roman" w:cs="Times New Roman"/>
        </w:rPr>
        <w:t>强调平顺山脉的贫瘠更合理。</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18</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语言综合运用</w:t>
      </w:r>
      <w:r>
        <w:rPr>
          <w:rFonts w:ascii="Times New Roman" w:hAnsi="Times New Roman" w:cs="Times New Roman"/>
        </w:rPr>
        <w:t>(</w:t>
      </w:r>
      <w:r w:rsidRPr="00F516FE">
        <w:rPr>
          <w:rFonts w:ascii="Times New Roman" w:hAnsi="Times New Roman" w:cs="Times New Roman"/>
        </w:rPr>
        <w:t>二</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A</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三个</w:t>
      </w:r>
      <w:r w:rsidRPr="00F516FE">
        <w:rPr>
          <w:rFonts w:hAnsi="宋体" w:cs="Times New Roman" w:hint="eastAsia"/>
        </w:rPr>
        <w:t>“</w:t>
      </w:r>
      <w:r w:rsidRPr="00F516FE">
        <w:rPr>
          <w:rFonts w:ascii="Times New Roman" w:hAnsi="Times New Roman" w:cs="Times New Roman" w:hint="eastAsia"/>
        </w:rPr>
        <w:t>高不过</w:t>
      </w:r>
      <w:r w:rsidRPr="00F516FE">
        <w:rPr>
          <w:rFonts w:hAnsi="宋体" w:cs="Times New Roman" w:hint="eastAsia"/>
        </w:rPr>
        <w:t>”</w:t>
      </w:r>
      <w:r w:rsidRPr="00F516FE">
        <w:rPr>
          <w:rFonts w:ascii="Times New Roman" w:hAnsi="Times New Roman" w:cs="Times New Roman" w:hint="eastAsia"/>
        </w:rPr>
        <w:t>形成反复</w:t>
      </w:r>
      <w:r>
        <w:rPr>
          <w:rFonts w:ascii="Times New Roman" w:hAnsi="Times New Roman" w:cs="Times New Roman" w:hint="eastAsia"/>
        </w:rPr>
        <w:t>，</w:t>
      </w:r>
      <w:r w:rsidRPr="00F516FE">
        <w:rPr>
          <w:rFonts w:ascii="Times New Roman" w:hAnsi="Times New Roman" w:cs="Times New Roman" w:hint="eastAsia"/>
        </w:rPr>
        <w:t>起到强调作用</w:t>
      </w:r>
      <w:r>
        <w:rPr>
          <w:rFonts w:ascii="Times New Roman" w:hAnsi="Times New Roman" w:cs="Times New Roman" w:hint="eastAsia"/>
        </w:rPr>
        <w:t>，</w:t>
      </w:r>
      <w:r w:rsidRPr="00F516FE">
        <w:rPr>
          <w:rFonts w:ascii="Times New Roman" w:hAnsi="Times New Roman" w:cs="Times New Roman" w:hint="eastAsia"/>
        </w:rPr>
        <w:t>同时使语言具有节奏感和咏叹之美。</w:t>
      </w:r>
      <w:r w:rsidRPr="00F516FE">
        <w:rPr>
          <w:rFonts w:hAnsi="宋体" w:cs="Times New Roman" w:hint="eastAsia"/>
        </w:rPr>
        <w:t>②“</w:t>
      </w:r>
      <w:r w:rsidRPr="00F516FE">
        <w:rPr>
          <w:rFonts w:ascii="Times New Roman" w:hAnsi="Times New Roman" w:cs="Times New Roman" w:hint="eastAsia"/>
        </w:rPr>
        <w:t>坚硬的泥</w:t>
      </w:r>
      <w:r w:rsidRPr="00F516FE">
        <w:rPr>
          <w:rFonts w:hAnsi="宋体" w:cs="Times New Roman" w:hint="eastAsia"/>
        </w:rPr>
        <w:t>”</w:t>
      </w:r>
      <w:r w:rsidRPr="00F516FE">
        <w:rPr>
          <w:rFonts w:ascii="Times New Roman" w:hAnsi="Times New Roman" w:cs="Times New Roman" w:hint="eastAsia"/>
        </w:rPr>
        <w:t>和</w:t>
      </w:r>
      <w:r w:rsidRPr="00F516FE">
        <w:rPr>
          <w:rFonts w:hAnsi="宋体" w:cs="Times New Roman" w:hint="eastAsia"/>
        </w:rPr>
        <w:t>“</w:t>
      </w:r>
      <w:r w:rsidRPr="00F516FE">
        <w:rPr>
          <w:rFonts w:ascii="Times New Roman" w:hAnsi="Times New Roman" w:cs="Times New Roman" w:hint="eastAsia"/>
        </w:rPr>
        <w:t>泛着青灰的色彩</w:t>
      </w:r>
      <w:r w:rsidRPr="00F516FE">
        <w:rPr>
          <w:rFonts w:hAnsi="宋体" w:cs="Times New Roman" w:hint="eastAsia"/>
        </w:rPr>
        <w:t>”</w:t>
      </w:r>
      <w:r w:rsidRPr="00F516FE">
        <w:rPr>
          <w:rFonts w:ascii="Times New Roman" w:hAnsi="Times New Roman" w:cs="Times New Roman" w:hint="eastAsia"/>
        </w:rPr>
        <w:t>虽然都是指瓦</w:t>
      </w:r>
      <w:r>
        <w:rPr>
          <w:rFonts w:ascii="Times New Roman" w:hAnsi="Times New Roman" w:cs="Times New Roman" w:hint="eastAsia"/>
        </w:rPr>
        <w:t>，</w:t>
      </w:r>
      <w:r w:rsidRPr="00F516FE">
        <w:rPr>
          <w:rFonts w:ascii="Times New Roman" w:hAnsi="Times New Roman" w:cs="Times New Roman" w:hint="eastAsia"/>
        </w:rPr>
        <w:t>但分别从质地和色彩两方面表现了瓦的特点</w:t>
      </w:r>
      <w:r>
        <w:rPr>
          <w:rFonts w:ascii="Times New Roman" w:hAnsi="Times New Roman" w:cs="Times New Roman" w:hint="eastAsia"/>
        </w:rPr>
        <w:t>，</w:t>
      </w:r>
      <w:r w:rsidRPr="00F516FE">
        <w:rPr>
          <w:rFonts w:ascii="Times New Roman" w:hAnsi="Times New Roman" w:cs="Times New Roman" w:hint="eastAsia"/>
        </w:rPr>
        <w:t>使形象更丰满厚重。</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原文修饰成分独立成句</w:t>
      </w:r>
      <w:r>
        <w:rPr>
          <w:rFonts w:ascii="Times New Roman" w:hAnsi="Times New Roman" w:cs="Times New Roman"/>
        </w:rPr>
        <w:t>，</w:t>
      </w:r>
      <w:r w:rsidRPr="00F516FE">
        <w:rPr>
          <w:rFonts w:ascii="Times New Roman" w:hAnsi="Times New Roman" w:cs="Times New Roman"/>
        </w:rPr>
        <w:t>短句简洁</w:t>
      </w:r>
      <w:r>
        <w:rPr>
          <w:rFonts w:ascii="Times New Roman" w:hAnsi="Times New Roman" w:cs="Times New Roman"/>
        </w:rPr>
        <w:t>，</w:t>
      </w:r>
      <w:r w:rsidRPr="00F516FE">
        <w:rPr>
          <w:rFonts w:ascii="Times New Roman" w:hAnsi="Times New Roman" w:cs="Times New Roman"/>
        </w:rPr>
        <w:t>语气有力</w:t>
      </w:r>
      <w:r>
        <w:rPr>
          <w:rFonts w:ascii="Times New Roman" w:hAnsi="Times New Roman" w:cs="Times New Roman"/>
        </w:rPr>
        <w:t>，</w:t>
      </w:r>
      <w:r w:rsidRPr="00F516FE">
        <w:rPr>
          <w:rFonts w:ascii="Times New Roman" w:hAnsi="Times New Roman" w:cs="Times New Roman"/>
        </w:rPr>
        <w:t>节奏明快。</w:t>
      </w:r>
      <w:r w:rsidRPr="00F516FE">
        <w:rPr>
          <w:rFonts w:hAnsi="宋体" w:cs="Times New Roman"/>
        </w:rPr>
        <w:t>②</w:t>
      </w:r>
      <w:r w:rsidRPr="00F516FE">
        <w:rPr>
          <w:rFonts w:ascii="Times New Roman" w:hAnsi="Times New Roman" w:cs="Times New Roman"/>
        </w:rPr>
        <w:t>原文修饰成分后置</w:t>
      </w:r>
      <w:r>
        <w:rPr>
          <w:rFonts w:ascii="Times New Roman" w:hAnsi="Times New Roman" w:cs="Times New Roman"/>
        </w:rPr>
        <w:t>，</w:t>
      </w:r>
      <w:r w:rsidRPr="00F516FE">
        <w:rPr>
          <w:rFonts w:ascii="Times New Roman" w:hAnsi="Times New Roman" w:cs="Times New Roman"/>
        </w:rPr>
        <w:t>起强调作用。强调了人和瓦共有的特点</w:t>
      </w:r>
      <w:r>
        <w:rPr>
          <w:rFonts w:ascii="Times New Roman" w:hAnsi="Times New Roman" w:cs="Times New Roman"/>
        </w:rPr>
        <w:t>，</w:t>
      </w:r>
      <w:r w:rsidRPr="00F516FE">
        <w:rPr>
          <w:rFonts w:ascii="Times New Roman" w:hAnsi="Times New Roman" w:cs="Times New Roman"/>
        </w:rPr>
        <w:t>引起读者对人的生命过程的思考。</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文中</w:t>
      </w:r>
      <w:r w:rsidRPr="00F516FE">
        <w:rPr>
          <w:rFonts w:hAnsi="宋体" w:cs="Times New Roman"/>
        </w:rPr>
        <w:t>“</w:t>
      </w:r>
      <w:r w:rsidRPr="00F516FE">
        <w:rPr>
          <w:rFonts w:ascii="Times New Roman" w:eastAsia="仿宋_GB2312" w:hAnsi="Times New Roman" w:cs="Times New Roman"/>
        </w:rPr>
        <w:t>居庙堂之高</w:t>
      </w:r>
      <w:r w:rsidRPr="00F516FE">
        <w:rPr>
          <w:rFonts w:hAnsi="宋体" w:cs="Times New Roman"/>
        </w:rPr>
        <w:t>”</w:t>
      </w:r>
      <w:r w:rsidRPr="00F516FE">
        <w:rPr>
          <w:rFonts w:ascii="Times New Roman" w:eastAsia="仿宋_GB2312" w:hAnsi="Times New Roman" w:cs="Times New Roman"/>
        </w:rPr>
        <w:t>的引号表示引用。</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引号表示引用；</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引号表示特定称谓；</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引号表示强调；</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引号表示反语。</w:t>
      </w:r>
    </w:p>
    <w:p w:rsidR="00F516FE" w:rsidRDefault="00F516FE" w:rsidP="00F516FE">
      <w:pPr>
        <w:pStyle w:val="a3"/>
        <w:ind w:firstLineChars="200" w:firstLine="420"/>
        <w:rPr>
          <w:rFonts w:ascii="Times New Roman" w:eastAsia="仿宋_GB2312"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w:t>
      </w:r>
      <w:r w:rsidRPr="00F516FE">
        <w:rPr>
          <w:rFonts w:ascii="Times New Roman" w:eastAsia="仿宋_GB2312" w:hAnsi="Times New Roman" w:cs="Times New Roman" w:hint="eastAsia"/>
        </w:rPr>
        <w:t>对句子的表达特点和表达效果的分析</w:t>
      </w:r>
      <w:r>
        <w:rPr>
          <w:rFonts w:ascii="Times New Roman" w:eastAsia="仿宋_GB2312" w:hAnsi="Times New Roman" w:cs="Times New Roman" w:hint="eastAsia"/>
        </w:rPr>
        <w:t>，</w:t>
      </w:r>
      <w:r w:rsidRPr="00F516FE">
        <w:rPr>
          <w:rFonts w:ascii="Times New Roman" w:eastAsia="仿宋_GB2312" w:hAnsi="Times New Roman" w:cs="Times New Roman" w:hint="eastAsia"/>
        </w:rPr>
        <w:t>可从修辞、语意等方面分析。从修辞方面看</w:t>
      </w:r>
      <w:r>
        <w:rPr>
          <w:rFonts w:ascii="Times New Roman" w:eastAsia="仿宋_GB2312" w:hAnsi="Times New Roman" w:cs="Times New Roman" w:hint="eastAsia"/>
        </w:rPr>
        <w:t>，</w:t>
      </w:r>
      <w:r w:rsidRPr="00F516FE">
        <w:rPr>
          <w:rFonts w:ascii="Times New Roman" w:eastAsia="仿宋_GB2312" w:hAnsi="Times New Roman" w:cs="Times New Roman" w:hint="eastAsia"/>
        </w:rPr>
        <w:t>三个句子形成反复</w:t>
      </w:r>
      <w:r>
        <w:rPr>
          <w:rFonts w:ascii="Times New Roman" w:eastAsia="仿宋_GB2312" w:hAnsi="Times New Roman" w:cs="Times New Roman" w:hint="eastAsia"/>
        </w:rPr>
        <w:t>，</w:t>
      </w:r>
      <w:r w:rsidRPr="00F516FE">
        <w:rPr>
          <w:rFonts w:ascii="Times New Roman" w:eastAsia="仿宋_GB2312" w:hAnsi="Times New Roman" w:cs="Times New Roman" w:hint="eastAsia"/>
        </w:rPr>
        <w:t>增强了表达效果；从内容上看</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坚硬的泥</w:t>
      </w:r>
      <w:r w:rsidRPr="00F516FE">
        <w:rPr>
          <w:rFonts w:hAnsi="宋体" w:cs="Times New Roman" w:hint="eastAsia"/>
        </w:rPr>
        <w:t>”</w:t>
      </w:r>
      <w:r w:rsidRPr="00F516FE">
        <w:rPr>
          <w:rFonts w:ascii="Times New Roman" w:eastAsia="仿宋_GB2312" w:hAnsi="Times New Roman" w:cs="Times New Roman" w:hint="eastAsia"/>
        </w:rPr>
        <w:t>和</w:t>
      </w:r>
      <w:r w:rsidRPr="00F516FE">
        <w:rPr>
          <w:rFonts w:hAnsi="宋体" w:cs="Times New Roman" w:hint="eastAsia"/>
        </w:rPr>
        <w:t>“</w:t>
      </w:r>
      <w:r w:rsidRPr="00F516FE">
        <w:rPr>
          <w:rFonts w:ascii="Times New Roman" w:eastAsia="仿宋_GB2312" w:hAnsi="Times New Roman" w:cs="Times New Roman" w:hint="eastAsia"/>
        </w:rPr>
        <w:t>泛着青灰的色彩</w:t>
      </w:r>
      <w:r w:rsidRPr="00F516FE">
        <w:rPr>
          <w:rFonts w:hAnsi="宋体" w:cs="Times New Roman" w:hint="eastAsia"/>
        </w:rPr>
        <w:t>”</w:t>
      </w:r>
      <w:r w:rsidRPr="00F516FE">
        <w:rPr>
          <w:rFonts w:ascii="Times New Roman" w:eastAsia="仿宋_GB2312" w:hAnsi="Times New Roman" w:cs="Times New Roman" w:hint="eastAsia"/>
        </w:rPr>
        <w:t>都指瓦</w:t>
      </w:r>
      <w:r>
        <w:rPr>
          <w:rFonts w:ascii="Times New Roman" w:eastAsia="仿宋_GB2312" w:hAnsi="Times New Roman" w:cs="Times New Roman" w:hint="eastAsia"/>
        </w:rPr>
        <w:t>，</w:t>
      </w:r>
      <w:r w:rsidRPr="00F516FE">
        <w:rPr>
          <w:rFonts w:ascii="Times New Roman" w:eastAsia="仿宋_GB2312" w:hAnsi="Times New Roman" w:cs="Times New Roman" w:hint="eastAsia"/>
        </w:rPr>
        <w:t>增强了表达的形象性。</w:t>
      </w:r>
    </w:p>
    <w:p w:rsidR="00F516FE" w:rsidRDefault="00F516FE" w:rsidP="00F516FE">
      <w:pPr>
        <w:pStyle w:val="a3"/>
        <w:ind w:firstLineChars="200" w:firstLine="420"/>
        <w:rPr>
          <w:rFonts w:ascii="Times New Roman" w:eastAsia="仿宋_GB2312" w:hAnsi="Times New Roman" w:cs="Times New Roman"/>
        </w:rPr>
      </w:pPr>
      <w:r>
        <w:rPr>
          <w:rFonts w:ascii="Times New Roman" w:eastAsia="仿宋_GB2312" w:hAnsi="Times New Roman" w:cs="Times New Roman" w:hint="eastAsia"/>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比较可见</w:t>
      </w:r>
      <w:r>
        <w:rPr>
          <w:rFonts w:ascii="Times New Roman" w:eastAsia="仿宋_GB2312" w:hAnsi="Times New Roman" w:cs="Times New Roman"/>
        </w:rPr>
        <w:t>，</w:t>
      </w:r>
      <w:r w:rsidRPr="00F516FE">
        <w:rPr>
          <w:rFonts w:ascii="Times New Roman" w:eastAsia="仿宋_GB2312" w:hAnsi="Times New Roman" w:cs="Times New Roman"/>
        </w:rPr>
        <w:t>原句是短句</w:t>
      </w:r>
      <w:r>
        <w:rPr>
          <w:rFonts w:ascii="Times New Roman" w:eastAsia="仿宋_GB2312" w:hAnsi="Times New Roman" w:cs="Times New Roman"/>
        </w:rPr>
        <w:t>，</w:t>
      </w:r>
      <w:r w:rsidRPr="00F516FE">
        <w:rPr>
          <w:rFonts w:ascii="Times New Roman" w:eastAsia="仿宋_GB2312" w:hAnsi="Times New Roman" w:cs="Times New Roman"/>
        </w:rPr>
        <w:t>非常灵活</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瓦</w:t>
      </w:r>
      <w:r w:rsidRPr="00F516FE">
        <w:rPr>
          <w:rFonts w:hAnsi="宋体" w:cs="Times New Roman"/>
        </w:rPr>
        <w:t>”</w:t>
      </w:r>
      <w:r w:rsidRPr="00F516FE">
        <w:rPr>
          <w:rFonts w:ascii="Times New Roman" w:eastAsia="仿宋_GB2312" w:hAnsi="Times New Roman" w:cs="Times New Roman"/>
        </w:rPr>
        <w:t>的修饰成分</w:t>
      </w:r>
      <w:r w:rsidRPr="00F516FE">
        <w:rPr>
          <w:rFonts w:hAnsi="宋体" w:cs="Times New Roman"/>
        </w:rPr>
        <w:t>“</w:t>
      </w:r>
      <w:r w:rsidRPr="00F516FE">
        <w:rPr>
          <w:rFonts w:ascii="Times New Roman" w:eastAsia="仿宋_GB2312" w:hAnsi="Times New Roman" w:cs="Times New Roman"/>
        </w:rPr>
        <w:t>生前覆盖大地</w:t>
      </w:r>
      <w:r>
        <w:rPr>
          <w:rFonts w:ascii="Times New Roman" w:eastAsia="仿宋_GB2312" w:hAnsi="Times New Roman" w:cs="Times New Roman"/>
        </w:rPr>
        <w:t>，</w:t>
      </w:r>
      <w:r w:rsidRPr="00F516FE">
        <w:rPr>
          <w:rFonts w:ascii="Times New Roman" w:eastAsia="仿宋_GB2312" w:hAnsi="Times New Roman" w:cs="Times New Roman"/>
        </w:rPr>
        <w:t>死后又重归于土</w:t>
      </w:r>
      <w:r w:rsidRPr="00F516FE">
        <w:rPr>
          <w:rFonts w:hAnsi="宋体" w:cs="Times New Roman"/>
        </w:rPr>
        <w:t>”</w:t>
      </w:r>
      <w:r w:rsidRPr="00F516FE">
        <w:rPr>
          <w:rFonts w:ascii="Times New Roman" w:eastAsia="仿宋_GB2312" w:hAnsi="Times New Roman" w:cs="Times New Roman"/>
        </w:rPr>
        <w:t>单独成句</w:t>
      </w:r>
      <w:r>
        <w:rPr>
          <w:rFonts w:ascii="Times New Roman" w:eastAsia="仿宋_GB2312" w:hAnsi="Times New Roman" w:cs="Times New Roman"/>
        </w:rPr>
        <w:t>，</w:t>
      </w:r>
      <w:r w:rsidRPr="00F516FE">
        <w:rPr>
          <w:rFonts w:ascii="Times New Roman" w:eastAsia="仿宋_GB2312" w:hAnsi="Times New Roman" w:cs="Times New Roman"/>
        </w:rPr>
        <w:t>并且后置</w:t>
      </w:r>
      <w:r>
        <w:rPr>
          <w:rFonts w:ascii="Times New Roman" w:eastAsia="仿宋_GB2312" w:hAnsi="Times New Roman" w:cs="Times New Roman"/>
        </w:rPr>
        <w:t>，</w:t>
      </w:r>
      <w:r w:rsidRPr="00F516FE">
        <w:rPr>
          <w:rFonts w:ascii="Times New Roman" w:eastAsia="仿宋_GB2312" w:hAnsi="Times New Roman" w:cs="Times New Roman"/>
        </w:rPr>
        <w:t>起强调作用；改句是长句</w:t>
      </w:r>
      <w:r>
        <w:rPr>
          <w:rFonts w:ascii="Times New Roman" w:eastAsia="仿宋_GB2312" w:hAnsi="Times New Roman" w:cs="Times New Roman"/>
        </w:rPr>
        <w:t>，</w:t>
      </w:r>
      <w:r w:rsidRPr="00F516FE">
        <w:rPr>
          <w:rFonts w:ascii="Times New Roman" w:eastAsia="仿宋_GB2312" w:hAnsi="Times New Roman" w:cs="Times New Roman"/>
        </w:rPr>
        <w:t>无此表达效果。</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eastAsia="仿宋_GB2312" w:hAnsi="Times New Roman" w:cs="Times New Roman"/>
        </w:rPr>
        <w:t>．</w:t>
      </w:r>
      <w:r w:rsidRPr="00F516FE">
        <w:rPr>
          <w:rFonts w:ascii="Times New Roman" w:hAnsi="Times New Roman" w:cs="Times New Roman"/>
        </w:rPr>
        <w:t>示例：广东加速新型信息基础设施建设</w:t>
      </w:r>
      <w:r>
        <w:rPr>
          <w:rFonts w:ascii="Times New Roman" w:hAnsi="Times New Roman" w:cs="Times New Roman"/>
        </w:rPr>
        <w:t>，</w:t>
      </w:r>
      <w:r w:rsidRPr="00F516FE">
        <w:rPr>
          <w:rFonts w:ascii="Times New Roman" w:hAnsi="Times New Roman" w:cs="Times New Roman"/>
        </w:rPr>
        <w:t>累计建设</w:t>
      </w:r>
      <w:r w:rsidRPr="00F516FE">
        <w:rPr>
          <w:rFonts w:ascii="Times New Roman" w:hAnsi="Times New Roman" w:cs="Times New Roman"/>
        </w:rPr>
        <w:t>5G</w:t>
      </w:r>
      <w:r w:rsidRPr="00F516FE">
        <w:rPr>
          <w:rFonts w:ascii="Times New Roman" w:hAnsi="Times New Roman" w:cs="Times New Roman"/>
        </w:rPr>
        <w:t>基站数量超过</w:t>
      </w:r>
      <w:r w:rsidRPr="00F516FE">
        <w:rPr>
          <w:rFonts w:ascii="Times New Roman" w:hAnsi="Times New Roman" w:cs="Times New Roman"/>
        </w:rPr>
        <w:t>7.8</w:t>
      </w:r>
      <w:r w:rsidRPr="00F516FE">
        <w:rPr>
          <w:rFonts w:ascii="Times New Roman" w:hAnsi="Times New Roman" w:cs="Times New Roman"/>
        </w:rPr>
        <w:t>万座</w:t>
      </w:r>
      <w:r>
        <w:rPr>
          <w:rFonts w:ascii="Times New Roman" w:hAnsi="Times New Roman" w:cs="Times New Roman"/>
        </w:rPr>
        <w:t>，</w:t>
      </w:r>
      <w:r w:rsidRPr="00F516FE">
        <w:rPr>
          <w:rFonts w:ascii="Times New Roman" w:hAnsi="Times New Roman" w:cs="Times New Roman"/>
        </w:rPr>
        <w:t>并将加快室内区域分布系统建设</w:t>
      </w:r>
      <w:r>
        <w:rPr>
          <w:rFonts w:ascii="Times New Roman" w:hAnsi="Times New Roman" w:cs="Times New Roman"/>
        </w:rPr>
        <w:t>，</w:t>
      </w:r>
      <w:r w:rsidRPr="00F516FE">
        <w:rPr>
          <w:rFonts w:ascii="Times New Roman" w:hAnsi="Times New Roman" w:cs="Times New Roman"/>
        </w:rPr>
        <w:t>推进</w:t>
      </w:r>
      <w:r w:rsidRPr="00F516FE">
        <w:rPr>
          <w:rFonts w:ascii="Times New Roman" w:hAnsi="Times New Roman" w:cs="Times New Roman"/>
        </w:rPr>
        <w:t>5G</w:t>
      </w:r>
      <w:r w:rsidRPr="00F516FE">
        <w:rPr>
          <w:rFonts w:ascii="Times New Roman" w:hAnsi="Times New Roman" w:cs="Times New Roman"/>
        </w:rPr>
        <w:t>垂直行业典型应用。</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所给材料为新闻</w:t>
      </w:r>
      <w:r>
        <w:rPr>
          <w:rFonts w:ascii="Times New Roman" w:eastAsia="仿宋_GB2312" w:hAnsi="Times New Roman" w:cs="Times New Roman"/>
        </w:rPr>
        <w:t>，</w:t>
      </w:r>
      <w:r w:rsidRPr="00F516FE">
        <w:rPr>
          <w:rFonts w:ascii="Times New Roman" w:eastAsia="仿宋_GB2312" w:hAnsi="Times New Roman" w:cs="Times New Roman"/>
        </w:rPr>
        <w:t>报道的主要内容为关键信息</w:t>
      </w:r>
      <w:r>
        <w:rPr>
          <w:rFonts w:ascii="Times New Roman" w:eastAsia="仿宋_GB2312" w:hAnsi="Times New Roman" w:cs="Times New Roman"/>
        </w:rPr>
        <w:t>，</w:t>
      </w:r>
      <w:r w:rsidRPr="00F516FE">
        <w:rPr>
          <w:rFonts w:ascii="Times New Roman" w:eastAsia="仿宋_GB2312" w:hAnsi="Times New Roman" w:cs="Times New Roman"/>
        </w:rPr>
        <w:t>可找出文中关键句</w:t>
      </w:r>
      <w:r>
        <w:rPr>
          <w:rFonts w:ascii="Times New Roman" w:eastAsia="仿宋_GB2312" w:hAnsi="Times New Roman" w:cs="Times New Roman"/>
        </w:rPr>
        <w:t>，</w:t>
      </w:r>
      <w:r w:rsidRPr="00F516FE">
        <w:rPr>
          <w:rFonts w:ascii="Times New Roman" w:eastAsia="仿宋_GB2312" w:hAnsi="Times New Roman" w:cs="Times New Roman"/>
        </w:rPr>
        <w:t>概括作答。如：</w:t>
      </w:r>
      <w:r w:rsidRPr="00F516FE">
        <w:rPr>
          <w:rFonts w:hAnsi="宋体" w:cs="Times New Roman"/>
        </w:rPr>
        <w:t>“</w:t>
      </w:r>
      <w:r w:rsidRPr="00F516FE">
        <w:rPr>
          <w:rFonts w:ascii="Times New Roman" w:eastAsia="仿宋_GB2312" w:hAnsi="Times New Roman" w:cs="Times New Roman"/>
        </w:rPr>
        <w:t>广东加速新型信息基础设施建设</w:t>
      </w:r>
      <w:r w:rsidRPr="00F516FE">
        <w:rPr>
          <w:rFonts w:hAnsi="宋体" w:cs="Times New Roman"/>
        </w:rPr>
        <w:t>”“</w:t>
      </w:r>
      <w:r w:rsidRPr="00F516FE">
        <w:rPr>
          <w:rFonts w:ascii="Times New Roman" w:eastAsia="仿宋_GB2312" w:hAnsi="Times New Roman" w:cs="Times New Roman"/>
        </w:rPr>
        <w:t>累计建设</w:t>
      </w:r>
      <w:r w:rsidRPr="00F516FE">
        <w:rPr>
          <w:rFonts w:ascii="Times New Roman" w:eastAsia="仿宋_GB2312" w:hAnsi="Times New Roman" w:cs="Times New Roman"/>
        </w:rPr>
        <w:t>5G</w:t>
      </w:r>
      <w:r w:rsidRPr="00F516FE">
        <w:rPr>
          <w:rFonts w:ascii="Times New Roman" w:eastAsia="仿宋_GB2312" w:hAnsi="Times New Roman" w:cs="Times New Roman"/>
        </w:rPr>
        <w:t>基站数量超过</w:t>
      </w:r>
      <w:r w:rsidRPr="00F516FE">
        <w:rPr>
          <w:rFonts w:ascii="Times New Roman" w:eastAsia="仿宋_GB2312" w:hAnsi="Times New Roman" w:cs="Times New Roman"/>
        </w:rPr>
        <w:t>7.8</w:t>
      </w:r>
      <w:r w:rsidRPr="00F516FE">
        <w:rPr>
          <w:rFonts w:ascii="Times New Roman" w:eastAsia="仿宋_GB2312" w:hAnsi="Times New Roman" w:cs="Times New Roman"/>
        </w:rPr>
        <w:t>万座</w:t>
      </w:r>
      <w:r w:rsidRPr="00F516FE">
        <w:rPr>
          <w:rFonts w:hAnsi="宋体" w:cs="Times New Roman"/>
        </w:rPr>
        <w:t>”“</w:t>
      </w:r>
      <w:r w:rsidRPr="00F516FE">
        <w:rPr>
          <w:rFonts w:ascii="Times New Roman" w:eastAsia="仿宋_GB2312" w:hAnsi="Times New Roman" w:cs="Times New Roman"/>
        </w:rPr>
        <w:t>将加快室内区域分布系统建设</w:t>
      </w:r>
      <w:r w:rsidRPr="00F516FE">
        <w:rPr>
          <w:rFonts w:hAnsi="宋体" w:cs="Times New Roman"/>
        </w:rPr>
        <w:t>”“</w:t>
      </w:r>
      <w:r w:rsidRPr="00F516FE">
        <w:rPr>
          <w:rFonts w:ascii="Times New Roman" w:eastAsia="仿宋_GB2312" w:hAnsi="Times New Roman" w:cs="Times New Roman"/>
        </w:rPr>
        <w:t>推进</w:t>
      </w:r>
      <w:r w:rsidRPr="00F516FE">
        <w:rPr>
          <w:rFonts w:ascii="Times New Roman" w:eastAsia="仿宋_GB2312" w:hAnsi="Times New Roman" w:cs="Times New Roman"/>
        </w:rPr>
        <w:t>5G</w:t>
      </w:r>
      <w:r w:rsidRPr="00F516FE">
        <w:rPr>
          <w:rFonts w:ascii="Times New Roman" w:eastAsia="仿宋_GB2312" w:hAnsi="Times New Roman" w:cs="Times New Roman"/>
        </w:rPr>
        <w:t>垂直行业典型应用</w:t>
      </w:r>
      <w:r w:rsidRPr="00F516FE">
        <w:rPr>
          <w:rFonts w:hAnsi="宋体" w:cs="Times New Roman"/>
        </w:rPr>
        <w:t>”</w:t>
      </w:r>
      <w:r w:rsidRPr="00F516FE">
        <w:rPr>
          <w:rFonts w:ascii="Times New Roman" w:eastAsia="仿宋_GB2312" w:hAnsi="Times New Roman" w:cs="Times New Roman"/>
        </w:rPr>
        <w:t>等。</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eastAsia="仿宋_GB2312" w:hAnsi="Times New Roman" w:cs="Times New Roman"/>
        </w:rPr>
        <w:t>．</w:t>
      </w:r>
      <w:r w:rsidRPr="00F516FE">
        <w:rPr>
          <w:rFonts w:hAnsi="宋体" w:cs="Times New Roman"/>
        </w:rPr>
        <w:t>①</w:t>
      </w:r>
      <w:r w:rsidRPr="00F516FE">
        <w:rPr>
          <w:rFonts w:ascii="Times New Roman" w:hAnsi="Times New Roman" w:cs="Times New Roman"/>
        </w:rPr>
        <w:t>扫描商品条码</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扫码付款</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扫描手机付款码</w:t>
      </w:r>
      <w:r>
        <w:rPr>
          <w:rFonts w:ascii="Times New Roman" w:hAnsi="Times New Roman" w:cs="Times New Roman"/>
        </w:rPr>
        <w:t xml:space="preserve">　</w:t>
      </w:r>
      <w:r w:rsidRPr="00F516FE">
        <w:rPr>
          <w:rFonts w:hAnsi="宋体" w:cs="Times New Roman"/>
        </w:rPr>
        <w:t>④</w:t>
      </w:r>
      <w:r w:rsidRPr="00F516FE">
        <w:rPr>
          <w:rFonts w:ascii="Times New Roman" w:hAnsi="Times New Roman" w:cs="Times New Roman"/>
        </w:rPr>
        <w:t>刷脸支付</w:t>
      </w:r>
      <w:r>
        <w:rPr>
          <w:rFonts w:ascii="Times New Roman" w:hAnsi="Times New Roman" w:cs="Times New Roman"/>
        </w:rPr>
        <w:t xml:space="preserve">　</w:t>
      </w:r>
      <w:r w:rsidRPr="00F516FE">
        <w:rPr>
          <w:rFonts w:hAnsi="宋体" w:cs="Times New Roman"/>
        </w:rPr>
        <w:t>⑤</w:t>
      </w:r>
      <w:r w:rsidRPr="00F516FE">
        <w:rPr>
          <w:rFonts w:ascii="Times New Roman" w:hAnsi="Times New Roman" w:cs="Times New Roman"/>
        </w:rPr>
        <w:t>输入手机号后四位</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本题考查图文转换和语言表达简明、准确的能力。首先</w:t>
      </w:r>
      <w:r>
        <w:rPr>
          <w:rFonts w:ascii="Times New Roman" w:eastAsia="仿宋_GB2312" w:hAnsi="Times New Roman" w:cs="Times New Roman"/>
        </w:rPr>
        <w:t>，</w:t>
      </w:r>
      <w:r w:rsidRPr="00F516FE">
        <w:rPr>
          <w:rFonts w:ascii="Times New Roman" w:eastAsia="仿宋_GB2312" w:hAnsi="Times New Roman" w:cs="Times New Roman"/>
        </w:rPr>
        <w:t>审读文段。该文段说的是超市自助结账机的使用说明</w:t>
      </w:r>
      <w:r>
        <w:rPr>
          <w:rFonts w:ascii="Times New Roman" w:eastAsia="仿宋_GB2312" w:hAnsi="Times New Roman" w:cs="Times New Roman"/>
        </w:rPr>
        <w:t>，</w:t>
      </w:r>
      <w:r w:rsidRPr="00F516FE">
        <w:rPr>
          <w:rFonts w:ascii="Times New Roman" w:eastAsia="仿宋_GB2312" w:hAnsi="Times New Roman" w:cs="Times New Roman"/>
        </w:rPr>
        <w:t>故先根据文段的提示</w:t>
      </w:r>
      <w:r>
        <w:rPr>
          <w:rFonts w:ascii="Times New Roman" w:eastAsia="仿宋_GB2312" w:hAnsi="Times New Roman" w:cs="Times New Roman"/>
        </w:rPr>
        <w:t>，</w:t>
      </w:r>
      <w:r w:rsidRPr="00F516FE">
        <w:rPr>
          <w:rFonts w:ascii="Times New Roman" w:eastAsia="仿宋_GB2312" w:hAnsi="Times New Roman" w:cs="Times New Roman"/>
        </w:rPr>
        <w:t>列出操作步骤</w:t>
      </w:r>
      <w:r>
        <w:rPr>
          <w:rFonts w:ascii="Times New Roman" w:eastAsia="仿宋_GB2312" w:hAnsi="Times New Roman" w:cs="Times New Roman"/>
        </w:rPr>
        <w:t>，</w:t>
      </w:r>
      <w:r w:rsidRPr="00F516FE">
        <w:rPr>
          <w:rFonts w:ascii="Times New Roman" w:eastAsia="仿宋_GB2312" w:hAnsi="Times New Roman" w:cs="Times New Roman"/>
        </w:rPr>
        <w:t>即</w:t>
      </w:r>
      <w:r w:rsidRPr="00F516FE">
        <w:rPr>
          <w:rFonts w:hAnsi="宋体" w:cs="Times New Roman"/>
        </w:rPr>
        <w:t>“</w:t>
      </w:r>
      <w:r w:rsidRPr="00F516FE">
        <w:rPr>
          <w:rFonts w:ascii="Times New Roman" w:eastAsia="仿宋_GB2312" w:hAnsi="Times New Roman" w:cs="Times New Roman"/>
        </w:rPr>
        <w:t>扫描所选购商品的条码</w:t>
      </w:r>
      <w:r w:rsidRPr="00F516FE">
        <w:rPr>
          <w:rFonts w:ascii="Times New Roman" w:eastAsia="仿宋_GB2312" w:hAnsi="Times New Roman" w:cs="Times New Roman"/>
        </w:rPr>
        <w:t>——</w:t>
      </w:r>
      <w:r w:rsidRPr="00F516FE">
        <w:rPr>
          <w:rFonts w:ascii="Times New Roman" w:eastAsia="仿宋_GB2312" w:hAnsi="Times New Roman" w:cs="Times New Roman"/>
        </w:rPr>
        <w:t>扫码付款</w:t>
      </w:r>
      <w:r w:rsidRPr="00F516FE">
        <w:rPr>
          <w:rFonts w:ascii="Times New Roman" w:eastAsia="仿宋_GB2312" w:hAnsi="Times New Roman" w:cs="Times New Roman" w:hint="eastAsia"/>
        </w:rPr>
        <w:t>或刷脸支付——扫描付款码或扫描人脸然后输入手机号后四位——打印小票</w:t>
      </w:r>
      <w:r>
        <w:rPr>
          <w:rFonts w:ascii="Times New Roman" w:eastAsia="仿宋_GB2312" w:hAnsi="Times New Roman" w:cs="Times New Roman" w:hint="eastAsia"/>
        </w:rPr>
        <w:t>，</w:t>
      </w:r>
      <w:r w:rsidRPr="00F516FE">
        <w:rPr>
          <w:rFonts w:ascii="Times New Roman" w:eastAsia="仿宋_GB2312" w:hAnsi="Times New Roman" w:cs="Times New Roman" w:hint="eastAsia"/>
        </w:rPr>
        <w:t>付款完成</w:t>
      </w:r>
      <w:r w:rsidRPr="00F516FE">
        <w:rPr>
          <w:rFonts w:hAnsi="宋体" w:cs="Times New Roman" w:hint="eastAsia"/>
        </w:rPr>
        <w:t>”</w:t>
      </w:r>
      <w:r w:rsidRPr="00F516FE">
        <w:rPr>
          <w:rFonts w:ascii="Times New Roman" w:eastAsia="仿宋_GB2312" w:hAnsi="Times New Roman" w:cs="Times New Roman" w:hint="eastAsia"/>
        </w:rPr>
        <w:t>。其次</w:t>
      </w:r>
      <w:r>
        <w:rPr>
          <w:rFonts w:ascii="Times New Roman" w:eastAsia="仿宋_GB2312" w:hAnsi="Times New Roman" w:cs="Times New Roman" w:hint="eastAsia"/>
        </w:rPr>
        <w:t>，</w:t>
      </w:r>
      <w:r w:rsidRPr="00F516FE">
        <w:rPr>
          <w:rFonts w:ascii="Times New Roman" w:eastAsia="仿宋_GB2312" w:hAnsi="Times New Roman" w:cs="Times New Roman" w:hint="eastAsia"/>
        </w:rPr>
        <w:t>观察流程图</w:t>
      </w:r>
      <w:r>
        <w:rPr>
          <w:rFonts w:ascii="Times New Roman" w:eastAsia="仿宋_GB2312" w:hAnsi="Times New Roman" w:cs="Times New Roman" w:hint="eastAsia"/>
        </w:rPr>
        <w:t>，</w:t>
      </w:r>
      <w:r w:rsidRPr="00F516FE">
        <w:rPr>
          <w:rFonts w:ascii="Times New Roman" w:eastAsia="仿宋_GB2312" w:hAnsi="Times New Roman" w:cs="Times New Roman" w:hint="eastAsia"/>
        </w:rPr>
        <w:t>注意箭头指向</w:t>
      </w:r>
      <w:r>
        <w:rPr>
          <w:rFonts w:ascii="Times New Roman" w:eastAsia="仿宋_GB2312" w:hAnsi="Times New Roman" w:cs="Times New Roman" w:hint="eastAsia"/>
        </w:rPr>
        <w:t>，</w:t>
      </w:r>
      <w:r w:rsidRPr="00F516FE">
        <w:rPr>
          <w:rFonts w:ascii="Times New Roman" w:eastAsia="仿宋_GB2312" w:hAnsi="Times New Roman" w:cs="Times New Roman" w:hint="eastAsia"/>
        </w:rPr>
        <w:t>不难发现</w:t>
      </w:r>
      <w:r w:rsidRPr="00F516FE">
        <w:rPr>
          <w:rFonts w:eastAsia="仿宋_GB2312" w:hAnsi="宋体" w:cs="Times New Roman" w:hint="eastAsia"/>
        </w:rPr>
        <w:t>①</w:t>
      </w:r>
      <w:r w:rsidRPr="00F516FE">
        <w:rPr>
          <w:rFonts w:ascii="Times New Roman" w:eastAsia="仿宋_GB2312" w:hAnsi="Times New Roman" w:cs="Times New Roman" w:hint="eastAsia"/>
        </w:rPr>
        <w:t>是第一步</w:t>
      </w:r>
      <w:r>
        <w:rPr>
          <w:rFonts w:ascii="Times New Roman" w:eastAsia="仿宋_GB2312" w:hAnsi="Times New Roman" w:cs="Times New Roman" w:hint="eastAsia"/>
        </w:rPr>
        <w:t>，</w:t>
      </w:r>
      <w:r w:rsidRPr="00F516FE">
        <w:rPr>
          <w:rFonts w:eastAsia="仿宋_GB2312" w:hAnsi="宋体" w:cs="Times New Roman" w:hint="eastAsia"/>
        </w:rPr>
        <w:t>②</w:t>
      </w:r>
      <w:r w:rsidRPr="00F516FE">
        <w:rPr>
          <w:rFonts w:ascii="Times New Roman" w:eastAsia="仿宋_GB2312" w:hAnsi="Times New Roman" w:cs="Times New Roman" w:hint="eastAsia"/>
        </w:rPr>
        <w:t>和</w:t>
      </w:r>
      <w:r w:rsidRPr="00F516FE">
        <w:rPr>
          <w:rFonts w:eastAsia="仿宋_GB2312" w:hAnsi="宋体" w:cs="Times New Roman" w:hint="eastAsia"/>
        </w:rPr>
        <w:t>④</w:t>
      </w:r>
      <w:r w:rsidRPr="00F516FE">
        <w:rPr>
          <w:rFonts w:ascii="Times New Roman" w:eastAsia="仿宋_GB2312" w:hAnsi="Times New Roman" w:cs="Times New Roman" w:hint="eastAsia"/>
        </w:rPr>
        <w:t>是并列关系</w:t>
      </w:r>
      <w:r>
        <w:rPr>
          <w:rFonts w:ascii="Times New Roman" w:eastAsia="仿宋_GB2312" w:hAnsi="Times New Roman" w:cs="Times New Roman" w:hint="eastAsia"/>
        </w:rPr>
        <w:t>，</w:t>
      </w:r>
      <w:r w:rsidRPr="00F516FE">
        <w:rPr>
          <w:rFonts w:eastAsia="仿宋_GB2312" w:hAnsi="宋体" w:cs="Times New Roman" w:hint="eastAsia"/>
        </w:rPr>
        <w:t>②</w:t>
      </w:r>
      <w:r w:rsidRPr="00F516FE">
        <w:rPr>
          <w:rFonts w:ascii="Times New Roman" w:eastAsia="仿宋_GB2312" w:hAnsi="Times New Roman" w:cs="Times New Roman" w:hint="eastAsia"/>
        </w:rPr>
        <w:t>和</w:t>
      </w:r>
      <w:r w:rsidRPr="00F516FE">
        <w:rPr>
          <w:rFonts w:eastAsia="仿宋_GB2312" w:hAnsi="宋体" w:cs="Times New Roman" w:hint="eastAsia"/>
        </w:rPr>
        <w:t>③</w:t>
      </w:r>
      <w:r w:rsidRPr="00F516FE">
        <w:rPr>
          <w:rFonts w:ascii="Times New Roman" w:eastAsia="仿宋_GB2312" w:hAnsi="Times New Roman" w:cs="Times New Roman" w:hint="eastAsia"/>
        </w:rPr>
        <w:t>是一种支付方式</w:t>
      </w:r>
      <w:r>
        <w:rPr>
          <w:rFonts w:ascii="Times New Roman" w:eastAsia="仿宋_GB2312" w:hAnsi="Times New Roman" w:cs="Times New Roman" w:hint="eastAsia"/>
        </w:rPr>
        <w:t>，</w:t>
      </w:r>
      <w:r w:rsidRPr="00F516FE">
        <w:rPr>
          <w:rFonts w:eastAsia="仿宋_GB2312" w:hAnsi="宋体" w:cs="Times New Roman" w:hint="eastAsia"/>
        </w:rPr>
        <w:t>④</w:t>
      </w:r>
      <w:r w:rsidRPr="00F516FE">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刷脸</w:t>
      </w:r>
      <w:r w:rsidRPr="00F516FE">
        <w:rPr>
          <w:rFonts w:hAnsi="宋体" w:cs="Times New Roman" w:hint="eastAsia"/>
        </w:rPr>
        <w:t>”</w:t>
      </w:r>
      <w:r w:rsidRPr="00F516FE">
        <w:rPr>
          <w:rFonts w:ascii="Times New Roman" w:eastAsia="仿宋_GB2312" w:hAnsi="Times New Roman" w:cs="Times New Roman" w:hint="eastAsia"/>
        </w:rPr>
        <w:t>和</w:t>
      </w:r>
      <w:r w:rsidRPr="00F516FE">
        <w:rPr>
          <w:rFonts w:eastAsia="仿宋_GB2312" w:hAnsi="宋体" w:cs="Times New Roman" w:hint="eastAsia"/>
        </w:rPr>
        <w:t>⑤</w:t>
      </w:r>
      <w:r w:rsidRPr="00F516FE">
        <w:rPr>
          <w:rFonts w:ascii="Times New Roman" w:eastAsia="仿宋_GB2312" w:hAnsi="Times New Roman" w:cs="Times New Roman" w:hint="eastAsia"/>
        </w:rPr>
        <w:t>是另一种支付方式</w:t>
      </w:r>
      <w:r>
        <w:rPr>
          <w:rFonts w:ascii="Times New Roman" w:eastAsia="仿宋_GB2312" w:hAnsi="Times New Roman" w:cs="Times New Roman" w:hint="eastAsia"/>
        </w:rPr>
        <w:t>，</w:t>
      </w:r>
      <w:r w:rsidRPr="00F516FE">
        <w:rPr>
          <w:rFonts w:ascii="Times New Roman" w:eastAsia="仿宋_GB2312" w:hAnsi="Times New Roman" w:cs="Times New Roman" w:hint="eastAsia"/>
        </w:rPr>
        <w:t>然后将操作步骤对号入座即可。最后</w:t>
      </w:r>
      <w:r>
        <w:rPr>
          <w:rFonts w:ascii="Times New Roman" w:eastAsia="仿宋_GB2312" w:hAnsi="Times New Roman" w:cs="Times New Roman" w:hint="eastAsia"/>
        </w:rPr>
        <w:t>，</w:t>
      </w:r>
      <w:r w:rsidRPr="00F516FE">
        <w:rPr>
          <w:rFonts w:ascii="Times New Roman" w:eastAsia="仿宋_GB2312" w:hAnsi="Times New Roman" w:cs="Times New Roman" w:hint="eastAsia"/>
        </w:rPr>
        <w:t>注意每个方框内不能超过</w:t>
      </w:r>
      <w:r w:rsidRPr="00F516FE">
        <w:rPr>
          <w:rFonts w:ascii="Times New Roman" w:eastAsia="仿宋_GB2312" w:hAnsi="Times New Roman" w:cs="Times New Roman"/>
        </w:rPr>
        <w:t>8</w:t>
      </w:r>
      <w:r w:rsidRPr="00F516FE">
        <w:rPr>
          <w:rFonts w:ascii="Times New Roman" w:eastAsia="仿宋_GB2312" w:hAnsi="Times New Roman" w:cs="Times New Roman"/>
        </w:rPr>
        <w:t>个字。</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eastAsia="仿宋_GB2312"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示例：随着岁月的流逝</w:t>
      </w:r>
      <w:r>
        <w:rPr>
          <w:rFonts w:ascii="Times New Roman" w:hAnsi="Times New Roman" w:cs="Times New Roman"/>
        </w:rPr>
        <w:t>，</w:t>
      </w:r>
      <w:r w:rsidRPr="00F516FE">
        <w:rPr>
          <w:rFonts w:ascii="Times New Roman" w:hAnsi="Times New Roman" w:cs="Times New Roman"/>
        </w:rPr>
        <w:t>它们成为中国建筑中最富有美学表现力的因素。</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根据前文</w:t>
      </w:r>
      <w:r w:rsidRPr="00F516FE">
        <w:rPr>
          <w:rFonts w:hAnsi="宋体" w:cs="Times New Roman"/>
        </w:rPr>
        <w:t>“</w:t>
      </w:r>
      <w:r w:rsidRPr="00F516FE">
        <w:rPr>
          <w:rFonts w:ascii="Times New Roman" w:eastAsia="仿宋_GB2312" w:hAnsi="Times New Roman" w:cs="Times New Roman"/>
        </w:rPr>
        <w:t>有多少工匠</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后面应衔接</w:t>
      </w:r>
      <w:r w:rsidRPr="00F516FE">
        <w:rPr>
          <w:rFonts w:hAnsi="宋体" w:cs="Times New Roman"/>
        </w:rPr>
        <w:t>“</w:t>
      </w:r>
      <w:r w:rsidRPr="00F516FE">
        <w:rPr>
          <w:rFonts w:ascii="Times New Roman" w:eastAsia="仿宋_GB2312" w:hAnsi="Times New Roman" w:cs="Times New Roman"/>
        </w:rPr>
        <w:t>就有</w:t>
      </w:r>
      <w:r w:rsidRPr="00F516FE">
        <w:rPr>
          <w:rFonts w:hAnsi="宋体" w:cs="Times New Roman"/>
        </w:rPr>
        <w:t>……”</w:t>
      </w:r>
      <w:r w:rsidRPr="00F516FE">
        <w:rPr>
          <w:rFonts w:ascii="Times New Roman" w:eastAsia="仿宋_GB2312" w:hAnsi="Times New Roman" w:cs="Times New Roman"/>
        </w:rPr>
        <w:t>的表述与之搭配</w:t>
      </w:r>
      <w:r>
        <w:rPr>
          <w:rFonts w:ascii="Times New Roman" w:eastAsia="仿宋_GB2312" w:hAnsi="Times New Roman" w:cs="Times New Roman"/>
        </w:rPr>
        <w:t>，</w:t>
      </w:r>
      <w:r w:rsidRPr="00F516FE">
        <w:rPr>
          <w:rFonts w:ascii="Times New Roman" w:eastAsia="仿宋_GB2312" w:hAnsi="Times New Roman" w:cs="Times New Roman"/>
        </w:rPr>
        <w:t>排除</w:t>
      </w:r>
      <w:r w:rsidRPr="00F516FE">
        <w:rPr>
          <w:rFonts w:ascii="Times New Roman" w:eastAsia="仿宋_GB2312" w:hAnsi="Times New Roman" w:cs="Times New Roman"/>
        </w:rPr>
        <w:t>C</w:t>
      </w:r>
      <w:r w:rsidRPr="00F516FE">
        <w:rPr>
          <w:rFonts w:ascii="Times New Roman" w:eastAsia="仿宋_GB2312" w:hAnsi="Times New Roman" w:cs="Times New Roman"/>
        </w:rPr>
        <w:t>、</w:t>
      </w:r>
      <w:r w:rsidRPr="00F516FE">
        <w:rPr>
          <w:rFonts w:ascii="Times New Roman" w:eastAsia="仿宋_GB2312" w:hAnsi="Times New Roman" w:cs="Times New Roman"/>
        </w:rPr>
        <w:t>D</w:t>
      </w:r>
      <w:r w:rsidRPr="00F516FE">
        <w:rPr>
          <w:rFonts w:ascii="Times New Roman" w:eastAsia="仿宋_GB2312" w:hAnsi="Times New Roman" w:cs="Times New Roman"/>
        </w:rPr>
        <w:t>两项。结</w:t>
      </w:r>
      <w:r w:rsidRPr="00F516FE">
        <w:rPr>
          <w:rFonts w:ascii="Times New Roman" w:eastAsia="仿宋_GB2312" w:hAnsi="Times New Roman" w:cs="Times New Roman" w:hint="eastAsia"/>
        </w:rPr>
        <w:t>合后文</w:t>
      </w:r>
      <w:r>
        <w:rPr>
          <w:rFonts w:ascii="Times New Roman" w:eastAsia="仿宋_GB2312" w:hAnsi="Times New Roman" w:cs="Times New Roman" w:hint="eastAsia"/>
        </w:rPr>
        <w:t>，</w:t>
      </w:r>
      <w:r w:rsidRPr="00F516FE">
        <w:rPr>
          <w:rFonts w:ascii="Times New Roman" w:eastAsia="仿宋_GB2312" w:hAnsi="Times New Roman" w:cs="Times New Roman" w:hint="eastAsia"/>
        </w:rPr>
        <w:t>变化的是装饰图案</w:t>
      </w:r>
      <w:r>
        <w:rPr>
          <w:rFonts w:ascii="Times New Roman" w:eastAsia="仿宋_GB2312" w:hAnsi="Times New Roman" w:cs="Times New Roman" w:hint="eastAsia"/>
        </w:rPr>
        <w:t>，</w:t>
      </w:r>
      <w:r w:rsidRPr="00F516FE">
        <w:rPr>
          <w:rFonts w:ascii="Times New Roman" w:eastAsia="仿宋_GB2312" w:hAnsi="Times New Roman" w:cs="Times New Roman" w:hint="eastAsia"/>
        </w:rPr>
        <w:t>而不是窗子</w:t>
      </w:r>
      <w:r>
        <w:rPr>
          <w:rFonts w:ascii="Times New Roman" w:eastAsia="仿宋_GB2312" w:hAnsi="Times New Roman" w:cs="Times New Roman" w:hint="eastAsia"/>
        </w:rPr>
        <w:t>，</w:t>
      </w:r>
      <w:r w:rsidRPr="00F516FE">
        <w:rPr>
          <w:rFonts w:ascii="Times New Roman" w:eastAsia="仿宋_GB2312" w:hAnsi="Times New Roman" w:cs="Times New Roman" w:hint="eastAsia"/>
        </w:rPr>
        <w:t>排除</w:t>
      </w:r>
      <w:r w:rsidRPr="00F516FE">
        <w:rPr>
          <w:rFonts w:ascii="Times New Roman" w:eastAsia="仿宋_GB2312" w:hAnsi="Times New Roman" w:cs="Times New Roman"/>
        </w:rPr>
        <w:t>A</w:t>
      </w:r>
      <w:r w:rsidRPr="00F516FE">
        <w:rPr>
          <w:rFonts w:ascii="Times New Roman" w:eastAsia="仿宋_GB2312" w:hAnsi="Times New Roman" w:cs="Times New Roman"/>
        </w:rPr>
        <w:t>项。故选</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窗子的木格细细地勾画着自己精致的线条</w:t>
      </w:r>
      <w:r w:rsidRPr="00F516FE">
        <w:rPr>
          <w:rFonts w:hAnsi="宋体" w:cs="Times New Roman"/>
        </w:rPr>
        <w:t>”</w:t>
      </w:r>
      <w:r w:rsidRPr="00F516FE">
        <w:rPr>
          <w:rFonts w:ascii="Times New Roman" w:eastAsia="仿宋_GB2312" w:hAnsi="Times New Roman" w:cs="Times New Roman"/>
        </w:rPr>
        <w:t>运用了拟人的修辞手法</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勾画</w:t>
      </w:r>
      <w:r w:rsidRPr="00F516FE">
        <w:rPr>
          <w:rFonts w:hAnsi="宋体" w:cs="Times New Roman"/>
        </w:rPr>
        <w:t>”</w:t>
      </w:r>
      <w:r w:rsidRPr="00F516FE">
        <w:rPr>
          <w:rFonts w:ascii="Times New Roman" w:eastAsia="仿宋_GB2312" w:hAnsi="Times New Roman" w:cs="Times New Roman"/>
        </w:rPr>
        <w:t>是人的动作。</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运用了借代的修辞手法</w:t>
      </w:r>
      <w:r>
        <w:rPr>
          <w:rFonts w:ascii="Times New Roman" w:eastAsia="仿宋_GB2312" w:hAnsi="Times New Roman" w:cs="Times New Roman"/>
        </w:rPr>
        <w:t>，</w:t>
      </w:r>
      <w:r w:rsidRPr="00F516FE">
        <w:rPr>
          <w:rFonts w:ascii="Times New Roman" w:eastAsia="仿宋_GB2312" w:hAnsi="Times New Roman" w:cs="Times New Roman"/>
        </w:rPr>
        <w:t>以</w:t>
      </w:r>
      <w:r w:rsidRPr="00F516FE">
        <w:rPr>
          <w:rFonts w:hAnsi="宋体" w:cs="Times New Roman"/>
        </w:rPr>
        <w:t>“</w:t>
      </w:r>
      <w:r w:rsidRPr="00F516FE">
        <w:rPr>
          <w:rFonts w:ascii="Times New Roman" w:eastAsia="仿宋_GB2312" w:hAnsi="Times New Roman" w:cs="Times New Roman"/>
        </w:rPr>
        <w:t>戎马</w:t>
      </w:r>
      <w:r w:rsidRPr="00F516FE">
        <w:rPr>
          <w:rFonts w:hAnsi="宋体" w:cs="Times New Roman"/>
        </w:rPr>
        <w:t>”</w:t>
      </w:r>
      <w:r w:rsidRPr="00F516FE">
        <w:rPr>
          <w:rFonts w:ascii="Times New Roman" w:eastAsia="仿宋_GB2312" w:hAnsi="Times New Roman" w:cs="Times New Roman"/>
        </w:rPr>
        <w:t>代指战争。</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运用了比喻的修辞手法</w:t>
      </w:r>
      <w:r>
        <w:rPr>
          <w:rFonts w:ascii="Times New Roman" w:eastAsia="仿宋_GB2312" w:hAnsi="Times New Roman" w:cs="Times New Roman"/>
        </w:rPr>
        <w:t>，</w:t>
      </w:r>
      <w:r w:rsidRPr="00F516FE">
        <w:rPr>
          <w:rFonts w:ascii="Times New Roman" w:eastAsia="仿宋_GB2312" w:hAnsi="Times New Roman" w:cs="Times New Roman"/>
        </w:rPr>
        <w:t>把</w:t>
      </w:r>
      <w:r w:rsidRPr="00F516FE">
        <w:rPr>
          <w:rFonts w:hAnsi="宋体" w:cs="Times New Roman"/>
        </w:rPr>
        <w:t>“</w:t>
      </w:r>
      <w:r w:rsidRPr="00F516FE">
        <w:rPr>
          <w:rFonts w:ascii="Times New Roman" w:eastAsia="仿宋_GB2312" w:hAnsi="Times New Roman" w:cs="Times New Roman"/>
        </w:rPr>
        <w:t>愁</w:t>
      </w:r>
      <w:r w:rsidRPr="00F516FE">
        <w:rPr>
          <w:rFonts w:hAnsi="宋体" w:cs="Times New Roman"/>
        </w:rPr>
        <w:t>”</w:t>
      </w:r>
      <w:r w:rsidRPr="00F516FE">
        <w:rPr>
          <w:rFonts w:ascii="Times New Roman" w:eastAsia="仿宋_GB2312" w:hAnsi="Times New Roman" w:cs="Times New Roman"/>
        </w:rPr>
        <w:t>比作</w:t>
      </w:r>
      <w:r w:rsidRPr="00F516FE">
        <w:rPr>
          <w:rFonts w:hAnsi="宋体" w:cs="Times New Roman"/>
        </w:rPr>
        <w:t>“</w:t>
      </w:r>
      <w:r w:rsidRPr="00F516FE">
        <w:rPr>
          <w:rFonts w:ascii="Times New Roman" w:eastAsia="仿宋_GB2312" w:hAnsi="Times New Roman" w:cs="Times New Roman"/>
        </w:rPr>
        <w:t>春水</w:t>
      </w:r>
      <w:r w:rsidRPr="00F516FE">
        <w:rPr>
          <w:rFonts w:hAnsi="宋体" w:cs="Times New Roman"/>
        </w:rPr>
        <w:t>”</w:t>
      </w:r>
      <w:r w:rsidRPr="00F516FE">
        <w:rPr>
          <w:rFonts w:ascii="Times New Roman" w:eastAsia="仿宋_GB2312" w:hAnsi="Times New Roman" w:cs="Times New Roman"/>
        </w:rPr>
        <w:t>。</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运用了反问的修辞手法。</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运用了拟人的修辞手法</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厌</w:t>
      </w:r>
      <w:r w:rsidRPr="00F516FE">
        <w:rPr>
          <w:rFonts w:hAnsi="宋体" w:cs="Times New Roman"/>
        </w:rPr>
        <w:t>”“</w:t>
      </w:r>
      <w:r w:rsidRPr="00F516FE">
        <w:rPr>
          <w:rFonts w:ascii="Times New Roman" w:eastAsia="仿宋_GB2312" w:hAnsi="Times New Roman" w:cs="Times New Roman"/>
        </w:rPr>
        <w:t>言</w:t>
      </w:r>
      <w:r w:rsidRPr="00F516FE">
        <w:rPr>
          <w:rFonts w:hAnsi="宋体" w:cs="Times New Roman"/>
        </w:rPr>
        <w:t>”</w:t>
      </w:r>
      <w:r w:rsidRPr="00F516FE">
        <w:rPr>
          <w:rFonts w:ascii="Times New Roman" w:eastAsia="仿宋_GB2312" w:hAnsi="Times New Roman" w:cs="Times New Roman"/>
        </w:rPr>
        <w:t>是人的行为。故选</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原文有两处语病：第一处是成分残缺</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随着</w:t>
      </w:r>
      <w:r w:rsidRPr="00F516FE">
        <w:rPr>
          <w:rFonts w:hAnsi="宋体" w:cs="Times New Roman"/>
        </w:rPr>
        <w:t>”</w:t>
      </w:r>
      <w:r w:rsidRPr="00F516FE">
        <w:rPr>
          <w:rFonts w:ascii="Times New Roman" w:eastAsia="仿宋_GB2312" w:hAnsi="Times New Roman" w:cs="Times New Roman"/>
        </w:rPr>
        <w:t>引导状语</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使</w:t>
      </w:r>
      <w:r w:rsidRPr="00F516FE">
        <w:rPr>
          <w:rFonts w:hAnsi="宋体" w:cs="Times New Roman"/>
        </w:rPr>
        <w:t>”</w:t>
      </w:r>
      <w:r w:rsidRPr="00F516FE">
        <w:rPr>
          <w:rFonts w:ascii="Times New Roman" w:eastAsia="仿宋_GB2312" w:hAnsi="Times New Roman" w:cs="Times New Roman"/>
        </w:rPr>
        <w:t>动词开头</w:t>
      </w:r>
      <w:r>
        <w:rPr>
          <w:rFonts w:ascii="Times New Roman" w:eastAsia="仿宋_GB2312" w:hAnsi="Times New Roman" w:cs="Times New Roman"/>
        </w:rPr>
        <w:t>，</w:t>
      </w:r>
      <w:r w:rsidRPr="00F516FE">
        <w:rPr>
          <w:rFonts w:ascii="Times New Roman" w:eastAsia="仿宋_GB2312" w:hAnsi="Times New Roman" w:cs="Times New Roman"/>
        </w:rPr>
        <w:t>导致句子缺少主语</w:t>
      </w:r>
      <w:r>
        <w:rPr>
          <w:rFonts w:ascii="Times New Roman" w:eastAsia="仿宋_GB2312" w:hAnsi="Times New Roman" w:cs="Times New Roman"/>
        </w:rPr>
        <w:t>，</w:t>
      </w:r>
      <w:r w:rsidRPr="00F516FE">
        <w:rPr>
          <w:rFonts w:ascii="Times New Roman" w:eastAsia="仿宋_GB2312" w:hAnsi="Times New Roman" w:cs="Times New Roman"/>
        </w:rPr>
        <w:t>应删去</w:t>
      </w:r>
      <w:r w:rsidRPr="00F516FE">
        <w:rPr>
          <w:rFonts w:hAnsi="宋体" w:cs="Times New Roman"/>
        </w:rPr>
        <w:t>“</w:t>
      </w:r>
      <w:r w:rsidRPr="00F516FE">
        <w:rPr>
          <w:rFonts w:ascii="Times New Roman" w:eastAsia="仿宋_GB2312" w:hAnsi="Times New Roman" w:cs="Times New Roman"/>
        </w:rPr>
        <w:t>使</w:t>
      </w:r>
      <w:r w:rsidRPr="00F516FE">
        <w:rPr>
          <w:rFonts w:hAnsi="宋体" w:cs="Times New Roman"/>
        </w:rPr>
        <w:t>”</w:t>
      </w:r>
      <w:r w:rsidRPr="00F516FE">
        <w:rPr>
          <w:rFonts w:ascii="Times New Roman" w:eastAsia="仿宋_GB2312" w:hAnsi="Times New Roman" w:cs="Times New Roman"/>
        </w:rPr>
        <w:t>；第二处是语序不当</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最富有美学表现力</w:t>
      </w:r>
      <w:r w:rsidRPr="00F516FE">
        <w:rPr>
          <w:rFonts w:hAnsi="宋体" w:cs="Times New Roman"/>
        </w:rPr>
        <w:t>”</w:t>
      </w:r>
      <w:r w:rsidRPr="00F516FE">
        <w:rPr>
          <w:rFonts w:ascii="Times New Roman" w:eastAsia="仿宋_GB2312" w:hAnsi="Times New Roman" w:cs="Times New Roman"/>
        </w:rPr>
        <w:t>修饰的是</w:t>
      </w:r>
      <w:r w:rsidRPr="00F516FE">
        <w:rPr>
          <w:rFonts w:hAnsi="宋体" w:cs="Times New Roman"/>
        </w:rPr>
        <w:t>“</w:t>
      </w:r>
      <w:r w:rsidRPr="00F516FE">
        <w:rPr>
          <w:rFonts w:ascii="Times New Roman" w:eastAsia="仿宋_GB2312" w:hAnsi="Times New Roman" w:cs="Times New Roman"/>
        </w:rPr>
        <w:t>因素</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应把</w:t>
      </w:r>
      <w:r w:rsidRPr="00F516FE">
        <w:rPr>
          <w:rFonts w:hAnsi="宋体" w:cs="Times New Roman"/>
        </w:rPr>
        <w:t>“</w:t>
      </w:r>
      <w:r w:rsidRPr="00F516FE">
        <w:rPr>
          <w:rFonts w:ascii="Times New Roman" w:eastAsia="仿宋_GB2312" w:hAnsi="Times New Roman" w:cs="Times New Roman"/>
        </w:rPr>
        <w:t>中国建筑</w:t>
      </w:r>
      <w:r w:rsidRPr="00F516FE">
        <w:rPr>
          <w:rFonts w:ascii="Times New Roman" w:eastAsia="仿宋_GB2312" w:hAnsi="Times New Roman" w:cs="Times New Roman" w:hint="eastAsia"/>
        </w:rPr>
        <w:t>的</w:t>
      </w:r>
      <w:r w:rsidRPr="00F516FE">
        <w:rPr>
          <w:rFonts w:hAnsi="宋体" w:cs="Times New Roman" w:hint="eastAsia"/>
        </w:rPr>
        <w:t>”</w:t>
      </w:r>
      <w:r w:rsidRPr="00F516FE">
        <w:rPr>
          <w:rFonts w:ascii="Times New Roman" w:eastAsia="仿宋_GB2312" w:hAnsi="Times New Roman" w:cs="Times New Roman" w:hint="eastAsia"/>
        </w:rPr>
        <w:t>改为</w:t>
      </w:r>
      <w:r w:rsidRPr="00F516FE">
        <w:rPr>
          <w:rFonts w:hAnsi="宋体" w:cs="Times New Roman" w:hint="eastAsia"/>
        </w:rPr>
        <w:t>“</w:t>
      </w:r>
      <w:r w:rsidRPr="00F516FE">
        <w:rPr>
          <w:rFonts w:ascii="Times New Roman" w:eastAsia="仿宋_GB2312" w:hAnsi="Times New Roman" w:cs="Times New Roman" w:hint="eastAsia"/>
        </w:rPr>
        <w:t>中国建筑中</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并提到</w:t>
      </w:r>
      <w:r w:rsidRPr="00F516FE">
        <w:rPr>
          <w:rFonts w:hAnsi="宋体" w:cs="Times New Roman" w:hint="eastAsia"/>
        </w:rPr>
        <w:t>“</w:t>
      </w:r>
      <w:r w:rsidRPr="00F516FE">
        <w:rPr>
          <w:rFonts w:ascii="Times New Roman" w:eastAsia="仿宋_GB2312" w:hAnsi="Times New Roman" w:cs="Times New Roman" w:hint="eastAsia"/>
        </w:rPr>
        <w:t>最富有</w:t>
      </w:r>
      <w:r w:rsidRPr="00F516FE">
        <w:rPr>
          <w:rFonts w:hAnsi="宋体" w:cs="Times New Roman" w:hint="eastAsia"/>
        </w:rPr>
        <w:t>”</w:t>
      </w:r>
      <w:r w:rsidRPr="00F516FE">
        <w:rPr>
          <w:rFonts w:ascii="Times New Roman" w:eastAsia="仿宋_GB2312" w:hAnsi="Times New Roman" w:cs="Times New Roman" w:hint="eastAsia"/>
        </w:rPr>
        <w:t>前面。</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eastAsia="仿宋_GB2312" w:hAnsi="Times New Roman" w:cs="Times New Roman" w:hint="eastAsia"/>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服务国家重大战略需求</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重点关注基础学科</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建立综合考核选拔机制</w:t>
      </w:r>
      <w:r>
        <w:rPr>
          <w:rFonts w:ascii="Times New Roman" w:hAnsi="Times New Roman" w:cs="Times New Roman"/>
        </w:rPr>
        <w:t xml:space="preserve">　</w:t>
      </w:r>
      <w:r w:rsidRPr="00F516FE">
        <w:rPr>
          <w:rFonts w:hAnsi="宋体" w:cs="Times New Roman"/>
        </w:rPr>
        <w:t>④</w:t>
      </w:r>
      <w:r w:rsidRPr="00F516FE">
        <w:rPr>
          <w:rFonts w:ascii="Times New Roman" w:hAnsi="Times New Roman" w:cs="Times New Roman"/>
        </w:rPr>
        <w:t>致力于探索利于学生成长发展的培养模式</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题干要求概括</w:t>
      </w:r>
      <w:r w:rsidRPr="00F516FE">
        <w:rPr>
          <w:rFonts w:hAnsi="宋体" w:cs="Times New Roman"/>
        </w:rPr>
        <w:t>“</w:t>
      </w:r>
      <w:r w:rsidRPr="00F516FE">
        <w:rPr>
          <w:rFonts w:ascii="Times New Roman" w:eastAsia="仿宋_GB2312" w:hAnsi="Times New Roman" w:cs="Times New Roman"/>
        </w:rPr>
        <w:t>强基计划</w:t>
      </w:r>
      <w:r w:rsidRPr="00F516FE">
        <w:rPr>
          <w:rFonts w:hAnsi="宋体" w:cs="Times New Roman"/>
        </w:rPr>
        <w:t>”</w:t>
      </w:r>
      <w:r w:rsidRPr="00F516FE">
        <w:rPr>
          <w:rFonts w:ascii="Times New Roman" w:eastAsia="仿宋_GB2312" w:hAnsi="Times New Roman" w:cs="Times New Roman"/>
        </w:rPr>
        <w:t>的四个主要特点</w:t>
      </w:r>
      <w:r>
        <w:rPr>
          <w:rFonts w:ascii="Times New Roman" w:eastAsia="仿宋_GB2312" w:hAnsi="Times New Roman" w:cs="Times New Roman"/>
        </w:rPr>
        <w:t>，</w:t>
      </w:r>
      <w:r w:rsidRPr="00F516FE">
        <w:rPr>
          <w:rFonts w:ascii="Times New Roman" w:eastAsia="仿宋_GB2312" w:hAnsi="Times New Roman" w:cs="Times New Roman"/>
        </w:rPr>
        <w:t>可先从文中找出体现这四个特点的语句</w:t>
      </w:r>
      <w:r>
        <w:rPr>
          <w:rFonts w:ascii="Times New Roman" w:eastAsia="仿宋_GB2312" w:hAnsi="Times New Roman" w:cs="Times New Roman"/>
        </w:rPr>
        <w:t>，</w:t>
      </w:r>
      <w:r w:rsidRPr="00F516FE">
        <w:rPr>
          <w:rFonts w:ascii="Times New Roman" w:eastAsia="仿宋_GB2312" w:hAnsi="Times New Roman" w:cs="Times New Roman"/>
        </w:rPr>
        <w:t>然后概括。从</w:t>
      </w:r>
      <w:r w:rsidRPr="00F516FE">
        <w:rPr>
          <w:rFonts w:hAnsi="宋体" w:cs="Times New Roman"/>
        </w:rPr>
        <w:t>“</w:t>
      </w:r>
      <w:r w:rsidRPr="00F516FE">
        <w:rPr>
          <w:rFonts w:ascii="Times New Roman" w:eastAsia="仿宋_GB2312" w:hAnsi="Times New Roman" w:cs="Times New Roman"/>
        </w:rPr>
        <w:t>强基计划主要选拔有志于服务国家重大战略需求的学生</w:t>
      </w:r>
      <w:r w:rsidRPr="00F516FE">
        <w:rPr>
          <w:rFonts w:hAnsi="宋体" w:cs="Times New Roman"/>
        </w:rPr>
        <w:t>”</w:t>
      </w:r>
      <w:r w:rsidRPr="00F516FE">
        <w:rPr>
          <w:rFonts w:ascii="Times New Roman" w:eastAsia="仿宋_GB2312" w:hAnsi="Times New Roman" w:cs="Times New Roman"/>
        </w:rPr>
        <w:t>一句</w:t>
      </w:r>
      <w:r>
        <w:rPr>
          <w:rFonts w:ascii="Times New Roman" w:eastAsia="仿宋_GB2312" w:hAnsi="Times New Roman" w:cs="Times New Roman"/>
        </w:rPr>
        <w:t>，</w:t>
      </w:r>
      <w:r w:rsidRPr="00F516FE">
        <w:rPr>
          <w:rFonts w:ascii="Times New Roman" w:eastAsia="仿宋_GB2312" w:hAnsi="Times New Roman" w:cs="Times New Roman"/>
        </w:rPr>
        <w:t>概括出</w:t>
      </w:r>
      <w:r w:rsidRPr="00F516FE">
        <w:rPr>
          <w:rFonts w:hAnsi="宋体" w:cs="Times New Roman"/>
        </w:rPr>
        <w:t>“</w:t>
      </w:r>
      <w:r w:rsidRPr="00F516FE">
        <w:rPr>
          <w:rFonts w:ascii="Times New Roman" w:eastAsia="仿宋_GB2312" w:hAnsi="Times New Roman" w:cs="Times New Roman"/>
        </w:rPr>
        <w:t>服务国家重大战略需求</w:t>
      </w:r>
      <w:r w:rsidRPr="00F516FE">
        <w:rPr>
          <w:rFonts w:hAnsi="宋体" w:cs="Times New Roman"/>
        </w:rPr>
        <w:t>”</w:t>
      </w:r>
      <w:r w:rsidRPr="00F516FE">
        <w:rPr>
          <w:rFonts w:ascii="Times New Roman" w:eastAsia="仿宋_GB2312" w:hAnsi="Times New Roman" w:cs="Times New Roman"/>
        </w:rPr>
        <w:t>；从</w:t>
      </w:r>
      <w:r w:rsidRPr="00F516FE">
        <w:rPr>
          <w:rFonts w:hAnsi="宋体" w:cs="Times New Roman"/>
        </w:rPr>
        <w:t>“</w:t>
      </w:r>
      <w:r w:rsidRPr="00F516FE">
        <w:rPr>
          <w:rFonts w:ascii="Times New Roman" w:eastAsia="仿宋_GB2312" w:hAnsi="Times New Roman" w:cs="Times New Roman"/>
        </w:rPr>
        <w:t>重点在数学、物理、化学、生物及历史、哲学、古文字学等基础学科的相关专业安排招生</w:t>
      </w:r>
      <w:r w:rsidRPr="00F516FE">
        <w:rPr>
          <w:rFonts w:hAnsi="宋体" w:cs="Times New Roman"/>
        </w:rPr>
        <w:t>”</w:t>
      </w:r>
      <w:r w:rsidRPr="00F516FE">
        <w:rPr>
          <w:rFonts w:ascii="Times New Roman" w:eastAsia="仿宋_GB2312" w:hAnsi="Times New Roman" w:cs="Times New Roman"/>
        </w:rPr>
        <w:t>一句</w:t>
      </w:r>
      <w:r>
        <w:rPr>
          <w:rFonts w:ascii="Times New Roman" w:eastAsia="仿宋_GB2312" w:hAnsi="Times New Roman" w:cs="Times New Roman"/>
        </w:rPr>
        <w:t>，</w:t>
      </w:r>
      <w:r w:rsidRPr="00F516FE">
        <w:rPr>
          <w:rFonts w:ascii="Times New Roman" w:eastAsia="仿宋_GB2312" w:hAnsi="Times New Roman" w:cs="Times New Roman"/>
        </w:rPr>
        <w:t>概括出</w:t>
      </w:r>
      <w:r w:rsidRPr="00F516FE">
        <w:rPr>
          <w:rFonts w:hAnsi="宋体" w:cs="Times New Roman"/>
        </w:rPr>
        <w:t>“</w:t>
      </w:r>
      <w:r w:rsidRPr="00F516FE">
        <w:rPr>
          <w:rFonts w:ascii="Times New Roman" w:eastAsia="仿宋_GB2312" w:hAnsi="Times New Roman" w:cs="Times New Roman"/>
        </w:rPr>
        <w:t>重点关注基础学科</w:t>
      </w:r>
      <w:r w:rsidRPr="00F516FE">
        <w:rPr>
          <w:rFonts w:hAnsi="宋体" w:cs="Times New Roman"/>
        </w:rPr>
        <w:t>”</w:t>
      </w:r>
      <w:r w:rsidRPr="00F516FE">
        <w:rPr>
          <w:rFonts w:ascii="Times New Roman" w:eastAsia="仿宋_GB2312" w:hAnsi="Times New Roman" w:cs="Times New Roman" w:hint="eastAsia"/>
        </w:rPr>
        <w:t>；从</w:t>
      </w:r>
      <w:r w:rsidRPr="00F516FE">
        <w:rPr>
          <w:rFonts w:hAnsi="宋体" w:cs="Times New Roman" w:hint="eastAsia"/>
        </w:rPr>
        <w:t>“</w:t>
      </w:r>
      <w:r w:rsidRPr="00F516FE">
        <w:rPr>
          <w:rFonts w:ascii="Times New Roman" w:eastAsia="仿宋_GB2312" w:hAnsi="Times New Roman" w:cs="Times New Roman" w:hint="eastAsia"/>
        </w:rPr>
        <w:t>强基计划将考生高考成绩</w:t>
      </w:r>
      <w:r>
        <w:rPr>
          <w:rFonts w:ascii="Times New Roman" w:eastAsia="仿宋_GB2312" w:hAnsi="Times New Roman" w:cs="Times New Roman" w:hint="eastAsia"/>
        </w:rPr>
        <w:t>(</w:t>
      </w:r>
      <w:r w:rsidRPr="00F516FE">
        <w:rPr>
          <w:rFonts w:ascii="Times New Roman" w:eastAsia="仿宋_GB2312" w:hAnsi="Times New Roman" w:cs="Times New Roman" w:hint="eastAsia"/>
        </w:rPr>
        <w:t>不低于</w:t>
      </w:r>
      <w:r w:rsidRPr="00F516FE">
        <w:rPr>
          <w:rFonts w:ascii="Times New Roman" w:eastAsia="仿宋_GB2312" w:hAnsi="Times New Roman" w:cs="Times New Roman"/>
        </w:rPr>
        <w:t>85%</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逐步建立起基础学科拔尖创新人才选拔的有效机制</w:t>
      </w:r>
      <w:r w:rsidRPr="00F516FE">
        <w:rPr>
          <w:rFonts w:hAnsi="宋体" w:cs="Times New Roman"/>
        </w:rPr>
        <w:t>”</w:t>
      </w:r>
      <w:r w:rsidRPr="00F516FE">
        <w:rPr>
          <w:rFonts w:ascii="Times New Roman" w:eastAsia="仿宋_GB2312" w:hAnsi="Times New Roman" w:cs="Times New Roman"/>
        </w:rPr>
        <w:t>一句</w:t>
      </w:r>
      <w:r>
        <w:rPr>
          <w:rFonts w:ascii="Times New Roman" w:eastAsia="仿宋_GB2312" w:hAnsi="Times New Roman" w:cs="Times New Roman"/>
        </w:rPr>
        <w:t>，</w:t>
      </w:r>
      <w:r w:rsidRPr="00F516FE">
        <w:rPr>
          <w:rFonts w:ascii="Times New Roman" w:eastAsia="仿宋_GB2312" w:hAnsi="Times New Roman" w:cs="Times New Roman"/>
        </w:rPr>
        <w:t>概括出</w:t>
      </w:r>
      <w:r w:rsidRPr="00F516FE">
        <w:rPr>
          <w:rFonts w:hAnsi="宋体" w:cs="Times New Roman"/>
        </w:rPr>
        <w:t>“</w:t>
      </w:r>
      <w:r w:rsidRPr="00F516FE">
        <w:rPr>
          <w:rFonts w:ascii="Times New Roman" w:eastAsia="仿宋_GB2312" w:hAnsi="Times New Roman" w:cs="Times New Roman"/>
        </w:rPr>
        <w:t>建立综合考核选拔机制</w:t>
      </w:r>
      <w:r w:rsidRPr="00F516FE">
        <w:rPr>
          <w:rFonts w:hAnsi="宋体" w:cs="Times New Roman"/>
        </w:rPr>
        <w:t>”</w:t>
      </w:r>
      <w:r w:rsidRPr="00F516FE">
        <w:rPr>
          <w:rFonts w:ascii="Times New Roman" w:eastAsia="仿宋_GB2312" w:hAnsi="Times New Roman" w:cs="Times New Roman"/>
        </w:rPr>
        <w:t>；从最后一句概括出</w:t>
      </w:r>
      <w:r w:rsidRPr="00F516FE">
        <w:rPr>
          <w:rFonts w:hAnsi="宋体" w:cs="Times New Roman"/>
        </w:rPr>
        <w:t>“</w:t>
      </w:r>
      <w:r w:rsidRPr="00F516FE">
        <w:rPr>
          <w:rFonts w:ascii="Times New Roman" w:eastAsia="仿宋_GB2312" w:hAnsi="Times New Roman" w:cs="Times New Roman"/>
        </w:rPr>
        <w:t>致力于探索利于学生成长发展的培养模式</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eastAsia="仿宋_GB2312" w:hAnsi="Times New Roman" w:cs="Times New Roman"/>
        </w:rPr>
        <w:t>．</w:t>
      </w:r>
      <w:r w:rsidRPr="00F516FE">
        <w:rPr>
          <w:rFonts w:hAnsi="宋体" w:cs="Times New Roman"/>
        </w:rPr>
        <w:t>①“</w:t>
      </w:r>
      <w:r w:rsidRPr="00F516FE">
        <w:rPr>
          <w:rFonts w:ascii="Times New Roman" w:hAnsi="Times New Roman" w:cs="Times New Roman"/>
        </w:rPr>
        <w:t>并非是</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并非</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并不是</w:t>
      </w:r>
      <w:r w:rsidRPr="00F516FE">
        <w:rPr>
          <w:rFonts w:hAnsi="宋体" w:cs="Times New Roman"/>
        </w:rPr>
        <w:t>”</w:t>
      </w:r>
      <w:r w:rsidRPr="00F516FE">
        <w:rPr>
          <w:rFonts w:ascii="Times New Roman" w:hAnsi="Times New Roman" w:cs="Times New Roman"/>
        </w:rPr>
        <w:t>；</w:t>
      </w:r>
      <w:r w:rsidRPr="00F516FE">
        <w:rPr>
          <w:rFonts w:hAnsi="宋体" w:cs="Times New Roman"/>
        </w:rPr>
        <w:t>④“</w:t>
      </w:r>
      <w:r w:rsidRPr="00F516FE">
        <w:rPr>
          <w:rFonts w:ascii="Times New Roman" w:hAnsi="Times New Roman" w:cs="Times New Roman"/>
        </w:rPr>
        <w:t>截止</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截止到</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截至</w:t>
      </w:r>
      <w:r w:rsidRPr="00F516FE">
        <w:rPr>
          <w:rFonts w:hAnsi="宋体" w:cs="Times New Roman"/>
        </w:rPr>
        <w:t>”</w:t>
      </w:r>
      <w:r w:rsidRPr="00F516FE">
        <w:rPr>
          <w:rFonts w:ascii="Times New Roman" w:hAnsi="Times New Roman" w:cs="Times New Roman"/>
        </w:rPr>
        <w:t>；</w:t>
      </w:r>
      <w:r w:rsidRPr="00F516FE">
        <w:rPr>
          <w:rFonts w:hAnsi="宋体" w:cs="Times New Roman"/>
        </w:rPr>
        <w:t>⑤“</w:t>
      </w:r>
      <w:r w:rsidRPr="00F516FE">
        <w:rPr>
          <w:rFonts w:ascii="Times New Roman" w:hAnsi="Times New Roman" w:cs="Times New Roman"/>
        </w:rPr>
        <w:t>达</w:t>
      </w:r>
      <w:r w:rsidRPr="00F516FE">
        <w:rPr>
          <w:rFonts w:ascii="Times New Roman" w:hAnsi="Times New Roman" w:cs="Times New Roman"/>
        </w:rPr>
        <w:t>9.04</w:t>
      </w:r>
      <w:r w:rsidRPr="00F516FE">
        <w:rPr>
          <w:rFonts w:ascii="Times New Roman" w:hAnsi="Times New Roman" w:cs="Times New Roman"/>
        </w:rPr>
        <w:t>亿左右</w:t>
      </w:r>
      <w:r w:rsidRPr="00F516FE">
        <w:rPr>
          <w:rFonts w:hAnsi="宋体" w:cs="Times New Roman"/>
        </w:rPr>
        <w:t>”</w:t>
      </w:r>
      <w:r w:rsidRPr="00F516FE">
        <w:rPr>
          <w:rFonts w:ascii="Times New Roman" w:hAnsi="Times New Roman" w:cs="Times New Roman"/>
        </w:rPr>
        <w:t>删去</w:t>
      </w:r>
      <w:r w:rsidRPr="00F516FE">
        <w:rPr>
          <w:rFonts w:hAnsi="宋体" w:cs="Times New Roman"/>
        </w:rPr>
        <w:t>“</w:t>
      </w:r>
      <w:r w:rsidRPr="00F516FE">
        <w:rPr>
          <w:rFonts w:ascii="Times New Roman" w:hAnsi="Times New Roman" w:cs="Times New Roman"/>
        </w:rPr>
        <w:t>左右</w:t>
      </w:r>
      <w:r w:rsidRPr="00F516FE">
        <w:rPr>
          <w:rFonts w:hAnsi="宋体" w:cs="Times New Roman"/>
        </w:rPr>
        <w:t>”</w:t>
      </w:r>
      <w:r w:rsidRPr="00F516FE">
        <w:rPr>
          <w:rFonts w:ascii="Times New Roman" w:hAnsi="Times New Roman" w:cs="Times New Roman"/>
        </w:rPr>
        <w:t>；</w:t>
      </w:r>
      <w:r w:rsidRPr="00F516FE">
        <w:rPr>
          <w:rFonts w:hAnsi="宋体" w:cs="Times New Roman"/>
        </w:rPr>
        <w:t>⑦“</w:t>
      </w:r>
      <w:r w:rsidRPr="00F516FE">
        <w:rPr>
          <w:rFonts w:ascii="Times New Roman" w:hAnsi="Times New Roman" w:cs="Times New Roman"/>
        </w:rPr>
        <w:t>老年人有相当一部分比例</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有相当一部分比例的老年人</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hAnsi="宋体" w:cs="Times New Roman"/>
        </w:rPr>
        <w:t>“</w:t>
      </w:r>
      <w:r w:rsidRPr="00F516FE">
        <w:rPr>
          <w:rFonts w:ascii="Times New Roman" w:eastAsia="仿宋_GB2312" w:hAnsi="Times New Roman" w:cs="Times New Roman"/>
        </w:rPr>
        <w:t>并非是</w:t>
      </w:r>
      <w:r w:rsidRPr="00F516FE">
        <w:rPr>
          <w:rFonts w:hAnsi="宋体" w:cs="Times New Roman"/>
        </w:rPr>
        <w:t>”</w:t>
      </w:r>
      <w:r w:rsidRPr="00F516FE">
        <w:rPr>
          <w:rFonts w:ascii="Times New Roman" w:eastAsia="仿宋_GB2312" w:hAnsi="Times New Roman" w:cs="Times New Roman"/>
        </w:rPr>
        <w:t>成分赘余；</w:t>
      </w:r>
      <w:r w:rsidRPr="00F516FE">
        <w:rPr>
          <w:rFonts w:eastAsia="仿宋_GB2312" w:hAnsi="宋体" w:cs="Times New Roman"/>
        </w:rPr>
        <w:t>④</w:t>
      </w:r>
      <w:r w:rsidRPr="00F516FE">
        <w:rPr>
          <w:rFonts w:hAnsi="宋体" w:cs="Times New Roman"/>
        </w:rPr>
        <w:t>“</w:t>
      </w:r>
      <w:r w:rsidRPr="00F516FE">
        <w:rPr>
          <w:rFonts w:ascii="Times New Roman" w:eastAsia="仿宋_GB2312" w:hAnsi="Times New Roman" w:cs="Times New Roman"/>
        </w:rPr>
        <w:t>截止</w:t>
      </w:r>
      <w:r w:rsidRPr="00F516FE">
        <w:rPr>
          <w:rFonts w:hAnsi="宋体" w:cs="Times New Roman"/>
        </w:rPr>
        <w:t>”</w:t>
      </w:r>
      <w:r w:rsidRPr="00F516FE">
        <w:rPr>
          <w:rFonts w:ascii="Times New Roman" w:eastAsia="仿宋_GB2312" w:hAnsi="Times New Roman" w:cs="Times New Roman"/>
        </w:rPr>
        <w:t>意为</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到一定期限</w:t>
      </w:r>
      <w:r>
        <w:rPr>
          <w:rFonts w:ascii="Times New Roman" w:eastAsia="仿宋_GB2312" w:hAnsi="Times New Roman" w:cs="Times New Roman"/>
        </w:rPr>
        <w:t>)</w:t>
      </w:r>
      <w:r w:rsidRPr="00F516FE">
        <w:rPr>
          <w:rFonts w:ascii="Times New Roman" w:eastAsia="仿宋_GB2312" w:hAnsi="Times New Roman" w:cs="Times New Roman"/>
        </w:rPr>
        <w:t>停止</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它的后面不能直接跟时间宾语；</w:t>
      </w:r>
      <w:r w:rsidRPr="00F516FE">
        <w:rPr>
          <w:rFonts w:eastAsia="仿宋_GB2312" w:hAnsi="宋体" w:cs="Times New Roman"/>
        </w:rPr>
        <w:t>⑤</w:t>
      </w:r>
      <w:r w:rsidRPr="00F516FE">
        <w:rPr>
          <w:rFonts w:hAnsi="宋体" w:cs="Times New Roman" w:hint="eastAsia"/>
        </w:rPr>
        <w:t>“</w:t>
      </w:r>
      <w:r w:rsidRPr="00F516FE">
        <w:rPr>
          <w:rFonts w:ascii="Times New Roman" w:eastAsia="仿宋_GB2312" w:hAnsi="Times New Roman" w:cs="Times New Roman" w:hint="eastAsia"/>
        </w:rPr>
        <w:t>达</w:t>
      </w:r>
      <w:r w:rsidRPr="00F516FE">
        <w:rPr>
          <w:rFonts w:hAnsi="宋体" w:cs="Times New Roman" w:hint="eastAsia"/>
        </w:rPr>
        <w:t>”</w:t>
      </w:r>
      <w:r w:rsidRPr="00F516FE">
        <w:rPr>
          <w:rFonts w:ascii="Times New Roman" w:eastAsia="仿宋_GB2312" w:hAnsi="Times New Roman" w:cs="Times New Roman" w:hint="eastAsia"/>
        </w:rPr>
        <w:t>后应该跟一个确数；</w:t>
      </w:r>
      <w:r w:rsidRPr="00F516FE">
        <w:rPr>
          <w:rFonts w:eastAsia="仿宋_GB2312" w:hAnsi="宋体" w:cs="Times New Roman" w:hint="eastAsia"/>
        </w:rPr>
        <w:t>⑦</w:t>
      </w:r>
      <w:r w:rsidRPr="00F516FE">
        <w:rPr>
          <w:rFonts w:hAnsi="宋体" w:cs="Times New Roman" w:hint="eastAsia"/>
        </w:rPr>
        <w:t>“</w:t>
      </w:r>
      <w:r w:rsidRPr="00F516FE">
        <w:rPr>
          <w:rFonts w:ascii="Times New Roman" w:eastAsia="仿宋_GB2312" w:hAnsi="Times New Roman" w:cs="Times New Roman" w:hint="eastAsia"/>
        </w:rPr>
        <w:t>老年人有相当一部分比例</w:t>
      </w:r>
      <w:r w:rsidRPr="00F516FE">
        <w:rPr>
          <w:rFonts w:hAnsi="宋体" w:cs="Times New Roman" w:hint="eastAsia"/>
        </w:rPr>
        <w:t>”</w:t>
      </w:r>
      <w:r w:rsidRPr="00F516FE">
        <w:rPr>
          <w:rFonts w:ascii="Times New Roman" w:eastAsia="仿宋_GB2312" w:hAnsi="Times New Roman" w:cs="Times New Roman" w:hint="eastAsia"/>
        </w:rPr>
        <w:t>的表述使得主语不明确。</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eastAsia="仿宋_GB2312" w:hAnsi="Times New Roman" w:cs="Times New Roman" w:hint="eastAsia"/>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那从天边垂下来的波涛</w:t>
      </w:r>
      <w:r>
        <w:rPr>
          <w:rFonts w:ascii="Times New Roman" w:hAnsi="Times New Roman" w:cs="Times New Roman"/>
        </w:rPr>
        <w:t>，</w:t>
      </w:r>
      <w:r w:rsidRPr="00F516FE">
        <w:rPr>
          <w:rFonts w:ascii="Times New Roman" w:hAnsi="Times New Roman" w:cs="Times New Roman"/>
        </w:rPr>
        <w:t>浩浩荡荡</w:t>
      </w:r>
      <w:r>
        <w:rPr>
          <w:rFonts w:ascii="Times New Roman" w:hAnsi="Times New Roman" w:cs="Times New Roman"/>
        </w:rPr>
        <w:t>，</w:t>
      </w:r>
      <w:r w:rsidRPr="00F516FE">
        <w:rPr>
          <w:rFonts w:ascii="Times New Roman" w:hAnsi="Times New Roman" w:cs="Times New Roman"/>
        </w:rPr>
        <w:t>一排赶着一排</w:t>
      </w:r>
      <w:r>
        <w:rPr>
          <w:rFonts w:ascii="Times New Roman" w:hAnsi="Times New Roman" w:cs="Times New Roman"/>
        </w:rPr>
        <w:t>，</w:t>
      </w:r>
      <w:r w:rsidRPr="00F516FE">
        <w:rPr>
          <w:rFonts w:ascii="Times New Roman" w:hAnsi="Times New Roman" w:cs="Times New Roman"/>
        </w:rPr>
        <w:t>如战场上冲锋陷阵的大军</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⑥②③①⑤④</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本题考查正确使用常见的修辞手法的能力。</w:t>
      </w:r>
      <w:r w:rsidRPr="00F516FE">
        <w:rPr>
          <w:rFonts w:hAnsi="宋体" w:cs="Times New Roman"/>
        </w:rPr>
        <w:t>“</w:t>
      </w:r>
      <w:r w:rsidRPr="00F516FE">
        <w:rPr>
          <w:rFonts w:ascii="Times New Roman" w:eastAsia="仿宋_GB2312" w:hAnsi="Times New Roman" w:cs="Times New Roman"/>
        </w:rPr>
        <w:t>眼前这哪里是海呢？</w:t>
      </w:r>
      <w:r w:rsidRPr="00F516FE">
        <w:rPr>
          <w:rFonts w:hAnsi="宋体" w:cs="Times New Roman"/>
        </w:rPr>
        <w:t>”</w:t>
      </w:r>
      <w:r w:rsidRPr="00F516FE">
        <w:rPr>
          <w:rFonts w:ascii="Times New Roman" w:eastAsia="仿宋_GB2312" w:hAnsi="Times New Roman" w:cs="Times New Roman"/>
        </w:rPr>
        <w:t>使用了反问的修辞手法。</w:t>
      </w:r>
      <w:r w:rsidRPr="00F516FE">
        <w:rPr>
          <w:rFonts w:hAnsi="宋体" w:cs="Times New Roman"/>
        </w:rPr>
        <w:t>“</w:t>
      </w:r>
      <w:r w:rsidRPr="00F516FE">
        <w:rPr>
          <w:rFonts w:ascii="Times New Roman" w:eastAsia="仿宋_GB2312" w:hAnsi="Times New Roman" w:cs="Times New Roman"/>
        </w:rPr>
        <w:t>水的天</w:t>
      </w:r>
      <w:r>
        <w:rPr>
          <w:rFonts w:ascii="Times New Roman" w:eastAsia="仿宋_GB2312" w:hAnsi="Times New Roman" w:cs="Times New Roman"/>
        </w:rPr>
        <w:t>，</w:t>
      </w:r>
      <w:r w:rsidRPr="00F516FE">
        <w:rPr>
          <w:rFonts w:ascii="Times New Roman" w:eastAsia="仿宋_GB2312" w:hAnsi="Times New Roman" w:cs="Times New Roman"/>
        </w:rPr>
        <w:t>水的地</w:t>
      </w:r>
      <w:r>
        <w:rPr>
          <w:rFonts w:ascii="Times New Roman" w:eastAsia="仿宋_GB2312" w:hAnsi="Times New Roman" w:cs="Times New Roman"/>
        </w:rPr>
        <w:t>，</w:t>
      </w:r>
      <w:r w:rsidRPr="00F516FE">
        <w:rPr>
          <w:rFonts w:ascii="Times New Roman" w:eastAsia="仿宋_GB2312" w:hAnsi="Times New Roman" w:cs="Times New Roman"/>
        </w:rPr>
        <w:t>水的色彩</w:t>
      </w:r>
      <w:r>
        <w:rPr>
          <w:rFonts w:ascii="Times New Roman" w:eastAsia="仿宋_GB2312" w:hAnsi="Times New Roman" w:cs="Times New Roman"/>
        </w:rPr>
        <w:t>，</w:t>
      </w:r>
      <w:r w:rsidRPr="00F516FE">
        <w:rPr>
          <w:rFonts w:ascii="Times New Roman" w:eastAsia="仿宋_GB2312" w:hAnsi="Times New Roman" w:cs="Times New Roman"/>
        </w:rPr>
        <w:t>水的造型</w:t>
      </w:r>
      <w:r w:rsidRPr="00F516FE">
        <w:rPr>
          <w:rFonts w:hAnsi="宋体" w:cs="Times New Roman"/>
        </w:rPr>
        <w:t>”“</w:t>
      </w:r>
      <w:r w:rsidRPr="00F516FE">
        <w:rPr>
          <w:rFonts w:ascii="Times New Roman" w:eastAsia="仿宋_GB2312" w:hAnsi="Times New Roman" w:cs="Times New Roman"/>
        </w:rPr>
        <w:t>如花灿烂的浪</w:t>
      </w:r>
      <w:r>
        <w:rPr>
          <w:rFonts w:ascii="Times New Roman" w:eastAsia="仿宋_GB2312" w:hAnsi="Times New Roman" w:cs="Times New Roman"/>
        </w:rPr>
        <w:t>，</w:t>
      </w:r>
      <w:r w:rsidRPr="00F516FE">
        <w:rPr>
          <w:rFonts w:ascii="Times New Roman" w:eastAsia="仿宋_GB2312" w:hAnsi="Times New Roman" w:cs="Times New Roman"/>
        </w:rPr>
        <w:t>时起时伏的波</w:t>
      </w:r>
      <w:r>
        <w:rPr>
          <w:rFonts w:ascii="Times New Roman" w:eastAsia="仿宋_GB2312" w:hAnsi="Times New Roman" w:cs="Times New Roman"/>
        </w:rPr>
        <w:t>，</w:t>
      </w:r>
      <w:r w:rsidRPr="00F516FE">
        <w:rPr>
          <w:rFonts w:ascii="Times New Roman" w:eastAsia="仿宋_GB2312" w:hAnsi="Times New Roman" w:cs="Times New Roman"/>
        </w:rPr>
        <w:t>星星点点的雨</w:t>
      </w:r>
      <w:r>
        <w:rPr>
          <w:rFonts w:ascii="Times New Roman" w:eastAsia="仿宋_GB2312" w:hAnsi="Times New Roman" w:cs="Times New Roman"/>
        </w:rPr>
        <w:t>，</w:t>
      </w:r>
      <w:r w:rsidRPr="00F516FE">
        <w:rPr>
          <w:rFonts w:ascii="Times New Roman" w:eastAsia="仿宋_GB2312" w:hAnsi="Times New Roman" w:cs="Times New Roman"/>
        </w:rPr>
        <w:t>湿湿软软的雾</w:t>
      </w:r>
      <w:r w:rsidRPr="00F516FE">
        <w:rPr>
          <w:rFonts w:hAnsi="宋体" w:cs="Times New Roman"/>
        </w:rPr>
        <w:t>”</w:t>
      </w:r>
      <w:r w:rsidRPr="00F516FE">
        <w:rPr>
          <w:rFonts w:ascii="Times New Roman" w:eastAsia="仿宋_GB2312" w:hAnsi="Times New Roman" w:cs="Times New Roman"/>
        </w:rPr>
        <w:t>等使用了排比的修辞手法。</w:t>
      </w:r>
      <w:r w:rsidRPr="00F516FE">
        <w:rPr>
          <w:rFonts w:hAnsi="宋体" w:cs="Times New Roman"/>
        </w:rPr>
        <w:t>“</w:t>
      </w:r>
      <w:r w:rsidRPr="00F516FE">
        <w:rPr>
          <w:rFonts w:ascii="Times New Roman" w:eastAsia="仿宋_GB2312" w:hAnsi="Times New Roman" w:cs="Times New Roman"/>
        </w:rPr>
        <w:t>她们笑着</w:t>
      </w:r>
      <w:r>
        <w:rPr>
          <w:rFonts w:ascii="Times New Roman" w:eastAsia="仿宋_GB2312" w:hAnsi="Times New Roman" w:cs="Times New Roman"/>
        </w:rPr>
        <w:t>，</w:t>
      </w:r>
      <w:r w:rsidRPr="00F516FE">
        <w:rPr>
          <w:rFonts w:ascii="Times New Roman" w:eastAsia="仿宋_GB2312" w:hAnsi="Times New Roman" w:cs="Times New Roman"/>
        </w:rPr>
        <w:t>叫着</w:t>
      </w:r>
      <w:r>
        <w:rPr>
          <w:rFonts w:ascii="Times New Roman" w:eastAsia="仿宋_GB2312" w:hAnsi="Times New Roman" w:cs="Times New Roman"/>
        </w:rPr>
        <w:t>，</w:t>
      </w:r>
      <w:r w:rsidRPr="00F516FE">
        <w:rPr>
          <w:rFonts w:ascii="Times New Roman" w:eastAsia="仿宋_GB2312" w:hAnsi="Times New Roman" w:cs="Times New Roman"/>
        </w:rPr>
        <w:t>舔食着天上的云朵</w:t>
      </w:r>
      <w:r w:rsidRPr="00F516FE">
        <w:rPr>
          <w:rFonts w:hAnsi="宋体" w:cs="Times New Roman"/>
        </w:rPr>
        <w:t>”</w:t>
      </w:r>
      <w:r w:rsidRPr="00F516FE">
        <w:rPr>
          <w:rFonts w:ascii="Times New Roman" w:eastAsia="仿宋_GB2312" w:hAnsi="Times New Roman" w:cs="Times New Roman"/>
        </w:rPr>
        <w:t>等使用了比拟的修辞手法。</w:t>
      </w:r>
      <w:r w:rsidRPr="00F516FE">
        <w:rPr>
          <w:rFonts w:hAnsi="宋体" w:cs="Times New Roman"/>
        </w:rPr>
        <w:t>“</w:t>
      </w:r>
      <w:r w:rsidRPr="00F516FE">
        <w:rPr>
          <w:rFonts w:ascii="Times New Roman" w:eastAsia="仿宋_GB2312" w:hAnsi="Times New Roman" w:cs="Times New Roman"/>
        </w:rPr>
        <w:t>像一</w:t>
      </w:r>
      <w:r w:rsidRPr="00F516FE">
        <w:rPr>
          <w:rFonts w:ascii="Times New Roman" w:eastAsia="仿宋_GB2312" w:hAnsi="Times New Roman" w:cs="Times New Roman" w:hint="eastAsia"/>
        </w:rPr>
        <w:t>匹扬鬃跃蹄的野马</w:t>
      </w:r>
      <w:r w:rsidRPr="00F516FE">
        <w:rPr>
          <w:rFonts w:hAnsi="宋体" w:cs="Times New Roman" w:hint="eastAsia"/>
        </w:rPr>
        <w:t>”</w:t>
      </w:r>
      <w:r w:rsidRPr="00F516FE">
        <w:rPr>
          <w:rFonts w:ascii="Times New Roman" w:eastAsia="仿宋_GB2312" w:hAnsi="Times New Roman" w:cs="Times New Roman" w:hint="eastAsia"/>
        </w:rPr>
        <w:t>等使用了比喻的修辞手法。文段中没有使用借代、设问的修辞手法。故选</w:t>
      </w:r>
      <w:r w:rsidRPr="00F516FE">
        <w:rPr>
          <w:rFonts w:ascii="Times New Roman" w:eastAsia="仿宋_GB2312" w:hAnsi="Times New Roman" w:cs="Times New Roman"/>
        </w:rPr>
        <w:t>B</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eastAsia="仿宋_GB2312"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本题考查仿用句式的能力。解答此题需要注意三点：一是确定内容</w:t>
      </w:r>
      <w:r>
        <w:rPr>
          <w:rFonts w:ascii="Times New Roman" w:eastAsia="仿宋_GB2312" w:hAnsi="Times New Roman" w:cs="Times New Roman"/>
        </w:rPr>
        <w:t>，</w:t>
      </w:r>
      <w:r w:rsidRPr="00F516FE">
        <w:rPr>
          <w:rFonts w:ascii="Times New Roman" w:eastAsia="仿宋_GB2312" w:hAnsi="Times New Roman" w:cs="Times New Roman"/>
        </w:rPr>
        <w:t>根据题干中</w:t>
      </w:r>
      <w:r w:rsidRPr="00F516FE">
        <w:rPr>
          <w:rFonts w:hAnsi="宋体" w:cs="Times New Roman"/>
        </w:rPr>
        <w:t>“</w:t>
      </w:r>
      <w:r w:rsidRPr="00F516FE">
        <w:rPr>
          <w:rFonts w:ascii="Times New Roman" w:eastAsia="仿宋_GB2312" w:hAnsi="Times New Roman" w:cs="Times New Roman"/>
        </w:rPr>
        <w:t>来自天地的波涛与浪花</w:t>
      </w:r>
      <w:r w:rsidRPr="00F516FE">
        <w:rPr>
          <w:rFonts w:hAnsi="宋体" w:cs="Times New Roman"/>
        </w:rPr>
        <w:t>”</w:t>
      </w:r>
      <w:r w:rsidRPr="00F516FE">
        <w:rPr>
          <w:rFonts w:ascii="Times New Roman" w:eastAsia="仿宋_GB2312" w:hAnsi="Times New Roman" w:cs="Times New Roman"/>
        </w:rPr>
        <w:t>的提示和后面对地里泛起的浪花的描写可知</w:t>
      </w:r>
      <w:r>
        <w:rPr>
          <w:rFonts w:ascii="Times New Roman" w:eastAsia="仿宋_GB2312" w:hAnsi="Times New Roman" w:cs="Times New Roman"/>
        </w:rPr>
        <w:t>，</w:t>
      </w:r>
      <w:r w:rsidRPr="00F516FE">
        <w:rPr>
          <w:rFonts w:ascii="Times New Roman" w:eastAsia="仿宋_GB2312" w:hAnsi="Times New Roman" w:cs="Times New Roman"/>
        </w:rPr>
        <w:t>横线处要写来自天边的波涛；二是确定句式</w:t>
      </w:r>
      <w:r>
        <w:rPr>
          <w:rFonts w:ascii="Times New Roman" w:eastAsia="仿宋_GB2312" w:hAnsi="Times New Roman" w:cs="Times New Roman"/>
        </w:rPr>
        <w:t>，</w:t>
      </w:r>
      <w:r w:rsidRPr="00F516FE">
        <w:rPr>
          <w:rFonts w:ascii="Times New Roman" w:eastAsia="仿宋_GB2312" w:hAnsi="Times New Roman" w:cs="Times New Roman"/>
        </w:rPr>
        <w:t>即</w:t>
      </w:r>
      <w:r w:rsidRPr="00F516FE">
        <w:rPr>
          <w:rFonts w:hAnsi="宋体" w:cs="Times New Roman"/>
        </w:rPr>
        <w:t>“</w:t>
      </w:r>
      <w:r w:rsidRPr="00F516FE">
        <w:rPr>
          <w:rFonts w:ascii="Times New Roman" w:eastAsia="仿宋_GB2312" w:hAnsi="Times New Roman" w:cs="Times New Roman"/>
        </w:rPr>
        <w:t>那</w:t>
      </w:r>
      <w:r w:rsidRPr="00F516FE">
        <w:rPr>
          <w:rFonts w:hAnsi="宋体" w:cs="Times New Roman"/>
        </w:rPr>
        <w:t>……</w:t>
      </w:r>
      <w:r w:rsidRPr="00F516FE">
        <w:rPr>
          <w:rFonts w:ascii="Times New Roman" w:eastAsia="仿宋_GB2312" w:hAnsi="Times New Roman" w:cs="Times New Roman"/>
        </w:rPr>
        <w:t>的波涛</w:t>
      </w:r>
      <w:r>
        <w:rPr>
          <w:rFonts w:ascii="Times New Roman" w:eastAsia="仿宋_GB2312" w:hAnsi="Times New Roman" w:cs="Times New Roman"/>
        </w:rPr>
        <w:t>，</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AABB</w:t>
      </w:r>
      <w:r w:rsidRPr="00F516FE">
        <w:rPr>
          <w:rFonts w:ascii="Times New Roman" w:eastAsia="仿宋_GB2312" w:hAnsi="Times New Roman" w:cs="Times New Roman"/>
        </w:rPr>
        <w:t>式词语</w:t>
      </w:r>
      <w:r>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一</w:t>
      </w:r>
      <w:r w:rsidRPr="00F516FE">
        <w:rPr>
          <w:rFonts w:hAnsi="宋体" w:cs="Times New Roman"/>
        </w:rPr>
        <w:t>……</w:t>
      </w:r>
      <w:r w:rsidRPr="00F516FE">
        <w:rPr>
          <w:rFonts w:ascii="Times New Roman" w:eastAsia="仿宋_GB2312" w:hAnsi="Times New Roman" w:cs="Times New Roman"/>
        </w:rPr>
        <w:t>一</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如</w:t>
      </w:r>
      <w:r>
        <w:rPr>
          <w:rFonts w:ascii="Times New Roman" w:eastAsia="仿宋_GB2312" w:hAnsi="Times New Roman" w:cs="Times New Roman"/>
        </w:rPr>
        <w:t>(</w:t>
      </w:r>
      <w:r w:rsidRPr="00F516FE">
        <w:rPr>
          <w:rFonts w:ascii="Times New Roman" w:eastAsia="仿宋_GB2312" w:hAnsi="Times New Roman" w:cs="Times New Roman"/>
        </w:rPr>
        <w:t>像</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；三是意境协调</w:t>
      </w:r>
      <w:r>
        <w:rPr>
          <w:rFonts w:ascii="Times New Roman" w:eastAsia="仿宋_GB2312" w:hAnsi="Times New Roman" w:cs="Times New Roman"/>
        </w:rPr>
        <w:t>，</w:t>
      </w:r>
      <w:r w:rsidRPr="00F516FE">
        <w:rPr>
          <w:rFonts w:ascii="Times New Roman" w:eastAsia="仿宋_GB2312" w:hAnsi="Times New Roman" w:cs="Times New Roman"/>
        </w:rPr>
        <w:t>结合</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句前的</w:t>
      </w:r>
      <w:r w:rsidRPr="00F516FE">
        <w:rPr>
          <w:rFonts w:hAnsi="宋体" w:cs="Times New Roman"/>
        </w:rPr>
        <w:t>“</w:t>
      </w:r>
      <w:r w:rsidRPr="00F516FE">
        <w:rPr>
          <w:rFonts w:ascii="Times New Roman" w:eastAsia="仿宋_GB2312" w:hAnsi="Times New Roman" w:cs="Times New Roman"/>
        </w:rPr>
        <w:t>狂呼疾走</w:t>
      </w:r>
      <w:r>
        <w:rPr>
          <w:rFonts w:ascii="Times New Roman" w:eastAsia="仿宋_GB2312" w:hAnsi="Times New Roman" w:cs="Times New Roman"/>
        </w:rPr>
        <w:t>，</w:t>
      </w:r>
      <w:r w:rsidRPr="00F516FE">
        <w:rPr>
          <w:rFonts w:ascii="Times New Roman" w:eastAsia="仿宋_GB2312" w:hAnsi="Times New Roman" w:cs="Times New Roman"/>
        </w:rPr>
        <w:t>翻腾飞跃</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此处应体现波涛</w:t>
      </w:r>
      <w:r w:rsidRPr="00F516FE">
        <w:rPr>
          <w:rFonts w:hAnsi="宋体" w:cs="Times New Roman"/>
        </w:rPr>
        <w:t>“</w:t>
      </w:r>
      <w:r w:rsidRPr="00F516FE">
        <w:rPr>
          <w:rFonts w:ascii="Times New Roman" w:eastAsia="仿宋_GB2312" w:hAnsi="Times New Roman" w:cs="Times New Roman"/>
        </w:rPr>
        <w:t>野</w:t>
      </w:r>
      <w:r w:rsidRPr="00F516FE">
        <w:rPr>
          <w:rFonts w:hAnsi="宋体" w:cs="Times New Roman"/>
        </w:rPr>
        <w:t>”</w:t>
      </w:r>
      <w:r w:rsidRPr="00F516FE">
        <w:rPr>
          <w:rFonts w:ascii="Times New Roman" w:eastAsia="仿宋_GB2312" w:hAnsi="Times New Roman" w:cs="Times New Roman"/>
        </w:rPr>
        <w:t>的一面。</w:t>
      </w:r>
    </w:p>
    <w:p w:rsidR="00F516FE" w:rsidRDefault="00F516FE" w:rsidP="00F516FE">
      <w:pPr>
        <w:pStyle w:val="a3"/>
        <w:ind w:firstLineChars="200" w:firstLine="420"/>
        <w:rPr>
          <w:rFonts w:ascii="Times New Roman" w:eastAsia="仿宋_GB2312"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本题考查语言表达连贯的能力。</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处横线前面的</w:t>
      </w:r>
      <w:r w:rsidRPr="00F516FE">
        <w:rPr>
          <w:rFonts w:hAnsi="宋体" w:cs="Times New Roman"/>
        </w:rPr>
        <w:t>“</w:t>
      </w:r>
      <w:r w:rsidRPr="00F516FE">
        <w:rPr>
          <w:rFonts w:ascii="Times New Roman" w:eastAsia="仿宋_GB2312" w:hAnsi="Times New Roman" w:cs="Times New Roman"/>
        </w:rPr>
        <w:t>那清风碧波</w:t>
      </w:r>
      <w:r>
        <w:rPr>
          <w:rFonts w:ascii="Times New Roman" w:eastAsia="仿宋_GB2312" w:hAnsi="Times New Roman" w:cs="Times New Roman"/>
        </w:rPr>
        <w:t>，</w:t>
      </w:r>
      <w:r w:rsidRPr="00F516FE">
        <w:rPr>
          <w:rFonts w:ascii="Times New Roman" w:eastAsia="仿宋_GB2312" w:hAnsi="Times New Roman" w:cs="Times New Roman"/>
        </w:rPr>
        <w:t>像是从天上</w:t>
      </w:r>
      <w:r>
        <w:rPr>
          <w:rFonts w:ascii="Times New Roman" w:eastAsia="仿宋_GB2312" w:hAnsi="Times New Roman" w:cs="Times New Roman"/>
        </w:rPr>
        <w:t>，</w:t>
      </w:r>
      <w:r w:rsidRPr="00F516FE">
        <w:rPr>
          <w:rFonts w:ascii="Times New Roman" w:eastAsia="仿宋_GB2312" w:hAnsi="Times New Roman" w:cs="Times New Roman"/>
        </w:rPr>
        <w:t>从地</w:t>
      </w:r>
      <w:r w:rsidRPr="00F516FE">
        <w:rPr>
          <w:rFonts w:ascii="Times New Roman" w:eastAsia="仿宋_GB2312" w:hAnsi="Times New Roman" w:cs="Times New Roman" w:hint="eastAsia"/>
        </w:rPr>
        <w:t>下</w:t>
      </w:r>
      <w:r>
        <w:rPr>
          <w:rFonts w:ascii="Times New Roman" w:eastAsia="仿宋_GB2312" w:hAnsi="Times New Roman" w:cs="Times New Roman" w:hint="eastAsia"/>
        </w:rPr>
        <w:t>，</w:t>
      </w:r>
      <w:r w:rsidRPr="00F516FE">
        <w:rPr>
          <w:rFonts w:ascii="Times New Roman" w:eastAsia="仿宋_GB2312" w:hAnsi="Times New Roman" w:cs="Times New Roman" w:hint="eastAsia"/>
        </w:rPr>
        <w:t>从四面八方</w:t>
      </w:r>
      <w:r>
        <w:rPr>
          <w:rFonts w:ascii="Times New Roman" w:eastAsia="仿宋_GB2312" w:hAnsi="Times New Roman" w:cs="Times New Roman" w:hint="eastAsia"/>
        </w:rPr>
        <w:t>，</w:t>
      </w:r>
      <w:r w:rsidRPr="00F516FE">
        <w:rPr>
          <w:rFonts w:ascii="Times New Roman" w:eastAsia="仿宋_GB2312" w:hAnsi="Times New Roman" w:cs="Times New Roman" w:hint="eastAsia"/>
        </w:rPr>
        <w:t>从我的五脏六腑间一起涌过</w:t>
      </w:r>
      <w:r w:rsidRPr="00F516FE">
        <w:rPr>
          <w:rFonts w:hAnsi="宋体" w:cs="Times New Roman" w:hint="eastAsia"/>
        </w:rPr>
        <w:t>”</w:t>
      </w:r>
      <w:r w:rsidRPr="00F516FE">
        <w:rPr>
          <w:rFonts w:ascii="Times New Roman" w:eastAsia="仿宋_GB2312" w:hAnsi="Times New Roman" w:cs="Times New Roman" w:hint="eastAsia"/>
        </w:rPr>
        <w:t>产生的结果并没有阐述完</w:t>
      </w:r>
      <w:r>
        <w:rPr>
          <w:rFonts w:ascii="Times New Roman" w:eastAsia="仿宋_GB2312" w:hAnsi="Times New Roman" w:cs="Times New Roman" w:hint="eastAsia"/>
        </w:rPr>
        <w:t>，</w:t>
      </w:r>
      <w:r w:rsidRPr="00F516FE">
        <w:rPr>
          <w:rFonts w:ascii="Times New Roman" w:eastAsia="仿宋_GB2312" w:hAnsi="Times New Roman" w:cs="Times New Roman" w:hint="eastAsia"/>
        </w:rPr>
        <w:t>所以</w:t>
      </w:r>
      <w:r>
        <w:rPr>
          <w:rFonts w:ascii="Times New Roman" w:eastAsia="仿宋_GB2312" w:hAnsi="Times New Roman" w:cs="Times New Roman" w:hint="eastAsia"/>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处首先应填与</w:t>
      </w:r>
      <w:r w:rsidRPr="00F516FE">
        <w:rPr>
          <w:rFonts w:hAnsi="宋体" w:cs="Times New Roman"/>
        </w:rPr>
        <w:t>“</w:t>
      </w:r>
      <w:r w:rsidRPr="00F516FE">
        <w:rPr>
          <w:rFonts w:ascii="Times New Roman" w:eastAsia="仿宋_GB2312" w:hAnsi="Times New Roman" w:cs="Times New Roman"/>
        </w:rPr>
        <w:t>我</w:t>
      </w:r>
      <w:r w:rsidRPr="00F516FE">
        <w:rPr>
          <w:rFonts w:hAnsi="宋体" w:cs="Times New Roman"/>
        </w:rPr>
        <w:t>”</w:t>
      </w:r>
      <w:r w:rsidRPr="00F516FE">
        <w:rPr>
          <w:rFonts w:ascii="Times New Roman" w:eastAsia="仿宋_GB2312" w:hAnsi="Times New Roman" w:cs="Times New Roman"/>
        </w:rPr>
        <w:t>的感受有关的内容</w:t>
      </w:r>
      <w:r>
        <w:rPr>
          <w:rFonts w:ascii="Times New Roman" w:eastAsia="仿宋_GB2312" w:hAnsi="Times New Roman" w:cs="Times New Roman"/>
        </w:rPr>
        <w:t>，</w:t>
      </w:r>
      <w:r w:rsidRPr="00F516FE">
        <w:rPr>
          <w:rFonts w:ascii="Times New Roman" w:eastAsia="仿宋_GB2312" w:hAnsi="Times New Roman" w:cs="Times New Roman"/>
        </w:rPr>
        <w:t>即</w:t>
      </w:r>
      <w:r w:rsidRPr="00F516FE">
        <w:rPr>
          <w:rFonts w:eastAsia="仿宋_GB2312" w:hAnsi="宋体" w:cs="Times New Roman"/>
        </w:rPr>
        <w:t>⑥</w:t>
      </w:r>
      <w:r>
        <w:rPr>
          <w:rFonts w:ascii="Times New Roman" w:eastAsia="仿宋_GB2312" w:hAnsi="Times New Roman" w:cs="Times New Roman"/>
        </w:rPr>
        <w:t>，</w:t>
      </w:r>
      <w:r w:rsidRPr="00F516FE">
        <w:rPr>
          <w:rFonts w:eastAsia="仿宋_GB2312" w:hAnsi="宋体" w:cs="Times New Roman"/>
        </w:rPr>
        <w:t>②</w:t>
      </w:r>
      <w:r w:rsidRPr="00F516FE">
        <w:rPr>
          <w:rFonts w:ascii="Times New Roman" w:eastAsia="仿宋_GB2312" w:hAnsi="Times New Roman" w:cs="Times New Roman"/>
        </w:rPr>
        <w:t>与</w:t>
      </w:r>
      <w:r w:rsidRPr="00F516FE">
        <w:rPr>
          <w:rFonts w:eastAsia="仿宋_GB2312" w:hAnsi="宋体" w:cs="Times New Roman"/>
        </w:rPr>
        <w:t>⑥</w:t>
      </w:r>
      <w:r w:rsidRPr="00F516FE">
        <w:rPr>
          <w:rFonts w:ascii="Times New Roman" w:eastAsia="仿宋_GB2312" w:hAnsi="Times New Roman" w:cs="Times New Roman"/>
        </w:rPr>
        <w:t>中的</w:t>
      </w:r>
      <w:r w:rsidRPr="00F516FE">
        <w:rPr>
          <w:rFonts w:hAnsi="宋体" w:cs="Times New Roman"/>
        </w:rPr>
        <w:t>“</w:t>
      </w:r>
      <w:r w:rsidRPr="00F516FE">
        <w:rPr>
          <w:rFonts w:ascii="Times New Roman" w:eastAsia="仿宋_GB2312" w:hAnsi="Times New Roman" w:cs="Times New Roman"/>
        </w:rPr>
        <w:t>没有一丝愁绪</w:t>
      </w:r>
      <w:r w:rsidRPr="00F516FE">
        <w:rPr>
          <w:rFonts w:hAnsi="宋体" w:cs="Times New Roman"/>
        </w:rPr>
        <w:t>”</w:t>
      </w:r>
      <w:r w:rsidRPr="00F516FE">
        <w:rPr>
          <w:rFonts w:ascii="Times New Roman" w:eastAsia="仿宋_GB2312" w:hAnsi="Times New Roman" w:cs="Times New Roman"/>
        </w:rPr>
        <w:t>结构一致</w:t>
      </w:r>
      <w:r>
        <w:rPr>
          <w:rFonts w:ascii="Times New Roman" w:eastAsia="仿宋_GB2312" w:hAnsi="Times New Roman" w:cs="Times New Roman"/>
        </w:rPr>
        <w:t>，</w:t>
      </w:r>
      <w:r w:rsidRPr="00F516FE">
        <w:rPr>
          <w:rFonts w:ascii="Times New Roman" w:eastAsia="仿宋_GB2312" w:hAnsi="Times New Roman" w:cs="Times New Roman"/>
        </w:rPr>
        <w:t>联系紧密</w:t>
      </w:r>
      <w:r>
        <w:rPr>
          <w:rFonts w:ascii="Times New Roman" w:eastAsia="仿宋_GB2312" w:hAnsi="Times New Roman" w:cs="Times New Roman"/>
        </w:rPr>
        <w:t>，</w:t>
      </w:r>
      <w:r w:rsidRPr="00F516FE">
        <w:rPr>
          <w:rFonts w:eastAsia="仿宋_GB2312" w:hAnsi="宋体" w:cs="Times New Roman"/>
        </w:rPr>
        <w:t>②</w:t>
      </w:r>
      <w:r w:rsidRPr="00F516FE">
        <w:rPr>
          <w:rFonts w:ascii="Times New Roman" w:eastAsia="仿宋_GB2312" w:hAnsi="Times New Roman" w:cs="Times New Roman"/>
        </w:rPr>
        <w:t>排在</w:t>
      </w:r>
      <w:r w:rsidRPr="00F516FE">
        <w:rPr>
          <w:rFonts w:eastAsia="仿宋_GB2312" w:hAnsi="宋体" w:cs="Times New Roman"/>
        </w:rPr>
        <w:t>⑥</w:t>
      </w:r>
      <w:r w:rsidRPr="00F516FE">
        <w:rPr>
          <w:rFonts w:ascii="Times New Roman" w:eastAsia="仿宋_GB2312" w:hAnsi="Times New Roman" w:cs="Times New Roman"/>
        </w:rPr>
        <w:t>后。而</w:t>
      </w:r>
      <w:r w:rsidRPr="00F516FE">
        <w:rPr>
          <w:rFonts w:eastAsia="仿宋_GB2312" w:hAnsi="宋体" w:cs="Times New Roman"/>
        </w:rPr>
        <w:t>③①⑤</w:t>
      </w:r>
      <w:r w:rsidRPr="00F516FE">
        <w:rPr>
          <w:rFonts w:ascii="Times New Roman" w:eastAsia="仿宋_GB2312" w:hAnsi="Times New Roman" w:cs="Times New Roman"/>
        </w:rPr>
        <w:t>的顺序暗含分总的结构</w:t>
      </w:r>
      <w:r>
        <w:rPr>
          <w:rFonts w:ascii="Times New Roman" w:eastAsia="仿宋_GB2312" w:hAnsi="Times New Roman" w:cs="Times New Roman"/>
        </w:rPr>
        <w:t>，</w:t>
      </w:r>
      <w:r w:rsidRPr="00F516FE">
        <w:rPr>
          <w:rFonts w:eastAsia="仿宋_GB2312" w:hAnsi="宋体" w:cs="Times New Roman"/>
        </w:rPr>
        <w:t>⑤</w:t>
      </w:r>
      <w:r w:rsidRPr="00F516FE">
        <w:rPr>
          <w:rFonts w:ascii="Times New Roman" w:eastAsia="仿宋_GB2312" w:hAnsi="Times New Roman" w:cs="Times New Roman"/>
        </w:rPr>
        <w:t>中有</w:t>
      </w:r>
      <w:r w:rsidRPr="00F516FE">
        <w:rPr>
          <w:rFonts w:hAnsi="宋体" w:cs="Times New Roman"/>
        </w:rPr>
        <w:t>“</w:t>
      </w:r>
      <w:r w:rsidRPr="00F516FE">
        <w:rPr>
          <w:rFonts w:ascii="Times New Roman" w:eastAsia="仿宋_GB2312" w:hAnsi="Times New Roman" w:cs="Times New Roman"/>
        </w:rPr>
        <w:t>浪</w:t>
      </w:r>
      <w:r w:rsidRPr="00F516FE">
        <w:rPr>
          <w:rFonts w:hAnsi="宋体" w:cs="Times New Roman"/>
        </w:rPr>
        <w:t>”“</w:t>
      </w:r>
      <w:r w:rsidRPr="00F516FE">
        <w:rPr>
          <w:rFonts w:ascii="Times New Roman" w:eastAsia="仿宋_GB2312" w:hAnsi="Times New Roman" w:cs="Times New Roman"/>
        </w:rPr>
        <w:t>波</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是总说</w:t>
      </w:r>
      <w:r>
        <w:rPr>
          <w:rFonts w:ascii="Times New Roman" w:eastAsia="仿宋_GB2312" w:hAnsi="Times New Roman" w:cs="Times New Roman"/>
        </w:rPr>
        <w:t>，</w:t>
      </w:r>
      <w:r w:rsidRPr="00F516FE">
        <w:rPr>
          <w:rFonts w:eastAsia="仿宋_GB2312" w:hAnsi="宋体" w:cs="Times New Roman"/>
        </w:rPr>
        <w:t>①</w:t>
      </w:r>
      <w:r w:rsidRPr="00F516FE">
        <w:rPr>
          <w:rFonts w:ascii="Times New Roman" w:eastAsia="仿宋_GB2312" w:hAnsi="Times New Roman" w:cs="Times New Roman"/>
        </w:rPr>
        <w:t>说的是</w:t>
      </w:r>
      <w:r w:rsidRPr="00F516FE">
        <w:rPr>
          <w:rFonts w:hAnsi="宋体" w:cs="Times New Roman"/>
        </w:rPr>
        <w:t>“</w:t>
      </w:r>
      <w:r w:rsidRPr="00F516FE">
        <w:rPr>
          <w:rFonts w:ascii="Times New Roman" w:eastAsia="仿宋_GB2312" w:hAnsi="Times New Roman" w:cs="Times New Roman"/>
        </w:rPr>
        <w:t>波</w:t>
      </w:r>
      <w:r w:rsidRPr="00F516FE">
        <w:rPr>
          <w:rFonts w:hAnsi="宋体" w:cs="Times New Roman"/>
        </w:rPr>
        <w:t>”</w:t>
      </w:r>
      <w:r>
        <w:rPr>
          <w:rFonts w:ascii="Times New Roman" w:eastAsia="仿宋_GB2312" w:hAnsi="Times New Roman" w:cs="Times New Roman"/>
        </w:rPr>
        <w:t>，</w:t>
      </w:r>
      <w:r w:rsidRPr="00F516FE">
        <w:rPr>
          <w:rFonts w:eastAsia="仿宋_GB2312" w:hAnsi="宋体" w:cs="Times New Roman"/>
        </w:rPr>
        <w:t>③</w:t>
      </w:r>
      <w:r w:rsidRPr="00F516FE">
        <w:rPr>
          <w:rFonts w:ascii="Times New Roman" w:eastAsia="仿宋_GB2312" w:hAnsi="Times New Roman" w:cs="Times New Roman"/>
        </w:rPr>
        <w:t>说的是</w:t>
      </w:r>
      <w:r w:rsidRPr="00F516FE">
        <w:rPr>
          <w:rFonts w:hAnsi="宋体" w:cs="Times New Roman"/>
        </w:rPr>
        <w:t>“</w:t>
      </w:r>
      <w:r w:rsidRPr="00F516FE">
        <w:rPr>
          <w:rFonts w:ascii="Times New Roman" w:eastAsia="仿宋_GB2312" w:hAnsi="Times New Roman" w:cs="Times New Roman"/>
        </w:rPr>
        <w:t>浪</w:t>
      </w:r>
      <w:r w:rsidRPr="00F516FE">
        <w:rPr>
          <w:rFonts w:hAnsi="宋体" w:cs="Times New Roman"/>
        </w:rPr>
        <w:t>”</w:t>
      </w:r>
      <w:r>
        <w:rPr>
          <w:rFonts w:ascii="Times New Roman" w:eastAsia="仿宋_GB2312" w:hAnsi="Times New Roman" w:cs="Times New Roman"/>
        </w:rPr>
        <w:t>，</w:t>
      </w:r>
      <w:r w:rsidRPr="00F516FE">
        <w:rPr>
          <w:rFonts w:eastAsia="仿宋_GB2312" w:hAnsi="宋体" w:cs="Times New Roman"/>
        </w:rPr>
        <w:t>③</w:t>
      </w:r>
      <w:r w:rsidRPr="00F516FE">
        <w:rPr>
          <w:rFonts w:ascii="Times New Roman" w:eastAsia="仿宋_GB2312" w:hAnsi="Times New Roman" w:cs="Times New Roman"/>
        </w:rPr>
        <w:t>前面有</w:t>
      </w:r>
      <w:r w:rsidRPr="00F516FE">
        <w:rPr>
          <w:rFonts w:hAnsi="宋体" w:cs="Times New Roman"/>
        </w:rPr>
        <w:t>“</w:t>
      </w:r>
      <w:r w:rsidRPr="00F516FE">
        <w:rPr>
          <w:rFonts w:ascii="Times New Roman" w:eastAsia="仿宋_GB2312" w:hAnsi="Times New Roman" w:cs="Times New Roman"/>
        </w:rPr>
        <w:t>而</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应排在前面。</w:t>
      </w:r>
      <w:r w:rsidRPr="00F516FE">
        <w:rPr>
          <w:rFonts w:eastAsia="仿宋_GB2312" w:hAnsi="宋体" w:cs="Times New Roman"/>
        </w:rPr>
        <w:t>④</w:t>
      </w:r>
      <w:r w:rsidRPr="00F516FE">
        <w:rPr>
          <w:rFonts w:ascii="Times New Roman" w:eastAsia="仿宋_GB2312" w:hAnsi="Times New Roman" w:cs="Times New Roman"/>
        </w:rPr>
        <w:t>是</w:t>
      </w:r>
      <w:r w:rsidRPr="00F516FE">
        <w:rPr>
          <w:rFonts w:eastAsia="仿宋_GB2312" w:hAnsi="宋体" w:cs="Times New Roman"/>
        </w:rPr>
        <w:t>③①⑤</w:t>
      </w:r>
      <w:r w:rsidRPr="00F516FE">
        <w:rPr>
          <w:rFonts w:ascii="Times New Roman" w:eastAsia="仿宋_GB2312" w:hAnsi="Times New Roman" w:cs="Times New Roman"/>
        </w:rPr>
        <w:t>带给</w:t>
      </w:r>
      <w:r w:rsidRPr="00F516FE">
        <w:rPr>
          <w:rFonts w:hAnsi="宋体" w:cs="Times New Roman"/>
        </w:rPr>
        <w:t>“</w:t>
      </w:r>
      <w:r w:rsidRPr="00F516FE">
        <w:rPr>
          <w:rFonts w:ascii="Times New Roman" w:eastAsia="仿宋_GB2312" w:hAnsi="Times New Roman" w:cs="Times New Roman"/>
        </w:rPr>
        <w:t>我</w:t>
      </w:r>
      <w:r w:rsidRPr="00F516FE">
        <w:rPr>
          <w:rFonts w:hAnsi="宋体" w:cs="Times New Roman"/>
        </w:rPr>
        <w:t>”</w:t>
      </w:r>
      <w:r w:rsidRPr="00F516FE">
        <w:rPr>
          <w:rFonts w:ascii="Times New Roman" w:eastAsia="仿宋_GB2312" w:hAnsi="Times New Roman" w:cs="Times New Roman"/>
        </w:rPr>
        <w:t>的感受</w:t>
      </w:r>
      <w:r>
        <w:rPr>
          <w:rFonts w:ascii="Times New Roman" w:eastAsia="仿宋_GB2312" w:hAnsi="Times New Roman" w:cs="Times New Roman"/>
        </w:rPr>
        <w:t>，</w:t>
      </w:r>
      <w:r w:rsidRPr="00F516FE">
        <w:rPr>
          <w:rFonts w:ascii="Times New Roman" w:eastAsia="仿宋_GB2312" w:hAnsi="Times New Roman" w:cs="Times New Roman"/>
        </w:rPr>
        <w:t>所以</w:t>
      </w:r>
      <w:r w:rsidRPr="00F516FE">
        <w:rPr>
          <w:rFonts w:eastAsia="仿宋_GB2312" w:hAnsi="宋体" w:cs="Times New Roman"/>
        </w:rPr>
        <w:t>④</w:t>
      </w:r>
      <w:r w:rsidRPr="00F516FE">
        <w:rPr>
          <w:rFonts w:ascii="Times New Roman" w:eastAsia="仿宋_GB2312" w:hAnsi="Times New Roman" w:cs="Times New Roman"/>
        </w:rPr>
        <w:t>应紧跟</w:t>
      </w:r>
      <w:r w:rsidRPr="00F516FE">
        <w:rPr>
          <w:rFonts w:eastAsia="仿宋_GB2312" w:hAnsi="宋体" w:cs="Times New Roman"/>
        </w:rPr>
        <w:t>③①⑤</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eastAsia="仿宋_GB2312"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A</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在寒冷的冬季</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生长期呈绿色</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加快融雪速度</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材料从南极雪变色现象说起</w:t>
      </w:r>
      <w:r>
        <w:rPr>
          <w:rFonts w:ascii="Times New Roman" w:eastAsia="仿宋_GB2312" w:hAnsi="Times New Roman" w:cs="Times New Roman"/>
        </w:rPr>
        <w:t>，</w:t>
      </w:r>
      <w:r w:rsidRPr="00F516FE">
        <w:rPr>
          <w:rFonts w:ascii="Times New Roman" w:eastAsia="仿宋_GB2312" w:hAnsi="Times New Roman" w:cs="Times New Roman"/>
        </w:rPr>
        <w:t>介绍了变色的原因</w:t>
      </w:r>
      <w:r>
        <w:rPr>
          <w:rFonts w:ascii="Times New Roman" w:eastAsia="仿宋_GB2312" w:hAnsi="Times New Roman" w:cs="Times New Roman" w:hint="eastAsia"/>
        </w:rPr>
        <w:t>，</w:t>
      </w:r>
      <w:r w:rsidRPr="00F516FE">
        <w:rPr>
          <w:rFonts w:ascii="Times New Roman" w:eastAsia="仿宋_GB2312" w:hAnsi="Times New Roman" w:cs="Times New Roman" w:hint="eastAsia"/>
        </w:rPr>
        <w:t>最后指出这种现象的警示意义。从括号前后内容来看</w:t>
      </w:r>
      <w:r>
        <w:rPr>
          <w:rFonts w:ascii="Times New Roman" w:eastAsia="仿宋_GB2312" w:hAnsi="Times New Roman" w:cs="Times New Roman" w:hint="eastAsia"/>
        </w:rPr>
        <w:t>，</w:t>
      </w:r>
      <w:r w:rsidRPr="00F516FE">
        <w:rPr>
          <w:rFonts w:ascii="Times New Roman" w:eastAsia="仿宋_GB2312" w:hAnsi="Times New Roman" w:cs="Times New Roman" w:hint="eastAsia"/>
        </w:rPr>
        <w:t>括号内的句子应为对前面雪变色现象的分析</w:t>
      </w:r>
      <w:r>
        <w:rPr>
          <w:rFonts w:ascii="Times New Roman" w:eastAsia="仿宋_GB2312" w:hAnsi="Times New Roman" w:cs="Times New Roman" w:hint="eastAsia"/>
        </w:rPr>
        <w:t>，</w:t>
      </w:r>
      <w:r w:rsidRPr="00F516FE">
        <w:rPr>
          <w:rFonts w:ascii="Times New Roman" w:eastAsia="仿宋_GB2312" w:hAnsi="Times New Roman" w:cs="Times New Roman" w:hint="eastAsia"/>
        </w:rPr>
        <w:t>并能引出雪衣藻这一后文叙述对象</w:t>
      </w:r>
      <w:r>
        <w:rPr>
          <w:rFonts w:ascii="Times New Roman" w:eastAsia="仿宋_GB2312" w:hAnsi="Times New Roman" w:cs="Times New Roman" w:hint="eastAsia"/>
        </w:rPr>
        <w:t>，</w:t>
      </w:r>
      <w:r w:rsidRPr="00F516FE">
        <w:rPr>
          <w:rFonts w:ascii="Times New Roman" w:eastAsia="仿宋_GB2312" w:hAnsi="Times New Roman" w:cs="Times New Roman"/>
        </w:rPr>
        <w:t>A</w:t>
      </w:r>
      <w:r w:rsidRPr="00F516FE">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两项的叙述对象是</w:t>
      </w:r>
      <w:r w:rsidRPr="00F516FE">
        <w:rPr>
          <w:rFonts w:hAnsi="宋体" w:cs="Times New Roman"/>
        </w:rPr>
        <w:t>“</w:t>
      </w:r>
      <w:r w:rsidRPr="00F516FE">
        <w:rPr>
          <w:rFonts w:ascii="Times New Roman" w:eastAsia="仿宋_GB2312" w:hAnsi="Times New Roman" w:cs="Times New Roman"/>
        </w:rPr>
        <w:t>雪变色</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C</w:t>
      </w:r>
      <w:r w:rsidRPr="00F516FE">
        <w:rPr>
          <w:rFonts w:ascii="Times New Roman" w:eastAsia="仿宋_GB2312" w:hAnsi="Times New Roman" w:cs="Times New Roman"/>
        </w:rPr>
        <w:t>、</w:t>
      </w:r>
      <w:r w:rsidRPr="00F516FE">
        <w:rPr>
          <w:rFonts w:ascii="Times New Roman" w:eastAsia="仿宋_GB2312" w:hAnsi="Times New Roman" w:cs="Times New Roman"/>
        </w:rPr>
        <w:t>D</w:t>
      </w:r>
      <w:r w:rsidRPr="00F516FE">
        <w:rPr>
          <w:rFonts w:ascii="Times New Roman" w:eastAsia="仿宋_GB2312" w:hAnsi="Times New Roman" w:cs="Times New Roman"/>
        </w:rPr>
        <w:t>两项的叙述对象是</w:t>
      </w:r>
      <w:r w:rsidRPr="00F516FE">
        <w:rPr>
          <w:rFonts w:hAnsi="宋体" w:cs="Times New Roman"/>
        </w:rPr>
        <w:t>“</w:t>
      </w:r>
      <w:r w:rsidRPr="00F516FE">
        <w:rPr>
          <w:rFonts w:ascii="Times New Roman" w:eastAsia="仿宋_GB2312" w:hAnsi="Times New Roman" w:cs="Times New Roman"/>
        </w:rPr>
        <w:t>雪衣藻</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因此排除</w:t>
      </w:r>
      <w:r w:rsidRPr="00F516FE">
        <w:rPr>
          <w:rFonts w:ascii="Times New Roman" w:eastAsia="仿宋_GB2312" w:hAnsi="Times New Roman" w:cs="Times New Roman"/>
        </w:rPr>
        <w:t>C</w:t>
      </w:r>
      <w:r w:rsidRPr="00F516FE">
        <w:rPr>
          <w:rFonts w:ascii="Times New Roman" w:eastAsia="仿宋_GB2312" w:hAnsi="Times New Roman" w:cs="Times New Roman"/>
        </w:rPr>
        <w:t>、</w:t>
      </w:r>
      <w:r w:rsidRPr="00F516FE">
        <w:rPr>
          <w:rFonts w:ascii="Times New Roman" w:eastAsia="仿宋_GB2312" w:hAnsi="Times New Roman" w:cs="Times New Roman"/>
        </w:rPr>
        <w:t>D</w:t>
      </w:r>
      <w:r w:rsidRPr="00F516FE">
        <w:rPr>
          <w:rFonts w:ascii="Times New Roman" w:eastAsia="仿宋_GB2312" w:hAnsi="Times New Roman" w:cs="Times New Roman"/>
        </w:rPr>
        <w:t>两项。再比较</w:t>
      </w:r>
      <w:r w:rsidRPr="00F516FE">
        <w:rPr>
          <w:rFonts w:ascii="Times New Roman" w:eastAsia="仿宋_GB2312" w:hAnsi="Times New Roman" w:cs="Times New Roman"/>
        </w:rPr>
        <w:t>A</w:t>
      </w:r>
      <w:r w:rsidRPr="00F516FE">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两项</w:t>
      </w:r>
      <w:r>
        <w:rPr>
          <w:rFonts w:ascii="Times New Roman" w:eastAsia="仿宋_GB2312" w:hAnsi="Times New Roman" w:cs="Times New Roman"/>
        </w:rPr>
        <w:t>，</w:t>
      </w:r>
      <w:r w:rsidRPr="00F516FE">
        <w:rPr>
          <w:rFonts w:ascii="Times New Roman" w:eastAsia="仿宋_GB2312" w:hAnsi="Times New Roman" w:cs="Times New Roman"/>
        </w:rPr>
        <w:t>前者说</w:t>
      </w:r>
      <w:r w:rsidRPr="00F516FE">
        <w:rPr>
          <w:rFonts w:hAnsi="宋体" w:cs="Times New Roman"/>
        </w:rPr>
        <w:t>“</w:t>
      </w:r>
      <w:r w:rsidRPr="00F516FE">
        <w:rPr>
          <w:rFonts w:ascii="Times New Roman" w:eastAsia="仿宋_GB2312" w:hAnsi="Times New Roman" w:cs="Times New Roman"/>
        </w:rPr>
        <w:t>雪变色是</w:t>
      </w:r>
      <w:r w:rsidRPr="00F516FE">
        <w:rPr>
          <w:rFonts w:hAnsi="宋体" w:cs="Times New Roman"/>
        </w:rPr>
        <w:t>……</w:t>
      </w:r>
      <w:r w:rsidRPr="00F516FE">
        <w:rPr>
          <w:rFonts w:ascii="Times New Roman" w:eastAsia="仿宋_GB2312" w:hAnsi="Times New Roman" w:cs="Times New Roman"/>
        </w:rPr>
        <w:t>的结果</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后者说</w:t>
      </w:r>
      <w:r w:rsidRPr="00F516FE">
        <w:rPr>
          <w:rFonts w:hAnsi="宋体" w:cs="Times New Roman"/>
        </w:rPr>
        <w:t>“</w:t>
      </w:r>
      <w:r w:rsidRPr="00F516FE">
        <w:rPr>
          <w:rFonts w:ascii="Times New Roman" w:eastAsia="仿宋_GB2312" w:hAnsi="Times New Roman" w:cs="Times New Roman"/>
        </w:rPr>
        <w:t>雪变色是因为</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前者与括号前的句子衔接更紧密。由此确定答案为</w:t>
      </w:r>
      <w:r w:rsidRPr="00F516FE">
        <w:rPr>
          <w:rFonts w:ascii="Times New Roman" w:eastAsia="仿宋_GB2312" w:hAnsi="Times New Roman" w:cs="Times New Roman"/>
        </w:rPr>
        <w:t>A</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__</w:t>
      </w:r>
      <w:r w:rsidRPr="00F516FE">
        <w:rPr>
          <w:rFonts w:eastAsia="仿宋_GB2312" w:hAnsi="宋体" w:cs="Times New Roman"/>
          <w:u w:val="single"/>
        </w:rPr>
        <w:t>①</w:t>
      </w:r>
      <w:r w:rsidRPr="00F516FE">
        <w:rPr>
          <w:rFonts w:ascii="Times New Roman" w:eastAsia="仿宋_GB2312" w:hAnsi="Times New Roman" w:cs="Times New Roman"/>
        </w:rPr>
        <w:t>__</w:t>
      </w:r>
      <w:r>
        <w:rPr>
          <w:rFonts w:ascii="Times New Roman" w:eastAsia="仿宋_GB2312" w:hAnsi="Times New Roman" w:cs="Times New Roman"/>
        </w:rPr>
        <w:t>，</w:t>
      </w:r>
      <w:r w:rsidRPr="00F516FE">
        <w:rPr>
          <w:rFonts w:ascii="Times New Roman" w:eastAsia="仿宋_GB2312" w:hAnsi="Times New Roman" w:cs="Times New Roman"/>
        </w:rPr>
        <w:t>它们处于冬眠静止状态</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但是一旦阳光足够温暖</w:t>
      </w:r>
      <w:r>
        <w:rPr>
          <w:rFonts w:ascii="Times New Roman" w:eastAsia="仿宋_GB2312" w:hAnsi="Times New Roman" w:cs="Times New Roman"/>
        </w:rPr>
        <w:t>，</w:t>
      </w:r>
      <w:r w:rsidRPr="00F516FE">
        <w:rPr>
          <w:rFonts w:ascii="Times New Roman" w:eastAsia="仿宋_GB2312" w:hAnsi="Times New Roman" w:cs="Times New Roman"/>
        </w:rPr>
        <w:t>藻类就开始了春季复苏</w:t>
      </w:r>
      <w:r w:rsidRPr="00F516FE">
        <w:rPr>
          <w:rFonts w:hAnsi="宋体" w:cs="Times New Roman"/>
        </w:rPr>
        <w:t>”</w:t>
      </w:r>
      <w:r w:rsidRPr="00F516FE">
        <w:rPr>
          <w:rFonts w:ascii="Times New Roman" w:eastAsia="仿宋_GB2312" w:hAnsi="Times New Roman" w:cs="Times New Roman"/>
        </w:rPr>
        <w:t>形成转折关系</w:t>
      </w:r>
      <w:r>
        <w:rPr>
          <w:rFonts w:ascii="Times New Roman" w:eastAsia="仿宋_GB2312" w:hAnsi="Times New Roman" w:cs="Times New Roman"/>
        </w:rPr>
        <w:t>，</w:t>
      </w:r>
      <w:r w:rsidRPr="00F516FE">
        <w:rPr>
          <w:rFonts w:ascii="Times New Roman" w:eastAsia="仿宋_GB2312" w:hAnsi="Times New Roman" w:cs="Times New Roman"/>
        </w:rPr>
        <w:t>从</w:t>
      </w:r>
      <w:r w:rsidRPr="00F516FE">
        <w:rPr>
          <w:rFonts w:hAnsi="宋体" w:cs="Times New Roman"/>
        </w:rPr>
        <w:t>“</w:t>
      </w:r>
      <w:r w:rsidRPr="00F516FE">
        <w:rPr>
          <w:rFonts w:ascii="Times New Roman" w:eastAsia="仿宋_GB2312" w:hAnsi="Times New Roman" w:cs="Times New Roman"/>
        </w:rPr>
        <w:t>一旦阳光足够温暖</w:t>
      </w:r>
      <w:r w:rsidRPr="00F516FE">
        <w:rPr>
          <w:rFonts w:hAnsi="宋体" w:cs="Times New Roman"/>
        </w:rPr>
        <w:t>”</w:t>
      </w:r>
      <w:r w:rsidRPr="00F516FE">
        <w:rPr>
          <w:rFonts w:ascii="Times New Roman" w:eastAsia="仿宋_GB2312" w:hAnsi="Times New Roman" w:cs="Times New Roman"/>
        </w:rPr>
        <w:t>反向推理可以得出此处答案</w:t>
      </w:r>
      <w:r w:rsidRPr="00F516FE">
        <w:rPr>
          <w:rFonts w:hAnsi="宋体" w:cs="Times New Roman" w:hint="eastAsia"/>
        </w:rPr>
        <w:t>“</w:t>
      </w:r>
      <w:r w:rsidRPr="00F516FE">
        <w:rPr>
          <w:rFonts w:ascii="Times New Roman" w:eastAsia="仿宋_GB2312" w:hAnsi="Times New Roman" w:cs="Times New Roman" w:hint="eastAsia"/>
        </w:rPr>
        <w:t>在寒冷的冬季</w:t>
      </w:r>
      <w:r w:rsidRPr="00F516FE">
        <w:rPr>
          <w:rFonts w:hAnsi="宋体" w:cs="Times New Roman" w:hint="eastAsia"/>
        </w:rPr>
        <w:t>”</w:t>
      </w:r>
      <w:r w:rsidRPr="00F516FE">
        <w:rPr>
          <w:rFonts w:ascii="Times New Roman" w:eastAsia="仿宋_GB2312" w:hAnsi="Times New Roman" w:cs="Times New Roman" w:hint="eastAsia"/>
        </w:rPr>
        <w:t>。</w:t>
      </w:r>
      <w:r w:rsidRPr="00F516FE">
        <w:rPr>
          <w:rFonts w:eastAsia="仿宋_GB2312" w:hAnsi="宋体" w:cs="Times New Roman" w:hint="eastAsia"/>
        </w:rPr>
        <w:t>②</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由</w:t>
      </w:r>
      <w:r w:rsidRPr="00F516FE">
        <w:rPr>
          <w:rFonts w:hAnsi="宋体" w:cs="Times New Roman" w:hint="eastAsia"/>
        </w:rPr>
        <w:t>“</w:t>
      </w:r>
      <w:r w:rsidRPr="00F516FE">
        <w:rPr>
          <w:rFonts w:ascii="Times New Roman" w:eastAsia="仿宋_GB2312" w:hAnsi="Times New Roman" w:cs="Times New Roman" w:hint="eastAsia"/>
        </w:rPr>
        <w:t>成熟后会产生类胡萝卜素而变为红色</w:t>
      </w:r>
      <w:r>
        <w:rPr>
          <w:rFonts w:ascii="Times New Roman" w:eastAsia="仿宋_GB2312" w:hAnsi="Times New Roman" w:cs="Times New Roman" w:hint="eastAsia"/>
        </w:rPr>
        <w:t>，</w:t>
      </w:r>
      <w:r w:rsidRPr="00F516FE">
        <w:rPr>
          <w:rFonts w:ascii="Times New Roman" w:eastAsia="仿宋_GB2312" w:hAnsi="Times New Roman" w:cs="Times New Roman" w:hint="eastAsia"/>
        </w:rPr>
        <w:t>这使它们呈现出从绿色到红色的</w:t>
      </w:r>
      <w:r w:rsidRPr="00F516FE">
        <w:rPr>
          <w:rFonts w:hAnsi="宋体" w:cs="Times New Roman" w:hint="eastAsia"/>
        </w:rPr>
        <w:t>‘</w:t>
      </w:r>
      <w:r w:rsidRPr="00F516FE">
        <w:rPr>
          <w:rFonts w:ascii="Times New Roman" w:eastAsia="仿宋_GB2312" w:hAnsi="Times New Roman" w:cs="Times New Roman" w:hint="eastAsia"/>
        </w:rPr>
        <w:t>西瓜色</w:t>
      </w:r>
      <w:r w:rsidRPr="00F516FE">
        <w:rPr>
          <w:rFonts w:hAnsi="宋体" w:cs="Times New Roman" w:hint="eastAsia"/>
        </w:rPr>
        <w:t>’”</w:t>
      </w:r>
      <w:r w:rsidRPr="00F516FE">
        <w:rPr>
          <w:rFonts w:ascii="Times New Roman" w:eastAsia="仿宋_GB2312" w:hAnsi="Times New Roman" w:cs="Times New Roman" w:hint="eastAsia"/>
        </w:rPr>
        <w:t>可推知答案</w:t>
      </w:r>
      <w:r w:rsidRPr="00F516FE">
        <w:rPr>
          <w:rFonts w:hAnsi="宋体" w:cs="Times New Roman" w:hint="eastAsia"/>
        </w:rPr>
        <w:t>“</w:t>
      </w:r>
      <w:r w:rsidRPr="00F516FE">
        <w:rPr>
          <w:rFonts w:ascii="Times New Roman" w:eastAsia="仿宋_GB2312" w:hAnsi="Times New Roman" w:cs="Times New Roman" w:hint="eastAsia"/>
        </w:rPr>
        <w:t>生长期呈绿色</w:t>
      </w:r>
      <w:r w:rsidRPr="00F516FE">
        <w:rPr>
          <w:rFonts w:hAnsi="宋体" w:cs="Times New Roman" w:hint="eastAsia"/>
        </w:rPr>
        <w:t>”</w:t>
      </w:r>
      <w:r w:rsidRPr="00F516FE">
        <w:rPr>
          <w:rFonts w:ascii="Times New Roman" w:eastAsia="仿宋_GB2312" w:hAnsi="Times New Roman" w:cs="Times New Roman" w:hint="eastAsia"/>
        </w:rPr>
        <w:t>。</w:t>
      </w:r>
      <w:r w:rsidRPr="00F516FE">
        <w:rPr>
          <w:rFonts w:eastAsia="仿宋_GB2312" w:hAnsi="宋体" w:cs="Times New Roman" w:hint="eastAsia"/>
        </w:rPr>
        <w:t>③</w:t>
      </w:r>
      <w:r w:rsidRPr="00F516FE">
        <w:rPr>
          <w:rFonts w:ascii="Times New Roman" w:eastAsia="仿宋_GB2312" w:hAnsi="Times New Roman" w:cs="Times New Roman" w:hint="eastAsia"/>
        </w:rPr>
        <w:t>处是</w:t>
      </w:r>
      <w:r w:rsidRPr="00F516FE">
        <w:rPr>
          <w:rFonts w:hAnsi="宋体" w:cs="Times New Roman" w:hint="eastAsia"/>
        </w:rPr>
        <w:t>“</w:t>
      </w:r>
      <w:r w:rsidRPr="00F516FE">
        <w:rPr>
          <w:rFonts w:ascii="Times New Roman" w:eastAsia="仿宋_GB2312" w:hAnsi="Times New Roman" w:cs="Times New Roman" w:hint="eastAsia"/>
        </w:rPr>
        <w:t>降低雪反射的阳光量</w:t>
      </w:r>
      <w:r w:rsidRPr="00F516FE">
        <w:rPr>
          <w:rFonts w:hAnsi="宋体" w:cs="Times New Roman" w:hint="eastAsia"/>
        </w:rPr>
        <w:t>”</w:t>
      </w:r>
      <w:r w:rsidRPr="00F516FE">
        <w:rPr>
          <w:rFonts w:ascii="Times New Roman" w:eastAsia="仿宋_GB2312" w:hAnsi="Times New Roman" w:cs="Times New Roman" w:hint="eastAsia"/>
        </w:rPr>
        <w:t>的结果</w:t>
      </w:r>
      <w:r>
        <w:rPr>
          <w:rFonts w:ascii="Times New Roman" w:eastAsia="仿宋_GB2312" w:hAnsi="Times New Roman" w:cs="Times New Roman" w:hint="eastAsia"/>
        </w:rPr>
        <w:t>，</w:t>
      </w:r>
      <w:r w:rsidRPr="00F516FE">
        <w:rPr>
          <w:rFonts w:ascii="Times New Roman" w:eastAsia="仿宋_GB2312" w:hAnsi="Times New Roman" w:cs="Times New Roman" w:hint="eastAsia"/>
        </w:rPr>
        <w:t>再联系后句</w:t>
      </w:r>
      <w:r w:rsidRPr="00F516FE">
        <w:rPr>
          <w:rFonts w:hAnsi="宋体" w:cs="Times New Roman" w:hint="eastAsia"/>
        </w:rPr>
        <w:t>“</w:t>
      </w:r>
      <w:r w:rsidRPr="00F516FE">
        <w:rPr>
          <w:rFonts w:ascii="Times New Roman" w:eastAsia="仿宋_GB2312" w:hAnsi="Times New Roman" w:cs="Times New Roman" w:hint="eastAsia"/>
        </w:rPr>
        <w:t>而融雪速度的加快</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可以推出此处答案</w:t>
      </w:r>
      <w:r w:rsidRPr="00F516FE">
        <w:rPr>
          <w:rFonts w:hAnsi="宋体" w:cs="Times New Roman" w:hint="eastAsia"/>
        </w:rPr>
        <w:t>“</w:t>
      </w:r>
      <w:r w:rsidRPr="00F516FE">
        <w:rPr>
          <w:rFonts w:ascii="Times New Roman" w:eastAsia="仿宋_GB2312" w:hAnsi="Times New Roman" w:cs="Times New Roman" w:hint="eastAsia"/>
        </w:rPr>
        <w:t>加快融雪速度</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19</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名句默写</w:t>
      </w:r>
      <w:r>
        <w:rPr>
          <w:rFonts w:ascii="Times New Roman" w:hAnsi="Times New Roman" w:cs="Times New Roman"/>
        </w:rPr>
        <w:t>(</w:t>
      </w:r>
      <w:r w:rsidRPr="00F516FE">
        <w:rPr>
          <w:rFonts w:ascii="Times New Roman" w:hAnsi="Times New Roman" w:cs="Times New Roman"/>
        </w:rPr>
        <w:t>一</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宿舂粮</w:t>
      </w:r>
      <w:r>
        <w:rPr>
          <w:rFonts w:ascii="Times New Roman" w:hAnsi="Times New Roman" w:cs="Times New Roman"/>
        </w:rPr>
        <w:t xml:space="preserve">　</w:t>
      </w:r>
      <w:r w:rsidRPr="00F516FE">
        <w:rPr>
          <w:rFonts w:ascii="Times New Roman" w:hAnsi="Times New Roman" w:cs="Times New Roman"/>
        </w:rPr>
        <w:t>三月聚粮</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窥镜而自视</w:t>
      </w:r>
      <w:r>
        <w:rPr>
          <w:rFonts w:ascii="Times New Roman" w:hAnsi="Times New Roman" w:cs="Times New Roman"/>
        </w:rPr>
        <w:t xml:space="preserve">　</w:t>
      </w:r>
      <w:r w:rsidRPr="00F516FE">
        <w:rPr>
          <w:rFonts w:ascii="Times New Roman" w:hAnsi="Times New Roman" w:cs="Times New Roman"/>
        </w:rPr>
        <w:t>又弗如远甚</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城阙辅三秦</w:t>
      </w:r>
      <w:r>
        <w:rPr>
          <w:rFonts w:ascii="Times New Roman" w:hAnsi="Times New Roman" w:cs="Times New Roman"/>
        </w:rPr>
        <w:t xml:space="preserve">　</w:t>
      </w:r>
      <w:r w:rsidRPr="00F516FE">
        <w:rPr>
          <w:rFonts w:ascii="Times New Roman" w:hAnsi="Times New Roman" w:cs="Times New Roman"/>
        </w:rPr>
        <w:t>风烟望五津</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百里之外</w:t>
      </w:r>
      <w:r w:rsidRPr="00F516FE">
        <w:rPr>
          <w:rFonts w:hAnsi="宋体" w:cs="Times New Roman"/>
        </w:rPr>
        <w:t>”“</w:t>
      </w:r>
      <w:r w:rsidRPr="00F516FE">
        <w:rPr>
          <w:rFonts w:ascii="Times New Roman" w:eastAsia="仿宋_GB2312" w:hAnsi="Times New Roman" w:cs="Times New Roman"/>
        </w:rPr>
        <w:t>千里之外</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邹忌</w:t>
      </w:r>
      <w:r w:rsidRPr="00F516FE">
        <w:rPr>
          <w:rFonts w:hAnsi="宋体" w:cs="Times New Roman"/>
        </w:rPr>
        <w:t>”“</w:t>
      </w:r>
      <w:r w:rsidRPr="00F516FE">
        <w:rPr>
          <w:rFonts w:ascii="Times New Roman" w:eastAsia="仿宋_GB2312" w:hAnsi="Times New Roman" w:cs="Times New Roman"/>
        </w:rPr>
        <w:t>感觉自己没有徐公美</w:t>
      </w:r>
      <w:r w:rsidRPr="00F516FE">
        <w:rPr>
          <w:rFonts w:hAnsi="宋体" w:cs="Times New Roman"/>
        </w:rPr>
        <w:t>”“</w:t>
      </w:r>
      <w:r w:rsidRPr="00F516FE">
        <w:rPr>
          <w:rFonts w:ascii="Times New Roman" w:eastAsia="仿宋_GB2312" w:hAnsi="Times New Roman" w:cs="Times New Roman"/>
        </w:rPr>
        <w:t>然后</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三秦</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黄鹤之飞尚不得过</w:t>
      </w:r>
      <w:r>
        <w:rPr>
          <w:rFonts w:ascii="Times New Roman" w:hAnsi="Times New Roman" w:cs="Times New Roman"/>
        </w:rPr>
        <w:t xml:space="preserve">　</w:t>
      </w:r>
      <w:r w:rsidRPr="00F516FE">
        <w:rPr>
          <w:rFonts w:ascii="Times New Roman" w:hAnsi="Times New Roman" w:cs="Times New Roman"/>
        </w:rPr>
        <w:t>猿猱欲度愁攀援</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生乎吾后</w:t>
      </w:r>
      <w:r>
        <w:rPr>
          <w:rFonts w:ascii="Times New Roman" w:hAnsi="Times New Roman" w:cs="Times New Roman"/>
        </w:rPr>
        <w:t xml:space="preserve">　</w:t>
      </w:r>
      <w:r w:rsidRPr="00F516FE">
        <w:rPr>
          <w:rFonts w:ascii="Times New Roman" w:hAnsi="Times New Roman" w:cs="Times New Roman"/>
        </w:rPr>
        <w:t>其闻道也亦先乎吾</w:t>
      </w:r>
      <w:r>
        <w:rPr>
          <w:rFonts w:ascii="Times New Roman" w:hAnsi="Times New Roman" w:cs="Times New Roman"/>
        </w:rPr>
        <w:t xml:space="preserve">　</w:t>
      </w:r>
      <w:r w:rsidRPr="00F516FE">
        <w:rPr>
          <w:rFonts w:ascii="Times New Roman" w:hAnsi="Times New Roman" w:cs="Times New Roman"/>
        </w:rPr>
        <w:t>吾从而师之</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制芰荷以为衣兮</w:t>
      </w:r>
      <w:r>
        <w:rPr>
          <w:rFonts w:ascii="Times New Roman" w:hAnsi="Times New Roman" w:cs="Times New Roman"/>
        </w:rPr>
        <w:t xml:space="preserve">　</w:t>
      </w:r>
      <w:r w:rsidRPr="00F516FE">
        <w:rPr>
          <w:rFonts w:ascii="Times New Roman" w:hAnsi="Times New Roman" w:cs="Times New Roman"/>
        </w:rPr>
        <w:t>集芙蓉以为裳</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座中泣下谁最多</w:t>
      </w:r>
      <w:r>
        <w:rPr>
          <w:rFonts w:ascii="Times New Roman" w:hAnsi="Times New Roman" w:cs="Times New Roman"/>
        </w:rPr>
        <w:t xml:space="preserve">　</w:t>
      </w:r>
      <w:r w:rsidRPr="00F516FE">
        <w:rPr>
          <w:rFonts w:ascii="Times New Roman" w:hAnsi="Times New Roman" w:cs="Times New Roman"/>
        </w:rPr>
        <w:t>江州司马青衫湿</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又恐琼楼玉宇</w:t>
      </w:r>
      <w:r>
        <w:rPr>
          <w:rFonts w:ascii="Times New Roman" w:hAnsi="Times New Roman" w:cs="Times New Roman"/>
        </w:rPr>
        <w:t xml:space="preserve">　</w:t>
      </w:r>
      <w:r w:rsidRPr="00F516FE">
        <w:rPr>
          <w:rFonts w:ascii="Times New Roman" w:hAnsi="Times New Roman" w:cs="Times New Roman"/>
        </w:rPr>
        <w:t>高处不胜寒</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易错字：芰、集、座、琼等。</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居庙堂之高则忧其民</w:t>
      </w:r>
      <w:r>
        <w:rPr>
          <w:rFonts w:ascii="Times New Roman" w:hAnsi="Times New Roman" w:cs="Times New Roman"/>
        </w:rPr>
        <w:t xml:space="preserve">　</w:t>
      </w:r>
      <w:r w:rsidRPr="00F516FE">
        <w:rPr>
          <w:rFonts w:ascii="Times New Roman" w:hAnsi="Times New Roman" w:cs="Times New Roman"/>
        </w:rPr>
        <w:t>处江湖之远则忧其君</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且夫水之积也不厚</w:t>
      </w:r>
      <w:r>
        <w:rPr>
          <w:rFonts w:ascii="Times New Roman" w:hAnsi="Times New Roman" w:cs="Times New Roman"/>
        </w:rPr>
        <w:t xml:space="preserve">　</w:t>
      </w:r>
      <w:r w:rsidRPr="00F516FE">
        <w:rPr>
          <w:rFonts w:ascii="Times New Roman" w:hAnsi="Times New Roman" w:cs="Times New Roman"/>
        </w:rPr>
        <w:t>则其负大舟也无力</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背绳墨以追曲兮</w:t>
      </w:r>
      <w:r>
        <w:rPr>
          <w:rFonts w:ascii="Times New Roman" w:hAnsi="Times New Roman" w:cs="Times New Roman"/>
        </w:rPr>
        <w:t xml:space="preserve">　</w:t>
      </w:r>
      <w:r w:rsidRPr="00F516FE">
        <w:rPr>
          <w:rFonts w:ascii="Times New Roman" w:hAnsi="Times New Roman" w:cs="Times New Roman"/>
        </w:rPr>
        <w:t>竞周容以为度</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覆杯水于坳堂之上</w:t>
      </w:r>
      <w:r>
        <w:rPr>
          <w:rFonts w:ascii="Times New Roman" w:hAnsi="Times New Roman" w:cs="Times New Roman"/>
        </w:rPr>
        <w:t xml:space="preserve">　</w:t>
      </w:r>
      <w:r w:rsidRPr="00F516FE">
        <w:rPr>
          <w:rFonts w:ascii="Times New Roman" w:hAnsi="Times New Roman" w:cs="Times New Roman"/>
        </w:rPr>
        <w:t>奚以之九万里而南为</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唯见江心秋月白</w:t>
      </w:r>
      <w:r>
        <w:rPr>
          <w:rFonts w:ascii="Times New Roman" w:hAnsi="Times New Roman" w:cs="Times New Roman"/>
        </w:rPr>
        <w:t xml:space="preserve">　</w:t>
      </w:r>
      <w:r w:rsidRPr="00F516FE">
        <w:rPr>
          <w:rFonts w:ascii="Times New Roman" w:hAnsi="Times New Roman" w:cs="Times New Roman"/>
        </w:rPr>
        <w:t>绕船月明江水</w:t>
      </w:r>
      <w:r w:rsidRPr="00F516FE">
        <w:rPr>
          <w:rFonts w:ascii="Times New Roman" w:hAnsi="Times New Roman" w:cs="Times New Roman" w:hint="eastAsia"/>
        </w:rPr>
        <w:t>寒</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江山如画</w:t>
      </w:r>
      <w:r>
        <w:rPr>
          <w:rFonts w:ascii="Times New Roman" w:hAnsi="Times New Roman" w:cs="Times New Roman"/>
        </w:rPr>
        <w:t xml:space="preserve">　</w:t>
      </w:r>
      <w:r w:rsidRPr="00F516FE">
        <w:rPr>
          <w:rFonts w:ascii="Times New Roman" w:hAnsi="Times New Roman" w:cs="Times New Roman"/>
        </w:rPr>
        <w:t>一时多少豪杰</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瓮牖绳枢之子</w:t>
      </w:r>
      <w:r>
        <w:rPr>
          <w:rFonts w:ascii="Times New Roman" w:hAnsi="Times New Roman" w:cs="Times New Roman"/>
        </w:rPr>
        <w:t xml:space="preserve">　</w:t>
      </w:r>
      <w:r w:rsidRPr="00F516FE">
        <w:rPr>
          <w:rFonts w:ascii="Times New Roman" w:hAnsi="Times New Roman" w:cs="Times New Roman"/>
        </w:rPr>
        <w:t>氓隶之人</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于人为可讥</w:t>
      </w:r>
      <w:r>
        <w:rPr>
          <w:rFonts w:ascii="Times New Roman" w:hAnsi="Times New Roman" w:cs="Times New Roman"/>
        </w:rPr>
        <w:t xml:space="preserve">　</w:t>
      </w:r>
      <w:r w:rsidRPr="00F516FE">
        <w:rPr>
          <w:rFonts w:ascii="Times New Roman" w:hAnsi="Times New Roman" w:cs="Times New Roman"/>
        </w:rPr>
        <w:t>而在己为有悔</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又送王孙去</w:t>
      </w:r>
      <w:r>
        <w:rPr>
          <w:rFonts w:ascii="Times New Roman" w:hAnsi="Times New Roman" w:cs="Times New Roman"/>
        </w:rPr>
        <w:t xml:space="preserve">　</w:t>
      </w:r>
      <w:r w:rsidRPr="00F516FE">
        <w:rPr>
          <w:rFonts w:ascii="Times New Roman" w:hAnsi="Times New Roman" w:cs="Times New Roman"/>
        </w:rPr>
        <w:t>萋萋满别情</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陈涉的身份</w:t>
      </w:r>
      <w:r w:rsidRPr="00F516FE">
        <w:rPr>
          <w:rFonts w:hAnsi="宋体" w:cs="Times New Roman"/>
        </w:rPr>
        <w:t>”“</w:t>
      </w:r>
      <w:r w:rsidRPr="00F516FE">
        <w:rPr>
          <w:rFonts w:ascii="Times New Roman" w:eastAsia="仿宋_GB2312" w:hAnsi="Times New Roman" w:cs="Times New Roman"/>
        </w:rPr>
        <w:t>不过是个</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标点符号冒号、分号</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力量足以达到目的却未达到</w:t>
      </w:r>
      <w:r w:rsidRPr="00F516FE">
        <w:rPr>
          <w:rFonts w:hAnsi="宋体" w:cs="Times New Roman"/>
        </w:rPr>
        <w:t>”“</w:t>
      </w:r>
      <w:r w:rsidRPr="00F516FE">
        <w:rPr>
          <w:rFonts w:ascii="Times New Roman" w:eastAsia="仿宋_GB2312" w:hAnsi="Times New Roman" w:cs="Times New Roman"/>
        </w:rPr>
        <w:t>便可以无所悔恨</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将</w:t>
      </w:r>
      <w:r w:rsidRPr="00F516FE">
        <w:rPr>
          <w:rFonts w:hAnsi="宋体" w:cs="Times New Roman"/>
        </w:rPr>
        <w:t>‘</w:t>
      </w:r>
      <w:r w:rsidRPr="00F516FE">
        <w:rPr>
          <w:rFonts w:ascii="Times New Roman" w:eastAsia="仿宋_GB2312" w:hAnsi="Times New Roman" w:cs="Times New Roman"/>
        </w:rPr>
        <w:t>王孙</w:t>
      </w:r>
      <w:r w:rsidRPr="00F516FE">
        <w:rPr>
          <w:rFonts w:hAnsi="宋体" w:cs="Times New Roman"/>
        </w:rPr>
        <w:t>’</w:t>
      </w:r>
      <w:r w:rsidRPr="00F516FE">
        <w:rPr>
          <w:rFonts w:ascii="Times New Roman" w:eastAsia="仿宋_GB2312" w:hAnsi="Times New Roman" w:cs="Times New Roman"/>
        </w:rPr>
        <w:t>与青草一起吟咏</w:t>
      </w:r>
      <w:r w:rsidRPr="00F516FE">
        <w:rPr>
          <w:rFonts w:hAnsi="宋体" w:cs="Times New Roman"/>
        </w:rPr>
        <w:t>”“</w:t>
      </w:r>
      <w:r w:rsidRPr="00F516FE">
        <w:rPr>
          <w:rFonts w:ascii="Times New Roman" w:eastAsia="仿宋_GB2312" w:hAnsi="Times New Roman" w:cs="Times New Roman"/>
        </w:rPr>
        <w:t>表现隐逸、离别等情感</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车柔以为轮</w:t>
      </w:r>
      <w:r>
        <w:rPr>
          <w:rFonts w:ascii="Times New Roman" w:hAnsi="Times New Roman" w:cs="Times New Roman"/>
        </w:rPr>
        <w:t xml:space="preserve">　</w:t>
      </w:r>
      <w:r w:rsidRPr="00F516FE">
        <w:rPr>
          <w:rFonts w:ascii="Times New Roman" w:hAnsi="Times New Roman" w:cs="Times New Roman"/>
        </w:rPr>
        <w:t>车柔使之然也</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临溪而渔</w:t>
      </w:r>
      <w:r>
        <w:rPr>
          <w:rFonts w:ascii="Times New Roman" w:hAnsi="Times New Roman" w:cs="Times New Roman"/>
        </w:rPr>
        <w:t xml:space="preserve">　</w:t>
      </w:r>
      <w:r w:rsidRPr="00F516FE">
        <w:rPr>
          <w:rFonts w:ascii="Times New Roman" w:hAnsi="Times New Roman" w:cs="Times New Roman"/>
        </w:rPr>
        <w:t>溪深而鱼肥</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而未尝往也</w:t>
      </w:r>
      <w:r>
        <w:rPr>
          <w:rFonts w:ascii="Times New Roman" w:hAnsi="Times New Roman" w:cs="Times New Roman"/>
        </w:rPr>
        <w:t xml:space="preserve">　</w:t>
      </w:r>
      <w:r w:rsidRPr="00F516FE">
        <w:rPr>
          <w:rFonts w:ascii="Times New Roman" w:hAnsi="Times New Roman" w:cs="Times New Roman"/>
        </w:rPr>
        <w:t>而卒莫消长也</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易错字：车柔、渔、卒。易漏字：也。</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赢得仓皇北顾</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山回路转不见君</w:t>
      </w:r>
      <w:r>
        <w:rPr>
          <w:rFonts w:ascii="Times New Roman" w:hAnsi="Times New Roman" w:cs="Times New Roman"/>
        </w:rPr>
        <w:t xml:space="preserve">　</w:t>
      </w:r>
      <w:r w:rsidRPr="00F516FE">
        <w:rPr>
          <w:rFonts w:ascii="Times New Roman" w:hAnsi="Times New Roman" w:cs="Times New Roman"/>
        </w:rPr>
        <w:t>雪上空留马行处</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盖将自其变者而观之</w:t>
      </w:r>
      <w:r>
        <w:rPr>
          <w:rFonts w:ascii="Times New Roman" w:hAnsi="Times New Roman" w:cs="Times New Roman"/>
        </w:rPr>
        <w:t xml:space="preserve">　</w:t>
      </w:r>
      <w:r w:rsidRPr="00F516FE">
        <w:rPr>
          <w:rFonts w:ascii="Times New Roman" w:hAnsi="Times New Roman" w:cs="Times New Roman"/>
        </w:rPr>
        <w:t>则天地曾不能以一瞬</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感时花溅泪</w:t>
      </w:r>
      <w:r>
        <w:rPr>
          <w:rFonts w:ascii="Times New Roman" w:hAnsi="Times New Roman" w:cs="Times New Roman"/>
        </w:rPr>
        <w:t xml:space="preserve">　</w:t>
      </w:r>
      <w:r w:rsidRPr="00F516FE">
        <w:rPr>
          <w:rFonts w:ascii="Times New Roman" w:hAnsi="Times New Roman" w:cs="Times New Roman"/>
        </w:rPr>
        <w:t>恨别鸟惊心</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同是天涯沦落人</w:t>
      </w:r>
      <w:r>
        <w:rPr>
          <w:rFonts w:ascii="Times New Roman" w:hAnsi="Times New Roman" w:cs="Times New Roman"/>
        </w:rPr>
        <w:t xml:space="preserve">　</w:t>
      </w:r>
      <w:r w:rsidRPr="00F516FE">
        <w:rPr>
          <w:rFonts w:ascii="Times New Roman" w:hAnsi="Times New Roman" w:cs="Times New Roman"/>
        </w:rPr>
        <w:t>相逢何必曾相识</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挟飞仙以遨游</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亦余心之所善兮</w:t>
      </w:r>
      <w:r>
        <w:rPr>
          <w:rFonts w:ascii="Times New Roman" w:hAnsi="Times New Roman" w:cs="Times New Roman"/>
        </w:rPr>
        <w:t xml:space="preserve">　</w:t>
      </w:r>
      <w:r w:rsidRPr="00F516FE">
        <w:rPr>
          <w:rFonts w:ascii="Times New Roman" w:hAnsi="Times New Roman" w:cs="Times New Roman"/>
        </w:rPr>
        <w:t>虽九死其犹未悔</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金戈铁马</w:t>
      </w:r>
      <w:r>
        <w:rPr>
          <w:rFonts w:ascii="Times New Roman" w:hAnsi="Times New Roman" w:cs="Times New Roman"/>
        </w:rPr>
        <w:t xml:space="preserve">　</w:t>
      </w:r>
      <w:r w:rsidRPr="00F516FE">
        <w:rPr>
          <w:rFonts w:ascii="Times New Roman" w:hAnsi="Times New Roman" w:cs="Times New Roman"/>
        </w:rPr>
        <w:t>气吞万里如虎</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知明而行无过</w:t>
      </w:r>
      <w:r>
        <w:rPr>
          <w:rFonts w:ascii="Times New Roman" w:hAnsi="Times New Roman" w:cs="Times New Roman"/>
        </w:rPr>
        <w:t xml:space="preserve">　</w:t>
      </w:r>
      <w:r w:rsidRPr="00F516FE">
        <w:rPr>
          <w:rFonts w:ascii="Times New Roman" w:hAnsi="Times New Roman" w:cs="Times New Roman"/>
        </w:rPr>
        <w:t>博学而日参省乎己</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低眉信手续续弹</w:t>
      </w:r>
      <w:r>
        <w:rPr>
          <w:rFonts w:ascii="Times New Roman" w:hAnsi="Times New Roman" w:cs="Times New Roman"/>
        </w:rPr>
        <w:t xml:space="preserve">　</w:t>
      </w:r>
      <w:r w:rsidRPr="00F516FE">
        <w:rPr>
          <w:rFonts w:ascii="Times New Roman" w:hAnsi="Times New Roman" w:cs="Times New Roman"/>
        </w:rPr>
        <w:t>轻拢慢捻抹复挑</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黑云压城城欲摧</w:t>
      </w:r>
      <w:r>
        <w:rPr>
          <w:rFonts w:ascii="Times New Roman" w:hAnsi="Times New Roman" w:cs="Times New Roman"/>
        </w:rPr>
        <w:t xml:space="preserve">　</w:t>
      </w:r>
      <w:r w:rsidRPr="00F516FE">
        <w:rPr>
          <w:rFonts w:ascii="Times New Roman" w:hAnsi="Times New Roman" w:cs="Times New Roman"/>
        </w:rPr>
        <w:t>甲光向日金鳞开</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东风不与周郎便</w:t>
      </w:r>
      <w:r>
        <w:rPr>
          <w:rFonts w:ascii="Times New Roman" w:hAnsi="Times New Roman" w:cs="Times New Roman"/>
        </w:rPr>
        <w:t xml:space="preserve">　</w:t>
      </w:r>
      <w:r w:rsidRPr="00F516FE">
        <w:rPr>
          <w:rFonts w:ascii="Times New Roman" w:hAnsi="Times New Roman" w:cs="Times New Roman"/>
        </w:rPr>
        <w:t>铜雀春深锁二乔</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12</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扪参历井仰胁息</w:t>
      </w:r>
      <w:r>
        <w:rPr>
          <w:rFonts w:ascii="Times New Roman" w:hAnsi="Times New Roman" w:cs="Times New Roman"/>
        </w:rPr>
        <w:t xml:space="preserve">　</w:t>
      </w:r>
      <w:r w:rsidRPr="00F516FE">
        <w:rPr>
          <w:rFonts w:ascii="Times New Roman" w:hAnsi="Times New Roman" w:cs="Times New Roman"/>
        </w:rPr>
        <w:t>以手抚膺坐长叹</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不积跬步</w:t>
      </w:r>
      <w:r>
        <w:rPr>
          <w:rFonts w:ascii="Times New Roman" w:hAnsi="Times New Roman" w:cs="Times New Roman"/>
        </w:rPr>
        <w:t xml:space="preserve">　</w:t>
      </w:r>
      <w:r w:rsidRPr="00F516FE">
        <w:rPr>
          <w:rFonts w:ascii="Times New Roman" w:hAnsi="Times New Roman" w:cs="Times New Roman"/>
        </w:rPr>
        <w:t>无以至千里</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白露横江</w:t>
      </w:r>
      <w:r>
        <w:rPr>
          <w:rFonts w:ascii="Times New Roman" w:hAnsi="Times New Roman" w:cs="Times New Roman"/>
        </w:rPr>
        <w:t xml:space="preserve">　</w:t>
      </w:r>
      <w:r w:rsidRPr="00F516FE">
        <w:rPr>
          <w:rFonts w:ascii="Times New Roman" w:hAnsi="Times New Roman" w:cs="Times New Roman"/>
        </w:rPr>
        <w:t>水光接天</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13</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别有幽愁暗恨生</w:t>
      </w:r>
      <w:r>
        <w:rPr>
          <w:rFonts w:ascii="Times New Roman" w:hAnsi="Times New Roman" w:cs="Times New Roman"/>
        </w:rPr>
        <w:t xml:space="preserve">　</w:t>
      </w:r>
      <w:r w:rsidRPr="00F516FE">
        <w:rPr>
          <w:rFonts w:ascii="Times New Roman" w:hAnsi="Times New Roman" w:cs="Times New Roman"/>
        </w:rPr>
        <w:t>此时无声胜有声</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雕栏玉砌应犹在</w:t>
      </w:r>
      <w:r>
        <w:rPr>
          <w:rFonts w:ascii="Times New Roman" w:hAnsi="Times New Roman" w:cs="Times New Roman"/>
        </w:rPr>
        <w:t xml:space="preserve">　</w:t>
      </w:r>
      <w:r w:rsidRPr="00F516FE">
        <w:rPr>
          <w:rFonts w:ascii="Times New Roman" w:hAnsi="Times New Roman" w:cs="Times New Roman"/>
        </w:rPr>
        <w:t>只是朱颜改</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岸芷汀兰</w:t>
      </w:r>
      <w:r>
        <w:rPr>
          <w:rFonts w:ascii="Times New Roman" w:hAnsi="Times New Roman" w:cs="Times New Roman"/>
        </w:rPr>
        <w:t xml:space="preserve">　</w:t>
      </w:r>
      <w:r w:rsidRPr="00F516FE">
        <w:rPr>
          <w:rFonts w:ascii="Times New Roman" w:hAnsi="Times New Roman" w:cs="Times New Roman"/>
        </w:rPr>
        <w:t>郁郁青青</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乐曲演奏过程中的停顿</w:t>
      </w:r>
      <w:r w:rsidRPr="00F516FE">
        <w:rPr>
          <w:rFonts w:hAnsi="宋体" w:cs="Times New Roman"/>
        </w:rPr>
        <w:t>”“</w:t>
      </w:r>
      <w:r w:rsidRPr="00F516FE">
        <w:rPr>
          <w:rFonts w:ascii="Times New Roman" w:eastAsia="仿宋_GB2312" w:hAnsi="Times New Roman" w:cs="Times New Roman"/>
        </w:rPr>
        <w:t>情感表达</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当年在金陵的宫殿</w:t>
      </w:r>
      <w:r w:rsidRPr="00F516FE">
        <w:rPr>
          <w:rFonts w:hAnsi="宋体" w:cs="Times New Roman"/>
        </w:rPr>
        <w:t>”“</w:t>
      </w:r>
      <w:r w:rsidRPr="00F516FE">
        <w:rPr>
          <w:rFonts w:ascii="Times New Roman" w:eastAsia="仿宋_GB2312" w:hAnsi="Times New Roman" w:cs="Times New Roman"/>
        </w:rPr>
        <w:t>慨叹已物是人非</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春日</w:t>
      </w:r>
      <w:r w:rsidRPr="00F516FE">
        <w:rPr>
          <w:rFonts w:hAnsi="宋体" w:cs="Times New Roman"/>
        </w:rPr>
        <w:t>”“</w:t>
      </w:r>
      <w:r w:rsidRPr="00F516FE">
        <w:rPr>
          <w:rFonts w:ascii="Times New Roman" w:eastAsia="仿宋_GB2312" w:hAnsi="Times New Roman" w:cs="Times New Roman"/>
        </w:rPr>
        <w:t>洞庭湖景色</w:t>
      </w:r>
      <w:r w:rsidRPr="00F516FE">
        <w:rPr>
          <w:rFonts w:hAnsi="宋体" w:cs="Times New Roman"/>
        </w:rPr>
        <w:t>”“</w:t>
      </w:r>
      <w:r w:rsidRPr="00F516FE">
        <w:rPr>
          <w:rFonts w:ascii="Times New Roman" w:eastAsia="仿宋_GB2312" w:hAnsi="Times New Roman" w:cs="Times New Roman"/>
        </w:rPr>
        <w:t>花草</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寄蜉蝣于天地</w:t>
      </w:r>
      <w:r>
        <w:rPr>
          <w:rFonts w:ascii="Times New Roman" w:hAnsi="Times New Roman" w:cs="Times New Roman"/>
        </w:rPr>
        <w:t xml:space="preserve">　</w:t>
      </w:r>
      <w:r w:rsidRPr="00F516FE">
        <w:rPr>
          <w:rFonts w:ascii="Times New Roman" w:hAnsi="Times New Roman" w:cs="Times New Roman"/>
        </w:rPr>
        <w:t>渺沧海之一粟</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造化钟神秀</w:t>
      </w:r>
      <w:r>
        <w:rPr>
          <w:rFonts w:ascii="Times New Roman" w:hAnsi="Times New Roman" w:cs="Times New Roman"/>
        </w:rPr>
        <w:t xml:space="preserve">　</w:t>
      </w:r>
      <w:r w:rsidRPr="00F516FE">
        <w:rPr>
          <w:rFonts w:ascii="Times New Roman" w:hAnsi="Times New Roman" w:cs="Times New Roman"/>
        </w:rPr>
        <w:t>阴阳割昏晓</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既替余以蕙</w:t>
      </w:r>
      <w:r w:rsidR="00321433">
        <w:rPr>
          <w:rFonts w:ascii="Times New Roman" w:hAnsi="Times New Roman" w:cs="Times New Roman"/>
        </w:rPr>
        <w:fldChar w:fldCharType="begin"/>
      </w:r>
      <w:r w:rsidR="001655FF">
        <w:rPr>
          <w:rFonts w:ascii="Times New Roman" w:hAnsi="Times New Roman" w:cs="Times New Roman" w:hint="eastAsia"/>
        </w:rPr>
        <w:instrText>INCLUDEPICTURE  "C:\\Users\\Administrator\\Desktop\\2022</w:instrText>
      </w:r>
      <w:r w:rsidR="001655FF">
        <w:rPr>
          <w:rFonts w:ascii="Times New Roman" w:hAnsi="Times New Roman" w:cs="Times New Roman" w:hint="eastAsia"/>
        </w:rPr>
        <w:instrText>微专题语文</w:instrText>
      </w:r>
      <w:r w:rsidR="001655FF">
        <w:rPr>
          <w:rFonts w:ascii="Times New Roman" w:hAnsi="Times New Roman" w:cs="Times New Roman" w:hint="eastAsia"/>
        </w:rPr>
        <w:instrText>(</w:instrText>
      </w:r>
      <w:r w:rsidR="001655FF">
        <w:rPr>
          <w:rFonts w:ascii="Times New Roman" w:hAnsi="Times New Roman" w:cs="Times New Roman" w:hint="eastAsia"/>
        </w:rPr>
        <w:instrText>新高考</w:instrText>
      </w:r>
      <w:r w:rsidR="001655FF">
        <w:rPr>
          <w:rFonts w:ascii="Times New Roman" w:hAnsi="Times New Roman" w:cs="Times New Roman" w:hint="eastAsia"/>
        </w:rPr>
        <w:instrText>)</w:instrText>
      </w:r>
      <w:r w:rsidR="001655FF">
        <w:rPr>
          <w:rFonts w:ascii="Times New Roman" w:hAnsi="Times New Roman" w:cs="Times New Roman" w:hint="eastAsia"/>
        </w:rPr>
        <w:instrText>成书</w:instrText>
      </w:r>
      <w:r w:rsidR="001655FF">
        <w:rPr>
          <w:rFonts w:ascii="Times New Roman" w:hAnsi="Times New Roman" w:cs="Times New Roman" w:hint="eastAsia"/>
        </w:rPr>
        <w:instrText>\\</w:instrText>
      </w:r>
      <w:r w:rsidR="001655FF">
        <w:rPr>
          <w:rFonts w:ascii="Times New Roman" w:hAnsi="Times New Roman" w:cs="Times New Roman" w:hint="eastAsia"/>
        </w:rPr>
        <w:instrText>微专题小练习·语文（新高考）</w:instrText>
      </w:r>
      <w:r w:rsidR="001655FF">
        <w:rPr>
          <w:rFonts w:ascii="Times New Roman" w:hAnsi="Times New Roman" w:cs="Times New Roman" w:hint="eastAsia"/>
        </w:rPr>
        <w:instrText>\\</w:instrText>
      </w:r>
      <w:r w:rsidR="001655FF">
        <w:rPr>
          <w:rFonts w:ascii="Times New Roman" w:hAnsi="Times New Roman" w:cs="Times New Roman" w:hint="eastAsia"/>
        </w:rPr>
        <w:instrText>襄</w:instrText>
      </w:r>
      <w:r w:rsidR="001655FF">
        <w:rPr>
          <w:rFonts w:ascii="Times New Roman" w:hAnsi="Times New Roman" w:cs="Times New Roman" w:hint="eastAsia"/>
        </w:rPr>
        <w:instrText>.TIF" \* MERGEFORMATINET</w:instrText>
      </w:r>
      <w:r w:rsidR="00321433">
        <w:rPr>
          <w:rFonts w:ascii="Times New Roman" w:hAnsi="Times New Roman" w:cs="Times New Roman"/>
        </w:rPr>
        <w:fldChar w:fldCharType="separate"/>
      </w:r>
      <w:r w:rsidR="00321433">
        <w:rPr>
          <w:rFonts w:ascii="Times New Roman" w:hAnsi="Times New Roman" w:cs="Times New Roman"/>
        </w:rPr>
        <w:fldChar w:fldCharType="begin"/>
      </w:r>
      <w:r w:rsidR="00321433">
        <w:rPr>
          <w:rFonts w:ascii="Times New Roman" w:hAnsi="Times New Roman" w:cs="Times New Roman"/>
        </w:rPr>
        <w:instrText xml:space="preserve"> </w:instrText>
      </w:r>
      <w:r w:rsidR="00321433">
        <w:rPr>
          <w:rFonts w:ascii="Times New Roman" w:hAnsi="Times New Roman" w:cs="Times New Roman" w:hint="eastAsia"/>
        </w:rPr>
        <w:instrText>INCLUDEPICTURE  "C:\\Users\\dell\\Desktop\\</w:instrText>
      </w:r>
      <w:r w:rsidR="00321433">
        <w:rPr>
          <w:rFonts w:ascii="Times New Roman" w:hAnsi="Times New Roman" w:cs="Times New Roman" w:hint="eastAsia"/>
        </w:rPr>
        <w:instrText>正在修改</w:instrText>
      </w:r>
      <w:r w:rsidR="00321433">
        <w:rPr>
          <w:rFonts w:ascii="Times New Roman" w:hAnsi="Times New Roman" w:cs="Times New Roman" w:hint="eastAsia"/>
        </w:rPr>
        <w:instrText>\\dc008\\2021</w:instrText>
      </w:r>
      <w:r w:rsidR="00321433">
        <w:rPr>
          <w:rFonts w:ascii="Times New Roman" w:hAnsi="Times New Roman" w:cs="Times New Roman" w:hint="eastAsia"/>
        </w:rPr>
        <w:instrText>高中全科《微专题小练习》</w:instrText>
      </w:r>
      <w:r w:rsidR="00321433">
        <w:rPr>
          <w:rFonts w:ascii="Times New Roman" w:hAnsi="Times New Roman" w:cs="Times New Roman" w:hint="eastAsia"/>
        </w:rPr>
        <w:instrText>\\2022</w:instrText>
      </w:r>
      <w:r w:rsidR="00321433">
        <w:rPr>
          <w:rFonts w:ascii="Times New Roman" w:hAnsi="Times New Roman" w:cs="Times New Roman" w:hint="eastAsia"/>
        </w:rPr>
        <w:instrText>·微专题·小练习·语文【新高考】</w:instrText>
      </w:r>
      <w:r w:rsidR="00321433">
        <w:rPr>
          <w:rFonts w:ascii="Times New Roman" w:hAnsi="Times New Roman" w:cs="Times New Roman" w:hint="eastAsia"/>
        </w:rPr>
        <w:instrText>\\</w:instrText>
      </w:r>
      <w:r w:rsidR="00321433">
        <w:rPr>
          <w:rFonts w:ascii="Times New Roman" w:hAnsi="Times New Roman" w:cs="Times New Roman" w:hint="eastAsia"/>
        </w:rPr>
        <w:instrText>襄</w:instrText>
      </w:r>
      <w:r w:rsidR="00321433">
        <w:rPr>
          <w:rFonts w:ascii="Times New Roman" w:hAnsi="Times New Roman" w:cs="Times New Roman" w:hint="eastAsia"/>
        </w:rPr>
        <w:instrText>.TIF" \* MERGEFORMATINET</w:instrText>
      </w:r>
      <w:r w:rsidR="00321433">
        <w:rPr>
          <w:rFonts w:ascii="Times New Roman" w:hAnsi="Times New Roman" w:cs="Times New Roman"/>
        </w:rPr>
        <w:instrText xml:space="preserve"> </w:instrText>
      </w:r>
      <w:r w:rsidR="00321433">
        <w:rPr>
          <w:rFonts w:ascii="Times New Roman" w:hAnsi="Times New Roman" w:cs="Times New Roman"/>
        </w:rPr>
        <w:fldChar w:fldCharType="separate"/>
      </w:r>
      <w:r w:rsidR="00AB6DB7" w:rsidRPr="00321433">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9pt">
            <v:imagedata r:id="rId6" r:href="rId7"/>
          </v:shape>
        </w:pict>
      </w:r>
      <w:r w:rsidR="00321433">
        <w:rPr>
          <w:rFonts w:ascii="Times New Roman" w:hAnsi="Times New Roman" w:cs="Times New Roman"/>
        </w:rPr>
        <w:fldChar w:fldCharType="end"/>
      </w:r>
      <w:r w:rsidR="00321433">
        <w:rPr>
          <w:rFonts w:ascii="Times New Roman" w:hAnsi="Times New Roman" w:cs="Times New Roman"/>
        </w:rPr>
        <w:fldChar w:fldCharType="end"/>
      </w:r>
      <w:r w:rsidRPr="00F516FE">
        <w:rPr>
          <w:rFonts w:ascii="Times New Roman" w:hAnsi="Times New Roman" w:cs="Times New Roman"/>
        </w:rPr>
        <w:t>兮</w:t>
      </w:r>
      <w:r>
        <w:rPr>
          <w:rFonts w:ascii="Times New Roman" w:hAnsi="Times New Roman" w:cs="Times New Roman" w:hint="eastAsia"/>
        </w:rPr>
        <w:t xml:space="preserve">　</w:t>
      </w:r>
      <w:r w:rsidRPr="00F516FE">
        <w:rPr>
          <w:rFonts w:ascii="Times New Roman" w:hAnsi="Times New Roman" w:cs="Times New Roman" w:hint="eastAsia"/>
        </w:rPr>
        <w:t>又申之以揽茝</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知之为知之</w:t>
      </w:r>
      <w:r>
        <w:rPr>
          <w:rFonts w:ascii="Times New Roman" w:hAnsi="Times New Roman" w:cs="Times New Roman"/>
        </w:rPr>
        <w:t xml:space="preserve">　</w:t>
      </w:r>
      <w:r w:rsidRPr="00F516FE">
        <w:rPr>
          <w:rFonts w:ascii="Times New Roman" w:hAnsi="Times New Roman" w:cs="Times New Roman"/>
        </w:rPr>
        <w:t>不知为不知</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其出人也远矣</w:t>
      </w:r>
      <w:r>
        <w:rPr>
          <w:rFonts w:ascii="Times New Roman" w:hAnsi="Times New Roman" w:cs="Times New Roman"/>
        </w:rPr>
        <w:t xml:space="preserve">　</w:t>
      </w:r>
      <w:r w:rsidRPr="00F516FE">
        <w:rPr>
          <w:rFonts w:ascii="Times New Roman" w:hAnsi="Times New Roman" w:cs="Times New Roman"/>
        </w:rPr>
        <w:t>其下圣人也亦远矣</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长河落日圆</w:t>
      </w:r>
      <w:r>
        <w:rPr>
          <w:rFonts w:ascii="Times New Roman" w:hAnsi="Times New Roman" w:cs="Times New Roman"/>
        </w:rPr>
        <w:t xml:space="preserve">　</w:t>
      </w:r>
      <w:r w:rsidRPr="00F516FE">
        <w:rPr>
          <w:rFonts w:ascii="Times New Roman" w:hAnsi="Times New Roman" w:cs="Times New Roman"/>
        </w:rPr>
        <w:t>长烟落日孤城闭</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谣诼谓余以善淫</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夕阳古道无人语</w:t>
      </w:r>
      <w:r>
        <w:rPr>
          <w:rFonts w:ascii="Times New Roman" w:hAnsi="Times New Roman" w:cs="Times New Roman"/>
        </w:rPr>
        <w:t xml:space="preserve">　</w:t>
      </w:r>
      <w:r w:rsidRPr="00F516FE">
        <w:rPr>
          <w:rFonts w:ascii="Times New Roman" w:hAnsi="Times New Roman" w:cs="Times New Roman"/>
        </w:rPr>
        <w:t>禾黍秋风听马嘶</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苟全性命于乱世</w:t>
      </w:r>
      <w:r>
        <w:rPr>
          <w:rFonts w:ascii="Times New Roman" w:hAnsi="Times New Roman" w:cs="Times New Roman"/>
        </w:rPr>
        <w:t xml:space="preserve">　</w:t>
      </w:r>
      <w:r w:rsidRPr="00F516FE">
        <w:rPr>
          <w:rFonts w:ascii="Times New Roman" w:hAnsi="Times New Roman" w:cs="Times New Roman"/>
        </w:rPr>
        <w:t>不求闻达于诸侯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17</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万里悲秋常作客</w:t>
      </w:r>
      <w:r>
        <w:rPr>
          <w:rFonts w:ascii="Times New Roman" w:hAnsi="Times New Roman" w:cs="Times New Roman"/>
        </w:rPr>
        <w:t xml:space="preserve">　</w:t>
      </w:r>
      <w:r w:rsidRPr="00F516FE">
        <w:rPr>
          <w:rFonts w:ascii="Times New Roman" w:hAnsi="Times New Roman" w:cs="Times New Roman"/>
        </w:rPr>
        <w:t>百年多病独登台</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陟罚臧否</w:t>
      </w:r>
      <w:r>
        <w:rPr>
          <w:rFonts w:ascii="Times New Roman" w:hAnsi="Times New Roman" w:cs="Times New Roman"/>
        </w:rPr>
        <w:t xml:space="preserve">　</w:t>
      </w:r>
      <w:r w:rsidRPr="00F516FE">
        <w:rPr>
          <w:rFonts w:ascii="Times New Roman" w:hAnsi="Times New Roman" w:cs="Times New Roman"/>
        </w:rPr>
        <w:t>不宜异同</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飞湍瀑流争喧豗</w:t>
      </w:r>
      <w:r>
        <w:rPr>
          <w:rFonts w:ascii="Times New Roman" w:hAnsi="Times New Roman" w:cs="Times New Roman"/>
        </w:rPr>
        <w:t xml:space="preserve">　</w:t>
      </w:r>
      <w:r w:rsidRPr="00F516FE">
        <w:rPr>
          <w:rFonts w:ascii="Times New Roman" w:hAnsi="Times New Roman" w:cs="Times New Roman"/>
        </w:rPr>
        <w:t>砯崖转石万壑雷</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18</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沙鸥翔集</w:t>
      </w:r>
      <w:r>
        <w:rPr>
          <w:rFonts w:ascii="Times New Roman" w:hAnsi="Times New Roman" w:cs="Times New Roman"/>
        </w:rPr>
        <w:t xml:space="preserve">　</w:t>
      </w:r>
      <w:r w:rsidRPr="00F516FE">
        <w:rPr>
          <w:rFonts w:ascii="Times New Roman" w:hAnsi="Times New Roman" w:cs="Times New Roman"/>
        </w:rPr>
        <w:t>锦鳞游泳</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君子生非异也</w:t>
      </w:r>
      <w:r>
        <w:rPr>
          <w:rFonts w:ascii="Times New Roman" w:hAnsi="Times New Roman" w:cs="Times New Roman"/>
        </w:rPr>
        <w:t xml:space="preserve">　</w:t>
      </w:r>
      <w:r w:rsidRPr="00F516FE">
        <w:rPr>
          <w:rFonts w:ascii="Times New Roman" w:hAnsi="Times New Roman" w:cs="Times New Roman"/>
        </w:rPr>
        <w:t>善假于物也</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雕栏玉砌应犹在</w:t>
      </w:r>
      <w:r>
        <w:rPr>
          <w:rFonts w:ascii="Times New Roman" w:hAnsi="Times New Roman" w:cs="Times New Roman"/>
        </w:rPr>
        <w:t xml:space="preserve">　</w:t>
      </w:r>
      <w:r w:rsidRPr="00F516FE">
        <w:rPr>
          <w:rFonts w:ascii="Times New Roman" w:hAnsi="Times New Roman" w:cs="Times New Roman"/>
        </w:rPr>
        <w:t>只是朱颜改</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20</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名句默写</w:t>
      </w:r>
      <w:r>
        <w:rPr>
          <w:rFonts w:ascii="Times New Roman" w:hAnsi="Times New Roman" w:cs="Times New Roman"/>
        </w:rPr>
        <w:t>(</w:t>
      </w:r>
      <w:r w:rsidRPr="00F516FE">
        <w:rPr>
          <w:rFonts w:ascii="Times New Roman" w:hAnsi="Times New Roman" w:cs="Times New Roman"/>
        </w:rPr>
        <w:t>二</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邹忌修八尺有余</w:t>
      </w:r>
      <w:r>
        <w:rPr>
          <w:rFonts w:ascii="Times New Roman" w:hAnsi="Times New Roman" w:cs="Times New Roman"/>
        </w:rPr>
        <w:t xml:space="preserve">　</w:t>
      </w:r>
      <w:r w:rsidRPr="00F516FE">
        <w:rPr>
          <w:rFonts w:ascii="Times New Roman" w:hAnsi="Times New Roman" w:cs="Times New Roman"/>
        </w:rPr>
        <w:t>而形貌昳丽</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覆压三百余里</w:t>
      </w:r>
      <w:r>
        <w:rPr>
          <w:rFonts w:ascii="Times New Roman" w:hAnsi="Times New Roman" w:cs="Times New Roman"/>
        </w:rPr>
        <w:t xml:space="preserve">　</w:t>
      </w:r>
      <w:r w:rsidRPr="00F516FE">
        <w:rPr>
          <w:rFonts w:ascii="Times New Roman" w:hAnsi="Times New Roman" w:cs="Times New Roman"/>
        </w:rPr>
        <w:t>隔离天日</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余音袅袅</w:t>
      </w:r>
      <w:r>
        <w:rPr>
          <w:rFonts w:ascii="Times New Roman" w:hAnsi="Times New Roman" w:cs="Times New Roman"/>
        </w:rPr>
        <w:t xml:space="preserve">　</w:t>
      </w:r>
      <w:r w:rsidRPr="00F516FE">
        <w:rPr>
          <w:rFonts w:ascii="Times New Roman" w:hAnsi="Times New Roman" w:cs="Times New Roman"/>
        </w:rPr>
        <w:t>不绝如缕</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青青子衿</w:t>
      </w:r>
      <w:r>
        <w:rPr>
          <w:rFonts w:ascii="Times New Roman" w:hAnsi="Times New Roman" w:cs="Times New Roman"/>
        </w:rPr>
        <w:t xml:space="preserve">　</w:t>
      </w:r>
      <w:r w:rsidRPr="00F516FE">
        <w:rPr>
          <w:rFonts w:ascii="Times New Roman" w:hAnsi="Times New Roman" w:cs="Times New Roman"/>
        </w:rPr>
        <w:t>悠悠我心</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花径不曾缘客扫</w:t>
      </w:r>
      <w:r>
        <w:rPr>
          <w:rFonts w:ascii="Times New Roman" w:hAnsi="Times New Roman" w:cs="Times New Roman"/>
        </w:rPr>
        <w:t xml:space="preserve">　</w:t>
      </w:r>
      <w:r w:rsidRPr="00F516FE">
        <w:rPr>
          <w:rFonts w:ascii="Times New Roman" w:hAnsi="Times New Roman" w:cs="Times New Roman"/>
        </w:rPr>
        <w:t>蓬门今始为君开</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示例一：玉户帘中卷不去</w:t>
      </w:r>
      <w:r>
        <w:rPr>
          <w:rFonts w:ascii="Times New Roman" w:hAnsi="Times New Roman" w:cs="Times New Roman"/>
        </w:rPr>
        <w:t xml:space="preserve">　</w:t>
      </w:r>
      <w:r w:rsidRPr="00F516FE">
        <w:rPr>
          <w:rFonts w:ascii="Times New Roman" w:hAnsi="Times New Roman" w:cs="Times New Roman"/>
        </w:rPr>
        <w:t>捣衣砧上拂还来</w:t>
      </w:r>
      <w:r>
        <w:rPr>
          <w:rFonts w:ascii="Times New Roman" w:hAnsi="Times New Roman" w:cs="Times New Roman"/>
        </w:rPr>
        <w:t>(</w:t>
      </w:r>
      <w:r w:rsidRPr="00F516FE">
        <w:rPr>
          <w:rFonts w:ascii="Times New Roman" w:hAnsi="Times New Roman" w:cs="Times New Roman"/>
        </w:rPr>
        <w:t>首选</w:t>
      </w:r>
      <w:r>
        <w:rPr>
          <w:rFonts w:ascii="Times New Roman" w:hAnsi="Times New Roman" w:cs="Times New Roman"/>
        </w:rPr>
        <w:t>，</w:t>
      </w:r>
      <w:r w:rsidRPr="00F516FE">
        <w:rPr>
          <w:rFonts w:ascii="Times New Roman" w:hAnsi="Times New Roman" w:cs="Times New Roman"/>
        </w:rPr>
        <w:t>背诵篇目</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示例二：长安一片月</w:t>
      </w:r>
      <w:r>
        <w:rPr>
          <w:rFonts w:ascii="Times New Roman" w:hAnsi="Times New Roman" w:cs="Times New Roman"/>
        </w:rPr>
        <w:t xml:space="preserve">　</w:t>
      </w:r>
      <w:r w:rsidRPr="00F516FE">
        <w:rPr>
          <w:rFonts w:ascii="Times New Roman" w:hAnsi="Times New Roman" w:cs="Times New Roman"/>
        </w:rPr>
        <w:t>万户捣衣声</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示例三：客舍梨叶赤</w:t>
      </w:r>
      <w:r>
        <w:rPr>
          <w:rFonts w:ascii="Times New Roman" w:hAnsi="Times New Roman" w:cs="Times New Roman"/>
        </w:rPr>
        <w:t xml:space="preserve">　</w:t>
      </w:r>
      <w:r w:rsidRPr="00F516FE">
        <w:rPr>
          <w:rFonts w:ascii="Times New Roman" w:hAnsi="Times New Roman" w:cs="Times New Roman"/>
        </w:rPr>
        <w:t>邻家闻捣衣</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以中有足乐者</w:t>
      </w:r>
      <w:r>
        <w:rPr>
          <w:rFonts w:ascii="Times New Roman" w:hAnsi="Times New Roman" w:cs="Times New Roman"/>
        </w:rPr>
        <w:t xml:space="preserve">　</w:t>
      </w:r>
      <w:r w:rsidRPr="00F516FE">
        <w:rPr>
          <w:rFonts w:ascii="Times New Roman" w:hAnsi="Times New Roman" w:cs="Times New Roman"/>
        </w:rPr>
        <w:t>不知口体之奉不若人也</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屈心而抑志兮</w:t>
      </w:r>
      <w:r>
        <w:rPr>
          <w:rFonts w:ascii="Times New Roman" w:hAnsi="Times New Roman" w:cs="Times New Roman"/>
        </w:rPr>
        <w:t xml:space="preserve">　</w:t>
      </w:r>
      <w:r w:rsidRPr="00F516FE">
        <w:rPr>
          <w:rFonts w:ascii="Times New Roman" w:hAnsi="Times New Roman" w:cs="Times New Roman"/>
        </w:rPr>
        <w:t>忍尤而攘诟</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怀旧空吟闻笛赋</w:t>
      </w:r>
      <w:r>
        <w:rPr>
          <w:rFonts w:ascii="Times New Roman" w:hAnsi="Times New Roman" w:cs="Times New Roman"/>
        </w:rPr>
        <w:t xml:space="preserve">　</w:t>
      </w:r>
      <w:r w:rsidRPr="00F516FE">
        <w:rPr>
          <w:rFonts w:ascii="Times New Roman" w:hAnsi="Times New Roman" w:cs="Times New Roman"/>
        </w:rPr>
        <w:t>到乡翻似烂柯人</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鼎铛玉石</w:t>
      </w:r>
      <w:r>
        <w:rPr>
          <w:rFonts w:ascii="Times New Roman" w:hAnsi="Times New Roman" w:cs="Times New Roman"/>
        </w:rPr>
        <w:t xml:space="preserve">　</w:t>
      </w:r>
      <w:r w:rsidRPr="00F516FE">
        <w:rPr>
          <w:rFonts w:ascii="Times New Roman" w:hAnsi="Times New Roman" w:cs="Times New Roman"/>
        </w:rPr>
        <w:t>金块珠砾</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臣生当殒首</w:t>
      </w:r>
      <w:r>
        <w:rPr>
          <w:rFonts w:ascii="Times New Roman" w:hAnsi="Times New Roman" w:cs="Times New Roman"/>
        </w:rPr>
        <w:t xml:space="preserve">　</w:t>
      </w:r>
      <w:r w:rsidRPr="00F516FE">
        <w:rPr>
          <w:rFonts w:ascii="Times New Roman" w:hAnsi="Times New Roman" w:cs="Times New Roman"/>
        </w:rPr>
        <w:t>死当结草</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园日涉以成趣</w:t>
      </w:r>
      <w:r>
        <w:rPr>
          <w:rFonts w:ascii="Times New Roman" w:hAnsi="Times New Roman" w:cs="Times New Roman"/>
        </w:rPr>
        <w:t xml:space="preserve">　</w:t>
      </w:r>
      <w:r w:rsidRPr="00F516FE">
        <w:rPr>
          <w:rFonts w:ascii="Times New Roman" w:hAnsi="Times New Roman" w:cs="Times New Roman"/>
        </w:rPr>
        <w:t>门</w:t>
      </w:r>
      <w:r w:rsidRPr="00F516FE">
        <w:rPr>
          <w:rFonts w:ascii="Times New Roman" w:hAnsi="Times New Roman" w:cs="Times New Roman" w:hint="eastAsia"/>
        </w:rPr>
        <w:t>虽设而常关</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不义而富且贵</w:t>
      </w:r>
      <w:r>
        <w:rPr>
          <w:rFonts w:ascii="Times New Roman" w:hAnsi="Times New Roman" w:cs="Times New Roman"/>
        </w:rPr>
        <w:t xml:space="preserve">　</w:t>
      </w:r>
      <w:r w:rsidRPr="00F516FE">
        <w:rPr>
          <w:rFonts w:ascii="Times New Roman" w:hAnsi="Times New Roman" w:cs="Times New Roman"/>
        </w:rPr>
        <w:t>于我如浮云</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力尽不知热</w:t>
      </w:r>
      <w:r>
        <w:rPr>
          <w:rFonts w:ascii="Times New Roman" w:hAnsi="Times New Roman" w:cs="Times New Roman"/>
        </w:rPr>
        <w:t xml:space="preserve">　</w:t>
      </w:r>
      <w:r w:rsidRPr="00F516FE">
        <w:rPr>
          <w:rFonts w:ascii="Times New Roman" w:hAnsi="Times New Roman" w:cs="Times New Roman"/>
        </w:rPr>
        <w:t>但惜夏日长</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多于机上之工女</w:t>
      </w:r>
      <w:r>
        <w:rPr>
          <w:rFonts w:ascii="Times New Roman" w:hAnsi="Times New Roman" w:cs="Times New Roman"/>
        </w:rPr>
        <w:t xml:space="preserve">　</w:t>
      </w:r>
      <w:r w:rsidRPr="00F516FE">
        <w:rPr>
          <w:rFonts w:ascii="Times New Roman" w:hAnsi="Times New Roman" w:cs="Times New Roman"/>
        </w:rPr>
        <w:t>多于市人之言语</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注意</w:t>
      </w:r>
      <w:r w:rsidRPr="00F516FE">
        <w:rPr>
          <w:rFonts w:hAnsi="宋体" w:cs="Times New Roman"/>
        </w:rPr>
        <w:t>“</w:t>
      </w:r>
      <w:r w:rsidRPr="00F516FE">
        <w:rPr>
          <w:rFonts w:ascii="Times New Roman" w:eastAsia="仿宋_GB2312" w:hAnsi="Times New Roman" w:cs="Times New Roman"/>
        </w:rPr>
        <w:t>即使吃粗劣的食物</w:t>
      </w:r>
      <w:r w:rsidRPr="00F516FE">
        <w:rPr>
          <w:rFonts w:hAnsi="宋体" w:cs="Times New Roman"/>
        </w:rPr>
        <w:t>……</w:t>
      </w:r>
      <w:r w:rsidRPr="00F516FE">
        <w:rPr>
          <w:rFonts w:ascii="Times New Roman" w:eastAsia="仿宋_GB2312" w:hAnsi="Times New Roman" w:cs="Times New Roman"/>
        </w:rPr>
        <w:t>也可以乐在其中</w:t>
      </w:r>
      <w:r w:rsidRPr="00F516FE">
        <w:rPr>
          <w:rFonts w:hAnsi="宋体" w:cs="Times New Roman"/>
        </w:rPr>
        <w:t>”</w:t>
      </w:r>
      <w:r w:rsidRPr="00F516FE">
        <w:rPr>
          <w:rFonts w:ascii="Times New Roman" w:eastAsia="仿宋_GB2312" w:hAnsi="Times New Roman" w:cs="Times New Roman"/>
        </w:rPr>
        <w:t>及</w:t>
      </w:r>
      <w:r w:rsidRPr="00F516FE">
        <w:rPr>
          <w:rFonts w:hAnsi="宋体" w:cs="Times New Roman"/>
        </w:rPr>
        <w:t>“</w:t>
      </w:r>
      <w:r w:rsidRPr="00F516FE">
        <w:rPr>
          <w:rFonts w:ascii="Times New Roman" w:eastAsia="仿宋_GB2312" w:hAnsi="Times New Roman" w:cs="Times New Roman"/>
        </w:rPr>
        <w:t>而</w:t>
      </w:r>
      <w:r w:rsidRPr="00F516FE">
        <w:rPr>
          <w:rFonts w:hAnsi="宋体" w:cs="Times New Roman"/>
        </w:rPr>
        <w:t>”</w:t>
      </w:r>
      <w:r w:rsidRPr="00F516FE">
        <w:rPr>
          <w:rFonts w:ascii="Times New Roman" w:eastAsia="仿宋_GB2312" w:hAnsi="Times New Roman" w:cs="Times New Roman"/>
        </w:rPr>
        <w:t>的提示；</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注意</w:t>
      </w:r>
      <w:r w:rsidRPr="00F516FE">
        <w:rPr>
          <w:rFonts w:hAnsi="宋体" w:cs="Times New Roman"/>
        </w:rPr>
        <w:t>“</w:t>
      </w:r>
      <w:r w:rsidRPr="00F516FE">
        <w:rPr>
          <w:rFonts w:ascii="Times New Roman" w:eastAsia="仿宋_GB2312" w:hAnsi="Times New Roman" w:cs="Times New Roman"/>
        </w:rPr>
        <w:t>珍惜夏日时光</w:t>
      </w:r>
      <w:r>
        <w:rPr>
          <w:rFonts w:ascii="Times New Roman" w:eastAsia="仿宋_GB2312" w:hAnsi="Times New Roman" w:cs="Times New Roman"/>
        </w:rPr>
        <w:t>，</w:t>
      </w:r>
      <w:r w:rsidRPr="00F516FE">
        <w:rPr>
          <w:rFonts w:ascii="Times New Roman" w:eastAsia="仿宋_GB2312" w:hAnsi="Times New Roman" w:cs="Times New Roman"/>
        </w:rPr>
        <w:t>不顾劳累</w:t>
      </w:r>
      <w:r>
        <w:rPr>
          <w:rFonts w:ascii="Times New Roman" w:eastAsia="仿宋_GB2312" w:hAnsi="Times New Roman" w:cs="Times New Roman"/>
        </w:rPr>
        <w:t>，</w:t>
      </w:r>
      <w:r w:rsidRPr="00F516FE">
        <w:rPr>
          <w:rFonts w:ascii="Times New Roman" w:eastAsia="仿宋_GB2312" w:hAnsi="Times New Roman" w:cs="Times New Roman"/>
        </w:rPr>
        <w:t>也忘记了炎热</w:t>
      </w:r>
      <w:r w:rsidRPr="00F516FE">
        <w:rPr>
          <w:rFonts w:hAnsi="宋体" w:cs="Times New Roman"/>
        </w:rPr>
        <w:t>”</w:t>
      </w:r>
      <w:r w:rsidRPr="00F516FE">
        <w:rPr>
          <w:rFonts w:ascii="Times New Roman" w:eastAsia="仿宋_GB2312" w:hAnsi="Times New Roman" w:cs="Times New Roman"/>
        </w:rPr>
        <w:t>的提示；</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注意</w:t>
      </w:r>
      <w:r w:rsidRPr="00F516FE">
        <w:rPr>
          <w:rFonts w:hAnsi="宋体" w:cs="Times New Roman"/>
        </w:rPr>
        <w:t>“</w:t>
      </w:r>
      <w:r w:rsidRPr="00F516FE">
        <w:rPr>
          <w:rFonts w:ascii="Times New Roman" w:eastAsia="仿宋_GB2312" w:hAnsi="Times New Roman" w:cs="Times New Roman"/>
        </w:rPr>
        <w:t>排比夸张</w:t>
      </w:r>
      <w:r w:rsidRPr="00F516FE">
        <w:rPr>
          <w:rFonts w:hAnsi="宋体" w:cs="Times New Roman"/>
        </w:rPr>
        <w:t>”“</w:t>
      </w:r>
      <w:r w:rsidRPr="00F516FE">
        <w:rPr>
          <w:rFonts w:ascii="Times New Roman" w:eastAsia="仿宋_GB2312" w:hAnsi="Times New Roman" w:cs="Times New Roman"/>
        </w:rPr>
        <w:t>架起房梁的椽子</w:t>
      </w:r>
      <w:r w:rsidRPr="00F516FE">
        <w:rPr>
          <w:rFonts w:hAnsi="宋体" w:cs="Times New Roman"/>
        </w:rPr>
        <w:t>”“</w:t>
      </w:r>
      <w:r w:rsidRPr="00F516FE">
        <w:rPr>
          <w:rFonts w:ascii="Times New Roman" w:eastAsia="仿宋_GB2312" w:hAnsi="Times New Roman" w:cs="Times New Roman"/>
        </w:rPr>
        <w:t>嘈杂的音乐声</w:t>
      </w:r>
      <w:r w:rsidRPr="00F516FE">
        <w:rPr>
          <w:rFonts w:hAnsi="宋体" w:cs="Times New Roman"/>
        </w:rPr>
        <w:t>”</w:t>
      </w:r>
      <w:r w:rsidRPr="00F516FE">
        <w:rPr>
          <w:rFonts w:ascii="Times New Roman" w:eastAsia="仿宋_GB2312" w:hAnsi="Times New Roman" w:cs="Times New Roman"/>
        </w:rPr>
        <w:t>的提示。</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吾尝终日而思矣</w:t>
      </w:r>
      <w:r>
        <w:rPr>
          <w:rFonts w:ascii="Times New Roman" w:hAnsi="Times New Roman" w:cs="Times New Roman"/>
        </w:rPr>
        <w:t xml:space="preserve">　</w:t>
      </w:r>
      <w:r w:rsidRPr="00F516FE">
        <w:rPr>
          <w:rFonts w:ascii="Times New Roman" w:hAnsi="Times New Roman" w:cs="Times New Roman"/>
        </w:rPr>
        <w:t>不如须臾之所学也</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恩所加则思无因喜以谬赏</w:t>
      </w:r>
      <w:r>
        <w:rPr>
          <w:rFonts w:ascii="Times New Roman" w:hAnsi="Times New Roman" w:cs="Times New Roman"/>
        </w:rPr>
        <w:t xml:space="preserve">　</w:t>
      </w:r>
      <w:r w:rsidRPr="00F516FE">
        <w:rPr>
          <w:rFonts w:ascii="Times New Roman" w:hAnsi="Times New Roman" w:cs="Times New Roman"/>
        </w:rPr>
        <w:t>罚所及则思无因怒而滥刑</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早岁那知世事艰</w:t>
      </w:r>
      <w:r>
        <w:rPr>
          <w:rFonts w:ascii="Times New Roman" w:hAnsi="Times New Roman" w:cs="Times New Roman"/>
        </w:rPr>
        <w:t xml:space="preserve">　</w:t>
      </w:r>
      <w:r w:rsidRPr="00F516FE">
        <w:rPr>
          <w:rFonts w:ascii="Times New Roman" w:hAnsi="Times New Roman" w:cs="Times New Roman"/>
        </w:rPr>
        <w:t>中原北望气如山</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Pr>
          <w:rFonts w:ascii="Times New Roman" w:hAnsi="Times New Roman" w:cs="Times New Roman" w:hint="eastAsia"/>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沉舟侧畔千帆过</w:t>
      </w:r>
      <w:r>
        <w:rPr>
          <w:rFonts w:ascii="Times New Roman" w:hAnsi="Times New Roman" w:cs="Times New Roman"/>
        </w:rPr>
        <w:t xml:space="preserve">　</w:t>
      </w:r>
      <w:r w:rsidRPr="00F516FE">
        <w:rPr>
          <w:rFonts w:ascii="Times New Roman" w:hAnsi="Times New Roman" w:cs="Times New Roman"/>
        </w:rPr>
        <w:t>病树前头万木春</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今之众人</w:t>
      </w:r>
      <w:r>
        <w:rPr>
          <w:rFonts w:ascii="Times New Roman" w:hAnsi="Times New Roman" w:cs="Times New Roman"/>
        </w:rPr>
        <w:t xml:space="preserve">　</w:t>
      </w:r>
      <w:r w:rsidRPr="00F516FE">
        <w:rPr>
          <w:rFonts w:ascii="Times New Roman" w:hAnsi="Times New Roman" w:cs="Times New Roman"/>
        </w:rPr>
        <w:t>其下圣人也亦远矣</w:t>
      </w:r>
      <w:r>
        <w:rPr>
          <w:rFonts w:ascii="Times New Roman" w:hAnsi="Times New Roman" w:cs="Times New Roman"/>
        </w:rPr>
        <w:t xml:space="preserve">　</w:t>
      </w:r>
      <w:r w:rsidRPr="00F516FE">
        <w:rPr>
          <w:rFonts w:ascii="Times New Roman" w:hAnsi="Times New Roman" w:cs="Times New Roman"/>
        </w:rPr>
        <w:t>而耻学于师</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奚以之九万里而南为</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见贤思齐焉</w:t>
      </w:r>
      <w:r>
        <w:rPr>
          <w:rFonts w:ascii="Times New Roman" w:hAnsi="Times New Roman" w:cs="Times New Roman"/>
        </w:rPr>
        <w:t xml:space="preserve">　</w:t>
      </w:r>
      <w:r w:rsidRPr="00F516FE">
        <w:rPr>
          <w:rFonts w:ascii="Times New Roman" w:hAnsi="Times New Roman" w:cs="Times New Roman"/>
        </w:rPr>
        <w:t>见不贤而内自省也</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位卑则足羞</w:t>
      </w:r>
      <w:r>
        <w:rPr>
          <w:rFonts w:ascii="Times New Roman" w:hAnsi="Times New Roman" w:cs="Times New Roman"/>
        </w:rPr>
        <w:t xml:space="preserve">　</w:t>
      </w:r>
      <w:r w:rsidRPr="00F516FE">
        <w:rPr>
          <w:rFonts w:ascii="Times New Roman" w:hAnsi="Times New Roman" w:cs="Times New Roman"/>
        </w:rPr>
        <w:t>官盛则近谀</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千古江山</w:t>
      </w:r>
      <w:r>
        <w:rPr>
          <w:rFonts w:ascii="Times New Roman" w:hAnsi="Times New Roman" w:cs="Times New Roman"/>
        </w:rPr>
        <w:t xml:space="preserve">　</w:t>
      </w:r>
      <w:r w:rsidRPr="00F516FE">
        <w:rPr>
          <w:rFonts w:ascii="Times New Roman" w:hAnsi="Times New Roman" w:cs="Times New Roman"/>
        </w:rPr>
        <w:t>英雄无觅孙仲谋处</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何时眼前突兀见此屋</w:t>
      </w:r>
      <w:r>
        <w:rPr>
          <w:rFonts w:ascii="Times New Roman" w:hAnsi="Times New Roman" w:cs="Times New Roman"/>
        </w:rPr>
        <w:t xml:space="preserve">　</w:t>
      </w:r>
      <w:r w:rsidRPr="00F516FE">
        <w:rPr>
          <w:rFonts w:ascii="Times New Roman" w:hAnsi="Times New Roman" w:cs="Times New Roman"/>
        </w:rPr>
        <w:t>吾庐独破受冻死亦足</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各抱地势</w:t>
      </w:r>
      <w:r>
        <w:rPr>
          <w:rFonts w:ascii="Times New Roman" w:hAnsi="Times New Roman" w:cs="Times New Roman"/>
        </w:rPr>
        <w:t xml:space="preserve">　</w:t>
      </w:r>
      <w:r w:rsidRPr="00F516FE">
        <w:rPr>
          <w:rFonts w:ascii="Times New Roman" w:hAnsi="Times New Roman" w:cs="Times New Roman"/>
        </w:rPr>
        <w:t>钩心斗角</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舞榭歌台</w:t>
      </w:r>
      <w:r>
        <w:rPr>
          <w:rFonts w:ascii="Times New Roman" w:hAnsi="Times New Roman" w:cs="Times New Roman"/>
        </w:rPr>
        <w:t xml:space="preserve">　</w:t>
      </w:r>
      <w:r w:rsidRPr="00F516FE">
        <w:rPr>
          <w:rFonts w:ascii="Times New Roman" w:hAnsi="Times New Roman" w:cs="Times New Roman"/>
        </w:rPr>
        <w:t>风流总被雨打风吹去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择其善者而从之</w:t>
      </w:r>
      <w:r>
        <w:rPr>
          <w:rFonts w:ascii="Times New Roman" w:hAnsi="Times New Roman" w:cs="Times New Roman"/>
        </w:rPr>
        <w:t xml:space="preserve">　</w:t>
      </w:r>
      <w:r w:rsidRPr="00F516FE">
        <w:rPr>
          <w:rFonts w:ascii="Times New Roman" w:hAnsi="Times New Roman" w:cs="Times New Roman"/>
        </w:rPr>
        <w:t>其不善者而改之</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风之积也不厚</w:t>
      </w:r>
      <w:r>
        <w:rPr>
          <w:rFonts w:ascii="Times New Roman" w:hAnsi="Times New Roman" w:cs="Times New Roman"/>
        </w:rPr>
        <w:t xml:space="preserve">　</w:t>
      </w:r>
      <w:r w:rsidRPr="00F516FE">
        <w:rPr>
          <w:rFonts w:ascii="Times New Roman" w:hAnsi="Times New Roman" w:cs="Times New Roman"/>
        </w:rPr>
        <w:t>则其负大翼也无力</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余嘉其能行古道</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山河破碎风飘絮</w:t>
      </w:r>
      <w:r>
        <w:rPr>
          <w:rFonts w:ascii="Times New Roman" w:hAnsi="Times New Roman" w:cs="Times New Roman"/>
        </w:rPr>
        <w:t xml:space="preserve">　</w:t>
      </w:r>
      <w:r w:rsidRPr="00F516FE">
        <w:rPr>
          <w:rFonts w:ascii="Times New Roman" w:hAnsi="Times New Roman" w:cs="Times New Roman"/>
        </w:rPr>
        <w:t>身世浮沉雨打萍</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hint="eastAsia"/>
        </w:rPr>
        <w:t>)</w:t>
      </w:r>
      <w:r w:rsidRPr="00F516FE">
        <w:rPr>
          <w:rFonts w:ascii="Times New Roman" w:hAnsi="Times New Roman" w:cs="Times New Roman" w:hint="eastAsia"/>
        </w:rPr>
        <w:t>使天下之人</w:t>
      </w:r>
      <w:r>
        <w:rPr>
          <w:rFonts w:ascii="Times New Roman" w:hAnsi="Times New Roman" w:cs="Times New Roman" w:hint="eastAsia"/>
        </w:rPr>
        <w:t xml:space="preserve">　</w:t>
      </w:r>
      <w:r w:rsidRPr="00F516FE">
        <w:rPr>
          <w:rFonts w:ascii="Times New Roman" w:hAnsi="Times New Roman" w:cs="Times New Roman" w:hint="eastAsia"/>
        </w:rPr>
        <w:t>不敢言而敢怒</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斜阳草树</w:t>
      </w:r>
      <w:r>
        <w:rPr>
          <w:rFonts w:ascii="Times New Roman" w:hAnsi="Times New Roman" w:cs="Times New Roman"/>
        </w:rPr>
        <w:t xml:space="preserve">　</w:t>
      </w:r>
      <w:r w:rsidRPr="00F516FE">
        <w:rPr>
          <w:rFonts w:ascii="Times New Roman" w:hAnsi="Times New Roman" w:cs="Times New Roman"/>
        </w:rPr>
        <w:t>寻常巷陌</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12</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侣鱼虾而友麋鹿</w:t>
      </w:r>
      <w:r>
        <w:rPr>
          <w:rFonts w:ascii="Times New Roman" w:hAnsi="Times New Roman" w:cs="Times New Roman"/>
        </w:rPr>
        <w:t xml:space="preserve">　　</w:t>
      </w:r>
      <w:r w:rsidRPr="00F516FE">
        <w:rPr>
          <w:rFonts w:ascii="Times New Roman" w:hAnsi="Times New Roman" w:cs="Times New Roman"/>
        </w:rPr>
        <w:t>驾一叶之扁舟</w:t>
      </w:r>
      <w:r>
        <w:rPr>
          <w:rFonts w:ascii="Times New Roman" w:hAnsi="Times New Roman" w:cs="Times New Roman"/>
        </w:rPr>
        <w:t xml:space="preserve">　</w:t>
      </w:r>
      <w:r w:rsidRPr="00F516FE">
        <w:rPr>
          <w:rFonts w:ascii="Times New Roman" w:hAnsi="Times New Roman" w:cs="Times New Roman"/>
        </w:rPr>
        <w:t>举匏樽以相属</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潮平两岸阔</w:t>
      </w:r>
      <w:r>
        <w:rPr>
          <w:rFonts w:ascii="Times New Roman" w:hAnsi="Times New Roman" w:cs="Times New Roman"/>
        </w:rPr>
        <w:t xml:space="preserve">　</w:t>
      </w:r>
      <w:r w:rsidRPr="00F516FE">
        <w:rPr>
          <w:rFonts w:ascii="Times New Roman" w:hAnsi="Times New Roman" w:cs="Times New Roman"/>
        </w:rPr>
        <w:t>风正一帆悬</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13</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此情可待成追忆</w:t>
      </w:r>
      <w:r>
        <w:rPr>
          <w:rFonts w:ascii="Times New Roman" w:hAnsi="Times New Roman" w:cs="Times New Roman"/>
        </w:rPr>
        <w:t xml:space="preserve">　</w:t>
      </w:r>
      <w:r w:rsidRPr="00F516FE">
        <w:rPr>
          <w:rFonts w:ascii="Times New Roman" w:hAnsi="Times New Roman" w:cs="Times New Roman"/>
        </w:rPr>
        <w:t>只是当时已惘然</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风急天高猿啸哀</w:t>
      </w:r>
      <w:r>
        <w:rPr>
          <w:rFonts w:ascii="Times New Roman" w:hAnsi="Times New Roman" w:cs="Times New Roman"/>
        </w:rPr>
        <w:t xml:space="preserve">　</w:t>
      </w:r>
      <w:r w:rsidRPr="00F516FE">
        <w:rPr>
          <w:rFonts w:ascii="Times New Roman" w:hAnsi="Times New Roman" w:cs="Times New Roman"/>
        </w:rPr>
        <w:t>渚清沙白鸟飞回</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一日克己复礼</w:t>
      </w:r>
      <w:r>
        <w:rPr>
          <w:rFonts w:ascii="Times New Roman" w:hAnsi="Times New Roman" w:cs="Times New Roman"/>
        </w:rPr>
        <w:t xml:space="preserve">　</w:t>
      </w:r>
      <w:r w:rsidRPr="00F516FE">
        <w:rPr>
          <w:rFonts w:ascii="Times New Roman" w:hAnsi="Times New Roman" w:cs="Times New Roman"/>
        </w:rPr>
        <w:t>天下归仁焉</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淇则有岸</w:t>
      </w:r>
      <w:r>
        <w:rPr>
          <w:rFonts w:ascii="Times New Roman" w:hAnsi="Times New Roman" w:cs="Times New Roman"/>
        </w:rPr>
        <w:t xml:space="preserve">　</w:t>
      </w:r>
      <w:r w:rsidRPr="00F516FE">
        <w:rPr>
          <w:rFonts w:ascii="Times New Roman" w:hAnsi="Times New Roman" w:cs="Times New Roman"/>
        </w:rPr>
        <w:t>隰则有泮</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纵一苇之所知</w:t>
      </w:r>
      <w:r>
        <w:rPr>
          <w:rFonts w:ascii="Times New Roman" w:hAnsi="Times New Roman" w:cs="Times New Roman"/>
        </w:rPr>
        <w:t xml:space="preserve">　</w:t>
      </w:r>
      <w:r w:rsidRPr="00F516FE">
        <w:rPr>
          <w:rFonts w:ascii="Times New Roman" w:hAnsi="Times New Roman" w:cs="Times New Roman"/>
        </w:rPr>
        <w:t>凌万顷之茫然</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潮平两岸阔</w:t>
      </w:r>
      <w:r>
        <w:rPr>
          <w:rFonts w:ascii="Times New Roman" w:hAnsi="Times New Roman" w:cs="Times New Roman"/>
        </w:rPr>
        <w:t xml:space="preserve">　</w:t>
      </w:r>
      <w:r w:rsidRPr="00F516FE">
        <w:rPr>
          <w:rFonts w:ascii="Times New Roman" w:hAnsi="Times New Roman" w:cs="Times New Roman"/>
        </w:rPr>
        <w:t>风正一帆悬</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位卑则足羞</w:t>
      </w:r>
      <w:r>
        <w:rPr>
          <w:rFonts w:ascii="Times New Roman" w:hAnsi="Times New Roman" w:cs="Times New Roman"/>
        </w:rPr>
        <w:t xml:space="preserve">　</w:t>
      </w:r>
      <w:r w:rsidRPr="00F516FE">
        <w:rPr>
          <w:rFonts w:ascii="Times New Roman" w:hAnsi="Times New Roman" w:cs="Times New Roman"/>
        </w:rPr>
        <w:t>官盛则近谀</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转轴拨弦三两声</w:t>
      </w:r>
      <w:r>
        <w:rPr>
          <w:rFonts w:ascii="Times New Roman" w:hAnsi="Times New Roman" w:cs="Times New Roman"/>
        </w:rPr>
        <w:t xml:space="preserve">　</w:t>
      </w:r>
      <w:r w:rsidRPr="00F516FE">
        <w:rPr>
          <w:rFonts w:ascii="Times New Roman" w:hAnsi="Times New Roman" w:cs="Times New Roman"/>
        </w:rPr>
        <w:t>未成曲调先有情</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谈笑有鸿儒</w:t>
      </w:r>
      <w:r>
        <w:rPr>
          <w:rFonts w:ascii="Times New Roman" w:hAnsi="Times New Roman" w:cs="Times New Roman"/>
        </w:rPr>
        <w:t xml:space="preserve">　</w:t>
      </w:r>
      <w:r w:rsidRPr="00F516FE">
        <w:rPr>
          <w:rFonts w:ascii="Times New Roman" w:hAnsi="Times New Roman" w:cs="Times New Roman"/>
        </w:rPr>
        <w:t>往来无白丁</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君</w:t>
      </w:r>
      <w:r w:rsidRPr="00F516FE">
        <w:rPr>
          <w:rFonts w:ascii="Times New Roman" w:hAnsi="Times New Roman" w:cs="Times New Roman" w:hint="eastAsia"/>
        </w:rPr>
        <w:t>子博学而日参省乎己</w:t>
      </w:r>
      <w:r>
        <w:rPr>
          <w:rFonts w:ascii="Times New Roman" w:hAnsi="Times New Roman" w:cs="Times New Roman" w:hint="eastAsia"/>
        </w:rPr>
        <w:t xml:space="preserve">　</w:t>
      </w:r>
      <w:r w:rsidRPr="00F516FE">
        <w:rPr>
          <w:rFonts w:ascii="Times New Roman" w:hAnsi="Times New Roman" w:cs="Times New Roman" w:hint="eastAsia"/>
        </w:rPr>
        <w:t>则知明而行无过矣</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孔子师郯子、苌弘、师襄、老聃</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若夫</w:t>
      </w:r>
      <w:r>
        <w:rPr>
          <w:rFonts w:ascii="Times New Roman" w:hAnsi="Times New Roman" w:cs="Times New Roman"/>
        </w:rPr>
        <w:t>)</w:t>
      </w:r>
      <w:r w:rsidRPr="00F516FE">
        <w:rPr>
          <w:rFonts w:ascii="Times New Roman" w:hAnsi="Times New Roman" w:cs="Times New Roman"/>
        </w:rPr>
        <w:t>日出而林霏开</w:t>
      </w:r>
      <w:r>
        <w:rPr>
          <w:rFonts w:ascii="Times New Roman" w:hAnsi="Times New Roman" w:cs="Times New Roman"/>
        </w:rPr>
        <w:t xml:space="preserve">　</w:t>
      </w:r>
      <w:r w:rsidRPr="00F516FE">
        <w:rPr>
          <w:rFonts w:ascii="Times New Roman" w:hAnsi="Times New Roman" w:cs="Times New Roman"/>
        </w:rPr>
        <w:t>云归而岩穴暝</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21</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名句默写</w:t>
      </w:r>
      <w:r>
        <w:rPr>
          <w:rFonts w:ascii="Times New Roman" w:hAnsi="Times New Roman" w:cs="Times New Roman"/>
        </w:rPr>
        <w:t>(</w:t>
      </w:r>
      <w:r w:rsidRPr="00F516FE">
        <w:rPr>
          <w:rFonts w:ascii="Times New Roman" w:hAnsi="Times New Roman" w:cs="Times New Roman"/>
        </w:rPr>
        <w:t>三</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三军可夺帅也</w:t>
      </w:r>
      <w:r>
        <w:rPr>
          <w:rFonts w:ascii="Times New Roman" w:hAnsi="Times New Roman" w:cs="Times New Roman"/>
        </w:rPr>
        <w:t xml:space="preserve">　</w:t>
      </w:r>
      <w:r w:rsidRPr="00F516FE">
        <w:rPr>
          <w:rFonts w:ascii="Times New Roman" w:hAnsi="Times New Roman" w:cs="Times New Roman"/>
        </w:rPr>
        <w:t>匹夫不可夺志也</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小学而大遗</w:t>
      </w:r>
      <w:r>
        <w:rPr>
          <w:rFonts w:ascii="Times New Roman" w:hAnsi="Times New Roman" w:cs="Times New Roman"/>
        </w:rPr>
        <w:t xml:space="preserve">　</w:t>
      </w:r>
      <w:r w:rsidRPr="00F516FE">
        <w:rPr>
          <w:rFonts w:ascii="Times New Roman" w:hAnsi="Times New Roman" w:cs="Times New Roman"/>
        </w:rPr>
        <w:t>吾未见其明也</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人生如梦</w:t>
      </w:r>
      <w:r>
        <w:rPr>
          <w:rFonts w:ascii="Times New Roman" w:hAnsi="Times New Roman" w:cs="Times New Roman"/>
        </w:rPr>
        <w:t xml:space="preserve">　</w:t>
      </w:r>
      <w:r w:rsidRPr="00F516FE">
        <w:rPr>
          <w:rFonts w:ascii="Times New Roman" w:hAnsi="Times New Roman" w:cs="Times New Roman"/>
        </w:rPr>
        <w:t>一尊还酹江月</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易错字：遗、尊、酹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可使有勇</w:t>
      </w:r>
      <w:r>
        <w:rPr>
          <w:rFonts w:ascii="Times New Roman" w:hAnsi="Times New Roman" w:cs="Times New Roman"/>
        </w:rPr>
        <w:t xml:space="preserve">　</w:t>
      </w:r>
      <w:r w:rsidRPr="00F516FE">
        <w:rPr>
          <w:rFonts w:ascii="Times New Roman" w:hAnsi="Times New Roman" w:cs="Times New Roman"/>
        </w:rPr>
        <w:t>且知方也</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才下眉头</w:t>
      </w:r>
      <w:r>
        <w:rPr>
          <w:rFonts w:ascii="Times New Roman" w:hAnsi="Times New Roman" w:cs="Times New Roman"/>
        </w:rPr>
        <w:t xml:space="preserve">　</w:t>
      </w:r>
      <w:r w:rsidRPr="00F516FE">
        <w:rPr>
          <w:rFonts w:ascii="Times New Roman" w:hAnsi="Times New Roman" w:cs="Times New Roman"/>
        </w:rPr>
        <w:t>却上心头</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中间多少行人泪</w:t>
      </w:r>
      <w:r>
        <w:rPr>
          <w:rFonts w:ascii="Times New Roman" w:hAnsi="Times New Roman" w:cs="Times New Roman"/>
        </w:rPr>
        <w:t xml:space="preserve">　</w:t>
      </w:r>
      <w:r w:rsidRPr="00F516FE">
        <w:rPr>
          <w:rFonts w:ascii="Times New Roman" w:hAnsi="Times New Roman" w:cs="Times New Roman"/>
        </w:rPr>
        <w:t>可怜无数山</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据题干关键信息</w:t>
      </w:r>
      <w:r w:rsidRPr="00F516FE">
        <w:rPr>
          <w:rFonts w:hAnsi="宋体" w:cs="Times New Roman"/>
        </w:rPr>
        <w:t>“</w:t>
      </w:r>
      <w:r w:rsidRPr="00F516FE">
        <w:rPr>
          <w:rFonts w:ascii="Times New Roman" w:eastAsia="仿宋_GB2312" w:hAnsi="Times New Roman" w:cs="Times New Roman"/>
        </w:rPr>
        <w:t>子路</w:t>
      </w:r>
      <w:r w:rsidRPr="00F516FE">
        <w:rPr>
          <w:rFonts w:hAnsi="宋体" w:cs="Times New Roman"/>
        </w:rPr>
        <w:t>”“</w:t>
      </w:r>
      <w:r w:rsidRPr="00F516FE">
        <w:rPr>
          <w:rFonts w:ascii="Times New Roman" w:eastAsia="仿宋_GB2312" w:hAnsi="Times New Roman" w:cs="Times New Roman"/>
        </w:rPr>
        <w:t>用三年时间治理</w:t>
      </w:r>
      <w:r w:rsidRPr="00F516FE">
        <w:rPr>
          <w:rFonts w:hAnsi="宋体" w:cs="Times New Roman"/>
        </w:rPr>
        <w:t>”</w:t>
      </w:r>
      <w:r w:rsidRPr="00F516FE">
        <w:rPr>
          <w:rFonts w:hAnsi="宋体" w:cs="Times New Roman" w:hint="eastAsia"/>
        </w:rPr>
        <w:t>“</w:t>
      </w:r>
      <w:r w:rsidRPr="00F516FE">
        <w:rPr>
          <w:rFonts w:ascii="Times New Roman" w:eastAsia="仿宋_GB2312" w:hAnsi="Times New Roman" w:cs="Times New Roman" w:hint="eastAsia"/>
        </w:rPr>
        <w:t>千乘之国</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可定位到</w:t>
      </w:r>
      <w:r w:rsidRPr="00F516FE">
        <w:rPr>
          <w:rFonts w:hAnsi="宋体" w:cs="Times New Roman" w:hint="eastAsia"/>
        </w:rPr>
        <w:t>“</w:t>
      </w:r>
      <w:r w:rsidRPr="00F516FE">
        <w:rPr>
          <w:rFonts w:ascii="Times New Roman" w:eastAsia="仿宋_GB2312" w:hAnsi="Times New Roman" w:cs="Times New Roman" w:hint="eastAsia"/>
        </w:rPr>
        <w:t>比及三年</w:t>
      </w:r>
      <w:r w:rsidRPr="00F516FE">
        <w:rPr>
          <w:rFonts w:hAnsi="宋体" w:cs="Times New Roman" w:hint="eastAsia"/>
        </w:rPr>
        <w:t>”</w:t>
      </w:r>
      <w:r w:rsidRPr="00F516FE">
        <w:rPr>
          <w:rFonts w:ascii="Times New Roman" w:eastAsia="仿宋_GB2312" w:hAnsi="Times New Roman" w:cs="Times New Roman" w:hint="eastAsia"/>
        </w:rPr>
        <w:t>之后的两句。</w:t>
      </w:r>
      <w:r>
        <w:rPr>
          <w:rFonts w:ascii="Times New Roman" w:eastAsia="仿宋_GB2312" w:hAnsi="Times New Roman" w:cs="Times New Roman" w:hint="eastAsia"/>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题干信息</w:t>
      </w:r>
      <w:r w:rsidRPr="00F516FE">
        <w:rPr>
          <w:rFonts w:hAnsi="宋体" w:cs="Times New Roman"/>
        </w:rPr>
        <w:t>“</w:t>
      </w:r>
      <w:r w:rsidRPr="00F516FE">
        <w:rPr>
          <w:rFonts w:ascii="Times New Roman" w:eastAsia="仿宋_GB2312" w:hAnsi="Times New Roman" w:cs="Times New Roman"/>
        </w:rPr>
        <w:t>主人公无法排遣的离情</w:t>
      </w:r>
      <w:r w:rsidRPr="00F516FE">
        <w:rPr>
          <w:rFonts w:hAnsi="宋体" w:cs="Times New Roman"/>
        </w:rPr>
        <w:t>”</w:t>
      </w:r>
      <w:r w:rsidRPr="00F516FE">
        <w:rPr>
          <w:rFonts w:ascii="Times New Roman" w:eastAsia="仿宋_GB2312" w:hAnsi="Times New Roman" w:cs="Times New Roman"/>
        </w:rPr>
        <w:t>与该词中的</w:t>
      </w:r>
      <w:r w:rsidRPr="00F516FE">
        <w:rPr>
          <w:rFonts w:hAnsi="宋体" w:cs="Times New Roman"/>
        </w:rPr>
        <w:t>“</w:t>
      </w:r>
      <w:r w:rsidRPr="00F516FE">
        <w:rPr>
          <w:rFonts w:ascii="Times New Roman" w:eastAsia="仿宋_GB2312" w:hAnsi="Times New Roman" w:cs="Times New Roman"/>
        </w:rPr>
        <w:t>此情无计可消除</w:t>
      </w:r>
      <w:r w:rsidRPr="00F516FE">
        <w:rPr>
          <w:rFonts w:hAnsi="宋体" w:cs="Times New Roman"/>
        </w:rPr>
        <w:t>”</w:t>
      </w:r>
      <w:r w:rsidRPr="00F516FE">
        <w:rPr>
          <w:rFonts w:ascii="Times New Roman" w:eastAsia="仿宋_GB2312" w:hAnsi="Times New Roman" w:cs="Times New Roman"/>
        </w:rPr>
        <w:t>意思相同</w:t>
      </w:r>
      <w:r>
        <w:rPr>
          <w:rFonts w:ascii="Times New Roman" w:eastAsia="仿宋_GB2312" w:hAnsi="Times New Roman" w:cs="Times New Roman"/>
        </w:rPr>
        <w:t>，</w:t>
      </w:r>
      <w:r w:rsidRPr="00F516FE">
        <w:rPr>
          <w:rFonts w:ascii="Times New Roman" w:eastAsia="仿宋_GB2312" w:hAnsi="Times New Roman" w:cs="Times New Roman"/>
        </w:rPr>
        <w:t>再结合题干信息</w:t>
      </w:r>
      <w:r>
        <w:rPr>
          <w:rFonts w:ascii="Times New Roman" w:eastAsia="仿宋_GB2312" w:hAnsi="Times New Roman" w:cs="Times New Roman"/>
        </w:rPr>
        <w:t>，</w:t>
      </w:r>
      <w:r w:rsidRPr="00F516FE">
        <w:rPr>
          <w:rFonts w:ascii="Times New Roman" w:eastAsia="仿宋_GB2312" w:hAnsi="Times New Roman" w:cs="Times New Roman"/>
        </w:rPr>
        <w:t>便可定位名句。</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题干信息</w:t>
      </w:r>
      <w:r w:rsidRPr="00F516FE">
        <w:rPr>
          <w:rFonts w:hAnsi="宋体" w:cs="Times New Roman"/>
        </w:rPr>
        <w:t>“</w:t>
      </w:r>
      <w:r w:rsidRPr="00F516FE">
        <w:rPr>
          <w:rFonts w:ascii="Times New Roman" w:eastAsia="仿宋_GB2312" w:hAnsi="Times New Roman" w:cs="Times New Roman"/>
        </w:rPr>
        <w:t>不仅能看到江水</w:t>
      </w:r>
      <w:r w:rsidRPr="00F516FE">
        <w:rPr>
          <w:rFonts w:hAnsi="宋体" w:cs="Times New Roman"/>
        </w:rPr>
        <w:t>”</w:t>
      </w:r>
      <w:r w:rsidRPr="00F516FE">
        <w:rPr>
          <w:rFonts w:ascii="Times New Roman" w:eastAsia="仿宋_GB2312" w:hAnsi="Times New Roman" w:cs="Times New Roman"/>
        </w:rPr>
        <w:t>即词句</w:t>
      </w:r>
      <w:r w:rsidRPr="00F516FE">
        <w:rPr>
          <w:rFonts w:hAnsi="宋体" w:cs="Times New Roman"/>
        </w:rPr>
        <w:t>“</w:t>
      </w:r>
      <w:r w:rsidRPr="00F516FE">
        <w:rPr>
          <w:rFonts w:ascii="Times New Roman" w:eastAsia="仿宋_GB2312" w:hAnsi="Times New Roman" w:cs="Times New Roman"/>
        </w:rPr>
        <w:t>郁孤台下清江水</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再由题干信息</w:t>
      </w:r>
      <w:r w:rsidRPr="00F516FE">
        <w:rPr>
          <w:rFonts w:hAnsi="宋体" w:cs="Times New Roman"/>
        </w:rPr>
        <w:t>“</w:t>
      </w:r>
      <w:r w:rsidRPr="00F516FE">
        <w:rPr>
          <w:rFonts w:ascii="Times New Roman" w:eastAsia="仿宋_GB2312" w:hAnsi="Times New Roman" w:cs="Times New Roman"/>
        </w:rPr>
        <w:t>还能看到</w:t>
      </w:r>
      <w:r w:rsidRPr="00F516FE">
        <w:rPr>
          <w:rFonts w:hAnsi="宋体" w:cs="Times New Roman"/>
        </w:rPr>
        <w:t>”</w:t>
      </w:r>
      <w:r w:rsidRPr="00F516FE">
        <w:rPr>
          <w:rFonts w:ascii="Times New Roman" w:eastAsia="仿宋_GB2312" w:hAnsi="Times New Roman" w:cs="Times New Roman"/>
        </w:rPr>
        <w:t>可推知所填名句应是其后一句；由</w:t>
      </w:r>
      <w:r w:rsidRPr="00F516FE">
        <w:rPr>
          <w:rFonts w:hAnsi="宋体" w:cs="Times New Roman"/>
        </w:rPr>
        <w:t>“</w:t>
      </w:r>
      <w:r w:rsidRPr="00F516FE">
        <w:rPr>
          <w:rFonts w:ascii="Times New Roman" w:eastAsia="仿宋_GB2312" w:hAnsi="Times New Roman" w:cs="Times New Roman"/>
        </w:rPr>
        <w:t>北望故都</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应填</w:t>
      </w:r>
      <w:r w:rsidRPr="00F516FE">
        <w:rPr>
          <w:rFonts w:hAnsi="宋体" w:cs="Times New Roman"/>
        </w:rPr>
        <w:t>“</w:t>
      </w:r>
      <w:r w:rsidRPr="00F516FE">
        <w:rPr>
          <w:rFonts w:ascii="Times New Roman" w:eastAsia="仿宋_GB2312" w:hAnsi="Times New Roman" w:cs="Times New Roman"/>
        </w:rPr>
        <w:t>西北望长安</w:t>
      </w:r>
      <w:r w:rsidRPr="00F516FE">
        <w:rPr>
          <w:rFonts w:hAnsi="宋体" w:cs="Times New Roman"/>
        </w:rPr>
        <w:t>”</w:t>
      </w:r>
      <w:r w:rsidRPr="00F516FE">
        <w:rPr>
          <w:rFonts w:ascii="Times New Roman" w:eastAsia="仿宋_GB2312" w:hAnsi="Times New Roman" w:cs="Times New Roman"/>
        </w:rPr>
        <w:t>后面一句</w:t>
      </w:r>
      <w:r>
        <w:rPr>
          <w:rFonts w:ascii="Times New Roman" w:eastAsia="仿宋_GB2312" w:hAnsi="Times New Roman" w:cs="Times New Roman"/>
        </w:rPr>
        <w:t>，</w:t>
      </w:r>
      <w:r w:rsidRPr="00F516FE">
        <w:rPr>
          <w:rFonts w:ascii="Times New Roman" w:eastAsia="仿宋_GB2312" w:hAnsi="Times New Roman" w:cs="Times New Roman"/>
        </w:rPr>
        <w:t>即</w:t>
      </w:r>
      <w:r w:rsidRPr="00F516FE">
        <w:rPr>
          <w:rFonts w:hAnsi="宋体" w:cs="Times New Roman"/>
        </w:rPr>
        <w:t>“</w:t>
      </w:r>
      <w:r w:rsidRPr="00F516FE">
        <w:rPr>
          <w:rFonts w:ascii="Times New Roman" w:eastAsia="仿宋_GB2312" w:hAnsi="Times New Roman" w:cs="Times New Roman"/>
        </w:rPr>
        <w:t>可怜无数山</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乘彼垝垣</w:t>
      </w:r>
      <w:r>
        <w:rPr>
          <w:rFonts w:ascii="Times New Roman" w:hAnsi="Times New Roman" w:cs="Times New Roman"/>
        </w:rPr>
        <w:t xml:space="preserve">　</w:t>
      </w:r>
      <w:r w:rsidRPr="00F516FE">
        <w:rPr>
          <w:rFonts w:ascii="Times New Roman" w:hAnsi="Times New Roman" w:cs="Times New Roman"/>
        </w:rPr>
        <w:t>以望复关</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烽火扬州路</w:t>
      </w:r>
      <w:r>
        <w:rPr>
          <w:rFonts w:ascii="Times New Roman" w:hAnsi="Times New Roman" w:cs="Times New Roman"/>
        </w:rPr>
        <w:t xml:space="preserve">　</w:t>
      </w:r>
      <w:r w:rsidRPr="00F516FE">
        <w:rPr>
          <w:rFonts w:ascii="Times New Roman" w:hAnsi="Times New Roman" w:cs="Times New Roman"/>
        </w:rPr>
        <w:t>一片神鸦社鼓</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同舍生皆被锦绣</w:t>
      </w:r>
      <w:r>
        <w:rPr>
          <w:rFonts w:ascii="Times New Roman" w:hAnsi="Times New Roman" w:cs="Times New Roman"/>
        </w:rPr>
        <w:t xml:space="preserve">　</w:t>
      </w:r>
      <w:r w:rsidRPr="00F516FE">
        <w:rPr>
          <w:rFonts w:ascii="Times New Roman" w:hAnsi="Times New Roman" w:cs="Times New Roman"/>
        </w:rPr>
        <w:t>余则缊袍敝衣处其间</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万钟则不辩礼义而受之</w:t>
      </w:r>
      <w:r>
        <w:rPr>
          <w:rFonts w:ascii="Times New Roman" w:hAnsi="Times New Roman" w:cs="Times New Roman"/>
        </w:rPr>
        <w:t xml:space="preserve">　</w:t>
      </w:r>
      <w:r w:rsidRPr="00F516FE">
        <w:rPr>
          <w:rFonts w:ascii="Times New Roman" w:hAnsi="Times New Roman" w:cs="Times New Roman"/>
        </w:rPr>
        <w:t>万钟于我何加焉</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使六国</w:t>
      </w:r>
      <w:r w:rsidRPr="00F516FE">
        <w:rPr>
          <w:rFonts w:ascii="Times New Roman" w:hAnsi="Times New Roman" w:cs="Times New Roman" w:hint="eastAsia"/>
        </w:rPr>
        <w:t>各爱其人</w:t>
      </w:r>
      <w:r>
        <w:rPr>
          <w:rFonts w:ascii="Times New Roman" w:hAnsi="Times New Roman" w:cs="Times New Roman" w:hint="eastAsia"/>
        </w:rPr>
        <w:t xml:space="preserve">　</w:t>
      </w:r>
      <w:r w:rsidRPr="00F516FE">
        <w:rPr>
          <w:rFonts w:ascii="Times New Roman" w:hAnsi="Times New Roman" w:cs="Times New Roman" w:hint="eastAsia"/>
        </w:rPr>
        <w:t>使秦复爱六国之人</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三岁食贫</w:t>
      </w:r>
      <w:r>
        <w:rPr>
          <w:rFonts w:ascii="Times New Roman" w:hAnsi="Times New Roman" w:cs="Times New Roman"/>
        </w:rPr>
        <w:t xml:space="preserve">　</w:t>
      </w:r>
      <w:r w:rsidRPr="00F516FE">
        <w:rPr>
          <w:rFonts w:ascii="Times New Roman" w:hAnsi="Times New Roman" w:cs="Times New Roman"/>
        </w:rPr>
        <w:t>士也罔极</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譬如北辰</w:t>
      </w:r>
      <w:r>
        <w:rPr>
          <w:rFonts w:ascii="Times New Roman" w:hAnsi="Times New Roman" w:cs="Times New Roman"/>
        </w:rPr>
        <w:t xml:space="preserve">　</w:t>
      </w:r>
      <w:r w:rsidRPr="00F516FE">
        <w:rPr>
          <w:rFonts w:ascii="Times New Roman" w:hAnsi="Times New Roman" w:cs="Times New Roman"/>
        </w:rPr>
        <w:t>居其所而众星拱之</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转轴拨弦三两声</w:t>
      </w:r>
      <w:r>
        <w:rPr>
          <w:rFonts w:ascii="Times New Roman" w:hAnsi="Times New Roman" w:cs="Times New Roman"/>
        </w:rPr>
        <w:t xml:space="preserve">　</w:t>
      </w:r>
      <w:r w:rsidRPr="00F516FE">
        <w:rPr>
          <w:rFonts w:ascii="Times New Roman" w:hAnsi="Times New Roman" w:cs="Times New Roman"/>
        </w:rPr>
        <w:t>未成曲调先有情</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星垂平野阔</w:t>
      </w:r>
      <w:r>
        <w:rPr>
          <w:rFonts w:ascii="Times New Roman" w:hAnsi="Times New Roman" w:cs="Times New Roman"/>
        </w:rPr>
        <w:t xml:space="preserve">　</w:t>
      </w:r>
      <w:r w:rsidRPr="00F516FE">
        <w:rPr>
          <w:rFonts w:ascii="Times New Roman" w:hAnsi="Times New Roman" w:cs="Times New Roman"/>
        </w:rPr>
        <w:t>月涌大江流</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浮光跃金</w:t>
      </w:r>
      <w:r>
        <w:rPr>
          <w:rFonts w:ascii="Times New Roman" w:hAnsi="Times New Roman" w:cs="Times New Roman"/>
        </w:rPr>
        <w:t xml:space="preserve">　</w:t>
      </w:r>
      <w:r w:rsidRPr="00F516FE">
        <w:rPr>
          <w:rFonts w:ascii="Times New Roman" w:hAnsi="Times New Roman" w:cs="Times New Roman"/>
        </w:rPr>
        <w:t>静影沉璧</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则足以拒秦</w:t>
      </w:r>
      <w:r>
        <w:rPr>
          <w:rFonts w:ascii="Times New Roman" w:hAnsi="Times New Roman" w:cs="Times New Roman"/>
        </w:rPr>
        <w:t xml:space="preserve">　</w:t>
      </w:r>
      <w:r w:rsidRPr="00F516FE">
        <w:rPr>
          <w:rFonts w:ascii="Times New Roman" w:hAnsi="Times New Roman" w:cs="Times New Roman"/>
        </w:rPr>
        <w:t>则递三世可至万世而为君</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城阙辅三秦</w:t>
      </w:r>
      <w:r>
        <w:rPr>
          <w:rFonts w:ascii="Times New Roman" w:hAnsi="Times New Roman" w:cs="Times New Roman"/>
        </w:rPr>
        <w:t xml:space="preserve">　</w:t>
      </w:r>
      <w:r w:rsidRPr="00F516FE">
        <w:rPr>
          <w:rFonts w:ascii="Times New Roman" w:hAnsi="Times New Roman" w:cs="Times New Roman"/>
        </w:rPr>
        <w:t>风烟望五津</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飞湍瀑流争喧豗</w:t>
      </w:r>
      <w:r>
        <w:rPr>
          <w:rFonts w:ascii="Times New Roman" w:hAnsi="Times New Roman" w:cs="Times New Roman"/>
        </w:rPr>
        <w:t xml:space="preserve">　</w:t>
      </w:r>
      <w:r w:rsidRPr="00F516FE">
        <w:rPr>
          <w:rFonts w:ascii="Times New Roman" w:hAnsi="Times New Roman" w:cs="Times New Roman"/>
        </w:rPr>
        <w:t>砯崖转石万壑雷</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吾尝跂而望矣</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居庙堂之高则忧其民</w:t>
      </w:r>
      <w:r>
        <w:rPr>
          <w:rFonts w:ascii="Times New Roman" w:hAnsi="Times New Roman" w:cs="Times New Roman"/>
        </w:rPr>
        <w:t xml:space="preserve">　</w:t>
      </w:r>
      <w:r w:rsidRPr="00F516FE">
        <w:rPr>
          <w:rFonts w:ascii="Times New Roman" w:hAnsi="Times New Roman" w:cs="Times New Roman"/>
        </w:rPr>
        <w:t>处江湖之远则忧其君</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野芳发而幽香</w:t>
      </w:r>
      <w:r>
        <w:rPr>
          <w:rFonts w:ascii="Times New Roman" w:hAnsi="Times New Roman" w:cs="Times New Roman"/>
        </w:rPr>
        <w:t xml:space="preserve">　</w:t>
      </w:r>
      <w:r w:rsidRPr="00F516FE">
        <w:rPr>
          <w:rFonts w:ascii="Times New Roman" w:hAnsi="Times New Roman" w:cs="Times New Roman"/>
        </w:rPr>
        <w:t>佳木秀而繁阴</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曲罢曾教善才服</w:t>
      </w:r>
      <w:r>
        <w:rPr>
          <w:rFonts w:ascii="Times New Roman" w:hAnsi="Times New Roman" w:cs="Times New Roman"/>
        </w:rPr>
        <w:t xml:space="preserve">　</w:t>
      </w:r>
      <w:r w:rsidRPr="00F516FE">
        <w:rPr>
          <w:rFonts w:ascii="Times New Roman" w:hAnsi="Times New Roman" w:cs="Times New Roman"/>
        </w:rPr>
        <w:t>妆成每被秋娘妒</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将军角弓不得控</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策之不以其道</w:t>
      </w:r>
      <w:r>
        <w:rPr>
          <w:rFonts w:ascii="Times New Roman" w:hAnsi="Times New Roman" w:cs="Times New Roman"/>
        </w:rPr>
        <w:t xml:space="preserve">　</w:t>
      </w:r>
      <w:r w:rsidRPr="00F516FE">
        <w:rPr>
          <w:rFonts w:ascii="Times New Roman" w:hAnsi="Times New Roman" w:cs="Times New Roman"/>
        </w:rPr>
        <w:t>食之不能尽其材</w:t>
      </w:r>
      <w:r>
        <w:rPr>
          <w:rFonts w:ascii="Times New Roman" w:hAnsi="Times New Roman" w:cs="Times New Roman"/>
        </w:rPr>
        <w:t xml:space="preserve">　</w:t>
      </w:r>
      <w:r w:rsidRPr="00F516FE">
        <w:rPr>
          <w:rFonts w:ascii="Times New Roman" w:hAnsi="Times New Roman" w:cs="Times New Roman"/>
        </w:rPr>
        <w:t>鸣之而不能通其意</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渺渺兮予怀</w:t>
      </w:r>
      <w:r>
        <w:rPr>
          <w:rFonts w:ascii="Times New Roman" w:hAnsi="Times New Roman" w:cs="Times New Roman"/>
        </w:rPr>
        <w:t xml:space="preserve">　</w:t>
      </w:r>
      <w:r w:rsidRPr="00F516FE">
        <w:rPr>
          <w:rFonts w:ascii="Times New Roman" w:hAnsi="Times New Roman" w:cs="Times New Roman"/>
        </w:rPr>
        <w:t>望美人兮天一方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无可奈何花落去</w:t>
      </w:r>
      <w:r>
        <w:rPr>
          <w:rFonts w:ascii="Times New Roman" w:hAnsi="Times New Roman" w:cs="Times New Roman"/>
        </w:rPr>
        <w:t xml:space="preserve">　</w:t>
      </w:r>
      <w:r w:rsidRPr="00F516FE">
        <w:rPr>
          <w:rFonts w:ascii="Times New Roman" w:hAnsi="Times New Roman" w:cs="Times New Roman"/>
        </w:rPr>
        <w:t>似曾相识燕归来</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凭谁问</w:t>
      </w:r>
      <w:r>
        <w:rPr>
          <w:rFonts w:ascii="Times New Roman" w:hAnsi="Times New Roman" w:cs="Times New Roman"/>
        </w:rPr>
        <w:t xml:space="preserve">　</w:t>
      </w:r>
      <w:r w:rsidRPr="00F516FE">
        <w:rPr>
          <w:rFonts w:ascii="Times New Roman" w:hAnsi="Times New Roman" w:cs="Times New Roman"/>
        </w:rPr>
        <w:t>廉颇老矣</w:t>
      </w:r>
      <w:r>
        <w:rPr>
          <w:rFonts w:ascii="Times New Roman" w:hAnsi="Times New Roman" w:cs="Times New Roman"/>
        </w:rPr>
        <w:t xml:space="preserve">　</w:t>
      </w:r>
      <w:r w:rsidRPr="00F516FE">
        <w:rPr>
          <w:rFonts w:ascii="Times New Roman" w:hAnsi="Times New Roman" w:cs="Times New Roman"/>
        </w:rPr>
        <w:t>尚能饭否</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虽体解吾犹未变兮</w:t>
      </w:r>
      <w:r>
        <w:rPr>
          <w:rFonts w:ascii="Times New Roman" w:hAnsi="Times New Roman" w:cs="Times New Roman"/>
        </w:rPr>
        <w:t xml:space="preserve">　</w:t>
      </w:r>
      <w:r w:rsidRPr="00F516FE">
        <w:rPr>
          <w:rFonts w:ascii="Times New Roman" w:hAnsi="Times New Roman" w:cs="Times New Roman"/>
        </w:rPr>
        <w:t>岂余心之可惩</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银瓶乍破水浆迸</w:t>
      </w:r>
      <w:r>
        <w:rPr>
          <w:rFonts w:ascii="Times New Roman" w:hAnsi="Times New Roman" w:cs="Times New Roman"/>
        </w:rPr>
        <w:t xml:space="preserve">　</w:t>
      </w:r>
      <w:r w:rsidRPr="00F516FE">
        <w:rPr>
          <w:rFonts w:ascii="Times New Roman" w:hAnsi="Times New Roman" w:cs="Times New Roman"/>
        </w:rPr>
        <w:t>铁骑突出刀枪鸣</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政通人和</w:t>
      </w:r>
      <w:r>
        <w:rPr>
          <w:rFonts w:ascii="Times New Roman" w:hAnsi="Times New Roman" w:cs="Times New Roman"/>
        </w:rPr>
        <w:t xml:space="preserve">　</w:t>
      </w:r>
      <w:r w:rsidRPr="00F516FE">
        <w:rPr>
          <w:rFonts w:ascii="Times New Roman" w:hAnsi="Times New Roman" w:cs="Times New Roman"/>
        </w:rPr>
        <w:t>百废具兴</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12</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蒙络摇缀</w:t>
      </w:r>
      <w:r>
        <w:rPr>
          <w:rFonts w:ascii="Times New Roman" w:hAnsi="Times New Roman" w:cs="Times New Roman"/>
        </w:rPr>
        <w:t xml:space="preserve">　</w:t>
      </w:r>
      <w:r w:rsidRPr="00F516FE">
        <w:rPr>
          <w:rFonts w:ascii="Times New Roman" w:hAnsi="Times New Roman" w:cs="Times New Roman"/>
        </w:rPr>
        <w:t>参差披拂</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泣涕涟涟</w:t>
      </w:r>
      <w:r>
        <w:rPr>
          <w:rFonts w:ascii="Times New Roman" w:hAnsi="Times New Roman" w:cs="Times New Roman"/>
        </w:rPr>
        <w:t xml:space="preserve">　</w:t>
      </w:r>
      <w:r w:rsidRPr="00F516FE">
        <w:rPr>
          <w:rFonts w:ascii="Times New Roman" w:hAnsi="Times New Roman" w:cs="Times New Roman"/>
        </w:rPr>
        <w:t>言既遂矣</w:t>
      </w:r>
      <w:r>
        <w:rPr>
          <w:rFonts w:ascii="Times New Roman" w:hAnsi="Times New Roman" w:cs="Times New Roman"/>
        </w:rPr>
        <w:t xml:space="preserve">　</w:t>
      </w:r>
      <w:r w:rsidRPr="00F516FE">
        <w:rPr>
          <w:rFonts w:ascii="Times New Roman" w:hAnsi="Times New Roman" w:cs="Times New Roman"/>
        </w:rPr>
        <w:t>至于暴矣</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13</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黄鹤之飞尚不得过</w:t>
      </w:r>
      <w:r>
        <w:rPr>
          <w:rFonts w:ascii="Times New Roman" w:hAnsi="Times New Roman" w:cs="Times New Roman"/>
        </w:rPr>
        <w:t xml:space="preserve">　</w:t>
      </w:r>
      <w:r w:rsidRPr="00F516FE">
        <w:rPr>
          <w:rFonts w:ascii="Times New Roman" w:hAnsi="Times New Roman" w:cs="Times New Roman"/>
        </w:rPr>
        <w:t>猿猱欲度愁攀援</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沧海月明珠有泪</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奈何取之尽锱铢</w:t>
      </w:r>
      <w:r>
        <w:rPr>
          <w:rFonts w:ascii="Times New Roman" w:hAnsi="Times New Roman" w:cs="Times New Roman"/>
        </w:rPr>
        <w:t xml:space="preserve">　</w:t>
      </w:r>
      <w:r w:rsidRPr="00F516FE">
        <w:rPr>
          <w:rFonts w:ascii="Times New Roman" w:hAnsi="Times New Roman" w:cs="Times New Roman"/>
        </w:rPr>
        <w:t>用之如泥沙</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门前冷落鞍马</w:t>
      </w:r>
      <w:r w:rsidRPr="00F516FE">
        <w:rPr>
          <w:rFonts w:ascii="Times New Roman" w:hAnsi="Times New Roman" w:cs="Times New Roman" w:hint="eastAsia"/>
        </w:rPr>
        <w:t>稀</w:t>
      </w:r>
      <w:r>
        <w:rPr>
          <w:rFonts w:ascii="Times New Roman" w:hAnsi="Times New Roman" w:cs="Times New Roman" w:hint="eastAsia"/>
        </w:rPr>
        <w:t xml:space="preserve">　</w:t>
      </w:r>
      <w:r w:rsidRPr="00F516FE">
        <w:rPr>
          <w:rFonts w:ascii="Times New Roman" w:hAnsi="Times New Roman" w:cs="Times New Roman" w:hint="eastAsia"/>
        </w:rPr>
        <w:t>老人嫁作商人妇</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海日生残夜</w:t>
      </w:r>
      <w:r>
        <w:rPr>
          <w:rFonts w:ascii="Times New Roman" w:hAnsi="Times New Roman" w:cs="Times New Roman"/>
        </w:rPr>
        <w:t xml:space="preserve">　</w:t>
      </w:r>
      <w:r w:rsidRPr="00F516FE">
        <w:rPr>
          <w:rFonts w:ascii="Times New Roman" w:hAnsi="Times New Roman" w:cs="Times New Roman"/>
        </w:rPr>
        <w:t>江春入旧年</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众女嫉余之蛾眉兮</w:t>
      </w:r>
      <w:r>
        <w:rPr>
          <w:rFonts w:ascii="Times New Roman" w:hAnsi="Times New Roman" w:cs="Times New Roman"/>
        </w:rPr>
        <w:t xml:space="preserve">　</w:t>
      </w:r>
      <w:r w:rsidRPr="00F516FE">
        <w:rPr>
          <w:rFonts w:ascii="Times New Roman" w:hAnsi="Times New Roman" w:cs="Times New Roman"/>
        </w:rPr>
        <w:t>谣诼谓余以善淫</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巫医乐师百工之人</w:t>
      </w:r>
      <w:r>
        <w:rPr>
          <w:rFonts w:ascii="Times New Roman" w:hAnsi="Times New Roman" w:cs="Times New Roman"/>
        </w:rPr>
        <w:t xml:space="preserve">　</w:t>
      </w:r>
      <w:r w:rsidRPr="00F516FE">
        <w:rPr>
          <w:rFonts w:ascii="Times New Roman" w:hAnsi="Times New Roman" w:cs="Times New Roman"/>
        </w:rPr>
        <w:t>君子不齿</w:t>
      </w:r>
      <w:r>
        <w:rPr>
          <w:rFonts w:ascii="Times New Roman" w:hAnsi="Times New Roman" w:cs="Times New Roman"/>
        </w:rPr>
        <w:t xml:space="preserve">　</w:t>
      </w:r>
      <w:r w:rsidRPr="00F516FE">
        <w:rPr>
          <w:rFonts w:ascii="Times New Roman" w:hAnsi="Times New Roman" w:cs="Times New Roman"/>
        </w:rPr>
        <w:t>今其智乃反不能及</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落红不是无情物</w:t>
      </w:r>
      <w:r>
        <w:rPr>
          <w:rFonts w:ascii="Times New Roman" w:hAnsi="Times New Roman" w:cs="Times New Roman"/>
        </w:rPr>
        <w:t xml:space="preserve">　</w:t>
      </w:r>
      <w:r w:rsidRPr="00F516FE">
        <w:rPr>
          <w:rFonts w:ascii="Times New Roman" w:hAnsi="Times New Roman" w:cs="Times New Roman"/>
        </w:rPr>
        <w:t>化作春泥更护花</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海日生残夜</w:t>
      </w:r>
      <w:r>
        <w:rPr>
          <w:rFonts w:ascii="Times New Roman" w:hAnsi="Times New Roman" w:cs="Times New Roman"/>
        </w:rPr>
        <w:t xml:space="preserve">　</w:t>
      </w:r>
      <w:r w:rsidRPr="00F516FE">
        <w:rPr>
          <w:rFonts w:ascii="Times New Roman" w:hAnsi="Times New Roman" w:cs="Times New Roman"/>
        </w:rPr>
        <w:t>江春入旧年</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白露横江</w:t>
      </w:r>
      <w:r>
        <w:rPr>
          <w:rFonts w:ascii="Times New Roman" w:hAnsi="Times New Roman" w:cs="Times New Roman"/>
        </w:rPr>
        <w:t xml:space="preserve">　</w:t>
      </w:r>
      <w:r w:rsidRPr="00F516FE">
        <w:rPr>
          <w:rFonts w:ascii="Times New Roman" w:hAnsi="Times New Roman" w:cs="Times New Roman"/>
        </w:rPr>
        <w:t>水光接天</w:t>
      </w:r>
      <w:r>
        <w:rPr>
          <w:rFonts w:ascii="Times New Roman" w:hAnsi="Times New Roman" w:cs="Times New Roman"/>
        </w:rPr>
        <w:t xml:space="preserve">　</w:t>
      </w:r>
      <w:r w:rsidRPr="00F516FE">
        <w:rPr>
          <w:rFonts w:ascii="Times New Roman" w:hAnsi="Times New Roman" w:cs="Times New Roman"/>
        </w:rPr>
        <w:t>卷起千堆雪</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17</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山重水复疑无路</w:t>
      </w:r>
      <w:r>
        <w:rPr>
          <w:rFonts w:ascii="Times New Roman" w:hAnsi="Times New Roman" w:cs="Times New Roman"/>
        </w:rPr>
        <w:t xml:space="preserve">　</w:t>
      </w:r>
      <w:r w:rsidRPr="00F516FE">
        <w:rPr>
          <w:rFonts w:ascii="Times New Roman" w:hAnsi="Times New Roman" w:cs="Times New Roman"/>
        </w:rPr>
        <w:t>柳暗花明又一村</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野马也</w:t>
      </w:r>
      <w:r>
        <w:rPr>
          <w:rFonts w:ascii="Times New Roman" w:hAnsi="Times New Roman" w:cs="Times New Roman"/>
        </w:rPr>
        <w:t xml:space="preserve">　</w:t>
      </w:r>
      <w:r w:rsidRPr="00F516FE">
        <w:rPr>
          <w:rFonts w:ascii="Times New Roman" w:hAnsi="Times New Roman" w:cs="Times New Roman"/>
        </w:rPr>
        <w:t>尘埃也</w:t>
      </w:r>
      <w:r>
        <w:rPr>
          <w:rFonts w:ascii="Times New Roman" w:hAnsi="Times New Roman" w:cs="Times New Roman"/>
        </w:rPr>
        <w:t xml:space="preserve">　</w:t>
      </w:r>
      <w:r w:rsidRPr="00F516FE">
        <w:rPr>
          <w:rFonts w:ascii="Times New Roman" w:hAnsi="Times New Roman" w:cs="Times New Roman"/>
        </w:rPr>
        <w:t>生物之以息相吹也</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22</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文化常识</w:t>
      </w:r>
      <w:r>
        <w:rPr>
          <w:rFonts w:ascii="Times New Roman" w:hAnsi="Times New Roman" w:cs="Times New Roman"/>
        </w:rPr>
        <w:t>(</w:t>
      </w:r>
      <w:r w:rsidRPr="00F516FE">
        <w:rPr>
          <w:rFonts w:ascii="Times New Roman" w:hAnsi="Times New Roman" w:cs="Times New Roman"/>
        </w:rPr>
        <w:t>一</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仅用于称诸侯或有爵位的大官死去</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古代称诸侯或有爵位的大官死去</w:t>
      </w:r>
      <w:r>
        <w:rPr>
          <w:rFonts w:ascii="Times New Roman" w:hAnsi="Times New Roman" w:cs="Times New Roman"/>
        </w:rPr>
        <w:t>，</w:t>
      </w:r>
      <w:r w:rsidRPr="00F516FE">
        <w:rPr>
          <w:rFonts w:ascii="Times New Roman" w:hAnsi="Times New Roman" w:cs="Times New Roman"/>
        </w:rPr>
        <w:t>也可以用于皇帝的</w:t>
      </w:r>
      <w:r w:rsidRPr="00F516FE">
        <w:rPr>
          <w:rFonts w:ascii="Times New Roman" w:hAnsi="Times New Roman" w:cs="Times New Roman" w:hint="eastAsia"/>
        </w:rPr>
        <w:t>高等级妃嫔和所生育的皇子公主</w:t>
      </w:r>
      <w:r>
        <w:rPr>
          <w:rFonts w:ascii="Times New Roman" w:hAnsi="Times New Roman" w:cs="Times New Roman" w:hint="eastAsia"/>
        </w:rPr>
        <w:t>，</w:t>
      </w:r>
      <w:r w:rsidRPr="00F516FE">
        <w:rPr>
          <w:rFonts w:ascii="Times New Roman" w:hAnsi="Times New Roman" w:cs="Times New Roman" w:hint="eastAsia"/>
        </w:rPr>
        <w:t>或者封王的贵族。</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中书、门下、尚书三省均以侍郎为长官</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中书、门下二省及尚书省所属各部均以侍郎为长官的副职。</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hAnsi="宋体" w:cs="Times New Roman"/>
        </w:rPr>
        <w:t>“</w:t>
      </w:r>
      <w:r w:rsidRPr="00F516FE">
        <w:rPr>
          <w:rFonts w:ascii="Times New Roman" w:hAnsi="Times New Roman" w:cs="Times New Roman"/>
        </w:rPr>
        <w:t>月明星稀</w:t>
      </w:r>
      <w:r>
        <w:rPr>
          <w:rFonts w:ascii="Times New Roman" w:hAnsi="Times New Roman" w:cs="Times New Roman"/>
        </w:rPr>
        <w:t>，</w:t>
      </w:r>
      <w:r w:rsidRPr="00F516FE">
        <w:rPr>
          <w:rFonts w:ascii="Times New Roman" w:hAnsi="Times New Roman" w:cs="Times New Roman"/>
        </w:rPr>
        <w:t>乌鹊南飞</w:t>
      </w:r>
      <w:r w:rsidRPr="00F516FE">
        <w:rPr>
          <w:rFonts w:hAnsi="宋体" w:cs="Times New Roman"/>
        </w:rPr>
        <w:t>”</w:t>
      </w:r>
      <w:r w:rsidRPr="00F516FE">
        <w:rPr>
          <w:rFonts w:ascii="Times New Roman" w:hAnsi="Times New Roman" w:cs="Times New Roman"/>
        </w:rPr>
        <w:t>是曹操的诗。</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是儒、释、道思想的资料汇编</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《礼记》是儒家思想的资料汇编。</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进士</w:t>
      </w:r>
      <w:r w:rsidRPr="00F516FE">
        <w:rPr>
          <w:rFonts w:hAnsi="宋体" w:cs="Times New Roman"/>
        </w:rPr>
        <w:t>……</w:t>
      </w:r>
      <w:r w:rsidRPr="00F516FE">
        <w:rPr>
          <w:rFonts w:ascii="Times New Roman" w:hAnsi="Times New Roman" w:cs="Times New Roman"/>
        </w:rPr>
        <w:t>即会试通过者的称号</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会试</w:t>
      </w:r>
      <w:r w:rsidRPr="00F516FE">
        <w:rPr>
          <w:rFonts w:hAnsi="宋体" w:cs="Times New Roman"/>
        </w:rPr>
        <w:t>”</w:t>
      </w:r>
      <w:r w:rsidRPr="00F516FE">
        <w:rPr>
          <w:rFonts w:ascii="Times New Roman" w:hAnsi="Times New Roman" w:cs="Times New Roman"/>
        </w:rPr>
        <w:t>通过者称为</w:t>
      </w:r>
      <w:r w:rsidRPr="00F516FE">
        <w:rPr>
          <w:rFonts w:hAnsi="宋体" w:cs="Times New Roman"/>
        </w:rPr>
        <w:t>“</w:t>
      </w:r>
      <w:r w:rsidRPr="00F516FE">
        <w:rPr>
          <w:rFonts w:ascii="Times New Roman" w:hAnsi="Times New Roman" w:cs="Times New Roman"/>
        </w:rPr>
        <w:t>贡士</w:t>
      </w:r>
      <w:r w:rsidRPr="00F516FE">
        <w:rPr>
          <w:rFonts w:hAnsi="宋体" w:cs="Times New Roman"/>
        </w:rPr>
        <w:t>”</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殿试</w:t>
      </w:r>
      <w:r w:rsidRPr="00F516FE">
        <w:rPr>
          <w:rFonts w:hAnsi="宋体" w:cs="Times New Roman"/>
        </w:rPr>
        <w:t>”</w:t>
      </w:r>
      <w:r w:rsidRPr="00F516FE">
        <w:rPr>
          <w:rFonts w:ascii="Times New Roman" w:hAnsi="Times New Roman" w:cs="Times New Roman"/>
        </w:rPr>
        <w:t>通过者才称为</w:t>
      </w:r>
      <w:r w:rsidRPr="00F516FE">
        <w:rPr>
          <w:rFonts w:hAnsi="宋体" w:cs="Times New Roman"/>
        </w:rPr>
        <w:t>“</w:t>
      </w:r>
      <w:r w:rsidRPr="00F516FE">
        <w:rPr>
          <w:rFonts w:ascii="Times New Roman" w:hAnsi="Times New Roman" w:cs="Times New Roman"/>
        </w:rPr>
        <w:t>进士</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汉字形体演变还历经了甲骨文。</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在宋代指由朝廷主导</w:t>
      </w:r>
      <w:r w:rsidRPr="00F516FE">
        <w:rPr>
          <w:rFonts w:ascii="Times New Roman" w:hAnsi="Times New Roman" w:cs="Times New Roman" w:hint="eastAsia"/>
        </w:rPr>
        <w:t>修筑的</w:t>
      </w:r>
      <w:r>
        <w:rPr>
          <w:rFonts w:ascii="Times New Roman" w:hAnsi="Times New Roman" w:cs="Times New Roman" w:hint="eastAsia"/>
        </w:rPr>
        <w:t>，</w:t>
      </w:r>
      <w:r w:rsidRPr="00F516FE">
        <w:rPr>
          <w:rFonts w:ascii="Times New Roman" w:hAnsi="Times New Roman" w:cs="Times New Roman" w:hint="eastAsia"/>
        </w:rPr>
        <w:t>连接各府、州、军、监的道路</w:t>
      </w:r>
      <w:r w:rsidRPr="00F516FE">
        <w:rPr>
          <w:rFonts w:hAnsi="宋体" w:cs="Times New Roman" w:hint="eastAsia"/>
        </w:rPr>
        <w:t>”</w:t>
      </w:r>
      <w:r w:rsidRPr="00F516FE">
        <w:rPr>
          <w:rFonts w:ascii="Times New Roman" w:hAnsi="Times New Roman" w:cs="Times New Roman" w:hint="eastAsia"/>
        </w:rPr>
        <w:t>错</w:t>
      </w:r>
      <w:r>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路</w:t>
      </w:r>
      <w:r w:rsidRPr="00F516FE">
        <w:rPr>
          <w:rFonts w:hAnsi="宋体" w:cs="Times New Roman" w:hint="eastAsia"/>
        </w:rPr>
        <w:t>”</w:t>
      </w:r>
      <w:r w:rsidRPr="00F516FE">
        <w:rPr>
          <w:rFonts w:ascii="Times New Roman" w:hAnsi="Times New Roman" w:cs="Times New Roman" w:hint="eastAsia"/>
        </w:rPr>
        <w:t>是宋元时期的行政区域名</w:t>
      </w:r>
      <w:r>
        <w:rPr>
          <w:rFonts w:ascii="Times New Roman" w:hAnsi="Times New Roman" w:cs="Times New Roman" w:hint="eastAsia"/>
        </w:rPr>
        <w:t>，</w:t>
      </w:r>
      <w:r w:rsidRPr="00F516FE">
        <w:rPr>
          <w:rFonts w:ascii="Times New Roman" w:hAnsi="Times New Roman" w:cs="Times New Roman" w:hint="eastAsia"/>
        </w:rPr>
        <w:t>相当于明清的省。</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托疾</w:t>
      </w:r>
      <w:r w:rsidRPr="00F516FE">
        <w:rPr>
          <w:rFonts w:hAnsi="宋体" w:cs="Times New Roman"/>
        </w:rPr>
        <w:t>”</w:t>
      </w:r>
      <w:r w:rsidRPr="00F516FE">
        <w:rPr>
          <w:rFonts w:ascii="Times New Roman" w:hAnsi="Times New Roman" w:cs="Times New Roman"/>
        </w:rPr>
        <w:t>是称病推托</w:t>
      </w:r>
      <w:r>
        <w:rPr>
          <w:rFonts w:ascii="Times New Roman" w:hAnsi="Times New Roman" w:cs="Times New Roman"/>
        </w:rPr>
        <w:t>(</w:t>
      </w:r>
      <w:r w:rsidRPr="00F516FE">
        <w:rPr>
          <w:rFonts w:ascii="Times New Roman" w:hAnsi="Times New Roman" w:cs="Times New Roman"/>
        </w:rPr>
        <w:t>可以推托的事项很多</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并非只指居官者请求辞官。</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古汉语中与之意思相同的还有升、擢、陟、迁</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这几个词语都有提升官职之意。</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它是一部纪传体通史</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《明史》是纪传体断代史。</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皇子大婚</w:t>
      </w:r>
      <w:r>
        <w:rPr>
          <w:rFonts w:ascii="Times New Roman" w:hAnsi="Times New Roman" w:cs="Times New Roman"/>
        </w:rPr>
        <w:t>，</w:t>
      </w:r>
      <w:r w:rsidRPr="00F516FE">
        <w:rPr>
          <w:rFonts w:ascii="Times New Roman" w:hAnsi="Times New Roman" w:cs="Times New Roman"/>
        </w:rPr>
        <w:t>亦作</w:t>
      </w:r>
      <w:r w:rsidRPr="00F516FE">
        <w:rPr>
          <w:rFonts w:hAnsi="宋体" w:cs="Times New Roman"/>
        </w:rPr>
        <w:t>‘</w:t>
      </w:r>
      <w:r w:rsidRPr="00F516FE">
        <w:rPr>
          <w:rFonts w:ascii="Times New Roman" w:hAnsi="Times New Roman" w:cs="Times New Roman"/>
        </w:rPr>
        <w:t>出阁</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应为</w:t>
      </w:r>
      <w:r w:rsidRPr="00F516FE">
        <w:rPr>
          <w:rFonts w:hAnsi="宋体" w:cs="Times New Roman"/>
        </w:rPr>
        <w:t>“</w:t>
      </w:r>
      <w:r w:rsidRPr="00F516FE">
        <w:rPr>
          <w:rFonts w:ascii="Times New Roman" w:hAnsi="Times New Roman" w:cs="Times New Roman"/>
        </w:rPr>
        <w:t>皇子出就封国</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12</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掌管全国文武官员选用</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兵部掌管的不包括文官。</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13</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寅时</w:t>
      </w:r>
      <w:r w:rsidRPr="00F516FE">
        <w:rPr>
          <w:rFonts w:hAnsi="宋体" w:cs="Times New Roman"/>
        </w:rPr>
        <w:t>”</w:t>
      </w:r>
      <w:r>
        <w:rPr>
          <w:rFonts w:ascii="Times New Roman" w:hAnsi="Times New Roman" w:cs="Times New Roman"/>
        </w:rPr>
        <w:t>，</w:t>
      </w:r>
      <w:r w:rsidRPr="00F516FE">
        <w:rPr>
          <w:rFonts w:ascii="Times New Roman" w:hAnsi="Times New Roman" w:cs="Times New Roman"/>
        </w:rPr>
        <w:t>介于</w:t>
      </w:r>
      <w:r w:rsidRPr="00F516FE">
        <w:rPr>
          <w:rFonts w:hAnsi="宋体" w:cs="Times New Roman"/>
        </w:rPr>
        <w:t>“</w:t>
      </w:r>
      <w:r w:rsidRPr="00F516FE">
        <w:rPr>
          <w:rFonts w:ascii="Times New Roman" w:hAnsi="Times New Roman" w:cs="Times New Roman"/>
        </w:rPr>
        <w:t>丑时</w:t>
      </w:r>
      <w:r w:rsidRPr="00F516FE">
        <w:rPr>
          <w:rFonts w:hAnsi="宋体"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卯时</w:t>
      </w:r>
      <w:r w:rsidRPr="00F516FE">
        <w:rPr>
          <w:rFonts w:hAnsi="宋体" w:cs="Times New Roman"/>
        </w:rPr>
        <w:t>”</w:t>
      </w:r>
      <w:r w:rsidRPr="00F516FE">
        <w:rPr>
          <w:rFonts w:ascii="Times New Roman" w:hAnsi="Times New Roman" w:cs="Times New Roman"/>
        </w:rPr>
        <w:t>之间。</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23</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文化常识</w:t>
      </w:r>
      <w:r>
        <w:rPr>
          <w:rFonts w:ascii="Times New Roman" w:hAnsi="Times New Roman" w:cs="Times New Roman"/>
        </w:rPr>
        <w:t>(</w:t>
      </w:r>
      <w:r w:rsidRPr="00F516FE">
        <w:rPr>
          <w:rFonts w:ascii="Times New Roman" w:hAnsi="Times New Roman" w:cs="Times New Roman"/>
        </w:rPr>
        <w:t>二</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服阕</w:t>
      </w:r>
      <w:r w:rsidRPr="00F516FE">
        <w:rPr>
          <w:rFonts w:hAnsi="宋体" w:cs="Times New Roman"/>
        </w:rPr>
        <w:t>”</w:t>
      </w:r>
      <w:r w:rsidRPr="00F516FE">
        <w:rPr>
          <w:rFonts w:ascii="Times New Roman" w:hAnsi="Times New Roman" w:cs="Times New Roman"/>
        </w:rPr>
        <w:t>指守丧期满除去丧服。</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hAnsi="宋体" w:cs="Times New Roman"/>
        </w:rPr>
        <w:t>“</w:t>
      </w:r>
      <w:r w:rsidRPr="00F516FE">
        <w:rPr>
          <w:rFonts w:ascii="Times New Roman" w:hAnsi="Times New Roman" w:cs="Times New Roman"/>
        </w:rPr>
        <w:t>齐宣王</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应为</w:t>
      </w:r>
      <w:r w:rsidRPr="00F516FE">
        <w:rPr>
          <w:rFonts w:hAnsi="宋体" w:cs="Times New Roman"/>
        </w:rPr>
        <w:t>“</w:t>
      </w:r>
      <w:r w:rsidRPr="00F516FE">
        <w:rPr>
          <w:rFonts w:ascii="Times New Roman" w:hAnsi="Times New Roman" w:cs="Times New Roman"/>
        </w:rPr>
        <w:t>齐桓公</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各部的最高长官叫</w:t>
      </w:r>
      <w:r w:rsidRPr="00F516FE">
        <w:rPr>
          <w:rFonts w:hAnsi="宋体" w:cs="Times New Roman"/>
        </w:rPr>
        <w:t>“</w:t>
      </w:r>
      <w:r w:rsidRPr="00F516FE">
        <w:rPr>
          <w:rFonts w:ascii="Times New Roman" w:hAnsi="Times New Roman" w:cs="Times New Roman"/>
        </w:rPr>
        <w:t>尚书</w:t>
      </w:r>
      <w:r w:rsidRPr="00F516FE">
        <w:rPr>
          <w:rFonts w:hAnsi="宋体" w:cs="Times New Roman"/>
        </w:rPr>
        <w:t>”</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侍郎</w:t>
      </w:r>
      <w:r w:rsidRPr="00F516FE">
        <w:rPr>
          <w:rFonts w:hAnsi="宋体" w:cs="Times New Roman"/>
        </w:rPr>
        <w:t>”</w:t>
      </w:r>
      <w:r w:rsidRPr="00F516FE">
        <w:rPr>
          <w:rFonts w:ascii="Times New Roman" w:hAnsi="Times New Roman" w:cs="Times New Roman"/>
        </w:rPr>
        <w:t>是副长官。</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依次为齐衰、斩衰、大功、小功和缌麻</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应该是依次为斩衰、齐衰、大功、小功和缌麻。</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是自上而下选拔官吏的制度</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应该是自下而上选拔官吏的制度。</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对会试录取的举人</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应该是会试录取的贡士。</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十二属相之一</w:t>
      </w:r>
      <w:r>
        <w:rPr>
          <w:rFonts w:ascii="Times New Roman" w:hAnsi="Times New Roman" w:cs="Times New Roman"/>
        </w:rPr>
        <w:t>，</w:t>
      </w:r>
      <w:r w:rsidRPr="00F516FE">
        <w:rPr>
          <w:rFonts w:ascii="Times New Roman" w:hAnsi="Times New Roman" w:cs="Times New Roman"/>
        </w:rPr>
        <w:t>指猴</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应该是</w:t>
      </w:r>
      <w:r w:rsidRPr="00F516FE">
        <w:rPr>
          <w:rFonts w:hAnsi="宋体" w:cs="Times New Roman"/>
        </w:rPr>
        <w:t>“</w:t>
      </w:r>
      <w:r w:rsidRPr="00F516FE">
        <w:rPr>
          <w:rFonts w:ascii="Times New Roman" w:hAnsi="Times New Roman" w:cs="Times New Roman"/>
        </w:rPr>
        <w:t>十二属相之一</w:t>
      </w:r>
      <w:r>
        <w:rPr>
          <w:rFonts w:ascii="Times New Roman" w:hAnsi="Times New Roman" w:cs="Times New Roman"/>
        </w:rPr>
        <w:t>，</w:t>
      </w:r>
      <w:r w:rsidRPr="00F516FE">
        <w:rPr>
          <w:rFonts w:ascii="Times New Roman" w:hAnsi="Times New Roman" w:cs="Times New Roman"/>
        </w:rPr>
        <w:t>指鸡</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士死叫</w:t>
      </w:r>
      <w:r w:rsidRPr="00F516FE">
        <w:rPr>
          <w:rFonts w:hAnsi="宋体" w:cs="Times New Roman"/>
        </w:rPr>
        <w:t>‘</w:t>
      </w:r>
      <w:r w:rsidRPr="00F516FE">
        <w:rPr>
          <w:rFonts w:ascii="Times New Roman" w:hAnsi="Times New Roman" w:cs="Times New Roman"/>
        </w:rPr>
        <w:t>死</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庶人死叫</w:t>
      </w:r>
      <w:r w:rsidRPr="00F516FE">
        <w:rPr>
          <w:rFonts w:hAnsi="宋体" w:cs="Times New Roman"/>
        </w:rPr>
        <w:t>‘</w:t>
      </w:r>
      <w:r w:rsidRPr="00F516FE">
        <w:rPr>
          <w:rFonts w:ascii="Times New Roman" w:hAnsi="Times New Roman" w:cs="Times New Roman"/>
        </w:rPr>
        <w:t>不禄</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士死叫</w:t>
      </w:r>
      <w:r w:rsidRPr="00F516FE">
        <w:rPr>
          <w:rFonts w:hAnsi="宋体" w:cs="Times New Roman"/>
        </w:rPr>
        <w:t>“</w:t>
      </w:r>
      <w:r w:rsidRPr="00F516FE">
        <w:rPr>
          <w:rFonts w:ascii="Times New Roman" w:hAnsi="Times New Roman" w:cs="Times New Roman"/>
        </w:rPr>
        <w:t>不禄</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庶人死叫</w:t>
      </w:r>
      <w:r w:rsidRPr="00F516FE">
        <w:rPr>
          <w:rFonts w:hAnsi="宋体" w:cs="Times New Roman"/>
        </w:rPr>
        <w:t>“</w:t>
      </w:r>
      <w:r w:rsidRPr="00F516FE">
        <w:rPr>
          <w:rFonts w:ascii="Times New Roman" w:hAnsi="Times New Roman" w:cs="Times New Roman"/>
        </w:rPr>
        <w:t>死</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皇帝和所生育的皇子公主</w:t>
      </w:r>
      <w:r w:rsidRPr="00F516FE">
        <w:rPr>
          <w:rFonts w:hAnsi="宋体" w:cs="Times New Roman"/>
        </w:rPr>
        <w:t>”</w:t>
      </w:r>
      <w:r w:rsidRPr="00F516FE">
        <w:rPr>
          <w:rFonts w:ascii="Times New Roman" w:hAnsi="Times New Roman" w:cs="Times New Roman"/>
        </w:rPr>
        <w:t>中的</w:t>
      </w:r>
      <w:r w:rsidRPr="00F516FE">
        <w:rPr>
          <w:rFonts w:hAnsi="宋体" w:cs="Times New Roman"/>
        </w:rPr>
        <w:t>“</w:t>
      </w:r>
      <w:r w:rsidRPr="00F516FE">
        <w:rPr>
          <w:rFonts w:ascii="Times New Roman" w:hAnsi="Times New Roman" w:cs="Times New Roman"/>
        </w:rPr>
        <w:t>皇帝</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应是</w:t>
      </w:r>
      <w:r w:rsidRPr="00F516FE">
        <w:rPr>
          <w:rFonts w:hAnsi="宋体" w:cs="Times New Roman"/>
        </w:rPr>
        <w:t>“</w:t>
      </w:r>
      <w:r w:rsidRPr="00F516FE">
        <w:rPr>
          <w:rFonts w:ascii="Times New Roman" w:hAnsi="Times New Roman" w:cs="Times New Roman"/>
        </w:rPr>
        <w:t>皇帝的高等级妃嫔和所生育的皇子公主</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指古代官员服刑期满</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应是</w:t>
      </w:r>
      <w:r w:rsidRPr="00F516FE">
        <w:rPr>
          <w:rFonts w:hAnsi="宋体" w:cs="Times New Roman"/>
        </w:rPr>
        <w:t>“</w:t>
      </w:r>
      <w:r w:rsidRPr="00F516FE">
        <w:rPr>
          <w:rFonts w:ascii="Times New Roman" w:hAnsi="Times New Roman" w:cs="Times New Roman"/>
        </w:rPr>
        <w:t>指古代官员任职期满</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在古代</w:t>
      </w:r>
      <w:r>
        <w:rPr>
          <w:rFonts w:ascii="Times New Roman" w:hAnsi="Times New Roman" w:cs="Times New Roman"/>
        </w:rPr>
        <w:t>，</w:t>
      </w:r>
      <w:r w:rsidRPr="00F516FE">
        <w:rPr>
          <w:rFonts w:ascii="Times New Roman" w:hAnsi="Times New Roman" w:cs="Times New Roman"/>
        </w:rPr>
        <w:t>被徇首的并不一定都是十恶不赦的犯人。</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会试</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应为</w:t>
      </w:r>
      <w:r w:rsidRPr="00F516FE">
        <w:rPr>
          <w:rFonts w:hAnsi="宋体" w:cs="Times New Roman"/>
        </w:rPr>
        <w:t>“</w:t>
      </w:r>
      <w:r w:rsidRPr="00F516FE">
        <w:rPr>
          <w:rFonts w:ascii="Times New Roman" w:hAnsi="Times New Roman" w:cs="Times New Roman"/>
        </w:rPr>
        <w:t>殿试</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历代帝王都有年号</w:t>
      </w:r>
      <w:r w:rsidRPr="00F516FE">
        <w:rPr>
          <w:rFonts w:hAnsi="宋体" w:cs="Times New Roman"/>
        </w:rPr>
        <w:t>”</w:t>
      </w:r>
      <w:r w:rsidRPr="00F516FE">
        <w:rPr>
          <w:rFonts w:ascii="Times New Roman" w:hAnsi="Times New Roman" w:cs="Times New Roman" w:hint="eastAsia"/>
        </w:rPr>
        <w:t>错</w:t>
      </w:r>
      <w:r>
        <w:rPr>
          <w:rFonts w:ascii="Times New Roman" w:hAnsi="Times New Roman" w:cs="Times New Roman" w:hint="eastAsia"/>
        </w:rPr>
        <w:t>，</w:t>
      </w:r>
      <w:r w:rsidRPr="00F516FE">
        <w:rPr>
          <w:rFonts w:ascii="Times New Roman" w:hAnsi="Times New Roman" w:cs="Times New Roman" w:hint="eastAsia"/>
        </w:rPr>
        <w:t>年号是西汉武帝始创的。</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12</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署</w:t>
      </w:r>
      <w:r w:rsidRPr="00F516FE">
        <w:rPr>
          <w:rFonts w:hAnsi="宋体" w:cs="Times New Roman"/>
        </w:rPr>
        <w:t>”</w:t>
      </w:r>
      <w:r w:rsidRPr="00F516FE">
        <w:rPr>
          <w:rFonts w:ascii="Times New Roman" w:hAnsi="Times New Roman" w:cs="Times New Roman"/>
        </w:rPr>
        <w:t>也有</w:t>
      </w:r>
      <w:r w:rsidRPr="00F516FE">
        <w:rPr>
          <w:rFonts w:hAnsi="宋体" w:cs="Times New Roman"/>
        </w:rPr>
        <w:t>“</w:t>
      </w:r>
      <w:r w:rsidRPr="00F516FE">
        <w:rPr>
          <w:rFonts w:ascii="Times New Roman" w:hAnsi="Times New Roman" w:cs="Times New Roman"/>
        </w:rPr>
        <w:t>暂时代理</w:t>
      </w:r>
      <w:r w:rsidRPr="00F516FE">
        <w:rPr>
          <w:rFonts w:hAnsi="宋体" w:cs="Times New Roman"/>
        </w:rPr>
        <w:t>”</w:t>
      </w:r>
      <w:r w:rsidRPr="00F516FE">
        <w:rPr>
          <w:rFonts w:ascii="Times New Roman" w:hAnsi="Times New Roman" w:cs="Times New Roman"/>
        </w:rPr>
        <w:t>的意思。</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13</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《鸿门宴》中的</w:t>
      </w:r>
      <w:r w:rsidRPr="00F516FE">
        <w:rPr>
          <w:rFonts w:hAnsi="宋体" w:cs="Times New Roman"/>
        </w:rPr>
        <w:t>“</w:t>
      </w:r>
      <w:r w:rsidRPr="00F516FE">
        <w:rPr>
          <w:rFonts w:ascii="Times New Roman" w:hAnsi="Times New Roman" w:cs="Times New Roman"/>
        </w:rPr>
        <w:t>公</w:t>
      </w:r>
      <w:r w:rsidRPr="00F516FE">
        <w:rPr>
          <w:rFonts w:hAnsi="宋体" w:cs="Times New Roman"/>
        </w:rPr>
        <w:t>”</w:t>
      </w:r>
      <w:r w:rsidRPr="00F516FE">
        <w:rPr>
          <w:rFonts w:ascii="Times New Roman" w:hAnsi="Times New Roman" w:cs="Times New Roman"/>
        </w:rPr>
        <w:t>是对人的敬称</w:t>
      </w:r>
      <w:r>
        <w:rPr>
          <w:rFonts w:ascii="Times New Roman" w:hAnsi="Times New Roman" w:cs="Times New Roman"/>
        </w:rPr>
        <w:t>，</w:t>
      </w:r>
      <w:r w:rsidRPr="00F516FE">
        <w:rPr>
          <w:rFonts w:ascii="Times New Roman" w:hAnsi="Times New Roman" w:cs="Times New Roman"/>
        </w:rPr>
        <w:t>二者不是一个意思。</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24</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文化常识</w:t>
      </w:r>
      <w:r>
        <w:rPr>
          <w:rFonts w:ascii="Times New Roman" w:hAnsi="Times New Roman" w:cs="Times New Roman"/>
        </w:rPr>
        <w:t>(</w:t>
      </w:r>
      <w:r w:rsidRPr="00F516FE">
        <w:rPr>
          <w:rFonts w:ascii="Times New Roman" w:hAnsi="Times New Roman" w:cs="Times New Roman"/>
        </w:rPr>
        <w:t>三</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以叙事为主</w:t>
      </w:r>
      <w:r>
        <w:rPr>
          <w:rFonts w:ascii="Times New Roman" w:hAnsi="Times New Roman" w:cs="Times New Roman"/>
        </w:rPr>
        <w:t>，</w:t>
      </w:r>
      <w:r w:rsidRPr="00F516FE">
        <w:rPr>
          <w:rFonts w:ascii="Times New Roman" w:hAnsi="Times New Roman" w:cs="Times New Roman"/>
        </w:rPr>
        <w:t>兼及议论、抒情和描写</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应该是以叙事、描写为主</w:t>
      </w:r>
      <w:r>
        <w:rPr>
          <w:rFonts w:ascii="Times New Roman" w:hAnsi="Times New Roman" w:cs="Times New Roman"/>
        </w:rPr>
        <w:t>，</w:t>
      </w:r>
      <w:r w:rsidRPr="00F516FE">
        <w:rPr>
          <w:rFonts w:ascii="Times New Roman" w:hAnsi="Times New Roman" w:cs="Times New Roman"/>
        </w:rPr>
        <w:t>兼及议论和抒情。</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每个皇帝都有庙号</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有的皇帝没有庙号。</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成祖是庙号</w:t>
      </w:r>
      <w:r>
        <w:rPr>
          <w:rFonts w:ascii="Times New Roman" w:hAnsi="Times New Roman" w:cs="Times New Roman"/>
        </w:rPr>
        <w:t>，</w:t>
      </w:r>
      <w:r w:rsidRPr="00F516FE">
        <w:rPr>
          <w:rFonts w:ascii="Times New Roman" w:hAnsi="Times New Roman" w:cs="Times New Roman"/>
        </w:rPr>
        <w:t>是皇帝即位时在太庙立室奉祀时特起的名号</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庙号是皇帝</w:t>
      </w:r>
      <w:r w:rsidRPr="00F516FE">
        <w:rPr>
          <w:rFonts w:hAnsi="宋体" w:cs="Times New Roman"/>
        </w:rPr>
        <w:t>“</w:t>
      </w:r>
      <w:r w:rsidRPr="00F516FE">
        <w:rPr>
          <w:rFonts w:ascii="Times New Roman" w:hAnsi="Times New Roman" w:cs="Times New Roman"/>
        </w:rPr>
        <w:t>死后</w:t>
      </w:r>
      <w:r w:rsidRPr="00F516FE">
        <w:rPr>
          <w:rFonts w:hAnsi="宋体" w:cs="Times New Roman"/>
        </w:rPr>
        <w:t>”</w:t>
      </w:r>
      <w:r w:rsidRPr="00F516FE">
        <w:rPr>
          <w:rFonts w:ascii="Times New Roman" w:hAnsi="Times New Roman" w:cs="Times New Roman"/>
        </w:rPr>
        <w:t>而非</w:t>
      </w:r>
      <w:r w:rsidRPr="00F516FE">
        <w:rPr>
          <w:rFonts w:hAnsi="宋体" w:cs="Times New Roman"/>
        </w:rPr>
        <w:t>“</w:t>
      </w:r>
      <w:r w:rsidRPr="00F516FE">
        <w:rPr>
          <w:rFonts w:ascii="Times New Roman" w:hAnsi="Times New Roman" w:cs="Times New Roman"/>
        </w:rPr>
        <w:t>即位时</w:t>
      </w:r>
      <w:r w:rsidRPr="00F516FE">
        <w:rPr>
          <w:rFonts w:hAnsi="宋体" w:cs="Times New Roman"/>
        </w:rPr>
        <w:t>”</w:t>
      </w:r>
      <w:r w:rsidRPr="00F516FE">
        <w:rPr>
          <w:rFonts w:ascii="Times New Roman" w:hAnsi="Times New Roman" w:cs="Times New Roman"/>
        </w:rPr>
        <w:t>的封号。</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无积极作用</w:t>
      </w:r>
      <w:r w:rsidRPr="00F516FE">
        <w:rPr>
          <w:rFonts w:hAnsi="宋体" w:cs="Times New Roman" w:hint="eastAsia"/>
        </w:rPr>
        <w:t>”</w:t>
      </w:r>
      <w:r w:rsidRPr="00F516FE">
        <w:rPr>
          <w:rFonts w:ascii="Times New Roman" w:hAnsi="Times New Roman" w:cs="Times New Roman" w:hint="eastAsia"/>
        </w:rPr>
        <w:t>错</w:t>
      </w:r>
      <w:r>
        <w:rPr>
          <w:rFonts w:ascii="Times New Roman" w:hAnsi="Times New Roman" w:cs="Times New Roman" w:hint="eastAsia"/>
        </w:rPr>
        <w:t>，</w:t>
      </w:r>
      <w:r w:rsidRPr="00F516FE">
        <w:rPr>
          <w:rFonts w:ascii="Times New Roman" w:hAnsi="Times New Roman" w:cs="Times New Roman" w:hint="eastAsia"/>
        </w:rPr>
        <w:t>阴阳家的</w:t>
      </w:r>
      <w:r w:rsidRPr="00F516FE">
        <w:rPr>
          <w:rFonts w:hAnsi="宋体" w:cs="Times New Roman" w:hint="eastAsia"/>
        </w:rPr>
        <w:t>“</w:t>
      </w:r>
      <w:r w:rsidRPr="00F516FE">
        <w:rPr>
          <w:rFonts w:ascii="Times New Roman" w:hAnsi="Times New Roman" w:cs="Times New Roman" w:hint="eastAsia"/>
        </w:rPr>
        <w:t>五行说</w:t>
      </w:r>
      <w:r w:rsidRPr="00F516FE">
        <w:rPr>
          <w:rFonts w:hAnsi="宋体" w:cs="Times New Roman" w:hint="eastAsia"/>
        </w:rPr>
        <w:t>”</w:t>
      </w:r>
      <w:r w:rsidRPr="00F516FE">
        <w:rPr>
          <w:rFonts w:ascii="Times New Roman" w:hAnsi="Times New Roman" w:cs="Times New Roman" w:hint="eastAsia"/>
        </w:rPr>
        <w:t>有一定的科学价值。</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第二署</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应为</w:t>
      </w:r>
      <w:r w:rsidRPr="00F516FE">
        <w:rPr>
          <w:rFonts w:hAnsi="宋体" w:cs="Times New Roman"/>
        </w:rPr>
        <w:t>“</w:t>
      </w:r>
      <w:r w:rsidRPr="00F516FE">
        <w:rPr>
          <w:rFonts w:ascii="Times New Roman" w:hAnsi="Times New Roman" w:cs="Times New Roman"/>
        </w:rPr>
        <w:t>第一署</w:t>
      </w:r>
      <w:r w:rsidRPr="00F516FE">
        <w:rPr>
          <w:rFonts w:hAnsi="宋体" w:cs="Times New Roman"/>
        </w:rPr>
        <w:t>”</w:t>
      </w:r>
      <w:r w:rsidRPr="00F516FE">
        <w:rPr>
          <w:rFonts w:ascii="Times New Roman" w:hAnsi="Times New Roman" w:cs="Times New Roman"/>
        </w:rPr>
        <w:t>之称。</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中书、门下二省及尚书省所属各部均以侍郎为长官的副职。</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文帝</w:t>
      </w:r>
      <w:r w:rsidRPr="00F516FE">
        <w:rPr>
          <w:rFonts w:hAnsi="宋体" w:cs="Times New Roman"/>
        </w:rPr>
        <w:t>”</w:t>
      </w:r>
      <w:r w:rsidRPr="00F516FE">
        <w:rPr>
          <w:rFonts w:ascii="Times New Roman" w:hAnsi="Times New Roman" w:cs="Times New Roman"/>
        </w:rPr>
        <w:t>是谥号。</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释褐是指脱去丧服</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是指脱去平民衣服</w:t>
      </w:r>
      <w:r>
        <w:rPr>
          <w:rFonts w:ascii="Times New Roman" w:hAnsi="Times New Roman" w:cs="Times New Roman"/>
        </w:rPr>
        <w:t>，</w:t>
      </w:r>
      <w:r w:rsidRPr="00F516FE">
        <w:rPr>
          <w:rFonts w:ascii="Times New Roman" w:hAnsi="Times New Roman" w:cs="Times New Roman"/>
        </w:rPr>
        <w:t>比喻始任官职。</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其中刖比黥更轻</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ascii="Times New Roman" w:hAnsi="Times New Roman" w:cs="Times New Roman"/>
        </w:rPr>
        <w:t>应该是黥比刖更轻。刖</w:t>
      </w:r>
      <w:r>
        <w:rPr>
          <w:rFonts w:ascii="Times New Roman" w:hAnsi="Times New Roman" w:cs="Times New Roman"/>
        </w:rPr>
        <w:t>，</w:t>
      </w:r>
      <w:r w:rsidRPr="00F516FE">
        <w:rPr>
          <w:rFonts w:ascii="Times New Roman" w:hAnsi="Times New Roman" w:cs="Times New Roman"/>
        </w:rPr>
        <w:t>古代一种酷刑</w:t>
      </w:r>
      <w:r>
        <w:rPr>
          <w:rFonts w:ascii="Times New Roman" w:hAnsi="Times New Roman" w:cs="Times New Roman"/>
        </w:rPr>
        <w:t>，</w:t>
      </w:r>
      <w:r w:rsidRPr="00F516FE">
        <w:rPr>
          <w:rFonts w:ascii="Times New Roman" w:hAnsi="Times New Roman" w:cs="Times New Roman"/>
        </w:rPr>
        <w:t>把脚砍掉。</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除</w:t>
      </w:r>
      <w:r w:rsidRPr="00F516FE">
        <w:rPr>
          <w:rFonts w:hAnsi="宋体" w:cs="Times New Roman"/>
        </w:rPr>
        <w:t>”</w:t>
      </w:r>
      <w:r w:rsidRPr="00F516FE">
        <w:rPr>
          <w:rFonts w:ascii="Times New Roman" w:hAnsi="Times New Roman" w:cs="Times New Roman"/>
        </w:rPr>
        <w:t>指拜官授职。与</w:t>
      </w:r>
      <w:r w:rsidRPr="00F516FE">
        <w:rPr>
          <w:rFonts w:hAnsi="宋体" w:cs="Times New Roman"/>
        </w:rPr>
        <w:t>“</w:t>
      </w:r>
      <w:r w:rsidRPr="00F516FE">
        <w:rPr>
          <w:rFonts w:ascii="Times New Roman" w:hAnsi="Times New Roman" w:cs="Times New Roman"/>
        </w:rPr>
        <w:t>谪</w:t>
      </w:r>
      <w:r w:rsidRPr="00F516FE">
        <w:rPr>
          <w:rFonts w:hAnsi="宋体" w:cs="Times New Roman"/>
        </w:rPr>
        <w:t>”</w:t>
      </w:r>
      <w:r w:rsidRPr="00F516FE">
        <w:rPr>
          <w:rFonts w:ascii="Times New Roman" w:hAnsi="Times New Roman" w:cs="Times New Roman"/>
        </w:rPr>
        <w:t>相近的应该是</w:t>
      </w:r>
      <w:r w:rsidRPr="00F516FE">
        <w:rPr>
          <w:rFonts w:hAnsi="宋体" w:cs="Times New Roman"/>
        </w:rPr>
        <w:t>“</w:t>
      </w:r>
      <w:r w:rsidRPr="00F516FE">
        <w:rPr>
          <w:rFonts w:ascii="Times New Roman" w:hAnsi="Times New Roman" w:cs="Times New Roman"/>
        </w:rPr>
        <w:t>贬</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指降职并外放。</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hint="eastAsia"/>
        </w:rPr>
        <w:t>项</w:t>
      </w:r>
      <w:r>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平时负责管理宫廷马匹</w:t>
      </w:r>
      <w:r w:rsidRPr="00F516FE">
        <w:rPr>
          <w:rFonts w:hAnsi="宋体" w:cs="Times New Roman" w:hint="eastAsia"/>
        </w:rPr>
        <w:t>”</w:t>
      </w:r>
      <w:r w:rsidRPr="00F516FE">
        <w:rPr>
          <w:rFonts w:ascii="Times New Roman" w:hAnsi="Times New Roman" w:cs="Times New Roman" w:hint="eastAsia"/>
        </w:rPr>
        <w:t>错</w:t>
      </w:r>
      <w:r>
        <w:rPr>
          <w:rFonts w:ascii="Times New Roman" w:hAnsi="Times New Roman" w:cs="Times New Roman" w:hint="eastAsia"/>
        </w:rPr>
        <w:t>，</w:t>
      </w:r>
      <w:r w:rsidRPr="00F516FE">
        <w:rPr>
          <w:rFonts w:ascii="Times New Roman" w:hAnsi="Times New Roman" w:cs="Times New Roman" w:hint="eastAsia"/>
        </w:rPr>
        <w:t>洗马没有</w:t>
      </w:r>
      <w:r w:rsidRPr="00F516FE">
        <w:rPr>
          <w:rFonts w:hAnsi="宋体" w:cs="Times New Roman" w:hint="eastAsia"/>
        </w:rPr>
        <w:t>“</w:t>
      </w:r>
      <w:r w:rsidRPr="00F516FE">
        <w:rPr>
          <w:rFonts w:ascii="Times New Roman" w:hAnsi="Times New Roman" w:cs="Times New Roman" w:hint="eastAsia"/>
        </w:rPr>
        <w:t>管理宫廷马匹</w:t>
      </w:r>
      <w:r w:rsidRPr="00F516FE">
        <w:rPr>
          <w:rFonts w:hAnsi="宋体" w:cs="Times New Roman" w:hint="eastAsia"/>
        </w:rPr>
        <w:t>”</w:t>
      </w:r>
      <w:r w:rsidRPr="00F516FE">
        <w:rPr>
          <w:rFonts w:ascii="Times New Roman" w:hAnsi="Times New Roman" w:cs="Times New Roman" w:hint="eastAsia"/>
        </w:rPr>
        <w:t>的职责。</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12</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奉命退休</w:t>
      </w:r>
      <w:r w:rsidRPr="00F516FE">
        <w:rPr>
          <w:rFonts w:hAnsi="宋体" w:cs="Times New Roman"/>
        </w:rPr>
        <w:t>”</w:t>
      </w:r>
      <w:r w:rsidRPr="00F516FE">
        <w:rPr>
          <w:rFonts w:ascii="Times New Roman" w:hAnsi="Times New Roman" w:cs="Times New Roman"/>
        </w:rPr>
        <w:t>错</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致仕</w:t>
      </w:r>
      <w:r w:rsidRPr="00F516FE">
        <w:rPr>
          <w:rFonts w:hAnsi="宋体" w:cs="Times New Roman"/>
        </w:rPr>
        <w:t>”</w:t>
      </w:r>
      <w:r w:rsidRPr="00F516FE">
        <w:rPr>
          <w:rFonts w:ascii="Times New Roman" w:hAnsi="Times New Roman" w:cs="Times New Roman"/>
        </w:rPr>
        <w:t>是古代官员正常退休。一般是自己主动请辞</w:t>
      </w:r>
      <w:r>
        <w:rPr>
          <w:rFonts w:ascii="Times New Roman" w:hAnsi="Times New Roman" w:cs="Times New Roman"/>
        </w:rPr>
        <w:t>，</w:t>
      </w:r>
      <w:r w:rsidRPr="00F516FE">
        <w:rPr>
          <w:rFonts w:ascii="Times New Roman" w:hAnsi="Times New Roman" w:cs="Times New Roman"/>
        </w:rPr>
        <w:t>皇上挽留</w:t>
      </w:r>
      <w:r>
        <w:rPr>
          <w:rFonts w:ascii="Times New Roman" w:hAnsi="Times New Roman" w:cs="Times New Roman"/>
        </w:rPr>
        <w:t>，</w:t>
      </w:r>
      <w:r w:rsidRPr="00F516FE">
        <w:rPr>
          <w:rFonts w:ascii="Times New Roman" w:hAnsi="Times New Roman" w:cs="Times New Roman"/>
        </w:rPr>
        <w:t>如此反复几次</w:t>
      </w:r>
      <w:r>
        <w:rPr>
          <w:rFonts w:ascii="Times New Roman" w:hAnsi="Times New Roman" w:cs="Times New Roman"/>
        </w:rPr>
        <w:t>，</w:t>
      </w:r>
      <w:r w:rsidRPr="00F516FE">
        <w:rPr>
          <w:rFonts w:ascii="Times New Roman" w:hAnsi="Times New Roman" w:cs="Times New Roman"/>
        </w:rPr>
        <w:t>以显示君臣情意。</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13</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hAnsi="宋体" w:cs="Times New Roman"/>
        </w:rPr>
        <w:t>“</w:t>
      </w:r>
      <w:r w:rsidRPr="00F516FE">
        <w:rPr>
          <w:rFonts w:ascii="Times New Roman" w:hAnsi="Times New Roman" w:cs="Times New Roman"/>
        </w:rPr>
        <w:t>浪漫主义</w:t>
      </w:r>
      <w:r w:rsidRPr="00F516FE">
        <w:rPr>
          <w:rFonts w:hAnsi="宋体"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现实主义</w:t>
      </w:r>
      <w:r w:rsidRPr="00F516FE">
        <w:rPr>
          <w:rFonts w:hAnsi="宋体" w:cs="Times New Roman"/>
        </w:rPr>
        <w:t>”</w:t>
      </w:r>
      <w:r w:rsidRPr="00F516FE">
        <w:rPr>
          <w:rFonts w:ascii="Times New Roman" w:hAnsi="Times New Roman" w:cs="Times New Roman"/>
        </w:rPr>
        <w:t>应互换位置。</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25</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文言断句</w:t>
      </w:r>
      <w:r>
        <w:rPr>
          <w:rFonts w:ascii="Times New Roman" w:hAnsi="Times New Roman" w:cs="Times New Roman"/>
        </w:rPr>
        <w:t>(</w:t>
      </w:r>
      <w:r w:rsidRPr="00F516FE">
        <w:rPr>
          <w:rFonts w:ascii="Times New Roman" w:hAnsi="Times New Roman" w:cs="Times New Roman"/>
        </w:rPr>
        <w:t>一</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解答此题要注意事件的层次性和句意联系的紧密性。</w:t>
      </w:r>
      <w:r w:rsidRPr="00F516FE">
        <w:rPr>
          <w:rFonts w:hAnsi="宋体" w:cs="Times New Roman"/>
        </w:rPr>
        <w:t>“</w:t>
      </w:r>
      <w:r w:rsidRPr="00F516FE">
        <w:rPr>
          <w:rFonts w:ascii="Times New Roman" w:hAnsi="Times New Roman" w:cs="Times New Roman"/>
        </w:rPr>
        <w:t>为胜军司</w:t>
      </w:r>
      <w:r w:rsidRPr="00F516FE">
        <w:rPr>
          <w:rFonts w:hAnsi="宋体" w:cs="Times New Roman"/>
        </w:rPr>
        <w:t>”“</w:t>
      </w:r>
      <w:r w:rsidRPr="00F516FE">
        <w:rPr>
          <w:rFonts w:ascii="Times New Roman" w:hAnsi="Times New Roman" w:cs="Times New Roman"/>
        </w:rPr>
        <w:t>率步骑一千</w:t>
      </w:r>
      <w:r w:rsidRPr="00F516FE">
        <w:rPr>
          <w:rFonts w:hAnsi="宋体" w:cs="Times New Roman"/>
        </w:rPr>
        <w:t>”“</w:t>
      </w:r>
      <w:r w:rsidRPr="00F516FE">
        <w:rPr>
          <w:rFonts w:ascii="Times New Roman" w:hAnsi="Times New Roman" w:cs="Times New Roman"/>
        </w:rPr>
        <w:t>随胜之部</w:t>
      </w:r>
      <w:r w:rsidRPr="00F516FE">
        <w:rPr>
          <w:rFonts w:hAnsi="宋体" w:cs="Times New Roman"/>
        </w:rPr>
        <w:t>”</w:t>
      </w:r>
      <w:r w:rsidRPr="00F516FE">
        <w:rPr>
          <w:rFonts w:ascii="Times New Roman" w:hAnsi="Times New Roman" w:cs="Times New Roman"/>
        </w:rPr>
        <w:t>都是</w:t>
      </w:r>
      <w:r w:rsidRPr="00F516FE">
        <w:rPr>
          <w:rFonts w:hAnsi="宋体" w:cs="Times New Roman"/>
        </w:rPr>
        <w:t>“</w:t>
      </w:r>
      <w:r w:rsidRPr="00F516FE">
        <w:rPr>
          <w:rFonts w:ascii="Times New Roman" w:hAnsi="Times New Roman" w:cs="Times New Roman"/>
        </w:rPr>
        <w:t>宁</w:t>
      </w:r>
      <w:r w:rsidRPr="00F516FE">
        <w:rPr>
          <w:rFonts w:hAnsi="宋体" w:cs="Times New Roman"/>
        </w:rPr>
        <w:t>”</w:t>
      </w:r>
      <w:r w:rsidRPr="00F516FE">
        <w:rPr>
          <w:rFonts w:ascii="Times New Roman" w:hAnsi="Times New Roman" w:cs="Times New Roman"/>
        </w:rPr>
        <w:t>发出的动作</w:t>
      </w:r>
      <w:r>
        <w:rPr>
          <w:rFonts w:ascii="Times New Roman" w:hAnsi="Times New Roman" w:cs="Times New Roman"/>
        </w:rPr>
        <w:t>，</w:t>
      </w:r>
      <w:r w:rsidRPr="00F516FE">
        <w:rPr>
          <w:rFonts w:ascii="Times New Roman" w:hAnsi="Times New Roman" w:cs="Times New Roman"/>
        </w:rPr>
        <w:t>所以</w:t>
      </w:r>
      <w:r w:rsidRPr="00F516FE">
        <w:rPr>
          <w:rFonts w:hAnsi="宋体" w:cs="Times New Roman"/>
        </w:rPr>
        <w:t>“</w:t>
      </w:r>
      <w:r w:rsidRPr="00F516FE">
        <w:rPr>
          <w:rFonts w:ascii="Times New Roman" w:hAnsi="Times New Roman" w:cs="Times New Roman"/>
        </w:rPr>
        <w:t>率</w:t>
      </w:r>
      <w:r w:rsidRPr="00F516FE">
        <w:rPr>
          <w:rFonts w:hAnsi="宋体" w:cs="Times New Roman"/>
        </w:rPr>
        <w:t>”“</w:t>
      </w:r>
      <w:r w:rsidRPr="00F516FE">
        <w:rPr>
          <w:rFonts w:ascii="Times New Roman" w:hAnsi="Times New Roman" w:cs="Times New Roman"/>
        </w:rPr>
        <w:t>随</w:t>
      </w:r>
      <w:r w:rsidRPr="00F516FE">
        <w:rPr>
          <w:rFonts w:hAnsi="宋体" w:cs="Times New Roman"/>
        </w:rPr>
        <w:t>”</w:t>
      </w:r>
      <w:r w:rsidRPr="00F516FE">
        <w:rPr>
          <w:rFonts w:ascii="Times New Roman" w:hAnsi="Times New Roman" w:cs="Times New Roman"/>
        </w:rPr>
        <w:t>前应断开</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两项。</w:t>
      </w:r>
      <w:r w:rsidRPr="00F516FE">
        <w:rPr>
          <w:rFonts w:hAnsi="宋体" w:cs="Times New Roman"/>
        </w:rPr>
        <w:t>“</w:t>
      </w:r>
      <w:r w:rsidRPr="00F516FE">
        <w:rPr>
          <w:rFonts w:ascii="Times New Roman" w:hAnsi="Times New Roman" w:cs="Times New Roman"/>
        </w:rPr>
        <w:t>抚慰</w:t>
      </w:r>
      <w:r w:rsidRPr="00F516FE">
        <w:rPr>
          <w:rFonts w:hAnsi="宋体" w:cs="Times New Roman"/>
        </w:rPr>
        <w:t>”</w:t>
      </w:r>
      <w:r w:rsidRPr="00F516FE">
        <w:rPr>
          <w:rFonts w:ascii="Times New Roman" w:hAnsi="Times New Roman" w:cs="Times New Roman"/>
        </w:rPr>
        <w:t>的对象是</w:t>
      </w:r>
      <w:r w:rsidRPr="00F516FE">
        <w:rPr>
          <w:rFonts w:hAnsi="宋体" w:cs="Times New Roman"/>
        </w:rPr>
        <w:t>“</w:t>
      </w:r>
      <w:r w:rsidRPr="00F516FE">
        <w:rPr>
          <w:rFonts w:ascii="Times New Roman" w:hAnsi="Times New Roman" w:cs="Times New Roman"/>
        </w:rPr>
        <w:t>蛮左</w:t>
      </w:r>
      <w:r w:rsidRPr="00F516FE">
        <w:rPr>
          <w:rFonts w:hAnsi="宋体" w:cs="Times New Roman"/>
        </w:rPr>
        <w:t>”</w:t>
      </w:r>
      <w:r>
        <w:rPr>
          <w:rFonts w:ascii="Times New Roman" w:hAnsi="Times New Roman" w:cs="Times New Roman"/>
        </w:rPr>
        <w:t>，</w:t>
      </w:r>
      <w:r w:rsidRPr="00F516FE">
        <w:rPr>
          <w:rFonts w:ascii="Times New Roman" w:hAnsi="Times New Roman" w:cs="Times New Roman"/>
        </w:rPr>
        <w:t>中间不应断开</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C</w:t>
      </w:r>
      <w:r w:rsidRPr="00F516FE">
        <w:rPr>
          <w:rFonts w:ascii="Times New Roman" w:hAnsi="Times New Roman" w:cs="Times New Roman"/>
        </w:rPr>
        <w:t>项。故选</w:t>
      </w:r>
      <w:r w:rsidRPr="00F516FE">
        <w:rPr>
          <w:rFonts w:ascii="Times New Roman" w:hAnsi="Times New Roman" w:cs="Times New Roman"/>
        </w:rPr>
        <w:t>D</w:t>
      </w:r>
      <w:r w:rsidRPr="00F516FE">
        <w:rPr>
          <w:rFonts w:ascii="Times New Roman" w:hAnsi="Times New Roman" w:cs="Times New Roman"/>
        </w:rPr>
        <w:t>。</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史宁字永和</w:t>
      </w:r>
      <w:r>
        <w:rPr>
          <w:rFonts w:ascii="Times New Roman" w:eastAsia="楷体_GB2312" w:hAnsi="Times New Roman" w:cs="Times New Roman"/>
        </w:rPr>
        <w:t>，</w:t>
      </w:r>
      <w:r w:rsidRPr="00F516FE">
        <w:rPr>
          <w:rFonts w:ascii="Times New Roman" w:eastAsia="楷体_GB2312" w:hAnsi="Times New Roman" w:cs="Times New Roman"/>
        </w:rPr>
        <w:t>是建康表氏人。史宁年少时凭借军功</w:t>
      </w:r>
      <w:r>
        <w:rPr>
          <w:rFonts w:ascii="Times New Roman" w:eastAsia="楷体_GB2312" w:hAnsi="Times New Roman" w:cs="Times New Roman"/>
        </w:rPr>
        <w:t>，</w:t>
      </w:r>
      <w:r w:rsidRPr="00F516FE">
        <w:rPr>
          <w:rFonts w:ascii="Times New Roman" w:eastAsia="楷体_GB2312" w:hAnsi="Times New Roman" w:cs="Times New Roman"/>
        </w:rPr>
        <w:t>官拜别将。不久他被加授持节、征东将军、金紫光禄大夫。贺拔胜做荆州刺史时</w:t>
      </w:r>
      <w:r>
        <w:rPr>
          <w:rFonts w:ascii="Times New Roman" w:eastAsia="楷体_GB2312" w:hAnsi="Times New Roman" w:cs="Times New Roman"/>
        </w:rPr>
        <w:t>，</w:t>
      </w:r>
      <w:r w:rsidRPr="00F516FE">
        <w:rPr>
          <w:rFonts w:ascii="Times New Roman" w:eastAsia="楷体_GB2312" w:hAnsi="Times New Roman" w:cs="Times New Roman"/>
        </w:rPr>
        <w:t>史宁以本官职衔任贺拔胜军司</w:t>
      </w:r>
      <w:r>
        <w:rPr>
          <w:rFonts w:ascii="Times New Roman" w:eastAsia="楷体_GB2312" w:hAnsi="Times New Roman" w:cs="Times New Roman"/>
        </w:rPr>
        <w:t>，</w:t>
      </w:r>
      <w:r w:rsidRPr="00F516FE">
        <w:rPr>
          <w:rFonts w:ascii="Times New Roman" w:eastAsia="楷体_GB2312" w:hAnsi="Times New Roman" w:cs="Times New Roman"/>
        </w:rPr>
        <w:t>率领步军骑兵一千人</w:t>
      </w:r>
      <w:r>
        <w:rPr>
          <w:rFonts w:ascii="Times New Roman" w:eastAsia="楷体_GB2312" w:hAnsi="Times New Roman" w:cs="Times New Roman"/>
        </w:rPr>
        <w:t>，</w:t>
      </w:r>
      <w:r w:rsidRPr="00F516FE">
        <w:rPr>
          <w:rFonts w:ascii="Times New Roman" w:eastAsia="楷体_GB2312" w:hAnsi="Times New Roman" w:cs="Times New Roman"/>
        </w:rPr>
        <w:t>跟随贺拔胜到达衙署。碰上荆蛮骚乱</w:t>
      </w:r>
      <w:r>
        <w:rPr>
          <w:rFonts w:ascii="Times New Roman" w:eastAsia="楷体_GB2312" w:hAnsi="Times New Roman" w:cs="Times New Roman"/>
        </w:rPr>
        <w:t>，</w:t>
      </w:r>
      <w:r w:rsidRPr="00F516FE">
        <w:rPr>
          <w:rFonts w:ascii="Times New Roman" w:eastAsia="楷体_GB2312" w:hAnsi="Times New Roman" w:cs="Times New Roman"/>
        </w:rPr>
        <w:t>史宁作为先锋平定骚乱。于是抚慰蛮人</w:t>
      </w:r>
      <w:r>
        <w:rPr>
          <w:rFonts w:ascii="Times New Roman" w:eastAsia="楷体_GB2312" w:hAnsi="Times New Roman" w:cs="Times New Roman"/>
        </w:rPr>
        <w:t>，</w:t>
      </w:r>
      <w:r w:rsidRPr="00F516FE">
        <w:rPr>
          <w:rFonts w:ascii="Times New Roman" w:eastAsia="楷体_GB2312" w:hAnsi="Times New Roman" w:cs="Times New Roman"/>
        </w:rPr>
        <w:t>蛮人全部投降归附</w:t>
      </w:r>
      <w:r>
        <w:rPr>
          <w:rFonts w:ascii="Times New Roman" w:eastAsia="楷体_GB2312" w:hAnsi="Times New Roman" w:cs="Times New Roman"/>
        </w:rPr>
        <w:t>，</w:t>
      </w:r>
      <w:r w:rsidRPr="00F516FE">
        <w:rPr>
          <w:rFonts w:ascii="Times New Roman" w:eastAsia="楷体_GB2312" w:hAnsi="Times New Roman" w:cs="Times New Roman"/>
        </w:rPr>
        <w:t>结果征得一千五百匹马以供军用。</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作答时</w:t>
      </w:r>
      <w:r>
        <w:rPr>
          <w:rFonts w:ascii="Times New Roman" w:hAnsi="Times New Roman" w:cs="Times New Roman"/>
        </w:rPr>
        <w:t>，</w:t>
      </w:r>
      <w:r w:rsidRPr="00F516FE">
        <w:rPr>
          <w:rFonts w:ascii="Times New Roman" w:hAnsi="Times New Roman" w:cs="Times New Roman"/>
        </w:rPr>
        <w:t>首先把语句放入文本</w:t>
      </w:r>
      <w:r>
        <w:rPr>
          <w:rFonts w:ascii="Times New Roman" w:hAnsi="Times New Roman" w:cs="Times New Roman"/>
        </w:rPr>
        <w:t>，</w:t>
      </w:r>
      <w:r w:rsidRPr="00F516FE">
        <w:rPr>
          <w:rFonts w:ascii="Times New Roman" w:hAnsi="Times New Roman" w:cs="Times New Roman"/>
        </w:rPr>
        <w:t>结合上下文理解句子的含义</w:t>
      </w:r>
      <w:r>
        <w:rPr>
          <w:rFonts w:ascii="Times New Roman" w:hAnsi="Times New Roman" w:cs="Times New Roman"/>
        </w:rPr>
        <w:t>，</w:t>
      </w:r>
      <w:r w:rsidRPr="00F516FE">
        <w:rPr>
          <w:rFonts w:ascii="Times New Roman" w:hAnsi="Times New Roman" w:cs="Times New Roman"/>
        </w:rPr>
        <w:t>圈出名词和代词</w:t>
      </w:r>
      <w:r>
        <w:rPr>
          <w:rFonts w:ascii="Times New Roman" w:hAnsi="Times New Roman" w:cs="Times New Roman"/>
        </w:rPr>
        <w:t>，</w:t>
      </w:r>
      <w:r w:rsidRPr="00F516FE">
        <w:rPr>
          <w:rFonts w:ascii="Times New Roman" w:hAnsi="Times New Roman" w:cs="Times New Roman"/>
        </w:rPr>
        <w:t>如</w:t>
      </w:r>
      <w:r w:rsidRPr="00F516FE">
        <w:rPr>
          <w:rFonts w:hAnsi="宋体" w:cs="Times New Roman"/>
        </w:rPr>
        <w:t>“</w:t>
      </w:r>
      <w:r w:rsidRPr="00F516FE">
        <w:rPr>
          <w:rFonts w:ascii="Times New Roman" w:hAnsi="Times New Roman" w:cs="Times New Roman"/>
        </w:rPr>
        <w:t>太仓</w:t>
      </w:r>
      <w:r w:rsidRPr="00F516FE">
        <w:rPr>
          <w:rFonts w:hAnsi="宋体" w:cs="Times New Roman"/>
        </w:rPr>
        <w:t>”“</w:t>
      </w:r>
      <w:r w:rsidRPr="00F516FE">
        <w:rPr>
          <w:rFonts w:ascii="Times New Roman" w:hAnsi="Times New Roman" w:cs="Times New Roman"/>
        </w:rPr>
        <w:t>岁</w:t>
      </w:r>
      <w:r w:rsidRPr="00F516FE">
        <w:rPr>
          <w:rFonts w:hAnsi="宋体" w:cs="Times New Roman"/>
        </w:rPr>
        <w:t>”“</w:t>
      </w:r>
      <w:r w:rsidRPr="00F516FE">
        <w:rPr>
          <w:rFonts w:ascii="Times New Roman" w:hAnsi="Times New Roman" w:cs="Times New Roman"/>
        </w:rPr>
        <w:t>经费</w:t>
      </w:r>
      <w:r w:rsidRPr="00F516FE">
        <w:rPr>
          <w:rFonts w:hAnsi="宋体" w:cs="Times New Roman"/>
        </w:rPr>
        <w:t>”“</w:t>
      </w:r>
      <w:r w:rsidRPr="00F516FE">
        <w:rPr>
          <w:rFonts w:ascii="Times New Roman" w:hAnsi="Times New Roman" w:cs="Times New Roman"/>
        </w:rPr>
        <w:t>京通二仓</w:t>
      </w:r>
      <w:r w:rsidRPr="00F516FE">
        <w:rPr>
          <w:rFonts w:hAnsi="宋体" w:cs="Times New Roman"/>
        </w:rPr>
        <w:t>”“</w:t>
      </w:r>
      <w:r w:rsidRPr="00F516FE">
        <w:rPr>
          <w:rFonts w:ascii="Times New Roman" w:hAnsi="Times New Roman" w:cs="Times New Roman"/>
        </w:rPr>
        <w:t>森</w:t>
      </w:r>
      <w:r w:rsidRPr="00F516FE">
        <w:rPr>
          <w:rFonts w:hAnsi="宋体" w:cs="Times New Roman"/>
        </w:rPr>
        <w:t>”“</w:t>
      </w:r>
      <w:r w:rsidRPr="00F516FE">
        <w:rPr>
          <w:rFonts w:ascii="Times New Roman" w:hAnsi="Times New Roman" w:cs="Times New Roman"/>
        </w:rPr>
        <w:t>帝</w:t>
      </w:r>
      <w:r w:rsidRPr="00F516FE">
        <w:rPr>
          <w:rFonts w:hAnsi="宋体" w:cs="Times New Roman"/>
        </w:rPr>
        <w:t>”</w:t>
      </w:r>
      <w:r w:rsidRPr="00F516FE">
        <w:rPr>
          <w:rFonts w:ascii="Times New Roman" w:hAnsi="Times New Roman" w:cs="Times New Roman"/>
        </w:rPr>
        <w:t>等</w:t>
      </w:r>
      <w:r>
        <w:rPr>
          <w:rFonts w:ascii="Times New Roman" w:hAnsi="Times New Roman" w:cs="Times New Roman"/>
        </w:rPr>
        <w:t>，</w:t>
      </w:r>
      <w:r w:rsidRPr="00F516FE">
        <w:rPr>
          <w:rFonts w:ascii="Times New Roman" w:hAnsi="Times New Roman" w:cs="Times New Roman"/>
        </w:rPr>
        <w:t>然后根据语法</w:t>
      </w:r>
      <w:r w:rsidRPr="00F516FE">
        <w:rPr>
          <w:rFonts w:ascii="Times New Roman" w:hAnsi="Times New Roman" w:cs="Times New Roman" w:hint="eastAsia"/>
        </w:rPr>
        <w:t>关系进行排除</w:t>
      </w:r>
      <w:r>
        <w:rPr>
          <w:rFonts w:ascii="Times New Roman" w:hAnsi="Times New Roman" w:cs="Times New Roman" w:hint="eastAsia"/>
        </w:rPr>
        <w:t>，</w:t>
      </w:r>
      <w:r w:rsidRPr="00F516FE">
        <w:rPr>
          <w:rFonts w:ascii="Times New Roman" w:hAnsi="Times New Roman" w:cs="Times New Roman" w:hint="eastAsia"/>
        </w:rPr>
        <w:t>因为</w:t>
      </w:r>
      <w:r w:rsidRPr="00F516FE">
        <w:rPr>
          <w:rFonts w:hAnsi="宋体" w:cs="Times New Roman" w:hint="eastAsia"/>
        </w:rPr>
        <w:t>“</w:t>
      </w:r>
      <w:r w:rsidRPr="00F516FE">
        <w:rPr>
          <w:rFonts w:ascii="Times New Roman" w:hAnsi="Times New Roman" w:cs="Times New Roman" w:hint="eastAsia"/>
        </w:rPr>
        <w:t>太仓岁入少</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因此</w:t>
      </w:r>
      <w:r w:rsidRPr="00F516FE">
        <w:rPr>
          <w:rFonts w:hAnsi="宋体" w:cs="Times New Roman" w:hint="eastAsia"/>
        </w:rPr>
        <w:t>“</w:t>
      </w:r>
      <w:r w:rsidRPr="00F516FE">
        <w:rPr>
          <w:rFonts w:ascii="Times New Roman" w:hAnsi="Times New Roman" w:cs="Times New Roman" w:hint="eastAsia"/>
        </w:rPr>
        <w:t>不能副经费</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排除</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w:t>
      </w:r>
      <w:r w:rsidRPr="00F516FE">
        <w:rPr>
          <w:rFonts w:hAnsi="宋体" w:cs="Times New Roman"/>
        </w:rPr>
        <w:t>“</w:t>
      </w:r>
      <w:r w:rsidRPr="00F516FE">
        <w:rPr>
          <w:rFonts w:ascii="Times New Roman" w:hAnsi="Times New Roman" w:cs="Times New Roman"/>
        </w:rPr>
        <w:t>条行</w:t>
      </w:r>
      <w:r w:rsidRPr="00F516FE">
        <w:rPr>
          <w:rFonts w:hAnsi="宋体" w:cs="Times New Roman"/>
        </w:rPr>
        <w:t>”</w:t>
      </w:r>
      <w:r w:rsidRPr="00F516FE">
        <w:rPr>
          <w:rFonts w:ascii="Times New Roman" w:hAnsi="Times New Roman" w:cs="Times New Roman"/>
        </w:rPr>
        <w:t>指分条举述</w:t>
      </w:r>
      <w:r>
        <w:rPr>
          <w:rFonts w:ascii="Times New Roman" w:hAnsi="Times New Roman" w:cs="Times New Roman"/>
        </w:rPr>
        <w:t>，</w:t>
      </w:r>
      <w:r w:rsidRPr="00F516FE">
        <w:rPr>
          <w:rFonts w:ascii="Times New Roman" w:hAnsi="Times New Roman" w:cs="Times New Roman"/>
        </w:rPr>
        <w:t>二者不能断开</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C</w:t>
      </w:r>
      <w:r w:rsidRPr="00F516FE">
        <w:rPr>
          <w:rFonts w:ascii="Times New Roman" w:hAnsi="Times New Roman" w:cs="Times New Roman"/>
        </w:rPr>
        <w:t>项。</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马森</w:t>
      </w:r>
      <w:r>
        <w:rPr>
          <w:rFonts w:ascii="Times New Roman" w:eastAsia="楷体_GB2312" w:hAnsi="Times New Roman" w:cs="Times New Roman"/>
        </w:rPr>
        <w:t>，</w:t>
      </w:r>
      <w:r w:rsidRPr="00F516FE">
        <w:rPr>
          <w:rFonts w:ascii="Times New Roman" w:eastAsia="楷体_GB2312" w:hAnsi="Times New Roman" w:cs="Times New Roman"/>
        </w:rPr>
        <w:t>字孔养</w:t>
      </w:r>
      <w:r>
        <w:rPr>
          <w:rFonts w:ascii="Times New Roman" w:eastAsia="楷体_GB2312" w:hAnsi="Times New Roman" w:cs="Times New Roman"/>
        </w:rPr>
        <w:t>，</w:t>
      </w:r>
      <w:r w:rsidRPr="00F516FE">
        <w:rPr>
          <w:rFonts w:ascii="Times New Roman" w:eastAsia="楷体_GB2312" w:hAnsi="Times New Roman" w:cs="Times New Roman"/>
        </w:rPr>
        <w:t>怀安人。嘉靖十四年</w:t>
      </w:r>
      <w:r>
        <w:rPr>
          <w:rFonts w:ascii="Times New Roman" w:eastAsia="楷体_GB2312" w:hAnsi="Times New Roman" w:cs="Times New Roman"/>
        </w:rPr>
        <w:t>(</w:t>
      </w:r>
      <w:r w:rsidRPr="00F516FE">
        <w:rPr>
          <w:rFonts w:ascii="Times New Roman" w:eastAsia="楷体_GB2312" w:hAnsi="Times New Roman" w:cs="Times New Roman"/>
        </w:rPr>
        <w:t>1535</w:t>
      </w:r>
      <w:r>
        <w:rPr>
          <w:rFonts w:ascii="Times New Roman" w:eastAsia="楷体_GB2312" w:hAnsi="Times New Roman" w:cs="Times New Roman"/>
        </w:rPr>
        <w:t>)</w:t>
      </w:r>
      <w:r w:rsidRPr="00F516FE">
        <w:rPr>
          <w:rFonts w:ascii="Times New Roman" w:eastAsia="楷体_GB2312" w:hAnsi="Times New Roman" w:cs="Times New Roman"/>
        </w:rPr>
        <w:t>中进士</w:t>
      </w:r>
      <w:r>
        <w:rPr>
          <w:rFonts w:ascii="Times New Roman" w:eastAsia="楷体_GB2312" w:hAnsi="Times New Roman" w:cs="Times New Roman"/>
        </w:rPr>
        <w:t>，</w:t>
      </w:r>
      <w:r w:rsidRPr="00F516FE">
        <w:rPr>
          <w:rFonts w:ascii="Times New Roman" w:eastAsia="楷体_GB2312" w:hAnsi="Times New Roman" w:cs="Times New Roman"/>
        </w:rPr>
        <w:t>被任命为户部主事</w:t>
      </w:r>
      <w:r>
        <w:rPr>
          <w:rFonts w:ascii="Times New Roman" w:eastAsia="楷体_GB2312" w:hAnsi="Times New Roman" w:cs="Times New Roman"/>
        </w:rPr>
        <w:t>，</w:t>
      </w:r>
      <w:r w:rsidRPr="00F516FE">
        <w:rPr>
          <w:rFonts w:ascii="Times New Roman" w:eastAsia="楷体_GB2312" w:hAnsi="Times New Roman" w:cs="Times New Roman"/>
        </w:rPr>
        <w:t>后曾任太平知府。老百姓中有兄弟打官司的</w:t>
      </w:r>
      <w:r>
        <w:rPr>
          <w:rFonts w:ascii="Times New Roman" w:eastAsia="楷体_GB2312" w:hAnsi="Times New Roman" w:cs="Times New Roman"/>
        </w:rPr>
        <w:t>，</w:t>
      </w:r>
      <w:r w:rsidRPr="00F516FE">
        <w:rPr>
          <w:rFonts w:ascii="Times New Roman" w:eastAsia="楷体_GB2312" w:hAnsi="Times New Roman" w:cs="Times New Roman"/>
        </w:rPr>
        <w:t>马森给他们镜子让他们照照</w:t>
      </w:r>
      <w:r>
        <w:rPr>
          <w:rFonts w:ascii="Times New Roman" w:eastAsia="楷体_GB2312" w:hAnsi="Times New Roman" w:cs="Times New Roman"/>
        </w:rPr>
        <w:t>，</w:t>
      </w:r>
      <w:r w:rsidRPr="00F516FE">
        <w:rPr>
          <w:rFonts w:ascii="Times New Roman" w:eastAsia="楷体_GB2312" w:hAnsi="Times New Roman" w:cs="Times New Roman"/>
        </w:rPr>
        <w:t>说：</w:t>
      </w:r>
      <w:r w:rsidRPr="00F516FE">
        <w:rPr>
          <w:rFonts w:hAnsi="宋体" w:cs="Times New Roman"/>
        </w:rPr>
        <w:t>“</w:t>
      </w:r>
      <w:r w:rsidRPr="00F516FE">
        <w:rPr>
          <w:rFonts w:ascii="Times New Roman" w:eastAsia="楷体_GB2312" w:hAnsi="Times New Roman" w:cs="Times New Roman"/>
        </w:rPr>
        <w:t>你们两个人老了</w:t>
      </w:r>
      <w:r>
        <w:rPr>
          <w:rFonts w:ascii="Times New Roman" w:eastAsia="楷体_GB2312" w:hAnsi="Times New Roman" w:cs="Times New Roman"/>
        </w:rPr>
        <w:t>，</w:t>
      </w:r>
      <w:r w:rsidRPr="00F516FE">
        <w:rPr>
          <w:rFonts w:ascii="Times New Roman" w:eastAsia="楷体_GB2312" w:hAnsi="Times New Roman" w:cs="Times New Roman"/>
        </w:rPr>
        <w:t>忍心损伤兄弟情分吗？</w:t>
      </w:r>
      <w:r w:rsidRPr="00F516FE">
        <w:rPr>
          <w:rFonts w:hAnsi="宋体" w:cs="Times New Roman"/>
        </w:rPr>
        <w:t>”</w:t>
      </w:r>
      <w:r w:rsidRPr="00F516FE">
        <w:rPr>
          <w:rFonts w:ascii="Times New Roman" w:eastAsia="楷体_GB2312" w:hAnsi="Times New Roman" w:cs="Times New Roman"/>
        </w:rPr>
        <w:t>都感激得流泪含羞而去。又升迁江西按察使。有位进士宠爱别的女人而杀害妻子</w:t>
      </w:r>
      <w:r>
        <w:rPr>
          <w:rFonts w:ascii="Times New Roman" w:eastAsia="楷体_GB2312" w:hAnsi="Times New Roman" w:cs="Times New Roman"/>
        </w:rPr>
        <w:t>，</w:t>
      </w:r>
      <w:r w:rsidRPr="00F516FE">
        <w:rPr>
          <w:rFonts w:ascii="Times New Roman" w:eastAsia="楷体_GB2312" w:hAnsi="Times New Roman" w:cs="Times New Roman"/>
        </w:rPr>
        <w:t>抚按想轻判</w:t>
      </w:r>
      <w:r>
        <w:rPr>
          <w:rFonts w:ascii="Times New Roman" w:eastAsia="楷体_GB2312" w:hAnsi="Times New Roman" w:cs="Times New Roman"/>
        </w:rPr>
        <w:t>，</w:t>
      </w:r>
      <w:r w:rsidRPr="00F516FE">
        <w:rPr>
          <w:rFonts w:ascii="Times New Roman" w:eastAsia="楷体_GB2312" w:hAnsi="Times New Roman" w:cs="Times New Roman"/>
        </w:rPr>
        <w:t>马森最终使他伏法。起初</w:t>
      </w:r>
      <w:r>
        <w:rPr>
          <w:rFonts w:ascii="Times New Roman" w:eastAsia="楷体_GB2312" w:hAnsi="Times New Roman" w:cs="Times New Roman"/>
        </w:rPr>
        <w:t>，</w:t>
      </w:r>
      <w:r w:rsidRPr="00F516FE">
        <w:rPr>
          <w:rFonts w:ascii="Times New Roman" w:eastAsia="楷体_GB2312" w:hAnsi="Times New Roman" w:cs="Times New Roman"/>
        </w:rPr>
        <w:t>马森在江西举荐布政使宋淳。宋淳后来巡抚南、赣</w:t>
      </w:r>
      <w:r>
        <w:rPr>
          <w:rFonts w:ascii="Times New Roman" w:eastAsia="楷体_GB2312" w:hAnsi="Times New Roman" w:cs="Times New Roman"/>
        </w:rPr>
        <w:t>，</w:t>
      </w:r>
      <w:r w:rsidRPr="00F516FE">
        <w:rPr>
          <w:rFonts w:ascii="Times New Roman" w:eastAsia="楷体_GB2312" w:hAnsi="Times New Roman" w:cs="Times New Roman"/>
        </w:rPr>
        <w:t>因</w:t>
      </w:r>
      <w:r w:rsidRPr="00F516FE">
        <w:rPr>
          <w:rFonts w:ascii="Times New Roman" w:eastAsia="楷体_GB2312" w:hAnsi="Times New Roman" w:cs="Times New Roman" w:hint="eastAsia"/>
        </w:rPr>
        <w:t>贪赃的事败露</w:t>
      </w:r>
      <w:r>
        <w:rPr>
          <w:rFonts w:ascii="Times New Roman" w:eastAsia="楷体_GB2312" w:hAnsi="Times New Roman" w:cs="Times New Roman" w:hint="eastAsia"/>
        </w:rPr>
        <w:t>，</w:t>
      </w:r>
      <w:r w:rsidRPr="00F516FE">
        <w:rPr>
          <w:rFonts w:ascii="Times New Roman" w:eastAsia="楷体_GB2312" w:hAnsi="Times New Roman" w:cs="Times New Roman" w:hint="eastAsia"/>
        </w:rPr>
        <w:t>马森因此被调为大理卿。因病归乡</w:t>
      </w:r>
      <w:r>
        <w:rPr>
          <w:rFonts w:ascii="Times New Roman" w:eastAsia="楷体_GB2312" w:hAnsi="Times New Roman" w:cs="Times New Roman" w:hint="eastAsia"/>
        </w:rPr>
        <w:t>，</w:t>
      </w:r>
      <w:r w:rsidRPr="00F516FE">
        <w:rPr>
          <w:rFonts w:ascii="Times New Roman" w:eastAsia="楷体_GB2312" w:hAnsi="Times New Roman" w:cs="Times New Roman" w:hint="eastAsia"/>
        </w:rPr>
        <w:t>起用为南京工部右侍郎。改派到户部</w:t>
      </w:r>
      <w:r>
        <w:rPr>
          <w:rFonts w:ascii="Times New Roman" w:eastAsia="楷体_GB2312" w:hAnsi="Times New Roman" w:cs="Times New Roman" w:hint="eastAsia"/>
        </w:rPr>
        <w:t>，</w:t>
      </w:r>
      <w:r w:rsidRPr="00F516FE">
        <w:rPr>
          <w:rFonts w:ascii="Times New Roman" w:eastAsia="楷体_GB2312" w:hAnsi="Times New Roman" w:cs="Times New Roman" w:hint="eastAsia"/>
        </w:rPr>
        <w:t>督察仓场</w:t>
      </w:r>
      <w:r>
        <w:rPr>
          <w:rFonts w:ascii="Times New Roman" w:eastAsia="楷体_GB2312" w:hAnsi="Times New Roman" w:cs="Times New Roman" w:hint="eastAsia"/>
        </w:rPr>
        <w:t>，</w:t>
      </w:r>
      <w:r w:rsidRPr="00F516FE">
        <w:rPr>
          <w:rFonts w:ascii="Times New Roman" w:eastAsia="楷体_GB2312" w:hAnsi="Times New Roman" w:cs="Times New Roman" w:hint="eastAsia"/>
        </w:rPr>
        <w:t>不久转任左侍郎。以右都御史身份总督漕运</w:t>
      </w:r>
      <w:r>
        <w:rPr>
          <w:rFonts w:ascii="Times New Roman" w:eastAsia="楷体_GB2312" w:hAnsi="Times New Roman" w:cs="Times New Roman" w:hint="eastAsia"/>
        </w:rPr>
        <w:t>，</w:t>
      </w:r>
      <w:r w:rsidRPr="00F516FE">
        <w:rPr>
          <w:rFonts w:ascii="Times New Roman" w:eastAsia="楷体_GB2312" w:hAnsi="Times New Roman" w:cs="Times New Roman" w:hint="eastAsia"/>
        </w:rPr>
        <w:t>兼任凤阳巡抚</w:t>
      </w:r>
      <w:r>
        <w:rPr>
          <w:rFonts w:ascii="Times New Roman" w:eastAsia="楷体_GB2312" w:hAnsi="Times New Roman" w:cs="Times New Roman" w:hint="eastAsia"/>
        </w:rPr>
        <w:t>，</w:t>
      </w:r>
      <w:r w:rsidRPr="00F516FE">
        <w:rPr>
          <w:rFonts w:ascii="Times New Roman" w:eastAsia="楷体_GB2312" w:hAnsi="Times New Roman" w:cs="Times New Roman" w:hint="eastAsia"/>
        </w:rPr>
        <w:t>升任为南京户部尚书。隆庆初年</w:t>
      </w:r>
      <w:r>
        <w:rPr>
          <w:rFonts w:ascii="Times New Roman" w:eastAsia="楷体_GB2312" w:hAnsi="Times New Roman" w:cs="Times New Roman" w:hint="eastAsia"/>
        </w:rPr>
        <w:t>，</w:t>
      </w:r>
      <w:r w:rsidRPr="00F516FE">
        <w:rPr>
          <w:rFonts w:ascii="Times New Roman" w:eastAsia="楷体_GB2312" w:hAnsi="Times New Roman" w:cs="Times New Roman" w:hint="eastAsia"/>
        </w:rPr>
        <w:t>调任北部。当时</w:t>
      </w:r>
      <w:r>
        <w:rPr>
          <w:rFonts w:ascii="Times New Roman" w:eastAsia="楷体_GB2312" w:hAnsi="Times New Roman" w:cs="Times New Roman" w:hint="eastAsia"/>
        </w:rPr>
        <w:t>，</w:t>
      </w:r>
      <w:r w:rsidRPr="00F516FE">
        <w:rPr>
          <w:rFonts w:ascii="Times New Roman" w:eastAsia="楷体_GB2312" w:hAnsi="Times New Roman" w:cs="Times New Roman" w:hint="eastAsia"/>
        </w:rPr>
        <w:t>皇帝登基诏书减免了国家一半的田租。国库每年的收入减少</w:t>
      </w:r>
      <w:r>
        <w:rPr>
          <w:rFonts w:ascii="Times New Roman" w:eastAsia="楷体_GB2312" w:hAnsi="Times New Roman" w:cs="Times New Roman" w:hint="eastAsia"/>
        </w:rPr>
        <w:t>，</w:t>
      </w:r>
      <w:r w:rsidRPr="00F516FE">
        <w:rPr>
          <w:rFonts w:ascii="Times New Roman" w:eastAsia="楷体_GB2312" w:hAnsi="Times New Roman" w:cs="Times New Roman" w:hint="eastAsia"/>
        </w:rPr>
        <w:t>不能满足经费的开支</w:t>
      </w:r>
      <w:r>
        <w:rPr>
          <w:rFonts w:ascii="Times New Roman" w:eastAsia="楷体_GB2312" w:hAnsi="Times New Roman" w:cs="Times New Roman" w:hint="eastAsia"/>
        </w:rPr>
        <w:t>，</w:t>
      </w:r>
      <w:r w:rsidRPr="00F516FE">
        <w:rPr>
          <w:rFonts w:ascii="Times New Roman" w:eastAsia="楷体_GB2312" w:hAnsi="Times New Roman" w:cs="Times New Roman" w:hint="eastAsia"/>
        </w:rPr>
        <w:t>而且京、通二仓的储藏没有多少。马森查对搜集</w:t>
      </w:r>
      <w:r>
        <w:rPr>
          <w:rFonts w:ascii="Times New Roman" w:eastAsia="楷体_GB2312" w:hAnsi="Times New Roman" w:cs="Times New Roman" w:hint="eastAsia"/>
        </w:rPr>
        <w:t>，</w:t>
      </w:r>
      <w:r w:rsidRPr="00F516FE">
        <w:rPr>
          <w:rFonts w:ascii="Times New Roman" w:eastAsia="楷体_GB2312" w:hAnsi="Times New Roman" w:cs="Times New Roman" w:hint="eastAsia"/>
        </w:rPr>
        <w:t>举述了十多件事。又列出钱谷出入的数目</w:t>
      </w:r>
      <w:r>
        <w:rPr>
          <w:rFonts w:ascii="Times New Roman" w:eastAsia="楷体_GB2312" w:hAnsi="Times New Roman" w:cs="Times New Roman" w:hint="eastAsia"/>
        </w:rPr>
        <w:t>，</w:t>
      </w:r>
      <w:r w:rsidRPr="00F516FE">
        <w:rPr>
          <w:rFonts w:ascii="Times New Roman" w:eastAsia="楷体_GB2312" w:hAnsi="Times New Roman" w:cs="Times New Roman" w:hint="eastAsia"/>
        </w:rPr>
        <w:t>劝谏皇帝节俭。</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hAnsi="宋体" w:cs="Times New Roman"/>
        </w:rPr>
        <w:t>“</w:t>
      </w:r>
      <w:r w:rsidRPr="00F516FE">
        <w:rPr>
          <w:rFonts w:ascii="Times New Roman" w:hAnsi="Times New Roman" w:cs="Times New Roman"/>
        </w:rPr>
        <w:t>盐法</w:t>
      </w:r>
      <w:r w:rsidRPr="00F516FE">
        <w:rPr>
          <w:rFonts w:hAnsi="宋体" w:cs="Times New Roman"/>
        </w:rPr>
        <w:t>”</w:t>
      </w:r>
      <w:r w:rsidRPr="00F516FE">
        <w:rPr>
          <w:rFonts w:ascii="Times New Roman" w:hAnsi="Times New Roman" w:cs="Times New Roman"/>
        </w:rPr>
        <w:t>做</w:t>
      </w:r>
      <w:r w:rsidRPr="00F516FE">
        <w:rPr>
          <w:rFonts w:hAnsi="宋体" w:cs="Times New Roman"/>
        </w:rPr>
        <w:t>“</w:t>
      </w:r>
      <w:r w:rsidRPr="00F516FE">
        <w:rPr>
          <w:rFonts w:ascii="Times New Roman" w:hAnsi="Times New Roman" w:cs="Times New Roman"/>
        </w:rPr>
        <w:t>屡变</w:t>
      </w:r>
      <w:r w:rsidRPr="00F516FE">
        <w:rPr>
          <w:rFonts w:hAnsi="宋体" w:cs="Times New Roman"/>
        </w:rPr>
        <w:t>”</w:t>
      </w:r>
      <w:r w:rsidRPr="00F516FE">
        <w:rPr>
          <w:rFonts w:ascii="Times New Roman" w:hAnsi="Times New Roman" w:cs="Times New Roman"/>
        </w:rPr>
        <w:t>的宾语</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蔡京屡变盐法</w:t>
      </w:r>
      <w:r w:rsidRPr="00F516FE">
        <w:rPr>
          <w:rFonts w:hAnsi="宋体" w:cs="Times New Roman"/>
        </w:rPr>
        <w:t>”</w:t>
      </w:r>
      <w:r w:rsidRPr="00F516FE">
        <w:rPr>
          <w:rFonts w:ascii="Times New Roman" w:hAnsi="Times New Roman" w:cs="Times New Roman"/>
        </w:rPr>
        <w:t>的结构、语意均完整</w:t>
      </w:r>
      <w:r>
        <w:rPr>
          <w:rFonts w:ascii="Times New Roman" w:hAnsi="Times New Roman" w:cs="Times New Roman"/>
        </w:rPr>
        <w:t>，</w:t>
      </w:r>
      <w:r w:rsidRPr="00F516FE">
        <w:rPr>
          <w:rFonts w:ascii="Times New Roman" w:hAnsi="Times New Roman" w:cs="Times New Roman"/>
        </w:rPr>
        <w:t>故</w:t>
      </w:r>
      <w:r w:rsidRPr="00F516FE">
        <w:rPr>
          <w:rFonts w:hAnsi="宋体" w:cs="Times New Roman"/>
        </w:rPr>
        <w:t>“</w:t>
      </w:r>
      <w:r w:rsidRPr="00F516FE">
        <w:rPr>
          <w:rFonts w:ascii="Times New Roman" w:hAnsi="Times New Roman" w:cs="Times New Roman"/>
        </w:rPr>
        <w:t>盐法</w:t>
      </w:r>
      <w:r w:rsidRPr="00F516FE">
        <w:rPr>
          <w:rFonts w:hAnsi="宋体" w:cs="Times New Roman"/>
        </w:rPr>
        <w:t>”</w:t>
      </w:r>
      <w:r w:rsidRPr="00F516FE">
        <w:rPr>
          <w:rFonts w:ascii="Times New Roman" w:hAnsi="Times New Roman" w:cs="Times New Roman"/>
        </w:rPr>
        <w:t>前不能断开</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两项；</w:t>
      </w:r>
      <w:r w:rsidRPr="00F516FE">
        <w:rPr>
          <w:rFonts w:hAnsi="宋体" w:cs="Times New Roman"/>
        </w:rPr>
        <w:t>“</w:t>
      </w:r>
      <w:r w:rsidRPr="00F516FE">
        <w:rPr>
          <w:rFonts w:ascii="Times New Roman" w:hAnsi="Times New Roman" w:cs="Times New Roman"/>
        </w:rPr>
        <w:t>党与</w:t>
      </w:r>
      <w:r w:rsidRPr="00F516FE">
        <w:rPr>
          <w:rFonts w:hAnsi="宋体" w:cs="Times New Roman"/>
        </w:rPr>
        <w:t>”</w:t>
      </w:r>
      <w:r w:rsidRPr="00F516FE">
        <w:rPr>
          <w:rFonts w:ascii="Times New Roman" w:hAnsi="Times New Roman" w:cs="Times New Roman"/>
        </w:rPr>
        <w:t>即</w:t>
      </w:r>
      <w:r w:rsidRPr="00F516FE">
        <w:rPr>
          <w:rFonts w:hAnsi="宋体" w:cs="Times New Roman"/>
        </w:rPr>
        <w:t>“</w:t>
      </w:r>
      <w:r w:rsidRPr="00F516FE">
        <w:rPr>
          <w:rFonts w:ascii="Times New Roman" w:hAnsi="Times New Roman" w:cs="Times New Roman"/>
        </w:rPr>
        <w:t>同党之人</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做</w:t>
      </w:r>
      <w:r w:rsidRPr="00F516FE">
        <w:rPr>
          <w:rFonts w:hAnsi="宋体" w:cs="Times New Roman"/>
        </w:rPr>
        <w:t>“</w:t>
      </w:r>
      <w:r w:rsidRPr="00F516FE">
        <w:rPr>
          <w:rFonts w:ascii="Times New Roman" w:hAnsi="Times New Roman" w:cs="Times New Roman"/>
        </w:rPr>
        <w:t>穷治</w:t>
      </w:r>
      <w:r w:rsidRPr="00F516FE">
        <w:rPr>
          <w:rFonts w:hAnsi="宋体" w:cs="Times New Roman" w:hint="eastAsia"/>
        </w:rPr>
        <w:t>”</w:t>
      </w:r>
      <w:r w:rsidRPr="00F516FE">
        <w:rPr>
          <w:rFonts w:ascii="Times New Roman" w:hAnsi="Times New Roman" w:cs="Times New Roman" w:hint="eastAsia"/>
        </w:rPr>
        <w:t>的宾语</w:t>
      </w:r>
      <w:r>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汝文</w:t>
      </w:r>
      <w:r w:rsidRPr="00F516FE">
        <w:rPr>
          <w:rFonts w:hAnsi="宋体" w:cs="Times New Roman" w:hint="eastAsia"/>
        </w:rPr>
        <w:t>”</w:t>
      </w:r>
      <w:r w:rsidRPr="00F516FE">
        <w:rPr>
          <w:rFonts w:ascii="Times New Roman" w:hAnsi="Times New Roman" w:cs="Times New Roman" w:hint="eastAsia"/>
        </w:rPr>
        <w:t>为</w:t>
      </w:r>
      <w:r w:rsidRPr="00F516FE">
        <w:rPr>
          <w:rFonts w:hAnsi="宋体" w:cs="Times New Roman" w:hint="eastAsia"/>
        </w:rPr>
        <w:t>“</w:t>
      </w:r>
      <w:r w:rsidRPr="00F516FE">
        <w:rPr>
          <w:rFonts w:ascii="Times New Roman" w:hAnsi="Times New Roman" w:cs="Times New Roman" w:hint="eastAsia"/>
        </w:rPr>
        <w:t>曰</w:t>
      </w:r>
      <w:r w:rsidRPr="00F516FE">
        <w:rPr>
          <w:rFonts w:hAnsi="宋体" w:cs="Times New Roman" w:hint="eastAsia"/>
        </w:rPr>
        <w:t>”</w:t>
      </w:r>
      <w:r w:rsidRPr="00F516FE">
        <w:rPr>
          <w:rFonts w:ascii="Times New Roman" w:hAnsi="Times New Roman" w:cs="Times New Roman" w:hint="eastAsia"/>
        </w:rPr>
        <w:t>的主语</w:t>
      </w:r>
      <w:r>
        <w:rPr>
          <w:rFonts w:ascii="Times New Roman" w:hAnsi="Times New Roman" w:cs="Times New Roman" w:hint="eastAsia"/>
        </w:rPr>
        <w:t>，</w:t>
      </w:r>
      <w:r w:rsidRPr="00F516FE">
        <w:rPr>
          <w:rFonts w:ascii="Times New Roman" w:hAnsi="Times New Roman" w:cs="Times New Roman" w:hint="eastAsia"/>
        </w:rPr>
        <w:t>故</w:t>
      </w:r>
      <w:r w:rsidRPr="00F516FE">
        <w:rPr>
          <w:rFonts w:hAnsi="宋体" w:cs="Times New Roman" w:hint="eastAsia"/>
        </w:rPr>
        <w:t>“</w:t>
      </w:r>
      <w:r w:rsidRPr="00F516FE">
        <w:rPr>
          <w:rFonts w:ascii="Times New Roman" w:hAnsi="Times New Roman" w:cs="Times New Roman" w:hint="eastAsia"/>
        </w:rPr>
        <w:t>党与</w:t>
      </w:r>
      <w:r w:rsidRPr="00F516FE">
        <w:rPr>
          <w:rFonts w:hAnsi="宋体" w:cs="Times New Roman" w:hint="eastAsia"/>
        </w:rPr>
        <w:t>”</w:t>
      </w:r>
      <w:r w:rsidRPr="00F516FE">
        <w:rPr>
          <w:rFonts w:ascii="Times New Roman" w:hAnsi="Times New Roman" w:cs="Times New Roman" w:hint="eastAsia"/>
        </w:rPr>
        <w:t>与</w:t>
      </w:r>
      <w:r w:rsidRPr="00F516FE">
        <w:rPr>
          <w:rFonts w:hAnsi="宋体" w:cs="Times New Roman" w:hint="eastAsia"/>
        </w:rPr>
        <w:t>“</w:t>
      </w:r>
      <w:r w:rsidRPr="00F516FE">
        <w:rPr>
          <w:rFonts w:ascii="Times New Roman" w:hAnsi="Times New Roman" w:cs="Times New Roman" w:hint="eastAsia"/>
        </w:rPr>
        <w:t>汝文</w:t>
      </w:r>
      <w:r w:rsidRPr="00F516FE">
        <w:rPr>
          <w:rFonts w:hAnsi="宋体" w:cs="Times New Roman" w:hint="eastAsia"/>
        </w:rPr>
        <w:t>”</w:t>
      </w:r>
      <w:r w:rsidRPr="00F516FE">
        <w:rPr>
          <w:rFonts w:ascii="Times New Roman" w:hAnsi="Times New Roman" w:cs="Times New Roman" w:hint="eastAsia"/>
        </w:rPr>
        <w:t>中间应断开</w:t>
      </w:r>
      <w:r>
        <w:rPr>
          <w:rFonts w:ascii="Times New Roman" w:hAnsi="Times New Roman" w:cs="Times New Roman" w:hint="eastAsia"/>
        </w:rPr>
        <w:t>，</w:t>
      </w:r>
      <w:r w:rsidRPr="00F516FE">
        <w:rPr>
          <w:rFonts w:ascii="Times New Roman" w:hAnsi="Times New Roman" w:cs="Times New Roman" w:hint="eastAsia"/>
        </w:rPr>
        <w:t>排除</w:t>
      </w:r>
      <w:r w:rsidRPr="00F516FE">
        <w:rPr>
          <w:rFonts w:ascii="Times New Roman" w:hAnsi="Times New Roman" w:cs="Times New Roman"/>
        </w:rPr>
        <w:t>C</w:t>
      </w:r>
      <w:r w:rsidRPr="00F516FE">
        <w:rPr>
          <w:rFonts w:ascii="Times New Roman" w:hAnsi="Times New Roman" w:cs="Times New Roman"/>
        </w:rPr>
        <w:t>项。故选</w:t>
      </w:r>
      <w:r w:rsidRPr="00F516FE">
        <w:rPr>
          <w:rFonts w:ascii="Times New Roman" w:hAnsi="Times New Roman" w:cs="Times New Roman"/>
        </w:rPr>
        <w:t>D</w:t>
      </w:r>
      <w:r w:rsidRPr="00F516FE">
        <w:rPr>
          <w:rFonts w:ascii="Times New Roman" w:hAnsi="Times New Roman" w:cs="Times New Roman"/>
        </w:rPr>
        <w:t>。</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翟汝文字公巽</w:t>
      </w:r>
      <w:r>
        <w:rPr>
          <w:rFonts w:ascii="Times New Roman" w:eastAsia="楷体_GB2312" w:hAnsi="Times New Roman" w:cs="Times New Roman"/>
        </w:rPr>
        <w:t>，</w:t>
      </w:r>
      <w:r w:rsidRPr="00F516FE">
        <w:rPr>
          <w:rFonts w:ascii="Times New Roman" w:eastAsia="楷体_GB2312" w:hAnsi="Times New Roman" w:cs="Times New Roman"/>
        </w:rPr>
        <w:t>是润州丹阳人。翟汝文进士及第</w:t>
      </w:r>
      <w:r>
        <w:rPr>
          <w:rFonts w:ascii="Times New Roman" w:eastAsia="楷体_GB2312" w:hAnsi="Times New Roman" w:cs="Times New Roman"/>
        </w:rPr>
        <w:t>，</w:t>
      </w:r>
      <w:r w:rsidRPr="00F516FE">
        <w:rPr>
          <w:rFonts w:ascii="Times New Roman" w:eastAsia="楷体_GB2312" w:hAnsi="Times New Roman" w:cs="Times New Roman"/>
        </w:rPr>
        <w:t>因双亲年迈不愿调职达十年之久。翟汝文被召回任吏部侍郎</w:t>
      </w:r>
      <w:r>
        <w:rPr>
          <w:rFonts w:ascii="Times New Roman" w:eastAsia="楷体_GB2312" w:hAnsi="Times New Roman" w:cs="Times New Roman"/>
        </w:rPr>
        <w:t>，</w:t>
      </w:r>
      <w:r w:rsidRPr="00F516FE">
        <w:rPr>
          <w:rFonts w:ascii="Times New Roman" w:eastAsia="楷体_GB2312" w:hAnsi="Times New Roman" w:cs="Times New Roman"/>
        </w:rPr>
        <w:t>出任庐州知州</w:t>
      </w:r>
      <w:r>
        <w:rPr>
          <w:rFonts w:ascii="Times New Roman" w:eastAsia="楷体_GB2312" w:hAnsi="Times New Roman" w:cs="Times New Roman"/>
        </w:rPr>
        <w:t>，</w:t>
      </w:r>
      <w:r w:rsidRPr="00F516FE">
        <w:rPr>
          <w:rFonts w:ascii="Times New Roman" w:eastAsia="楷体_GB2312" w:hAnsi="Times New Roman" w:cs="Times New Roman"/>
        </w:rPr>
        <w:t>被调任密州知州。密州靠近大海</w:t>
      </w:r>
      <w:r>
        <w:rPr>
          <w:rFonts w:ascii="Times New Roman" w:eastAsia="楷体_GB2312" w:hAnsi="Times New Roman" w:cs="Times New Roman"/>
        </w:rPr>
        <w:t>，</w:t>
      </w:r>
      <w:r w:rsidRPr="00F516FE">
        <w:rPr>
          <w:rFonts w:ascii="Times New Roman" w:eastAsia="楷体_GB2312" w:hAnsi="Times New Roman" w:cs="Times New Roman"/>
        </w:rPr>
        <w:t>出产食盐</w:t>
      </w:r>
      <w:r>
        <w:rPr>
          <w:rFonts w:ascii="Times New Roman" w:eastAsia="楷体_GB2312" w:hAnsi="Times New Roman" w:cs="Times New Roman"/>
        </w:rPr>
        <w:t>，</w:t>
      </w:r>
      <w:r w:rsidRPr="00F516FE">
        <w:rPr>
          <w:rFonts w:ascii="Times New Roman" w:eastAsia="楷体_GB2312" w:hAnsi="Times New Roman" w:cs="Times New Roman"/>
        </w:rPr>
        <w:t>蔡京多次改变有关盐务的法令制度</w:t>
      </w:r>
      <w:r>
        <w:rPr>
          <w:rFonts w:ascii="Times New Roman" w:eastAsia="楷体_GB2312" w:hAnsi="Times New Roman" w:cs="Times New Roman"/>
        </w:rPr>
        <w:t>，</w:t>
      </w:r>
      <w:r w:rsidRPr="00F516FE">
        <w:rPr>
          <w:rFonts w:ascii="Times New Roman" w:eastAsia="楷体_GB2312" w:hAnsi="Times New Roman" w:cs="Times New Roman"/>
        </w:rPr>
        <w:t>非法贩卖私盐的人很多</w:t>
      </w:r>
      <w:r>
        <w:rPr>
          <w:rFonts w:ascii="Times New Roman" w:eastAsia="楷体_GB2312" w:hAnsi="Times New Roman" w:cs="Times New Roman"/>
        </w:rPr>
        <w:t>，</w:t>
      </w:r>
      <w:r w:rsidRPr="00F516FE">
        <w:rPr>
          <w:rFonts w:ascii="Times New Roman" w:eastAsia="楷体_GB2312" w:hAnsi="Times New Roman" w:cs="Times New Roman"/>
        </w:rPr>
        <w:t>有关部门彻底惩治同党之人。翟汝文说：</w:t>
      </w:r>
      <w:r w:rsidRPr="00F516FE">
        <w:rPr>
          <w:rFonts w:hAnsi="宋体" w:cs="Times New Roman"/>
        </w:rPr>
        <w:t>“</w:t>
      </w:r>
      <w:r w:rsidRPr="00F516FE">
        <w:rPr>
          <w:rFonts w:ascii="Times New Roman" w:eastAsia="楷体_GB2312" w:hAnsi="Times New Roman" w:cs="Times New Roman"/>
        </w:rPr>
        <w:t>祖宗法度</w:t>
      </w:r>
      <w:r>
        <w:rPr>
          <w:rFonts w:ascii="Times New Roman" w:eastAsia="楷体_GB2312" w:hAnsi="Times New Roman" w:cs="Times New Roman"/>
        </w:rPr>
        <w:t>，</w:t>
      </w:r>
      <w:r w:rsidRPr="00F516FE">
        <w:rPr>
          <w:rFonts w:ascii="Times New Roman" w:eastAsia="楷体_GB2312" w:hAnsi="Times New Roman" w:cs="Times New Roman"/>
        </w:rPr>
        <w:t>抓到私商</w:t>
      </w:r>
      <w:r>
        <w:rPr>
          <w:rFonts w:ascii="Times New Roman" w:eastAsia="楷体_GB2312" w:hAnsi="Times New Roman" w:cs="Times New Roman"/>
        </w:rPr>
        <w:t>，</w:t>
      </w:r>
      <w:r w:rsidRPr="00F516FE">
        <w:rPr>
          <w:rFonts w:ascii="Times New Roman" w:eastAsia="楷体_GB2312" w:hAnsi="Times New Roman" w:cs="Times New Roman"/>
        </w:rPr>
        <w:t>不追究私货的由来</w:t>
      </w:r>
      <w:r>
        <w:rPr>
          <w:rFonts w:ascii="Times New Roman" w:eastAsia="楷体_GB2312" w:hAnsi="Times New Roman" w:cs="Times New Roman"/>
        </w:rPr>
        <w:t>，</w:t>
      </w:r>
      <w:r w:rsidRPr="00F516FE">
        <w:rPr>
          <w:rFonts w:ascii="Times New Roman" w:eastAsia="楷体_GB2312" w:hAnsi="Times New Roman" w:cs="Times New Roman"/>
        </w:rPr>
        <w:t>是想安定百姓。现在却把私商囚禁起来并残害他们</w:t>
      </w:r>
      <w:r>
        <w:rPr>
          <w:rFonts w:ascii="Times New Roman" w:eastAsia="楷体_GB2312" w:hAnsi="Times New Roman" w:cs="Times New Roman"/>
        </w:rPr>
        <w:t>，</w:t>
      </w:r>
      <w:r>
        <w:rPr>
          <w:rFonts w:ascii="Times New Roman" w:eastAsia="楷体_GB2312" w:hAnsi="Times New Roman" w:cs="Times New Roman"/>
        </w:rPr>
        <w:t>(</w:t>
      </w:r>
      <w:r w:rsidRPr="00F516FE">
        <w:rPr>
          <w:rFonts w:ascii="Times New Roman" w:eastAsia="楷体_GB2312" w:hAnsi="Times New Roman" w:cs="Times New Roman"/>
        </w:rPr>
        <w:t>这</w:t>
      </w:r>
      <w:r>
        <w:rPr>
          <w:rFonts w:ascii="Times New Roman" w:eastAsia="楷体_GB2312" w:hAnsi="Times New Roman" w:cs="Times New Roman"/>
        </w:rPr>
        <w:t>)</w:t>
      </w:r>
      <w:r w:rsidRPr="00F516FE">
        <w:rPr>
          <w:rFonts w:ascii="Times New Roman" w:eastAsia="楷体_GB2312" w:hAnsi="Times New Roman" w:cs="Times New Roman"/>
        </w:rPr>
        <w:t>将成为祸患。</w:t>
      </w:r>
      <w:r w:rsidRPr="00F516FE">
        <w:rPr>
          <w:rFonts w:hAnsi="宋体" w:cs="Times New Roman"/>
        </w:rPr>
        <w:t>”</w:t>
      </w:r>
      <w:r>
        <w:rPr>
          <w:rFonts w:ascii="Times New Roman" w:eastAsia="楷体_GB2312" w:hAnsi="Times New Roman" w:cs="Times New Roman"/>
        </w:rPr>
        <w:t>(</w:t>
      </w:r>
      <w:r w:rsidRPr="00F516FE">
        <w:rPr>
          <w:rFonts w:ascii="Times New Roman" w:eastAsia="楷体_GB2312" w:hAnsi="Times New Roman" w:cs="Times New Roman"/>
        </w:rPr>
        <w:t>他把私商</w:t>
      </w:r>
      <w:r>
        <w:rPr>
          <w:rFonts w:ascii="Times New Roman" w:eastAsia="楷体_GB2312" w:hAnsi="Times New Roman" w:cs="Times New Roman"/>
        </w:rPr>
        <w:t>)</w:t>
      </w:r>
      <w:r w:rsidRPr="00F516FE">
        <w:rPr>
          <w:rFonts w:ascii="Times New Roman" w:eastAsia="楷体_GB2312" w:hAnsi="Times New Roman" w:cs="Times New Roman"/>
        </w:rPr>
        <w:t>全都释</w:t>
      </w:r>
      <w:r w:rsidRPr="00F516FE">
        <w:rPr>
          <w:rFonts w:ascii="Times New Roman" w:eastAsia="楷体_GB2312" w:hAnsi="Times New Roman" w:cs="Times New Roman" w:hint="eastAsia"/>
        </w:rPr>
        <w:t>放了。</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作答时首先把语句放入文本</w:t>
      </w:r>
      <w:r>
        <w:rPr>
          <w:rFonts w:ascii="Times New Roman" w:hAnsi="Times New Roman" w:cs="Times New Roman"/>
        </w:rPr>
        <w:t>，</w:t>
      </w:r>
      <w:r w:rsidRPr="00F516FE">
        <w:rPr>
          <w:rFonts w:ascii="Times New Roman" w:hAnsi="Times New Roman" w:cs="Times New Roman"/>
        </w:rPr>
        <w:t>结合上下文理解句子的含义</w:t>
      </w:r>
      <w:r>
        <w:rPr>
          <w:rFonts w:ascii="Times New Roman" w:hAnsi="Times New Roman" w:cs="Times New Roman"/>
        </w:rPr>
        <w:t>，</w:t>
      </w:r>
      <w:r w:rsidRPr="00F516FE">
        <w:rPr>
          <w:rFonts w:ascii="Times New Roman" w:hAnsi="Times New Roman" w:cs="Times New Roman"/>
        </w:rPr>
        <w:t>圈出句子中的名词和代词</w:t>
      </w:r>
      <w:r>
        <w:rPr>
          <w:rFonts w:ascii="Times New Roman" w:hAnsi="Times New Roman" w:cs="Times New Roman"/>
        </w:rPr>
        <w:t>，</w:t>
      </w:r>
      <w:r w:rsidRPr="00F516FE">
        <w:rPr>
          <w:rFonts w:ascii="Times New Roman" w:hAnsi="Times New Roman" w:cs="Times New Roman"/>
        </w:rPr>
        <w:t>如</w:t>
      </w:r>
      <w:r w:rsidRPr="00F516FE">
        <w:rPr>
          <w:rFonts w:hAnsi="宋体" w:cs="Times New Roman"/>
        </w:rPr>
        <w:t>“</w:t>
      </w:r>
      <w:r w:rsidRPr="00F516FE">
        <w:rPr>
          <w:rFonts w:ascii="Times New Roman" w:hAnsi="Times New Roman" w:cs="Times New Roman"/>
        </w:rPr>
        <w:t>循宪</w:t>
      </w:r>
      <w:r w:rsidRPr="00F516FE">
        <w:rPr>
          <w:rFonts w:hAnsi="宋体" w:cs="Times New Roman"/>
        </w:rPr>
        <w:t>”“</w:t>
      </w:r>
      <w:r w:rsidRPr="00F516FE">
        <w:rPr>
          <w:rFonts w:ascii="Times New Roman" w:hAnsi="Times New Roman" w:cs="Times New Roman"/>
        </w:rPr>
        <w:t>事</w:t>
      </w:r>
      <w:r w:rsidRPr="00F516FE">
        <w:rPr>
          <w:rFonts w:hAnsi="宋体" w:cs="Times New Roman"/>
        </w:rPr>
        <w:t>”“</w:t>
      </w:r>
      <w:r w:rsidRPr="00F516FE">
        <w:rPr>
          <w:rFonts w:ascii="Times New Roman" w:hAnsi="Times New Roman" w:cs="Times New Roman"/>
        </w:rPr>
        <w:t>嘉贞</w:t>
      </w:r>
      <w:r w:rsidRPr="00F516FE">
        <w:rPr>
          <w:rFonts w:hAnsi="宋体" w:cs="Times New Roman"/>
        </w:rPr>
        <w:t>”“</w:t>
      </w:r>
      <w:r w:rsidRPr="00F516FE">
        <w:rPr>
          <w:rFonts w:ascii="Times New Roman" w:hAnsi="Times New Roman" w:cs="Times New Roman"/>
        </w:rPr>
        <w:t>武后</w:t>
      </w:r>
      <w:r w:rsidRPr="00F516FE">
        <w:rPr>
          <w:rFonts w:hAnsi="宋体" w:cs="Times New Roman"/>
        </w:rPr>
        <w:t>”</w:t>
      </w:r>
      <w:r w:rsidRPr="00F516FE">
        <w:rPr>
          <w:rFonts w:ascii="Times New Roman" w:hAnsi="Times New Roman" w:cs="Times New Roman"/>
        </w:rPr>
        <w:t>等</w:t>
      </w:r>
      <w:r>
        <w:rPr>
          <w:rFonts w:ascii="Times New Roman" w:hAnsi="Times New Roman" w:cs="Times New Roman"/>
        </w:rPr>
        <w:t>，</w:t>
      </w:r>
      <w:r w:rsidRPr="00F516FE">
        <w:rPr>
          <w:rFonts w:ascii="Times New Roman" w:hAnsi="Times New Roman" w:cs="Times New Roman"/>
        </w:rPr>
        <w:t>然后要从整体把握语段</w:t>
      </w:r>
      <w:r>
        <w:rPr>
          <w:rFonts w:ascii="Times New Roman" w:hAnsi="Times New Roman" w:cs="Times New Roman"/>
        </w:rPr>
        <w:t>，</w:t>
      </w:r>
      <w:r w:rsidRPr="00F516FE">
        <w:rPr>
          <w:rFonts w:ascii="Times New Roman" w:hAnsi="Times New Roman" w:cs="Times New Roman"/>
        </w:rPr>
        <w:t>抓住人物对象</w:t>
      </w:r>
      <w:r>
        <w:rPr>
          <w:rFonts w:ascii="Times New Roman" w:hAnsi="Times New Roman" w:cs="Times New Roman"/>
        </w:rPr>
        <w:t>，</w:t>
      </w:r>
      <w:r w:rsidRPr="00F516FE">
        <w:rPr>
          <w:rFonts w:ascii="Times New Roman" w:hAnsi="Times New Roman" w:cs="Times New Roman"/>
        </w:rPr>
        <w:t>分析句子结构</w:t>
      </w:r>
      <w:r>
        <w:rPr>
          <w:rFonts w:ascii="Times New Roman" w:hAnsi="Times New Roman" w:cs="Times New Roman"/>
        </w:rPr>
        <w:t>，</w:t>
      </w:r>
      <w:r w:rsidRPr="00F516FE">
        <w:rPr>
          <w:rFonts w:ascii="Times New Roman" w:hAnsi="Times New Roman" w:cs="Times New Roman"/>
        </w:rPr>
        <w:t>注意断句常见的切入点。如</w:t>
      </w:r>
      <w:r w:rsidRPr="00F516FE">
        <w:rPr>
          <w:rFonts w:hAnsi="宋体" w:cs="Times New Roman"/>
        </w:rPr>
        <w:t>“</w:t>
      </w:r>
      <w:r w:rsidRPr="00F516FE">
        <w:rPr>
          <w:rFonts w:ascii="Times New Roman" w:hAnsi="Times New Roman" w:cs="Times New Roman"/>
        </w:rPr>
        <w:t>召见</w:t>
      </w:r>
      <w:r w:rsidRPr="00F516FE">
        <w:rPr>
          <w:rFonts w:hAnsi="宋体" w:cs="Times New Roman"/>
        </w:rPr>
        <w:t>”</w:t>
      </w:r>
      <w:r w:rsidRPr="00F516FE">
        <w:rPr>
          <w:rFonts w:ascii="Times New Roman" w:hAnsi="Times New Roman" w:cs="Times New Roman"/>
        </w:rPr>
        <w:t>是一个词组</w:t>
      </w:r>
      <w:r>
        <w:rPr>
          <w:rFonts w:ascii="Times New Roman" w:hAnsi="Times New Roman" w:cs="Times New Roman"/>
        </w:rPr>
        <w:t>，</w:t>
      </w:r>
      <w:r w:rsidRPr="00F516FE">
        <w:rPr>
          <w:rFonts w:ascii="Times New Roman" w:hAnsi="Times New Roman" w:cs="Times New Roman"/>
        </w:rPr>
        <w:t>不能断开</w:t>
      </w:r>
      <w:r>
        <w:rPr>
          <w:rFonts w:ascii="Times New Roman" w:hAnsi="Times New Roman" w:cs="Times New Roman"/>
        </w:rPr>
        <w:t>，</w:t>
      </w:r>
      <w:r w:rsidRPr="00F516FE">
        <w:rPr>
          <w:rFonts w:ascii="Times New Roman" w:hAnsi="Times New Roman" w:cs="Times New Roman"/>
        </w:rPr>
        <w:t>说的是</w:t>
      </w:r>
      <w:r w:rsidRPr="00F516FE">
        <w:rPr>
          <w:rFonts w:hAnsi="宋体" w:cs="Times New Roman"/>
        </w:rPr>
        <w:t>“</w:t>
      </w:r>
      <w:r w:rsidRPr="00F516FE">
        <w:rPr>
          <w:rFonts w:ascii="Times New Roman" w:hAnsi="Times New Roman" w:cs="Times New Roman"/>
        </w:rPr>
        <w:t>张循宪叫来张嘉贞</w:t>
      </w:r>
      <w:r w:rsidRPr="00F516FE">
        <w:rPr>
          <w:rFonts w:hAnsi="宋体" w:cs="Times New Roman"/>
        </w:rPr>
        <w:t>”</w:t>
      </w:r>
      <w:r>
        <w:rPr>
          <w:rFonts w:ascii="Times New Roman" w:hAnsi="Times New Roman" w:cs="Times New Roman"/>
        </w:rPr>
        <w:t>，</w:t>
      </w:r>
      <w:r w:rsidRPr="00F516FE">
        <w:rPr>
          <w:rFonts w:ascii="Times New Roman" w:hAnsi="Times New Roman" w:cs="Times New Roman"/>
        </w:rPr>
        <w:t>这就排除</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两项；</w:t>
      </w:r>
      <w:r w:rsidRPr="00F516FE">
        <w:rPr>
          <w:rFonts w:hAnsi="宋体" w:cs="Times New Roman"/>
        </w:rPr>
        <w:t>“</w:t>
      </w:r>
      <w:r w:rsidRPr="00F516FE">
        <w:rPr>
          <w:rFonts w:ascii="Times New Roman" w:hAnsi="Times New Roman" w:cs="Times New Roman"/>
        </w:rPr>
        <w:t>草奏</w:t>
      </w:r>
      <w:r w:rsidRPr="00F516FE">
        <w:rPr>
          <w:rFonts w:hAnsi="宋体" w:cs="Times New Roman"/>
        </w:rPr>
        <w:t>”</w:t>
      </w:r>
      <w:r w:rsidRPr="00F516FE">
        <w:rPr>
          <w:rFonts w:ascii="Times New Roman" w:hAnsi="Times New Roman" w:cs="Times New Roman"/>
        </w:rPr>
        <w:t>意思是</w:t>
      </w:r>
      <w:r w:rsidRPr="00F516FE">
        <w:rPr>
          <w:rFonts w:hAnsi="宋体" w:cs="Times New Roman"/>
        </w:rPr>
        <w:t>“</w:t>
      </w:r>
      <w:r w:rsidRPr="00F516FE">
        <w:rPr>
          <w:rFonts w:ascii="Times New Roman" w:hAnsi="Times New Roman" w:cs="Times New Roman"/>
        </w:rPr>
        <w:t>起草奏章</w:t>
      </w:r>
      <w:r w:rsidRPr="00F516FE">
        <w:rPr>
          <w:rFonts w:hAnsi="宋体" w:cs="Times New Roman"/>
        </w:rPr>
        <w:t>”</w:t>
      </w:r>
      <w:r>
        <w:rPr>
          <w:rFonts w:ascii="Times New Roman" w:hAnsi="Times New Roman" w:cs="Times New Roman"/>
        </w:rPr>
        <w:t>，</w:t>
      </w:r>
      <w:r w:rsidRPr="00F516FE">
        <w:rPr>
          <w:rFonts w:ascii="Times New Roman" w:hAnsi="Times New Roman" w:cs="Times New Roman"/>
        </w:rPr>
        <w:t>不能断开</w:t>
      </w:r>
      <w:r>
        <w:rPr>
          <w:rFonts w:ascii="Times New Roman" w:hAnsi="Times New Roman" w:cs="Times New Roman"/>
        </w:rPr>
        <w:t>，</w:t>
      </w:r>
      <w:r w:rsidRPr="00F516FE">
        <w:rPr>
          <w:rFonts w:ascii="Times New Roman" w:hAnsi="Times New Roman" w:cs="Times New Roman"/>
        </w:rPr>
        <w:t>且后面</w:t>
      </w:r>
      <w:r w:rsidRPr="00F516FE">
        <w:rPr>
          <w:rFonts w:hAnsi="宋体" w:cs="Times New Roman"/>
        </w:rPr>
        <w:t>“</w:t>
      </w:r>
      <w:r w:rsidRPr="00F516FE">
        <w:rPr>
          <w:rFonts w:ascii="Times New Roman" w:hAnsi="Times New Roman" w:cs="Times New Roman"/>
        </w:rPr>
        <w:t>对</w:t>
      </w:r>
      <w:r w:rsidRPr="00F516FE">
        <w:rPr>
          <w:rFonts w:hAnsi="宋体" w:cs="Times New Roman"/>
        </w:rPr>
        <w:t>”</w:t>
      </w:r>
      <w:r w:rsidRPr="00F516FE">
        <w:rPr>
          <w:rFonts w:ascii="Times New Roman" w:hAnsi="Times New Roman" w:cs="Times New Roman"/>
        </w:rPr>
        <w:t>的意思是</w:t>
      </w:r>
      <w:r w:rsidRPr="00F516FE">
        <w:rPr>
          <w:rFonts w:hAnsi="宋体" w:cs="Times New Roman"/>
        </w:rPr>
        <w:t>“</w:t>
      </w:r>
      <w:r w:rsidRPr="00F516FE">
        <w:rPr>
          <w:rFonts w:ascii="Times New Roman" w:hAnsi="Times New Roman" w:cs="Times New Roman"/>
        </w:rPr>
        <w:t>回答</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回答的内容是</w:t>
      </w:r>
      <w:r w:rsidRPr="00F516FE">
        <w:rPr>
          <w:rFonts w:hAnsi="宋体" w:cs="Times New Roman"/>
        </w:rPr>
        <w:t>“</w:t>
      </w:r>
      <w:r w:rsidRPr="00F516FE">
        <w:rPr>
          <w:rFonts w:ascii="Times New Roman" w:hAnsi="Times New Roman" w:cs="Times New Roman"/>
        </w:rPr>
        <w:t>皆嘉贞所为</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意思是</w:t>
      </w:r>
      <w:r w:rsidRPr="00F516FE">
        <w:rPr>
          <w:rFonts w:hAnsi="宋体" w:cs="Times New Roman"/>
        </w:rPr>
        <w:t>“</w:t>
      </w:r>
      <w:r w:rsidRPr="00F516FE">
        <w:rPr>
          <w:rFonts w:ascii="Times New Roman" w:hAnsi="Times New Roman" w:cs="Times New Roman"/>
        </w:rPr>
        <w:t>都是张嘉贞写的</w:t>
      </w:r>
      <w:r w:rsidRPr="00F516FE">
        <w:rPr>
          <w:rFonts w:hAnsi="宋体" w:cs="Times New Roman"/>
        </w:rPr>
        <w:t>”</w:t>
      </w:r>
      <w:r>
        <w:rPr>
          <w:rFonts w:ascii="Times New Roman" w:hAnsi="Times New Roman" w:cs="Times New Roman"/>
        </w:rPr>
        <w:t>，</w:t>
      </w:r>
      <w:r w:rsidRPr="00F516FE">
        <w:rPr>
          <w:rFonts w:ascii="Times New Roman" w:hAnsi="Times New Roman" w:cs="Times New Roman"/>
        </w:rPr>
        <w:t>这就排除</w:t>
      </w:r>
      <w:r w:rsidRPr="00F516FE">
        <w:rPr>
          <w:rFonts w:ascii="Times New Roman" w:hAnsi="Times New Roman" w:cs="Times New Roman"/>
        </w:rPr>
        <w:t>D</w:t>
      </w:r>
      <w:r w:rsidRPr="00F516FE">
        <w:rPr>
          <w:rFonts w:ascii="Times New Roman" w:hAnsi="Times New Roman" w:cs="Times New Roman"/>
        </w:rPr>
        <w:t>项。</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张嘉贞</w:t>
      </w:r>
      <w:r>
        <w:rPr>
          <w:rFonts w:ascii="Times New Roman" w:eastAsia="楷体_GB2312" w:hAnsi="Times New Roman" w:cs="Times New Roman"/>
        </w:rPr>
        <w:t>，</w:t>
      </w:r>
      <w:r w:rsidRPr="00F516FE">
        <w:rPr>
          <w:rFonts w:ascii="Times New Roman" w:eastAsia="楷体_GB2312" w:hAnsi="Times New Roman" w:cs="Times New Roman"/>
        </w:rPr>
        <w:t>本来是范阳旧姓。考</w:t>
      </w:r>
      <w:r w:rsidRPr="00F516FE">
        <w:rPr>
          <w:rFonts w:ascii="Times New Roman" w:eastAsia="楷体_GB2312" w:hAnsi="Times New Roman" w:cs="Times New Roman" w:hint="eastAsia"/>
        </w:rPr>
        <w:t>中五经科</w:t>
      </w:r>
      <w:r>
        <w:rPr>
          <w:rFonts w:ascii="Times New Roman" w:eastAsia="楷体_GB2312" w:hAnsi="Times New Roman" w:cs="Times New Roman" w:hint="eastAsia"/>
        </w:rPr>
        <w:t>，</w:t>
      </w:r>
      <w:r w:rsidRPr="00F516FE">
        <w:rPr>
          <w:rFonts w:ascii="Times New Roman" w:eastAsia="楷体_GB2312" w:hAnsi="Times New Roman" w:cs="Times New Roman" w:hint="eastAsia"/>
        </w:rPr>
        <w:t>补任平乡尉</w:t>
      </w:r>
      <w:r>
        <w:rPr>
          <w:rFonts w:ascii="Times New Roman" w:eastAsia="楷体_GB2312" w:hAnsi="Times New Roman" w:cs="Times New Roman" w:hint="eastAsia"/>
        </w:rPr>
        <w:t>，</w:t>
      </w:r>
      <w:r w:rsidRPr="00F516FE">
        <w:rPr>
          <w:rFonts w:ascii="Times New Roman" w:eastAsia="楷体_GB2312" w:hAnsi="Times New Roman" w:cs="Times New Roman" w:hint="eastAsia"/>
        </w:rPr>
        <w:t>因事获罪丢掉官职。长安年间</w:t>
      </w:r>
      <w:r>
        <w:rPr>
          <w:rFonts w:ascii="Times New Roman" w:eastAsia="楷体_GB2312" w:hAnsi="Times New Roman" w:cs="Times New Roman" w:hint="eastAsia"/>
        </w:rPr>
        <w:t>，</w:t>
      </w:r>
      <w:r w:rsidRPr="00F516FE">
        <w:rPr>
          <w:rFonts w:ascii="Times New Roman" w:eastAsia="楷体_GB2312" w:hAnsi="Times New Roman" w:cs="Times New Roman" w:hint="eastAsia"/>
        </w:rPr>
        <w:t>御史张循宪巡察河东</w:t>
      </w:r>
      <w:r>
        <w:rPr>
          <w:rFonts w:ascii="Times New Roman" w:eastAsia="楷体_GB2312" w:hAnsi="Times New Roman" w:cs="Times New Roman" w:hint="eastAsia"/>
        </w:rPr>
        <w:t>，</w:t>
      </w:r>
      <w:r w:rsidRPr="00F516FE">
        <w:rPr>
          <w:rFonts w:ascii="Times New Roman" w:eastAsia="楷体_GB2312" w:hAnsi="Times New Roman" w:cs="Times New Roman" w:hint="eastAsia"/>
        </w:rPr>
        <w:t>有事情不能决断</w:t>
      </w:r>
      <w:r>
        <w:rPr>
          <w:rFonts w:ascii="Times New Roman" w:eastAsia="楷体_GB2312" w:hAnsi="Times New Roman" w:cs="Times New Roman" w:hint="eastAsia"/>
        </w:rPr>
        <w:t>，</w:t>
      </w:r>
      <w:r w:rsidRPr="00F516FE">
        <w:rPr>
          <w:rFonts w:ascii="Times New Roman" w:eastAsia="楷体_GB2312" w:hAnsi="Times New Roman" w:cs="Times New Roman" w:hint="eastAsia"/>
        </w:rPr>
        <w:t>感到忧虑</w:t>
      </w:r>
      <w:r>
        <w:rPr>
          <w:rFonts w:ascii="Times New Roman" w:eastAsia="楷体_GB2312" w:hAnsi="Times New Roman" w:cs="Times New Roman" w:hint="eastAsia"/>
        </w:rPr>
        <w:t>，</w:t>
      </w:r>
      <w:r w:rsidRPr="00F516FE">
        <w:rPr>
          <w:rFonts w:ascii="Times New Roman" w:eastAsia="楷体_GB2312" w:hAnsi="Times New Roman" w:cs="Times New Roman" w:hint="eastAsia"/>
        </w:rPr>
        <w:t>询问官吏说：</w:t>
      </w:r>
      <w:r w:rsidRPr="00F516FE">
        <w:rPr>
          <w:rFonts w:hAnsi="宋体" w:cs="Times New Roman" w:hint="eastAsia"/>
        </w:rPr>
        <w:t>“</w:t>
      </w:r>
      <w:r w:rsidRPr="00F516FE">
        <w:rPr>
          <w:rFonts w:ascii="Times New Roman" w:eastAsia="楷体_GB2312" w:hAnsi="Times New Roman" w:cs="Times New Roman" w:hint="eastAsia"/>
        </w:rPr>
        <w:t>你了解有德才兼备的门客吗？</w:t>
      </w:r>
      <w:r w:rsidRPr="00F516FE">
        <w:rPr>
          <w:rFonts w:hAnsi="宋体" w:cs="Times New Roman" w:hint="eastAsia"/>
        </w:rPr>
        <w:t>”</w:t>
      </w:r>
      <w:r w:rsidRPr="00F516FE">
        <w:rPr>
          <w:rFonts w:ascii="Times New Roman" w:eastAsia="楷体_GB2312" w:hAnsi="Times New Roman" w:cs="Times New Roman" w:hint="eastAsia"/>
        </w:rPr>
        <w:t>官吏把张嘉贞推荐给他。张循宪叫来张嘉贞</w:t>
      </w:r>
      <w:r>
        <w:rPr>
          <w:rFonts w:ascii="Times New Roman" w:eastAsia="楷体_GB2312" w:hAnsi="Times New Roman" w:cs="Times New Roman" w:hint="eastAsia"/>
        </w:rPr>
        <w:t>，</w:t>
      </w:r>
      <w:r w:rsidRPr="00F516FE">
        <w:rPr>
          <w:rFonts w:ascii="Times New Roman" w:eastAsia="楷体_GB2312" w:hAnsi="Times New Roman" w:cs="Times New Roman" w:hint="eastAsia"/>
        </w:rPr>
        <w:t>拿那些经过长时间没有解决的事情询问</w:t>
      </w:r>
      <w:r>
        <w:rPr>
          <w:rFonts w:ascii="Times New Roman" w:eastAsia="楷体_GB2312" w:hAnsi="Times New Roman" w:cs="Times New Roman" w:hint="eastAsia"/>
        </w:rPr>
        <w:t>，</w:t>
      </w:r>
      <w:r w:rsidRPr="00F516FE">
        <w:rPr>
          <w:rFonts w:ascii="Times New Roman" w:eastAsia="楷体_GB2312" w:hAnsi="Times New Roman" w:cs="Times New Roman" w:hint="eastAsia"/>
        </w:rPr>
        <w:t>张嘉贞有条有理</w:t>
      </w:r>
      <w:r>
        <w:rPr>
          <w:rFonts w:ascii="Times New Roman" w:eastAsia="楷体_GB2312" w:hAnsi="Times New Roman" w:cs="Times New Roman" w:hint="eastAsia"/>
        </w:rPr>
        <w:t>，</w:t>
      </w:r>
      <w:r w:rsidRPr="00F516FE">
        <w:rPr>
          <w:rFonts w:ascii="Times New Roman" w:eastAsia="楷体_GB2312" w:hAnsi="Times New Roman" w:cs="Times New Roman" w:hint="eastAsia"/>
        </w:rPr>
        <w:t>分析无不透彻。张循宪大惊</w:t>
      </w:r>
      <w:r>
        <w:rPr>
          <w:rFonts w:ascii="Times New Roman" w:eastAsia="楷体_GB2312" w:hAnsi="Times New Roman" w:cs="Times New Roman" w:hint="eastAsia"/>
        </w:rPr>
        <w:t>，</w:t>
      </w:r>
      <w:r w:rsidRPr="00F516FE">
        <w:rPr>
          <w:rFonts w:ascii="Times New Roman" w:eastAsia="楷体_GB2312" w:hAnsi="Times New Roman" w:cs="Times New Roman" w:hint="eastAsia"/>
        </w:rPr>
        <w:t>又让他起草奏章</w:t>
      </w:r>
      <w:r>
        <w:rPr>
          <w:rFonts w:ascii="Times New Roman" w:eastAsia="楷体_GB2312" w:hAnsi="Times New Roman" w:cs="Times New Roman" w:hint="eastAsia"/>
        </w:rPr>
        <w:t>，</w:t>
      </w:r>
      <w:r w:rsidRPr="00F516FE">
        <w:rPr>
          <w:rFonts w:ascii="Times New Roman" w:eastAsia="楷体_GB2312" w:hAnsi="Times New Roman" w:cs="Times New Roman" w:hint="eastAsia"/>
        </w:rPr>
        <w:t>结果发现有很多内容连自己都没有想到。他日</w:t>
      </w:r>
      <w:r>
        <w:rPr>
          <w:rFonts w:ascii="Times New Roman" w:eastAsia="楷体_GB2312" w:hAnsi="Times New Roman" w:cs="Times New Roman" w:hint="eastAsia"/>
        </w:rPr>
        <w:t>，</w:t>
      </w:r>
      <w:r w:rsidRPr="00F516FE">
        <w:rPr>
          <w:rFonts w:ascii="Times New Roman" w:eastAsia="楷体_GB2312" w:hAnsi="Times New Roman" w:cs="Times New Roman" w:hint="eastAsia"/>
        </w:rPr>
        <w:t>武则天认为张循宪有才能。张循宪回答说都是张嘉贞写的</w:t>
      </w:r>
      <w:r>
        <w:rPr>
          <w:rFonts w:ascii="Times New Roman" w:eastAsia="楷体_GB2312" w:hAnsi="Times New Roman" w:cs="Times New Roman" w:hint="eastAsia"/>
        </w:rPr>
        <w:t>，</w:t>
      </w:r>
      <w:r w:rsidRPr="00F516FE">
        <w:rPr>
          <w:rFonts w:ascii="Times New Roman" w:eastAsia="楷体_GB2312" w:hAnsi="Times New Roman" w:cs="Times New Roman" w:hint="eastAsia"/>
        </w:rPr>
        <w:t>还请求把自己的官位让给张嘉贞。武则天延请任命张嘉贞为监察御史。张嘉贞多次升职担任兵部员外郎。当时报告立功情况的文书放满桌案</w:t>
      </w:r>
      <w:r>
        <w:rPr>
          <w:rFonts w:ascii="Times New Roman" w:eastAsia="楷体_GB2312" w:hAnsi="Times New Roman" w:cs="Times New Roman" w:hint="eastAsia"/>
        </w:rPr>
        <w:t>，</w:t>
      </w:r>
      <w:r w:rsidRPr="00F516FE">
        <w:rPr>
          <w:rFonts w:ascii="Times New Roman" w:eastAsia="楷体_GB2312" w:hAnsi="Times New Roman" w:cs="Times New Roman" w:hint="eastAsia"/>
        </w:rPr>
        <w:t>兵部的郎官不能决断</w:t>
      </w:r>
      <w:r>
        <w:rPr>
          <w:rFonts w:ascii="Times New Roman" w:eastAsia="楷体_GB2312" w:hAnsi="Times New Roman" w:cs="Times New Roman" w:hint="eastAsia"/>
        </w:rPr>
        <w:t>，</w:t>
      </w:r>
      <w:r w:rsidRPr="00F516FE">
        <w:rPr>
          <w:rFonts w:ascii="Times New Roman" w:eastAsia="楷体_GB2312" w:hAnsi="Times New Roman" w:cs="Times New Roman" w:hint="eastAsia"/>
        </w:rPr>
        <w:t>张嘉贞帮他审阅处理</w:t>
      </w:r>
      <w:r>
        <w:rPr>
          <w:rFonts w:ascii="Times New Roman" w:eastAsia="楷体_GB2312" w:hAnsi="Times New Roman" w:cs="Times New Roman" w:hint="eastAsia"/>
        </w:rPr>
        <w:t>，</w:t>
      </w:r>
      <w:r w:rsidRPr="00F516FE">
        <w:rPr>
          <w:rFonts w:ascii="Times New Roman" w:eastAsia="楷体_GB2312" w:hAnsi="Times New Roman" w:cs="Times New Roman" w:hint="eastAsia"/>
        </w:rPr>
        <w:t>不到十天</w:t>
      </w:r>
      <w:r>
        <w:rPr>
          <w:rFonts w:ascii="Times New Roman" w:eastAsia="楷体_GB2312" w:hAnsi="Times New Roman" w:cs="Times New Roman" w:hint="eastAsia"/>
        </w:rPr>
        <w:t>，</w:t>
      </w:r>
      <w:r w:rsidRPr="00F516FE">
        <w:rPr>
          <w:rFonts w:ascii="Times New Roman" w:eastAsia="楷体_GB2312" w:hAnsi="Times New Roman" w:cs="Times New Roman" w:hint="eastAsia"/>
        </w:rPr>
        <w:t>朝廷就没有了有待核查的文书。张嘉贞晋升为中书舍人。他还历任梁州秦州都督、并州长史</w:t>
      </w:r>
      <w:r>
        <w:rPr>
          <w:rFonts w:ascii="Times New Roman" w:eastAsia="楷体_GB2312" w:hAnsi="Times New Roman" w:cs="Times New Roman" w:hint="eastAsia"/>
        </w:rPr>
        <w:t>，</w:t>
      </w:r>
      <w:r w:rsidRPr="00F516FE">
        <w:rPr>
          <w:rFonts w:ascii="Times New Roman" w:eastAsia="楷体_GB2312" w:hAnsi="Times New Roman" w:cs="Times New Roman" w:hint="eastAsia"/>
        </w:rPr>
        <w:t>他治政严肃</w:t>
      </w:r>
      <w:r>
        <w:rPr>
          <w:rFonts w:ascii="Times New Roman" w:eastAsia="楷体_GB2312" w:hAnsi="Times New Roman" w:cs="Times New Roman" w:hint="eastAsia"/>
        </w:rPr>
        <w:t>，</w:t>
      </w:r>
      <w:r w:rsidRPr="00F516FE">
        <w:rPr>
          <w:rFonts w:ascii="Times New Roman" w:eastAsia="楷体_GB2312" w:hAnsi="Times New Roman" w:cs="Times New Roman" w:hint="eastAsia"/>
        </w:rPr>
        <w:t>是非分明</w:t>
      </w:r>
      <w:r>
        <w:rPr>
          <w:rFonts w:ascii="Times New Roman" w:eastAsia="楷体_GB2312" w:hAnsi="Times New Roman" w:cs="Times New Roman" w:hint="eastAsia"/>
        </w:rPr>
        <w:t>，</w:t>
      </w:r>
      <w:r w:rsidRPr="00F516FE">
        <w:rPr>
          <w:rFonts w:ascii="Times New Roman" w:eastAsia="楷体_GB2312" w:hAnsi="Times New Roman" w:cs="Times New Roman" w:hint="eastAsia"/>
        </w:rPr>
        <w:t>官吏都敬畏他。情况上奏到朝廷</w:t>
      </w:r>
      <w:r>
        <w:rPr>
          <w:rFonts w:ascii="Times New Roman" w:eastAsia="楷体_GB2312" w:hAnsi="Times New Roman" w:cs="Times New Roman" w:hint="eastAsia"/>
        </w:rPr>
        <w:t>，</w:t>
      </w:r>
      <w:r w:rsidRPr="00F516FE">
        <w:rPr>
          <w:rFonts w:ascii="Times New Roman" w:eastAsia="楷体_GB2312" w:hAnsi="Times New Roman" w:cs="Times New Roman" w:hint="eastAsia"/>
        </w:rPr>
        <w:t>唐玄宗认为他政事处理得好</w:t>
      </w:r>
      <w:r>
        <w:rPr>
          <w:rFonts w:ascii="Times New Roman" w:eastAsia="楷体_GB2312" w:hAnsi="Times New Roman" w:cs="Times New Roman" w:hint="eastAsia"/>
        </w:rPr>
        <w:t>，</w:t>
      </w:r>
      <w:r w:rsidRPr="00F516FE">
        <w:rPr>
          <w:rFonts w:ascii="Times New Roman" w:eastAsia="楷体_GB2312" w:hAnsi="Times New Roman" w:cs="Times New Roman" w:hint="eastAsia"/>
        </w:rPr>
        <w:t>多次慰问犒劳。</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作答时</w:t>
      </w:r>
      <w:r>
        <w:rPr>
          <w:rFonts w:ascii="Times New Roman" w:hAnsi="Times New Roman" w:cs="Times New Roman"/>
        </w:rPr>
        <w:t>，</w:t>
      </w:r>
      <w:r w:rsidRPr="00F516FE">
        <w:rPr>
          <w:rFonts w:ascii="Times New Roman" w:hAnsi="Times New Roman" w:cs="Times New Roman"/>
        </w:rPr>
        <w:t>注意一些常见的句尾、句首标志性的词语</w:t>
      </w:r>
      <w:r>
        <w:rPr>
          <w:rFonts w:ascii="Times New Roman" w:hAnsi="Times New Roman" w:cs="Times New Roman"/>
        </w:rPr>
        <w:t>，</w:t>
      </w:r>
      <w:r w:rsidRPr="00F516FE">
        <w:rPr>
          <w:rFonts w:ascii="Times New Roman" w:hAnsi="Times New Roman" w:cs="Times New Roman"/>
        </w:rPr>
        <w:t>句子结构的对称</w:t>
      </w:r>
      <w:r>
        <w:rPr>
          <w:rFonts w:ascii="Times New Roman" w:hAnsi="Times New Roman" w:cs="Times New Roman"/>
        </w:rPr>
        <w:t>，</w:t>
      </w:r>
      <w:r w:rsidRPr="00F516FE">
        <w:rPr>
          <w:rFonts w:ascii="Times New Roman" w:hAnsi="Times New Roman" w:cs="Times New Roman"/>
        </w:rPr>
        <w:t>文中词语充当的成分</w:t>
      </w:r>
      <w:r>
        <w:rPr>
          <w:rFonts w:ascii="Times New Roman" w:hAnsi="Times New Roman" w:cs="Times New Roman"/>
        </w:rPr>
        <w:t>，</w:t>
      </w:r>
      <w:r w:rsidRPr="00F516FE">
        <w:rPr>
          <w:rFonts w:ascii="Times New Roman" w:hAnsi="Times New Roman" w:cs="Times New Roman"/>
        </w:rPr>
        <w:t>句子成分的省略</w:t>
      </w:r>
      <w:r>
        <w:rPr>
          <w:rFonts w:ascii="Times New Roman" w:hAnsi="Times New Roman" w:cs="Times New Roman"/>
        </w:rPr>
        <w:t>，</w:t>
      </w:r>
      <w:r w:rsidRPr="00F516FE">
        <w:rPr>
          <w:rFonts w:ascii="Times New Roman" w:hAnsi="Times New Roman" w:cs="Times New Roman"/>
        </w:rPr>
        <w:t>叙事内容的变化等。句中</w:t>
      </w:r>
      <w:r w:rsidRPr="00F516FE">
        <w:rPr>
          <w:rFonts w:hAnsi="宋体" w:cs="Times New Roman"/>
        </w:rPr>
        <w:t>“</w:t>
      </w:r>
      <w:r w:rsidRPr="00F516FE">
        <w:rPr>
          <w:rFonts w:ascii="Times New Roman" w:hAnsi="Times New Roman" w:cs="Times New Roman"/>
        </w:rPr>
        <w:t>吏部尚书</w:t>
      </w:r>
      <w:r w:rsidRPr="00F516FE">
        <w:rPr>
          <w:rFonts w:hAnsi="宋体" w:cs="Times New Roman"/>
        </w:rPr>
        <w:t>”</w:t>
      </w:r>
      <w:r w:rsidRPr="00F516FE">
        <w:rPr>
          <w:rFonts w:ascii="Times New Roman" w:hAnsi="Times New Roman" w:cs="Times New Roman"/>
        </w:rPr>
        <w:t>是官职名</w:t>
      </w:r>
      <w:r>
        <w:rPr>
          <w:rFonts w:ascii="Times New Roman" w:hAnsi="Times New Roman" w:cs="Times New Roman"/>
        </w:rPr>
        <w:t>，</w:t>
      </w:r>
      <w:r w:rsidRPr="00F516FE">
        <w:rPr>
          <w:rFonts w:ascii="Times New Roman" w:hAnsi="Times New Roman" w:cs="Times New Roman"/>
        </w:rPr>
        <w:t>不要断开；</w:t>
      </w:r>
      <w:r w:rsidRPr="00F516FE">
        <w:rPr>
          <w:rFonts w:hAnsi="宋体" w:cs="Times New Roman"/>
        </w:rPr>
        <w:t>“</w:t>
      </w:r>
      <w:r w:rsidRPr="00F516FE">
        <w:rPr>
          <w:rFonts w:ascii="Times New Roman" w:hAnsi="Times New Roman" w:cs="Times New Roman"/>
        </w:rPr>
        <w:t>授</w:t>
      </w:r>
      <w:r w:rsidRPr="00F516FE">
        <w:rPr>
          <w:rFonts w:hAnsi="宋体" w:cs="Times New Roman"/>
        </w:rPr>
        <w:t>”</w:t>
      </w:r>
      <w:r w:rsidRPr="00F516FE">
        <w:rPr>
          <w:rFonts w:ascii="Times New Roman" w:hAnsi="Times New Roman" w:cs="Times New Roman"/>
        </w:rPr>
        <w:t>的对象是</w:t>
      </w:r>
      <w:r w:rsidRPr="00F516FE">
        <w:rPr>
          <w:rFonts w:hAnsi="宋体" w:cs="Times New Roman"/>
        </w:rPr>
        <w:t>“</w:t>
      </w:r>
      <w:r w:rsidRPr="00F516FE">
        <w:rPr>
          <w:rFonts w:ascii="Times New Roman" w:hAnsi="Times New Roman" w:cs="Times New Roman"/>
        </w:rPr>
        <w:t>蔡徵</w:t>
      </w:r>
      <w:r w:rsidRPr="00F516FE">
        <w:rPr>
          <w:rFonts w:hAnsi="宋体" w:cs="Times New Roman"/>
        </w:rPr>
        <w:t>”</w:t>
      </w:r>
      <w:r>
        <w:rPr>
          <w:rFonts w:ascii="Times New Roman" w:hAnsi="Times New Roman" w:cs="Times New Roman"/>
        </w:rPr>
        <w:t>，</w:t>
      </w:r>
      <w:r w:rsidRPr="00F516FE">
        <w:rPr>
          <w:rFonts w:ascii="Times New Roman" w:hAnsi="Times New Roman" w:cs="Times New Roman"/>
        </w:rPr>
        <w:t>不要断开；</w:t>
      </w:r>
      <w:r w:rsidRPr="00F516FE">
        <w:rPr>
          <w:rFonts w:hAnsi="宋体" w:cs="Times New Roman"/>
        </w:rPr>
        <w:t>“</w:t>
      </w:r>
      <w:r w:rsidRPr="00F516FE">
        <w:rPr>
          <w:rFonts w:ascii="Times New Roman" w:hAnsi="Times New Roman" w:cs="Times New Roman"/>
        </w:rPr>
        <w:t>后主</w:t>
      </w:r>
      <w:r w:rsidRPr="00F516FE">
        <w:rPr>
          <w:rFonts w:hAnsi="宋体" w:cs="Times New Roman"/>
        </w:rPr>
        <w:t>”</w:t>
      </w:r>
      <w:r w:rsidRPr="00F516FE">
        <w:rPr>
          <w:rFonts w:ascii="Times New Roman" w:hAnsi="Times New Roman" w:cs="Times New Roman"/>
        </w:rPr>
        <w:t>是新的陈述对象</w:t>
      </w:r>
      <w:r>
        <w:rPr>
          <w:rFonts w:ascii="Times New Roman" w:hAnsi="Times New Roman" w:cs="Times New Roman"/>
        </w:rPr>
        <w:t>，</w:t>
      </w:r>
      <w:r w:rsidRPr="00F516FE">
        <w:rPr>
          <w:rFonts w:ascii="Times New Roman" w:hAnsi="Times New Roman" w:cs="Times New Roman"/>
        </w:rPr>
        <w:t>做主语</w:t>
      </w:r>
      <w:r>
        <w:rPr>
          <w:rFonts w:ascii="Times New Roman" w:hAnsi="Times New Roman" w:cs="Times New Roman"/>
        </w:rPr>
        <w:t>，</w:t>
      </w:r>
      <w:r w:rsidRPr="00F516FE">
        <w:rPr>
          <w:rFonts w:ascii="Times New Roman" w:hAnsi="Times New Roman" w:cs="Times New Roman"/>
        </w:rPr>
        <w:t>前面断开。</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hint="eastAsia"/>
        </w:rPr>
        <w:t>蔡徵容貌仪态很美</w:t>
      </w:r>
      <w:r>
        <w:rPr>
          <w:rFonts w:ascii="Times New Roman" w:eastAsia="楷体_GB2312" w:hAnsi="Times New Roman" w:cs="Times New Roman" w:hint="eastAsia"/>
        </w:rPr>
        <w:t>，</w:t>
      </w:r>
      <w:r w:rsidRPr="00F516FE">
        <w:rPr>
          <w:rFonts w:ascii="Times New Roman" w:eastAsia="楷体_GB2312" w:hAnsi="Times New Roman" w:cs="Times New Roman" w:hint="eastAsia"/>
        </w:rPr>
        <w:t>有口才</w:t>
      </w:r>
      <w:r>
        <w:rPr>
          <w:rFonts w:ascii="Times New Roman" w:eastAsia="楷体_GB2312" w:hAnsi="Times New Roman" w:cs="Times New Roman" w:hint="eastAsia"/>
        </w:rPr>
        <w:t>，</w:t>
      </w:r>
      <w:r>
        <w:rPr>
          <w:rFonts w:ascii="Times New Roman" w:eastAsia="楷体_GB2312" w:hAnsi="Times New Roman" w:cs="Times New Roman" w:hint="eastAsia"/>
        </w:rPr>
        <w:t>(</w:t>
      </w:r>
      <w:r w:rsidRPr="00F516FE">
        <w:rPr>
          <w:rFonts w:ascii="Times New Roman" w:eastAsia="楷体_GB2312" w:hAnsi="Times New Roman" w:cs="Times New Roman" w:hint="eastAsia"/>
        </w:rPr>
        <w:t>对许多事情</w:t>
      </w:r>
      <w:r>
        <w:rPr>
          <w:rFonts w:ascii="Times New Roman" w:eastAsia="楷体_GB2312" w:hAnsi="Times New Roman" w:cs="Times New Roman" w:hint="eastAsia"/>
        </w:rPr>
        <w:t>)</w:t>
      </w:r>
      <w:r w:rsidRPr="00F516FE">
        <w:rPr>
          <w:rFonts w:ascii="Times New Roman" w:eastAsia="楷体_GB2312" w:hAnsi="Times New Roman" w:cs="Times New Roman" w:hint="eastAsia"/>
        </w:rPr>
        <w:t>都有深入研究。诸如士流官宦</w:t>
      </w:r>
      <w:r>
        <w:rPr>
          <w:rFonts w:ascii="Times New Roman" w:eastAsia="楷体_GB2312" w:hAnsi="Times New Roman" w:cs="Times New Roman" w:hint="eastAsia"/>
        </w:rPr>
        <w:t>，</w:t>
      </w:r>
      <w:r w:rsidRPr="00F516FE">
        <w:rPr>
          <w:rFonts w:ascii="Times New Roman" w:eastAsia="楷体_GB2312" w:hAnsi="Times New Roman" w:cs="Times New Roman" w:hint="eastAsia"/>
        </w:rPr>
        <w:t>皇家戚属</w:t>
      </w:r>
      <w:r>
        <w:rPr>
          <w:rFonts w:ascii="Times New Roman" w:eastAsia="楷体_GB2312" w:hAnsi="Times New Roman" w:cs="Times New Roman" w:hint="eastAsia"/>
        </w:rPr>
        <w:t>，</w:t>
      </w:r>
      <w:r w:rsidRPr="00F516FE">
        <w:rPr>
          <w:rFonts w:ascii="Times New Roman" w:eastAsia="楷体_GB2312" w:hAnsi="Times New Roman" w:cs="Times New Roman" w:hint="eastAsia"/>
        </w:rPr>
        <w:t>以及当朝制度</w:t>
      </w:r>
      <w:r>
        <w:rPr>
          <w:rFonts w:ascii="Times New Roman" w:eastAsia="楷体_GB2312" w:hAnsi="Times New Roman" w:cs="Times New Roman" w:hint="eastAsia"/>
        </w:rPr>
        <w:t>，</w:t>
      </w:r>
      <w:r w:rsidRPr="00F516FE">
        <w:rPr>
          <w:rFonts w:ascii="Times New Roman" w:eastAsia="楷体_GB2312" w:hAnsi="Times New Roman" w:cs="Times New Roman" w:hint="eastAsia"/>
        </w:rPr>
        <w:t>宪章礼仪</w:t>
      </w:r>
      <w:r>
        <w:rPr>
          <w:rFonts w:ascii="Times New Roman" w:eastAsia="楷体_GB2312" w:hAnsi="Times New Roman" w:cs="Times New Roman" w:hint="eastAsia"/>
        </w:rPr>
        <w:t>，</w:t>
      </w:r>
      <w:r w:rsidRPr="00F516FE">
        <w:rPr>
          <w:rFonts w:ascii="Times New Roman" w:eastAsia="楷体_GB2312" w:hAnsi="Times New Roman" w:cs="Times New Roman" w:hint="eastAsia"/>
        </w:rPr>
        <w:t>户口风俗</w:t>
      </w:r>
      <w:r>
        <w:rPr>
          <w:rFonts w:ascii="Times New Roman" w:eastAsia="楷体_GB2312" w:hAnsi="Times New Roman" w:cs="Times New Roman" w:hint="eastAsia"/>
        </w:rPr>
        <w:t>，</w:t>
      </w:r>
      <w:r w:rsidRPr="00F516FE">
        <w:rPr>
          <w:rFonts w:ascii="Times New Roman" w:eastAsia="楷体_GB2312" w:hAnsi="Times New Roman" w:cs="Times New Roman" w:hint="eastAsia"/>
        </w:rPr>
        <w:t>山川土地</w:t>
      </w:r>
      <w:r>
        <w:rPr>
          <w:rFonts w:ascii="Times New Roman" w:eastAsia="楷体_GB2312" w:hAnsi="Times New Roman" w:cs="Times New Roman" w:hint="eastAsia"/>
        </w:rPr>
        <w:t>，</w:t>
      </w:r>
      <w:r w:rsidRPr="00F516FE">
        <w:rPr>
          <w:rFonts w:ascii="Times New Roman" w:eastAsia="楷体_GB2312" w:hAnsi="Times New Roman" w:cs="Times New Roman" w:hint="eastAsia"/>
        </w:rPr>
        <w:t>凡问无所不能对答。然而生性颇会阿谀逢迎进取</w:t>
      </w:r>
      <w:r>
        <w:rPr>
          <w:rFonts w:ascii="Times New Roman" w:eastAsia="楷体_GB2312" w:hAnsi="Times New Roman" w:cs="Times New Roman" w:hint="eastAsia"/>
        </w:rPr>
        <w:t>，</w:t>
      </w:r>
      <w:r w:rsidRPr="00F516FE">
        <w:rPr>
          <w:rFonts w:ascii="Times New Roman" w:eastAsia="楷体_GB2312" w:hAnsi="Times New Roman" w:cs="Times New Roman" w:hint="eastAsia"/>
        </w:rPr>
        <w:t>不能以谦退淡泊自守。起初被授吏部尚书</w:t>
      </w:r>
      <w:r>
        <w:rPr>
          <w:rFonts w:ascii="Times New Roman" w:eastAsia="楷体_GB2312" w:hAnsi="Times New Roman" w:cs="Times New Roman" w:hint="eastAsia"/>
        </w:rPr>
        <w:t>，</w:t>
      </w:r>
      <w:r w:rsidRPr="00F516FE">
        <w:rPr>
          <w:rFonts w:ascii="Times New Roman" w:eastAsia="楷体_GB2312" w:hAnsi="Times New Roman" w:cs="Times New Roman" w:hint="eastAsia"/>
        </w:rPr>
        <w:t>启奏后主借用鼓吹军乐</w:t>
      </w:r>
      <w:r>
        <w:rPr>
          <w:rFonts w:ascii="Times New Roman" w:eastAsia="楷体_GB2312" w:hAnsi="Times New Roman" w:cs="Times New Roman" w:hint="eastAsia"/>
        </w:rPr>
        <w:t>，</w:t>
      </w:r>
      <w:r w:rsidRPr="00F516FE">
        <w:rPr>
          <w:rFonts w:ascii="Times New Roman" w:eastAsia="楷体_GB2312" w:hAnsi="Times New Roman" w:cs="Times New Roman" w:hint="eastAsia"/>
        </w:rPr>
        <w:t>后主对主管官员说：</w:t>
      </w:r>
      <w:r w:rsidRPr="00F516FE">
        <w:rPr>
          <w:rFonts w:hAnsi="宋体" w:cs="Times New Roman" w:hint="eastAsia"/>
        </w:rPr>
        <w:t>“</w:t>
      </w:r>
      <w:r w:rsidRPr="00F516FE">
        <w:rPr>
          <w:rFonts w:ascii="Times New Roman" w:eastAsia="楷体_GB2312" w:hAnsi="Times New Roman" w:cs="Times New Roman" w:hint="eastAsia"/>
        </w:rPr>
        <w:t>鼓吹军乐</w:t>
      </w:r>
      <w:r>
        <w:rPr>
          <w:rFonts w:ascii="Times New Roman" w:eastAsia="楷体_GB2312" w:hAnsi="Times New Roman" w:cs="Times New Roman" w:hint="eastAsia"/>
        </w:rPr>
        <w:t>，</w:t>
      </w:r>
      <w:r w:rsidRPr="00F516FE">
        <w:rPr>
          <w:rFonts w:ascii="Times New Roman" w:eastAsia="楷体_GB2312" w:hAnsi="Times New Roman" w:cs="Times New Roman" w:hint="eastAsia"/>
        </w:rPr>
        <w:t>有功者才能授予</w:t>
      </w:r>
      <w:r>
        <w:rPr>
          <w:rFonts w:ascii="Times New Roman" w:eastAsia="楷体_GB2312" w:hAnsi="Times New Roman" w:cs="Times New Roman" w:hint="eastAsia"/>
        </w:rPr>
        <w:t>，</w:t>
      </w:r>
      <w:r w:rsidRPr="00F516FE">
        <w:rPr>
          <w:rFonts w:ascii="Times New Roman" w:eastAsia="楷体_GB2312" w:hAnsi="Times New Roman" w:cs="Times New Roman" w:hint="eastAsia"/>
        </w:rPr>
        <w:t>蔡徵不自量度</w:t>
      </w:r>
      <w:r>
        <w:rPr>
          <w:rFonts w:ascii="Times New Roman" w:eastAsia="楷体_GB2312" w:hAnsi="Times New Roman" w:cs="Times New Roman" w:hint="eastAsia"/>
        </w:rPr>
        <w:t>，</w:t>
      </w:r>
      <w:r w:rsidRPr="00F516FE">
        <w:rPr>
          <w:rFonts w:ascii="Times New Roman" w:eastAsia="楷体_GB2312" w:hAnsi="Times New Roman" w:cs="Times New Roman" w:hint="eastAsia"/>
        </w:rPr>
        <w:t>扰乱我的朝廷章法</w:t>
      </w:r>
      <w:r>
        <w:rPr>
          <w:rFonts w:ascii="Times New Roman" w:eastAsia="楷体_GB2312" w:hAnsi="Times New Roman" w:cs="Times New Roman" w:hint="eastAsia"/>
        </w:rPr>
        <w:t>，</w:t>
      </w:r>
      <w:r w:rsidRPr="00F516FE">
        <w:rPr>
          <w:rFonts w:ascii="Times New Roman" w:eastAsia="楷体_GB2312" w:hAnsi="Times New Roman" w:cs="Times New Roman" w:hint="eastAsia"/>
        </w:rPr>
        <w:t>然而他的父亲蔡景历有着缔造之功</w:t>
      </w:r>
      <w:r>
        <w:rPr>
          <w:rFonts w:ascii="Times New Roman" w:eastAsia="楷体_GB2312" w:hAnsi="Times New Roman" w:cs="Times New Roman" w:hint="eastAsia"/>
        </w:rPr>
        <w:t>，</w:t>
      </w:r>
      <w:r w:rsidRPr="00F516FE">
        <w:rPr>
          <w:rFonts w:ascii="Times New Roman" w:eastAsia="楷体_GB2312" w:hAnsi="Times New Roman" w:cs="Times New Roman" w:hint="eastAsia"/>
        </w:rPr>
        <w:t>应暂且如他所启奏</w:t>
      </w:r>
      <w:r>
        <w:rPr>
          <w:rFonts w:ascii="Times New Roman" w:eastAsia="楷体_GB2312" w:hAnsi="Times New Roman" w:cs="Times New Roman" w:hint="eastAsia"/>
        </w:rPr>
        <w:t>，</w:t>
      </w:r>
      <w:r w:rsidRPr="00F516FE">
        <w:rPr>
          <w:rFonts w:ascii="Times New Roman" w:eastAsia="楷体_GB2312" w:hAnsi="Times New Roman" w:cs="Times New Roman" w:hint="eastAsia"/>
        </w:rPr>
        <w:t>授官完毕就把它追讨回来。</w:t>
      </w:r>
      <w:r w:rsidRPr="00F516FE">
        <w:rPr>
          <w:rFonts w:hAnsi="宋体" w:cs="Times New Roman" w:hint="eastAsia"/>
        </w:rPr>
        <w:t>”</w:t>
      </w:r>
      <w:r w:rsidRPr="00F516FE">
        <w:rPr>
          <w:rFonts w:ascii="Times New Roman" w:eastAsia="楷体_GB2312" w:hAnsi="Times New Roman" w:cs="Times New Roman" w:hint="eastAsia"/>
        </w:rPr>
        <w:t>蔡徵不注重廉洁自律</w:t>
      </w:r>
      <w:r>
        <w:rPr>
          <w:rFonts w:ascii="Times New Roman" w:eastAsia="楷体_GB2312" w:hAnsi="Times New Roman" w:cs="Times New Roman" w:hint="eastAsia"/>
        </w:rPr>
        <w:t>，</w:t>
      </w:r>
      <w:r w:rsidRPr="00F516FE">
        <w:rPr>
          <w:rFonts w:ascii="Times New Roman" w:eastAsia="楷体_GB2312" w:hAnsi="Times New Roman" w:cs="Times New Roman" w:hint="eastAsia"/>
        </w:rPr>
        <w:t>大都像这样。隋文帝听说蔡徵聪敏能干</w:t>
      </w:r>
      <w:r>
        <w:rPr>
          <w:rFonts w:ascii="Times New Roman" w:eastAsia="楷体_GB2312" w:hAnsi="Times New Roman" w:cs="Times New Roman" w:hint="eastAsia"/>
        </w:rPr>
        <w:t>，</w:t>
      </w:r>
      <w:r w:rsidRPr="00F516FE">
        <w:rPr>
          <w:rFonts w:ascii="Times New Roman" w:eastAsia="楷体_GB2312" w:hAnsi="Times New Roman" w:cs="Times New Roman" w:hint="eastAsia"/>
        </w:rPr>
        <w:t>召见他咨询</w:t>
      </w:r>
      <w:r>
        <w:rPr>
          <w:rFonts w:ascii="Times New Roman" w:eastAsia="楷体_GB2312" w:hAnsi="Times New Roman" w:cs="Times New Roman" w:hint="eastAsia"/>
        </w:rPr>
        <w:t>，</w:t>
      </w:r>
      <w:r w:rsidRPr="00F516FE">
        <w:rPr>
          <w:rFonts w:ascii="Times New Roman" w:eastAsia="楷体_GB2312" w:hAnsi="Times New Roman" w:cs="Times New Roman" w:hint="eastAsia"/>
        </w:rPr>
        <w:t>言谈中他总能领会旨意</w:t>
      </w:r>
      <w:r>
        <w:rPr>
          <w:rFonts w:ascii="Times New Roman" w:eastAsia="楷体_GB2312" w:hAnsi="Times New Roman" w:cs="Times New Roman" w:hint="eastAsia"/>
        </w:rPr>
        <w:t>，</w:t>
      </w:r>
      <w:r w:rsidRPr="00F516FE">
        <w:rPr>
          <w:rFonts w:ascii="Times New Roman" w:eastAsia="楷体_GB2312" w:hAnsi="Times New Roman" w:cs="Times New Roman" w:hint="eastAsia"/>
        </w:rPr>
        <w:t>但多年没有获得调任</w:t>
      </w:r>
      <w:r>
        <w:rPr>
          <w:rFonts w:ascii="Times New Roman" w:eastAsia="楷体_GB2312" w:hAnsi="Times New Roman" w:cs="Times New Roman" w:hint="eastAsia"/>
        </w:rPr>
        <w:t>，</w:t>
      </w:r>
      <w:r w:rsidRPr="00F516FE">
        <w:rPr>
          <w:rFonts w:ascii="Times New Roman" w:eastAsia="楷体_GB2312" w:hAnsi="Times New Roman" w:cs="Times New Roman" w:hint="eastAsia"/>
        </w:rPr>
        <w:t>过了很久</w:t>
      </w:r>
      <w:r>
        <w:rPr>
          <w:rFonts w:ascii="Times New Roman" w:eastAsia="楷体_GB2312" w:hAnsi="Times New Roman" w:cs="Times New Roman" w:hint="eastAsia"/>
        </w:rPr>
        <w:t>，</w:t>
      </w:r>
      <w:r w:rsidRPr="00F516FE">
        <w:rPr>
          <w:rFonts w:ascii="Times New Roman" w:eastAsia="楷体_GB2312" w:hAnsi="Times New Roman" w:cs="Times New Roman" w:hint="eastAsia"/>
        </w:rPr>
        <w:t>才被任命为太常丞。历任尚书民部仪曹郎</w:t>
      </w:r>
      <w:r>
        <w:rPr>
          <w:rFonts w:ascii="Times New Roman" w:eastAsia="楷体_GB2312" w:hAnsi="Times New Roman" w:cs="Times New Roman" w:hint="eastAsia"/>
        </w:rPr>
        <w:t>，</w:t>
      </w:r>
      <w:r w:rsidRPr="00F516FE">
        <w:rPr>
          <w:rFonts w:ascii="Times New Roman" w:eastAsia="楷体_GB2312" w:hAnsi="Times New Roman" w:cs="Times New Roman" w:hint="eastAsia"/>
        </w:rPr>
        <w:t>转任给事郎</w:t>
      </w:r>
      <w:r>
        <w:rPr>
          <w:rFonts w:ascii="Times New Roman" w:eastAsia="楷体_GB2312" w:hAnsi="Times New Roman" w:cs="Times New Roman" w:hint="eastAsia"/>
        </w:rPr>
        <w:t>，</w:t>
      </w:r>
      <w:r w:rsidRPr="00F516FE">
        <w:rPr>
          <w:rFonts w:ascii="Times New Roman" w:eastAsia="楷体_GB2312" w:hAnsi="Times New Roman" w:cs="Times New Roman" w:hint="eastAsia"/>
        </w:rPr>
        <w:t>六十七岁时去世。</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作答时</w:t>
      </w:r>
      <w:r>
        <w:rPr>
          <w:rFonts w:ascii="Times New Roman" w:hAnsi="Times New Roman" w:cs="Times New Roman"/>
        </w:rPr>
        <w:t>，</w:t>
      </w:r>
      <w:r w:rsidRPr="00F516FE">
        <w:rPr>
          <w:rFonts w:ascii="Times New Roman" w:hAnsi="Times New Roman" w:cs="Times New Roman"/>
        </w:rPr>
        <w:t>重点是对</w:t>
      </w:r>
      <w:r w:rsidRPr="00F516FE">
        <w:rPr>
          <w:rFonts w:hAnsi="宋体" w:cs="Times New Roman"/>
        </w:rPr>
        <w:t>“</w:t>
      </w:r>
      <w:r w:rsidRPr="00F516FE">
        <w:rPr>
          <w:rFonts w:ascii="Times New Roman" w:hAnsi="Times New Roman" w:cs="Times New Roman"/>
        </w:rPr>
        <w:t>时引义争可否</w:t>
      </w:r>
      <w:r w:rsidRPr="00F516FE">
        <w:rPr>
          <w:rFonts w:hAnsi="宋体" w:cs="Times New Roman"/>
        </w:rPr>
        <w:t>”</w:t>
      </w:r>
      <w:r w:rsidRPr="00F516FE">
        <w:rPr>
          <w:rFonts w:ascii="Times New Roman" w:hAnsi="Times New Roman" w:cs="Times New Roman"/>
        </w:rPr>
        <w:t>的理解</w:t>
      </w:r>
      <w:r>
        <w:rPr>
          <w:rFonts w:ascii="Times New Roman" w:hAnsi="Times New Roman" w:cs="Times New Roman"/>
        </w:rPr>
        <w:t>，</w:t>
      </w:r>
      <w:r w:rsidRPr="00F516FE">
        <w:rPr>
          <w:rFonts w:ascii="Times New Roman" w:hAnsi="Times New Roman" w:cs="Times New Roman"/>
        </w:rPr>
        <w:t>从上下句可知</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时</w:t>
      </w:r>
      <w:r w:rsidRPr="00F516FE">
        <w:rPr>
          <w:rFonts w:hAnsi="宋体" w:cs="Times New Roman"/>
        </w:rPr>
        <w:t>”</w:t>
      </w:r>
      <w:r w:rsidRPr="00F516FE">
        <w:rPr>
          <w:rFonts w:ascii="Times New Roman" w:hAnsi="Times New Roman" w:cs="Times New Roman"/>
        </w:rPr>
        <w:t>是指</w:t>
      </w:r>
      <w:r w:rsidRPr="00F516FE">
        <w:rPr>
          <w:rFonts w:hAnsi="宋体" w:cs="Times New Roman"/>
        </w:rPr>
        <w:t>“</w:t>
      </w:r>
      <w:r w:rsidRPr="00F516FE">
        <w:rPr>
          <w:rFonts w:ascii="Times New Roman" w:hAnsi="Times New Roman" w:cs="Times New Roman"/>
        </w:rPr>
        <w:t>彭时</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应为此句主语</w:t>
      </w:r>
      <w:r>
        <w:rPr>
          <w:rFonts w:ascii="Times New Roman" w:hAnsi="Times New Roman"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引义争可否</w:t>
      </w:r>
      <w:r w:rsidRPr="00F516FE">
        <w:rPr>
          <w:rFonts w:hAnsi="宋体" w:cs="Times New Roman"/>
        </w:rPr>
        <w:t>”</w:t>
      </w:r>
      <w:r w:rsidRPr="00F516FE">
        <w:rPr>
          <w:rFonts w:ascii="Times New Roman" w:hAnsi="Times New Roman" w:cs="Times New Roman"/>
        </w:rPr>
        <w:t>一起构成一个完整语句</w:t>
      </w:r>
      <w:r>
        <w:rPr>
          <w:rFonts w:ascii="Times New Roman" w:hAnsi="Times New Roman" w:cs="Times New Roman"/>
        </w:rPr>
        <w:t>，</w:t>
      </w:r>
      <w:r w:rsidRPr="00F516FE">
        <w:rPr>
          <w:rFonts w:ascii="Times New Roman" w:hAnsi="Times New Roman" w:cs="Times New Roman"/>
        </w:rPr>
        <w:t>由此排除其他三项。</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彭时</w:t>
      </w:r>
      <w:r>
        <w:rPr>
          <w:rFonts w:ascii="Times New Roman" w:eastAsia="楷体_GB2312" w:hAnsi="Times New Roman" w:cs="Times New Roman"/>
        </w:rPr>
        <w:t>，</w:t>
      </w:r>
      <w:r w:rsidRPr="00F516FE">
        <w:rPr>
          <w:rFonts w:ascii="Times New Roman" w:eastAsia="楷体_GB2312" w:hAnsi="Times New Roman" w:cs="Times New Roman"/>
        </w:rPr>
        <w:t>字纯道</w:t>
      </w:r>
      <w:r>
        <w:rPr>
          <w:rFonts w:ascii="Times New Roman" w:eastAsia="楷体_GB2312" w:hAnsi="Times New Roman" w:cs="Times New Roman"/>
        </w:rPr>
        <w:t>，</w:t>
      </w:r>
      <w:r w:rsidRPr="00F516FE">
        <w:rPr>
          <w:rFonts w:ascii="Times New Roman" w:eastAsia="楷体_GB2312" w:hAnsi="Times New Roman" w:cs="Times New Roman"/>
        </w:rPr>
        <w:t>安福人。正统十三年</w:t>
      </w:r>
      <w:r>
        <w:rPr>
          <w:rFonts w:ascii="Times New Roman" w:eastAsia="楷体_GB2312" w:hAnsi="Times New Roman" w:cs="Times New Roman"/>
        </w:rPr>
        <w:t>(</w:t>
      </w:r>
      <w:r w:rsidRPr="00F516FE">
        <w:rPr>
          <w:rFonts w:ascii="Times New Roman" w:eastAsia="楷体_GB2312" w:hAnsi="Times New Roman" w:cs="Times New Roman"/>
        </w:rPr>
        <w:t>1448</w:t>
      </w:r>
      <w:r w:rsidRPr="00F516FE">
        <w:rPr>
          <w:rFonts w:ascii="Times New Roman" w:eastAsia="楷体_GB2312" w:hAnsi="Times New Roman" w:cs="Times New Roman"/>
        </w:rPr>
        <w:t>年</w:t>
      </w:r>
      <w:r>
        <w:rPr>
          <w:rFonts w:ascii="Times New Roman" w:eastAsia="楷体_GB2312" w:hAnsi="Times New Roman" w:cs="Times New Roman"/>
        </w:rPr>
        <w:t>)</w:t>
      </w:r>
      <w:r w:rsidRPr="00F516FE">
        <w:rPr>
          <w:rFonts w:ascii="Times New Roman" w:eastAsia="楷体_GB2312" w:hAnsi="Times New Roman" w:cs="Times New Roman"/>
        </w:rPr>
        <w:t>中进士第一名</w:t>
      </w:r>
      <w:r>
        <w:rPr>
          <w:rFonts w:ascii="Times New Roman" w:eastAsia="楷体_GB2312" w:hAnsi="Times New Roman" w:cs="Times New Roman"/>
        </w:rPr>
        <w:t>，</w:t>
      </w:r>
      <w:r w:rsidRPr="00F516FE">
        <w:rPr>
          <w:rFonts w:ascii="Times New Roman" w:eastAsia="楷体_GB2312" w:hAnsi="Times New Roman" w:cs="Times New Roman"/>
        </w:rPr>
        <w:t>被授予修撰。第二年</w:t>
      </w:r>
      <w:r w:rsidRPr="00F516FE">
        <w:rPr>
          <w:rFonts w:hAnsi="宋体" w:cs="宋体" w:hint="eastAsia"/>
        </w:rPr>
        <w:t>郕</w:t>
      </w:r>
      <w:r w:rsidRPr="00F516FE">
        <w:rPr>
          <w:rFonts w:ascii="楷体_GB2312" w:eastAsia="楷体_GB2312" w:hAnsi="楷体_GB2312" w:cs="楷体_GB2312" w:hint="eastAsia"/>
        </w:rPr>
        <w:t>王监国</w:t>
      </w:r>
      <w:r>
        <w:rPr>
          <w:rFonts w:ascii="Times New Roman" w:eastAsia="楷体_GB2312" w:hAnsi="Times New Roman" w:cs="Times New Roman"/>
        </w:rPr>
        <w:t>，</w:t>
      </w:r>
      <w:r w:rsidRPr="00F516FE">
        <w:rPr>
          <w:rFonts w:ascii="Times New Roman" w:eastAsia="楷体_GB2312" w:hAnsi="Times New Roman" w:cs="Times New Roman"/>
        </w:rPr>
        <w:t>令彭时与商辂入阁参与重要事务。得知继母去世</w:t>
      </w:r>
      <w:r>
        <w:rPr>
          <w:rFonts w:ascii="Times New Roman" w:eastAsia="楷体_GB2312" w:hAnsi="Times New Roman" w:cs="Times New Roman"/>
        </w:rPr>
        <w:t>，</w:t>
      </w:r>
      <w:r>
        <w:rPr>
          <w:rFonts w:ascii="Times New Roman" w:eastAsia="楷体_GB2312" w:hAnsi="Times New Roman" w:cs="Times New Roman"/>
        </w:rPr>
        <w:t>(</w:t>
      </w:r>
      <w:r w:rsidRPr="00F516FE">
        <w:rPr>
          <w:rFonts w:ascii="Times New Roman" w:eastAsia="楷体_GB2312" w:hAnsi="Times New Roman" w:cs="Times New Roman"/>
        </w:rPr>
        <w:t>彭时</w:t>
      </w:r>
      <w:r>
        <w:rPr>
          <w:rFonts w:ascii="Times New Roman" w:eastAsia="楷体_GB2312" w:hAnsi="Times New Roman" w:cs="Times New Roman"/>
        </w:rPr>
        <w:t>)</w:t>
      </w:r>
      <w:r w:rsidRPr="00F516FE">
        <w:rPr>
          <w:rFonts w:ascii="Times New Roman" w:eastAsia="楷体_GB2312" w:hAnsi="Times New Roman" w:cs="Times New Roman"/>
        </w:rPr>
        <w:t>极力推辞。</w:t>
      </w:r>
      <w:r>
        <w:rPr>
          <w:rFonts w:ascii="Times New Roman" w:eastAsia="楷体_GB2312" w:hAnsi="Times New Roman" w:cs="Times New Roman"/>
        </w:rPr>
        <w:t>(</w:t>
      </w:r>
      <w:r w:rsidRPr="00F516FE">
        <w:rPr>
          <w:rFonts w:ascii="Times New Roman" w:eastAsia="楷体_GB2312" w:hAnsi="Times New Roman" w:cs="Times New Roman"/>
        </w:rPr>
        <w:t>皇上</w:t>
      </w:r>
      <w:r>
        <w:rPr>
          <w:rFonts w:ascii="Times New Roman" w:eastAsia="楷体_GB2312" w:hAnsi="Times New Roman" w:cs="Times New Roman"/>
        </w:rPr>
        <w:t>)</w:t>
      </w:r>
      <w:r w:rsidRPr="00F516FE">
        <w:rPr>
          <w:rFonts w:ascii="Times New Roman" w:eastAsia="楷体_GB2312" w:hAnsi="Times New Roman" w:cs="Times New Roman"/>
        </w:rPr>
        <w:t>没有答应</w:t>
      </w:r>
      <w:r>
        <w:rPr>
          <w:rFonts w:ascii="Times New Roman" w:eastAsia="楷体_GB2312" w:hAnsi="Times New Roman" w:cs="Times New Roman"/>
        </w:rPr>
        <w:t>，</w:t>
      </w:r>
      <w:r w:rsidRPr="00F516FE">
        <w:rPr>
          <w:rFonts w:ascii="Times New Roman" w:eastAsia="楷体_GB2312" w:hAnsi="Times New Roman" w:cs="Times New Roman"/>
        </w:rPr>
        <w:t>他这才受命。</w:t>
      </w:r>
      <w:r>
        <w:rPr>
          <w:rFonts w:ascii="Times New Roman" w:eastAsia="楷体_GB2312" w:hAnsi="Times New Roman" w:cs="Times New Roman"/>
        </w:rPr>
        <w:t>(</w:t>
      </w:r>
      <w:r w:rsidRPr="00F516FE">
        <w:rPr>
          <w:rFonts w:ascii="Times New Roman" w:eastAsia="楷体_GB2312" w:hAnsi="Times New Roman" w:cs="Times New Roman"/>
        </w:rPr>
        <w:t>他</w:t>
      </w:r>
      <w:r>
        <w:rPr>
          <w:rFonts w:ascii="Times New Roman" w:eastAsia="楷体_GB2312" w:hAnsi="Times New Roman" w:cs="Times New Roman"/>
        </w:rPr>
        <w:t>)</w:t>
      </w:r>
      <w:r w:rsidRPr="00F516FE">
        <w:rPr>
          <w:rFonts w:ascii="Times New Roman" w:eastAsia="楷体_GB2312" w:hAnsi="Times New Roman" w:cs="Times New Roman"/>
        </w:rPr>
        <w:t>当官一年多即参与大的政事</w:t>
      </w:r>
      <w:r>
        <w:rPr>
          <w:rFonts w:ascii="Times New Roman" w:eastAsia="楷体_GB2312" w:hAnsi="Times New Roman" w:cs="Times New Roman"/>
        </w:rPr>
        <w:t>，</w:t>
      </w:r>
      <w:r w:rsidRPr="00F516FE">
        <w:rPr>
          <w:rFonts w:ascii="Times New Roman" w:eastAsia="楷体_GB2312" w:hAnsi="Times New Roman" w:cs="Times New Roman"/>
        </w:rPr>
        <w:t>这还是前所未有的。天</w:t>
      </w:r>
      <w:r w:rsidRPr="00F516FE">
        <w:rPr>
          <w:rFonts w:ascii="Times New Roman" w:eastAsia="楷体_GB2312" w:hAnsi="Times New Roman" w:cs="Times New Roman" w:hint="eastAsia"/>
        </w:rPr>
        <w:t>顺元年</w:t>
      </w:r>
      <w:r>
        <w:rPr>
          <w:rFonts w:ascii="Times New Roman" w:eastAsia="楷体_GB2312" w:hAnsi="Times New Roman" w:cs="Times New Roman" w:hint="eastAsia"/>
        </w:rPr>
        <w:t>(</w:t>
      </w:r>
      <w:r w:rsidRPr="00F516FE">
        <w:rPr>
          <w:rFonts w:ascii="Times New Roman" w:eastAsia="楷体_GB2312" w:hAnsi="Times New Roman" w:cs="Times New Roman"/>
        </w:rPr>
        <w:t>1453</w:t>
      </w:r>
      <w:r w:rsidRPr="00F516FE">
        <w:rPr>
          <w:rFonts w:ascii="Times New Roman" w:eastAsia="楷体_GB2312" w:hAnsi="Times New Roman" w:cs="Times New Roman"/>
        </w:rPr>
        <w:t>年</w:t>
      </w:r>
      <w:r>
        <w:rPr>
          <w:rFonts w:ascii="Times New Roman" w:eastAsia="楷体_GB2312" w:hAnsi="Times New Roman" w:cs="Times New Roman"/>
        </w:rPr>
        <w:t>)</w:t>
      </w:r>
      <w:r>
        <w:rPr>
          <w:rFonts w:ascii="Times New Roman" w:eastAsia="楷体_GB2312" w:hAnsi="Times New Roman" w:cs="Times New Roman"/>
        </w:rPr>
        <w:t>，</w:t>
      </w:r>
      <w:r w:rsidRPr="00F516FE">
        <w:rPr>
          <w:rFonts w:ascii="Times New Roman" w:eastAsia="楷体_GB2312" w:hAnsi="Times New Roman" w:cs="Times New Roman"/>
        </w:rPr>
        <w:t>徐有贞获罪</w:t>
      </w:r>
      <w:r>
        <w:rPr>
          <w:rFonts w:ascii="Times New Roman" w:eastAsia="楷体_GB2312" w:hAnsi="Times New Roman" w:cs="Times New Roman"/>
        </w:rPr>
        <w:t>，</w:t>
      </w:r>
      <w:r w:rsidRPr="00F516FE">
        <w:rPr>
          <w:rFonts w:ascii="Times New Roman" w:eastAsia="楷体_GB2312" w:hAnsi="Times New Roman" w:cs="Times New Roman"/>
        </w:rPr>
        <w:t>岳正、许彬也相继被罢免。皇上坐文华殿召见彭时</w:t>
      </w:r>
      <w:r>
        <w:rPr>
          <w:rFonts w:ascii="Times New Roman" w:eastAsia="楷体_GB2312" w:hAnsi="Times New Roman" w:cs="Times New Roman"/>
        </w:rPr>
        <w:t>，</w:t>
      </w:r>
      <w:r w:rsidRPr="00F516FE">
        <w:rPr>
          <w:rFonts w:ascii="Times New Roman" w:eastAsia="楷体_GB2312" w:hAnsi="Times New Roman" w:cs="Times New Roman"/>
        </w:rPr>
        <w:t>说：</w:t>
      </w:r>
      <w:r w:rsidRPr="00F516FE">
        <w:rPr>
          <w:rFonts w:hAnsi="宋体" w:cs="Times New Roman"/>
        </w:rPr>
        <w:t>“</w:t>
      </w:r>
      <w:r w:rsidRPr="00F516FE">
        <w:rPr>
          <w:rFonts w:ascii="Times New Roman" w:eastAsia="楷体_GB2312" w:hAnsi="Times New Roman" w:cs="Times New Roman"/>
        </w:rPr>
        <w:t>你不是朕所点的状元吗？</w:t>
      </w:r>
      <w:r w:rsidRPr="00F516FE">
        <w:rPr>
          <w:rFonts w:hAnsi="宋体" w:cs="Times New Roman"/>
        </w:rPr>
        <w:t>”</w:t>
      </w:r>
      <w:r w:rsidRPr="00F516FE">
        <w:rPr>
          <w:rFonts w:ascii="Times New Roman" w:eastAsia="楷体_GB2312" w:hAnsi="Times New Roman" w:cs="Times New Roman"/>
        </w:rPr>
        <w:t>彭时叩头。第二天皇上仍命他入阁</w:t>
      </w:r>
      <w:r>
        <w:rPr>
          <w:rFonts w:ascii="Times New Roman" w:eastAsia="楷体_GB2312" w:hAnsi="Times New Roman" w:cs="Times New Roman"/>
        </w:rPr>
        <w:t>，</w:t>
      </w:r>
      <w:r w:rsidRPr="00F516FE">
        <w:rPr>
          <w:rFonts w:ascii="Times New Roman" w:eastAsia="楷体_GB2312" w:hAnsi="Times New Roman" w:cs="Times New Roman"/>
        </w:rPr>
        <w:t>兼任翰林院学士。阁臣自从三杨之后</w:t>
      </w:r>
      <w:r>
        <w:rPr>
          <w:rFonts w:ascii="Times New Roman" w:eastAsia="楷体_GB2312" w:hAnsi="Times New Roman" w:cs="Times New Roman"/>
        </w:rPr>
        <w:t>，</w:t>
      </w:r>
      <w:r w:rsidRPr="00F516FE">
        <w:rPr>
          <w:rFonts w:ascii="Times New Roman" w:eastAsia="楷体_GB2312" w:hAnsi="Times New Roman" w:cs="Times New Roman"/>
        </w:rPr>
        <w:t>进退之礼都很轻慢。为皇上所亲自提拔的</w:t>
      </w:r>
      <w:r>
        <w:rPr>
          <w:rFonts w:ascii="Times New Roman" w:eastAsia="楷体_GB2312" w:hAnsi="Times New Roman" w:cs="Times New Roman"/>
        </w:rPr>
        <w:t>，</w:t>
      </w:r>
      <w:r w:rsidRPr="00F516FE">
        <w:rPr>
          <w:rFonts w:ascii="Times New Roman" w:eastAsia="楷体_GB2312" w:hAnsi="Times New Roman" w:cs="Times New Roman"/>
        </w:rPr>
        <w:t>只有彭时和岳正二人。而皇上正信任李贤</w:t>
      </w:r>
      <w:r>
        <w:rPr>
          <w:rFonts w:ascii="Times New Roman" w:eastAsia="楷体_GB2312" w:hAnsi="Times New Roman" w:cs="Times New Roman"/>
        </w:rPr>
        <w:t>，</w:t>
      </w:r>
      <w:r w:rsidRPr="00F516FE">
        <w:rPr>
          <w:rFonts w:ascii="Times New Roman" w:eastAsia="楷体_GB2312" w:hAnsi="Times New Roman" w:cs="Times New Roman"/>
        </w:rPr>
        <w:t>多次单独召见李贤谈话。李贤向来看重彭时</w:t>
      </w:r>
      <w:r>
        <w:rPr>
          <w:rFonts w:ascii="Times New Roman" w:eastAsia="楷体_GB2312" w:hAnsi="Times New Roman" w:cs="Times New Roman"/>
        </w:rPr>
        <w:t>，</w:t>
      </w:r>
      <w:r w:rsidRPr="00F516FE">
        <w:rPr>
          <w:rFonts w:ascii="Times New Roman" w:eastAsia="楷体_GB2312" w:hAnsi="Times New Roman" w:cs="Times New Roman"/>
        </w:rPr>
        <w:t>退下后一定向他咨询。彭时常常引据大义与他争论是否可行</w:t>
      </w:r>
      <w:r>
        <w:rPr>
          <w:rFonts w:ascii="Times New Roman" w:eastAsia="楷体_GB2312" w:hAnsi="Times New Roman" w:cs="Times New Roman"/>
        </w:rPr>
        <w:t>，</w:t>
      </w:r>
      <w:r w:rsidRPr="00F516FE">
        <w:rPr>
          <w:rFonts w:ascii="Times New Roman" w:eastAsia="楷体_GB2312" w:hAnsi="Times New Roman" w:cs="Times New Roman"/>
        </w:rPr>
        <w:t>有时甚至动了真气。李贤刚开始时有点不高兴</w:t>
      </w:r>
      <w:r>
        <w:rPr>
          <w:rFonts w:ascii="Times New Roman" w:eastAsia="楷体_GB2312" w:hAnsi="Times New Roman" w:cs="Times New Roman"/>
        </w:rPr>
        <w:t>，</w:t>
      </w:r>
      <w:r w:rsidRPr="00F516FE">
        <w:rPr>
          <w:rFonts w:ascii="Times New Roman" w:eastAsia="楷体_GB2312" w:hAnsi="Times New Roman" w:cs="Times New Roman"/>
        </w:rPr>
        <w:t>时间长了也佩服他诚恳正直</w:t>
      </w:r>
      <w:r>
        <w:rPr>
          <w:rFonts w:ascii="Times New Roman" w:eastAsia="楷体_GB2312" w:hAnsi="Times New Roman" w:cs="Times New Roman"/>
        </w:rPr>
        <w:t>，</w:t>
      </w:r>
      <w:r w:rsidRPr="00F516FE">
        <w:rPr>
          <w:rFonts w:ascii="Times New Roman" w:eastAsia="楷体_GB2312" w:hAnsi="Times New Roman" w:cs="Times New Roman"/>
        </w:rPr>
        <w:t>说：</w:t>
      </w:r>
      <w:r w:rsidRPr="00F516FE">
        <w:rPr>
          <w:rFonts w:hAnsi="宋体" w:cs="Times New Roman"/>
        </w:rPr>
        <w:t>“</w:t>
      </w:r>
      <w:r w:rsidRPr="00F516FE">
        <w:rPr>
          <w:rFonts w:ascii="Times New Roman" w:eastAsia="楷体_GB2312" w:hAnsi="Times New Roman" w:cs="Times New Roman"/>
        </w:rPr>
        <w:t>彭公是真正的君子。</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作答时</w:t>
      </w:r>
      <w:r>
        <w:rPr>
          <w:rFonts w:ascii="Times New Roman" w:hAnsi="Times New Roman" w:cs="Times New Roman"/>
        </w:rPr>
        <w:t>，</w:t>
      </w:r>
      <w:r w:rsidRPr="00F516FE">
        <w:rPr>
          <w:rFonts w:ascii="Times New Roman" w:hAnsi="Times New Roman" w:cs="Times New Roman"/>
        </w:rPr>
        <w:t>注意抓住句中标志性词语进行判断。如本句中名词</w:t>
      </w:r>
      <w:r w:rsidRPr="00F516FE">
        <w:rPr>
          <w:rFonts w:ascii="Times New Roman" w:hAnsi="Times New Roman" w:cs="Times New Roman" w:hint="eastAsia"/>
        </w:rPr>
        <w:t>、代词</w:t>
      </w:r>
      <w:r w:rsidRPr="00F516FE">
        <w:rPr>
          <w:rFonts w:hAnsi="宋体" w:cs="Times New Roman" w:hint="eastAsia"/>
        </w:rPr>
        <w:t>“</w:t>
      </w:r>
      <w:r w:rsidRPr="00F516FE">
        <w:rPr>
          <w:rFonts w:ascii="Times New Roman" w:hAnsi="Times New Roman" w:cs="Times New Roman" w:hint="eastAsia"/>
        </w:rPr>
        <w:t>语</w:t>
      </w:r>
      <w:r w:rsidRPr="00F516FE">
        <w:rPr>
          <w:rFonts w:hAnsi="宋体" w:cs="Times New Roman" w:hint="eastAsia"/>
        </w:rPr>
        <w:t>”“</w:t>
      </w:r>
      <w:r w:rsidRPr="00F516FE">
        <w:rPr>
          <w:rFonts w:ascii="Times New Roman" w:hAnsi="Times New Roman" w:cs="Times New Roman" w:hint="eastAsia"/>
        </w:rPr>
        <w:t>人</w:t>
      </w:r>
      <w:r w:rsidRPr="00F516FE">
        <w:rPr>
          <w:rFonts w:hAnsi="宋体" w:cs="Times New Roman" w:hint="eastAsia"/>
        </w:rPr>
        <w:t>”“</w:t>
      </w:r>
      <w:r w:rsidRPr="00F516FE">
        <w:rPr>
          <w:rFonts w:ascii="Times New Roman" w:hAnsi="Times New Roman" w:cs="Times New Roman" w:hint="eastAsia"/>
        </w:rPr>
        <w:t>愚</w:t>
      </w:r>
      <w:r>
        <w:rPr>
          <w:rFonts w:ascii="Times New Roman" w:hAnsi="Times New Roman" w:cs="Times New Roman" w:hint="eastAsia"/>
        </w:rPr>
        <w:t>(</w:t>
      </w:r>
      <w:r w:rsidRPr="00F516FE">
        <w:rPr>
          <w:rFonts w:ascii="Times New Roman" w:hAnsi="Times New Roman" w:cs="Times New Roman" w:hint="eastAsia"/>
        </w:rPr>
        <w:t>代词</w:t>
      </w:r>
      <w:r>
        <w:rPr>
          <w:rFonts w:ascii="Times New Roman" w:hAnsi="Times New Roman" w:cs="Times New Roman" w:hint="eastAsia"/>
        </w:rPr>
        <w:t>，</w:t>
      </w:r>
      <w:r w:rsidRPr="00F516FE">
        <w:rPr>
          <w:rFonts w:ascii="Times New Roman" w:hAnsi="Times New Roman" w:cs="Times New Roman" w:hint="eastAsia"/>
        </w:rPr>
        <w:t>我</w:t>
      </w:r>
      <w:r>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罪</w:t>
      </w:r>
      <w:r w:rsidRPr="00F516FE">
        <w:rPr>
          <w:rFonts w:hAnsi="宋体" w:cs="Times New Roman" w:hint="eastAsia"/>
        </w:rPr>
        <w:t>”“</w:t>
      </w:r>
      <w:r w:rsidRPr="00F516FE">
        <w:rPr>
          <w:rFonts w:ascii="Times New Roman" w:hAnsi="Times New Roman" w:cs="Times New Roman" w:hint="eastAsia"/>
        </w:rPr>
        <w:t>肉刑</w:t>
      </w:r>
      <w:r w:rsidRPr="00F516FE">
        <w:rPr>
          <w:rFonts w:hAnsi="宋体" w:cs="Times New Roman" w:hint="eastAsia"/>
        </w:rPr>
        <w:t>”“</w:t>
      </w:r>
      <w:r w:rsidRPr="00F516FE">
        <w:rPr>
          <w:rFonts w:ascii="Times New Roman" w:hAnsi="Times New Roman" w:cs="Times New Roman" w:hint="eastAsia"/>
        </w:rPr>
        <w:t>趾</w:t>
      </w:r>
      <w:r w:rsidRPr="00F516FE">
        <w:rPr>
          <w:rFonts w:hAnsi="宋体" w:cs="Times New Roman" w:hint="eastAsia"/>
        </w:rPr>
        <w:t>”“</w:t>
      </w:r>
      <w:r w:rsidRPr="00F516FE">
        <w:rPr>
          <w:rFonts w:ascii="Times New Roman" w:hAnsi="Times New Roman" w:cs="Times New Roman" w:hint="eastAsia"/>
        </w:rPr>
        <w:t>再犯者</w:t>
      </w:r>
      <w:r w:rsidRPr="00F516FE">
        <w:rPr>
          <w:rFonts w:hAnsi="宋体" w:cs="Times New Roman" w:hint="eastAsia"/>
        </w:rPr>
        <w:t>”“</w:t>
      </w:r>
      <w:r w:rsidRPr="00F516FE">
        <w:rPr>
          <w:rFonts w:ascii="Times New Roman" w:hAnsi="Times New Roman" w:cs="Times New Roman" w:hint="eastAsia"/>
        </w:rPr>
        <w:t>右腕</w:t>
      </w:r>
      <w:r w:rsidRPr="00F516FE">
        <w:rPr>
          <w:rFonts w:hAnsi="宋体" w:cs="Times New Roman" w:hint="eastAsia"/>
        </w:rPr>
        <w:t>”“</w:t>
      </w:r>
      <w:r w:rsidRPr="00F516FE">
        <w:rPr>
          <w:rFonts w:ascii="Times New Roman" w:hAnsi="Times New Roman" w:cs="Times New Roman" w:hint="eastAsia"/>
        </w:rPr>
        <w:t>小盗</w:t>
      </w:r>
      <w:r w:rsidRPr="00F516FE">
        <w:rPr>
          <w:rFonts w:hAnsi="宋体" w:cs="Times New Roman" w:hint="eastAsia"/>
        </w:rPr>
        <w:t>”“</w:t>
      </w:r>
      <w:r w:rsidRPr="00F516FE">
        <w:rPr>
          <w:rFonts w:ascii="Times New Roman" w:hAnsi="Times New Roman" w:cs="Times New Roman" w:hint="eastAsia"/>
        </w:rPr>
        <w:t>黥</w:t>
      </w:r>
      <w:r w:rsidRPr="00F516FE">
        <w:rPr>
          <w:rFonts w:hAnsi="宋体" w:cs="Times New Roman" w:hint="eastAsia"/>
        </w:rPr>
        <w:t>”“</w:t>
      </w:r>
      <w:r w:rsidRPr="00F516FE">
        <w:rPr>
          <w:rFonts w:ascii="Times New Roman" w:hAnsi="Times New Roman" w:cs="Times New Roman" w:hint="eastAsia"/>
        </w:rPr>
        <w:t>指</w:t>
      </w:r>
      <w:r w:rsidRPr="00F516FE">
        <w:rPr>
          <w:rFonts w:hAnsi="宋体" w:cs="Times New Roman" w:hint="eastAsia"/>
        </w:rPr>
        <w:t>”“</w:t>
      </w:r>
      <w:r w:rsidRPr="00F516FE">
        <w:rPr>
          <w:rFonts w:ascii="Times New Roman" w:hAnsi="Times New Roman" w:cs="Times New Roman" w:hint="eastAsia"/>
        </w:rPr>
        <w:t>腕</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虚词</w:t>
      </w:r>
      <w:r w:rsidRPr="00F516FE">
        <w:rPr>
          <w:rFonts w:hAnsi="宋体" w:cs="Times New Roman" w:hint="eastAsia"/>
        </w:rPr>
        <w:t>“</w:t>
      </w:r>
      <w:r w:rsidRPr="00F516FE">
        <w:rPr>
          <w:rFonts w:ascii="Times New Roman" w:hAnsi="Times New Roman" w:cs="Times New Roman" w:hint="eastAsia"/>
        </w:rPr>
        <w:t>可</w:t>
      </w:r>
      <w:r w:rsidRPr="00F516FE">
        <w:rPr>
          <w:rFonts w:hAnsi="宋体" w:cs="Times New Roman" w:hint="eastAsia"/>
        </w:rPr>
        <w:t>”“</w:t>
      </w:r>
      <w:r w:rsidRPr="00F516FE">
        <w:rPr>
          <w:rFonts w:ascii="Times New Roman" w:hAnsi="Times New Roman" w:cs="Times New Roman" w:hint="eastAsia"/>
        </w:rPr>
        <w:t>以</w:t>
      </w:r>
      <w:r w:rsidRPr="00F516FE">
        <w:rPr>
          <w:rFonts w:hAnsi="宋体" w:cs="Times New Roman" w:hint="eastAsia"/>
        </w:rPr>
        <w:t>”“</w:t>
      </w:r>
      <w:r w:rsidRPr="00F516FE">
        <w:rPr>
          <w:rFonts w:ascii="Times New Roman" w:hAnsi="Times New Roman" w:cs="Times New Roman" w:hint="eastAsia"/>
        </w:rPr>
        <w:t>之</w:t>
      </w:r>
      <w:r w:rsidRPr="00F516FE">
        <w:rPr>
          <w:rFonts w:hAnsi="宋体" w:cs="Times New Roman" w:hint="eastAsia"/>
        </w:rPr>
        <w:t>”“</w:t>
      </w:r>
      <w:r w:rsidRPr="00F516FE">
        <w:rPr>
          <w:rFonts w:ascii="Times New Roman" w:hAnsi="Times New Roman" w:cs="Times New Roman" w:hint="eastAsia"/>
        </w:rPr>
        <w:t>其</w:t>
      </w:r>
      <w:r w:rsidRPr="00F516FE">
        <w:rPr>
          <w:rFonts w:hAnsi="宋体" w:cs="Times New Roman" w:hint="eastAsia"/>
        </w:rPr>
        <w:t>”“</w:t>
      </w:r>
      <w:r w:rsidRPr="00F516FE">
        <w:rPr>
          <w:rFonts w:ascii="Times New Roman" w:hAnsi="Times New Roman" w:cs="Times New Roman" w:hint="eastAsia"/>
        </w:rPr>
        <w:t>再</w:t>
      </w:r>
      <w:r w:rsidRPr="00F516FE">
        <w:rPr>
          <w:rFonts w:hAnsi="宋体" w:cs="Times New Roman" w:hint="eastAsia"/>
        </w:rPr>
        <w:t>”“</w:t>
      </w:r>
      <w:r w:rsidRPr="00F516FE">
        <w:rPr>
          <w:rFonts w:ascii="Times New Roman" w:hAnsi="Times New Roman" w:cs="Times New Roman" w:hint="eastAsia"/>
        </w:rPr>
        <w:t>又</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动词</w:t>
      </w:r>
      <w:r w:rsidRPr="00F516FE">
        <w:rPr>
          <w:rFonts w:hAnsi="宋体" w:cs="Times New Roman" w:hint="eastAsia"/>
        </w:rPr>
        <w:t>“</w:t>
      </w:r>
      <w:r w:rsidRPr="00F516FE">
        <w:rPr>
          <w:rFonts w:ascii="Times New Roman" w:hAnsi="Times New Roman" w:cs="Times New Roman" w:hint="eastAsia"/>
        </w:rPr>
        <w:t>曰</w:t>
      </w:r>
      <w:r w:rsidRPr="00F516FE">
        <w:rPr>
          <w:rFonts w:hAnsi="宋体" w:cs="Times New Roman" w:hint="eastAsia"/>
        </w:rPr>
        <w:t>”</w:t>
      </w:r>
      <w:r>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不可</w:t>
      </w:r>
      <w:r w:rsidRPr="00F516FE">
        <w:rPr>
          <w:rFonts w:hAnsi="宋体" w:cs="Times New Roman" w:hint="eastAsia"/>
        </w:rPr>
        <w:t>”</w:t>
      </w:r>
      <w:r w:rsidRPr="00F516FE">
        <w:rPr>
          <w:rFonts w:ascii="Times New Roman" w:hAnsi="Times New Roman" w:cs="Times New Roman" w:hint="eastAsia"/>
        </w:rPr>
        <w:t>修饰</w:t>
      </w:r>
      <w:r w:rsidRPr="00F516FE">
        <w:rPr>
          <w:rFonts w:hAnsi="宋体" w:cs="Times New Roman" w:hint="eastAsia"/>
        </w:rPr>
        <w:t>“</w:t>
      </w:r>
      <w:r w:rsidRPr="00F516FE">
        <w:rPr>
          <w:rFonts w:ascii="Times New Roman" w:hAnsi="Times New Roman" w:cs="Times New Roman" w:hint="eastAsia"/>
        </w:rPr>
        <w:t>以死恐之</w:t>
      </w:r>
      <w:r w:rsidRPr="00F516FE">
        <w:rPr>
          <w:rFonts w:hAnsi="宋体" w:cs="Times New Roman" w:hint="eastAsia"/>
        </w:rPr>
        <w:t>”</w:t>
      </w:r>
      <w:r w:rsidRPr="00F516FE">
        <w:rPr>
          <w:rFonts w:ascii="Times New Roman" w:hAnsi="Times New Roman" w:cs="Times New Roman" w:hint="eastAsia"/>
        </w:rPr>
        <w:t>等。</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rPr>
        <w:t>士谦平时写诗咏怀。又曾经论说刑罚</w:t>
      </w:r>
      <w:r>
        <w:rPr>
          <w:rFonts w:ascii="Times New Roman" w:eastAsia="楷体_GB2312" w:hAnsi="Times New Roman" w:cs="Times New Roman"/>
        </w:rPr>
        <w:t>，</w:t>
      </w:r>
      <w:r w:rsidRPr="00F516FE">
        <w:rPr>
          <w:rFonts w:ascii="Times New Roman" w:eastAsia="楷体_GB2312" w:hAnsi="Times New Roman" w:cs="Times New Roman"/>
        </w:rPr>
        <w:t>他的方针是：</w:t>
      </w:r>
      <w:r w:rsidRPr="00F516FE">
        <w:rPr>
          <w:rFonts w:hAnsi="宋体" w:cs="Times New Roman"/>
        </w:rPr>
        <w:t>“</w:t>
      </w:r>
      <w:r w:rsidRPr="00F516FE">
        <w:rPr>
          <w:rFonts w:ascii="Times New Roman" w:eastAsia="楷体_GB2312" w:hAnsi="Times New Roman" w:cs="Times New Roman"/>
        </w:rPr>
        <w:t>现在对偷盗的人都处死</w:t>
      </w:r>
      <w:r>
        <w:rPr>
          <w:rFonts w:ascii="Times New Roman" w:eastAsia="楷体_GB2312" w:hAnsi="Times New Roman" w:cs="Times New Roman"/>
        </w:rPr>
        <w:t>，</w:t>
      </w:r>
      <w:r w:rsidRPr="00F516FE">
        <w:rPr>
          <w:rFonts w:ascii="Times New Roman" w:eastAsia="楷体_GB2312" w:hAnsi="Times New Roman" w:cs="Times New Roman"/>
        </w:rPr>
        <w:t>这是酷刑而不是惩罚。俗语说人不畏死</w:t>
      </w:r>
      <w:r>
        <w:rPr>
          <w:rFonts w:ascii="Times New Roman" w:eastAsia="楷体_GB2312" w:hAnsi="Times New Roman" w:cs="Times New Roman"/>
        </w:rPr>
        <w:t>，</w:t>
      </w:r>
      <w:r w:rsidRPr="00F516FE">
        <w:rPr>
          <w:rFonts w:ascii="Times New Roman" w:eastAsia="楷体_GB2312" w:hAnsi="Times New Roman" w:cs="Times New Roman"/>
        </w:rPr>
        <w:t>不可用死恐吓他</w:t>
      </w:r>
      <w:r>
        <w:rPr>
          <w:rFonts w:ascii="Times New Roman" w:eastAsia="楷体_GB2312" w:hAnsi="Times New Roman" w:cs="Times New Roman"/>
        </w:rPr>
        <w:t>，</w:t>
      </w:r>
      <w:r w:rsidRPr="00F516FE">
        <w:rPr>
          <w:rFonts w:ascii="Times New Roman" w:eastAsia="楷体_GB2312" w:hAnsi="Times New Roman" w:cs="Times New Roman"/>
        </w:rPr>
        <w:t>我认为此罪应该判肉刑</w:t>
      </w:r>
      <w:r>
        <w:rPr>
          <w:rFonts w:ascii="Times New Roman" w:eastAsia="楷体_GB2312" w:hAnsi="Times New Roman" w:cs="Times New Roman"/>
        </w:rPr>
        <w:t>，</w:t>
      </w:r>
      <w:r w:rsidRPr="00F516FE">
        <w:rPr>
          <w:rFonts w:ascii="Times New Roman" w:eastAsia="楷体_GB2312" w:hAnsi="Times New Roman" w:cs="Times New Roman"/>
        </w:rPr>
        <w:t>断其一趾</w:t>
      </w:r>
      <w:r>
        <w:rPr>
          <w:rFonts w:ascii="Times New Roman" w:eastAsia="楷体_GB2312" w:hAnsi="Times New Roman" w:cs="Times New Roman"/>
        </w:rPr>
        <w:t>，</w:t>
      </w:r>
      <w:r w:rsidRPr="00F516FE">
        <w:rPr>
          <w:rFonts w:ascii="Times New Roman" w:eastAsia="楷体_GB2312" w:hAnsi="Times New Roman" w:cs="Times New Roman"/>
        </w:rPr>
        <w:t>再犯者</w:t>
      </w:r>
      <w:r>
        <w:rPr>
          <w:rFonts w:ascii="Times New Roman" w:eastAsia="楷体_GB2312" w:hAnsi="Times New Roman" w:cs="Times New Roman"/>
        </w:rPr>
        <w:t>，</w:t>
      </w:r>
      <w:r w:rsidRPr="00F516FE">
        <w:rPr>
          <w:rFonts w:ascii="Times New Roman" w:eastAsia="楷体_GB2312" w:hAnsi="Times New Roman" w:cs="Times New Roman"/>
        </w:rPr>
        <w:t>断其右腕</w:t>
      </w:r>
      <w:r>
        <w:rPr>
          <w:rFonts w:ascii="Times New Roman" w:eastAsia="楷体_GB2312" w:hAnsi="Times New Roman" w:cs="Times New Roman"/>
        </w:rPr>
        <w:t>，</w:t>
      </w:r>
      <w:r w:rsidRPr="00F516FE">
        <w:rPr>
          <w:rFonts w:ascii="Times New Roman" w:eastAsia="楷体_GB2312" w:hAnsi="Times New Roman" w:cs="Times New Roman"/>
        </w:rPr>
        <w:t>小小的偷盗应该用黥刑</w:t>
      </w:r>
      <w:r>
        <w:rPr>
          <w:rFonts w:ascii="Times New Roman" w:eastAsia="楷体_GB2312" w:hAnsi="Times New Roman" w:cs="Times New Roman"/>
        </w:rPr>
        <w:t>，</w:t>
      </w:r>
      <w:r w:rsidRPr="00F516FE">
        <w:rPr>
          <w:rFonts w:ascii="Times New Roman" w:eastAsia="楷体_GB2312" w:hAnsi="Times New Roman" w:cs="Times New Roman"/>
        </w:rPr>
        <w:t>再犯</w:t>
      </w:r>
      <w:r>
        <w:rPr>
          <w:rFonts w:ascii="Times New Roman" w:eastAsia="楷体_GB2312" w:hAnsi="Times New Roman" w:cs="Times New Roman"/>
        </w:rPr>
        <w:t>，</w:t>
      </w:r>
      <w:r w:rsidRPr="00F516FE">
        <w:rPr>
          <w:rFonts w:ascii="Times New Roman" w:eastAsia="楷体_GB2312" w:hAnsi="Times New Roman" w:cs="Times New Roman"/>
        </w:rPr>
        <w:t>就断其三根指头</w:t>
      </w:r>
      <w:r>
        <w:rPr>
          <w:rFonts w:ascii="Times New Roman" w:eastAsia="楷体_GB2312" w:hAnsi="Times New Roman" w:cs="Times New Roman"/>
        </w:rPr>
        <w:t>，</w:t>
      </w:r>
      <w:r w:rsidRPr="00F516FE">
        <w:rPr>
          <w:rFonts w:ascii="Times New Roman" w:eastAsia="楷体_GB2312" w:hAnsi="Times New Roman" w:cs="Times New Roman"/>
        </w:rPr>
        <w:t>还不悔改</w:t>
      </w:r>
      <w:r>
        <w:rPr>
          <w:rFonts w:ascii="Times New Roman" w:eastAsia="楷体_GB2312" w:hAnsi="Times New Roman" w:cs="Times New Roman"/>
        </w:rPr>
        <w:t>，</w:t>
      </w:r>
      <w:r w:rsidRPr="00F516FE">
        <w:rPr>
          <w:rFonts w:ascii="Times New Roman" w:eastAsia="楷体_GB2312" w:hAnsi="Times New Roman" w:cs="Times New Roman"/>
        </w:rPr>
        <w:t>就断其腕</w:t>
      </w:r>
      <w:r>
        <w:rPr>
          <w:rFonts w:ascii="Times New Roman" w:eastAsia="楷体_GB2312" w:hAnsi="Times New Roman" w:cs="Times New Roman"/>
        </w:rPr>
        <w:t>，</w:t>
      </w:r>
      <w:r w:rsidRPr="00F516FE">
        <w:rPr>
          <w:rFonts w:ascii="Times New Roman" w:eastAsia="楷体_GB2312" w:hAnsi="Times New Roman" w:cs="Times New Roman"/>
        </w:rPr>
        <w:t>没人会再犯了。</w:t>
      </w:r>
      <w:r w:rsidRPr="00F516FE">
        <w:rPr>
          <w:rFonts w:hAnsi="宋体" w:cs="Times New Roman"/>
        </w:rPr>
        <w:t>”</w:t>
      </w:r>
      <w:r w:rsidRPr="00F516FE">
        <w:rPr>
          <w:rFonts w:ascii="Times New Roman" w:eastAsia="楷体_GB2312" w:hAnsi="Times New Roman" w:cs="Times New Roman"/>
        </w:rPr>
        <w:t>有见识的人认为</w:t>
      </w:r>
      <w:r w:rsidRPr="00F516FE">
        <w:rPr>
          <w:rFonts w:ascii="Times New Roman" w:eastAsia="楷体_GB2312" w:hAnsi="Times New Roman" w:cs="Times New Roman" w:hint="eastAsia"/>
        </w:rPr>
        <w:t>他说的合乎治理之道。</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hint="eastAsia"/>
        </w:rPr>
        <w:t>开皇八年</w:t>
      </w:r>
      <w:r>
        <w:rPr>
          <w:rFonts w:ascii="Times New Roman" w:eastAsia="楷体_GB2312" w:hAnsi="Times New Roman" w:cs="Times New Roman" w:hint="eastAsia"/>
        </w:rPr>
        <w:t>，</w:t>
      </w:r>
      <w:r w:rsidRPr="00F516FE">
        <w:rPr>
          <w:rFonts w:ascii="Times New Roman" w:eastAsia="楷体_GB2312" w:hAnsi="Times New Roman" w:cs="Times New Roman" w:hint="eastAsia"/>
        </w:rPr>
        <w:t>士谦死在家中</w:t>
      </w:r>
      <w:r>
        <w:rPr>
          <w:rFonts w:ascii="Times New Roman" w:eastAsia="楷体_GB2312" w:hAnsi="Times New Roman" w:cs="Times New Roman" w:hint="eastAsia"/>
        </w:rPr>
        <w:t>，</w:t>
      </w:r>
      <w:r w:rsidRPr="00F516FE">
        <w:rPr>
          <w:rFonts w:ascii="Times New Roman" w:eastAsia="楷体_GB2312" w:hAnsi="Times New Roman" w:cs="Times New Roman" w:hint="eastAsia"/>
        </w:rPr>
        <w:t>当时六十六岁。赵郡的男男女女听说了</w:t>
      </w:r>
      <w:r>
        <w:rPr>
          <w:rFonts w:ascii="Times New Roman" w:eastAsia="楷体_GB2312" w:hAnsi="Times New Roman" w:cs="Times New Roman" w:hint="eastAsia"/>
        </w:rPr>
        <w:t>，</w:t>
      </w:r>
      <w:r w:rsidRPr="00F516FE">
        <w:rPr>
          <w:rFonts w:ascii="Times New Roman" w:eastAsia="楷体_GB2312" w:hAnsi="Times New Roman" w:cs="Times New Roman" w:hint="eastAsia"/>
        </w:rPr>
        <w:t>无不流着泪说：</w:t>
      </w:r>
      <w:r w:rsidRPr="00F516FE">
        <w:rPr>
          <w:rFonts w:hAnsi="宋体" w:cs="Times New Roman" w:hint="eastAsia"/>
        </w:rPr>
        <w:t>“</w:t>
      </w:r>
      <w:r w:rsidRPr="00F516FE">
        <w:rPr>
          <w:rFonts w:ascii="Times New Roman" w:eastAsia="楷体_GB2312" w:hAnsi="Times New Roman" w:cs="Times New Roman" w:hint="eastAsia"/>
        </w:rPr>
        <w:t>我们这些人不死</w:t>
      </w:r>
      <w:r>
        <w:rPr>
          <w:rFonts w:ascii="Times New Roman" w:eastAsia="楷体_GB2312" w:hAnsi="Times New Roman" w:cs="Times New Roman" w:hint="eastAsia"/>
        </w:rPr>
        <w:t>，</w:t>
      </w:r>
      <w:r w:rsidRPr="00F516FE">
        <w:rPr>
          <w:rFonts w:ascii="Times New Roman" w:eastAsia="楷体_GB2312" w:hAnsi="Times New Roman" w:cs="Times New Roman" w:hint="eastAsia"/>
        </w:rPr>
        <w:t>反而让李参军死了！</w:t>
      </w:r>
      <w:r w:rsidRPr="00F516FE">
        <w:rPr>
          <w:rFonts w:hAnsi="宋体" w:cs="Times New Roman" w:hint="eastAsia"/>
        </w:rPr>
        <w:t>”</w:t>
      </w:r>
      <w:r w:rsidRPr="00F516FE">
        <w:rPr>
          <w:rFonts w:ascii="Times New Roman" w:eastAsia="楷体_GB2312" w:hAnsi="Times New Roman" w:cs="Times New Roman" w:hint="eastAsia"/>
        </w:rPr>
        <w:t>参加葬礼的有一万多人</w:t>
      </w:r>
      <w:r>
        <w:rPr>
          <w:rFonts w:ascii="Times New Roman" w:eastAsia="楷体_GB2312" w:hAnsi="Times New Roman" w:cs="Times New Roman" w:hint="eastAsia"/>
        </w:rPr>
        <w:t>，</w:t>
      </w:r>
      <w:r w:rsidRPr="00F516FE">
        <w:rPr>
          <w:rFonts w:ascii="Times New Roman" w:eastAsia="楷体_GB2312" w:hAnsi="Times New Roman" w:cs="Times New Roman" w:hint="eastAsia"/>
        </w:rPr>
        <w:t>同乡人李景伯等人认为李士谦道德高尚闻名于乡间</w:t>
      </w:r>
      <w:r>
        <w:rPr>
          <w:rFonts w:ascii="Times New Roman" w:eastAsia="楷体_GB2312" w:hAnsi="Times New Roman" w:cs="Times New Roman" w:hint="eastAsia"/>
        </w:rPr>
        <w:t>，</w:t>
      </w:r>
      <w:r w:rsidRPr="00F516FE">
        <w:rPr>
          <w:rFonts w:ascii="Times New Roman" w:eastAsia="楷体_GB2312" w:hAnsi="Times New Roman" w:cs="Times New Roman" w:hint="eastAsia"/>
        </w:rPr>
        <w:t>就将其一生的事迹整理成文书</w:t>
      </w:r>
      <w:r>
        <w:rPr>
          <w:rFonts w:ascii="Times New Roman" w:eastAsia="楷体_GB2312" w:hAnsi="Times New Roman" w:cs="Times New Roman" w:hint="eastAsia"/>
        </w:rPr>
        <w:t>，</w:t>
      </w:r>
      <w:r w:rsidRPr="00F516FE">
        <w:rPr>
          <w:rFonts w:ascii="Times New Roman" w:eastAsia="楷体_GB2312" w:hAnsi="Times New Roman" w:cs="Times New Roman" w:hint="eastAsia"/>
        </w:rPr>
        <w:t>到尚书省请求给他一个</w:t>
      </w:r>
      <w:r w:rsidRPr="00F516FE">
        <w:rPr>
          <w:rFonts w:hAnsi="宋体" w:cs="Times New Roman" w:hint="eastAsia"/>
        </w:rPr>
        <w:t>“</w:t>
      </w:r>
      <w:r w:rsidRPr="00F516FE">
        <w:rPr>
          <w:rFonts w:ascii="Times New Roman" w:eastAsia="楷体_GB2312" w:hAnsi="Times New Roman" w:cs="Times New Roman" w:hint="eastAsia"/>
        </w:rPr>
        <w:t>先生</w:t>
      </w:r>
      <w:r w:rsidRPr="00F516FE">
        <w:rPr>
          <w:rFonts w:hAnsi="宋体" w:cs="Times New Roman" w:hint="eastAsia"/>
        </w:rPr>
        <w:t>”</w:t>
      </w:r>
      <w:r w:rsidRPr="00F516FE">
        <w:rPr>
          <w:rFonts w:ascii="Times New Roman" w:eastAsia="楷体_GB2312" w:hAnsi="Times New Roman" w:cs="Times New Roman" w:hint="eastAsia"/>
        </w:rPr>
        <w:t>的谥号。事情最后没有办成</w:t>
      </w:r>
      <w:r>
        <w:rPr>
          <w:rFonts w:ascii="Times New Roman" w:eastAsia="楷体_GB2312" w:hAnsi="Times New Roman" w:cs="Times New Roman" w:hint="eastAsia"/>
        </w:rPr>
        <w:t>，</w:t>
      </w:r>
      <w:r w:rsidRPr="00F516FE">
        <w:rPr>
          <w:rFonts w:ascii="Times New Roman" w:eastAsia="楷体_GB2312" w:hAnsi="Times New Roman" w:cs="Times New Roman" w:hint="eastAsia"/>
        </w:rPr>
        <w:t>于是大家共同在他的墓前树了碑。</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作答时可采用排除法。</w:t>
      </w:r>
      <w:r w:rsidRPr="00F516FE">
        <w:rPr>
          <w:rFonts w:hAnsi="宋体" w:cs="Times New Roman"/>
        </w:rPr>
        <w:t>“</w:t>
      </w:r>
      <w:r w:rsidRPr="00F516FE">
        <w:rPr>
          <w:rFonts w:ascii="Times New Roman" w:hAnsi="Times New Roman" w:cs="Times New Roman"/>
        </w:rPr>
        <w:t>御史言</w:t>
      </w:r>
      <w:r w:rsidRPr="00F516FE">
        <w:rPr>
          <w:rFonts w:hAnsi="宋体" w:cs="Times New Roman"/>
        </w:rPr>
        <w:t>”</w:t>
      </w:r>
      <w:r w:rsidRPr="00F516FE">
        <w:rPr>
          <w:rFonts w:ascii="Times New Roman" w:hAnsi="Times New Roman" w:cs="Times New Roman"/>
        </w:rPr>
        <w:t>要断开</w:t>
      </w:r>
      <w:r>
        <w:rPr>
          <w:rFonts w:ascii="Times New Roman" w:hAnsi="Times New Roman" w:cs="Times New Roman"/>
        </w:rPr>
        <w:t>，</w:t>
      </w:r>
      <w:r w:rsidRPr="00F516FE">
        <w:rPr>
          <w:rFonts w:ascii="Times New Roman" w:hAnsi="Times New Roman" w:cs="Times New Roman"/>
        </w:rPr>
        <w:t>因为光启已经去世</w:t>
      </w:r>
      <w:r>
        <w:rPr>
          <w:rFonts w:ascii="Times New Roman" w:hAnsi="Times New Roman" w:cs="Times New Roman"/>
        </w:rPr>
        <w:t>，</w:t>
      </w:r>
      <w:r w:rsidRPr="00F516FE">
        <w:rPr>
          <w:rFonts w:ascii="Times New Roman" w:hAnsi="Times New Roman" w:cs="Times New Roman"/>
        </w:rPr>
        <w:t>故御史不可能跟光启说</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B</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w:t>
      </w:r>
      <w:r w:rsidRPr="00F516FE">
        <w:rPr>
          <w:rFonts w:hAnsi="宋体" w:cs="Times New Roman"/>
        </w:rPr>
        <w:t>“</w:t>
      </w:r>
      <w:r w:rsidRPr="00F516FE">
        <w:rPr>
          <w:rFonts w:ascii="Times New Roman" w:hAnsi="Times New Roman" w:cs="Times New Roman"/>
        </w:rPr>
        <w:t>囊无余赀</w:t>
      </w:r>
      <w:r w:rsidRPr="00F516FE">
        <w:rPr>
          <w:rFonts w:hAnsi="宋体" w:cs="Times New Roman"/>
        </w:rPr>
        <w:t>”</w:t>
      </w:r>
      <w:r w:rsidRPr="00F516FE">
        <w:rPr>
          <w:rFonts w:ascii="Times New Roman" w:hAnsi="Times New Roman" w:cs="Times New Roman"/>
        </w:rPr>
        <w:t>的意思是御史说光启去世时口袋中没有多余的钱财</w:t>
      </w:r>
      <w:r>
        <w:rPr>
          <w:rFonts w:ascii="Times New Roman" w:hAnsi="Times New Roman" w:cs="Times New Roman"/>
        </w:rPr>
        <w:t>，</w:t>
      </w:r>
      <w:r w:rsidRPr="00F516FE">
        <w:rPr>
          <w:rFonts w:ascii="Times New Roman" w:hAnsi="Times New Roman" w:cs="Times New Roman"/>
        </w:rPr>
        <w:t>故请求皇上加以抚恤</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A</w:t>
      </w:r>
      <w:r w:rsidRPr="00F516FE">
        <w:rPr>
          <w:rFonts w:ascii="Times New Roman" w:hAnsi="Times New Roman" w:cs="Times New Roman" w:hint="eastAsia"/>
        </w:rPr>
        <w:t>项。</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崇祯五年五月</w:t>
      </w:r>
      <w:r>
        <w:rPr>
          <w:rFonts w:ascii="Times New Roman" w:eastAsia="楷体_GB2312" w:hAnsi="Times New Roman" w:cs="Times New Roman"/>
        </w:rPr>
        <w:t>，</w:t>
      </w:r>
      <w:r w:rsidRPr="00F516FE">
        <w:rPr>
          <w:rFonts w:ascii="Times New Roman" w:eastAsia="楷体_GB2312" w:hAnsi="Times New Roman" w:cs="Times New Roman"/>
        </w:rPr>
        <w:t>徐光启以礼部尚书兼东阁大学士</w:t>
      </w:r>
      <w:r>
        <w:rPr>
          <w:rFonts w:ascii="Times New Roman" w:eastAsia="楷体_GB2312" w:hAnsi="Times New Roman" w:cs="Times New Roman"/>
        </w:rPr>
        <w:t>，</w:t>
      </w:r>
      <w:r w:rsidRPr="00F516FE">
        <w:rPr>
          <w:rFonts w:ascii="Times New Roman" w:eastAsia="楷体_GB2312" w:hAnsi="Times New Roman" w:cs="Times New Roman"/>
        </w:rPr>
        <w:t>入阁参预机要事务。随即加太子太保</w:t>
      </w:r>
      <w:r>
        <w:rPr>
          <w:rFonts w:ascii="Times New Roman" w:eastAsia="楷体_GB2312" w:hAnsi="Times New Roman" w:cs="Times New Roman"/>
        </w:rPr>
        <w:t>，</w:t>
      </w:r>
      <w:r w:rsidRPr="00F516FE">
        <w:rPr>
          <w:rFonts w:ascii="Times New Roman" w:eastAsia="楷体_GB2312" w:hAnsi="Times New Roman" w:cs="Times New Roman"/>
        </w:rPr>
        <w:t>进文渊阁。徐光启颇有治国经世的才干</w:t>
      </w:r>
      <w:r>
        <w:rPr>
          <w:rFonts w:ascii="Times New Roman" w:eastAsia="楷体_GB2312" w:hAnsi="Times New Roman" w:cs="Times New Roman"/>
        </w:rPr>
        <w:t>，</w:t>
      </w:r>
      <w:r w:rsidRPr="00F516FE">
        <w:rPr>
          <w:rFonts w:ascii="Times New Roman" w:eastAsia="楷体_GB2312" w:hAnsi="Times New Roman" w:cs="Times New Roman"/>
        </w:rPr>
        <w:t>而且立志用于当世。不过</w:t>
      </w:r>
      <w:r>
        <w:rPr>
          <w:rFonts w:ascii="Times New Roman" w:eastAsia="楷体_GB2312" w:hAnsi="Times New Roman" w:cs="Times New Roman"/>
        </w:rPr>
        <w:t>，</w:t>
      </w:r>
      <w:r w:rsidRPr="00F516FE">
        <w:rPr>
          <w:rFonts w:ascii="Times New Roman" w:eastAsia="楷体_GB2312" w:hAnsi="Times New Roman" w:cs="Times New Roman"/>
        </w:rPr>
        <w:t>到被信任而掌权时年纪已老</w:t>
      </w:r>
      <w:r>
        <w:rPr>
          <w:rFonts w:ascii="Times New Roman" w:eastAsia="楷体_GB2312" w:hAnsi="Times New Roman" w:cs="Times New Roman"/>
        </w:rPr>
        <w:t>，</w:t>
      </w:r>
      <w:r w:rsidRPr="00F516FE">
        <w:rPr>
          <w:rFonts w:ascii="Times New Roman" w:eastAsia="楷体_GB2312" w:hAnsi="Times New Roman" w:cs="Times New Roman"/>
        </w:rPr>
        <w:t>又恰逢周延儒、温体仁独断专政</w:t>
      </w:r>
      <w:r>
        <w:rPr>
          <w:rFonts w:ascii="Times New Roman" w:eastAsia="楷体_GB2312" w:hAnsi="Times New Roman" w:cs="Times New Roman"/>
        </w:rPr>
        <w:t>，</w:t>
      </w:r>
      <w:r w:rsidRPr="00F516FE">
        <w:rPr>
          <w:rFonts w:ascii="Times New Roman" w:eastAsia="楷体_GB2312" w:hAnsi="Times New Roman" w:cs="Times New Roman"/>
        </w:rPr>
        <w:t>不能够有所倡议。第二年十月去世。赐诰封少保。御史说</w:t>
      </w:r>
      <w:r>
        <w:rPr>
          <w:rFonts w:ascii="Times New Roman" w:eastAsia="楷体_GB2312" w:hAnsi="Times New Roman" w:cs="Times New Roman"/>
        </w:rPr>
        <w:t>，</w:t>
      </w:r>
      <w:r w:rsidRPr="00F516FE">
        <w:rPr>
          <w:rFonts w:ascii="Times New Roman" w:eastAsia="楷体_GB2312" w:hAnsi="Times New Roman" w:cs="Times New Roman"/>
        </w:rPr>
        <w:t>徐光启盖棺下葬时</w:t>
      </w:r>
      <w:r>
        <w:rPr>
          <w:rFonts w:ascii="Times New Roman" w:eastAsia="楷体_GB2312" w:hAnsi="Times New Roman" w:cs="Times New Roman"/>
        </w:rPr>
        <w:t>，</w:t>
      </w:r>
      <w:r w:rsidRPr="00F516FE">
        <w:rPr>
          <w:rFonts w:ascii="Times New Roman" w:eastAsia="楷体_GB2312" w:hAnsi="Times New Roman" w:cs="Times New Roman"/>
        </w:rPr>
        <w:t>口袋中没有多余的钱财</w:t>
      </w:r>
      <w:r>
        <w:rPr>
          <w:rFonts w:ascii="Times New Roman" w:eastAsia="楷体_GB2312" w:hAnsi="Times New Roman" w:cs="Times New Roman"/>
        </w:rPr>
        <w:t>，</w:t>
      </w:r>
      <w:r w:rsidRPr="00F516FE">
        <w:rPr>
          <w:rFonts w:ascii="Times New Roman" w:eastAsia="楷体_GB2312" w:hAnsi="Times New Roman" w:cs="Times New Roman"/>
        </w:rPr>
        <w:t>请朝廷加以优厚抚恤</w:t>
      </w:r>
      <w:r>
        <w:rPr>
          <w:rFonts w:ascii="Times New Roman" w:eastAsia="楷体_GB2312" w:hAnsi="Times New Roman" w:cs="Times New Roman"/>
        </w:rPr>
        <w:t>，</w:t>
      </w:r>
      <w:r w:rsidRPr="00F516FE">
        <w:rPr>
          <w:rFonts w:ascii="Times New Roman" w:eastAsia="楷体_GB2312" w:hAnsi="Times New Roman" w:cs="Times New Roman"/>
        </w:rPr>
        <w:t>以使贪赃枉法者感而羞愧。崇祯帝采纳御史意见</w:t>
      </w:r>
      <w:r>
        <w:rPr>
          <w:rFonts w:ascii="Times New Roman" w:eastAsia="楷体_GB2312" w:hAnsi="Times New Roman" w:cs="Times New Roman"/>
        </w:rPr>
        <w:t>，</w:t>
      </w:r>
      <w:r w:rsidRPr="00F516FE">
        <w:rPr>
          <w:rFonts w:ascii="Times New Roman" w:eastAsia="楷体_GB2312" w:hAnsi="Times New Roman" w:cs="Times New Roman"/>
        </w:rPr>
        <w:t>于是赐徐光启谥号为文定。过了较长一段时间</w:t>
      </w:r>
      <w:r>
        <w:rPr>
          <w:rFonts w:ascii="Times New Roman" w:eastAsia="楷体_GB2312" w:hAnsi="Times New Roman" w:cs="Times New Roman"/>
        </w:rPr>
        <w:t>，</w:t>
      </w:r>
      <w:r w:rsidRPr="00F516FE">
        <w:rPr>
          <w:rFonts w:ascii="Times New Roman" w:eastAsia="楷体_GB2312" w:hAnsi="Times New Roman" w:cs="Times New Roman"/>
        </w:rPr>
        <w:t>皇帝想到徐光启博学强识</w:t>
      </w:r>
      <w:r>
        <w:rPr>
          <w:rFonts w:ascii="Times New Roman" w:eastAsia="楷体_GB2312" w:hAnsi="Times New Roman" w:cs="Times New Roman"/>
        </w:rPr>
        <w:t>，</w:t>
      </w:r>
      <w:r w:rsidRPr="00F516FE">
        <w:rPr>
          <w:rFonts w:ascii="Times New Roman" w:eastAsia="楷体_GB2312" w:hAnsi="Times New Roman" w:cs="Times New Roman"/>
        </w:rPr>
        <w:t>要他的家属把遗留下的著作送上。</w:t>
      </w:r>
      <w:r w:rsidRPr="00F516FE">
        <w:rPr>
          <w:rFonts w:ascii="Times New Roman" w:eastAsia="楷体_GB2312" w:hAnsi="Times New Roman" w:cs="Times New Roman" w:hint="eastAsia"/>
        </w:rPr>
        <w:t>徐光启的儿子徐骥入朝谢恩</w:t>
      </w:r>
      <w:r>
        <w:rPr>
          <w:rFonts w:ascii="Times New Roman" w:eastAsia="楷体_GB2312" w:hAnsi="Times New Roman" w:cs="Times New Roman" w:hint="eastAsia"/>
        </w:rPr>
        <w:t>，</w:t>
      </w:r>
      <w:r w:rsidRPr="00F516FE">
        <w:rPr>
          <w:rFonts w:ascii="Times New Roman" w:eastAsia="楷体_GB2312" w:hAnsi="Times New Roman" w:cs="Times New Roman" w:hint="eastAsia"/>
        </w:rPr>
        <w:t>进献上《农政全书》六十卷。崇祯帝下诏命令有关部门刊刻颁布</w:t>
      </w:r>
      <w:r>
        <w:rPr>
          <w:rFonts w:ascii="Times New Roman" w:eastAsia="楷体_GB2312" w:hAnsi="Times New Roman" w:cs="Times New Roman" w:hint="eastAsia"/>
        </w:rPr>
        <w:t>，</w:t>
      </w:r>
      <w:r w:rsidRPr="00F516FE">
        <w:rPr>
          <w:rFonts w:ascii="Times New Roman" w:eastAsia="楷体_GB2312" w:hAnsi="Times New Roman" w:cs="Times New Roman" w:hint="eastAsia"/>
        </w:rPr>
        <w:t>加赠太保</w:t>
      </w:r>
      <w:r>
        <w:rPr>
          <w:rFonts w:ascii="Times New Roman" w:eastAsia="楷体_GB2312" w:hAnsi="Times New Roman" w:cs="Times New Roman" w:hint="eastAsia"/>
        </w:rPr>
        <w:t>，</w:t>
      </w:r>
      <w:r w:rsidRPr="00F516FE">
        <w:rPr>
          <w:rFonts w:ascii="Times New Roman" w:eastAsia="楷体_GB2312" w:hAnsi="Times New Roman" w:cs="Times New Roman" w:hint="eastAsia"/>
        </w:rPr>
        <w:t>并录用他的孙子为中书舍人。</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作答时</w:t>
      </w:r>
      <w:r>
        <w:rPr>
          <w:rFonts w:ascii="Times New Roman" w:hAnsi="Times New Roman" w:cs="Times New Roman"/>
        </w:rPr>
        <w:t>，</w:t>
      </w:r>
      <w:r w:rsidRPr="00F516FE">
        <w:rPr>
          <w:rFonts w:ascii="Times New Roman" w:hAnsi="Times New Roman" w:cs="Times New Roman"/>
        </w:rPr>
        <w:t>注意句中四字短语、排偶句式、顶真修辞等等</w:t>
      </w:r>
      <w:r>
        <w:rPr>
          <w:rFonts w:ascii="Times New Roman" w:hAnsi="Times New Roman" w:cs="Times New Roman"/>
        </w:rPr>
        <w:t>，</w:t>
      </w:r>
      <w:r w:rsidRPr="00F516FE">
        <w:rPr>
          <w:rFonts w:ascii="Times New Roman" w:hAnsi="Times New Roman" w:cs="Times New Roman"/>
        </w:rPr>
        <w:t>还可以利用名词代词在句中担当的成分来断。本句中根据名词</w:t>
      </w:r>
      <w:r w:rsidRPr="00F516FE">
        <w:rPr>
          <w:rFonts w:hAnsi="宋体" w:cs="Times New Roman"/>
        </w:rPr>
        <w:t>“</w:t>
      </w:r>
      <w:r w:rsidRPr="00F516FE">
        <w:rPr>
          <w:rFonts w:ascii="Times New Roman" w:hAnsi="Times New Roman" w:cs="Times New Roman"/>
        </w:rPr>
        <w:t>东海王</w:t>
      </w:r>
      <w:r w:rsidRPr="00F516FE">
        <w:rPr>
          <w:rFonts w:hAnsi="宋体" w:cs="Times New Roman"/>
        </w:rPr>
        <w:t>”“</w:t>
      </w:r>
      <w:r w:rsidRPr="00F516FE">
        <w:rPr>
          <w:rFonts w:ascii="Times New Roman" w:hAnsi="Times New Roman" w:cs="Times New Roman"/>
        </w:rPr>
        <w:t>越</w:t>
      </w:r>
      <w:r w:rsidRPr="00F516FE">
        <w:rPr>
          <w:rFonts w:hAnsi="宋体" w:cs="Times New Roman"/>
        </w:rPr>
        <w:t>”“</w:t>
      </w:r>
      <w:r w:rsidRPr="00F516FE">
        <w:rPr>
          <w:rFonts w:ascii="Times New Roman" w:hAnsi="Times New Roman" w:cs="Times New Roman"/>
        </w:rPr>
        <w:t>檄</w:t>
      </w:r>
      <w:r w:rsidRPr="00F516FE">
        <w:rPr>
          <w:rFonts w:hAnsi="宋体" w:cs="Times New Roman"/>
        </w:rPr>
        <w:t>”“</w:t>
      </w:r>
      <w:r w:rsidRPr="00F516FE">
        <w:rPr>
          <w:rFonts w:ascii="Times New Roman" w:hAnsi="Times New Roman" w:cs="Times New Roman"/>
        </w:rPr>
        <w:t>天下</w:t>
      </w:r>
      <w:r w:rsidRPr="00F516FE">
        <w:rPr>
          <w:rFonts w:hAnsi="宋体" w:cs="Times New Roman"/>
        </w:rPr>
        <w:t>”“</w:t>
      </w:r>
      <w:r w:rsidRPr="00F516FE">
        <w:rPr>
          <w:rFonts w:ascii="Times New Roman" w:hAnsi="Times New Roman" w:cs="Times New Roman"/>
        </w:rPr>
        <w:t>甲士</w:t>
      </w:r>
      <w:r w:rsidRPr="00F516FE">
        <w:rPr>
          <w:rFonts w:hAnsi="宋体" w:cs="Times New Roman"/>
        </w:rPr>
        <w:t>”“</w:t>
      </w:r>
      <w:r w:rsidRPr="00F516FE">
        <w:rPr>
          <w:rFonts w:ascii="Times New Roman" w:hAnsi="Times New Roman" w:cs="Times New Roman"/>
        </w:rPr>
        <w:t>关</w:t>
      </w:r>
      <w:r w:rsidRPr="00F516FE">
        <w:rPr>
          <w:rFonts w:hAnsi="宋体" w:cs="Times New Roman"/>
        </w:rPr>
        <w:t>”“</w:t>
      </w:r>
      <w:r w:rsidRPr="00F516FE">
        <w:rPr>
          <w:rFonts w:ascii="Times New Roman" w:hAnsi="Times New Roman" w:cs="Times New Roman"/>
        </w:rPr>
        <w:t>大驾</w:t>
      </w:r>
      <w:r w:rsidRPr="00F516FE">
        <w:rPr>
          <w:rFonts w:hAnsi="宋体" w:cs="Times New Roman"/>
        </w:rPr>
        <w:t>”“</w:t>
      </w:r>
      <w:r w:rsidRPr="00F516FE">
        <w:rPr>
          <w:rFonts w:ascii="Times New Roman" w:hAnsi="Times New Roman" w:cs="Times New Roman"/>
        </w:rPr>
        <w:t>军</w:t>
      </w:r>
      <w:r w:rsidRPr="00F516FE">
        <w:rPr>
          <w:rFonts w:hAnsi="宋体" w:cs="Times New Roman"/>
        </w:rPr>
        <w:t>”“</w:t>
      </w:r>
      <w:r w:rsidRPr="00F516FE">
        <w:rPr>
          <w:rFonts w:ascii="Times New Roman" w:hAnsi="Times New Roman" w:cs="Times New Roman"/>
        </w:rPr>
        <w:t>萧</w:t>
      </w:r>
      <w:r w:rsidRPr="00F516FE">
        <w:rPr>
          <w:rFonts w:hAnsi="宋体" w:cs="Times New Roman"/>
        </w:rPr>
        <w:t>”“</w:t>
      </w:r>
      <w:r w:rsidRPr="00F516FE">
        <w:rPr>
          <w:rFonts w:ascii="Times New Roman" w:hAnsi="Times New Roman" w:cs="Times New Roman"/>
        </w:rPr>
        <w:t>乔</w:t>
      </w:r>
      <w:r w:rsidRPr="00F516FE">
        <w:rPr>
          <w:rFonts w:hAnsi="宋体" w:cs="Times New Roman"/>
        </w:rPr>
        <w:t>”“</w:t>
      </w:r>
      <w:r w:rsidRPr="00F516FE">
        <w:rPr>
          <w:rFonts w:ascii="Times New Roman" w:hAnsi="Times New Roman" w:cs="Times New Roman"/>
        </w:rPr>
        <w:t>子祐</w:t>
      </w:r>
      <w:r w:rsidRPr="00F516FE">
        <w:rPr>
          <w:rFonts w:hAnsi="宋体" w:cs="Times New Roman"/>
        </w:rPr>
        <w:t>”“</w:t>
      </w:r>
      <w:r w:rsidRPr="00F516FE">
        <w:rPr>
          <w:rFonts w:ascii="Times New Roman" w:hAnsi="Times New Roman" w:cs="Times New Roman"/>
        </w:rPr>
        <w:t>萧县之灵璧</w:t>
      </w:r>
      <w:r w:rsidRPr="00F516FE">
        <w:rPr>
          <w:rFonts w:hAnsi="宋体" w:cs="Times New Roman"/>
        </w:rPr>
        <w:t>”</w:t>
      </w:r>
      <w:r>
        <w:rPr>
          <w:rFonts w:ascii="Times New Roman" w:hAnsi="Times New Roman" w:cs="Times New Roman"/>
        </w:rPr>
        <w:t>，</w:t>
      </w:r>
      <w:r w:rsidRPr="00F516FE">
        <w:rPr>
          <w:rFonts w:ascii="Times New Roman" w:hAnsi="Times New Roman" w:cs="Times New Roman"/>
        </w:rPr>
        <w:t>虚词</w:t>
      </w:r>
      <w:r w:rsidRPr="00F516FE">
        <w:rPr>
          <w:rFonts w:hAnsi="宋体" w:cs="Times New Roman"/>
        </w:rPr>
        <w:t>“</w:t>
      </w:r>
      <w:r w:rsidRPr="00F516FE">
        <w:rPr>
          <w:rFonts w:ascii="Times New Roman" w:hAnsi="Times New Roman" w:cs="Times New Roman"/>
        </w:rPr>
        <w:t>于</w:t>
      </w:r>
      <w:r w:rsidRPr="00F516FE">
        <w:rPr>
          <w:rFonts w:hAnsi="宋体" w:cs="Times New Roman"/>
        </w:rPr>
        <w:t>”“</w:t>
      </w:r>
      <w:r w:rsidRPr="00F516FE">
        <w:rPr>
          <w:rFonts w:ascii="Times New Roman" w:hAnsi="Times New Roman" w:cs="Times New Roman"/>
        </w:rPr>
        <w:t>之</w:t>
      </w:r>
      <w:r w:rsidRPr="00F516FE">
        <w:rPr>
          <w:rFonts w:hAnsi="宋体" w:cs="Times New Roman"/>
        </w:rPr>
        <w:t>”</w:t>
      </w:r>
      <w:r w:rsidRPr="00F516FE">
        <w:rPr>
          <w:rFonts w:ascii="Times New Roman" w:hAnsi="Times New Roman" w:cs="Times New Roman"/>
        </w:rPr>
        <w:t>断句即可。</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过了不久</w:t>
      </w:r>
      <w:r>
        <w:rPr>
          <w:rFonts w:ascii="Times New Roman" w:eastAsia="楷体_GB2312" w:hAnsi="Times New Roman" w:cs="Times New Roman"/>
        </w:rPr>
        <w:t>，</w:t>
      </w:r>
      <w:r w:rsidRPr="00F516FE">
        <w:rPr>
          <w:rFonts w:ascii="Times New Roman" w:eastAsia="楷体_GB2312" w:hAnsi="Times New Roman" w:cs="Times New Roman"/>
        </w:rPr>
        <w:t>刘琨带领五千名精锐的骑兵渡河攻打刘乔</w:t>
      </w:r>
      <w:r>
        <w:rPr>
          <w:rFonts w:ascii="Times New Roman" w:eastAsia="楷体_GB2312" w:hAnsi="Times New Roman" w:cs="Times New Roman"/>
        </w:rPr>
        <w:t>，</w:t>
      </w:r>
      <w:r w:rsidRPr="00F516FE">
        <w:rPr>
          <w:rFonts w:ascii="Times New Roman" w:eastAsia="楷体_GB2312" w:hAnsi="Times New Roman" w:cs="Times New Roman"/>
        </w:rPr>
        <w:t>刘乔劫持了刘琨的父亲刘蕃</w:t>
      </w:r>
      <w:r>
        <w:rPr>
          <w:rFonts w:ascii="Times New Roman" w:eastAsia="楷体_GB2312" w:hAnsi="Times New Roman" w:cs="Times New Roman"/>
        </w:rPr>
        <w:t>，</w:t>
      </w:r>
      <w:r w:rsidRPr="00F516FE">
        <w:rPr>
          <w:rFonts w:ascii="Times New Roman" w:eastAsia="楷体_GB2312" w:hAnsi="Times New Roman" w:cs="Times New Roman"/>
        </w:rPr>
        <w:t>用囚禁犯人的栅</w:t>
      </w:r>
      <w:r w:rsidRPr="00F516FE">
        <w:rPr>
          <w:rFonts w:ascii="Times New Roman" w:eastAsia="楷体_GB2312" w:hAnsi="Times New Roman" w:cs="Times New Roman" w:hint="eastAsia"/>
        </w:rPr>
        <w:t>栏车载着刘蕃</w:t>
      </w:r>
      <w:r>
        <w:rPr>
          <w:rFonts w:ascii="Times New Roman" w:eastAsia="楷体_GB2312" w:hAnsi="Times New Roman" w:cs="Times New Roman" w:hint="eastAsia"/>
        </w:rPr>
        <w:t>，</w:t>
      </w:r>
      <w:r w:rsidRPr="00F516FE">
        <w:rPr>
          <w:rFonts w:ascii="Times New Roman" w:eastAsia="楷体_GB2312" w:hAnsi="Times New Roman" w:cs="Times New Roman" w:hint="eastAsia"/>
        </w:rPr>
        <w:t>据守考城以抵抗司马</w:t>
      </w:r>
      <w:r w:rsidRPr="00F516FE">
        <w:rPr>
          <w:rFonts w:hAnsi="宋体" w:cs="宋体" w:hint="eastAsia"/>
        </w:rPr>
        <w:t>虓</w:t>
      </w:r>
      <w:r>
        <w:rPr>
          <w:rFonts w:ascii="楷体_GB2312" w:eastAsia="楷体_GB2312" w:hAnsi="楷体_GB2312" w:cs="楷体_GB2312" w:hint="eastAsia"/>
        </w:rPr>
        <w:t>，</w:t>
      </w:r>
      <w:r w:rsidRPr="00F516FE">
        <w:rPr>
          <w:rFonts w:ascii="楷体_GB2312" w:eastAsia="楷体_GB2312" w:hAnsi="楷体_GB2312" w:cs="楷体_GB2312" w:hint="eastAsia"/>
        </w:rPr>
        <w:t>刘乔的士卒不敌对手而溃败。刘乔又收拢散兵</w:t>
      </w:r>
      <w:r>
        <w:rPr>
          <w:rFonts w:ascii="楷体_GB2312" w:eastAsia="楷体_GB2312" w:hAnsi="楷体_GB2312" w:cs="楷体_GB2312" w:hint="eastAsia"/>
        </w:rPr>
        <w:t>，</w:t>
      </w:r>
      <w:r w:rsidRPr="00F516FE">
        <w:rPr>
          <w:rFonts w:ascii="楷体_GB2312" w:eastAsia="楷体_GB2312" w:hAnsi="楷体_GB2312" w:cs="楷体_GB2312" w:hint="eastAsia"/>
        </w:rPr>
        <w:t>在平氏县屯兵。</w:t>
      </w:r>
      <w:r w:rsidRPr="00F516FE">
        <w:rPr>
          <w:rFonts w:ascii="Times New Roman" w:eastAsia="楷体_GB2312" w:hAnsi="Times New Roman" w:cs="Times New Roman" w:hint="eastAsia"/>
        </w:rPr>
        <w:t>河间王司马</w:t>
      </w:r>
      <w:r w:rsidRPr="00F516FE">
        <w:rPr>
          <w:rFonts w:hAnsi="宋体" w:cs="宋体" w:hint="eastAsia"/>
        </w:rPr>
        <w:t>颙</w:t>
      </w:r>
      <w:r w:rsidRPr="00F516FE">
        <w:rPr>
          <w:rFonts w:ascii="楷体_GB2312" w:eastAsia="楷体_GB2312" w:hAnsi="楷体_GB2312" w:cs="楷体_GB2312" w:hint="eastAsia"/>
        </w:rPr>
        <w:t>晋升刘乔为镇东将军、假节</w:t>
      </w:r>
      <w:r>
        <w:rPr>
          <w:rFonts w:ascii="楷体_GB2312" w:eastAsia="楷体_GB2312" w:hAnsi="楷体_GB2312" w:cs="楷体_GB2312" w:hint="eastAsia"/>
        </w:rPr>
        <w:t>，</w:t>
      </w:r>
      <w:r w:rsidRPr="00F516FE">
        <w:rPr>
          <w:rFonts w:ascii="楷体_GB2312" w:eastAsia="楷体_GB2312" w:hAnsi="楷体_GB2312" w:cs="楷体_GB2312" w:hint="eastAsia"/>
        </w:rPr>
        <w:t>任他的长子刘</w:t>
      </w:r>
      <w:r w:rsidRPr="00F516FE">
        <w:rPr>
          <w:rFonts w:hAnsi="宋体" w:cs="宋体" w:hint="eastAsia"/>
        </w:rPr>
        <w:t>祐</w:t>
      </w:r>
      <w:r w:rsidRPr="00F516FE">
        <w:rPr>
          <w:rFonts w:ascii="楷体_GB2312" w:eastAsia="楷体_GB2312" w:hAnsi="楷体_GB2312" w:cs="楷体_GB2312" w:hint="eastAsia"/>
        </w:rPr>
        <w:t>为镇东太守</w:t>
      </w:r>
      <w:r>
        <w:rPr>
          <w:rFonts w:ascii="楷体_GB2312" w:eastAsia="楷体_GB2312" w:hAnsi="楷体_GB2312" w:cs="楷体_GB2312" w:hint="eastAsia"/>
        </w:rPr>
        <w:t>，</w:t>
      </w:r>
      <w:r w:rsidRPr="00F516FE">
        <w:rPr>
          <w:rFonts w:ascii="楷体_GB2312" w:eastAsia="楷体_GB2312" w:hAnsi="楷体_GB2312" w:cs="楷体_GB2312" w:hint="eastAsia"/>
        </w:rPr>
        <w:t>又派刘弘、刘准、彭城王司马释等率兵增援刘乔。东海王司马越向天下转发檄文</w:t>
      </w:r>
      <w:r>
        <w:rPr>
          <w:rFonts w:ascii="楷体_GB2312" w:eastAsia="楷体_GB2312" w:hAnsi="楷体_GB2312" w:cs="楷体_GB2312" w:hint="eastAsia"/>
        </w:rPr>
        <w:t>，</w:t>
      </w:r>
      <w:r w:rsidRPr="00F516FE">
        <w:rPr>
          <w:rFonts w:ascii="楷体_GB2312" w:eastAsia="楷体_GB2312" w:hAnsi="楷体_GB2312" w:cs="楷体_GB2312" w:hint="eastAsia"/>
        </w:rPr>
        <w:t>带领三万士兵</w:t>
      </w:r>
      <w:r>
        <w:rPr>
          <w:rFonts w:ascii="楷体_GB2312" w:eastAsia="楷体_GB2312" w:hAnsi="楷体_GB2312" w:cs="楷体_GB2312" w:hint="eastAsia"/>
        </w:rPr>
        <w:t>，</w:t>
      </w:r>
      <w:r w:rsidRPr="00F516FE">
        <w:rPr>
          <w:rFonts w:ascii="楷体_GB2312" w:eastAsia="楷体_GB2312" w:hAnsi="楷体_GB2312" w:cs="楷体_GB2312" w:hint="eastAsia"/>
        </w:rPr>
        <w:t>将要入关迎接皇上</w:t>
      </w:r>
      <w:r>
        <w:rPr>
          <w:rFonts w:ascii="楷体_GB2312" w:eastAsia="楷体_GB2312" w:hAnsi="楷体_GB2312" w:cs="楷体_GB2312" w:hint="eastAsia"/>
        </w:rPr>
        <w:t>，</w:t>
      </w:r>
      <w:r w:rsidRPr="00F516FE">
        <w:rPr>
          <w:rFonts w:ascii="楷体_GB2312" w:eastAsia="楷体_GB2312" w:hAnsi="楷体_GB2312" w:cs="楷体_GB2312" w:hint="eastAsia"/>
        </w:rPr>
        <w:t>大军驻扎在萧县</w:t>
      </w:r>
      <w:r>
        <w:rPr>
          <w:rFonts w:ascii="楷体_GB2312" w:eastAsia="楷体_GB2312" w:hAnsi="楷体_GB2312" w:cs="楷体_GB2312" w:hint="eastAsia"/>
        </w:rPr>
        <w:t>，</w:t>
      </w:r>
      <w:r w:rsidRPr="00F516FE">
        <w:rPr>
          <w:rFonts w:ascii="楷体_GB2312" w:eastAsia="楷体_GB2312" w:hAnsi="楷体_GB2312" w:cs="楷体_GB2312" w:hint="eastAsia"/>
        </w:rPr>
        <w:t>刘乔感到畏惧</w:t>
      </w:r>
      <w:r>
        <w:rPr>
          <w:rFonts w:ascii="楷体_GB2312" w:eastAsia="楷体_GB2312" w:hAnsi="楷体_GB2312" w:cs="楷体_GB2312" w:hint="eastAsia"/>
        </w:rPr>
        <w:t>，</w:t>
      </w:r>
      <w:r w:rsidRPr="00F516FE">
        <w:rPr>
          <w:rFonts w:ascii="楷体_GB2312" w:eastAsia="楷体_GB2312" w:hAnsi="楷体_GB2312" w:cs="楷体_GB2312" w:hint="eastAsia"/>
        </w:rPr>
        <w:t>派其子刘</w:t>
      </w:r>
      <w:r w:rsidRPr="00F516FE">
        <w:rPr>
          <w:rFonts w:hAnsi="宋体" w:cs="宋体" w:hint="eastAsia"/>
        </w:rPr>
        <w:t>祐</w:t>
      </w:r>
      <w:r w:rsidRPr="00F516FE">
        <w:rPr>
          <w:rFonts w:ascii="楷体_GB2312" w:eastAsia="楷体_GB2312" w:hAnsi="楷体_GB2312" w:cs="楷体_GB2312" w:hint="eastAsia"/>
        </w:rPr>
        <w:t>在萧县的灵璧抵抗司马越。刘琨分兵从荥阳带领军队接应司马越</w:t>
      </w:r>
      <w:r>
        <w:rPr>
          <w:rFonts w:ascii="楷体_GB2312" w:eastAsia="楷体_GB2312" w:hAnsi="楷体_GB2312" w:cs="楷体_GB2312" w:hint="eastAsia"/>
        </w:rPr>
        <w:t>，</w:t>
      </w:r>
      <w:r w:rsidRPr="00F516FE">
        <w:rPr>
          <w:rFonts w:ascii="楷体_GB2312" w:eastAsia="楷体_GB2312" w:hAnsi="楷体_GB2312" w:cs="楷体_GB2312" w:hint="eastAsia"/>
        </w:rPr>
        <w:t>与刘</w:t>
      </w:r>
      <w:r w:rsidRPr="00F516FE">
        <w:rPr>
          <w:rFonts w:hAnsi="宋体" w:cs="宋体" w:hint="eastAsia"/>
        </w:rPr>
        <w:t>祐</w:t>
      </w:r>
      <w:r w:rsidRPr="00F516FE">
        <w:rPr>
          <w:rFonts w:ascii="楷体_GB2312" w:eastAsia="楷体_GB2312" w:hAnsi="楷体_GB2312" w:cs="楷体_GB2312" w:hint="eastAsia"/>
        </w:rPr>
        <w:t>遭遇</w:t>
      </w:r>
      <w:r>
        <w:rPr>
          <w:rFonts w:ascii="楷体_GB2312" w:eastAsia="楷体_GB2312" w:hAnsi="楷体_GB2312" w:cs="楷体_GB2312" w:hint="eastAsia"/>
        </w:rPr>
        <w:t>，</w:t>
      </w:r>
      <w:r w:rsidRPr="00F516FE">
        <w:rPr>
          <w:rFonts w:ascii="楷体_GB2312" w:eastAsia="楷体_GB2312" w:hAnsi="楷体_GB2312" w:cs="楷体_GB2312" w:hint="eastAsia"/>
        </w:rPr>
        <w:t>刘</w:t>
      </w:r>
      <w:r w:rsidRPr="00F516FE">
        <w:rPr>
          <w:rFonts w:hAnsi="宋体" w:cs="宋体" w:hint="eastAsia"/>
        </w:rPr>
        <w:t>祐</w:t>
      </w:r>
      <w:r w:rsidRPr="00F516FE">
        <w:rPr>
          <w:rFonts w:ascii="楷体_GB2312" w:eastAsia="楷体_GB2312" w:hAnsi="楷体_GB2312" w:cs="楷体_GB2312" w:hint="eastAsia"/>
        </w:rPr>
        <w:t>士卒溃散遭到杀害。刘乔的军队也随即溃散</w:t>
      </w:r>
      <w:r>
        <w:rPr>
          <w:rFonts w:ascii="楷体_GB2312" w:eastAsia="楷体_GB2312" w:hAnsi="楷体_GB2312" w:cs="楷体_GB2312" w:hint="eastAsia"/>
        </w:rPr>
        <w:t>，</w:t>
      </w:r>
      <w:r w:rsidRPr="00F516FE">
        <w:rPr>
          <w:rFonts w:ascii="楷体_GB2312" w:eastAsia="楷体_GB2312" w:hAnsi="楷体_GB2312" w:cs="楷体_GB2312" w:hint="eastAsia"/>
        </w:rPr>
        <w:t>带着五百个骑兵奔向平氏。元帝返回洛阳</w:t>
      </w:r>
      <w:r>
        <w:rPr>
          <w:rFonts w:ascii="楷体_GB2312" w:eastAsia="楷体_GB2312" w:hAnsi="楷体_GB2312" w:cs="楷体_GB2312" w:hint="eastAsia"/>
        </w:rPr>
        <w:t>，</w:t>
      </w:r>
      <w:r w:rsidRPr="00F516FE">
        <w:rPr>
          <w:rFonts w:ascii="楷体_GB2312" w:eastAsia="楷体_GB2312" w:hAnsi="楷体_GB2312" w:cs="楷体_GB2312" w:hint="eastAsia"/>
        </w:rPr>
        <w:t>大赦天下</w:t>
      </w:r>
      <w:r>
        <w:rPr>
          <w:rFonts w:ascii="楷体_GB2312" w:eastAsia="楷体_GB2312" w:hAnsi="楷体_GB2312" w:cs="楷体_GB2312" w:hint="eastAsia"/>
        </w:rPr>
        <w:t>，</w:t>
      </w:r>
      <w:r w:rsidRPr="00F516FE">
        <w:rPr>
          <w:rFonts w:ascii="楷体_GB2312" w:eastAsia="楷体_GB2312" w:hAnsi="楷体_GB2312" w:cs="楷体_GB2312" w:hint="eastAsia"/>
        </w:rPr>
        <w:t>司马越又上表请求让刘乔担任太傅军谘祭酒。司马越去世后</w:t>
      </w:r>
      <w:r>
        <w:rPr>
          <w:rFonts w:ascii="楷体_GB2312" w:eastAsia="楷体_GB2312" w:hAnsi="楷体_GB2312" w:cs="楷体_GB2312" w:hint="eastAsia"/>
        </w:rPr>
        <w:t>，</w:t>
      </w:r>
      <w:r w:rsidRPr="00F516FE">
        <w:rPr>
          <w:rFonts w:ascii="楷体_GB2312" w:eastAsia="楷体_GB2312" w:hAnsi="楷体_GB2312" w:cs="楷体_GB2312" w:hint="eastAsia"/>
        </w:rPr>
        <w:t>元帝又任刘乔为都督豫州诸军事、镇东将军、豫州刺史。刘乔死于官任</w:t>
      </w:r>
      <w:r>
        <w:rPr>
          <w:rFonts w:ascii="楷体_GB2312" w:eastAsia="楷体_GB2312" w:hAnsi="楷体_GB2312" w:cs="楷体_GB2312" w:hint="eastAsia"/>
        </w:rPr>
        <w:t>，</w:t>
      </w:r>
      <w:r w:rsidRPr="00F516FE">
        <w:rPr>
          <w:rFonts w:ascii="楷体_GB2312" w:eastAsia="楷体_GB2312" w:hAnsi="楷体_GB2312" w:cs="楷体_GB2312" w:hint="eastAsia"/>
        </w:rPr>
        <w:t>当时六十三岁。</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26</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文言断句</w:t>
      </w:r>
      <w:r>
        <w:rPr>
          <w:rFonts w:ascii="Times New Roman" w:hAnsi="Times New Roman" w:cs="Times New Roman"/>
        </w:rPr>
        <w:t>(</w:t>
      </w:r>
      <w:r w:rsidRPr="00F516FE">
        <w:rPr>
          <w:rFonts w:ascii="Times New Roman" w:hAnsi="Times New Roman" w:cs="Times New Roman"/>
        </w:rPr>
        <w:t>二</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世父夷有盛名</w:t>
      </w:r>
      <w:r w:rsidRPr="00F516FE">
        <w:rPr>
          <w:rFonts w:ascii="Times New Roman" w:hAnsi="Times New Roman" w:cs="Times New Roman"/>
        </w:rPr>
        <w:t>/</w:t>
      </w:r>
      <w:r w:rsidRPr="00F516FE">
        <w:rPr>
          <w:rFonts w:ascii="Times New Roman" w:hAnsi="Times New Roman" w:cs="Times New Roman"/>
        </w:rPr>
        <w:t>夷子湛又有清誉</w:t>
      </w:r>
      <w:r w:rsidRPr="00F516FE">
        <w:rPr>
          <w:rFonts w:ascii="Times New Roman" w:hAnsi="Times New Roman" w:cs="Times New Roman"/>
        </w:rPr>
        <w:t>/</w:t>
      </w:r>
      <w:r w:rsidRPr="00F516FE">
        <w:rPr>
          <w:rFonts w:ascii="Times New Roman" w:hAnsi="Times New Roman" w:cs="Times New Roman"/>
        </w:rPr>
        <w:t>父子并贵达</w:t>
      </w:r>
      <w:r w:rsidRPr="00F516FE">
        <w:rPr>
          <w:rFonts w:ascii="Times New Roman" w:hAnsi="Times New Roman" w:cs="Times New Roman"/>
        </w:rPr>
        <w:t>/</w:t>
      </w:r>
      <w:r w:rsidRPr="00F516FE">
        <w:rPr>
          <w:rFonts w:ascii="Times New Roman" w:hAnsi="Times New Roman" w:cs="Times New Roman"/>
        </w:rPr>
        <w:t>智渊父少无名问</w:t>
      </w:r>
      <w:r w:rsidRPr="00F516FE">
        <w:rPr>
          <w:rFonts w:ascii="Times New Roman" w:hAnsi="Times New Roman" w:cs="Times New Roman"/>
        </w:rPr>
        <w:t>/</w:t>
      </w:r>
      <w:r w:rsidRPr="00F516FE">
        <w:rPr>
          <w:rFonts w:ascii="Times New Roman" w:hAnsi="Times New Roman" w:cs="Times New Roman"/>
        </w:rPr>
        <w:t>湛礼敬甚简</w:t>
      </w:r>
      <w:r w:rsidRPr="00F516FE">
        <w:rPr>
          <w:rFonts w:ascii="Times New Roman" w:hAnsi="Times New Roman" w:cs="Times New Roman"/>
        </w:rPr>
        <w:t>/</w:t>
      </w:r>
      <w:r w:rsidRPr="00F516FE">
        <w:rPr>
          <w:rFonts w:ascii="Times New Roman" w:hAnsi="Times New Roman" w:cs="Times New Roman"/>
        </w:rPr>
        <w:t>智渊常以为恨</w:t>
      </w:r>
      <w:r w:rsidRPr="00F516FE">
        <w:rPr>
          <w:rFonts w:ascii="Times New Roman" w:hAnsi="Times New Roman" w:cs="Times New Roman"/>
        </w:rPr>
        <w:t>/</w:t>
      </w:r>
      <w:r w:rsidRPr="00F516FE">
        <w:rPr>
          <w:rFonts w:ascii="Times New Roman" w:hAnsi="Times New Roman" w:cs="Times New Roman"/>
        </w:rPr>
        <w:t>自非节岁</w:t>
      </w:r>
      <w:r w:rsidRPr="00F516FE">
        <w:rPr>
          <w:rFonts w:ascii="Times New Roman" w:hAnsi="Times New Roman" w:cs="Times New Roman"/>
        </w:rPr>
        <w:t>/</w:t>
      </w:r>
      <w:r w:rsidRPr="00F516FE">
        <w:rPr>
          <w:rFonts w:ascii="Times New Roman" w:hAnsi="Times New Roman" w:cs="Times New Roman"/>
        </w:rPr>
        <w:t>不入湛门</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根据语段大意及句子结构进行判断</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世父夷有盛名</w:t>
      </w:r>
      <w:r w:rsidRPr="00F516FE">
        <w:rPr>
          <w:rFonts w:hAnsi="宋体" w:cs="Times New Roman"/>
        </w:rPr>
        <w:t>”</w:t>
      </w:r>
      <w:r w:rsidRPr="00F516FE">
        <w:rPr>
          <w:rFonts w:ascii="Times New Roman" w:eastAsia="仿宋_GB2312" w:hAnsi="Times New Roman" w:cs="Times New Roman"/>
        </w:rPr>
        <w:t>是一个完整的句子</w:t>
      </w:r>
      <w:r>
        <w:rPr>
          <w:rFonts w:ascii="Times New Roman" w:eastAsia="仿宋_GB2312" w:hAnsi="Times New Roman" w:cs="Times New Roman"/>
        </w:rPr>
        <w:t>，</w:t>
      </w:r>
      <w:r w:rsidRPr="00F516FE">
        <w:rPr>
          <w:rFonts w:ascii="Times New Roman" w:eastAsia="仿宋_GB2312" w:hAnsi="Times New Roman" w:cs="Times New Roman"/>
        </w:rPr>
        <w:t>并且</w:t>
      </w:r>
      <w:r w:rsidRPr="00F516FE">
        <w:rPr>
          <w:rFonts w:hAnsi="宋体" w:cs="Times New Roman"/>
        </w:rPr>
        <w:t>“</w:t>
      </w:r>
      <w:r w:rsidRPr="00F516FE">
        <w:rPr>
          <w:rFonts w:ascii="Times New Roman" w:eastAsia="仿宋_GB2312" w:hAnsi="Times New Roman" w:cs="Times New Roman"/>
        </w:rPr>
        <w:t>夷子湛</w:t>
      </w:r>
      <w:r w:rsidRPr="00F516FE">
        <w:rPr>
          <w:rFonts w:hAnsi="宋体" w:cs="Times New Roman"/>
        </w:rPr>
        <w:t>”</w:t>
      </w:r>
      <w:r w:rsidRPr="00F516FE">
        <w:rPr>
          <w:rFonts w:ascii="Times New Roman" w:eastAsia="仿宋_GB2312" w:hAnsi="Times New Roman" w:cs="Times New Roman"/>
        </w:rPr>
        <w:t>又另起一个句子</w:t>
      </w:r>
      <w:r>
        <w:rPr>
          <w:rFonts w:ascii="Times New Roman" w:eastAsia="仿宋_GB2312" w:hAnsi="Times New Roman" w:cs="Times New Roman"/>
        </w:rPr>
        <w:t>，</w:t>
      </w:r>
      <w:r w:rsidRPr="00F516FE">
        <w:rPr>
          <w:rFonts w:ascii="Times New Roman" w:eastAsia="仿宋_GB2312" w:hAnsi="Times New Roman" w:cs="Times New Roman"/>
        </w:rPr>
        <w:t>介绍江夷的儿子江湛</w:t>
      </w:r>
      <w:r>
        <w:rPr>
          <w:rFonts w:ascii="Times New Roman" w:eastAsia="仿宋_GB2312" w:hAnsi="Times New Roman" w:cs="Times New Roman"/>
        </w:rPr>
        <w:t>，</w:t>
      </w:r>
      <w:r w:rsidRPr="00F516FE">
        <w:rPr>
          <w:rFonts w:ascii="Times New Roman" w:eastAsia="仿宋_GB2312" w:hAnsi="Times New Roman" w:cs="Times New Roman"/>
        </w:rPr>
        <w:t>所以在</w:t>
      </w:r>
      <w:r w:rsidRPr="00F516FE">
        <w:rPr>
          <w:rFonts w:hAnsi="宋体" w:cs="Times New Roman"/>
        </w:rPr>
        <w:t>“</w:t>
      </w:r>
      <w:r w:rsidRPr="00F516FE">
        <w:rPr>
          <w:rFonts w:ascii="Times New Roman" w:eastAsia="仿宋_GB2312" w:hAnsi="Times New Roman" w:cs="Times New Roman"/>
        </w:rPr>
        <w:t>名</w:t>
      </w:r>
      <w:r w:rsidRPr="00F516FE">
        <w:rPr>
          <w:rFonts w:hAnsi="宋体" w:cs="Times New Roman"/>
        </w:rPr>
        <w:t>”</w:t>
      </w:r>
      <w:r w:rsidRPr="00F516FE">
        <w:rPr>
          <w:rFonts w:ascii="Times New Roman" w:eastAsia="仿宋_GB2312" w:hAnsi="Times New Roman" w:cs="Times New Roman"/>
        </w:rPr>
        <w:t>和</w:t>
      </w:r>
      <w:r w:rsidRPr="00F516FE">
        <w:rPr>
          <w:rFonts w:hAnsi="宋体" w:cs="Times New Roman"/>
        </w:rPr>
        <w:t>“</w:t>
      </w:r>
      <w:r w:rsidRPr="00F516FE">
        <w:rPr>
          <w:rFonts w:ascii="Times New Roman" w:eastAsia="仿宋_GB2312" w:hAnsi="Times New Roman" w:cs="Times New Roman"/>
        </w:rPr>
        <w:t>誉</w:t>
      </w:r>
      <w:r w:rsidRPr="00F516FE">
        <w:rPr>
          <w:rFonts w:hAnsi="宋体" w:cs="Times New Roman"/>
        </w:rPr>
        <w:t>”</w:t>
      </w:r>
      <w:r w:rsidRPr="00F516FE">
        <w:rPr>
          <w:rFonts w:ascii="Times New Roman" w:eastAsia="仿宋_GB2312" w:hAnsi="Times New Roman" w:cs="Times New Roman"/>
        </w:rPr>
        <w:t>后分别停顿。后面的句子同样依靠句子的主语来判断</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父子</w:t>
      </w:r>
      <w:r w:rsidRPr="00F516FE">
        <w:rPr>
          <w:rFonts w:hAnsi="宋体" w:cs="Times New Roman"/>
        </w:rPr>
        <w:t>”“</w:t>
      </w:r>
      <w:r w:rsidRPr="00F516FE">
        <w:rPr>
          <w:rFonts w:ascii="Times New Roman" w:eastAsia="仿宋_GB2312" w:hAnsi="Times New Roman" w:cs="Times New Roman"/>
        </w:rPr>
        <w:t>智渊父</w:t>
      </w:r>
      <w:r w:rsidRPr="00F516FE">
        <w:rPr>
          <w:rFonts w:hAnsi="宋体" w:cs="Times New Roman"/>
        </w:rPr>
        <w:t>”“</w:t>
      </w:r>
      <w:r w:rsidRPr="00F516FE">
        <w:rPr>
          <w:rFonts w:ascii="Times New Roman" w:eastAsia="仿宋_GB2312" w:hAnsi="Times New Roman" w:cs="Times New Roman"/>
        </w:rPr>
        <w:t>湛</w:t>
      </w:r>
      <w:r w:rsidRPr="00F516FE">
        <w:rPr>
          <w:rFonts w:hAnsi="宋体" w:cs="Times New Roman"/>
        </w:rPr>
        <w:t>”</w:t>
      </w:r>
      <w:r w:rsidRPr="00F516FE">
        <w:rPr>
          <w:rFonts w:ascii="Times New Roman" w:eastAsia="仿宋_GB2312" w:hAnsi="Times New Roman" w:cs="Times New Roman"/>
        </w:rPr>
        <w:t>及</w:t>
      </w:r>
      <w:r w:rsidRPr="00F516FE">
        <w:rPr>
          <w:rFonts w:hAnsi="宋体" w:cs="Times New Roman"/>
        </w:rPr>
        <w:t>“</w:t>
      </w:r>
      <w:r w:rsidRPr="00F516FE">
        <w:rPr>
          <w:rFonts w:ascii="Times New Roman" w:eastAsia="仿宋_GB2312" w:hAnsi="Times New Roman" w:cs="Times New Roman"/>
        </w:rPr>
        <w:t>智渊</w:t>
      </w:r>
      <w:r w:rsidRPr="00F516FE">
        <w:rPr>
          <w:rFonts w:hAnsi="宋体" w:cs="Times New Roman"/>
        </w:rPr>
        <w:t>”</w:t>
      </w:r>
      <w:r w:rsidRPr="00F516FE">
        <w:rPr>
          <w:rFonts w:ascii="Times New Roman" w:eastAsia="仿宋_GB2312" w:hAnsi="Times New Roman" w:cs="Times New Roman"/>
        </w:rPr>
        <w:t>四个主语统领</w:t>
      </w:r>
      <w:r w:rsidRPr="00F516FE">
        <w:rPr>
          <w:rFonts w:ascii="Times New Roman" w:eastAsia="仿宋_GB2312" w:hAnsi="Times New Roman" w:cs="Times New Roman" w:hint="eastAsia"/>
        </w:rPr>
        <w:t>的句子后面均需要停顿</w:t>
      </w:r>
      <w:r>
        <w:rPr>
          <w:rFonts w:ascii="Times New Roman" w:eastAsia="仿宋_GB2312" w:hAnsi="Times New Roman" w:cs="Times New Roman" w:hint="eastAsia"/>
        </w:rPr>
        <w:t>，</w:t>
      </w:r>
      <w:r w:rsidRPr="00F516FE">
        <w:rPr>
          <w:rFonts w:ascii="Times New Roman" w:eastAsia="仿宋_GB2312" w:hAnsi="Times New Roman" w:cs="Times New Roman" w:hint="eastAsia"/>
        </w:rPr>
        <w:t>即</w:t>
      </w:r>
      <w:r w:rsidRPr="00F516FE">
        <w:rPr>
          <w:rFonts w:hAnsi="宋体" w:cs="Times New Roman" w:hint="eastAsia"/>
        </w:rPr>
        <w:t>“</w:t>
      </w:r>
      <w:r w:rsidRPr="00F516FE">
        <w:rPr>
          <w:rFonts w:ascii="Times New Roman" w:eastAsia="仿宋_GB2312" w:hAnsi="Times New Roman" w:cs="Times New Roman" w:hint="eastAsia"/>
        </w:rPr>
        <w:t>达</w:t>
      </w:r>
      <w:r w:rsidRPr="00F516FE">
        <w:rPr>
          <w:rFonts w:hAnsi="宋体" w:cs="Times New Roman" w:hint="eastAsia"/>
        </w:rPr>
        <w:t>”“</w:t>
      </w:r>
      <w:r w:rsidRPr="00F516FE">
        <w:rPr>
          <w:rFonts w:ascii="Times New Roman" w:eastAsia="仿宋_GB2312" w:hAnsi="Times New Roman" w:cs="Times New Roman" w:hint="eastAsia"/>
        </w:rPr>
        <w:t>问</w:t>
      </w:r>
      <w:r w:rsidRPr="00F516FE">
        <w:rPr>
          <w:rFonts w:hAnsi="宋体" w:cs="Times New Roman" w:hint="eastAsia"/>
        </w:rPr>
        <w:t>”“</w:t>
      </w:r>
      <w:r w:rsidRPr="00F516FE">
        <w:rPr>
          <w:rFonts w:ascii="Times New Roman" w:eastAsia="仿宋_GB2312" w:hAnsi="Times New Roman" w:cs="Times New Roman" w:hint="eastAsia"/>
        </w:rPr>
        <w:t>简</w:t>
      </w:r>
      <w:r w:rsidRPr="00F516FE">
        <w:rPr>
          <w:rFonts w:hAnsi="宋体" w:cs="Times New Roman" w:hint="eastAsia"/>
        </w:rPr>
        <w:t>”“</w:t>
      </w:r>
      <w:r w:rsidRPr="00F516FE">
        <w:rPr>
          <w:rFonts w:ascii="Times New Roman" w:eastAsia="仿宋_GB2312" w:hAnsi="Times New Roman" w:cs="Times New Roman" w:hint="eastAsia"/>
        </w:rPr>
        <w:t>恨</w:t>
      </w:r>
      <w:r w:rsidRPr="00F516FE">
        <w:rPr>
          <w:rFonts w:hAnsi="宋体" w:cs="Times New Roman" w:hint="eastAsia"/>
        </w:rPr>
        <w:t>”</w:t>
      </w:r>
      <w:r w:rsidRPr="00F516FE">
        <w:rPr>
          <w:rFonts w:ascii="Times New Roman" w:eastAsia="仿宋_GB2312" w:hAnsi="Times New Roman" w:cs="Times New Roman" w:hint="eastAsia"/>
        </w:rPr>
        <w:t>后面需停顿。需要注意</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不入湛门</w:t>
      </w:r>
      <w:r w:rsidRPr="00F516FE">
        <w:rPr>
          <w:rFonts w:hAnsi="宋体" w:cs="Times New Roman" w:hint="eastAsia"/>
        </w:rPr>
        <w:t>”</w:t>
      </w:r>
      <w:r w:rsidRPr="00F516FE">
        <w:rPr>
          <w:rFonts w:ascii="Times New Roman" w:eastAsia="仿宋_GB2312" w:hAnsi="Times New Roman" w:cs="Times New Roman" w:hint="eastAsia"/>
        </w:rPr>
        <w:t>前省略主语</w:t>
      </w:r>
      <w:r w:rsidRPr="00F516FE">
        <w:rPr>
          <w:rFonts w:hAnsi="宋体" w:cs="Times New Roman" w:hint="eastAsia"/>
        </w:rPr>
        <w:t>“</w:t>
      </w:r>
      <w:r w:rsidRPr="00F516FE">
        <w:rPr>
          <w:rFonts w:ascii="Times New Roman" w:eastAsia="仿宋_GB2312" w:hAnsi="Times New Roman" w:cs="Times New Roman" w:hint="eastAsia"/>
        </w:rPr>
        <w:t>智渊</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应在</w:t>
      </w:r>
      <w:r w:rsidRPr="00F516FE">
        <w:rPr>
          <w:rFonts w:hAnsi="宋体" w:cs="Times New Roman" w:hint="eastAsia"/>
        </w:rPr>
        <w:t>“</w:t>
      </w:r>
      <w:r w:rsidRPr="00F516FE">
        <w:rPr>
          <w:rFonts w:ascii="Times New Roman" w:eastAsia="仿宋_GB2312" w:hAnsi="Times New Roman" w:cs="Times New Roman" w:hint="eastAsia"/>
        </w:rPr>
        <w:t>不</w:t>
      </w:r>
      <w:r w:rsidRPr="00F516FE">
        <w:rPr>
          <w:rFonts w:hAnsi="宋体" w:cs="Times New Roman" w:hint="eastAsia"/>
        </w:rPr>
        <w:t>”</w:t>
      </w:r>
      <w:r w:rsidRPr="00F516FE">
        <w:rPr>
          <w:rFonts w:ascii="Times New Roman" w:eastAsia="仿宋_GB2312" w:hAnsi="Times New Roman" w:cs="Times New Roman" w:hint="eastAsia"/>
        </w:rPr>
        <w:t>前停顿。</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江智渊</w:t>
      </w:r>
      <w:r>
        <w:rPr>
          <w:rFonts w:ascii="Times New Roman" w:eastAsia="楷体_GB2312" w:hAnsi="Times New Roman" w:cs="Times New Roman"/>
        </w:rPr>
        <w:t>，</w:t>
      </w:r>
      <w:r w:rsidRPr="00F516FE">
        <w:rPr>
          <w:rFonts w:ascii="Times New Roman" w:eastAsia="楷体_GB2312" w:hAnsi="Times New Roman" w:cs="Times New Roman"/>
        </w:rPr>
        <w:t>济阳考城人</w:t>
      </w:r>
      <w:r>
        <w:rPr>
          <w:rFonts w:ascii="Times New Roman" w:eastAsia="楷体_GB2312" w:hAnsi="Times New Roman" w:cs="Times New Roman"/>
        </w:rPr>
        <w:t>，</w:t>
      </w:r>
      <w:r w:rsidRPr="00F516FE">
        <w:rPr>
          <w:rFonts w:ascii="Times New Roman" w:eastAsia="楷体_GB2312" w:hAnsi="Times New Roman" w:cs="Times New Roman"/>
        </w:rPr>
        <w:t>湘州刺史江夷弟弟的儿子。伯父江夷有非常好的名声</w:t>
      </w:r>
      <w:r>
        <w:rPr>
          <w:rFonts w:ascii="Times New Roman" w:eastAsia="楷体_GB2312" w:hAnsi="Times New Roman" w:cs="Times New Roman"/>
        </w:rPr>
        <w:t>，</w:t>
      </w:r>
      <w:r w:rsidRPr="00F516FE">
        <w:rPr>
          <w:rFonts w:ascii="Times New Roman" w:eastAsia="楷体_GB2312" w:hAnsi="Times New Roman" w:cs="Times New Roman"/>
        </w:rPr>
        <w:t>江夷的儿子江湛又有美好的声誉</w:t>
      </w:r>
      <w:r>
        <w:rPr>
          <w:rFonts w:ascii="Times New Roman" w:eastAsia="楷体_GB2312" w:hAnsi="Times New Roman" w:cs="Times New Roman"/>
        </w:rPr>
        <w:t>，</w:t>
      </w:r>
      <w:r w:rsidRPr="00F516FE">
        <w:rPr>
          <w:rFonts w:ascii="Times New Roman" w:eastAsia="楷体_GB2312" w:hAnsi="Times New Roman" w:cs="Times New Roman"/>
        </w:rPr>
        <w:t>父子二人都显贵。而江智渊的父亲年轻时没有什么名声</w:t>
      </w:r>
      <w:r>
        <w:rPr>
          <w:rFonts w:ascii="Times New Roman" w:eastAsia="楷体_GB2312" w:hAnsi="Times New Roman" w:cs="Times New Roman"/>
        </w:rPr>
        <w:t>，</w:t>
      </w:r>
      <w:r w:rsidRPr="00F516FE">
        <w:rPr>
          <w:rFonts w:ascii="Times New Roman" w:eastAsia="楷体_GB2312" w:hAnsi="Times New Roman" w:cs="Times New Roman"/>
        </w:rPr>
        <w:t>江湛就对江智渊不太尊重</w:t>
      </w:r>
      <w:r>
        <w:rPr>
          <w:rFonts w:ascii="Times New Roman" w:eastAsia="楷体_GB2312" w:hAnsi="Times New Roman" w:cs="Times New Roman"/>
        </w:rPr>
        <w:t>，</w:t>
      </w:r>
      <w:r w:rsidRPr="00F516FE">
        <w:rPr>
          <w:rFonts w:ascii="Times New Roman" w:eastAsia="楷体_GB2312" w:hAnsi="Times New Roman" w:cs="Times New Roman"/>
        </w:rPr>
        <w:t>江智渊常常因此而怨恨</w:t>
      </w:r>
      <w:r>
        <w:rPr>
          <w:rFonts w:ascii="Times New Roman" w:eastAsia="楷体_GB2312" w:hAnsi="Times New Roman" w:cs="Times New Roman"/>
        </w:rPr>
        <w:t>，</w:t>
      </w:r>
      <w:r w:rsidRPr="00F516FE">
        <w:rPr>
          <w:rFonts w:ascii="Times New Roman" w:eastAsia="楷体_GB2312" w:hAnsi="Times New Roman" w:cs="Times New Roman"/>
        </w:rPr>
        <w:t>如果不是逢年过节</w:t>
      </w:r>
      <w:r>
        <w:rPr>
          <w:rFonts w:ascii="Times New Roman" w:eastAsia="楷体_GB2312" w:hAnsi="Times New Roman" w:cs="Times New Roman"/>
        </w:rPr>
        <w:t>，</w:t>
      </w:r>
      <w:r w:rsidRPr="00F516FE">
        <w:rPr>
          <w:rFonts w:ascii="Times New Roman" w:eastAsia="楷体_GB2312" w:hAnsi="Times New Roman" w:cs="Times New Roman"/>
        </w:rPr>
        <w:t>就不进江湛家门。等到江智渊担任随王刘诞的佐僚后</w:t>
      </w:r>
      <w:r>
        <w:rPr>
          <w:rFonts w:ascii="Times New Roman" w:eastAsia="楷体_GB2312" w:hAnsi="Times New Roman" w:cs="Times New Roman"/>
        </w:rPr>
        <w:t>，</w:t>
      </w:r>
      <w:r w:rsidRPr="00F516FE">
        <w:rPr>
          <w:rFonts w:ascii="Times New Roman" w:eastAsia="楷体_GB2312" w:hAnsi="Times New Roman" w:cs="Times New Roman"/>
        </w:rPr>
        <w:t>住在襄阳</w:t>
      </w:r>
      <w:r>
        <w:rPr>
          <w:rFonts w:ascii="Times New Roman" w:eastAsia="楷体_GB2312" w:hAnsi="Times New Roman" w:cs="Times New Roman"/>
        </w:rPr>
        <w:t>，</w:t>
      </w:r>
      <w:r w:rsidRPr="00F516FE">
        <w:rPr>
          <w:rFonts w:ascii="Times New Roman" w:eastAsia="楷体_GB2312" w:hAnsi="Times New Roman" w:cs="Times New Roman"/>
        </w:rPr>
        <w:t>刘诞对他非常亲厚。当时谘议参军谢庄、府主簿沈怀文都和江智渊友</w:t>
      </w:r>
      <w:r w:rsidRPr="00F516FE">
        <w:rPr>
          <w:rFonts w:ascii="Times New Roman" w:eastAsia="楷体_GB2312" w:hAnsi="Times New Roman" w:cs="Times New Roman" w:hint="eastAsia"/>
        </w:rPr>
        <w:t>好亲善。</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既登第为小官</w:t>
      </w:r>
      <w:r w:rsidRPr="00F516FE">
        <w:rPr>
          <w:rFonts w:ascii="Times New Roman" w:hAnsi="Times New Roman" w:cs="Times New Roman"/>
        </w:rPr>
        <w:t>/</w:t>
      </w:r>
      <w:r w:rsidRPr="00F516FE">
        <w:rPr>
          <w:rFonts w:ascii="Times New Roman" w:hAnsi="Times New Roman" w:cs="Times New Roman"/>
        </w:rPr>
        <w:t>有权贵以牒荐之者</w:t>
      </w:r>
      <w:r w:rsidRPr="00F516FE">
        <w:rPr>
          <w:rFonts w:ascii="Times New Roman" w:hAnsi="Times New Roman" w:cs="Times New Roman"/>
        </w:rPr>
        <w:t>/</w:t>
      </w:r>
      <w:r w:rsidRPr="00F516FE">
        <w:rPr>
          <w:rFonts w:ascii="Times New Roman" w:hAnsi="Times New Roman" w:cs="Times New Roman"/>
        </w:rPr>
        <w:t>震内牒箧中</w:t>
      </w:r>
      <w:r w:rsidRPr="00F516FE">
        <w:rPr>
          <w:rFonts w:ascii="Times New Roman" w:hAnsi="Times New Roman" w:cs="Times New Roman"/>
        </w:rPr>
        <w:t>/</w:t>
      </w:r>
      <w:r w:rsidRPr="00F516FE">
        <w:rPr>
          <w:rFonts w:ascii="Times New Roman" w:hAnsi="Times New Roman" w:cs="Times New Roman"/>
        </w:rPr>
        <w:t>已而干政</w:t>
      </w:r>
      <w:r w:rsidRPr="00F516FE">
        <w:rPr>
          <w:rFonts w:ascii="Times New Roman" w:hAnsi="Times New Roman" w:cs="Times New Roman"/>
        </w:rPr>
        <w:t>/</w:t>
      </w:r>
      <w:r w:rsidRPr="00F516FE">
        <w:rPr>
          <w:rFonts w:ascii="Times New Roman" w:hAnsi="Times New Roman" w:cs="Times New Roman"/>
        </w:rPr>
        <w:t>震取牒还之</w:t>
      </w:r>
      <w:r w:rsidRPr="00F516FE">
        <w:rPr>
          <w:rFonts w:ascii="Times New Roman" w:hAnsi="Times New Roman" w:cs="Times New Roman"/>
        </w:rPr>
        <w:t>/</w:t>
      </w:r>
      <w:r w:rsidRPr="00F516FE">
        <w:rPr>
          <w:rFonts w:ascii="Times New Roman" w:hAnsi="Times New Roman" w:cs="Times New Roman"/>
        </w:rPr>
        <w:t>封题未启</w:t>
      </w:r>
      <w:r w:rsidRPr="00F516FE">
        <w:rPr>
          <w:rFonts w:ascii="Times New Roman" w:hAnsi="Times New Roman" w:cs="Times New Roman"/>
        </w:rPr>
        <w:t>/</w:t>
      </w:r>
      <w:r w:rsidRPr="00F516FE">
        <w:rPr>
          <w:rFonts w:ascii="Times New Roman" w:hAnsi="Times New Roman" w:cs="Times New Roman"/>
        </w:rPr>
        <w:t>其人大愧</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解答断句题</w:t>
      </w:r>
      <w:r>
        <w:rPr>
          <w:rFonts w:ascii="Times New Roman" w:eastAsia="仿宋_GB2312" w:hAnsi="Times New Roman" w:cs="Times New Roman"/>
        </w:rPr>
        <w:t>，</w:t>
      </w:r>
      <w:r w:rsidRPr="00F516FE">
        <w:rPr>
          <w:rFonts w:ascii="Times New Roman" w:eastAsia="仿宋_GB2312" w:hAnsi="Times New Roman" w:cs="Times New Roman"/>
        </w:rPr>
        <w:t>要通读句子</w:t>
      </w:r>
      <w:r>
        <w:rPr>
          <w:rFonts w:ascii="Times New Roman" w:eastAsia="仿宋_GB2312" w:hAnsi="Times New Roman" w:cs="Times New Roman"/>
        </w:rPr>
        <w:t>，</w:t>
      </w:r>
      <w:r w:rsidRPr="00F516FE">
        <w:rPr>
          <w:rFonts w:ascii="Times New Roman" w:eastAsia="仿宋_GB2312" w:hAnsi="Times New Roman" w:cs="Times New Roman"/>
        </w:rPr>
        <w:t>对句子的结构进行一个初步划分。如</w:t>
      </w:r>
      <w:r w:rsidRPr="00F516FE">
        <w:rPr>
          <w:rFonts w:hAnsi="宋体" w:cs="Times New Roman"/>
        </w:rPr>
        <w:t>“</w:t>
      </w:r>
      <w:r w:rsidRPr="00F516FE">
        <w:rPr>
          <w:rFonts w:ascii="Times New Roman" w:eastAsia="仿宋_GB2312" w:hAnsi="Times New Roman" w:cs="Times New Roman"/>
        </w:rPr>
        <w:t>取牒还之</w:t>
      </w:r>
      <w:r w:rsidRPr="00F516FE">
        <w:rPr>
          <w:rFonts w:hAnsi="宋体" w:cs="Times New Roman"/>
        </w:rPr>
        <w:t>”</w:t>
      </w:r>
      <w:r w:rsidRPr="00F516FE">
        <w:rPr>
          <w:rFonts w:ascii="Times New Roman" w:eastAsia="仿宋_GB2312" w:hAnsi="Times New Roman" w:cs="Times New Roman"/>
        </w:rPr>
        <w:t>的主语是</w:t>
      </w:r>
      <w:r w:rsidRPr="00F516FE">
        <w:rPr>
          <w:rFonts w:hAnsi="宋体" w:cs="Times New Roman"/>
        </w:rPr>
        <w:t>“</w:t>
      </w:r>
      <w:r w:rsidRPr="00F516FE">
        <w:rPr>
          <w:rFonts w:ascii="Times New Roman" w:eastAsia="仿宋_GB2312" w:hAnsi="Times New Roman" w:cs="Times New Roman"/>
        </w:rPr>
        <w:t>震</w:t>
      </w:r>
      <w:r w:rsidRPr="00F516FE">
        <w:rPr>
          <w:rFonts w:hAnsi="宋体" w:cs="Times New Roman"/>
        </w:rPr>
        <w:t>”</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大愧</w:t>
      </w:r>
      <w:r w:rsidRPr="00F516FE">
        <w:rPr>
          <w:rFonts w:hAnsi="宋体" w:cs="Times New Roman"/>
        </w:rPr>
        <w:t>”</w:t>
      </w:r>
      <w:r w:rsidRPr="00F516FE">
        <w:rPr>
          <w:rFonts w:ascii="Times New Roman" w:eastAsia="仿宋_GB2312" w:hAnsi="Times New Roman" w:cs="Times New Roman"/>
        </w:rPr>
        <w:t>的主语应该是</w:t>
      </w:r>
      <w:r w:rsidRPr="00F516FE">
        <w:rPr>
          <w:rFonts w:hAnsi="宋体" w:cs="Times New Roman"/>
        </w:rPr>
        <w:t>“</w:t>
      </w:r>
      <w:r w:rsidRPr="00F516FE">
        <w:rPr>
          <w:rFonts w:ascii="Times New Roman" w:eastAsia="仿宋_GB2312" w:hAnsi="Times New Roman" w:cs="Times New Roman"/>
        </w:rPr>
        <w:t>其人</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中间均不能断开。考生仔细推敲所给句子</w:t>
      </w:r>
      <w:r>
        <w:rPr>
          <w:rFonts w:ascii="Times New Roman" w:eastAsia="仿宋_GB2312" w:hAnsi="Times New Roman" w:cs="Times New Roman"/>
        </w:rPr>
        <w:t>，</w:t>
      </w:r>
      <w:r w:rsidRPr="00F516FE">
        <w:rPr>
          <w:rFonts w:ascii="Times New Roman" w:eastAsia="仿宋_GB2312" w:hAnsi="Times New Roman" w:cs="Times New Roman"/>
        </w:rPr>
        <w:t>根据句意断句即可。</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唐震字景实</w:t>
      </w:r>
      <w:r>
        <w:rPr>
          <w:rFonts w:ascii="Times New Roman" w:eastAsia="楷体_GB2312" w:hAnsi="Times New Roman" w:cs="Times New Roman"/>
        </w:rPr>
        <w:t>，</w:t>
      </w:r>
      <w:r w:rsidRPr="00F516FE">
        <w:rPr>
          <w:rFonts w:ascii="Times New Roman" w:eastAsia="楷体_GB2312" w:hAnsi="Times New Roman" w:cs="Times New Roman"/>
        </w:rPr>
        <w:t>会稽人。年轻时生活在乡里</w:t>
      </w:r>
      <w:r>
        <w:rPr>
          <w:rFonts w:ascii="Times New Roman" w:eastAsia="楷体_GB2312" w:hAnsi="Times New Roman" w:cs="Times New Roman"/>
        </w:rPr>
        <w:t>，</w:t>
      </w:r>
      <w:r w:rsidRPr="00F516FE">
        <w:rPr>
          <w:rFonts w:ascii="Times New Roman" w:eastAsia="楷体_GB2312" w:hAnsi="Times New Roman" w:cs="Times New Roman"/>
        </w:rPr>
        <w:t>坚定地不随便和别人结交</w:t>
      </w:r>
      <w:r>
        <w:rPr>
          <w:rFonts w:ascii="Times New Roman" w:eastAsia="楷体_GB2312" w:hAnsi="Times New Roman" w:cs="Times New Roman"/>
        </w:rPr>
        <w:t>，</w:t>
      </w:r>
      <w:r w:rsidRPr="00F516FE">
        <w:rPr>
          <w:rFonts w:ascii="Times New Roman" w:eastAsia="楷体_GB2312" w:hAnsi="Times New Roman" w:cs="Times New Roman"/>
        </w:rPr>
        <w:t>有人指出他的过错他就高兴。唐震科举考中以后做了小官</w:t>
      </w:r>
      <w:r>
        <w:rPr>
          <w:rFonts w:ascii="Times New Roman" w:eastAsia="楷体_GB2312" w:hAnsi="Times New Roman" w:cs="Times New Roman"/>
        </w:rPr>
        <w:t>，</w:t>
      </w:r>
      <w:r w:rsidRPr="00F516FE">
        <w:rPr>
          <w:rFonts w:ascii="Times New Roman" w:eastAsia="楷体_GB2312" w:hAnsi="Times New Roman" w:cs="Times New Roman"/>
        </w:rPr>
        <w:t>有权贵用文书举荐</w:t>
      </w:r>
      <w:r w:rsidRPr="00F516FE">
        <w:rPr>
          <w:rFonts w:ascii="Times New Roman" w:eastAsia="楷体_GB2312" w:hAnsi="Times New Roman" w:cs="Times New Roman" w:hint="eastAsia"/>
        </w:rPr>
        <w:t>他</w:t>
      </w:r>
      <w:r>
        <w:rPr>
          <w:rFonts w:ascii="Times New Roman" w:eastAsia="楷体_GB2312" w:hAnsi="Times New Roman" w:cs="Times New Roman" w:hint="eastAsia"/>
        </w:rPr>
        <w:t>，</w:t>
      </w:r>
      <w:r w:rsidRPr="00F516FE">
        <w:rPr>
          <w:rFonts w:ascii="Times New Roman" w:eastAsia="楷体_GB2312" w:hAnsi="Times New Roman" w:cs="Times New Roman" w:hint="eastAsia"/>
        </w:rPr>
        <w:t>唐震把文书放到箱子里</w:t>
      </w:r>
      <w:r>
        <w:rPr>
          <w:rFonts w:ascii="Times New Roman" w:eastAsia="楷体_GB2312" w:hAnsi="Times New Roman" w:cs="Times New Roman" w:hint="eastAsia"/>
        </w:rPr>
        <w:t>，</w:t>
      </w:r>
      <w:r w:rsidRPr="00F516FE">
        <w:rPr>
          <w:rFonts w:ascii="Times New Roman" w:eastAsia="楷体_GB2312" w:hAnsi="Times New Roman" w:cs="Times New Roman" w:hint="eastAsia"/>
        </w:rPr>
        <w:t>不久他参与政事</w:t>
      </w:r>
      <w:r>
        <w:rPr>
          <w:rFonts w:ascii="Times New Roman" w:eastAsia="楷体_GB2312" w:hAnsi="Times New Roman" w:cs="Times New Roman" w:hint="eastAsia"/>
        </w:rPr>
        <w:t>，</w:t>
      </w:r>
      <w:r w:rsidRPr="00F516FE">
        <w:rPr>
          <w:rFonts w:ascii="Times New Roman" w:eastAsia="楷体_GB2312" w:hAnsi="Times New Roman" w:cs="Times New Roman" w:hint="eastAsia"/>
        </w:rPr>
        <w:t>就取出文书还给那个权贵</w:t>
      </w:r>
      <w:r>
        <w:rPr>
          <w:rFonts w:ascii="Times New Roman" w:eastAsia="楷体_GB2312" w:hAnsi="Times New Roman" w:cs="Times New Roman" w:hint="eastAsia"/>
        </w:rPr>
        <w:t>，</w:t>
      </w:r>
      <w:r w:rsidRPr="00F516FE">
        <w:rPr>
          <w:rFonts w:ascii="Times New Roman" w:eastAsia="楷体_GB2312" w:hAnsi="Times New Roman" w:cs="Times New Roman" w:hint="eastAsia"/>
        </w:rPr>
        <w:t>文书的封题都没有打开</w:t>
      </w:r>
      <w:r>
        <w:rPr>
          <w:rFonts w:ascii="Times New Roman" w:eastAsia="楷体_GB2312" w:hAnsi="Times New Roman" w:cs="Times New Roman" w:hint="eastAsia"/>
        </w:rPr>
        <w:t>，</w:t>
      </w:r>
      <w:r w:rsidRPr="00F516FE">
        <w:rPr>
          <w:rFonts w:ascii="Times New Roman" w:eastAsia="楷体_GB2312" w:hAnsi="Times New Roman" w:cs="Times New Roman" w:hint="eastAsia"/>
        </w:rPr>
        <w:t>那人十分惭愧。后来唐震担任其他官职</w:t>
      </w:r>
      <w:r>
        <w:rPr>
          <w:rFonts w:ascii="Times New Roman" w:eastAsia="楷体_GB2312" w:hAnsi="Times New Roman" w:cs="Times New Roman" w:hint="eastAsia"/>
        </w:rPr>
        <w:t>，</w:t>
      </w:r>
      <w:r w:rsidRPr="00F516FE">
        <w:rPr>
          <w:rFonts w:ascii="Times New Roman" w:eastAsia="楷体_GB2312" w:hAnsi="Times New Roman" w:cs="Times New Roman" w:hint="eastAsia"/>
        </w:rPr>
        <w:t>所到之处都以公正廉洁著称。</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高祖为布衣时</w:t>
      </w:r>
      <w:r w:rsidRPr="00F516FE">
        <w:rPr>
          <w:rFonts w:ascii="Times New Roman" w:hAnsi="Times New Roman" w:cs="Times New Roman"/>
        </w:rPr>
        <w:t>/</w:t>
      </w:r>
      <w:r w:rsidRPr="00F516FE">
        <w:rPr>
          <w:rFonts w:ascii="Times New Roman" w:hAnsi="Times New Roman" w:cs="Times New Roman"/>
        </w:rPr>
        <w:t>尝从耳游</w:t>
      </w:r>
      <w:r w:rsidRPr="00F516FE">
        <w:rPr>
          <w:rFonts w:ascii="Times New Roman" w:hAnsi="Times New Roman" w:cs="Times New Roman"/>
        </w:rPr>
        <w:t>/</w:t>
      </w:r>
      <w:r w:rsidRPr="00F516FE">
        <w:rPr>
          <w:rFonts w:ascii="Times New Roman" w:hAnsi="Times New Roman" w:cs="Times New Roman"/>
        </w:rPr>
        <w:t>秦灭魏</w:t>
      </w:r>
      <w:r w:rsidRPr="00F516FE">
        <w:rPr>
          <w:rFonts w:ascii="Times New Roman" w:hAnsi="Times New Roman" w:cs="Times New Roman"/>
        </w:rPr>
        <w:t>/</w:t>
      </w:r>
      <w:r w:rsidRPr="00F516FE">
        <w:rPr>
          <w:rFonts w:ascii="Times New Roman" w:hAnsi="Times New Roman" w:cs="Times New Roman"/>
        </w:rPr>
        <w:t>购求耳千金</w:t>
      </w:r>
      <w:r w:rsidRPr="00F516FE">
        <w:rPr>
          <w:rFonts w:ascii="Times New Roman" w:hAnsi="Times New Roman" w:cs="Times New Roman"/>
        </w:rPr>
        <w:t>/</w:t>
      </w:r>
      <w:r w:rsidRPr="00F516FE">
        <w:rPr>
          <w:rFonts w:ascii="Times New Roman" w:hAnsi="Times New Roman" w:cs="Times New Roman"/>
        </w:rPr>
        <w:t>余五百金</w:t>
      </w:r>
      <w:r w:rsidRPr="00F516FE">
        <w:rPr>
          <w:rFonts w:ascii="Times New Roman" w:hAnsi="Times New Roman" w:cs="Times New Roman"/>
        </w:rPr>
        <w:t>/</w:t>
      </w:r>
      <w:r w:rsidRPr="00F516FE">
        <w:rPr>
          <w:rFonts w:ascii="Times New Roman" w:hAnsi="Times New Roman" w:cs="Times New Roman"/>
        </w:rPr>
        <w:t>两人变名姓</w:t>
      </w:r>
      <w:r w:rsidRPr="00F516FE">
        <w:rPr>
          <w:rFonts w:ascii="Times New Roman" w:hAnsi="Times New Roman" w:cs="Times New Roman"/>
        </w:rPr>
        <w:t>/</w:t>
      </w:r>
      <w:r w:rsidRPr="00F516FE">
        <w:rPr>
          <w:rFonts w:ascii="Times New Roman" w:hAnsi="Times New Roman" w:cs="Times New Roman"/>
        </w:rPr>
        <w:t>俱之陈</w:t>
      </w:r>
      <w:r w:rsidRPr="00F516FE">
        <w:rPr>
          <w:rFonts w:ascii="Times New Roman" w:hAnsi="Times New Roman" w:cs="Times New Roman"/>
        </w:rPr>
        <w:t>/</w:t>
      </w:r>
      <w:r w:rsidRPr="00F516FE">
        <w:rPr>
          <w:rFonts w:ascii="Times New Roman" w:hAnsi="Times New Roman" w:cs="Times New Roman"/>
        </w:rPr>
        <w:t>为里监门</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hAnsi="宋体" w:cs="Times New Roman"/>
        </w:rPr>
        <w:t>“</w:t>
      </w:r>
      <w:r w:rsidRPr="00F516FE">
        <w:rPr>
          <w:rFonts w:ascii="Times New Roman" w:eastAsia="仿宋_GB2312" w:hAnsi="Times New Roman" w:cs="Times New Roman"/>
        </w:rPr>
        <w:t>为布衣时</w:t>
      </w:r>
      <w:r w:rsidRPr="00F516FE">
        <w:rPr>
          <w:rFonts w:hAnsi="宋体" w:cs="Times New Roman"/>
        </w:rPr>
        <w:t>”</w:t>
      </w:r>
      <w:r w:rsidRPr="00F516FE">
        <w:rPr>
          <w:rFonts w:ascii="Times New Roman" w:eastAsia="仿宋_GB2312" w:hAnsi="Times New Roman" w:cs="Times New Roman"/>
        </w:rPr>
        <w:t>是时间状语</w:t>
      </w:r>
      <w:r>
        <w:rPr>
          <w:rFonts w:ascii="Times New Roman" w:eastAsia="仿宋_GB2312" w:hAnsi="Times New Roman" w:cs="Times New Roman"/>
        </w:rPr>
        <w:t>，</w:t>
      </w:r>
      <w:r w:rsidRPr="00F516FE">
        <w:rPr>
          <w:rFonts w:ascii="Times New Roman" w:eastAsia="仿宋_GB2312" w:hAnsi="Times New Roman" w:cs="Times New Roman"/>
        </w:rPr>
        <w:t>后面停顿；</w:t>
      </w:r>
      <w:r w:rsidRPr="00F516FE">
        <w:rPr>
          <w:rFonts w:hAnsi="宋体" w:cs="Times New Roman"/>
        </w:rPr>
        <w:t>“</w:t>
      </w:r>
      <w:r w:rsidRPr="00F516FE">
        <w:rPr>
          <w:rFonts w:ascii="Times New Roman" w:eastAsia="仿宋_GB2312" w:hAnsi="Times New Roman" w:cs="Times New Roman"/>
        </w:rPr>
        <w:t>尝从耳游</w:t>
      </w:r>
      <w:r w:rsidRPr="00F516FE">
        <w:rPr>
          <w:rFonts w:hAnsi="宋体" w:cs="Times New Roman"/>
        </w:rPr>
        <w:t>”</w:t>
      </w:r>
      <w:r w:rsidRPr="00F516FE">
        <w:rPr>
          <w:rFonts w:ascii="Times New Roman" w:eastAsia="仿宋_GB2312" w:hAnsi="Times New Roman" w:cs="Times New Roman"/>
        </w:rPr>
        <w:t>承前省略主语</w:t>
      </w:r>
      <w:r>
        <w:rPr>
          <w:rFonts w:ascii="Times New Roman" w:eastAsia="仿宋_GB2312" w:hAnsi="Times New Roman" w:cs="Times New Roman"/>
        </w:rPr>
        <w:t>，</w:t>
      </w:r>
      <w:r w:rsidRPr="00F516FE">
        <w:rPr>
          <w:rFonts w:ascii="Times New Roman" w:eastAsia="仿宋_GB2312" w:hAnsi="Times New Roman" w:cs="Times New Roman"/>
        </w:rPr>
        <w:t>结构完整</w:t>
      </w:r>
      <w:r>
        <w:rPr>
          <w:rFonts w:ascii="Times New Roman" w:eastAsia="仿宋_GB2312" w:hAnsi="Times New Roman" w:cs="Times New Roman"/>
        </w:rPr>
        <w:t>，</w:t>
      </w:r>
      <w:r w:rsidRPr="00F516FE">
        <w:rPr>
          <w:rFonts w:ascii="Times New Roman" w:eastAsia="仿宋_GB2312" w:hAnsi="Times New Roman" w:cs="Times New Roman"/>
        </w:rPr>
        <w:t>后面应停顿；</w:t>
      </w:r>
      <w:r w:rsidRPr="00F516FE">
        <w:rPr>
          <w:rFonts w:hAnsi="宋体" w:cs="Times New Roman"/>
        </w:rPr>
        <w:t>“</w:t>
      </w:r>
      <w:r w:rsidRPr="00F516FE">
        <w:rPr>
          <w:rFonts w:ascii="Times New Roman" w:eastAsia="仿宋_GB2312" w:hAnsi="Times New Roman" w:cs="Times New Roman"/>
        </w:rPr>
        <w:t>秦灭魏</w:t>
      </w:r>
      <w:r w:rsidRPr="00F516FE">
        <w:rPr>
          <w:rFonts w:hAnsi="宋体" w:cs="Times New Roman"/>
        </w:rPr>
        <w:t>”</w:t>
      </w:r>
      <w:r w:rsidRPr="00F516FE">
        <w:rPr>
          <w:rFonts w:ascii="Times New Roman" w:eastAsia="仿宋_GB2312" w:hAnsi="Times New Roman" w:cs="Times New Roman"/>
        </w:rPr>
        <w:t>叙事完整</w:t>
      </w:r>
      <w:r>
        <w:rPr>
          <w:rFonts w:ascii="Times New Roman" w:eastAsia="仿宋_GB2312" w:hAnsi="Times New Roman" w:cs="Times New Roman"/>
        </w:rPr>
        <w:t>，</w:t>
      </w:r>
      <w:r w:rsidRPr="00F516FE">
        <w:rPr>
          <w:rFonts w:ascii="Times New Roman" w:eastAsia="仿宋_GB2312" w:hAnsi="Times New Roman" w:cs="Times New Roman"/>
        </w:rPr>
        <w:t>后面应停顿；</w:t>
      </w:r>
      <w:r w:rsidRPr="00F516FE">
        <w:rPr>
          <w:rFonts w:hAnsi="宋体" w:cs="Times New Roman"/>
        </w:rPr>
        <w:t>“</w:t>
      </w:r>
      <w:r w:rsidRPr="00F516FE">
        <w:rPr>
          <w:rFonts w:ascii="Times New Roman" w:eastAsia="仿宋_GB2312" w:hAnsi="Times New Roman" w:cs="Times New Roman"/>
        </w:rPr>
        <w:t>购求耳千金</w:t>
      </w:r>
      <w:r w:rsidRPr="00F516FE">
        <w:rPr>
          <w:rFonts w:hAnsi="宋体" w:cs="Times New Roman"/>
        </w:rPr>
        <w:t>”</w:t>
      </w:r>
      <w:r w:rsidRPr="00F516FE">
        <w:rPr>
          <w:rFonts w:ascii="Times New Roman" w:eastAsia="仿宋_GB2312" w:hAnsi="Times New Roman" w:cs="Times New Roman"/>
        </w:rPr>
        <w:t>结构完整</w:t>
      </w:r>
      <w:r>
        <w:rPr>
          <w:rFonts w:ascii="Times New Roman" w:eastAsia="仿宋_GB2312" w:hAnsi="Times New Roman"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余五百金</w:t>
      </w:r>
      <w:r w:rsidRPr="00F516FE">
        <w:rPr>
          <w:rFonts w:hAnsi="宋体" w:cs="Times New Roman"/>
        </w:rPr>
        <w:t>”</w:t>
      </w:r>
      <w:r w:rsidRPr="00F516FE">
        <w:rPr>
          <w:rFonts w:ascii="Times New Roman" w:eastAsia="仿宋_GB2312" w:hAnsi="Times New Roman" w:cs="Times New Roman"/>
        </w:rPr>
        <w:t>并列</w:t>
      </w:r>
      <w:r>
        <w:rPr>
          <w:rFonts w:ascii="Times New Roman" w:eastAsia="仿宋_GB2312" w:hAnsi="Times New Roman" w:cs="Times New Roman"/>
        </w:rPr>
        <w:t>，</w:t>
      </w:r>
      <w:r w:rsidRPr="00F516FE">
        <w:rPr>
          <w:rFonts w:ascii="Times New Roman" w:eastAsia="仿宋_GB2312" w:hAnsi="Times New Roman" w:cs="Times New Roman"/>
        </w:rPr>
        <w:t>后面均应停顿；</w:t>
      </w:r>
      <w:r w:rsidRPr="00F516FE">
        <w:rPr>
          <w:rFonts w:hAnsi="宋体" w:cs="Times New Roman"/>
        </w:rPr>
        <w:t>“</w:t>
      </w:r>
      <w:r w:rsidRPr="00F516FE">
        <w:rPr>
          <w:rFonts w:ascii="Times New Roman" w:eastAsia="仿宋_GB2312" w:hAnsi="Times New Roman" w:cs="Times New Roman"/>
        </w:rPr>
        <w:t>两人变名姓</w:t>
      </w:r>
      <w:r w:rsidRPr="00F516FE">
        <w:rPr>
          <w:rFonts w:hAnsi="宋体" w:cs="Times New Roman"/>
        </w:rPr>
        <w:t>”</w:t>
      </w:r>
      <w:r w:rsidRPr="00F516FE">
        <w:rPr>
          <w:rFonts w:ascii="Times New Roman" w:eastAsia="仿宋_GB2312" w:hAnsi="Times New Roman" w:cs="Times New Roman"/>
        </w:rPr>
        <w:t>结构完整</w:t>
      </w:r>
      <w:r>
        <w:rPr>
          <w:rFonts w:ascii="Times New Roman" w:eastAsia="仿宋_GB2312" w:hAnsi="Times New Roman" w:cs="Times New Roman"/>
        </w:rPr>
        <w:t>，</w:t>
      </w:r>
      <w:r w:rsidRPr="00F516FE">
        <w:rPr>
          <w:rFonts w:ascii="Times New Roman" w:eastAsia="仿宋_GB2312" w:hAnsi="Times New Roman" w:cs="Times New Roman"/>
        </w:rPr>
        <w:t>后面应停顿；</w:t>
      </w:r>
      <w:r w:rsidRPr="00F516FE">
        <w:rPr>
          <w:rFonts w:hAnsi="宋体" w:cs="Times New Roman"/>
        </w:rPr>
        <w:t>“</w:t>
      </w:r>
      <w:r w:rsidRPr="00F516FE">
        <w:rPr>
          <w:rFonts w:ascii="Times New Roman" w:eastAsia="仿宋_GB2312" w:hAnsi="Times New Roman" w:cs="Times New Roman"/>
        </w:rPr>
        <w:t>俱之陈</w:t>
      </w:r>
      <w:r w:rsidRPr="00F516FE">
        <w:rPr>
          <w:rFonts w:hAnsi="宋体" w:cs="Times New Roman" w:hint="eastAsia"/>
        </w:rPr>
        <w:t>”</w:t>
      </w:r>
      <w:r w:rsidRPr="00F516FE">
        <w:rPr>
          <w:rFonts w:ascii="Times New Roman" w:eastAsia="仿宋_GB2312" w:hAnsi="Times New Roman" w:cs="Times New Roman" w:hint="eastAsia"/>
        </w:rPr>
        <w:t>省略主语</w:t>
      </w:r>
      <w:r>
        <w:rPr>
          <w:rFonts w:ascii="Times New Roman" w:eastAsia="仿宋_GB2312" w:hAnsi="Times New Roman" w:cs="Times New Roman" w:hint="eastAsia"/>
        </w:rPr>
        <w:t>，</w:t>
      </w:r>
      <w:r w:rsidRPr="00F516FE">
        <w:rPr>
          <w:rFonts w:ascii="Times New Roman" w:eastAsia="仿宋_GB2312" w:hAnsi="Times New Roman" w:cs="Times New Roman" w:hint="eastAsia"/>
        </w:rPr>
        <w:t>结构完整</w:t>
      </w:r>
      <w:r>
        <w:rPr>
          <w:rFonts w:ascii="Times New Roman" w:eastAsia="仿宋_GB2312" w:hAnsi="Times New Roman" w:cs="Times New Roman" w:hint="eastAsia"/>
        </w:rPr>
        <w:t>，</w:t>
      </w:r>
      <w:r w:rsidRPr="00F516FE">
        <w:rPr>
          <w:rFonts w:ascii="Times New Roman" w:eastAsia="仿宋_GB2312" w:hAnsi="Times New Roman" w:cs="Times New Roman" w:hint="eastAsia"/>
        </w:rPr>
        <w:t>后面应停顿。</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张耳是大梁人。陈余也是大梁人</w:t>
      </w:r>
      <w:r>
        <w:rPr>
          <w:rFonts w:ascii="Times New Roman" w:eastAsia="楷体_GB2312" w:hAnsi="Times New Roman" w:cs="Times New Roman"/>
        </w:rPr>
        <w:t>，</w:t>
      </w:r>
      <w:r w:rsidRPr="00F516FE">
        <w:rPr>
          <w:rFonts w:ascii="Times New Roman" w:eastAsia="楷体_GB2312" w:hAnsi="Times New Roman" w:cs="Times New Roman"/>
        </w:rPr>
        <w:t>爱好儒学</w:t>
      </w:r>
      <w:r>
        <w:rPr>
          <w:rFonts w:ascii="Times New Roman" w:eastAsia="楷体_GB2312" w:hAnsi="Times New Roman" w:cs="Times New Roman"/>
        </w:rPr>
        <w:t>，</w:t>
      </w:r>
      <w:r w:rsidRPr="00F516FE">
        <w:rPr>
          <w:rFonts w:ascii="Times New Roman" w:eastAsia="楷体_GB2312" w:hAnsi="Times New Roman" w:cs="Times New Roman"/>
        </w:rPr>
        <w:t>曾几次到过赵国的苦陉。陈余年少时</w:t>
      </w:r>
      <w:r>
        <w:rPr>
          <w:rFonts w:ascii="Times New Roman" w:eastAsia="楷体_GB2312" w:hAnsi="Times New Roman" w:cs="Times New Roman"/>
        </w:rPr>
        <w:t>，</w:t>
      </w:r>
      <w:r w:rsidRPr="00F516FE">
        <w:rPr>
          <w:rFonts w:ascii="Times New Roman" w:eastAsia="楷体_GB2312" w:hAnsi="Times New Roman" w:cs="Times New Roman"/>
        </w:rPr>
        <w:t>像侍奉父亲一样对待张耳</w:t>
      </w:r>
      <w:r>
        <w:rPr>
          <w:rFonts w:ascii="Times New Roman" w:eastAsia="楷体_GB2312" w:hAnsi="Times New Roman" w:cs="Times New Roman"/>
        </w:rPr>
        <w:t>，</w:t>
      </w:r>
      <w:r w:rsidRPr="00F516FE">
        <w:rPr>
          <w:rFonts w:ascii="Times New Roman" w:eastAsia="楷体_GB2312" w:hAnsi="Times New Roman" w:cs="Times New Roman"/>
        </w:rPr>
        <w:t>二人结成了生死之交。高祖还是平民时</w:t>
      </w:r>
      <w:r>
        <w:rPr>
          <w:rFonts w:ascii="Times New Roman" w:eastAsia="楷体_GB2312" w:hAnsi="Times New Roman" w:cs="Times New Roman"/>
        </w:rPr>
        <w:t>，</w:t>
      </w:r>
      <w:r w:rsidRPr="00F516FE">
        <w:rPr>
          <w:rFonts w:ascii="Times New Roman" w:eastAsia="楷体_GB2312" w:hAnsi="Times New Roman" w:cs="Times New Roman"/>
        </w:rPr>
        <w:t>曾经跟从张耳游学。秦消灭了魏国后</w:t>
      </w:r>
      <w:r>
        <w:rPr>
          <w:rFonts w:ascii="Times New Roman" w:eastAsia="楷体_GB2312" w:hAnsi="Times New Roman" w:cs="Times New Roman"/>
        </w:rPr>
        <w:t>，</w:t>
      </w:r>
      <w:r w:rsidRPr="00F516FE">
        <w:rPr>
          <w:rFonts w:ascii="Times New Roman" w:eastAsia="楷体_GB2312" w:hAnsi="Times New Roman" w:cs="Times New Roman"/>
        </w:rPr>
        <w:t>悬赏千金抓张耳</w:t>
      </w:r>
      <w:r>
        <w:rPr>
          <w:rFonts w:ascii="Times New Roman" w:eastAsia="楷体_GB2312" w:hAnsi="Times New Roman" w:cs="Times New Roman"/>
        </w:rPr>
        <w:t>，</w:t>
      </w:r>
      <w:r w:rsidRPr="00F516FE">
        <w:rPr>
          <w:rFonts w:ascii="Times New Roman" w:eastAsia="楷体_GB2312" w:hAnsi="Times New Roman" w:cs="Times New Roman"/>
        </w:rPr>
        <w:t>悬赏五百金抓陈余。二人改姓换名</w:t>
      </w:r>
      <w:r>
        <w:rPr>
          <w:rFonts w:ascii="Times New Roman" w:eastAsia="楷体_GB2312" w:hAnsi="Times New Roman" w:cs="Times New Roman"/>
        </w:rPr>
        <w:t>，</w:t>
      </w:r>
      <w:r w:rsidRPr="00F516FE">
        <w:rPr>
          <w:rFonts w:ascii="Times New Roman" w:eastAsia="楷体_GB2312" w:hAnsi="Times New Roman" w:cs="Times New Roman"/>
        </w:rPr>
        <w:t>一起来到陈地</w:t>
      </w:r>
      <w:r>
        <w:rPr>
          <w:rFonts w:ascii="Times New Roman" w:eastAsia="楷体_GB2312" w:hAnsi="Times New Roman" w:cs="Times New Roman"/>
        </w:rPr>
        <w:t>，</w:t>
      </w:r>
      <w:r w:rsidRPr="00F516FE">
        <w:rPr>
          <w:rFonts w:ascii="Times New Roman" w:eastAsia="楷体_GB2312" w:hAnsi="Times New Roman" w:cs="Times New Roman"/>
        </w:rPr>
        <w:t>担任守门小卒。有一次小吏认为陈余犯了过错用鞭子打他</w:t>
      </w:r>
      <w:r>
        <w:rPr>
          <w:rFonts w:ascii="Times New Roman" w:eastAsia="楷体_GB2312" w:hAnsi="Times New Roman" w:cs="Times New Roman"/>
        </w:rPr>
        <w:t>，</w:t>
      </w:r>
      <w:r w:rsidRPr="00F516FE">
        <w:rPr>
          <w:rFonts w:ascii="Times New Roman" w:eastAsia="楷体_GB2312" w:hAnsi="Times New Roman" w:cs="Times New Roman"/>
        </w:rPr>
        <w:t>陈余</w:t>
      </w:r>
      <w:r>
        <w:rPr>
          <w:rFonts w:ascii="Times New Roman" w:eastAsia="楷体_GB2312" w:hAnsi="Times New Roman" w:cs="Times New Roman"/>
        </w:rPr>
        <w:t>(</w:t>
      </w:r>
      <w:r w:rsidRPr="00F516FE">
        <w:rPr>
          <w:rFonts w:ascii="Times New Roman" w:eastAsia="楷体_GB2312" w:hAnsi="Times New Roman" w:cs="Times New Roman"/>
        </w:rPr>
        <w:t>不服气</w:t>
      </w:r>
      <w:r>
        <w:rPr>
          <w:rFonts w:ascii="Times New Roman" w:eastAsia="楷体_GB2312" w:hAnsi="Times New Roman" w:cs="Times New Roman"/>
        </w:rPr>
        <w:t>)</w:t>
      </w:r>
      <w:r w:rsidRPr="00F516FE">
        <w:rPr>
          <w:rFonts w:ascii="Times New Roman" w:eastAsia="楷体_GB2312" w:hAnsi="Times New Roman" w:cs="Times New Roman"/>
        </w:rPr>
        <w:t>想要起来反抗</w:t>
      </w:r>
      <w:r>
        <w:rPr>
          <w:rFonts w:ascii="Times New Roman" w:eastAsia="楷体_GB2312" w:hAnsi="Times New Roman" w:cs="Times New Roman"/>
        </w:rPr>
        <w:t>，</w:t>
      </w:r>
      <w:r w:rsidRPr="00F516FE">
        <w:rPr>
          <w:rFonts w:ascii="Times New Roman" w:eastAsia="楷体_GB2312" w:hAnsi="Times New Roman" w:cs="Times New Roman"/>
        </w:rPr>
        <w:t>张耳暗中踩陈余的脚</w:t>
      </w:r>
      <w:r>
        <w:rPr>
          <w:rFonts w:ascii="Times New Roman" w:eastAsia="楷体_GB2312" w:hAnsi="Times New Roman" w:cs="Times New Roman"/>
        </w:rPr>
        <w:t>，</w:t>
      </w:r>
      <w:r w:rsidRPr="00F516FE">
        <w:rPr>
          <w:rFonts w:ascii="Times New Roman" w:eastAsia="楷体_GB2312" w:hAnsi="Times New Roman" w:cs="Times New Roman"/>
        </w:rPr>
        <w:t>让他忍受鞭打。小吏走了</w:t>
      </w:r>
      <w:r>
        <w:rPr>
          <w:rFonts w:ascii="Times New Roman" w:eastAsia="楷体_GB2312" w:hAnsi="Times New Roman" w:cs="Times New Roman"/>
        </w:rPr>
        <w:t>，</w:t>
      </w:r>
      <w:r w:rsidRPr="00F516FE">
        <w:rPr>
          <w:rFonts w:ascii="Times New Roman" w:eastAsia="楷体_GB2312" w:hAnsi="Times New Roman" w:cs="Times New Roman"/>
        </w:rPr>
        <w:t>张耳责备陈余说：</w:t>
      </w:r>
      <w:r w:rsidRPr="00F516FE">
        <w:rPr>
          <w:rFonts w:hAnsi="宋体" w:cs="Times New Roman"/>
        </w:rPr>
        <w:t>“</w:t>
      </w:r>
      <w:r w:rsidRPr="00F516FE">
        <w:rPr>
          <w:rFonts w:ascii="Times New Roman" w:eastAsia="楷体_GB2312" w:hAnsi="Times New Roman" w:cs="Times New Roman"/>
        </w:rPr>
        <w:t>当初我是怎么对你说的？如今受了一点点屈辱就想</w:t>
      </w:r>
      <w:r w:rsidRPr="00F516FE">
        <w:rPr>
          <w:rFonts w:ascii="Times New Roman" w:eastAsia="楷体_GB2312" w:hAnsi="Times New Roman" w:cs="Times New Roman" w:hint="eastAsia"/>
        </w:rPr>
        <w:t>和一个小吏拼命吗？</w:t>
      </w:r>
      <w:r w:rsidRPr="00F516FE">
        <w:rPr>
          <w:rFonts w:hAnsi="宋体" w:cs="Times New Roman" w:hint="eastAsia"/>
        </w:rPr>
        <w:t>”</w:t>
      </w:r>
      <w:r w:rsidRPr="00F516FE">
        <w:rPr>
          <w:rFonts w:ascii="Times New Roman" w:eastAsia="楷体_GB2312" w:hAnsi="Times New Roman" w:cs="Times New Roman" w:hint="eastAsia"/>
        </w:rPr>
        <w:t>陈余承认了错误。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皇祐中</w:t>
      </w:r>
      <w:r w:rsidRPr="00F516FE">
        <w:rPr>
          <w:rFonts w:ascii="Times New Roman" w:hAnsi="Times New Roman" w:cs="Times New Roman"/>
        </w:rPr>
        <w:t>/</w:t>
      </w:r>
      <w:r w:rsidRPr="00F516FE">
        <w:rPr>
          <w:rFonts w:ascii="Times New Roman" w:hAnsi="Times New Roman" w:cs="Times New Roman"/>
        </w:rPr>
        <w:t>广源州蛮侬智高反</w:t>
      </w:r>
      <w:r w:rsidRPr="00F516FE">
        <w:rPr>
          <w:rFonts w:ascii="Times New Roman" w:hAnsi="Times New Roman" w:cs="Times New Roman"/>
        </w:rPr>
        <w:t>/</w:t>
      </w:r>
      <w:r w:rsidRPr="00F516FE">
        <w:rPr>
          <w:rFonts w:ascii="Times New Roman" w:hAnsi="Times New Roman" w:cs="Times New Roman"/>
        </w:rPr>
        <w:t>陷邕州</w:t>
      </w:r>
      <w:r w:rsidRPr="00F516FE">
        <w:rPr>
          <w:rFonts w:ascii="Times New Roman" w:hAnsi="Times New Roman" w:cs="Times New Roman"/>
        </w:rPr>
        <w:t>/</w:t>
      </w:r>
      <w:r w:rsidRPr="00F516FE">
        <w:rPr>
          <w:rFonts w:ascii="Times New Roman" w:hAnsi="Times New Roman" w:cs="Times New Roman"/>
        </w:rPr>
        <w:t>又破沿江九州</w:t>
      </w:r>
      <w:r w:rsidRPr="00F516FE">
        <w:rPr>
          <w:rFonts w:ascii="Times New Roman" w:hAnsi="Times New Roman" w:cs="Times New Roman"/>
        </w:rPr>
        <w:t>/</w:t>
      </w:r>
      <w:r w:rsidRPr="00F516FE">
        <w:rPr>
          <w:rFonts w:ascii="Times New Roman" w:hAnsi="Times New Roman" w:cs="Times New Roman"/>
        </w:rPr>
        <w:t>围广州</w:t>
      </w:r>
      <w:r w:rsidRPr="00F516FE">
        <w:rPr>
          <w:rFonts w:ascii="Times New Roman" w:hAnsi="Times New Roman" w:cs="Times New Roman"/>
        </w:rPr>
        <w:t>/</w:t>
      </w:r>
      <w:r w:rsidRPr="00F516FE">
        <w:rPr>
          <w:rFonts w:ascii="Times New Roman" w:hAnsi="Times New Roman" w:cs="Times New Roman"/>
        </w:rPr>
        <w:t>岭外骚动</w:t>
      </w:r>
      <w:r w:rsidRPr="00F516FE">
        <w:rPr>
          <w:rFonts w:ascii="Times New Roman" w:hAnsi="Times New Roman" w:cs="Times New Roman"/>
        </w:rPr>
        <w:t>/</w:t>
      </w:r>
      <w:r w:rsidRPr="00F516FE">
        <w:rPr>
          <w:rFonts w:ascii="Times New Roman" w:hAnsi="Times New Roman" w:cs="Times New Roman"/>
        </w:rPr>
        <w:t>青上表请行</w:t>
      </w:r>
      <w:r w:rsidRPr="00F516FE">
        <w:rPr>
          <w:rFonts w:ascii="Times New Roman" w:hAnsi="Times New Roman" w:cs="Times New Roman"/>
        </w:rPr>
        <w:t>/</w:t>
      </w:r>
      <w:r w:rsidRPr="00F516FE">
        <w:rPr>
          <w:rFonts w:ascii="Times New Roman" w:hAnsi="Times New Roman" w:cs="Times New Roman"/>
        </w:rPr>
        <w:t>翌日入对</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本句中出现了两个人名：</w:t>
      </w:r>
      <w:r w:rsidRPr="00F516FE">
        <w:rPr>
          <w:rFonts w:hAnsi="宋体" w:cs="Times New Roman"/>
        </w:rPr>
        <w:t>“</w:t>
      </w:r>
      <w:r w:rsidRPr="00F516FE">
        <w:rPr>
          <w:rFonts w:ascii="Times New Roman" w:eastAsia="仿宋_GB2312" w:hAnsi="Times New Roman" w:cs="Times New Roman"/>
        </w:rPr>
        <w:t>智高</w:t>
      </w:r>
      <w:r w:rsidRPr="00F516FE">
        <w:rPr>
          <w:rFonts w:hAnsi="宋体" w:cs="Times New Roman"/>
        </w:rPr>
        <w:t>”“</w:t>
      </w:r>
      <w:r w:rsidRPr="00F516FE">
        <w:rPr>
          <w:rFonts w:ascii="Times New Roman" w:eastAsia="仿宋_GB2312" w:hAnsi="Times New Roman" w:cs="Times New Roman"/>
        </w:rPr>
        <w:t>青</w:t>
      </w:r>
      <w:r w:rsidRPr="00F516FE">
        <w:rPr>
          <w:rFonts w:hAnsi="宋体" w:cs="Times New Roman"/>
        </w:rPr>
        <w:t>”</w:t>
      </w:r>
      <w:r w:rsidRPr="00F516FE">
        <w:rPr>
          <w:rFonts w:ascii="Times New Roman" w:eastAsia="仿宋_GB2312" w:hAnsi="Times New Roman" w:cs="Times New Roman"/>
        </w:rPr>
        <w:t>。而</w:t>
      </w:r>
      <w:r w:rsidRPr="00F516FE">
        <w:rPr>
          <w:rFonts w:hAnsi="宋体" w:cs="Times New Roman"/>
        </w:rPr>
        <w:t>“</w:t>
      </w:r>
      <w:r w:rsidRPr="00F516FE">
        <w:rPr>
          <w:rFonts w:ascii="Times New Roman" w:eastAsia="仿宋_GB2312" w:hAnsi="Times New Roman" w:cs="Times New Roman"/>
        </w:rPr>
        <w:t>反</w:t>
      </w:r>
      <w:r w:rsidRPr="00F516FE">
        <w:rPr>
          <w:rFonts w:hAnsi="宋体" w:cs="Times New Roman"/>
        </w:rPr>
        <w:t>”“</w:t>
      </w:r>
      <w:r w:rsidRPr="00F516FE">
        <w:rPr>
          <w:rFonts w:ascii="Times New Roman" w:eastAsia="仿宋_GB2312" w:hAnsi="Times New Roman" w:cs="Times New Roman"/>
        </w:rPr>
        <w:t>陷</w:t>
      </w:r>
      <w:r w:rsidRPr="00F516FE">
        <w:rPr>
          <w:rFonts w:hAnsi="宋体" w:cs="Times New Roman"/>
        </w:rPr>
        <w:t>”“</w:t>
      </w:r>
      <w:r w:rsidRPr="00F516FE">
        <w:rPr>
          <w:rFonts w:ascii="Times New Roman" w:eastAsia="仿宋_GB2312" w:hAnsi="Times New Roman" w:cs="Times New Roman"/>
        </w:rPr>
        <w:t>破</w:t>
      </w:r>
      <w:r w:rsidRPr="00F516FE">
        <w:rPr>
          <w:rFonts w:hAnsi="宋体" w:cs="Times New Roman"/>
        </w:rPr>
        <w:t>”“</w:t>
      </w:r>
      <w:r w:rsidRPr="00F516FE">
        <w:rPr>
          <w:rFonts w:ascii="Times New Roman" w:eastAsia="仿宋_GB2312" w:hAnsi="Times New Roman" w:cs="Times New Roman"/>
        </w:rPr>
        <w:t>围</w:t>
      </w:r>
      <w:r w:rsidRPr="00F516FE">
        <w:rPr>
          <w:rFonts w:hAnsi="宋体" w:cs="Times New Roman"/>
        </w:rPr>
        <w:t>”</w:t>
      </w:r>
      <w:r w:rsidRPr="00F516FE">
        <w:rPr>
          <w:rFonts w:ascii="Times New Roman" w:eastAsia="仿宋_GB2312" w:hAnsi="Times New Roman" w:cs="Times New Roman"/>
        </w:rPr>
        <w:t>是智高的一系列行为动作</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陷</w:t>
      </w:r>
      <w:r w:rsidRPr="00F516FE">
        <w:rPr>
          <w:rFonts w:hAnsi="宋体" w:cs="Times New Roman"/>
        </w:rPr>
        <w:t>”“</w:t>
      </w:r>
      <w:r w:rsidRPr="00F516FE">
        <w:rPr>
          <w:rFonts w:ascii="Times New Roman" w:eastAsia="仿宋_GB2312" w:hAnsi="Times New Roman" w:cs="Times New Roman"/>
        </w:rPr>
        <w:t>又破</w:t>
      </w:r>
      <w:r w:rsidRPr="00F516FE">
        <w:rPr>
          <w:rFonts w:hAnsi="宋体" w:cs="Times New Roman"/>
        </w:rPr>
        <w:t>”“</w:t>
      </w:r>
      <w:r w:rsidRPr="00F516FE">
        <w:rPr>
          <w:rFonts w:ascii="Times New Roman" w:eastAsia="仿宋_GB2312" w:hAnsi="Times New Roman" w:cs="Times New Roman"/>
        </w:rPr>
        <w:t>围</w:t>
      </w:r>
      <w:r w:rsidRPr="00F516FE">
        <w:rPr>
          <w:rFonts w:hAnsi="宋体" w:cs="Times New Roman"/>
        </w:rPr>
        <w:t>”</w:t>
      </w:r>
      <w:r w:rsidRPr="00F516FE">
        <w:rPr>
          <w:rFonts w:ascii="Times New Roman" w:eastAsia="仿宋_GB2312" w:hAnsi="Times New Roman" w:cs="Times New Roman"/>
        </w:rPr>
        <w:t>前均应断开。</w:t>
      </w:r>
      <w:r w:rsidRPr="00F516FE">
        <w:rPr>
          <w:rFonts w:hAnsi="宋体" w:cs="Times New Roman"/>
        </w:rPr>
        <w:t>“</w:t>
      </w:r>
      <w:r w:rsidRPr="00F516FE">
        <w:rPr>
          <w:rFonts w:ascii="Times New Roman" w:eastAsia="仿宋_GB2312" w:hAnsi="Times New Roman" w:cs="Times New Roman"/>
        </w:rPr>
        <w:t>岭外</w:t>
      </w:r>
      <w:r w:rsidRPr="00F516FE">
        <w:rPr>
          <w:rFonts w:hAnsi="宋体" w:cs="Times New Roman"/>
        </w:rPr>
        <w:t>”</w:t>
      </w:r>
      <w:r w:rsidRPr="00F516FE">
        <w:rPr>
          <w:rFonts w:ascii="Times New Roman" w:eastAsia="仿宋_GB2312" w:hAnsi="Times New Roman" w:cs="Times New Roman"/>
        </w:rPr>
        <w:t>是</w:t>
      </w:r>
      <w:r w:rsidRPr="00F516FE">
        <w:rPr>
          <w:rFonts w:hAnsi="宋体" w:cs="Times New Roman"/>
        </w:rPr>
        <w:t>“</w:t>
      </w:r>
      <w:r w:rsidRPr="00F516FE">
        <w:rPr>
          <w:rFonts w:ascii="Times New Roman" w:eastAsia="仿宋_GB2312" w:hAnsi="Times New Roman" w:cs="Times New Roman"/>
        </w:rPr>
        <w:t>骚动</w:t>
      </w:r>
      <w:r w:rsidRPr="00F516FE">
        <w:rPr>
          <w:rFonts w:hAnsi="宋体" w:cs="Times New Roman"/>
        </w:rPr>
        <w:t>”</w:t>
      </w:r>
      <w:r w:rsidRPr="00F516FE">
        <w:rPr>
          <w:rFonts w:ascii="Times New Roman" w:eastAsia="仿宋_GB2312" w:hAnsi="Times New Roman" w:cs="Times New Roman"/>
        </w:rPr>
        <w:t>的主语</w:t>
      </w:r>
      <w:r>
        <w:rPr>
          <w:rFonts w:ascii="Times New Roman" w:eastAsia="仿宋_GB2312" w:hAnsi="Times New Roman" w:cs="Times New Roman"/>
        </w:rPr>
        <w:t>，</w:t>
      </w:r>
      <w:r w:rsidRPr="00F516FE">
        <w:rPr>
          <w:rFonts w:ascii="Times New Roman" w:eastAsia="仿宋_GB2312" w:hAnsi="Times New Roman" w:cs="Times New Roman"/>
        </w:rPr>
        <w:t>其前应断开。</w:t>
      </w:r>
      <w:r w:rsidRPr="00F516FE">
        <w:rPr>
          <w:rFonts w:hAnsi="宋体" w:cs="Times New Roman"/>
        </w:rPr>
        <w:t>“</w:t>
      </w:r>
      <w:r w:rsidRPr="00F516FE">
        <w:rPr>
          <w:rFonts w:ascii="Times New Roman" w:eastAsia="仿宋_GB2312" w:hAnsi="Times New Roman" w:cs="Times New Roman"/>
        </w:rPr>
        <w:t>翌日入对</w:t>
      </w:r>
      <w:r w:rsidRPr="00F516FE">
        <w:rPr>
          <w:rFonts w:hAnsi="宋体" w:cs="Times New Roman"/>
        </w:rPr>
        <w:t>”“</w:t>
      </w:r>
      <w:r w:rsidRPr="00F516FE">
        <w:rPr>
          <w:rFonts w:ascii="Times New Roman" w:eastAsia="仿宋_GB2312" w:hAnsi="Times New Roman" w:cs="Times New Roman"/>
        </w:rPr>
        <w:t>上表请行</w:t>
      </w:r>
      <w:r w:rsidRPr="00F516FE">
        <w:rPr>
          <w:rFonts w:hAnsi="宋体" w:cs="Times New Roman"/>
        </w:rPr>
        <w:t>”</w:t>
      </w:r>
      <w:r w:rsidRPr="00F516FE">
        <w:rPr>
          <w:rFonts w:ascii="Times New Roman" w:eastAsia="仿宋_GB2312" w:hAnsi="Times New Roman" w:cs="Times New Roman"/>
        </w:rPr>
        <w:t>的主语都是</w:t>
      </w:r>
      <w:r w:rsidRPr="00F516FE">
        <w:rPr>
          <w:rFonts w:hAnsi="宋体" w:cs="Times New Roman"/>
        </w:rPr>
        <w:t>“</w:t>
      </w:r>
      <w:r w:rsidRPr="00F516FE">
        <w:rPr>
          <w:rFonts w:ascii="Times New Roman" w:eastAsia="仿宋_GB2312" w:hAnsi="Times New Roman" w:cs="Times New Roman"/>
        </w:rPr>
        <w:t>青</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中间应断开。</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狄青字汉臣</w:t>
      </w:r>
      <w:r>
        <w:rPr>
          <w:rFonts w:ascii="Times New Roman" w:eastAsia="楷体_GB2312" w:hAnsi="Times New Roman" w:cs="Times New Roman"/>
        </w:rPr>
        <w:t>，</w:t>
      </w:r>
      <w:r w:rsidRPr="00F516FE">
        <w:rPr>
          <w:rFonts w:ascii="Times New Roman" w:eastAsia="楷体_GB2312" w:hAnsi="Times New Roman" w:cs="Times New Roman"/>
        </w:rPr>
        <w:t>汾州西河人。他擅长骑马射箭。皇</w:t>
      </w:r>
      <w:r w:rsidRPr="00F516FE">
        <w:rPr>
          <w:rFonts w:hAnsi="宋体" w:cs="宋体" w:hint="eastAsia"/>
        </w:rPr>
        <w:t>祐</w:t>
      </w:r>
      <w:r w:rsidRPr="00F516FE">
        <w:rPr>
          <w:rFonts w:ascii="楷体_GB2312" w:eastAsia="楷体_GB2312" w:hAnsi="楷体_GB2312" w:cs="楷体_GB2312" w:hint="eastAsia"/>
        </w:rPr>
        <w:t>年间</w:t>
      </w:r>
      <w:r>
        <w:rPr>
          <w:rFonts w:ascii="Times New Roman" w:eastAsia="楷体_GB2312" w:hAnsi="Times New Roman" w:cs="Times New Roman"/>
        </w:rPr>
        <w:t>，</w:t>
      </w:r>
      <w:r w:rsidRPr="00F516FE">
        <w:rPr>
          <w:rFonts w:ascii="Times New Roman" w:eastAsia="楷体_GB2312" w:hAnsi="Times New Roman" w:cs="Times New Roman"/>
        </w:rPr>
        <w:t>广源州蛮</w:t>
      </w:r>
      <w:r w:rsidRPr="00F516FE">
        <w:rPr>
          <w:rFonts w:ascii="Times New Roman" w:eastAsia="楷体_GB2312" w:hAnsi="Times New Roman" w:cs="Times New Roman" w:hint="eastAsia"/>
        </w:rPr>
        <w:t>侬智高谋反</w:t>
      </w:r>
      <w:r>
        <w:rPr>
          <w:rFonts w:ascii="Times New Roman" w:eastAsia="楷体_GB2312" w:hAnsi="Times New Roman" w:cs="Times New Roman" w:hint="eastAsia"/>
        </w:rPr>
        <w:t>，</w:t>
      </w:r>
      <w:r w:rsidRPr="00F516FE">
        <w:rPr>
          <w:rFonts w:ascii="Times New Roman" w:eastAsia="楷体_GB2312" w:hAnsi="Times New Roman" w:cs="Times New Roman" w:hint="eastAsia"/>
        </w:rPr>
        <w:t>攻陷邕州</w:t>
      </w:r>
      <w:r>
        <w:rPr>
          <w:rFonts w:ascii="Times New Roman" w:eastAsia="楷体_GB2312" w:hAnsi="Times New Roman" w:cs="Times New Roman" w:hint="eastAsia"/>
        </w:rPr>
        <w:t>，</w:t>
      </w:r>
      <w:r w:rsidRPr="00F516FE">
        <w:rPr>
          <w:rFonts w:ascii="Times New Roman" w:eastAsia="楷体_GB2312" w:hAnsi="Times New Roman" w:cs="Times New Roman" w:hint="eastAsia"/>
        </w:rPr>
        <w:t>接着又攻下了沿江的九个州</w:t>
      </w:r>
      <w:r>
        <w:rPr>
          <w:rFonts w:ascii="Times New Roman" w:eastAsia="楷体_GB2312" w:hAnsi="Times New Roman" w:cs="Times New Roman" w:hint="eastAsia"/>
        </w:rPr>
        <w:t>，</w:t>
      </w:r>
      <w:r w:rsidRPr="00F516FE">
        <w:rPr>
          <w:rFonts w:ascii="Times New Roman" w:eastAsia="楷体_GB2312" w:hAnsi="Times New Roman" w:cs="Times New Roman" w:hint="eastAsia"/>
        </w:rPr>
        <w:t>包围广州</w:t>
      </w:r>
      <w:r>
        <w:rPr>
          <w:rFonts w:ascii="Times New Roman" w:eastAsia="楷体_GB2312" w:hAnsi="Times New Roman" w:cs="Times New Roman" w:hint="eastAsia"/>
        </w:rPr>
        <w:t>，</w:t>
      </w:r>
      <w:r w:rsidRPr="00F516FE">
        <w:rPr>
          <w:rFonts w:ascii="Times New Roman" w:eastAsia="楷体_GB2312" w:hAnsi="Times New Roman" w:cs="Times New Roman" w:hint="eastAsia"/>
        </w:rPr>
        <w:t>岭南骚动。狄青上奏章请求前去</w:t>
      </w:r>
      <w:r>
        <w:rPr>
          <w:rFonts w:ascii="Times New Roman" w:eastAsia="楷体_GB2312" w:hAnsi="Times New Roman" w:cs="Times New Roman" w:hint="eastAsia"/>
        </w:rPr>
        <w:t>，</w:t>
      </w:r>
      <w:r w:rsidRPr="00F516FE">
        <w:rPr>
          <w:rFonts w:ascii="Times New Roman" w:eastAsia="楷体_GB2312" w:hAnsi="Times New Roman" w:cs="Times New Roman" w:hint="eastAsia"/>
        </w:rPr>
        <w:t>第二天入朝回答皇帝提出的问题</w:t>
      </w:r>
      <w:r>
        <w:rPr>
          <w:rFonts w:ascii="Times New Roman" w:eastAsia="楷体_GB2312" w:hAnsi="Times New Roman" w:cs="Times New Roman" w:hint="eastAsia"/>
        </w:rPr>
        <w:t>，</w:t>
      </w:r>
      <w:r w:rsidRPr="00F516FE">
        <w:rPr>
          <w:rFonts w:ascii="Times New Roman" w:eastAsia="楷体_GB2312" w:hAnsi="Times New Roman" w:cs="Times New Roman" w:hint="eastAsia"/>
        </w:rPr>
        <w:t>自己说：</w:t>
      </w:r>
      <w:r w:rsidRPr="00F516FE">
        <w:rPr>
          <w:rFonts w:hAnsi="宋体" w:cs="Times New Roman" w:hint="eastAsia"/>
        </w:rPr>
        <w:t>“</w:t>
      </w:r>
      <w:r w:rsidRPr="00F516FE">
        <w:rPr>
          <w:rFonts w:ascii="Times New Roman" w:eastAsia="楷体_GB2312" w:hAnsi="Times New Roman" w:cs="Times New Roman" w:hint="eastAsia"/>
        </w:rPr>
        <w:t>我从军队中被征召任用</w:t>
      </w:r>
      <w:r>
        <w:rPr>
          <w:rFonts w:ascii="Times New Roman" w:eastAsia="楷体_GB2312" w:hAnsi="Times New Roman" w:cs="Times New Roman" w:hint="eastAsia"/>
        </w:rPr>
        <w:t>，</w:t>
      </w:r>
      <w:r w:rsidRPr="00F516FE">
        <w:rPr>
          <w:rFonts w:ascii="Times New Roman" w:eastAsia="楷体_GB2312" w:hAnsi="Times New Roman" w:cs="Times New Roman" w:hint="eastAsia"/>
        </w:rPr>
        <w:t>除了作战杀敌没有可以报效国家的。希望得到数百名蕃落骑兵</w:t>
      </w:r>
      <w:r>
        <w:rPr>
          <w:rFonts w:ascii="Times New Roman" w:eastAsia="楷体_GB2312" w:hAnsi="Times New Roman" w:cs="Times New Roman" w:hint="eastAsia"/>
        </w:rPr>
        <w:t>，</w:t>
      </w:r>
      <w:r w:rsidRPr="00F516FE">
        <w:rPr>
          <w:rFonts w:ascii="Times New Roman" w:eastAsia="楷体_GB2312" w:hAnsi="Times New Roman" w:cs="Times New Roman" w:hint="eastAsia"/>
        </w:rPr>
        <w:t>加上禁军</w:t>
      </w:r>
      <w:r>
        <w:rPr>
          <w:rFonts w:ascii="Times New Roman" w:eastAsia="楷体_GB2312" w:hAnsi="Times New Roman" w:cs="Times New Roman" w:hint="eastAsia"/>
        </w:rPr>
        <w:t>，</w:t>
      </w:r>
      <w:r>
        <w:rPr>
          <w:rFonts w:ascii="Times New Roman" w:eastAsia="楷体_GB2312" w:hAnsi="Times New Roman" w:cs="Times New Roman" w:hint="eastAsia"/>
        </w:rPr>
        <w:t>(</w:t>
      </w:r>
      <w:r w:rsidRPr="00F516FE">
        <w:rPr>
          <w:rFonts w:ascii="Times New Roman" w:eastAsia="楷体_GB2312" w:hAnsi="Times New Roman" w:cs="Times New Roman" w:hint="eastAsia"/>
        </w:rPr>
        <w:t>我会</w:t>
      </w:r>
      <w:r>
        <w:rPr>
          <w:rFonts w:ascii="Times New Roman" w:eastAsia="楷体_GB2312" w:hAnsi="Times New Roman" w:cs="Times New Roman" w:hint="eastAsia"/>
        </w:rPr>
        <w:t>)</w:t>
      </w:r>
      <w:r w:rsidRPr="00F516FE">
        <w:rPr>
          <w:rFonts w:ascii="Times New Roman" w:eastAsia="楷体_GB2312" w:hAnsi="Times New Roman" w:cs="Times New Roman" w:hint="eastAsia"/>
        </w:rPr>
        <w:t>绑着贼兵头目回到朝中。</w:t>
      </w:r>
      <w:r w:rsidRPr="00F516FE">
        <w:rPr>
          <w:rFonts w:hAnsi="宋体" w:cs="Times New Roman" w:hint="eastAsia"/>
        </w:rPr>
        <w:t>”</w:t>
      </w:r>
      <w:r w:rsidRPr="00F516FE">
        <w:rPr>
          <w:rFonts w:ascii="Times New Roman" w:eastAsia="楷体_GB2312" w:hAnsi="Times New Roman" w:cs="Times New Roman" w:hint="eastAsia"/>
        </w:rPr>
        <w:t>皇帝认为他的话很雄壮。</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郭</w:t>
      </w:r>
      <w:r>
        <w:rPr>
          <w:rFonts w:ascii="Times New Roman" w:hAnsi="Times New Roman" w:cs="Times New Roman"/>
        </w:rPr>
        <w:t>)</w:t>
      </w:r>
      <w:r w:rsidRPr="00F516FE">
        <w:rPr>
          <w:rFonts w:ascii="Times New Roman" w:hAnsi="Times New Roman" w:cs="Times New Roman"/>
        </w:rPr>
        <w:t>解为人短小</w:t>
      </w:r>
      <w:r w:rsidRPr="00F516FE">
        <w:rPr>
          <w:rFonts w:ascii="Times New Roman" w:hAnsi="Times New Roman" w:cs="Times New Roman"/>
        </w:rPr>
        <w:t>/</w:t>
      </w:r>
      <w:r w:rsidRPr="00F516FE">
        <w:rPr>
          <w:rFonts w:ascii="Times New Roman" w:hAnsi="Times New Roman" w:cs="Times New Roman"/>
        </w:rPr>
        <w:t>恭俭</w:t>
      </w:r>
      <w:r w:rsidRPr="00F516FE">
        <w:rPr>
          <w:rFonts w:ascii="Times New Roman" w:hAnsi="Times New Roman" w:cs="Times New Roman"/>
        </w:rPr>
        <w:t>/</w:t>
      </w:r>
      <w:r w:rsidRPr="00F516FE">
        <w:rPr>
          <w:rFonts w:ascii="Times New Roman" w:hAnsi="Times New Roman" w:cs="Times New Roman"/>
        </w:rPr>
        <w:t>出未尝有骑</w:t>
      </w:r>
      <w:r w:rsidRPr="00F516FE">
        <w:rPr>
          <w:rFonts w:ascii="Times New Roman" w:hAnsi="Times New Roman" w:cs="Times New Roman"/>
        </w:rPr>
        <w:t>/</w:t>
      </w:r>
      <w:r w:rsidRPr="00F516FE">
        <w:rPr>
          <w:rFonts w:ascii="Times New Roman" w:hAnsi="Times New Roman" w:cs="Times New Roman"/>
        </w:rPr>
        <w:t>不敢乘车入其县庭</w:t>
      </w:r>
      <w:r w:rsidRPr="00F516FE">
        <w:rPr>
          <w:rFonts w:ascii="Times New Roman" w:hAnsi="Times New Roman" w:cs="Times New Roman"/>
        </w:rPr>
        <w:t>/</w:t>
      </w:r>
      <w:r w:rsidRPr="00F516FE">
        <w:rPr>
          <w:rFonts w:ascii="Times New Roman" w:hAnsi="Times New Roman" w:cs="Times New Roman"/>
        </w:rPr>
        <w:t>之旁郡国</w:t>
      </w:r>
      <w:r w:rsidRPr="00F516FE">
        <w:rPr>
          <w:rFonts w:ascii="Times New Roman" w:hAnsi="Times New Roman" w:cs="Times New Roman"/>
        </w:rPr>
        <w:t>/</w:t>
      </w:r>
      <w:r w:rsidRPr="00F516FE">
        <w:rPr>
          <w:rFonts w:ascii="Times New Roman" w:hAnsi="Times New Roman" w:cs="Times New Roman"/>
        </w:rPr>
        <w:t>为人请求事</w:t>
      </w:r>
      <w:r w:rsidRPr="00F516FE">
        <w:rPr>
          <w:rFonts w:ascii="Times New Roman" w:hAnsi="Times New Roman" w:cs="Times New Roman"/>
        </w:rPr>
        <w:t>/</w:t>
      </w:r>
      <w:r w:rsidRPr="00F516FE">
        <w:rPr>
          <w:rFonts w:ascii="Times New Roman" w:hAnsi="Times New Roman" w:cs="Times New Roman"/>
        </w:rPr>
        <w:t>事可出</w:t>
      </w:r>
      <w:r w:rsidRPr="00F516FE">
        <w:rPr>
          <w:rFonts w:ascii="Times New Roman" w:hAnsi="Times New Roman" w:cs="Times New Roman"/>
        </w:rPr>
        <w:t>/</w:t>
      </w:r>
      <w:r w:rsidRPr="00F516FE">
        <w:rPr>
          <w:rFonts w:ascii="Times New Roman" w:hAnsi="Times New Roman" w:cs="Times New Roman"/>
        </w:rPr>
        <w:t>出之</w:t>
      </w:r>
      <w:r w:rsidRPr="00F516FE">
        <w:rPr>
          <w:rFonts w:ascii="Times New Roman" w:hAnsi="Times New Roman" w:cs="Times New Roman"/>
        </w:rPr>
        <w:t>/</w:t>
      </w:r>
      <w:r w:rsidRPr="00F516FE">
        <w:rPr>
          <w:rFonts w:ascii="Times New Roman" w:hAnsi="Times New Roman" w:cs="Times New Roman"/>
        </w:rPr>
        <w:t>不可者</w:t>
      </w:r>
      <w:r w:rsidRPr="00F516FE">
        <w:rPr>
          <w:rFonts w:ascii="Times New Roman" w:hAnsi="Times New Roman" w:cs="Times New Roman"/>
        </w:rPr>
        <w:t>/</w:t>
      </w:r>
      <w:r w:rsidRPr="00F516FE">
        <w:rPr>
          <w:rFonts w:ascii="Times New Roman" w:hAnsi="Times New Roman" w:cs="Times New Roman"/>
        </w:rPr>
        <w:t>各令厌其意</w:t>
      </w:r>
      <w:r w:rsidRPr="00F516FE">
        <w:rPr>
          <w:rFonts w:ascii="Times New Roman" w:hAnsi="Times New Roman" w:cs="Times New Roman"/>
        </w:rPr>
        <w:t>/</w:t>
      </w:r>
      <w:r w:rsidRPr="00F516FE">
        <w:rPr>
          <w:rFonts w:ascii="Times New Roman" w:hAnsi="Times New Roman" w:cs="Times New Roman"/>
        </w:rPr>
        <w:t>然后乃敢尝酒食</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hAnsi="宋体" w:cs="Times New Roman"/>
        </w:rPr>
        <w:t>“</w:t>
      </w:r>
      <w:r w:rsidRPr="00F516FE">
        <w:rPr>
          <w:rFonts w:ascii="Times New Roman" w:eastAsia="仿宋_GB2312" w:hAnsi="Times New Roman" w:cs="Times New Roman"/>
        </w:rPr>
        <w:t>短小</w:t>
      </w:r>
      <w:r w:rsidRPr="00F516FE">
        <w:rPr>
          <w:rFonts w:hAnsi="宋体" w:cs="Times New Roman"/>
        </w:rPr>
        <w:t>”</w:t>
      </w:r>
      <w:r w:rsidRPr="00F516FE">
        <w:rPr>
          <w:rFonts w:ascii="Times New Roman" w:eastAsia="仿宋_GB2312" w:hAnsi="Times New Roman" w:cs="Times New Roman"/>
        </w:rPr>
        <w:t>和</w:t>
      </w:r>
      <w:r w:rsidRPr="00F516FE">
        <w:rPr>
          <w:rFonts w:hAnsi="宋体" w:cs="Times New Roman"/>
        </w:rPr>
        <w:t>“</w:t>
      </w:r>
      <w:r w:rsidRPr="00F516FE">
        <w:rPr>
          <w:rFonts w:ascii="Times New Roman" w:eastAsia="仿宋_GB2312" w:hAnsi="Times New Roman" w:cs="Times New Roman"/>
        </w:rPr>
        <w:t>恭俭</w:t>
      </w:r>
      <w:r w:rsidRPr="00F516FE">
        <w:rPr>
          <w:rFonts w:hAnsi="宋体" w:cs="Times New Roman"/>
        </w:rPr>
        <w:t>”</w:t>
      </w:r>
      <w:r w:rsidRPr="00F516FE">
        <w:rPr>
          <w:rFonts w:ascii="Times New Roman" w:eastAsia="仿宋_GB2312" w:hAnsi="Times New Roman" w:cs="Times New Roman"/>
        </w:rPr>
        <w:t>是对郭解形象特点的概括</w:t>
      </w:r>
      <w:r>
        <w:rPr>
          <w:rFonts w:ascii="Times New Roman" w:eastAsia="仿宋_GB2312" w:hAnsi="Times New Roman" w:cs="Times New Roman"/>
        </w:rPr>
        <w:t>，</w:t>
      </w:r>
      <w:r w:rsidRPr="00F516FE">
        <w:rPr>
          <w:rFonts w:ascii="Times New Roman" w:eastAsia="仿宋_GB2312" w:hAnsi="Times New Roman" w:cs="Times New Roman"/>
        </w:rPr>
        <w:t>后面均停顿；</w:t>
      </w:r>
      <w:r w:rsidRPr="00F516FE">
        <w:rPr>
          <w:rFonts w:hAnsi="宋体" w:cs="Times New Roman"/>
        </w:rPr>
        <w:t>“</w:t>
      </w:r>
      <w:r w:rsidRPr="00F516FE">
        <w:rPr>
          <w:rFonts w:ascii="Times New Roman" w:eastAsia="仿宋_GB2312" w:hAnsi="Times New Roman" w:cs="Times New Roman"/>
        </w:rPr>
        <w:t>出</w:t>
      </w:r>
      <w:r w:rsidRPr="00F516FE">
        <w:rPr>
          <w:rFonts w:ascii="Times New Roman" w:eastAsia="仿宋_GB2312" w:hAnsi="Times New Roman" w:cs="Times New Roman" w:hint="eastAsia"/>
        </w:rPr>
        <w:t>未尝有骑</w:t>
      </w:r>
      <w:r w:rsidRPr="00F516FE">
        <w:rPr>
          <w:rFonts w:hAnsi="宋体" w:cs="Times New Roman" w:hint="eastAsia"/>
        </w:rPr>
        <w:t>”</w:t>
      </w:r>
      <w:r w:rsidRPr="00F516FE">
        <w:rPr>
          <w:rFonts w:ascii="Times New Roman" w:eastAsia="仿宋_GB2312" w:hAnsi="Times New Roman" w:cs="Times New Roman" w:hint="eastAsia"/>
        </w:rPr>
        <w:t>及</w:t>
      </w:r>
      <w:r w:rsidRPr="00F516FE">
        <w:rPr>
          <w:rFonts w:hAnsi="宋体" w:cs="Times New Roman" w:hint="eastAsia"/>
        </w:rPr>
        <w:t>“</w:t>
      </w:r>
      <w:r w:rsidRPr="00F516FE">
        <w:rPr>
          <w:rFonts w:ascii="Times New Roman" w:eastAsia="仿宋_GB2312" w:hAnsi="Times New Roman" w:cs="Times New Roman" w:hint="eastAsia"/>
        </w:rPr>
        <w:t>不敢乘车入其县庭</w:t>
      </w:r>
      <w:r w:rsidRPr="00F516FE">
        <w:rPr>
          <w:rFonts w:hAnsi="宋体" w:cs="Times New Roman" w:hint="eastAsia"/>
        </w:rPr>
        <w:t>”</w:t>
      </w:r>
      <w:r w:rsidRPr="00F516FE">
        <w:rPr>
          <w:rFonts w:ascii="Times New Roman" w:eastAsia="仿宋_GB2312" w:hAnsi="Times New Roman" w:cs="Times New Roman" w:hint="eastAsia"/>
        </w:rPr>
        <w:t>两句的结构都是完整的</w:t>
      </w:r>
      <w:r>
        <w:rPr>
          <w:rFonts w:ascii="Times New Roman" w:eastAsia="仿宋_GB2312" w:hAnsi="Times New Roman" w:cs="Times New Roman" w:hint="eastAsia"/>
        </w:rPr>
        <w:t>，</w:t>
      </w:r>
      <w:r w:rsidRPr="00F516FE">
        <w:rPr>
          <w:rFonts w:ascii="Times New Roman" w:eastAsia="仿宋_GB2312" w:hAnsi="Times New Roman" w:cs="Times New Roman" w:hint="eastAsia"/>
        </w:rPr>
        <w:t>意思表述清楚</w:t>
      </w:r>
      <w:r>
        <w:rPr>
          <w:rFonts w:ascii="Times New Roman" w:eastAsia="仿宋_GB2312" w:hAnsi="Times New Roman" w:cs="Times New Roman" w:hint="eastAsia"/>
        </w:rPr>
        <w:t>，</w:t>
      </w:r>
      <w:r w:rsidRPr="00F516FE">
        <w:rPr>
          <w:rFonts w:ascii="Times New Roman" w:eastAsia="仿宋_GB2312" w:hAnsi="Times New Roman" w:cs="Times New Roman" w:hint="eastAsia"/>
        </w:rPr>
        <w:t>所以在</w:t>
      </w:r>
      <w:r w:rsidRPr="00F516FE">
        <w:rPr>
          <w:rFonts w:hAnsi="宋体" w:cs="Times New Roman" w:hint="eastAsia"/>
        </w:rPr>
        <w:t>“</w:t>
      </w:r>
      <w:r w:rsidRPr="00F516FE">
        <w:rPr>
          <w:rFonts w:ascii="Times New Roman" w:eastAsia="仿宋_GB2312" w:hAnsi="Times New Roman" w:cs="Times New Roman" w:hint="eastAsia"/>
        </w:rPr>
        <w:t>骑</w:t>
      </w:r>
      <w:r w:rsidRPr="00F516FE">
        <w:rPr>
          <w:rFonts w:hAnsi="宋体" w:cs="Times New Roman" w:hint="eastAsia"/>
        </w:rPr>
        <w:t>”</w:t>
      </w:r>
      <w:r w:rsidRPr="00F516FE">
        <w:rPr>
          <w:rFonts w:ascii="Times New Roman" w:eastAsia="仿宋_GB2312" w:hAnsi="Times New Roman" w:cs="Times New Roman" w:hint="eastAsia"/>
        </w:rPr>
        <w:t>和</w:t>
      </w:r>
      <w:r w:rsidRPr="00F516FE">
        <w:rPr>
          <w:rFonts w:hAnsi="宋体" w:cs="Times New Roman" w:hint="eastAsia"/>
        </w:rPr>
        <w:t>“</w:t>
      </w:r>
      <w:r w:rsidRPr="00F516FE">
        <w:rPr>
          <w:rFonts w:ascii="Times New Roman" w:eastAsia="仿宋_GB2312" w:hAnsi="Times New Roman" w:cs="Times New Roman" w:hint="eastAsia"/>
        </w:rPr>
        <w:t>庭</w:t>
      </w:r>
      <w:r w:rsidRPr="00F516FE">
        <w:rPr>
          <w:rFonts w:hAnsi="宋体" w:cs="Times New Roman" w:hint="eastAsia"/>
        </w:rPr>
        <w:t>”</w:t>
      </w:r>
      <w:r w:rsidRPr="00F516FE">
        <w:rPr>
          <w:rFonts w:ascii="Times New Roman" w:eastAsia="仿宋_GB2312" w:hAnsi="Times New Roman" w:cs="Times New Roman" w:hint="eastAsia"/>
        </w:rPr>
        <w:t>后停顿；</w:t>
      </w:r>
      <w:r w:rsidRPr="00F516FE">
        <w:rPr>
          <w:rFonts w:hAnsi="宋体" w:cs="Times New Roman" w:hint="eastAsia"/>
        </w:rPr>
        <w:t>“</w:t>
      </w:r>
      <w:r w:rsidRPr="00F516FE">
        <w:rPr>
          <w:rFonts w:ascii="Times New Roman" w:eastAsia="仿宋_GB2312" w:hAnsi="Times New Roman" w:cs="Times New Roman" w:hint="eastAsia"/>
        </w:rPr>
        <w:t>之旁郡国</w:t>
      </w:r>
      <w:r w:rsidRPr="00F516FE">
        <w:rPr>
          <w:rFonts w:hAnsi="宋体" w:cs="Times New Roman" w:hint="eastAsia"/>
        </w:rPr>
        <w:t>”</w:t>
      </w:r>
      <w:r w:rsidRPr="00F516FE">
        <w:rPr>
          <w:rFonts w:ascii="Times New Roman" w:eastAsia="仿宋_GB2312" w:hAnsi="Times New Roman" w:cs="Times New Roman" w:hint="eastAsia"/>
        </w:rPr>
        <w:t>中的</w:t>
      </w:r>
      <w:r w:rsidRPr="00F516FE">
        <w:rPr>
          <w:rFonts w:hAnsi="宋体" w:cs="Times New Roman" w:hint="eastAsia"/>
        </w:rPr>
        <w:t>“</w:t>
      </w:r>
      <w:r w:rsidRPr="00F516FE">
        <w:rPr>
          <w:rFonts w:ascii="Times New Roman" w:eastAsia="仿宋_GB2312" w:hAnsi="Times New Roman" w:cs="Times New Roman" w:hint="eastAsia"/>
        </w:rPr>
        <w:t>之</w:t>
      </w:r>
      <w:r w:rsidRPr="00F516FE">
        <w:rPr>
          <w:rFonts w:hAnsi="宋体" w:cs="Times New Roman" w:hint="eastAsia"/>
        </w:rPr>
        <w:t>”</w:t>
      </w:r>
      <w:r w:rsidRPr="00F516FE">
        <w:rPr>
          <w:rFonts w:ascii="Times New Roman" w:eastAsia="仿宋_GB2312" w:hAnsi="Times New Roman" w:cs="Times New Roman" w:hint="eastAsia"/>
        </w:rPr>
        <w:t>是动词</w:t>
      </w:r>
      <w:r>
        <w:rPr>
          <w:rFonts w:ascii="Times New Roman" w:eastAsia="仿宋_GB2312" w:hAnsi="Times New Roman" w:cs="Times New Roman" w:hint="eastAsia"/>
        </w:rPr>
        <w:t>，</w:t>
      </w:r>
      <w:r w:rsidRPr="00F516FE">
        <w:rPr>
          <w:rFonts w:ascii="Times New Roman" w:eastAsia="仿宋_GB2312" w:hAnsi="Times New Roman" w:cs="Times New Roman" w:hint="eastAsia"/>
        </w:rPr>
        <w:t>承前省略主语</w:t>
      </w:r>
      <w:r>
        <w:rPr>
          <w:rFonts w:ascii="Times New Roman" w:eastAsia="仿宋_GB2312" w:hAnsi="Times New Roman" w:cs="Times New Roman" w:hint="eastAsia"/>
        </w:rPr>
        <w:t>，</w:t>
      </w:r>
      <w:r w:rsidRPr="00F516FE">
        <w:rPr>
          <w:rFonts w:ascii="Times New Roman" w:eastAsia="仿宋_GB2312" w:hAnsi="Times New Roman" w:cs="Times New Roman" w:hint="eastAsia"/>
        </w:rPr>
        <w:t>主谓宾完整</w:t>
      </w:r>
      <w:r>
        <w:rPr>
          <w:rFonts w:ascii="Times New Roman" w:eastAsia="仿宋_GB2312" w:hAnsi="Times New Roman" w:cs="Times New Roman" w:hint="eastAsia"/>
        </w:rPr>
        <w:t>，</w:t>
      </w:r>
      <w:r w:rsidRPr="00F516FE">
        <w:rPr>
          <w:rFonts w:ascii="Times New Roman" w:eastAsia="仿宋_GB2312" w:hAnsi="Times New Roman" w:cs="Times New Roman" w:hint="eastAsia"/>
        </w:rPr>
        <w:t>在</w:t>
      </w:r>
      <w:r w:rsidRPr="00F516FE">
        <w:rPr>
          <w:rFonts w:hAnsi="宋体" w:cs="Times New Roman" w:hint="eastAsia"/>
        </w:rPr>
        <w:t>“</w:t>
      </w:r>
      <w:r w:rsidRPr="00F516FE">
        <w:rPr>
          <w:rFonts w:ascii="Times New Roman" w:eastAsia="仿宋_GB2312" w:hAnsi="Times New Roman" w:cs="Times New Roman" w:hint="eastAsia"/>
        </w:rPr>
        <w:t>国</w:t>
      </w:r>
      <w:r w:rsidRPr="00F516FE">
        <w:rPr>
          <w:rFonts w:hAnsi="宋体" w:cs="Times New Roman" w:hint="eastAsia"/>
        </w:rPr>
        <w:t>”</w:t>
      </w:r>
      <w:r w:rsidRPr="00F516FE">
        <w:rPr>
          <w:rFonts w:ascii="Times New Roman" w:eastAsia="仿宋_GB2312" w:hAnsi="Times New Roman" w:cs="Times New Roman" w:hint="eastAsia"/>
        </w:rPr>
        <w:t>后停顿；</w:t>
      </w:r>
      <w:r w:rsidRPr="00F516FE">
        <w:rPr>
          <w:rFonts w:hAnsi="宋体" w:cs="Times New Roman" w:hint="eastAsia"/>
        </w:rPr>
        <w:t>“</w:t>
      </w:r>
      <w:r w:rsidRPr="00F516FE">
        <w:rPr>
          <w:rFonts w:ascii="Times New Roman" w:eastAsia="仿宋_GB2312" w:hAnsi="Times New Roman" w:cs="Times New Roman" w:hint="eastAsia"/>
        </w:rPr>
        <w:t>事可出</w:t>
      </w:r>
      <w:r w:rsidRPr="00F516FE">
        <w:rPr>
          <w:rFonts w:hAnsi="宋体" w:cs="Times New Roman" w:hint="eastAsia"/>
        </w:rPr>
        <w:t>”</w:t>
      </w:r>
      <w:r w:rsidRPr="00F516FE">
        <w:rPr>
          <w:rFonts w:ascii="Times New Roman" w:eastAsia="仿宋_GB2312" w:hAnsi="Times New Roman" w:cs="Times New Roman" w:hint="eastAsia"/>
        </w:rPr>
        <w:t>与</w:t>
      </w:r>
      <w:r w:rsidRPr="00F516FE">
        <w:rPr>
          <w:rFonts w:hAnsi="宋体" w:cs="Times New Roman" w:hint="eastAsia"/>
        </w:rPr>
        <w:t>“</w:t>
      </w:r>
      <w:r w:rsidRPr="00F516FE">
        <w:rPr>
          <w:rFonts w:ascii="Times New Roman" w:eastAsia="仿宋_GB2312" w:hAnsi="Times New Roman" w:cs="Times New Roman" w:hint="eastAsia"/>
        </w:rPr>
        <w:t>不可者</w:t>
      </w:r>
      <w:r w:rsidRPr="00F516FE">
        <w:rPr>
          <w:rFonts w:hAnsi="宋体" w:cs="Times New Roman" w:hint="eastAsia"/>
        </w:rPr>
        <w:t>”</w:t>
      </w:r>
      <w:r w:rsidRPr="00F516FE">
        <w:rPr>
          <w:rFonts w:ascii="Times New Roman" w:eastAsia="仿宋_GB2312" w:hAnsi="Times New Roman" w:cs="Times New Roman" w:hint="eastAsia"/>
        </w:rPr>
        <w:t>是相对的</w:t>
      </w:r>
      <w:r>
        <w:rPr>
          <w:rFonts w:ascii="Times New Roman" w:eastAsia="仿宋_GB2312" w:hAnsi="Times New Roman" w:cs="Times New Roman" w:hint="eastAsia"/>
        </w:rPr>
        <w:t>，</w:t>
      </w:r>
      <w:r w:rsidRPr="00F516FE">
        <w:rPr>
          <w:rFonts w:ascii="Times New Roman" w:eastAsia="仿宋_GB2312" w:hAnsi="Times New Roman" w:cs="Times New Roman" w:hint="eastAsia"/>
        </w:rPr>
        <w:t>前后均停顿；</w:t>
      </w:r>
      <w:r w:rsidRPr="00F516FE">
        <w:rPr>
          <w:rFonts w:hAnsi="宋体" w:cs="Times New Roman" w:hint="eastAsia"/>
        </w:rPr>
        <w:t>“</w:t>
      </w:r>
      <w:r w:rsidRPr="00F516FE">
        <w:rPr>
          <w:rFonts w:ascii="Times New Roman" w:eastAsia="仿宋_GB2312" w:hAnsi="Times New Roman" w:cs="Times New Roman" w:hint="eastAsia"/>
        </w:rPr>
        <w:t>然后乃敢尝酒食</w:t>
      </w:r>
      <w:r w:rsidRPr="00F516FE">
        <w:rPr>
          <w:rFonts w:hAnsi="宋体" w:cs="Times New Roman" w:hint="eastAsia"/>
        </w:rPr>
        <w:t>”</w:t>
      </w:r>
      <w:r w:rsidRPr="00F516FE">
        <w:rPr>
          <w:rFonts w:ascii="Times New Roman" w:eastAsia="仿宋_GB2312" w:hAnsi="Times New Roman" w:cs="Times New Roman" w:hint="eastAsia"/>
        </w:rPr>
        <w:t>承前省略主语</w:t>
      </w:r>
      <w:r>
        <w:rPr>
          <w:rFonts w:ascii="Times New Roman" w:eastAsia="仿宋_GB2312" w:hAnsi="Times New Roman" w:cs="Times New Roman" w:hint="eastAsia"/>
        </w:rPr>
        <w:t>，</w:t>
      </w:r>
      <w:r w:rsidRPr="00F516FE">
        <w:rPr>
          <w:rFonts w:ascii="Times New Roman" w:eastAsia="仿宋_GB2312" w:hAnsi="Times New Roman" w:cs="Times New Roman" w:hint="eastAsia"/>
        </w:rPr>
        <w:t>故应在</w:t>
      </w:r>
      <w:r w:rsidRPr="00F516FE">
        <w:rPr>
          <w:rFonts w:hAnsi="宋体" w:cs="Times New Roman" w:hint="eastAsia"/>
        </w:rPr>
        <w:t>“</w:t>
      </w:r>
      <w:r w:rsidRPr="00F516FE">
        <w:rPr>
          <w:rFonts w:ascii="Times New Roman" w:eastAsia="仿宋_GB2312" w:hAnsi="Times New Roman" w:cs="Times New Roman" w:hint="eastAsia"/>
        </w:rPr>
        <w:t>然后</w:t>
      </w:r>
      <w:r w:rsidRPr="00F516FE">
        <w:rPr>
          <w:rFonts w:hAnsi="宋体" w:cs="Times New Roman" w:hint="eastAsia"/>
        </w:rPr>
        <w:t>”</w:t>
      </w:r>
      <w:r w:rsidRPr="00F516FE">
        <w:rPr>
          <w:rFonts w:ascii="Times New Roman" w:eastAsia="仿宋_GB2312" w:hAnsi="Times New Roman" w:cs="Times New Roman" w:hint="eastAsia"/>
        </w:rPr>
        <w:t>前停顿。</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郭解身材短小</w:t>
      </w:r>
      <w:r>
        <w:rPr>
          <w:rFonts w:ascii="Times New Roman" w:eastAsia="楷体_GB2312" w:hAnsi="Times New Roman" w:cs="Times New Roman"/>
        </w:rPr>
        <w:t>，</w:t>
      </w:r>
      <w:r w:rsidRPr="00F516FE">
        <w:rPr>
          <w:rFonts w:ascii="Times New Roman" w:eastAsia="楷体_GB2312" w:hAnsi="Times New Roman" w:cs="Times New Roman"/>
        </w:rPr>
        <w:t>恭谨俭约</w:t>
      </w:r>
      <w:r>
        <w:rPr>
          <w:rFonts w:ascii="Times New Roman" w:eastAsia="楷体_GB2312" w:hAnsi="Times New Roman" w:cs="Times New Roman"/>
        </w:rPr>
        <w:t>，</w:t>
      </w:r>
      <w:r w:rsidRPr="00F516FE">
        <w:rPr>
          <w:rFonts w:ascii="Times New Roman" w:eastAsia="楷体_GB2312" w:hAnsi="Times New Roman" w:cs="Times New Roman"/>
        </w:rPr>
        <w:t>出门从未有随从的车骑</w:t>
      </w:r>
      <w:r>
        <w:rPr>
          <w:rFonts w:ascii="Times New Roman" w:eastAsia="楷体_GB2312" w:hAnsi="Times New Roman" w:cs="Times New Roman"/>
        </w:rPr>
        <w:t>，</w:t>
      </w:r>
      <w:r w:rsidRPr="00F516FE">
        <w:rPr>
          <w:rFonts w:ascii="Times New Roman" w:eastAsia="楷体_GB2312" w:hAnsi="Times New Roman" w:cs="Times New Roman"/>
        </w:rPr>
        <w:t>也不敢乘车进入县中官署。到了邻近的郡国</w:t>
      </w:r>
      <w:r>
        <w:rPr>
          <w:rFonts w:ascii="Times New Roman" w:eastAsia="楷体_GB2312" w:hAnsi="Times New Roman" w:cs="Times New Roman"/>
        </w:rPr>
        <w:t>，</w:t>
      </w:r>
      <w:r w:rsidRPr="00F516FE">
        <w:rPr>
          <w:rFonts w:ascii="Times New Roman" w:eastAsia="楷体_GB2312" w:hAnsi="Times New Roman" w:cs="Times New Roman"/>
        </w:rPr>
        <w:t>被人请求做事</w:t>
      </w:r>
      <w:r>
        <w:rPr>
          <w:rFonts w:ascii="Times New Roman" w:eastAsia="楷体_GB2312" w:hAnsi="Times New Roman" w:cs="Times New Roman"/>
        </w:rPr>
        <w:t>，</w:t>
      </w:r>
      <w:r w:rsidRPr="00F516FE">
        <w:rPr>
          <w:rFonts w:ascii="Times New Roman" w:eastAsia="楷体_GB2312" w:hAnsi="Times New Roman" w:cs="Times New Roman"/>
        </w:rPr>
        <w:t>事情可以推脱的</w:t>
      </w:r>
      <w:r>
        <w:rPr>
          <w:rFonts w:ascii="Times New Roman" w:eastAsia="楷体_GB2312" w:hAnsi="Times New Roman" w:cs="Times New Roman"/>
        </w:rPr>
        <w:t>，</w:t>
      </w:r>
      <w:r w:rsidRPr="00F516FE">
        <w:rPr>
          <w:rFonts w:ascii="Times New Roman" w:eastAsia="楷体_GB2312" w:hAnsi="Times New Roman" w:cs="Times New Roman"/>
        </w:rPr>
        <w:t>就推脱了；不可以推脱的</w:t>
      </w:r>
      <w:r>
        <w:rPr>
          <w:rFonts w:ascii="Times New Roman" w:eastAsia="楷体_GB2312" w:hAnsi="Times New Roman" w:cs="Times New Roman"/>
        </w:rPr>
        <w:t>，</w:t>
      </w:r>
      <w:r w:rsidRPr="00F516FE">
        <w:rPr>
          <w:rFonts w:ascii="Times New Roman" w:eastAsia="楷体_GB2312" w:hAnsi="Times New Roman" w:cs="Times New Roman"/>
        </w:rPr>
        <w:t>要让每个人满意</w:t>
      </w:r>
      <w:r>
        <w:rPr>
          <w:rFonts w:ascii="Times New Roman" w:eastAsia="楷体_GB2312" w:hAnsi="Times New Roman" w:cs="Times New Roman"/>
        </w:rPr>
        <w:t>，</w:t>
      </w:r>
      <w:r w:rsidRPr="00F516FE">
        <w:rPr>
          <w:rFonts w:ascii="Times New Roman" w:eastAsia="楷体_GB2312" w:hAnsi="Times New Roman" w:cs="Times New Roman"/>
        </w:rPr>
        <w:t>然后才敢吃别人的酒食。众人因</w:t>
      </w:r>
      <w:r w:rsidRPr="00F516FE">
        <w:rPr>
          <w:rFonts w:ascii="Times New Roman" w:eastAsia="楷体_GB2312" w:hAnsi="Times New Roman" w:cs="Times New Roman" w:hint="eastAsia"/>
        </w:rPr>
        <w:t>为这个尊重他</w:t>
      </w:r>
      <w:r>
        <w:rPr>
          <w:rFonts w:ascii="Times New Roman" w:eastAsia="楷体_GB2312" w:hAnsi="Times New Roman" w:cs="Times New Roman" w:hint="eastAsia"/>
        </w:rPr>
        <w:t>，</w:t>
      </w:r>
      <w:r w:rsidRPr="00F516FE">
        <w:rPr>
          <w:rFonts w:ascii="Times New Roman" w:eastAsia="楷体_GB2312" w:hAnsi="Times New Roman" w:cs="Times New Roman" w:hint="eastAsia"/>
        </w:rPr>
        <w:t>争相使他为自己所用。城镇中的少年们及邻近县里的豪杰们半夜登门造访郭解</w:t>
      </w:r>
      <w:r>
        <w:rPr>
          <w:rFonts w:ascii="Times New Roman" w:eastAsia="楷体_GB2312" w:hAnsi="Times New Roman" w:cs="Times New Roman" w:hint="eastAsia"/>
        </w:rPr>
        <w:t>，</w:t>
      </w:r>
      <w:r w:rsidRPr="00F516FE">
        <w:rPr>
          <w:rFonts w:ascii="Times New Roman" w:eastAsia="楷体_GB2312" w:hAnsi="Times New Roman" w:cs="Times New Roman" w:hint="eastAsia"/>
        </w:rPr>
        <w:t>在他门前常停有十余辆马车</w:t>
      </w:r>
      <w:r>
        <w:rPr>
          <w:rFonts w:ascii="Times New Roman" w:eastAsia="楷体_GB2312" w:hAnsi="Times New Roman" w:cs="Times New Roman" w:hint="eastAsia"/>
        </w:rPr>
        <w:t>，</w:t>
      </w:r>
      <w:r w:rsidRPr="00F516FE">
        <w:rPr>
          <w:rFonts w:ascii="Times New Roman" w:eastAsia="楷体_GB2312" w:hAnsi="Times New Roman" w:cs="Times New Roman" w:hint="eastAsia"/>
        </w:rPr>
        <w:t>这都是请求将郭解收为门客而来的。</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基方濯足</w:t>
      </w:r>
      <w:r w:rsidRPr="00F516FE">
        <w:rPr>
          <w:rFonts w:ascii="Times New Roman" w:hAnsi="Times New Roman" w:cs="Times New Roman"/>
        </w:rPr>
        <w:t>/</w:t>
      </w:r>
      <w:r w:rsidRPr="00F516FE">
        <w:rPr>
          <w:rFonts w:ascii="Times New Roman" w:hAnsi="Times New Roman" w:cs="Times New Roman"/>
        </w:rPr>
        <w:t>令从子引入茆舍</w:t>
      </w:r>
      <w:r w:rsidRPr="00F516FE">
        <w:rPr>
          <w:rFonts w:ascii="Times New Roman" w:hAnsi="Times New Roman" w:cs="Times New Roman"/>
        </w:rPr>
        <w:t>/</w:t>
      </w:r>
      <w:r w:rsidRPr="00F516FE">
        <w:rPr>
          <w:rFonts w:ascii="Times New Roman" w:hAnsi="Times New Roman" w:cs="Times New Roman"/>
        </w:rPr>
        <w:t>炊黍饭令</w:t>
      </w:r>
      <w:r w:rsidRPr="00F516FE">
        <w:rPr>
          <w:rFonts w:ascii="Times New Roman" w:hAnsi="Times New Roman" w:cs="Times New Roman"/>
        </w:rPr>
        <w:t>/</w:t>
      </w:r>
      <w:r w:rsidRPr="00F516FE">
        <w:rPr>
          <w:rFonts w:ascii="Times New Roman" w:hAnsi="Times New Roman" w:cs="Times New Roman"/>
        </w:rPr>
        <w:t>令告曰</w:t>
      </w:r>
      <w:r w:rsidRPr="00F516FE">
        <w:rPr>
          <w:rFonts w:ascii="Times New Roman" w:hAnsi="Times New Roman" w:cs="Times New Roman"/>
        </w:rPr>
        <w:t>/</w:t>
      </w:r>
      <w:r w:rsidRPr="00F516FE">
        <w:rPr>
          <w:rFonts w:ascii="Times New Roman" w:hAnsi="Times New Roman" w:cs="Times New Roman"/>
        </w:rPr>
        <w:t>某青田知县也</w:t>
      </w:r>
      <w:r w:rsidRPr="00F516FE">
        <w:rPr>
          <w:rFonts w:ascii="Times New Roman" w:hAnsi="Times New Roman" w:cs="Times New Roman"/>
        </w:rPr>
        <w:t>/</w:t>
      </w:r>
      <w:r w:rsidRPr="00F516FE">
        <w:rPr>
          <w:rFonts w:ascii="Times New Roman" w:hAnsi="Times New Roman" w:cs="Times New Roman"/>
        </w:rPr>
        <w:t>基惊起称民</w:t>
      </w:r>
      <w:r w:rsidRPr="00F516FE">
        <w:rPr>
          <w:rFonts w:ascii="Times New Roman" w:hAnsi="Times New Roman" w:cs="Times New Roman"/>
        </w:rPr>
        <w:t>/</w:t>
      </w:r>
      <w:r w:rsidRPr="00F516FE">
        <w:rPr>
          <w:rFonts w:ascii="Times New Roman" w:hAnsi="Times New Roman" w:cs="Times New Roman"/>
        </w:rPr>
        <w:t>谢去</w:t>
      </w:r>
      <w:r w:rsidRPr="00F516FE">
        <w:rPr>
          <w:rFonts w:ascii="Times New Roman" w:hAnsi="Times New Roman" w:cs="Times New Roman"/>
        </w:rPr>
        <w:t>/</w:t>
      </w:r>
      <w:r w:rsidRPr="00F516FE">
        <w:rPr>
          <w:rFonts w:ascii="Times New Roman" w:hAnsi="Times New Roman" w:cs="Times New Roman"/>
        </w:rPr>
        <w:t>终不复见</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顶真是文言文中常见的形式。句子前后相承</w:t>
      </w:r>
      <w:r>
        <w:rPr>
          <w:rFonts w:ascii="Times New Roman" w:eastAsia="仿宋_GB2312" w:hAnsi="Times New Roman" w:cs="Times New Roman"/>
        </w:rPr>
        <w:t>，</w:t>
      </w:r>
      <w:r w:rsidRPr="00F516FE">
        <w:rPr>
          <w:rFonts w:ascii="Times New Roman" w:eastAsia="仿宋_GB2312" w:hAnsi="Times New Roman" w:cs="Times New Roman"/>
        </w:rPr>
        <w:t>前一句做宾语的词在后一句又做主语。断句时可充分利用顶真这一特点。如本题</w:t>
      </w:r>
      <w:r w:rsidRPr="00F516FE">
        <w:rPr>
          <w:rFonts w:hAnsi="宋体" w:cs="Times New Roman"/>
        </w:rPr>
        <w:t>“</w:t>
      </w:r>
      <w:r w:rsidRPr="00F516FE">
        <w:rPr>
          <w:rFonts w:ascii="Times New Roman" w:eastAsia="仿宋_GB2312" w:hAnsi="Times New Roman" w:cs="Times New Roman"/>
        </w:rPr>
        <w:t>炊黍饭令令告曰</w:t>
      </w:r>
      <w:r w:rsidRPr="00F516FE">
        <w:rPr>
          <w:rFonts w:hAnsi="宋体" w:cs="Times New Roman"/>
        </w:rPr>
        <w:t>”</w:t>
      </w:r>
      <w:r w:rsidRPr="00F516FE">
        <w:rPr>
          <w:rFonts w:ascii="Times New Roman" w:eastAsia="仿宋_GB2312" w:hAnsi="Times New Roman" w:cs="Times New Roman"/>
        </w:rPr>
        <w:t>中</w:t>
      </w:r>
      <w:r>
        <w:rPr>
          <w:rFonts w:ascii="Times New Roman" w:eastAsia="仿宋_GB2312" w:hAnsi="Times New Roman" w:cs="Times New Roman"/>
        </w:rPr>
        <w:t>，</w:t>
      </w:r>
      <w:r w:rsidRPr="00F516FE">
        <w:rPr>
          <w:rFonts w:ascii="Times New Roman" w:eastAsia="仿宋_GB2312" w:hAnsi="Times New Roman" w:cs="Times New Roman"/>
        </w:rPr>
        <w:t>前一个</w:t>
      </w:r>
      <w:r w:rsidRPr="00F516FE">
        <w:rPr>
          <w:rFonts w:hAnsi="宋体" w:cs="Times New Roman"/>
        </w:rPr>
        <w:t>“</w:t>
      </w:r>
      <w:r w:rsidRPr="00F516FE">
        <w:rPr>
          <w:rFonts w:ascii="Times New Roman" w:eastAsia="仿宋_GB2312" w:hAnsi="Times New Roman" w:cs="Times New Roman"/>
        </w:rPr>
        <w:t>令</w:t>
      </w:r>
      <w:r w:rsidRPr="00F516FE">
        <w:rPr>
          <w:rFonts w:hAnsi="宋体" w:cs="Times New Roman"/>
        </w:rPr>
        <w:t>”</w:t>
      </w:r>
      <w:r w:rsidRPr="00F516FE">
        <w:rPr>
          <w:rFonts w:ascii="Times New Roman" w:eastAsia="仿宋_GB2312" w:hAnsi="Times New Roman" w:cs="Times New Roman"/>
        </w:rPr>
        <w:t>做</w:t>
      </w:r>
      <w:r w:rsidRPr="00F516FE">
        <w:rPr>
          <w:rFonts w:hAnsi="宋体" w:cs="Times New Roman"/>
        </w:rPr>
        <w:t>“</w:t>
      </w:r>
      <w:r w:rsidRPr="00F516FE">
        <w:rPr>
          <w:rFonts w:ascii="Times New Roman" w:eastAsia="仿宋_GB2312" w:hAnsi="Times New Roman" w:cs="Times New Roman"/>
        </w:rPr>
        <w:t>饭</w:t>
      </w:r>
      <w:r w:rsidRPr="00F516FE">
        <w:rPr>
          <w:rFonts w:hAnsi="宋体" w:cs="Times New Roman"/>
        </w:rPr>
        <w:t>”</w:t>
      </w:r>
      <w:r w:rsidRPr="00F516FE">
        <w:rPr>
          <w:rFonts w:ascii="Times New Roman" w:eastAsia="仿宋_GB2312" w:hAnsi="Times New Roman" w:cs="Times New Roman"/>
        </w:rPr>
        <w:t>的宾语</w:t>
      </w:r>
      <w:r>
        <w:rPr>
          <w:rFonts w:ascii="Times New Roman" w:eastAsia="仿宋_GB2312" w:hAnsi="Times New Roman" w:cs="Times New Roman"/>
        </w:rPr>
        <w:t>，</w:t>
      </w:r>
      <w:r w:rsidRPr="00F516FE">
        <w:rPr>
          <w:rFonts w:ascii="Times New Roman" w:eastAsia="仿宋_GB2312" w:hAnsi="Times New Roman" w:cs="Times New Roman"/>
        </w:rPr>
        <w:t>后一个</w:t>
      </w:r>
      <w:r w:rsidRPr="00F516FE">
        <w:rPr>
          <w:rFonts w:hAnsi="宋体" w:cs="Times New Roman"/>
        </w:rPr>
        <w:t>“</w:t>
      </w:r>
      <w:r w:rsidRPr="00F516FE">
        <w:rPr>
          <w:rFonts w:ascii="Times New Roman" w:eastAsia="仿宋_GB2312" w:hAnsi="Times New Roman" w:cs="Times New Roman"/>
        </w:rPr>
        <w:t>令</w:t>
      </w:r>
      <w:r w:rsidRPr="00F516FE">
        <w:rPr>
          <w:rFonts w:hAnsi="宋体" w:cs="Times New Roman"/>
        </w:rPr>
        <w:t>”</w:t>
      </w:r>
      <w:r w:rsidRPr="00F516FE">
        <w:rPr>
          <w:rFonts w:ascii="Times New Roman" w:eastAsia="仿宋_GB2312" w:hAnsi="Times New Roman" w:cs="Times New Roman"/>
        </w:rPr>
        <w:t>做</w:t>
      </w:r>
      <w:r w:rsidRPr="00F516FE">
        <w:rPr>
          <w:rFonts w:hAnsi="宋体" w:cs="Times New Roman"/>
        </w:rPr>
        <w:t>“</w:t>
      </w:r>
      <w:r w:rsidRPr="00F516FE">
        <w:rPr>
          <w:rFonts w:ascii="Times New Roman" w:eastAsia="仿宋_GB2312" w:hAnsi="Times New Roman" w:cs="Times New Roman"/>
        </w:rPr>
        <w:t>告</w:t>
      </w:r>
      <w:r w:rsidRPr="00F516FE">
        <w:rPr>
          <w:rFonts w:hAnsi="宋体" w:cs="Times New Roman"/>
        </w:rPr>
        <w:t>”</w:t>
      </w:r>
      <w:r w:rsidRPr="00F516FE">
        <w:rPr>
          <w:rFonts w:ascii="Times New Roman" w:eastAsia="仿宋_GB2312" w:hAnsi="Times New Roman" w:cs="Times New Roman"/>
        </w:rPr>
        <w:t>的主语</w:t>
      </w:r>
      <w:r>
        <w:rPr>
          <w:rFonts w:ascii="Times New Roman" w:eastAsia="仿宋_GB2312" w:hAnsi="Times New Roman" w:cs="Times New Roman"/>
        </w:rPr>
        <w:t>，</w:t>
      </w:r>
      <w:r w:rsidRPr="00F516FE">
        <w:rPr>
          <w:rFonts w:ascii="Times New Roman" w:eastAsia="仿宋_GB2312" w:hAnsi="Times New Roman" w:cs="Times New Roman"/>
        </w:rPr>
        <w:t>两个</w:t>
      </w:r>
      <w:r w:rsidRPr="00F516FE">
        <w:rPr>
          <w:rFonts w:hAnsi="宋体" w:cs="Times New Roman"/>
        </w:rPr>
        <w:t>“</w:t>
      </w:r>
      <w:r w:rsidRPr="00F516FE">
        <w:rPr>
          <w:rFonts w:ascii="Times New Roman" w:eastAsia="仿宋_GB2312" w:hAnsi="Times New Roman" w:cs="Times New Roman"/>
        </w:rPr>
        <w:t>令</w:t>
      </w:r>
      <w:r w:rsidRPr="00F516FE">
        <w:rPr>
          <w:rFonts w:hAnsi="宋体" w:cs="Times New Roman"/>
        </w:rPr>
        <w:t>”</w:t>
      </w:r>
      <w:r w:rsidRPr="00F516FE">
        <w:rPr>
          <w:rFonts w:ascii="Times New Roman" w:eastAsia="仿宋_GB2312" w:hAnsi="Times New Roman" w:cs="Times New Roman"/>
        </w:rPr>
        <w:t>中间应断开。</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rPr>
        <w:t>刘基</w:t>
      </w:r>
      <w:r>
        <w:rPr>
          <w:rFonts w:ascii="Times New Roman" w:eastAsia="楷体_GB2312" w:hAnsi="Times New Roman" w:cs="Times New Roman"/>
        </w:rPr>
        <w:t>，</w:t>
      </w:r>
      <w:r w:rsidRPr="00F516FE">
        <w:rPr>
          <w:rFonts w:ascii="Times New Roman" w:eastAsia="楷体_GB2312" w:hAnsi="Times New Roman" w:cs="Times New Roman"/>
        </w:rPr>
        <w:t>字伯温</w:t>
      </w:r>
      <w:r>
        <w:rPr>
          <w:rFonts w:ascii="Times New Roman" w:eastAsia="楷体_GB2312" w:hAnsi="Times New Roman" w:cs="Times New Roman"/>
        </w:rPr>
        <w:t>，</w:t>
      </w:r>
      <w:r w:rsidRPr="00F516FE">
        <w:rPr>
          <w:rFonts w:ascii="Times New Roman" w:eastAsia="楷体_GB2312" w:hAnsi="Times New Roman" w:cs="Times New Roman"/>
        </w:rPr>
        <w:t>是青田人。刘基辅佐平定天下</w:t>
      </w:r>
      <w:r>
        <w:rPr>
          <w:rFonts w:ascii="Times New Roman" w:eastAsia="楷体_GB2312" w:hAnsi="Times New Roman" w:cs="Times New Roman"/>
        </w:rPr>
        <w:t>，</w:t>
      </w:r>
      <w:r w:rsidRPr="00F516FE">
        <w:rPr>
          <w:rFonts w:ascii="Times New Roman" w:eastAsia="楷体_GB2312" w:hAnsi="Times New Roman" w:cs="Times New Roman"/>
        </w:rPr>
        <w:t>料事如神。性情刚烈疾恶如仇</w:t>
      </w:r>
      <w:r>
        <w:rPr>
          <w:rFonts w:ascii="Times New Roman" w:eastAsia="楷体_GB2312" w:hAnsi="Times New Roman" w:cs="Times New Roman"/>
        </w:rPr>
        <w:t>，</w:t>
      </w:r>
      <w:r w:rsidRPr="00F516FE">
        <w:rPr>
          <w:rFonts w:ascii="Times New Roman" w:eastAsia="楷体_GB2312" w:hAnsi="Times New Roman" w:cs="Times New Roman"/>
        </w:rPr>
        <w:t>与世事多相违逆</w:t>
      </w:r>
      <w:r>
        <w:rPr>
          <w:rFonts w:ascii="Times New Roman" w:eastAsia="楷体_GB2312" w:hAnsi="Times New Roman" w:cs="Times New Roman"/>
        </w:rPr>
        <w:t>，</w:t>
      </w:r>
      <w:r w:rsidRPr="00F516FE">
        <w:rPr>
          <w:rFonts w:ascii="Times New Roman" w:eastAsia="楷体_GB2312" w:hAnsi="Times New Roman" w:cs="Times New Roman"/>
        </w:rPr>
        <w:t>到了洪武四年归隐山中</w:t>
      </w:r>
      <w:r>
        <w:rPr>
          <w:rFonts w:ascii="Times New Roman" w:eastAsia="楷体_GB2312" w:hAnsi="Times New Roman" w:cs="Times New Roman"/>
        </w:rPr>
        <w:t>，</w:t>
      </w:r>
      <w:r w:rsidRPr="00F516FE">
        <w:rPr>
          <w:rFonts w:ascii="Times New Roman" w:eastAsia="楷体_GB2312" w:hAnsi="Times New Roman" w:cs="Times New Roman"/>
        </w:rPr>
        <w:t>只饮酒下棋</w:t>
      </w:r>
      <w:r>
        <w:rPr>
          <w:rFonts w:ascii="Times New Roman" w:eastAsia="楷体_GB2312" w:hAnsi="Times New Roman" w:cs="Times New Roman"/>
        </w:rPr>
        <w:t>，</w:t>
      </w:r>
      <w:r w:rsidRPr="00F516FE">
        <w:rPr>
          <w:rFonts w:ascii="Times New Roman" w:eastAsia="楷体_GB2312" w:hAnsi="Times New Roman" w:cs="Times New Roman"/>
        </w:rPr>
        <w:t>嘴里从不说自己的功劳。县令求见不成</w:t>
      </w:r>
      <w:r>
        <w:rPr>
          <w:rFonts w:ascii="Times New Roman" w:eastAsia="楷体_GB2312" w:hAnsi="Times New Roman" w:cs="Times New Roman"/>
        </w:rPr>
        <w:t>，</w:t>
      </w:r>
      <w:r w:rsidRPr="00F516FE">
        <w:rPr>
          <w:rFonts w:ascii="Times New Roman" w:eastAsia="楷体_GB2312" w:hAnsi="Times New Roman" w:cs="Times New Roman"/>
        </w:rPr>
        <w:t>穿便装扮作农夫来拜访刘基。刘基正在洗脚</w:t>
      </w:r>
      <w:r>
        <w:rPr>
          <w:rFonts w:ascii="Times New Roman" w:eastAsia="楷体_GB2312" w:hAnsi="Times New Roman" w:cs="Times New Roman"/>
        </w:rPr>
        <w:t>，</w:t>
      </w:r>
      <w:r w:rsidRPr="00F516FE">
        <w:rPr>
          <w:rFonts w:ascii="Times New Roman" w:eastAsia="楷体_GB2312" w:hAnsi="Times New Roman" w:cs="Times New Roman"/>
        </w:rPr>
        <w:t>让侄子把县令带进茅舍</w:t>
      </w:r>
      <w:r>
        <w:rPr>
          <w:rFonts w:ascii="Times New Roman" w:eastAsia="楷体_GB2312" w:hAnsi="Times New Roman" w:cs="Times New Roman"/>
        </w:rPr>
        <w:t>，</w:t>
      </w:r>
      <w:r w:rsidRPr="00F516FE">
        <w:rPr>
          <w:rFonts w:ascii="Times New Roman" w:eastAsia="楷体_GB2312" w:hAnsi="Times New Roman" w:cs="Times New Roman"/>
        </w:rPr>
        <w:t>做饭给他吃。县令告诉他说：</w:t>
      </w:r>
      <w:r w:rsidRPr="00F516FE">
        <w:rPr>
          <w:rFonts w:hAnsi="宋体" w:cs="Times New Roman"/>
        </w:rPr>
        <w:t>“</w:t>
      </w:r>
      <w:r w:rsidRPr="00F516FE">
        <w:rPr>
          <w:rFonts w:ascii="Times New Roman" w:eastAsia="楷体_GB2312" w:hAnsi="Times New Roman" w:cs="Times New Roman"/>
        </w:rPr>
        <w:t>我是青田的知县。</w:t>
      </w:r>
      <w:r w:rsidRPr="00F516FE">
        <w:rPr>
          <w:rFonts w:hAnsi="宋体" w:cs="Times New Roman"/>
        </w:rPr>
        <w:t>”</w:t>
      </w:r>
      <w:r w:rsidRPr="00F516FE">
        <w:rPr>
          <w:rFonts w:ascii="Times New Roman" w:eastAsia="楷体_GB2312" w:hAnsi="Times New Roman" w:cs="Times New Roman"/>
        </w:rPr>
        <w:t>刘基惊讶地起身自称为民</w:t>
      </w:r>
      <w:r>
        <w:rPr>
          <w:rFonts w:ascii="Times New Roman" w:eastAsia="楷体_GB2312" w:hAnsi="Times New Roman" w:cs="Times New Roman"/>
        </w:rPr>
        <w:t>，</w:t>
      </w:r>
      <w:r w:rsidRPr="00F516FE">
        <w:rPr>
          <w:rFonts w:ascii="Times New Roman" w:eastAsia="楷体_GB2312" w:hAnsi="Times New Roman" w:cs="Times New Roman"/>
        </w:rPr>
        <w:t>告辞离开</w:t>
      </w:r>
      <w:r>
        <w:rPr>
          <w:rFonts w:ascii="Times New Roman" w:eastAsia="楷体_GB2312" w:hAnsi="Times New Roman" w:cs="Times New Roman"/>
        </w:rPr>
        <w:t>，</w:t>
      </w:r>
      <w:r w:rsidRPr="00F516FE">
        <w:rPr>
          <w:rFonts w:ascii="Times New Roman" w:eastAsia="楷体_GB2312" w:hAnsi="Times New Roman" w:cs="Times New Roman"/>
        </w:rPr>
        <w:t>最终不肯再见。</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eastAsia="楷体_GB2312" w:hAnsi="Times New Roman" w:cs="Times New Roman"/>
        </w:rPr>
        <w:t>．</w:t>
      </w:r>
      <w:r w:rsidRPr="00F516FE">
        <w:rPr>
          <w:rFonts w:ascii="Times New Roman" w:hAnsi="Times New Roman" w:cs="Times New Roman"/>
        </w:rPr>
        <w:t>延初生</w:t>
      </w:r>
      <w:r w:rsidRPr="00F516FE">
        <w:rPr>
          <w:rFonts w:ascii="Times New Roman" w:hAnsi="Times New Roman" w:cs="Times New Roman"/>
        </w:rPr>
        <w:t>/</w:t>
      </w:r>
      <w:r w:rsidRPr="00F516FE">
        <w:rPr>
          <w:rFonts w:ascii="Times New Roman" w:hAnsi="Times New Roman" w:cs="Times New Roman"/>
        </w:rPr>
        <w:t>其上有物若一匹练</w:t>
      </w:r>
      <w:r w:rsidRPr="00F516FE">
        <w:rPr>
          <w:rFonts w:ascii="Times New Roman" w:hAnsi="Times New Roman" w:cs="Times New Roman"/>
        </w:rPr>
        <w:t>/</w:t>
      </w:r>
      <w:r w:rsidRPr="00F516FE">
        <w:rPr>
          <w:rFonts w:ascii="Times New Roman" w:hAnsi="Times New Roman" w:cs="Times New Roman"/>
        </w:rPr>
        <w:t>遂上升天</w:t>
      </w:r>
      <w:r w:rsidRPr="00F516FE">
        <w:rPr>
          <w:rFonts w:ascii="Times New Roman" w:hAnsi="Times New Roman" w:cs="Times New Roman"/>
        </w:rPr>
        <w:t>/</w:t>
      </w:r>
      <w:r w:rsidRPr="00F516FE">
        <w:rPr>
          <w:rFonts w:ascii="Times New Roman" w:hAnsi="Times New Roman" w:cs="Times New Roman"/>
        </w:rPr>
        <w:t>占者以为吉</w:t>
      </w:r>
      <w:r w:rsidRPr="00F516FE">
        <w:rPr>
          <w:rFonts w:ascii="Times New Roman" w:hAnsi="Times New Roman" w:cs="Times New Roman"/>
        </w:rPr>
        <w:t>/</w:t>
      </w:r>
      <w:r w:rsidRPr="00F516FE">
        <w:rPr>
          <w:rFonts w:ascii="Times New Roman" w:hAnsi="Times New Roman" w:cs="Times New Roman"/>
        </w:rPr>
        <w:t>及长</w:t>
      </w:r>
      <w:r w:rsidRPr="00F516FE">
        <w:rPr>
          <w:rFonts w:ascii="Times New Roman" w:hAnsi="Times New Roman" w:cs="Times New Roman"/>
        </w:rPr>
        <w:t>/</w:t>
      </w:r>
      <w:r w:rsidRPr="00F516FE">
        <w:rPr>
          <w:rFonts w:ascii="Times New Roman" w:hAnsi="Times New Roman" w:cs="Times New Roman"/>
        </w:rPr>
        <w:t>长八尺六寸</w:t>
      </w:r>
      <w:r w:rsidRPr="00F516FE">
        <w:rPr>
          <w:rFonts w:ascii="Times New Roman" w:hAnsi="Times New Roman" w:cs="Times New Roman"/>
        </w:rPr>
        <w:t>/</w:t>
      </w:r>
      <w:r w:rsidRPr="00F516FE">
        <w:rPr>
          <w:rFonts w:ascii="Times New Roman" w:hAnsi="Times New Roman" w:cs="Times New Roman"/>
        </w:rPr>
        <w:t>要带十围</w:t>
      </w:r>
      <w:r w:rsidRPr="00F516FE">
        <w:rPr>
          <w:rFonts w:ascii="Times New Roman" w:hAnsi="Times New Roman" w:cs="Times New Roman"/>
        </w:rPr>
        <w:t>/</w:t>
      </w:r>
      <w:r w:rsidRPr="00F516FE">
        <w:rPr>
          <w:rFonts w:ascii="Times New Roman" w:hAnsi="Times New Roman" w:cs="Times New Roman"/>
        </w:rPr>
        <w:t>力能扛鼎</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画线句讲</w:t>
      </w:r>
      <w:r w:rsidRPr="00F516FE">
        <w:rPr>
          <w:rFonts w:ascii="Times New Roman" w:eastAsia="仿宋_GB2312" w:hAnsi="Times New Roman" w:cs="Times New Roman" w:hint="eastAsia"/>
        </w:rPr>
        <w:t>虞延的两个成长阶段</w:t>
      </w:r>
      <w:r>
        <w:rPr>
          <w:rFonts w:ascii="Times New Roman" w:eastAsia="仿宋_GB2312" w:hAnsi="Times New Roman" w:cs="Times New Roman" w:hint="eastAsia"/>
        </w:rPr>
        <w:t>，</w:t>
      </w:r>
      <w:r w:rsidRPr="00F516FE">
        <w:rPr>
          <w:rFonts w:ascii="Times New Roman" w:eastAsia="仿宋_GB2312" w:hAnsi="Times New Roman" w:cs="Times New Roman" w:hint="eastAsia"/>
        </w:rPr>
        <w:t>一个是</w:t>
      </w:r>
      <w:r w:rsidRPr="00F516FE">
        <w:rPr>
          <w:rFonts w:hAnsi="宋体" w:cs="Times New Roman" w:hint="eastAsia"/>
        </w:rPr>
        <w:t>“</w:t>
      </w:r>
      <w:r w:rsidRPr="00F516FE">
        <w:rPr>
          <w:rFonts w:ascii="Times New Roman" w:eastAsia="仿宋_GB2312" w:hAnsi="Times New Roman" w:cs="Times New Roman" w:hint="eastAsia"/>
        </w:rPr>
        <w:t>初生</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另一个是</w:t>
      </w:r>
      <w:r w:rsidRPr="00F516FE">
        <w:rPr>
          <w:rFonts w:hAnsi="宋体" w:cs="Times New Roman" w:hint="eastAsia"/>
        </w:rPr>
        <w:t>“</w:t>
      </w:r>
      <w:r w:rsidRPr="00F516FE">
        <w:rPr>
          <w:rFonts w:ascii="Times New Roman" w:eastAsia="仿宋_GB2312" w:hAnsi="Times New Roman" w:cs="Times New Roman" w:hint="eastAsia"/>
        </w:rPr>
        <w:t>及长</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以此为根据进行断句。从主语来看</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遂上升天</w:t>
      </w:r>
      <w:r w:rsidRPr="00F516FE">
        <w:rPr>
          <w:rFonts w:hAnsi="宋体" w:cs="Times New Roman" w:hint="eastAsia"/>
        </w:rPr>
        <w:t>”</w:t>
      </w:r>
      <w:r w:rsidRPr="00F516FE">
        <w:rPr>
          <w:rFonts w:ascii="Times New Roman" w:eastAsia="仿宋_GB2312" w:hAnsi="Times New Roman" w:cs="Times New Roman" w:hint="eastAsia"/>
        </w:rPr>
        <w:t>承前省略主语</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占者</w:t>
      </w:r>
      <w:r w:rsidRPr="00F516FE">
        <w:rPr>
          <w:rFonts w:hAnsi="宋体" w:cs="Times New Roman" w:hint="eastAsia"/>
        </w:rPr>
        <w:t>”</w:t>
      </w:r>
      <w:r w:rsidRPr="00F516FE">
        <w:rPr>
          <w:rFonts w:ascii="Times New Roman" w:eastAsia="仿宋_GB2312" w:hAnsi="Times New Roman" w:cs="Times New Roman" w:hint="eastAsia"/>
        </w:rPr>
        <w:t>为主语</w:t>
      </w:r>
      <w:r>
        <w:rPr>
          <w:rFonts w:ascii="Times New Roman" w:eastAsia="仿宋_GB2312" w:hAnsi="Times New Roman" w:cs="Times New Roman" w:hint="eastAsia"/>
        </w:rPr>
        <w:t>，</w:t>
      </w:r>
      <w:r w:rsidRPr="00F516FE">
        <w:rPr>
          <w:rFonts w:ascii="Times New Roman" w:eastAsia="仿宋_GB2312" w:hAnsi="Times New Roman" w:cs="Times New Roman" w:hint="eastAsia"/>
        </w:rPr>
        <w:t>由此两个分句可以断开。后面几句可根据语意和句子结构来断句。</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虞延字子大</w:t>
      </w:r>
      <w:r>
        <w:rPr>
          <w:rFonts w:ascii="Times New Roman" w:eastAsia="楷体_GB2312" w:hAnsi="Times New Roman" w:cs="Times New Roman"/>
        </w:rPr>
        <w:t>，</w:t>
      </w:r>
      <w:r w:rsidRPr="00F516FE">
        <w:rPr>
          <w:rFonts w:ascii="Times New Roman" w:eastAsia="楷体_GB2312" w:hAnsi="Times New Roman" w:cs="Times New Roman"/>
        </w:rPr>
        <w:t>陈留郡东昏县人。虞延刚刚出生时</w:t>
      </w:r>
      <w:r>
        <w:rPr>
          <w:rFonts w:ascii="Times New Roman" w:eastAsia="楷体_GB2312" w:hAnsi="Times New Roman" w:cs="Times New Roman"/>
        </w:rPr>
        <w:t>，</w:t>
      </w:r>
      <w:r w:rsidRPr="00F516FE">
        <w:rPr>
          <w:rFonts w:ascii="Times New Roman" w:eastAsia="楷体_GB2312" w:hAnsi="Times New Roman" w:cs="Times New Roman"/>
        </w:rPr>
        <w:t>他的上面有一物体好像一匹白练</w:t>
      </w:r>
      <w:r>
        <w:rPr>
          <w:rFonts w:ascii="Times New Roman" w:eastAsia="楷体_GB2312" w:hAnsi="Times New Roman" w:cs="Times New Roman"/>
        </w:rPr>
        <w:t>，</w:t>
      </w:r>
      <w:r w:rsidRPr="00F516FE">
        <w:rPr>
          <w:rFonts w:ascii="Times New Roman" w:eastAsia="楷体_GB2312" w:hAnsi="Times New Roman" w:cs="Times New Roman"/>
        </w:rPr>
        <w:t>冉冉地升上了天</w:t>
      </w:r>
      <w:r>
        <w:rPr>
          <w:rFonts w:ascii="Times New Roman" w:eastAsia="楷体_GB2312" w:hAnsi="Times New Roman" w:cs="Times New Roman"/>
        </w:rPr>
        <w:t>，</w:t>
      </w:r>
      <w:r w:rsidRPr="00F516FE">
        <w:rPr>
          <w:rFonts w:ascii="Times New Roman" w:eastAsia="楷体_GB2312" w:hAnsi="Times New Roman" w:cs="Times New Roman"/>
        </w:rPr>
        <w:t>占卜的人认为这是吉利的兆头。等到他长大</w:t>
      </w:r>
      <w:r>
        <w:rPr>
          <w:rFonts w:ascii="Times New Roman" w:eastAsia="楷体_GB2312" w:hAnsi="Times New Roman" w:cs="Times New Roman"/>
        </w:rPr>
        <w:t>，</w:t>
      </w:r>
      <w:r w:rsidRPr="00F516FE">
        <w:rPr>
          <w:rFonts w:ascii="Times New Roman" w:eastAsia="楷体_GB2312" w:hAnsi="Times New Roman" w:cs="Times New Roman"/>
        </w:rPr>
        <w:t>身长八尺六寸</w:t>
      </w:r>
      <w:r>
        <w:rPr>
          <w:rFonts w:ascii="Times New Roman" w:eastAsia="楷体_GB2312" w:hAnsi="Times New Roman" w:cs="Times New Roman"/>
        </w:rPr>
        <w:t>，</w:t>
      </w:r>
      <w:r w:rsidRPr="00F516FE">
        <w:rPr>
          <w:rFonts w:ascii="Times New Roman" w:eastAsia="楷体_GB2312" w:hAnsi="Times New Roman" w:cs="Times New Roman"/>
        </w:rPr>
        <w:t>腰带十围</w:t>
      </w:r>
      <w:r>
        <w:rPr>
          <w:rFonts w:ascii="Times New Roman" w:eastAsia="楷体_GB2312" w:hAnsi="Times New Roman" w:cs="Times New Roman"/>
        </w:rPr>
        <w:t>，</w:t>
      </w:r>
      <w:r w:rsidRPr="00F516FE">
        <w:rPr>
          <w:rFonts w:ascii="Times New Roman" w:eastAsia="楷体_GB2312" w:hAnsi="Times New Roman" w:cs="Times New Roman"/>
        </w:rPr>
        <w:t>力能举鼎。年少时就担任户牖亭长。这时王莽的贵人魏氏家的宾客行为放纵</w:t>
      </w:r>
      <w:r>
        <w:rPr>
          <w:rFonts w:ascii="Times New Roman" w:eastAsia="楷体_GB2312" w:hAnsi="Times New Roman" w:cs="Times New Roman"/>
        </w:rPr>
        <w:t>(</w:t>
      </w:r>
      <w:r w:rsidRPr="00F516FE">
        <w:rPr>
          <w:rFonts w:ascii="Times New Roman" w:eastAsia="楷体_GB2312" w:hAnsi="Times New Roman" w:cs="Times New Roman"/>
        </w:rPr>
        <w:t>不合法度</w:t>
      </w:r>
      <w:r>
        <w:rPr>
          <w:rFonts w:ascii="Times New Roman" w:eastAsia="楷体_GB2312" w:hAnsi="Times New Roman" w:cs="Times New Roman"/>
        </w:rPr>
        <w:t>)</w:t>
      </w:r>
      <w:r>
        <w:rPr>
          <w:rFonts w:ascii="Times New Roman" w:eastAsia="楷体_GB2312" w:hAnsi="Times New Roman" w:cs="Times New Roman"/>
        </w:rPr>
        <w:t>，</w:t>
      </w:r>
      <w:r w:rsidRPr="00F516FE">
        <w:rPr>
          <w:rFonts w:ascii="Times New Roman" w:eastAsia="楷体_GB2312" w:hAnsi="Times New Roman" w:cs="Times New Roman"/>
        </w:rPr>
        <w:t>虞延带领吏卒突然闯入其家逮捕了</w:t>
      </w:r>
      <w:r w:rsidRPr="00F516FE">
        <w:rPr>
          <w:rFonts w:ascii="Times New Roman" w:eastAsia="楷体_GB2312" w:hAnsi="Times New Roman" w:cs="Times New Roman" w:hint="eastAsia"/>
        </w:rPr>
        <w:t>有关的人</w:t>
      </w:r>
      <w:r>
        <w:rPr>
          <w:rFonts w:ascii="Times New Roman" w:eastAsia="楷体_GB2312" w:hAnsi="Times New Roman" w:cs="Times New Roman" w:hint="eastAsia"/>
        </w:rPr>
        <w:t>，</w:t>
      </w:r>
      <w:r w:rsidRPr="00F516FE">
        <w:rPr>
          <w:rFonts w:ascii="Times New Roman" w:eastAsia="楷体_GB2312" w:hAnsi="Times New Roman" w:cs="Times New Roman" w:hint="eastAsia"/>
        </w:rPr>
        <w:t>因此被怨恨</w:t>
      </w:r>
      <w:r>
        <w:rPr>
          <w:rFonts w:ascii="Times New Roman" w:eastAsia="楷体_GB2312" w:hAnsi="Times New Roman" w:cs="Times New Roman" w:hint="eastAsia"/>
        </w:rPr>
        <w:t>，</w:t>
      </w:r>
      <w:r w:rsidRPr="00F516FE">
        <w:rPr>
          <w:rFonts w:ascii="Times New Roman" w:eastAsia="楷体_GB2312" w:hAnsi="Times New Roman" w:cs="Times New Roman" w:hint="eastAsia"/>
        </w:rPr>
        <w:t>所以官职得不到升迁。</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sidRPr="00F516FE">
        <w:rPr>
          <w:rFonts w:ascii="Times New Roman" w:hAnsi="Times New Roman" w:cs="Times New Roman"/>
        </w:rPr>
        <w:t>初举明经</w:t>
      </w:r>
      <w:r w:rsidRPr="00F516FE">
        <w:rPr>
          <w:rFonts w:ascii="Times New Roman" w:hAnsi="Times New Roman" w:cs="Times New Roman"/>
        </w:rPr>
        <w:t>/</w:t>
      </w:r>
      <w:r w:rsidRPr="00F516FE">
        <w:rPr>
          <w:rFonts w:ascii="Times New Roman" w:hAnsi="Times New Roman" w:cs="Times New Roman"/>
        </w:rPr>
        <w:t>因诣京师</w:t>
      </w:r>
      <w:r w:rsidRPr="00F516FE">
        <w:rPr>
          <w:rFonts w:ascii="Times New Roman" w:hAnsi="Times New Roman" w:cs="Times New Roman"/>
        </w:rPr>
        <w:t>/</w:t>
      </w:r>
      <w:r w:rsidRPr="00F516FE">
        <w:rPr>
          <w:rFonts w:ascii="Times New Roman" w:hAnsi="Times New Roman" w:cs="Times New Roman"/>
        </w:rPr>
        <w:t>中路逢徒步者</w:t>
      </w:r>
      <w:r w:rsidRPr="00F516FE">
        <w:rPr>
          <w:rFonts w:ascii="Times New Roman" w:hAnsi="Times New Roman" w:cs="Times New Roman"/>
        </w:rPr>
        <w:t>/</w:t>
      </w:r>
      <w:r w:rsidRPr="00F516FE">
        <w:rPr>
          <w:rFonts w:ascii="Times New Roman" w:hAnsi="Times New Roman" w:cs="Times New Roman"/>
        </w:rPr>
        <w:t>自云父为颍上令</w:t>
      </w:r>
      <w:r w:rsidRPr="00F516FE">
        <w:rPr>
          <w:rFonts w:ascii="Times New Roman" w:hAnsi="Times New Roman" w:cs="Times New Roman"/>
        </w:rPr>
        <w:t>/</w:t>
      </w:r>
      <w:r w:rsidRPr="00F516FE">
        <w:rPr>
          <w:rFonts w:ascii="Times New Roman" w:hAnsi="Times New Roman" w:cs="Times New Roman"/>
        </w:rPr>
        <w:t>闻病笃</w:t>
      </w:r>
      <w:r w:rsidRPr="00F516FE">
        <w:rPr>
          <w:rFonts w:ascii="Times New Roman" w:hAnsi="Times New Roman" w:cs="Times New Roman"/>
        </w:rPr>
        <w:t>/</w:t>
      </w:r>
      <w:r w:rsidRPr="00F516FE">
        <w:rPr>
          <w:rFonts w:ascii="Times New Roman" w:hAnsi="Times New Roman" w:cs="Times New Roman"/>
        </w:rPr>
        <w:t>倍道将往焉</w:t>
      </w:r>
      <w:r w:rsidRPr="00F516FE">
        <w:rPr>
          <w:rFonts w:ascii="Times New Roman" w:hAnsi="Times New Roman" w:cs="Times New Roman"/>
        </w:rPr>
        <w:t>/</w:t>
      </w:r>
      <w:r w:rsidRPr="00F516FE">
        <w:rPr>
          <w:rFonts w:ascii="Times New Roman" w:hAnsi="Times New Roman" w:cs="Times New Roman"/>
        </w:rPr>
        <w:t>徒步不前</w:t>
      </w:r>
      <w:r w:rsidRPr="00F516FE">
        <w:rPr>
          <w:rFonts w:ascii="Times New Roman" w:hAnsi="Times New Roman" w:cs="Times New Roman"/>
        </w:rPr>
        <w:t>/</w:t>
      </w:r>
      <w:r w:rsidRPr="00F516FE">
        <w:rPr>
          <w:rFonts w:ascii="Times New Roman" w:hAnsi="Times New Roman" w:cs="Times New Roman"/>
        </w:rPr>
        <w:t>计无所出</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rPr>
        <w:t>王义方</w:t>
      </w:r>
      <w:r>
        <w:rPr>
          <w:rFonts w:ascii="Times New Roman" w:eastAsia="楷体_GB2312" w:hAnsi="Times New Roman" w:cs="Times New Roman"/>
        </w:rPr>
        <w:t>，</w:t>
      </w:r>
      <w:r w:rsidRPr="00F516FE">
        <w:rPr>
          <w:rFonts w:ascii="Times New Roman" w:eastAsia="楷体_GB2312" w:hAnsi="Times New Roman" w:cs="Times New Roman"/>
        </w:rPr>
        <w:t>是泗州涟水县人。幼年孤苦贫寒</w:t>
      </w:r>
      <w:r>
        <w:rPr>
          <w:rFonts w:ascii="Times New Roman" w:eastAsia="楷体_GB2312" w:hAnsi="Times New Roman" w:cs="Times New Roman"/>
        </w:rPr>
        <w:t>，</w:t>
      </w:r>
      <w:r w:rsidRPr="00F516FE">
        <w:rPr>
          <w:rFonts w:ascii="Times New Roman" w:eastAsia="楷体_GB2312" w:hAnsi="Times New Roman" w:cs="Times New Roman"/>
        </w:rPr>
        <w:t>侍奉母亲很恭敬</w:t>
      </w:r>
      <w:r>
        <w:rPr>
          <w:rFonts w:ascii="Times New Roman" w:eastAsia="楷体_GB2312" w:hAnsi="Times New Roman" w:cs="Times New Roman"/>
        </w:rPr>
        <w:t>，</w:t>
      </w:r>
      <w:r w:rsidRPr="00F516FE">
        <w:rPr>
          <w:rFonts w:ascii="Times New Roman" w:eastAsia="楷体_GB2312" w:hAnsi="Times New Roman" w:cs="Times New Roman"/>
        </w:rPr>
        <w:t>广泛通晓《五经》</w:t>
      </w:r>
      <w:r>
        <w:rPr>
          <w:rFonts w:ascii="Times New Roman" w:eastAsia="楷体_GB2312" w:hAnsi="Times New Roman" w:cs="Times New Roman"/>
        </w:rPr>
        <w:t>，</w:t>
      </w:r>
      <w:r w:rsidRPr="00F516FE">
        <w:rPr>
          <w:rFonts w:ascii="Times New Roman" w:eastAsia="楷体_GB2312" w:hAnsi="Times New Roman" w:cs="Times New Roman"/>
        </w:rPr>
        <w:t>正直高傲</w:t>
      </w:r>
      <w:r>
        <w:rPr>
          <w:rFonts w:ascii="Times New Roman" w:eastAsia="楷体_GB2312" w:hAnsi="Times New Roman" w:cs="Times New Roman"/>
        </w:rPr>
        <w:t>，</w:t>
      </w:r>
      <w:r w:rsidRPr="00F516FE">
        <w:rPr>
          <w:rFonts w:ascii="Times New Roman" w:eastAsia="楷体_GB2312" w:hAnsi="Times New Roman" w:cs="Times New Roman"/>
        </w:rPr>
        <w:t>特立独行。当初考明经科</w:t>
      </w:r>
      <w:r>
        <w:rPr>
          <w:rFonts w:ascii="Times New Roman" w:eastAsia="楷体_GB2312" w:hAnsi="Times New Roman" w:cs="Times New Roman"/>
        </w:rPr>
        <w:t>，</w:t>
      </w:r>
      <w:r w:rsidRPr="00F516FE">
        <w:rPr>
          <w:rFonts w:ascii="Times New Roman" w:eastAsia="楷体_GB2312" w:hAnsi="Times New Roman" w:cs="Times New Roman"/>
        </w:rPr>
        <w:t>于是到京师去</w:t>
      </w:r>
      <w:r>
        <w:rPr>
          <w:rFonts w:ascii="Times New Roman" w:eastAsia="楷体_GB2312" w:hAnsi="Times New Roman" w:cs="Times New Roman"/>
        </w:rPr>
        <w:t>，</w:t>
      </w:r>
      <w:r w:rsidRPr="00F516FE">
        <w:rPr>
          <w:rFonts w:ascii="Times New Roman" w:eastAsia="楷体_GB2312" w:hAnsi="Times New Roman" w:cs="Times New Roman"/>
        </w:rPr>
        <w:t>途中遇到一个步行的人</w:t>
      </w:r>
      <w:r>
        <w:rPr>
          <w:rFonts w:ascii="Times New Roman" w:eastAsia="楷体_GB2312" w:hAnsi="Times New Roman" w:cs="Times New Roman"/>
        </w:rPr>
        <w:t>，</w:t>
      </w:r>
      <w:r w:rsidRPr="00F516FE">
        <w:rPr>
          <w:rFonts w:ascii="Times New Roman" w:eastAsia="楷体_GB2312" w:hAnsi="Times New Roman" w:cs="Times New Roman"/>
        </w:rPr>
        <w:t>那人自称父亲是颍上县令</w:t>
      </w:r>
      <w:r>
        <w:rPr>
          <w:rFonts w:ascii="Times New Roman" w:eastAsia="楷体_GB2312" w:hAnsi="Times New Roman" w:cs="Times New Roman"/>
        </w:rPr>
        <w:t>，</w:t>
      </w:r>
      <w:r w:rsidRPr="00F516FE">
        <w:rPr>
          <w:rFonts w:ascii="Times New Roman" w:eastAsia="楷体_GB2312" w:hAnsi="Times New Roman" w:cs="Times New Roman"/>
        </w:rPr>
        <w:t>听说病得很重</w:t>
      </w:r>
      <w:r>
        <w:rPr>
          <w:rFonts w:ascii="Times New Roman" w:eastAsia="楷体_GB2312" w:hAnsi="Times New Roman" w:cs="Times New Roman"/>
        </w:rPr>
        <w:t>，</w:t>
      </w:r>
      <w:r w:rsidRPr="00F516FE">
        <w:rPr>
          <w:rFonts w:ascii="Times New Roman" w:eastAsia="楷体_GB2312" w:hAnsi="Times New Roman" w:cs="Times New Roman"/>
        </w:rPr>
        <w:t>想兼程前往探视</w:t>
      </w:r>
      <w:r>
        <w:rPr>
          <w:rFonts w:ascii="Times New Roman" w:eastAsia="楷体_GB2312" w:hAnsi="Times New Roman" w:cs="Times New Roman"/>
        </w:rPr>
        <w:t>，</w:t>
      </w:r>
      <w:r w:rsidRPr="00F516FE">
        <w:rPr>
          <w:rFonts w:ascii="Times New Roman" w:eastAsia="楷体_GB2312" w:hAnsi="Times New Roman" w:cs="Times New Roman"/>
        </w:rPr>
        <w:t>但徒步行走不能快速前进</w:t>
      </w:r>
      <w:r>
        <w:rPr>
          <w:rFonts w:ascii="Times New Roman" w:eastAsia="楷体_GB2312" w:hAnsi="Times New Roman" w:cs="Times New Roman"/>
        </w:rPr>
        <w:t>，</w:t>
      </w:r>
      <w:r w:rsidRPr="00F516FE">
        <w:rPr>
          <w:rFonts w:ascii="Times New Roman" w:eastAsia="楷体_GB2312" w:hAnsi="Times New Roman" w:cs="Times New Roman"/>
        </w:rPr>
        <w:t>想不出好主意来。王义方解下自己所骑的马给他</w:t>
      </w:r>
      <w:r>
        <w:rPr>
          <w:rFonts w:ascii="Times New Roman" w:eastAsia="楷体_GB2312" w:hAnsi="Times New Roman" w:cs="Times New Roman"/>
        </w:rPr>
        <w:t>，</w:t>
      </w:r>
      <w:r w:rsidRPr="00F516FE">
        <w:rPr>
          <w:rFonts w:ascii="Times New Roman" w:eastAsia="楷体_GB2312" w:hAnsi="Times New Roman" w:cs="Times New Roman"/>
        </w:rPr>
        <w:t>没告诉他姓名就离开了。</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eastAsia="楷体_GB2312" w:hAnsi="Times New Roman" w:cs="Times New Roman"/>
        </w:rPr>
        <w:t>．</w:t>
      </w:r>
      <w:r w:rsidRPr="00F516FE">
        <w:rPr>
          <w:rFonts w:ascii="Times New Roman" w:hAnsi="Times New Roman" w:cs="Times New Roman"/>
        </w:rPr>
        <w:t>及父娶</w:t>
      </w:r>
      <w:r w:rsidRPr="00F516FE">
        <w:rPr>
          <w:rFonts w:ascii="Times New Roman" w:hAnsi="Times New Roman" w:cs="Times New Roman" w:hint="eastAsia"/>
        </w:rPr>
        <w:t>后妻而憎包</w:t>
      </w:r>
      <w:r w:rsidRPr="00F516FE">
        <w:rPr>
          <w:rFonts w:ascii="Times New Roman" w:hAnsi="Times New Roman" w:cs="Times New Roman"/>
        </w:rPr>
        <w:t>/</w:t>
      </w:r>
      <w:r w:rsidRPr="00F516FE">
        <w:rPr>
          <w:rFonts w:ascii="Times New Roman" w:hAnsi="Times New Roman" w:cs="Times New Roman"/>
        </w:rPr>
        <w:t>分出之</w:t>
      </w:r>
      <w:r w:rsidRPr="00F516FE">
        <w:rPr>
          <w:rFonts w:ascii="Times New Roman" w:hAnsi="Times New Roman" w:cs="Times New Roman"/>
        </w:rPr>
        <w:t>/</w:t>
      </w:r>
      <w:r w:rsidRPr="00F516FE">
        <w:rPr>
          <w:rFonts w:ascii="Times New Roman" w:hAnsi="Times New Roman" w:cs="Times New Roman"/>
        </w:rPr>
        <w:t>包日夜号泣</w:t>
      </w:r>
      <w:r w:rsidRPr="00F516FE">
        <w:rPr>
          <w:rFonts w:ascii="Times New Roman" w:hAnsi="Times New Roman" w:cs="Times New Roman"/>
        </w:rPr>
        <w:t>/</w:t>
      </w:r>
      <w:r w:rsidRPr="00F516FE">
        <w:rPr>
          <w:rFonts w:ascii="Times New Roman" w:hAnsi="Times New Roman" w:cs="Times New Roman"/>
        </w:rPr>
        <w:t>不能去</w:t>
      </w:r>
      <w:r w:rsidRPr="00F516FE">
        <w:rPr>
          <w:rFonts w:ascii="Times New Roman" w:hAnsi="Times New Roman" w:cs="Times New Roman"/>
        </w:rPr>
        <w:t>/</w:t>
      </w:r>
      <w:r w:rsidRPr="00F516FE">
        <w:rPr>
          <w:rFonts w:ascii="Times New Roman" w:hAnsi="Times New Roman" w:cs="Times New Roman"/>
        </w:rPr>
        <w:t>至被殴杖</w:t>
      </w:r>
      <w:r w:rsidRPr="00F516FE">
        <w:rPr>
          <w:rFonts w:ascii="Times New Roman" w:hAnsi="Times New Roman" w:cs="Times New Roman"/>
        </w:rPr>
        <w:t>/</w:t>
      </w:r>
      <w:r w:rsidRPr="00F516FE">
        <w:rPr>
          <w:rFonts w:ascii="Times New Roman" w:hAnsi="Times New Roman" w:cs="Times New Roman"/>
        </w:rPr>
        <w:t>不得已</w:t>
      </w:r>
      <w:r w:rsidRPr="00F516FE">
        <w:rPr>
          <w:rFonts w:ascii="Times New Roman" w:hAnsi="Times New Roman" w:cs="Times New Roman"/>
        </w:rPr>
        <w:t>/</w:t>
      </w:r>
      <w:r w:rsidRPr="00F516FE">
        <w:rPr>
          <w:rFonts w:ascii="Times New Roman" w:hAnsi="Times New Roman" w:cs="Times New Roman"/>
        </w:rPr>
        <w:t>庐于舍外</w:t>
      </w:r>
      <w:r w:rsidRPr="00F516FE">
        <w:rPr>
          <w:rFonts w:ascii="Times New Roman" w:hAnsi="Times New Roman" w:cs="Times New Roman"/>
        </w:rPr>
        <w:t>/</w:t>
      </w:r>
      <w:r w:rsidRPr="00F516FE">
        <w:rPr>
          <w:rFonts w:ascii="Times New Roman" w:hAnsi="Times New Roman" w:cs="Times New Roman"/>
        </w:rPr>
        <w:t>旦入而洒扫</w:t>
      </w:r>
      <w:r w:rsidRPr="00F516FE">
        <w:rPr>
          <w:rFonts w:ascii="Times New Roman" w:hAnsi="Times New Roman" w:cs="Times New Roman"/>
        </w:rPr>
        <w:t>/</w:t>
      </w:r>
      <w:r w:rsidRPr="00F516FE">
        <w:rPr>
          <w:rFonts w:ascii="Times New Roman" w:hAnsi="Times New Roman" w:cs="Times New Roman"/>
        </w:rPr>
        <w:t>父怒</w:t>
      </w:r>
      <w:r w:rsidRPr="00F516FE">
        <w:rPr>
          <w:rFonts w:ascii="Times New Roman" w:hAnsi="Times New Roman" w:cs="Times New Roman"/>
        </w:rPr>
        <w:t>/</w:t>
      </w:r>
      <w:r w:rsidRPr="00F516FE">
        <w:rPr>
          <w:rFonts w:ascii="Times New Roman" w:hAnsi="Times New Roman" w:cs="Times New Roman"/>
        </w:rPr>
        <w:t>又逐之</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hAnsi="宋体" w:cs="Times New Roman"/>
        </w:rPr>
        <w:t>“</w:t>
      </w:r>
      <w:r w:rsidRPr="00F516FE">
        <w:rPr>
          <w:rFonts w:ascii="Times New Roman" w:eastAsia="仿宋_GB2312" w:hAnsi="Times New Roman" w:cs="Times New Roman"/>
        </w:rPr>
        <w:t>憎包</w:t>
      </w:r>
      <w:r w:rsidRPr="00F516FE">
        <w:rPr>
          <w:rFonts w:hAnsi="宋体" w:cs="Times New Roman"/>
        </w:rPr>
        <w:t>”</w:t>
      </w:r>
      <w:r w:rsidRPr="00F516FE">
        <w:rPr>
          <w:rFonts w:ascii="Times New Roman" w:eastAsia="仿宋_GB2312" w:hAnsi="Times New Roman" w:cs="Times New Roman"/>
        </w:rPr>
        <w:t>是因为</w:t>
      </w:r>
      <w:r w:rsidRPr="00F516FE">
        <w:rPr>
          <w:rFonts w:hAnsi="宋体" w:cs="Times New Roman"/>
        </w:rPr>
        <w:t>“</w:t>
      </w:r>
      <w:r w:rsidRPr="00F516FE">
        <w:rPr>
          <w:rFonts w:ascii="Times New Roman" w:eastAsia="仿宋_GB2312" w:hAnsi="Times New Roman" w:cs="Times New Roman"/>
        </w:rPr>
        <w:t>娶后妻</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中间用</w:t>
      </w:r>
      <w:r w:rsidRPr="00F516FE">
        <w:rPr>
          <w:rFonts w:hAnsi="宋体" w:cs="Times New Roman"/>
        </w:rPr>
        <w:t>“</w:t>
      </w:r>
      <w:r w:rsidRPr="00F516FE">
        <w:rPr>
          <w:rFonts w:ascii="Times New Roman" w:eastAsia="仿宋_GB2312" w:hAnsi="Times New Roman" w:cs="Times New Roman"/>
        </w:rPr>
        <w:t>而</w:t>
      </w:r>
      <w:r w:rsidRPr="00F516FE">
        <w:rPr>
          <w:rFonts w:hAnsi="宋体" w:cs="Times New Roman"/>
        </w:rPr>
        <w:t>”</w:t>
      </w:r>
      <w:r w:rsidRPr="00F516FE">
        <w:rPr>
          <w:rFonts w:ascii="Times New Roman" w:eastAsia="仿宋_GB2312" w:hAnsi="Times New Roman" w:cs="Times New Roman"/>
        </w:rPr>
        <w:t>连接</w:t>
      </w:r>
      <w:r>
        <w:rPr>
          <w:rFonts w:ascii="Times New Roman" w:eastAsia="仿宋_GB2312" w:hAnsi="Times New Roman" w:cs="Times New Roman"/>
        </w:rPr>
        <w:t>，</w:t>
      </w:r>
      <w:r w:rsidRPr="00F516FE">
        <w:rPr>
          <w:rFonts w:ascii="Times New Roman" w:eastAsia="仿宋_GB2312" w:hAnsi="Times New Roman" w:cs="Times New Roman"/>
        </w:rPr>
        <w:t>中间不能停顿</w:t>
      </w:r>
      <w:r>
        <w:rPr>
          <w:rFonts w:ascii="Times New Roman" w:eastAsia="仿宋_GB2312" w:hAnsi="Times New Roman" w:cs="Times New Roman"/>
        </w:rPr>
        <w:t>，</w:t>
      </w:r>
      <w:r w:rsidRPr="00F516FE">
        <w:rPr>
          <w:rFonts w:ascii="Times New Roman" w:eastAsia="仿宋_GB2312" w:hAnsi="Times New Roman" w:cs="Times New Roman"/>
        </w:rPr>
        <w:t>故在</w:t>
      </w:r>
      <w:r w:rsidRPr="00F516FE">
        <w:rPr>
          <w:rFonts w:hAnsi="宋体" w:cs="Times New Roman"/>
        </w:rPr>
        <w:t>“</w:t>
      </w:r>
      <w:r w:rsidRPr="00F516FE">
        <w:rPr>
          <w:rFonts w:ascii="Times New Roman" w:eastAsia="仿宋_GB2312" w:hAnsi="Times New Roman" w:cs="Times New Roman"/>
        </w:rPr>
        <w:t>包</w:t>
      </w:r>
      <w:r w:rsidRPr="00F516FE">
        <w:rPr>
          <w:rFonts w:hAnsi="宋体" w:cs="Times New Roman"/>
        </w:rPr>
        <w:t>”</w:t>
      </w:r>
      <w:r w:rsidRPr="00F516FE">
        <w:rPr>
          <w:rFonts w:ascii="Times New Roman" w:eastAsia="仿宋_GB2312" w:hAnsi="Times New Roman" w:cs="Times New Roman"/>
        </w:rPr>
        <w:t>后停顿；</w:t>
      </w:r>
      <w:r w:rsidRPr="00F516FE">
        <w:rPr>
          <w:rFonts w:hAnsi="宋体" w:cs="Times New Roman"/>
        </w:rPr>
        <w:t>“</w:t>
      </w:r>
      <w:r w:rsidRPr="00F516FE">
        <w:rPr>
          <w:rFonts w:ascii="Times New Roman" w:eastAsia="仿宋_GB2312" w:hAnsi="Times New Roman" w:cs="Times New Roman"/>
        </w:rPr>
        <w:t>分出之</w:t>
      </w:r>
      <w:r w:rsidRPr="00F516FE">
        <w:rPr>
          <w:rFonts w:hAnsi="宋体" w:cs="Times New Roman"/>
        </w:rPr>
        <w:t>”</w:t>
      </w:r>
      <w:r w:rsidRPr="00F516FE">
        <w:rPr>
          <w:rFonts w:ascii="Times New Roman" w:eastAsia="仿宋_GB2312" w:hAnsi="Times New Roman" w:cs="Times New Roman"/>
        </w:rPr>
        <w:t>的主语为</w:t>
      </w:r>
      <w:r w:rsidRPr="00F516FE">
        <w:rPr>
          <w:rFonts w:hAnsi="宋体" w:cs="Times New Roman"/>
        </w:rPr>
        <w:t>“</w:t>
      </w:r>
      <w:r w:rsidRPr="00F516FE">
        <w:rPr>
          <w:rFonts w:ascii="Times New Roman" w:eastAsia="仿宋_GB2312" w:hAnsi="Times New Roman" w:cs="Times New Roman"/>
        </w:rPr>
        <w:t>父</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在</w:t>
      </w:r>
      <w:r w:rsidRPr="00F516FE">
        <w:rPr>
          <w:rFonts w:hAnsi="宋体" w:cs="Times New Roman"/>
        </w:rPr>
        <w:t>“</w:t>
      </w:r>
      <w:r w:rsidRPr="00F516FE">
        <w:rPr>
          <w:rFonts w:ascii="Times New Roman" w:eastAsia="仿宋_GB2312" w:hAnsi="Times New Roman" w:cs="Times New Roman"/>
        </w:rPr>
        <w:t>之</w:t>
      </w:r>
      <w:r w:rsidRPr="00F516FE">
        <w:rPr>
          <w:rFonts w:hAnsi="宋体" w:cs="Times New Roman"/>
        </w:rPr>
        <w:t>”</w:t>
      </w:r>
      <w:r w:rsidRPr="00F516FE">
        <w:rPr>
          <w:rFonts w:ascii="Times New Roman" w:eastAsia="仿宋_GB2312" w:hAnsi="Times New Roman" w:cs="Times New Roman"/>
        </w:rPr>
        <w:t>后停顿；</w:t>
      </w:r>
      <w:r w:rsidRPr="00F516FE">
        <w:rPr>
          <w:rFonts w:hAnsi="宋体" w:cs="Times New Roman"/>
        </w:rPr>
        <w:t>“</w:t>
      </w:r>
      <w:r w:rsidRPr="00F516FE">
        <w:rPr>
          <w:rFonts w:ascii="Times New Roman" w:eastAsia="仿宋_GB2312" w:hAnsi="Times New Roman" w:cs="Times New Roman"/>
        </w:rPr>
        <w:t>包日夜号泣</w:t>
      </w:r>
      <w:r w:rsidRPr="00F516FE">
        <w:rPr>
          <w:rFonts w:hAnsi="宋体" w:cs="Times New Roman"/>
        </w:rPr>
        <w:t>”</w:t>
      </w:r>
      <w:r w:rsidRPr="00F516FE">
        <w:rPr>
          <w:rFonts w:ascii="Times New Roman" w:eastAsia="仿宋_GB2312" w:hAnsi="Times New Roman" w:cs="Times New Roman"/>
        </w:rPr>
        <w:t>句意和结构完整</w:t>
      </w:r>
      <w:r>
        <w:rPr>
          <w:rFonts w:ascii="Times New Roman" w:eastAsia="仿宋_GB2312" w:hAnsi="Times New Roman" w:cs="Times New Roman"/>
        </w:rPr>
        <w:t>，</w:t>
      </w:r>
      <w:r w:rsidRPr="00F516FE">
        <w:rPr>
          <w:rFonts w:ascii="Times New Roman" w:eastAsia="仿宋_GB2312" w:hAnsi="Times New Roman" w:cs="Times New Roman"/>
        </w:rPr>
        <w:t>后面停顿；</w:t>
      </w:r>
      <w:r w:rsidRPr="00F516FE">
        <w:rPr>
          <w:rFonts w:hAnsi="宋体" w:cs="Times New Roman"/>
        </w:rPr>
        <w:t>“</w:t>
      </w:r>
      <w:r w:rsidRPr="00F516FE">
        <w:rPr>
          <w:rFonts w:ascii="Times New Roman" w:eastAsia="仿宋_GB2312" w:hAnsi="Times New Roman" w:cs="Times New Roman"/>
        </w:rPr>
        <w:t>不能去</w:t>
      </w:r>
      <w:r w:rsidRPr="00F516FE">
        <w:rPr>
          <w:rFonts w:hAnsi="宋体" w:cs="Times New Roman"/>
        </w:rPr>
        <w:t>”</w:t>
      </w:r>
      <w:r w:rsidRPr="00F516FE">
        <w:rPr>
          <w:rFonts w:ascii="Times New Roman" w:eastAsia="仿宋_GB2312" w:hAnsi="Times New Roman" w:cs="Times New Roman"/>
        </w:rPr>
        <w:t>结构完整</w:t>
      </w:r>
      <w:r>
        <w:rPr>
          <w:rFonts w:ascii="Times New Roman" w:eastAsia="仿宋_GB2312" w:hAnsi="Times New Roman" w:cs="Times New Roman"/>
        </w:rPr>
        <w:t>，</w:t>
      </w:r>
      <w:r w:rsidRPr="00F516FE">
        <w:rPr>
          <w:rFonts w:ascii="Times New Roman" w:eastAsia="仿宋_GB2312" w:hAnsi="Times New Roman" w:cs="Times New Roman"/>
        </w:rPr>
        <w:t>后面停顿；</w:t>
      </w:r>
      <w:r w:rsidRPr="00F516FE">
        <w:rPr>
          <w:rFonts w:hAnsi="宋体" w:cs="Times New Roman"/>
        </w:rPr>
        <w:t>“</w:t>
      </w:r>
      <w:r w:rsidRPr="00F516FE">
        <w:rPr>
          <w:rFonts w:ascii="Times New Roman" w:eastAsia="仿宋_GB2312" w:hAnsi="Times New Roman" w:cs="Times New Roman"/>
        </w:rPr>
        <w:t>至被殴杖</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承前省略主语</w:t>
      </w:r>
      <w:r w:rsidRPr="00F516FE">
        <w:rPr>
          <w:rFonts w:hAnsi="宋体" w:cs="Times New Roman"/>
        </w:rPr>
        <w:t>“</w:t>
      </w:r>
      <w:r w:rsidRPr="00F516FE">
        <w:rPr>
          <w:rFonts w:ascii="Times New Roman" w:eastAsia="仿宋_GB2312" w:hAnsi="Times New Roman" w:cs="Times New Roman"/>
        </w:rPr>
        <w:t>包</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在</w:t>
      </w:r>
      <w:r w:rsidRPr="00F516FE">
        <w:rPr>
          <w:rFonts w:hAnsi="宋体" w:cs="Times New Roman"/>
        </w:rPr>
        <w:t>“</w:t>
      </w:r>
      <w:r w:rsidRPr="00F516FE">
        <w:rPr>
          <w:rFonts w:ascii="Times New Roman" w:eastAsia="仿宋_GB2312" w:hAnsi="Times New Roman" w:cs="Times New Roman"/>
        </w:rPr>
        <w:t>杖</w:t>
      </w:r>
      <w:r w:rsidRPr="00F516FE">
        <w:rPr>
          <w:rFonts w:hAnsi="宋体" w:cs="Times New Roman"/>
        </w:rPr>
        <w:t>”</w:t>
      </w:r>
      <w:r w:rsidRPr="00F516FE">
        <w:rPr>
          <w:rFonts w:ascii="Times New Roman" w:eastAsia="仿宋_GB2312" w:hAnsi="Times New Roman" w:cs="Times New Roman"/>
        </w:rPr>
        <w:t>后停顿；</w:t>
      </w:r>
      <w:r w:rsidRPr="00F516FE">
        <w:rPr>
          <w:rFonts w:hAnsi="宋体" w:cs="Times New Roman"/>
        </w:rPr>
        <w:t>“</w:t>
      </w:r>
      <w:r w:rsidRPr="00F516FE">
        <w:rPr>
          <w:rFonts w:ascii="Times New Roman" w:eastAsia="仿宋_GB2312" w:hAnsi="Times New Roman" w:cs="Times New Roman"/>
        </w:rPr>
        <w:t>不得已</w:t>
      </w:r>
      <w:r w:rsidRPr="00F516FE">
        <w:rPr>
          <w:rFonts w:hAnsi="宋体" w:cs="Times New Roman"/>
        </w:rPr>
        <w:t>”“</w:t>
      </w:r>
      <w:r w:rsidRPr="00F516FE">
        <w:rPr>
          <w:rFonts w:ascii="Times New Roman" w:eastAsia="仿宋_GB2312" w:hAnsi="Times New Roman" w:cs="Times New Roman"/>
        </w:rPr>
        <w:t>庐于舍外</w:t>
      </w:r>
      <w:r w:rsidRPr="00F516FE">
        <w:rPr>
          <w:rFonts w:hAnsi="宋体" w:cs="Times New Roman"/>
        </w:rPr>
        <w:t>”“</w:t>
      </w:r>
      <w:r w:rsidRPr="00F516FE">
        <w:rPr>
          <w:rFonts w:ascii="Times New Roman" w:eastAsia="仿宋_GB2312" w:hAnsi="Times New Roman" w:cs="Times New Roman"/>
        </w:rPr>
        <w:t>旦入而洒扫</w:t>
      </w:r>
      <w:r w:rsidRPr="00F516FE">
        <w:rPr>
          <w:rFonts w:hAnsi="宋体" w:cs="Times New Roman"/>
        </w:rPr>
        <w:t>”</w:t>
      </w:r>
      <w:r w:rsidRPr="00F516FE">
        <w:rPr>
          <w:rFonts w:ascii="Times New Roman" w:eastAsia="仿宋_GB2312" w:hAnsi="Times New Roman" w:cs="Times New Roman"/>
        </w:rPr>
        <w:t>均省略主语</w:t>
      </w:r>
      <w:r w:rsidRPr="00F516FE">
        <w:rPr>
          <w:rFonts w:hAnsi="宋体" w:cs="Times New Roman"/>
        </w:rPr>
        <w:t>“</w:t>
      </w:r>
      <w:r w:rsidRPr="00F516FE">
        <w:rPr>
          <w:rFonts w:ascii="Times New Roman" w:eastAsia="仿宋_GB2312" w:hAnsi="Times New Roman" w:cs="Times New Roman"/>
        </w:rPr>
        <w:t>包</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后面均需停顿；</w:t>
      </w:r>
      <w:r w:rsidRPr="00F516FE">
        <w:rPr>
          <w:rFonts w:hAnsi="宋体" w:cs="Times New Roman"/>
        </w:rPr>
        <w:t>“</w:t>
      </w:r>
      <w:r w:rsidRPr="00F516FE">
        <w:rPr>
          <w:rFonts w:ascii="Times New Roman" w:eastAsia="仿宋_GB2312" w:hAnsi="Times New Roman" w:cs="Times New Roman"/>
        </w:rPr>
        <w:t>父怒</w:t>
      </w:r>
      <w:r w:rsidRPr="00F516FE">
        <w:rPr>
          <w:rFonts w:hAnsi="宋体" w:cs="Times New Roman"/>
        </w:rPr>
        <w:t>”</w:t>
      </w:r>
      <w:r w:rsidRPr="00F516FE">
        <w:rPr>
          <w:rFonts w:ascii="Times New Roman" w:eastAsia="仿宋_GB2312" w:hAnsi="Times New Roman" w:cs="Times New Roman"/>
        </w:rPr>
        <w:t>意思明确</w:t>
      </w:r>
      <w:r>
        <w:rPr>
          <w:rFonts w:ascii="Times New Roman" w:eastAsia="仿宋_GB2312" w:hAnsi="Times New Roman" w:cs="Times New Roman"/>
        </w:rPr>
        <w:t>，</w:t>
      </w:r>
      <w:r w:rsidRPr="00F516FE">
        <w:rPr>
          <w:rFonts w:ascii="Times New Roman" w:eastAsia="仿宋_GB2312" w:hAnsi="Times New Roman" w:cs="Times New Roman"/>
        </w:rPr>
        <w:t>后面停顿。</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r w:rsidRPr="00F516FE">
        <w:rPr>
          <w:rFonts w:ascii="Times New Roman" w:eastAsia="黑体"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安帝时</w:t>
      </w:r>
      <w:r>
        <w:rPr>
          <w:rFonts w:ascii="Times New Roman" w:eastAsia="楷体_GB2312" w:hAnsi="Times New Roman" w:cs="Times New Roman"/>
        </w:rPr>
        <w:t>，</w:t>
      </w:r>
      <w:r w:rsidRPr="00F516FE">
        <w:rPr>
          <w:rFonts w:ascii="Times New Roman" w:eastAsia="楷体_GB2312" w:hAnsi="Times New Roman" w:cs="Times New Roman"/>
        </w:rPr>
        <w:t>汝南薛包字孟尝</w:t>
      </w:r>
      <w:r>
        <w:rPr>
          <w:rFonts w:ascii="Times New Roman" w:eastAsia="楷体_GB2312" w:hAnsi="Times New Roman" w:cs="Times New Roman"/>
        </w:rPr>
        <w:t>，</w:t>
      </w:r>
      <w:r w:rsidRPr="00F516FE">
        <w:rPr>
          <w:rFonts w:ascii="Times New Roman" w:eastAsia="楷体_GB2312" w:hAnsi="Times New Roman" w:cs="Times New Roman"/>
        </w:rPr>
        <w:t>爱好学习且品行纯厚</w:t>
      </w:r>
      <w:r>
        <w:rPr>
          <w:rFonts w:ascii="Times New Roman" w:eastAsia="楷体_GB2312" w:hAnsi="Times New Roman" w:cs="Times New Roman"/>
        </w:rPr>
        <w:t>，</w:t>
      </w:r>
      <w:r w:rsidRPr="00F516FE">
        <w:rPr>
          <w:rFonts w:ascii="Times New Roman" w:eastAsia="楷体_GB2312" w:hAnsi="Times New Roman" w:cs="Times New Roman"/>
        </w:rPr>
        <w:t>母亲去世</w:t>
      </w:r>
      <w:r>
        <w:rPr>
          <w:rFonts w:ascii="Times New Roman" w:eastAsia="楷体_GB2312" w:hAnsi="Times New Roman" w:cs="Times New Roman"/>
        </w:rPr>
        <w:t>，</w:t>
      </w:r>
      <w:r w:rsidRPr="00F516FE">
        <w:rPr>
          <w:rFonts w:ascii="Times New Roman" w:eastAsia="楷体_GB2312" w:hAnsi="Times New Roman" w:cs="Times New Roman"/>
        </w:rPr>
        <w:t>他因极尽孝道而闻名。等到他的父亲娶了后妻</w:t>
      </w:r>
      <w:r>
        <w:rPr>
          <w:rFonts w:ascii="Times New Roman" w:eastAsia="楷体_GB2312" w:hAnsi="Times New Roman" w:cs="Times New Roman"/>
        </w:rPr>
        <w:t>，</w:t>
      </w:r>
      <w:r w:rsidRPr="00F516FE">
        <w:rPr>
          <w:rFonts w:ascii="Times New Roman" w:eastAsia="楷体_GB2312" w:hAnsi="Times New Roman" w:cs="Times New Roman"/>
        </w:rPr>
        <w:t>父亲就憎恶薛包</w:t>
      </w:r>
      <w:r>
        <w:rPr>
          <w:rFonts w:ascii="Times New Roman" w:eastAsia="楷体_GB2312" w:hAnsi="Times New Roman" w:cs="Times New Roman"/>
        </w:rPr>
        <w:t>，</w:t>
      </w:r>
      <w:r w:rsidRPr="00F516FE">
        <w:rPr>
          <w:rFonts w:ascii="Times New Roman" w:eastAsia="楷体_GB2312" w:hAnsi="Times New Roman" w:cs="Times New Roman"/>
        </w:rPr>
        <w:t>让他从家中分出去单过</w:t>
      </w:r>
      <w:r>
        <w:rPr>
          <w:rFonts w:ascii="Times New Roman" w:eastAsia="楷体_GB2312" w:hAnsi="Times New Roman" w:cs="Times New Roman"/>
        </w:rPr>
        <w:t>，</w:t>
      </w:r>
      <w:r w:rsidRPr="00F516FE">
        <w:rPr>
          <w:rFonts w:ascii="Times New Roman" w:eastAsia="楷体_GB2312" w:hAnsi="Times New Roman" w:cs="Times New Roman"/>
        </w:rPr>
        <w:t>薛包日夜大声哭泣</w:t>
      </w:r>
      <w:r>
        <w:rPr>
          <w:rFonts w:ascii="Times New Roman" w:eastAsia="楷体_GB2312" w:hAnsi="Times New Roman" w:cs="Times New Roman"/>
        </w:rPr>
        <w:t>，</w:t>
      </w:r>
      <w:r w:rsidRPr="00F516FE">
        <w:rPr>
          <w:rFonts w:ascii="Times New Roman" w:eastAsia="楷体_GB2312" w:hAnsi="Times New Roman" w:cs="Times New Roman"/>
        </w:rPr>
        <w:t>不肯离开</w:t>
      </w:r>
      <w:r>
        <w:rPr>
          <w:rFonts w:ascii="Times New Roman" w:eastAsia="楷体_GB2312" w:hAnsi="Times New Roman" w:cs="Times New Roman"/>
        </w:rPr>
        <w:t>，</w:t>
      </w:r>
      <w:r w:rsidRPr="00F516FE">
        <w:rPr>
          <w:rFonts w:ascii="Times New Roman" w:eastAsia="楷体_GB2312" w:hAnsi="Times New Roman" w:cs="Times New Roman"/>
        </w:rPr>
        <w:t>以至于遭受父亲杖打。没有办法</w:t>
      </w:r>
      <w:r>
        <w:rPr>
          <w:rFonts w:ascii="Times New Roman" w:eastAsia="楷体_GB2312" w:hAnsi="Times New Roman" w:cs="Times New Roman"/>
        </w:rPr>
        <w:t>，</w:t>
      </w:r>
      <w:r w:rsidRPr="00F516FE">
        <w:rPr>
          <w:rFonts w:ascii="Times New Roman" w:eastAsia="楷体_GB2312" w:hAnsi="Times New Roman" w:cs="Times New Roman"/>
        </w:rPr>
        <w:t>他在家附近盖了一间小屋</w:t>
      </w:r>
      <w:r>
        <w:rPr>
          <w:rFonts w:ascii="Times New Roman" w:eastAsia="楷体_GB2312" w:hAnsi="Times New Roman" w:cs="Times New Roman"/>
        </w:rPr>
        <w:t>，</w:t>
      </w:r>
      <w:r w:rsidRPr="00F516FE">
        <w:rPr>
          <w:rFonts w:ascii="Times New Roman" w:eastAsia="楷体_GB2312" w:hAnsi="Times New Roman" w:cs="Times New Roman"/>
        </w:rPr>
        <w:t>每天早上回家洒水扫地</w:t>
      </w:r>
      <w:r>
        <w:rPr>
          <w:rFonts w:ascii="Times New Roman" w:eastAsia="楷体_GB2312" w:hAnsi="Times New Roman" w:cs="Times New Roman"/>
        </w:rPr>
        <w:t>，</w:t>
      </w:r>
      <w:r w:rsidRPr="00F516FE">
        <w:rPr>
          <w:rFonts w:ascii="Times New Roman" w:eastAsia="楷体_GB2312" w:hAnsi="Times New Roman" w:cs="Times New Roman"/>
        </w:rPr>
        <w:t>父亲很生气</w:t>
      </w:r>
      <w:r>
        <w:rPr>
          <w:rFonts w:ascii="Times New Roman" w:eastAsia="楷体_GB2312" w:hAnsi="Times New Roman" w:cs="Times New Roman"/>
        </w:rPr>
        <w:t>，</w:t>
      </w:r>
      <w:r w:rsidRPr="00F516FE">
        <w:rPr>
          <w:rFonts w:ascii="Times New Roman" w:eastAsia="楷体_GB2312" w:hAnsi="Times New Roman" w:cs="Times New Roman"/>
        </w:rPr>
        <w:t>又把他赶走了。于是薛包在里门处盖屋</w:t>
      </w:r>
      <w:r>
        <w:rPr>
          <w:rFonts w:ascii="Times New Roman" w:eastAsia="楷体_GB2312" w:hAnsi="Times New Roman" w:cs="Times New Roman"/>
        </w:rPr>
        <w:t>，</w:t>
      </w:r>
      <w:r w:rsidRPr="00F516FE">
        <w:rPr>
          <w:rFonts w:ascii="Times New Roman" w:eastAsia="楷体_GB2312" w:hAnsi="Times New Roman" w:cs="Times New Roman"/>
        </w:rPr>
        <w:t>朝夕慰问侍奉</w:t>
      </w:r>
      <w:r>
        <w:rPr>
          <w:rFonts w:ascii="Times New Roman" w:eastAsia="楷体_GB2312" w:hAnsi="Times New Roman" w:cs="Times New Roman"/>
        </w:rPr>
        <w:t>(</w:t>
      </w:r>
      <w:r w:rsidRPr="00F516FE">
        <w:rPr>
          <w:rFonts w:ascii="Times New Roman" w:eastAsia="楷体_GB2312" w:hAnsi="Times New Roman" w:cs="Times New Roman"/>
        </w:rPr>
        <w:t>父母</w:t>
      </w:r>
      <w:r>
        <w:rPr>
          <w:rFonts w:ascii="Times New Roman" w:eastAsia="楷体_GB2312" w:hAnsi="Times New Roman" w:cs="Times New Roman"/>
        </w:rPr>
        <w:t>)</w:t>
      </w:r>
      <w:r w:rsidRPr="00F516FE">
        <w:rPr>
          <w:rFonts w:ascii="Times New Roman" w:eastAsia="楷体_GB2312" w:hAnsi="Times New Roman" w:cs="Times New Roman"/>
        </w:rPr>
        <w:t>从不间断。过了一年多</w:t>
      </w:r>
      <w:r>
        <w:rPr>
          <w:rFonts w:ascii="Times New Roman" w:eastAsia="楷体_GB2312" w:hAnsi="Times New Roman" w:cs="Times New Roman"/>
        </w:rPr>
        <w:t>，</w:t>
      </w:r>
      <w:r w:rsidRPr="00F516FE">
        <w:rPr>
          <w:rFonts w:ascii="Times New Roman" w:eastAsia="楷体_GB2312" w:hAnsi="Times New Roman" w:cs="Times New Roman"/>
        </w:rPr>
        <w:t>父母感到羞愧</w:t>
      </w:r>
      <w:r>
        <w:rPr>
          <w:rFonts w:ascii="Times New Roman" w:eastAsia="楷体_GB2312" w:hAnsi="Times New Roman" w:cs="Times New Roman"/>
        </w:rPr>
        <w:t>，</w:t>
      </w:r>
      <w:r w:rsidRPr="00F516FE">
        <w:rPr>
          <w:rFonts w:ascii="Times New Roman" w:eastAsia="楷体_GB2312" w:hAnsi="Times New Roman" w:cs="Times New Roman"/>
        </w:rPr>
        <w:t>让他回家。父母死后</w:t>
      </w:r>
      <w:r>
        <w:rPr>
          <w:rFonts w:ascii="Times New Roman" w:eastAsia="楷体_GB2312" w:hAnsi="Times New Roman" w:cs="Times New Roman"/>
        </w:rPr>
        <w:t>，</w:t>
      </w:r>
      <w:r w:rsidRPr="00F516FE">
        <w:rPr>
          <w:rFonts w:ascii="Times New Roman" w:eastAsia="楷体_GB2312" w:hAnsi="Times New Roman" w:cs="Times New Roman"/>
        </w:rPr>
        <w:t>薛包守丧六年</w:t>
      </w:r>
      <w:r>
        <w:rPr>
          <w:rFonts w:ascii="Times New Roman" w:eastAsia="楷体_GB2312" w:hAnsi="Times New Roman" w:cs="Times New Roman"/>
        </w:rPr>
        <w:t>，</w:t>
      </w:r>
      <w:r w:rsidRPr="00F516FE">
        <w:rPr>
          <w:rFonts w:ascii="Times New Roman" w:eastAsia="楷体_GB2312" w:hAnsi="Times New Roman" w:cs="Times New Roman"/>
        </w:rPr>
        <w:t>行丧过于哀伤。不久</w:t>
      </w:r>
      <w:r>
        <w:rPr>
          <w:rFonts w:ascii="Times New Roman" w:eastAsia="楷体_GB2312" w:hAnsi="Times New Roman" w:cs="Times New Roman"/>
        </w:rPr>
        <w:t>，</w:t>
      </w:r>
      <w:r w:rsidRPr="00F516FE">
        <w:rPr>
          <w:rFonts w:ascii="Times New Roman" w:eastAsia="楷体_GB2312" w:hAnsi="Times New Roman" w:cs="Times New Roman"/>
        </w:rPr>
        <w:t>家中其他孩子要求分家财分开居住</w:t>
      </w:r>
      <w:r>
        <w:rPr>
          <w:rFonts w:ascii="Times New Roman" w:eastAsia="楷体_GB2312" w:hAnsi="Times New Roman" w:cs="Times New Roman"/>
        </w:rPr>
        <w:t>，</w:t>
      </w:r>
      <w:r w:rsidRPr="00F516FE">
        <w:rPr>
          <w:rFonts w:ascii="Times New Roman" w:eastAsia="楷体_GB2312" w:hAnsi="Times New Roman" w:cs="Times New Roman"/>
        </w:rPr>
        <w:t>薛包无法阻止</w:t>
      </w:r>
      <w:r>
        <w:rPr>
          <w:rFonts w:ascii="Times New Roman" w:eastAsia="楷体_GB2312" w:hAnsi="Times New Roman" w:cs="Times New Roman"/>
        </w:rPr>
        <w:t>，</w:t>
      </w:r>
      <w:r w:rsidRPr="00F516FE">
        <w:rPr>
          <w:rFonts w:ascii="Times New Roman" w:eastAsia="楷体_GB2312" w:hAnsi="Times New Roman" w:cs="Times New Roman"/>
        </w:rPr>
        <w:t>于是平分家产。</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sidRPr="00F516FE">
        <w:rPr>
          <w:rFonts w:ascii="Times New Roman" w:hAnsi="Times New Roman" w:cs="Times New Roman"/>
        </w:rPr>
        <w:t>邑人大姓文不识</w:t>
      </w:r>
      <w:r w:rsidRPr="00F516FE">
        <w:rPr>
          <w:rFonts w:ascii="Times New Roman" w:hAnsi="Times New Roman" w:cs="Times New Roman"/>
        </w:rPr>
        <w:t>/</w:t>
      </w:r>
      <w:r w:rsidRPr="00F516FE">
        <w:rPr>
          <w:rFonts w:ascii="Times New Roman" w:hAnsi="Times New Roman" w:cs="Times New Roman" w:hint="eastAsia"/>
        </w:rPr>
        <w:t>家富多书</w:t>
      </w:r>
      <w:r w:rsidRPr="00F516FE">
        <w:rPr>
          <w:rFonts w:ascii="Times New Roman" w:hAnsi="Times New Roman" w:cs="Times New Roman"/>
        </w:rPr>
        <w:t>/</w:t>
      </w:r>
      <w:r w:rsidRPr="00F516FE">
        <w:rPr>
          <w:rFonts w:ascii="Times New Roman" w:hAnsi="Times New Roman" w:cs="Times New Roman"/>
        </w:rPr>
        <w:t>衡乃为其佣作而不求直</w:t>
      </w:r>
      <w:r w:rsidRPr="00F516FE">
        <w:rPr>
          <w:rFonts w:ascii="Times New Roman" w:hAnsi="Times New Roman" w:cs="Times New Roman"/>
        </w:rPr>
        <w:t>/</w:t>
      </w:r>
      <w:r w:rsidRPr="00F516FE">
        <w:rPr>
          <w:rFonts w:ascii="Times New Roman" w:hAnsi="Times New Roman" w:cs="Times New Roman"/>
        </w:rPr>
        <w:t>主人怪而问之</w:t>
      </w:r>
      <w:r w:rsidRPr="00F516FE">
        <w:rPr>
          <w:rFonts w:ascii="Times New Roman" w:hAnsi="Times New Roman" w:cs="Times New Roman"/>
        </w:rPr>
        <w:t>/</w:t>
      </w:r>
      <w:r w:rsidRPr="00F516FE">
        <w:rPr>
          <w:rFonts w:ascii="Times New Roman" w:hAnsi="Times New Roman" w:cs="Times New Roman"/>
        </w:rPr>
        <w:t>衡曰</w:t>
      </w:r>
      <w:r w:rsidRPr="00F516FE">
        <w:rPr>
          <w:rFonts w:ascii="Times New Roman" w:hAnsi="Times New Roman" w:cs="Times New Roman"/>
        </w:rPr>
        <w:t>/</w:t>
      </w:r>
      <w:r w:rsidRPr="00F516FE">
        <w:rPr>
          <w:rFonts w:ascii="Times New Roman" w:hAnsi="Times New Roman" w:cs="Times New Roman"/>
        </w:rPr>
        <w:t>愿得主人书遍读之</w:t>
      </w:r>
      <w:r w:rsidRPr="00F516FE">
        <w:rPr>
          <w:rFonts w:ascii="Times New Roman" w:hAnsi="Times New Roman" w:cs="Times New Roman"/>
        </w:rPr>
        <w:t>/</w:t>
      </w:r>
      <w:r w:rsidRPr="00F516FE">
        <w:rPr>
          <w:rFonts w:ascii="Times New Roman" w:hAnsi="Times New Roman" w:cs="Times New Roman"/>
        </w:rPr>
        <w:t>主人感叹</w:t>
      </w:r>
      <w:r w:rsidRPr="00F516FE">
        <w:rPr>
          <w:rFonts w:ascii="Times New Roman" w:hAnsi="Times New Roman" w:cs="Times New Roman"/>
        </w:rPr>
        <w:t>/</w:t>
      </w:r>
      <w:r w:rsidRPr="00F516FE">
        <w:rPr>
          <w:rFonts w:ascii="Times New Roman" w:hAnsi="Times New Roman" w:cs="Times New Roman"/>
        </w:rPr>
        <w:t>资给以书</w:t>
      </w:r>
      <w:r w:rsidRPr="00F516FE">
        <w:rPr>
          <w:rFonts w:ascii="Times New Roman" w:hAnsi="Times New Roman" w:cs="Times New Roman"/>
        </w:rPr>
        <w:t>/</w:t>
      </w:r>
      <w:r w:rsidRPr="00F516FE">
        <w:rPr>
          <w:rFonts w:ascii="Times New Roman" w:hAnsi="Times New Roman" w:cs="Times New Roman"/>
        </w:rPr>
        <w:t>遂成大学</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rPr>
        <w:t>匡衡字稚圭</w:t>
      </w:r>
      <w:r>
        <w:rPr>
          <w:rFonts w:ascii="Times New Roman" w:eastAsia="楷体_GB2312" w:hAnsi="Times New Roman" w:cs="Times New Roman"/>
        </w:rPr>
        <w:t>，</w:t>
      </w:r>
      <w:r w:rsidRPr="00F516FE">
        <w:rPr>
          <w:rFonts w:ascii="Times New Roman" w:eastAsia="楷体_GB2312" w:hAnsi="Times New Roman" w:cs="Times New Roman"/>
        </w:rPr>
        <w:t>勤奋好学但没有蜡烛照明。邻居有蜡烛但不赠予他</w:t>
      </w:r>
      <w:r>
        <w:rPr>
          <w:rFonts w:ascii="Times New Roman" w:eastAsia="楷体_GB2312" w:hAnsi="Times New Roman" w:cs="Times New Roman"/>
        </w:rPr>
        <w:t>，</w:t>
      </w:r>
      <w:r w:rsidRPr="00F516FE">
        <w:rPr>
          <w:rFonts w:ascii="Times New Roman" w:eastAsia="楷体_GB2312" w:hAnsi="Times New Roman" w:cs="Times New Roman"/>
        </w:rPr>
        <w:t>匡衡就把墙壁凿了一个洞引来邻居家的光亮</w:t>
      </w:r>
      <w:r>
        <w:rPr>
          <w:rFonts w:ascii="Times New Roman" w:eastAsia="楷体_GB2312" w:hAnsi="Times New Roman" w:cs="Times New Roman"/>
        </w:rPr>
        <w:t>，</w:t>
      </w:r>
      <w:r w:rsidRPr="00F516FE">
        <w:rPr>
          <w:rFonts w:ascii="Times New Roman" w:eastAsia="楷体_GB2312" w:hAnsi="Times New Roman" w:cs="Times New Roman"/>
        </w:rPr>
        <w:t>拿书就着光来读。同乡有个大户叫文不识</w:t>
      </w:r>
      <w:r>
        <w:rPr>
          <w:rFonts w:ascii="Times New Roman" w:eastAsia="楷体_GB2312" w:hAnsi="Times New Roman" w:cs="Times New Roman"/>
        </w:rPr>
        <w:t>，</w:t>
      </w:r>
      <w:r w:rsidRPr="00F516FE">
        <w:rPr>
          <w:rFonts w:ascii="Times New Roman" w:eastAsia="楷体_GB2312" w:hAnsi="Times New Roman" w:cs="Times New Roman"/>
        </w:rPr>
        <w:t>家中富有且有很多书</w:t>
      </w:r>
      <w:r>
        <w:rPr>
          <w:rFonts w:ascii="Times New Roman" w:eastAsia="楷体_GB2312" w:hAnsi="Times New Roman" w:cs="Times New Roman"/>
        </w:rPr>
        <w:t>，</w:t>
      </w:r>
      <w:r w:rsidRPr="00F516FE">
        <w:rPr>
          <w:rFonts w:ascii="Times New Roman" w:eastAsia="楷体_GB2312" w:hAnsi="Times New Roman" w:cs="Times New Roman"/>
        </w:rPr>
        <w:t>匡衡就到他家去做雇工却不要报酬。主人感到很奇怪就问他原因</w:t>
      </w:r>
      <w:r>
        <w:rPr>
          <w:rFonts w:ascii="Times New Roman" w:eastAsia="楷体_GB2312" w:hAnsi="Times New Roman" w:cs="Times New Roman"/>
        </w:rPr>
        <w:t>，</w:t>
      </w:r>
      <w:r w:rsidRPr="00F516FE">
        <w:rPr>
          <w:rFonts w:ascii="Times New Roman" w:eastAsia="楷体_GB2312" w:hAnsi="Times New Roman" w:cs="Times New Roman"/>
        </w:rPr>
        <w:t>匡衡说：</w:t>
      </w:r>
      <w:r w:rsidRPr="00F516FE">
        <w:rPr>
          <w:rFonts w:hAnsi="宋体" w:cs="Times New Roman"/>
        </w:rPr>
        <w:t>“</w:t>
      </w:r>
      <w:r w:rsidRPr="00F516FE">
        <w:rPr>
          <w:rFonts w:ascii="Times New Roman" w:eastAsia="楷体_GB2312" w:hAnsi="Times New Roman" w:cs="Times New Roman"/>
        </w:rPr>
        <w:t>我希望得到你家的书</w:t>
      </w:r>
      <w:r>
        <w:rPr>
          <w:rFonts w:ascii="Times New Roman" w:eastAsia="楷体_GB2312" w:hAnsi="Times New Roman" w:cs="Times New Roman"/>
        </w:rPr>
        <w:t>，</w:t>
      </w:r>
      <w:r w:rsidRPr="00F516FE">
        <w:rPr>
          <w:rFonts w:ascii="Times New Roman" w:eastAsia="楷体_GB2312" w:hAnsi="Times New Roman" w:cs="Times New Roman"/>
        </w:rPr>
        <w:t>全部读一遍。</w:t>
      </w:r>
      <w:r w:rsidRPr="00F516FE">
        <w:rPr>
          <w:rFonts w:hAnsi="宋体" w:cs="Times New Roman"/>
        </w:rPr>
        <w:t>”</w:t>
      </w:r>
      <w:r w:rsidRPr="00F516FE">
        <w:rPr>
          <w:rFonts w:ascii="Times New Roman" w:eastAsia="楷体_GB2312" w:hAnsi="Times New Roman" w:cs="Times New Roman"/>
        </w:rPr>
        <w:t>主人听了深为感叹</w:t>
      </w:r>
      <w:r>
        <w:rPr>
          <w:rFonts w:ascii="Times New Roman" w:eastAsia="楷体_GB2312" w:hAnsi="Times New Roman" w:cs="Times New Roman"/>
        </w:rPr>
        <w:t>，</w:t>
      </w:r>
      <w:r w:rsidRPr="00F516FE">
        <w:rPr>
          <w:rFonts w:ascii="Times New Roman" w:eastAsia="楷体_GB2312" w:hAnsi="Times New Roman" w:cs="Times New Roman"/>
        </w:rPr>
        <w:t>拿书资助他</w:t>
      </w:r>
      <w:r>
        <w:rPr>
          <w:rFonts w:ascii="Times New Roman" w:eastAsia="楷体_GB2312" w:hAnsi="Times New Roman" w:cs="Times New Roman"/>
        </w:rPr>
        <w:t>，</w:t>
      </w:r>
      <w:r w:rsidRPr="00F516FE">
        <w:rPr>
          <w:rFonts w:ascii="Times New Roman" w:eastAsia="楷体_GB2312" w:hAnsi="Times New Roman" w:cs="Times New Roman"/>
        </w:rPr>
        <w:t>匡衡于是成了大学问家。</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eastAsia="楷体_GB2312" w:hAnsi="Times New Roman" w:cs="Times New Roman"/>
        </w:rPr>
        <w:t>．</w:t>
      </w:r>
      <w:r w:rsidRPr="00F516FE">
        <w:rPr>
          <w:rFonts w:ascii="Times New Roman" w:hAnsi="Times New Roman" w:cs="Times New Roman"/>
        </w:rPr>
        <w:t>道少纯厚</w:t>
      </w:r>
      <w:r w:rsidRPr="00F516FE">
        <w:rPr>
          <w:rFonts w:ascii="Times New Roman" w:hAnsi="Times New Roman" w:cs="Times New Roman"/>
        </w:rPr>
        <w:t>/</w:t>
      </w:r>
      <w:r w:rsidRPr="00F516FE">
        <w:rPr>
          <w:rFonts w:ascii="Times New Roman" w:hAnsi="Times New Roman" w:cs="Times New Roman"/>
        </w:rPr>
        <w:t>好学能文</w:t>
      </w:r>
      <w:r w:rsidRPr="00F516FE">
        <w:rPr>
          <w:rFonts w:ascii="Times New Roman" w:hAnsi="Times New Roman" w:cs="Times New Roman"/>
        </w:rPr>
        <w:t>/</w:t>
      </w:r>
      <w:r w:rsidRPr="00F516FE">
        <w:rPr>
          <w:rFonts w:ascii="Times New Roman" w:hAnsi="Times New Roman" w:cs="Times New Roman"/>
        </w:rPr>
        <w:t>不耻恶</w:t>
      </w:r>
      <w:r w:rsidRPr="00F516FE">
        <w:rPr>
          <w:rFonts w:ascii="Times New Roman" w:hAnsi="Times New Roman" w:cs="Times New Roman" w:hint="eastAsia"/>
        </w:rPr>
        <w:t>衣食</w:t>
      </w:r>
      <w:r w:rsidRPr="00F516FE">
        <w:rPr>
          <w:rFonts w:ascii="Times New Roman" w:hAnsi="Times New Roman" w:cs="Times New Roman"/>
        </w:rPr>
        <w:t>/</w:t>
      </w:r>
      <w:r w:rsidRPr="00F516FE">
        <w:rPr>
          <w:rFonts w:ascii="Times New Roman" w:hAnsi="Times New Roman" w:cs="Times New Roman"/>
        </w:rPr>
        <w:t>负米奉亲之外</w:t>
      </w:r>
      <w:r w:rsidRPr="00F516FE">
        <w:rPr>
          <w:rFonts w:ascii="Times New Roman" w:hAnsi="Times New Roman" w:cs="Times New Roman"/>
        </w:rPr>
        <w:t>/</w:t>
      </w:r>
      <w:r w:rsidRPr="00F516FE">
        <w:rPr>
          <w:rFonts w:ascii="Times New Roman" w:hAnsi="Times New Roman" w:cs="Times New Roman"/>
        </w:rPr>
        <w:t>唯以披诵吟讽为事</w:t>
      </w:r>
      <w:r w:rsidRPr="00F516FE">
        <w:rPr>
          <w:rFonts w:ascii="Times New Roman" w:hAnsi="Times New Roman" w:cs="Times New Roman"/>
        </w:rPr>
        <w:t>/</w:t>
      </w:r>
      <w:r w:rsidRPr="00F516FE">
        <w:rPr>
          <w:rFonts w:ascii="Times New Roman" w:hAnsi="Times New Roman" w:cs="Times New Roman"/>
        </w:rPr>
        <w:t>虽大雪拥户</w:t>
      </w:r>
      <w:r w:rsidRPr="00F516FE">
        <w:rPr>
          <w:rFonts w:ascii="Times New Roman" w:hAnsi="Times New Roman" w:cs="Times New Roman"/>
        </w:rPr>
        <w:t>/</w:t>
      </w:r>
      <w:r w:rsidRPr="00F516FE">
        <w:rPr>
          <w:rFonts w:ascii="Times New Roman" w:hAnsi="Times New Roman" w:cs="Times New Roman"/>
        </w:rPr>
        <w:t>凝尘满席</w:t>
      </w:r>
      <w:r w:rsidRPr="00F516FE">
        <w:rPr>
          <w:rFonts w:ascii="Times New Roman" w:hAnsi="Times New Roman" w:cs="Times New Roman"/>
        </w:rPr>
        <w:t>/</w:t>
      </w:r>
      <w:r w:rsidRPr="00F516FE">
        <w:rPr>
          <w:rFonts w:ascii="Times New Roman" w:hAnsi="Times New Roman" w:cs="Times New Roman"/>
        </w:rPr>
        <w:t>湛如也</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hAnsi="宋体" w:cs="Times New Roman"/>
        </w:rPr>
        <w:t>“</w:t>
      </w:r>
      <w:r w:rsidRPr="00F516FE">
        <w:rPr>
          <w:rFonts w:ascii="Times New Roman" w:eastAsia="仿宋_GB2312" w:hAnsi="Times New Roman" w:cs="Times New Roman"/>
        </w:rPr>
        <w:t>道少纯厚</w:t>
      </w:r>
      <w:r w:rsidRPr="00F516FE">
        <w:rPr>
          <w:rFonts w:hAnsi="宋体" w:cs="Times New Roman"/>
        </w:rPr>
        <w:t>”</w:t>
      </w:r>
      <w:r w:rsidRPr="00F516FE">
        <w:rPr>
          <w:rFonts w:ascii="Times New Roman" w:eastAsia="仿宋_GB2312" w:hAnsi="Times New Roman" w:cs="Times New Roman"/>
        </w:rPr>
        <w:t>是主谓句</w:t>
      </w:r>
      <w:r>
        <w:rPr>
          <w:rFonts w:ascii="Times New Roman" w:eastAsia="仿宋_GB2312" w:hAnsi="Times New Roman" w:cs="Times New Roman"/>
        </w:rPr>
        <w:t>，</w:t>
      </w:r>
      <w:r w:rsidRPr="00F516FE">
        <w:rPr>
          <w:rFonts w:ascii="Times New Roman" w:eastAsia="仿宋_GB2312" w:hAnsi="Times New Roman" w:cs="Times New Roman"/>
        </w:rPr>
        <w:t>后面应停顿；</w:t>
      </w:r>
      <w:r w:rsidRPr="00F516FE">
        <w:rPr>
          <w:rFonts w:hAnsi="宋体" w:cs="Times New Roman"/>
        </w:rPr>
        <w:t>“</w:t>
      </w:r>
      <w:r w:rsidRPr="00F516FE">
        <w:rPr>
          <w:rFonts w:ascii="Times New Roman" w:eastAsia="仿宋_GB2312" w:hAnsi="Times New Roman" w:cs="Times New Roman"/>
        </w:rPr>
        <w:t>好学能文</w:t>
      </w:r>
      <w:r w:rsidRPr="00F516FE">
        <w:rPr>
          <w:rFonts w:hAnsi="宋体" w:cs="Times New Roman"/>
        </w:rPr>
        <w:t>”“</w:t>
      </w:r>
      <w:r w:rsidRPr="00F516FE">
        <w:rPr>
          <w:rFonts w:ascii="Times New Roman" w:eastAsia="仿宋_GB2312" w:hAnsi="Times New Roman" w:cs="Times New Roman"/>
        </w:rPr>
        <w:t>不耻恶衣食</w:t>
      </w:r>
      <w:r w:rsidRPr="00F516FE">
        <w:rPr>
          <w:rFonts w:hAnsi="宋体" w:cs="Times New Roman"/>
        </w:rPr>
        <w:t>”</w:t>
      </w:r>
      <w:r w:rsidRPr="00F516FE">
        <w:rPr>
          <w:rFonts w:ascii="Times New Roman" w:eastAsia="仿宋_GB2312" w:hAnsi="Times New Roman" w:cs="Times New Roman"/>
        </w:rPr>
        <w:t>承前省略主语</w:t>
      </w:r>
      <w:r>
        <w:rPr>
          <w:rFonts w:ascii="Times New Roman" w:eastAsia="仿宋_GB2312" w:hAnsi="Times New Roman" w:cs="Times New Roman"/>
        </w:rPr>
        <w:t>，</w:t>
      </w:r>
      <w:r w:rsidRPr="00F516FE">
        <w:rPr>
          <w:rFonts w:ascii="Times New Roman" w:eastAsia="仿宋_GB2312" w:hAnsi="Times New Roman" w:cs="Times New Roman"/>
        </w:rPr>
        <w:t>都是冯道的行为</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文</w:t>
      </w:r>
      <w:r w:rsidRPr="00F516FE">
        <w:rPr>
          <w:rFonts w:hAnsi="宋体" w:cs="Times New Roman"/>
        </w:rPr>
        <w:t>”“</w:t>
      </w:r>
      <w:r w:rsidRPr="00F516FE">
        <w:rPr>
          <w:rFonts w:ascii="Times New Roman" w:eastAsia="仿宋_GB2312" w:hAnsi="Times New Roman" w:cs="Times New Roman"/>
        </w:rPr>
        <w:t>食</w:t>
      </w:r>
      <w:r w:rsidRPr="00F516FE">
        <w:rPr>
          <w:rFonts w:hAnsi="宋体" w:cs="Times New Roman"/>
        </w:rPr>
        <w:t>”</w:t>
      </w:r>
      <w:r w:rsidRPr="00F516FE">
        <w:rPr>
          <w:rFonts w:ascii="Times New Roman" w:eastAsia="仿宋_GB2312" w:hAnsi="Times New Roman" w:cs="Times New Roman"/>
        </w:rPr>
        <w:t>后应停顿；</w:t>
      </w:r>
      <w:r w:rsidRPr="00F516FE">
        <w:rPr>
          <w:rFonts w:hAnsi="宋体" w:cs="Times New Roman"/>
        </w:rPr>
        <w:t>“……</w:t>
      </w:r>
      <w:r w:rsidRPr="00F516FE">
        <w:rPr>
          <w:rFonts w:ascii="Times New Roman" w:eastAsia="仿宋_GB2312" w:hAnsi="Times New Roman" w:cs="Times New Roman"/>
        </w:rPr>
        <w:t>之外</w:t>
      </w:r>
      <w:r>
        <w:rPr>
          <w:rFonts w:ascii="Times New Roman" w:eastAsia="仿宋_GB2312" w:hAnsi="Times New Roman" w:cs="Times New Roman"/>
        </w:rPr>
        <w:t>，</w:t>
      </w:r>
      <w:r w:rsidRPr="00F516FE">
        <w:rPr>
          <w:rFonts w:ascii="Times New Roman" w:eastAsia="仿宋_GB2312" w:hAnsi="Times New Roman" w:cs="Times New Roman"/>
        </w:rPr>
        <w:t>唯以</w:t>
      </w:r>
      <w:r w:rsidRPr="00F516FE">
        <w:rPr>
          <w:rFonts w:hAnsi="宋体" w:cs="Times New Roman"/>
        </w:rPr>
        <w:t>……</w:t>
      </w:r>
      <w:r w:rsidRPr="00F516FE">
        <w:rPr>
          <w:rFonts w:ascii="Times New Roman" w:eastAsia="仿宋_GB2312" w:hAnsi="Times New Roman" w:cs="Times New Roman"/>
        </w:rPr>
        <w:t>为事</w:t>
      </w:r>
      <w:r w:rsidRPr="00F516FE">
        <w:rPr>
          <w:rFonts w:hAnsi="宋体" w:cs="Times New Roman"/>
        </w:rPr>
        <w:t>”</w:t>
      </w:r>
      <w:r w:rsidRPr="00F516FE">
        <w:rPr>
          <w:rFonts w:ascii="Times New Roman" w:eastAsia="仿宋_GB2312" w:hAnsi="Times New Roman" w:cs="Times New Roman"/>
        </w:rPr>
        <w:t>是固定结构</w:t>
      </w:r>
      <w:r>
        <w:rPr>
          <w:rFonts w:ascii="Times New Roman" w:eastAsia="仿宋_GB2312" w:hAnsi="Times New Roman" w:cs="Times New Roman"/>
        </w:rPr>
        <w:t>，</w:t>
      </w:r>
      <w:r w:rsidRPr="00F516FE">
        <w:rPr>
          <w:rFonts w:ascii="Times New Roman" w:eastAsia="仿宋_GB2312" w:hAnsi="Times New Roman" w:cs="Times New Roman"/>
        </w:rPr>
        <w:t>所以在</w:t>
      </w:r>
      <w:r w:rsidRPr="00F516FE">
        <w:rPr>
          <w:rFonts w:hAnsi="宋体" w:cs="Times New Roman"/>
        </w:rPr>
        <w:t>“</w:t>
      </w:r>
      <w:r w:rsidRPr="00F516FE">
        <w:rPr>
          <w:rFonts w:ascii="Times New Roman" w:eastAsia="仿宋_GB2312" w:hAnsi="Times New Roman" w:cs="Times New Roman"/>
        </w:rPr>
        <w:t>之外</w:t>
      </w:r>
      <w:r w:rsidRPr="00F516FE">
        <w:rPr>
          <w:rFonts w:hAnsi="宋体" w:cs="Times New Roman"/>
        </w:rPr>
        <w:t>”</w:t>
      </w:r>
      <w:r w:rsidRPr="00F516FE">
        <w:rPr>
          <w:rFonts w:ascii="Times New Roman" w:eastAsia="仿宋_GB2312" w:hAnsi="Times New Roman" w:cs="Times New Roman"/>
        </w:rPr>
        <w:t>和</w:t>
      </w:r>
      <w:r w:rsidRPr="00F516FE">
        <w:rPr>
          <w:rFonts w:hAnsi="宋体" w:cs="Times New Roman"/>
        </w:rPr>
        <w:t>“</w:t>
      </w:r>
      <w:r w:rsidRPr="00F516FE">
        <w:rPr>
          <w:rFonts w:ascii="Times New Roman" w:eastAsia="仿宋_GB2312" w:hAnsi="Times New Roman" w:cs="Times New Roman"/>
        </w:rPr>
        <w:t>事</w:t>
      </w:r>
      <w:r w:rsidRPr="00F516FE">
        <w:rPr>
          <w:rFonts w:hAnsi="宋体" w:cs="Times New Roman"/>
        </w:rPr>
        <w:t>”</w:t>
      </w:r>
      <w:r w:rsidRPr="00F516FE">
        <w:rPr>
          <w:rFonts w:ascii="Times New Roman" w:eastAsia="仿宋_GB2312" w:hAnsi="Times New Roman" w:cs="Times New Roman"/>
        </w:rPr>
        <w:t>后停顿；</w:t>
      </w:r>
      <w:r w:rsidRPr="00F516FE">
        <w:rPr>
          <w:rFonts w:hAnsi="宋体" w:cs="Times New Roman"/>
        </w:rPr>
        <w:t>“</w:t>
      </w:r>
      <w:r w:rsidRPr="00F516FE">
        <w:rPr>
          <w:rFonts w:ascii="Times New Roman" w:eastAsia="仿宋_GB2312" w:hAnsi="Times New Roman" w:cs="Times New Roman"/>
        </w:rPr>
        <w:t>大雪拥户</w:t>
      </w:r>
      <w:r w:rsidRPr="00F516FE">
        <w:rPr>
          <w:rFonts w:hAnsi="宋体" w:cs="Times New Roman"/>
        </w:rPr>
        <w:t>”</w:t>
      </w:r>
      <w:r w:rsidRPr="00F516FE">
        <w:rPr>
          <w:rFonts w:ascii="Times New Roman" w:eastAsia="仿宋_GB2312" w:hAnsi="Times New Roman" w:cs="Times New Roman"/>
        </w:rPr>
        <w:t>和</w:t>
      </w:r>
      <w:r w:rsidRPr="00F516FE">
        <w:rPr>
          <w:rFonts w:hAnsi="宋体" w:cs="Times New Roman"/>
        </w:rPr>
        <w:t>“</w:t>
      </w:r>
      <w:r w:rsidRPr="00F516FE">
        <w:rPr>
          <w:rFonts w:ascii="Times New Roman" w:eastAsia="仿宋_GB2312" w:hAnsi="Times New Roman" w:cs="Times New Roman"/>
        </w:rPr>
        <w:t>凝尘满席</w:t>
      </w:r>
      <w:r w:rsidRPr="00F516FE">
        <w:rPr>
          <w:rFonts w:hAnsi="宋体" w:cs="Times New Roman"/>
        </w:rPr>
        <w:t>”</w:t>
      </w:r>
      <w:r w:rsidRPr="00F516FE">
        <w:rPr>
          <w:rFonts w:ascii="Times New Roman" w:eastAsia="仿宋_GB2312" w:hAnsi="Times New Roman" w:cs="Times New Roman"/>
        </w:rPr>
        <w:t>并列</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户</w:t>
      </w:r>
      <w:r w:rsidRPr="00F516FE">
        <w:rPr>
          <w:rFonts w:hAnsi="宋体" w:cs="Times New Roman"/>
        </w:rPr>
        <w:t>”“</w:t>
      </w:r>
      <w:r w:rsidRPr="00F516FE">
        <w:rPr>
          <w:rFonts w:ascii="Times New Roman" w:eastAsia="仿宋_GB2312" w:hAnsi="Times New Roman" w:cs="Times New Roman"/>
        </w:rPr>
        <w:t>席</w:t>
      </w:r>
      <w:r w:rsidRPr="00F516FE">
        <w:rPr>
          <w:rFonts w:hAnsi="宋体" w:cs="Times New Roman"/>
        </w:rPr>
        <w:t>”</w:t>
      </w:r>
      <w:r w:rsidRPr="00F516FE">
        <w:rPr>
          <w:rFonts w:ascii="Times New Roman" w:eastAsia="仿宋_GB2312" w:hAnsi="Times New Roman" w:cs="Times New Roman"/>
        </w:rPr>
        <w:t>后应停顿。</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rPr>
        <w:t>冯道</w:t>
      </w:r>
      <w:r>
        <w:rPr>
          <w:rFonts w:ascii="Times New Roman" w:eastAsia="楷体_GB2312" w:hAnsi="Times New Roman" w:cs="Times New Roman"/>
        </w:rPr>
        <w:t>，</w:t>
      </w:r>
      <w:r w:rsidRPr="00F516FE">
        <w:rPr>
          <w:rFonts w:ascii="Times New Roman" w:eastAsia="楷体_GB2312" w:hAnsi="Times New Roman" w:cs="Times New Roman"/>
        </w:rPr>
        <w:t>字可道</w:t>
      </w:r>
      <w:r>
        <w:rPr>
          <w:rFonts w:ascii="Times New Roman" w:eastAsia="楷体_GB2312" w:hAnsi="Times New Roman" w:cs="Times New Roman"/>
        </w:rPr>
        <w:t>，</w:t>
      </w:r>
      <w:r w:rsidRPr="00F516FE">
        <w:rPr>
          <w:rFonts w:ascii="Times New Roman" w:eastAsia="楷体_GB2312" w:hAnsi="Times New Roman" w:cs="Times New Roman"/>
        </w:rPr>
        <w:t>瀛州景城人。他的先祖曾务农或为读书人</w:t>
      </w:r>
      <w:r>
        <w:rPr>
          <w:rFonts w:ascii="Times New Roman" w:eastAsia="楷体_GB2312" w:hAnsi="Times New Roman" w:cs="Times New Roman"/>
        </w:rPr>
        <w:t>，</w:t>
      </w:r>
      <w:r w:rsidRPr="00F516FE">
        <w:rPr>
          <w:rFonts w:ascii="Times New Roman" w:eastAsia="楷体_GB2312" w:hAnsi="Times New Roman" w:cs="Times New Roman"/>
        </w:rPr>
        <w:t>没有固定从事的职业。冯道年少时</w:t>
      </w:r>
      <w:r>
        <w:rPr>
          <w:rFonts w:ascii="Times New Roman" w:eastAsia="楷体_GB2312" w:hAnsi="Times New Roman" w:cs="Times New Roman"/>
        </w:rPr>
        <w:t>，</w:t>
      </w:r>
      <w:r w:rsidRPr="00F516FE">
        <w:rPr>
          <w:rFonts w:ascii="Times New Roman" w:eastAsia="楷体_GB2312" w:hAnsi="Times New Roman" w:cs="Times New Roman"/>
        </w:rPr>
        <w:t>性情纯朴厚道</w:t>
      </w:r>
      <w:r>
        <w:rPr>
          <w:rFonts w:ascii="Times New Roman" w:eastAsia="楷体_GB2312" w:hAnsi="Times New Roman" w:cs="Times New Roman"/>
        </w:rPr>
        <w:t>，</w:t>
      </w:r>
      <w:r w:rsidRPr="00F516FE">
        <w:rPr>
          <w:rFonts w:ascii="Times New Roman" w:eastAsia="楷体_GB2312" w:hAnsi="Times New Roman" w:cs="Times New Roman"/>
        </w:rPr>
        <w:t>爱学习</w:t>
      </w:r>
      <w:r>
        <w:rPr>
          <w:rFonts w:ascii="Times New Roman" w:eastAsia="楷体_GB2312" w:hAnsi="Times New Roman" w:cs="Times New Roman" w:hint="eastAsia"/>
        </w:rPr>
        <w:t>，</w:t>
      </w:r>
      <w:r w:rsidRPr="00F516FE">
        <w:rPr>
          <w:rFonts w:ascii="Times New Roman" w:eastAsia="楷体_GB2312" w:hAnsi="Times New Roman" w:cs="Times New Roman" w:hint="eastAsia"/>
        </w:rPr>
        <w:t>善于写作</w:t>
      </w:r>
      <w:r>
        <w:rPr>
          <w:rFonts w:ascii="Times New Roman" w:eastAsia="楷体_GB2312" w:hAnsi="Times New Roman" w:cs="Times New Roman" w:hint="eastAsia"/>
        </w:rPr>
        <w:t>，</w:t>
      </w:r>
      <w:r w:rsidRPr="00F516FE">
        <w:rPr>
          <w:rFonts w:ascii="Times New Roman" w:eastAsia="楷体_GB2312" w:hAnsi="Times New Roman" w:cs="Times New Roman" w:hint="eastAsia"/>
        </w:rPr>
        <w:t>不以衣食粗陋为耻</w:t>
      </w:r>
      <w:r>
        <w:rPr>
          <w:rFonts w:ascii="Times New Roman" w:eastAsia="楷体_GB2312" w:hAnsi="Times New Roman" w:cs="Times New Roman" w:hint="eastAsia"/>
        </w:rPr>
        <w:t>，</w:t>
      </w:r>
      <w:r w:rsidRPr="00F516FE">
        <w:rPr>
          <w:rFonts w:ascii="Times New Roman" w:eastAsia="楷体_GB2312" w:hAnsi="Times New Roman" w:cs="Times New Roman" w:hint="eastAsia"/>
        </w:rPr>
        <w:t>除奉养父母外</w:t>
      </w:r>
      <w:r>
        <w:rPr>
          <w:rFonts w:ascii="Times New Roman" w:eastAsia="楷体_GB2312" w:hAnsi="Times New Roman" w:cs="Times New Roman" w:hint="eastAsia"/>
        </w:rPr>
        <w:t>，</w:t>
      </w:r>
      <w:r w:rsidRPr="00F516FE">
        <w:rPr>
          <w:rFonts w:ascii="Times New Roman" w:eastAsia="楷体_GB2312" w:hAnsi="Times New Roman" w:cs="Times New Roman" w:hint="eastAsia"/>
        </w:rPr>
        <w:t>只把展卷诵读作诗当成正事</w:t>
      </w:r>
      <w:r>
        <w:rPr>
          <w:rFonts w:ascii="Times New Roman" w:eastAsia="楷体_GB2312" w:hAnsi="Times New Roman" w:cs="Times New Roman" w:hint="eastAsia"/>
        </w:rPr>
        <w:t>，</w:t>
      </w:r>
      <w:r w:rsidRPr="00F516FE">
        <w:rPr>
          <w:rFonts w:ascii="Times New Roman" w:eastAsia="楷体_GB2312" w:hAnsi="Times New Roman" w:cs="Times New Roman" w:hint="eastAsia"/>
        </w:rPr>
        <w:t>即使大雪封门、尘垢满席</w:t>
      </w:r>
      <w:r>
        <w:rPr>
          <w:rFonts w:ascii="Times New Roman" w:eastAsia="楷体_GB2312" w:hAnsi="Times New Roman" w:cs="Times New Roman" w:hint="eastAsia"/>
        </w:rPr>
        <w:t>，</w:t>
      </w:r>
      <w:r w:rsidRPr="00F516FE">
        <w:rPr>
          <w:rFonts w:ascii="Times New Roman" w:eastAsia="楷体_GB2312" w:hAnsi="Times New Roman" w:cs="Times New Roman" w:hint="eastAsia"/>
        </w:rPr>
        <w:t>也依旧安然自如。不久被人举荐做了霸府从事</w:t>
      </w:r>
      <w:r>
        <w:rPr>
          <w:rFonts w:ascii="Times New Roman" w:eastAsia="楷体_GB2312" w:hAnsi="Times New Roman" w:cs="Times New Roman" w:hint="eastAsia"/>
        </w:rPr>
        <w:t>，</w:t>
      </w:r>
      <w:r w:rsidRPr="00F516FE">
        <w:rPr>
          <w:rFonts w:ascii="Times New Roman" w:eastAsia="楷体_GB2312" w:hAnsi="Times New Roman" w:cs="Times New Roman" w:hint="eastAsia"/>
        </w:rPr>
        <w:t>不久又任太原掌书记</w:t>
      </w:r>
      <w:r>
        <w:rPr>
          <w:rFonts w:ascii="Times New Roman" w:eastAsia="楷体_GB2312" w:hAnsi="Times New Roman" w:cs="Times New Roman" w:hint="eastAsia"/>
        </w:rPr>
        <w:t>，</w:t>
      </w:r>
      <w:r w:rsidRPr="00F516FE">
        <w:rPr>
          <w:rFonts w:ascii="Times New Roman" w:eastAsia="楷体_GB2312" w:hAnsi="Times New Roman" w:cs="Times New Roman" w:hint="eastAsia"/>
        </w:rPr>
        <w:t>当时庄宗占据河北</w:t>
      </w:r>
      <w:r>
        <w:rPr>
          <w:rFonts w:ascii="Times New Roman" w:eastAsia="楷体_GB2312" w:hAnsi="Times New Roman" w:cs="Times New Roman" w:hint="eastAsia"/>
        </w:rPr>
        <w:t>，</w:t>
      </w:r>
      <w:r w:rsidRPr="00F516FE">
        <w:rPr>
          <w:rFonts w:ascii="Times New Roman" w:eastAsia="楷体_GB2312" w:hAnsi="Times New Roman" w:cs="Times New Roman" w:hint="eastAsia"/>
        </w:rPr>
        <w:t>公文事务很繁多</w:t>
      </w:r>
      <w:r>
        <w:rPr>
          <w:rFonts w:ascii="Times New Roman" w:eastAsia="楷体_GB2312" w:hAnsi="Times New Roman" w:cs="Times New Roman" w:hint="eastAsia"/>
        </w:rPr>
        <w:t>，</w:t>
      </w:r>
      <w:r w:rsidRPr="00F516FE">
        <w:rPr>
          <w:rFonts w:ascii="Times New Roman" w:eastAsia="楷体_GB2312" w:hAnsi="Times New Roman" w:cs="Times New Roman" w:hint="eastAsia"/>
        </w:rPr>
        <w:t>全托付给冯道办理。</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12</w:t>
      </w:r>
      <w:r>
        <w:rPr>
          <w:rFonts w:ascii="Times New Roman" w:eastAsia="楷体_GB2312" w:hAnsi="Times New Roman" w:cs="Times New Roman" w:hint="eastAsia"/>
        </w:rPr>
        <w:t>．</w:t>
      </w:r>
      <w:r w:rsidRPr="00F516FE">
        <w:rPr>
          <w:rFonts w:ascii="Times New Roman" w:hAnsi="Times New Roman" w:cs="Times New Roman"/>
        </w:rPr>
        <w:t>动天之德莫大于孝</w:t>
      </w:r>
      <w:r w:rsidRPr="00F516FE">
        <w:rPr>
          <w:rFonts w:ascii="Times New Roman" w:hAnsi="Times New Roman" w:cs="Times New Roman"/>
        </w:rPr>
        <w:t>/</w:t>
      </w:r>
      <w:r w:rsidRPr="00F516FE">
        <w:rPr>
          <w:rFonts w:ascii="Times New Roman" w:hAnsi="Times New Roman" w:cs="Times New Roman"/>
        </w:rPr>
        <w:t>感物之道莫过于诚</w:t>
      </w:r>
      <w:r w:rsidRPr="00F516FE">
        <w:rPr>
          <w:rFonts w:ascii="Times New Roman" w:hAnsi="Times New Roman" w:cs="Times New Roman"/>
        </w:rPr>
        <w:t>/</w:t>
      </w:r>
      <w:r w:rsidRPr="00F516FE">
        <w:rPr>
          <w:rFonts w:ascii="Times New Roman" w:hAnsi="Times New Roman" w:cs="Times New Roman"/>
        </w:rPr>
        <w:t>诚孝既至</w:t>
      </w:r>
      <w:r w:rsidRPr="00F516FE">
        <w:rPr>
          <w:rFonts w:ascii="Times New Roman" w:hAnsi="Times New Roman" w:cs="Times New Roman"/>
        </w:rPr>
        <w:t>/</w:t>
      </w:r>
      <w:r w:rsidRPr="00F516FE">
        <w:rPr>
          <w:rFonts w:ascii="Times New Roman" w:hAnsi="Times New Roman" w:cs="Times New Roman"/>
        </w:rPr>
        <w:t>则归梓宫于陵寝</w:t>
      </w:r>
      <w:r w:rsidRPr="00F516FE">
        <w:rPr>
          <w:rFonts w:ascii="Times New Roman" w:hAnsi="Times New Roman" w:cs="Times New Roman"/>
        </w:rPr>
        <w:t>/</w:t>
      </w:r>
      <w:r w:rsidRPr="00F516FE">
        <w:rPr>
          <w:rFonts w:ascii="Times New Roman" w:hAnsi="Times New Roman" w:cs="Times New Roman"/>
        </w:rPr>
        <w:t>奉两宫于魏阙</w:t>
      </w:r>
      <w:r w:rsidRPr="00F516FE">
        <w:rPr>
          <w:rFonts w:ascii="Times New Roman" w:hAnsi="Times New Roman" w:cs="Times New Roman"/>
        </w:rPr>
        <w:t>/</w:t>
      </w:r>
      <w:r w:rsidRPr="00F516FE">
        <w:rPr>
          <w:rFonts w:ascii="Times New Roman" w:hAnsi="Times New Roman" w:cs="Times New Roman"/>
        </w:rPr>
        <w:t>绍大业</w:t>
      </w:r>
      <w:r w:rsidRPr="00F516FE">
        <w:rPr>
          <w:rFonts w:ascii="Times New Roman" w:hAnsi="Times New Roman" w:cs="Times New Roman"/>
        </w:rPr>
        <w:t>/</w:t>
      </w:r>
      <w:r w:rsidRPr="00F516FE">
        <w:rPr>
          <w:rFonts w:ascii="Times New Roman" w:hAnsi="Times New Roman" w:cs="Times New Roman"/>
        </w:rPr>
        <w:t>复境土</w:t>
      </w:r>
      <w:r w:rsidRPr="00F516FE">
        <w:rPr>
          <w:rFonts w:ascii="Times New Roman" w:hAnsi="Times New Roman" w:cs="Times New Roman"/>
        </w:rPr>
        <w:t>/</w:t>
      </w:r>
      <w:r w:rsidRPr="00F516FE">
        <w:rPr>
          <w:rFonts w:ascii="Times New Roman" w:hAnsi="Times New Roman" w:cs="Times New Roman"/>
        </w:rPr>
        <w:t>又何难焉</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rPr>
        <w:t>何铸字伯寿</w:t>
      </w:r>
      <w:r>
        <w:rPr>
          <w:rFonts w:ascii="Times New Roman" w:eastAsia="楷体_GB2312" w:hAnsi="Times New Roman" w:cs="Times New Roman"/>
        </w:rPr>
        <w:t>，</w:t>
      </w:r>
      <w:r w:rsidRPr="00F516FE">
        <w:rPr>
          <w:rFonts w:ascii="Times New Roman" w:eastAsia="楷体_GB2312" w:hAnsi="Times New Roman" w:cs="Times New Roman"/>
        </w:rPr>
        <w:t>余杭人。御史中丞廖刚举荐何铸操行刚正</w:t>
      </w:r>
      <w:r>
        <w:rPr>
          <w:rFonts w:ascii="Times New Roman" w:eastAsia="楷体_GB2312" w:hAnsi="Times New Roman" w:cs="Times New Roman"/>
        </w:rPr>
        <w:t>，</w:t>
      </w:r>
      <w:r w:rsidRPr="00F516FE">
        <w:rPr>
          <w:rFonts w:ascii="Times New Roman" w:eastAsia="楷体_GB2312" w:hAnsi="Times New Roman" w:cs="Times New Roman"/>
        </w:rPr>
        <w:t>可以作为拾遗补阙的人选。于是命他当面回答皇上的问话。何铸首先说：</w:t>
      </w:r>
      <w:r w:rsidRPr="00F516FE">
        <w:rPr>
          <w:rFonts w:hAnsi="宋体" w:cs="Times New Roman"/>
        </w:rPr>
        <w:t>“</w:t>
      </w:r>
      <w:r w:rsidRPr="00F516FE">
        <w:rPr>
          <w:rFonts w:ascii="Times New Roman" w:eastAsia="楷体_GB2312" w:hAnsi="Times New Roman" w:cs="Times New Roman"/>
        </w:rPr>
        <w:t>感动上天的</w:t>
      </w:r>
      <w:r w:rsidRPr="00F516FE">
        <w:rPr>
          <w:rFonts w:ascii="Times New Roman" w:eastAsia="楷体_GB2312" w:hAnsi="Times New Roman" w:cs="Times New Roman" w:hint="eastAsia"/>
        </w:rPr>
        <w:t>德行没有比孝更大的</w:t>
      </w:r>
      <w:r>
        <w:rPr>
          <w:rFonts w:ascii="Times New Roman" w:eastAsia="楷体_GB2312" w:hAnsi="Times New Roman" w:cs="Times New Roman" w:hint="eastAsia"/>
        </w:rPr>
        <w:t>，</w:t>
      </w:r>
      <w:r w:rsidRPr="00F516FE">
        <w:rPr>
          <w:rFonts w:ascii="Times New Roman" w:eastAsia="楷体_GB2312" w:hAnsi="Times New Roman" w:cs="Times New Roman" w:hint="eastAsia"/>
        </w:rPr>
        <w:t>感化万物的方法没有比诚更好的。诚和孝都做到了</w:t>
      </w:r>
      <w:r>
        <w:rPr>
          <w:rFonts w:ascii="Times New Roman" w:eastAsia="楷体_GB2312" w:hAnsi="Times New Roman" w:cs="Times New Roman" w:hint="eastAsia"/>
        </w:rPr>
        <w:t>，</w:t>
      </w:r>
      <w:r w:rsidRPr="00F516FE">
        <w:rPr>
          <w:rFonts w:ascii="Times New Roman" w:eastAsia="楷体_GB2312" w:hAnsi="Times New Roman" w:cs="Times New Roman" w:hint="eastAsia"/>
        </w:rPr>
        <w:t>那么使先帝的灵柩归于陵墓</w:t>
      </w:r>
      <w:r>
        <w:rPr>
          <w:rFonts w:ascii="Times New Roman" w:eastAsia="楷体_GB2312" w:hAnsi="Times New Roman" w:cs="Times New Roman" w:hint="eastAsia"/>
        </w:rPr>
        <w:t>，</w:t>
      </w:r>
      <w:r w:rsidRPr="00F516FE">
        <w:rPr>
          <w:rFonts w:ascii="Times New Roman" w:eastAsia="楷体_GB2312" w:hAnsi="Times New Roman" w:cs="Times New Roman" w:hint="eastAsia"/>
        </w:rPr>
        <w:t>恭敬地迎接两朝帝后回到朝廷</w:t>
      </w:r>
      <w:r>
        <w:rPr>
          <w:rFonts w:ascii="Times New Roman" w:eastAsia="楷体_GB2312" w:hAnsi="Times New Roman" w:cs="Times New Roman" w:hint="eastAsia"/>
        </w:rPr>
        <w:t>，</w:t>
      </w:r>
      <w:r w:rsidRPr="00F516FE">
        <w:rPr>
          <w:rFonts w:ascii="Times New Roman" w:eastAsia="楷体_GB2312" w:hAnsi="Times New Roman" w:cs="Times New Roman" w:hint="eastAsia"/>
        </w:rPr>
        <w:t>继承国家大业</w:t>
      </w:r>
      <w:r>
        <w:rPr>
          <w:rFonts w:ascii="Times New Roman" w:eastAsia="楷体_GB2312" w:hAnsi="Times New Roman" w:cs="Times New Roman" w:hint="eastAsia"/>
        </w:rPr>
        <w:t>，</w:t>
      </w:r>
      <w:r w:rsidRPr="00F516FE">
        <w:rPr>
          <w:rFonts w:ascii="Times New Roman" w:eastAsia="楷体_GB2312" w:hAnsi="Times New Roman" w:cs="Times New Roman" w:hint="eastAsia"/>
        </w:rPr>
        <w:t>恢复国境疆土</w:t>
      </w:r>
      <w:r>
        <w:rPr>
          <w:rFonts w:ascii="Times New Roman" w:eastAsia="楷体_GB2312" w:hAnsi="Times New Roman" w:cs="Times New Roman" w:hint="eastAsia"/>
        </w:rPr>
        <w:t>，</w:t>
      </w:r>
      <w:r w:rsidRPr="00F516FE">
        <w:rPr>
          <w:rFonts w:ascii="Times New Roman" w:eastAsia="楷体_GB2312" w:hAnsi="Times New Roman" w:cs="Times New Roman" w:hint="eastAsia"/>
        </w:rPr>
        <w:t>又有什么难的呢？</w:t>
      </w:r>
      <w:r w:rsidRPr="00F516FE">
        <w:rPr>
          <w:rFonts w:hAnsi="宋体" w:cs="Times New Roman" w:hint="eastAsia"/>
        </w:rPr>
        <w:t>”</w:t>
      </w:r>
      <w:r w:rsidRPr="00F516FE">
        <w:rPr>
          <w:rFonts w:ascii="Times New Roman" w:eastAsia="楷体_GB2312" w:hAnsi="Times New Roman" w:cs="Times New Roman" w:hint="eastAsia"/>
        </w:rPr>
        <w:t>皇帝称赞何铸并采纳了他的意见。</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13</w:t>
      </w:r>
      <w:r>
        <w:rPr>
          <w:rFonts w:ascii="Times New Roman" w:eastAsia="楷体_GB2312" w:hAnsi="Times New Roman" w:cs="Times New Roman" w:hint="eastAsia"/>
        </w:rPr>
        <w:t>．</w:t>
      </w:r>
      <w:r w:rsidRPr="00F516FE">
        <w:rPr>
          <w:rFonts w:ascii="Times New Roman" w:hAnsi="Times New Roman" w:cs="Times New Roman"/>
        </w:rPr>
        <w:t>世宗征淮</w:t>
      </w:r>
      <w:r w:rsidRPr="00F516FE">
        <w:rPr>
          <w:rFonts w:ascii="Times New Roman" w:hAnsi="Times New Roman" w:cs="Times New Roman"/>
        </w:rPr>
        <w:t>/</w:t>
      </w:r>
      <w:r w:rsidRPr="00F516FE">
        <w:rPr>
          <w:rFonts w:ascii="Times New Roman" w:hAnsi="Times New Roman" w:cs="Times New Roman"/>
        </w:rPr>
        <w:t>朴留京师</w:t>
      </w:r>
      <w:r w:rsidRPr="00F516FE">
        <w:rPr>
          <w:rFonts w:ascii="Times New Roman" w:hAnsi="Times New Roman" w:cs="Times New Roman"/>
        </w:rPr>
        <w:t>/</w:t>
      </w:r>
      <w:r w:rsidRPr="00F516FE">
        <w:rPr>
          <w:rFonts w:ascii="Times New Roman" w:hAnsi="Times New Roman" w:cs="Times New Roman"/>
        </w:rPr>
        <w:t>广新城</w:t>
      </w:r>
      <w:r w:rsidRPr="00F516FE">
        <w:rPr>
          <w:rFonts w:ascii="Times New Roman" w:hAnsi="Times New Roman" w:cs="Times New Roman"/>
        </w:rPr>
        <w:t>/</w:t>
      </w:r>
      <w:r w:rsidRPr="00F516FE">
        <w:rPr>
          <w:rFonts w:ascii="Times New Roman" w:hAnsi="Times New Roman" w:cs="Times New Roman"/>
        </w:rPr>
        <w:t>通道路</w:t>
      </w:r>
      <w:r w:rsidRPr="00F516FE">
        <w:rPr>
          <w:rFonts w:ascii="Times New Roman" w:hAnsi="Times New Roman" w:cs="Times New Roman"/>
        </w:rPr>
        <w:t>/</w:t>
      </w:r>
      <w:r w:rsidRPr="00F516FE">
        <w:rPr>
          <w:rFonts w:ascii="Times New Roman" w:hAnsi="Times New Roman" w:cs="Times New Roman"/>
        </w:rPr>
        <w:t>壮伟宏阔</w:t>
      </w:r>
      <w:r w:rsidRPr="00F516FE">
        <w:rPr>
          <w:rFonts w:ascii="Times New Roman" w:hAnsi="Times New Roman" w:cs="Times New Roman"/>
        </w:rPr>
        <w:t>/</w:t>
      </w:r>
      <w:r w:rsidRPr="00F516FE">
        <w:rPr>
          <w:rFonts w:ascii="Times New Roman" w:hAnsi="Times New Roman" w:cs="Times New Roman"/>
        </w:rPr>
        <w:t>今京师之制</w:t>
      </w:r>
      <w:r w:rsidRPr="00F516FE">
        <w:rPr>
          <w:rFonts w:ascii="Times New Roman" w:hAnsi="Times New Roman" w:cs="Times New Roman"/>
        </w:rPr>
        <w:t>/</w:t>
      </w:r>
      <w:r w:rsidRPr="00F516FE">
        <w:rPr>
          <w:rFonts w:ascii="Times New Roman" w:hAnsi="Times New Roman" w:cs="Times New Roman"/>
        </w:rPr>
        <w:t>多其所规为</w:t>
      </w:r>
      <w:r w:rsidRPr="00F516FE">
        <w:rPr>
          <w:rFonts w:ascii="Times New Roman" w:hAnsi="Times New Roman" w:cs="Times New Roman"/>
        </w:rPr>
        <w:t>/</w:t>
      </w:r>
      <w:r w:rsidRPr="00F516FE">
        <w:rPr>
          <w:rFonts w:ascii="Times New Roman" w:hAnsi="Times New Roman" w:cs="Times New Roman"/>
        </w:rPr>
        <w:t>其所作乐</w:t>
      </w:r>
      <w:r w:rsidRPr="00F516FE">
        <w:rPr>
          <w:rFonts w:ascii="Times New Roman" w:hAnsi="Times New Roman" w:cs="Times New Roman"/>
        </w:rPr>
        <w:t>/</w:t>
      </w:r>
      <w:r w:rsidRPr="00F516FE">
        <w:rPr>
          <w:rFonts w:ascii="Times New Roman" w:hAnsi="Times New Roman" w:cs="Times New Roman"/>
        </w:rPr>
        <w:t>至今用之不可变</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hAnsi="宋体" w:cs="Times New Roman"/>
        </w:rPr>
        <w:t>“</w:t>
      </w:r>
      <w:r w:rsidRPr="00F516FE">
        <w:rPr>
          <w:rFonts w:ascii="Times New Roman" w:eastAsia="仿宋_GB2312" w:hAnsi="Times New Roman" w:cs="Times New Roman"/>
        </w:rPr>
        <w:t>世宗征淮朴留京师</w:t>
      </w:r>
      <w:r w:rsidRPr="00F516FE">
        <w:rPr>
          <w:rFonts w:hAnsi="宋体" w:cs="Times New Roman"/>
        </w:rPr>
        <w:t>”</w:t>
      </w:r>
      <w:r w:rsidRPr="00F516FE">
        <w:rPr>
          <w:rFonts w:ascii="Times New Roman" w:eastAsia="仿宋_GB2312" w:hAnsi="Times New Roman" w:cs="Times New Roman"/>
        </w:rPr>
        <w:t>中</w:t>
      </w:r>
      <w:r>
        <w:rPr>
          <w:rFonts w:ascii="Times New Roman" w:eastAsia="仿宋_GB2312" w:hAnsi="Times New Roman" w:cs="Times New Roman"/>
        </w:rPr>
        <w:t>，</w:t>
      </w:r>
      <w:r w:rsidRPr="00F516FE">
        <w:rPr>
          <w:rFonts w:ascii="Times New Roman" w:eastAsia="仿宋_GB2312" w:hAnsi="Times New Roman" w:cs="Times New Roman"/>
        </w:rPr>
        <w:t>前一个主语为</w:t>
      </w:r>
      <w:r w:rsidRPr="00F516FE">
        <w:rPr>
          <w:rFonts w:hAnsi="宋体" w:cs="Times New Roman"/>
        </w:rPr>
        <w:t>“</w:t>
      </w:r>
      <w:r w:rsidRPr="00F516FE">
        <w:rPr>
          <w:rFonts w:ascii="Times New Roman" w:eastAsia="仿宋_GB2312" w:hAnsi="Times New Roman" w:cs="Times New Roman"/>
        </w:rPr>
        <w:t>世宗</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后一个主语为</w:t>
      </w:r>
      <w:r w:rsidRPr="00F516FE">
        <w:rPr>
          <w:rFonts w:hAnsi="宋体" w:cs="Times New Roman"/>
        </w:rPr>
        <w:t>“</w:t>
      </w:r>
      <w:r w:rsidRPr="00F516FE">
        <w:rPr>
          <w:rFonts w:ascii="Times New Roman" w:eastAsia="仿宋_GB2312" w:hAnsi="Times New Roman" w:cs="Times New Roman"/>
        </w:rPr>
        <w:t>朴</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所以在</w:t>
      </w:r>
      <w:r w:rsidRPr="00F516FE">
        <w:rPr>
          <w:rFonts w:hAnsi="宋体" w:cs="Times New Roman"/>
        </w:rPr>
        <w:t>“</w:t>
      </w:r>
      <w:r w:rsidRPr="00F516FE">
        <w:rPr>
          <w:rFonts w:ascii="Times New Roman" w:eastAsia="仿宋_GB2312" w:hAnsi="Times New Roman" w:cs="Times New Roman"/>
        </w:rPr>
        <w:t>淮</w:t>
      </w:r>
      <w:r w:rsidRPr="00F516FE">
        <w:rPr>
          <w:rFonts w:hAnsi="宋体" w:cs="Times New Roman"/>
        </w:rPr>
        <w:t>”</w:t>
      </w:r>
      <w:r w:rsidRPr="00F516FE">
        <w:rPr>
          <w:rFonts w:ascii="Times New Roman" w:eastAsia="仿宋_GB2312" w:hAnsi="Times New Roman" w:cs="Times New Roman"/>
        </w:rPr>
        <w:t>后应停顿；</w:t>
      </w:r>
      <w:r w:rsidRPr="00F516FE">
        <w:rPr>
          <w:rFonts w:hAnsi="宋体" w:cs="Times New Roman"/>
        </w:rPr>
        <w:t>“</w:t>
      </w:r>
      <w:r w:rsidRPr="00F516FE">
        <w:rPr>
          <w:rFonts w:ascii="Times New Roman" w:eastAsia="仿宋_GB2312" w:hAnsi="Times New Roman" w:cs="Times New Roman"/>
        </w:rPr>
        <w:t>留京师</w:t>
      </w:r>
      <w:r w:rsidRPr="00F516FE">
        <w:rPr>
          <w:rFonts w:hAnsi="宋体" w:cs="Times New Roman"/>
        </w:rPr>
        <w:t>”“</w:t>
      </w:r>
      <w:r w:rsidRPr="00F516FE">
        <w:rPr>
          <w:rFonts w:ascii="Times New Roman" w:eastAsia="仿宋_GB2312" w:hAnsi="Times New Roman" w:cs="Times New Roman"/>
        </w:rPr>
        <w:t>广新城</w:t>
      </w:r>
      <w:r w:rsidRPr="00F516FE">
        <w:rPr>
          <w:rFonts w:hAnsi="宋体" w:cs="Times New Roman"/>
        </w:rPr>
        <w:t>”“</w:t>
      </w:r>
      <w:r w:rsidRPr="00F516FE">
        <w:rPr>
          <w:rFonts w:ascii="Times New Roman" w:eastAsia="仿宋_GB2312" w:hAnsi="Times New Roman" w:cs="Times New Roman"/>
        </w:rPr>
        <w:t>通道路</w:t>
      </w:r>
      <w:r w:rsidRPr="00F516FE">
        <w:rPr>
          <w:rFonts w:hAnsi="宋体" w:cs="Times New Roman"/>
        </w:rPr>
        <w:t>”</w:t>
      </w:r>
      <w:r w:rsidRPr="00F516FE">
        <w:rPr>
          <w:rFonts w:ascii="Times New Roman" w:eastAsia="仿宋_GB2312" w:hAnsi="Times New Roman" w:cs="Times New Roman"/>
        </w:rPr>
        <w:t>都是王朴的行为</w:t>
      </w:r>
      <w:r>
        <w:rPr>
          <w:rFonts w:ascii="Times New Roman" w:eastAsia="仿宋_GB2312" w:hAnsi="Times New Roman" w:cs="Times New Roman"/>
        </w:rPr>
        <w:t>，</w:t>
      </w:r>
      <w:r w:rsidRPr="00F516FE">
        <w:rPr>
          <w:rFonts w:ascii="Times New Roman" w:eastAsia="仿宋_GB2312" w:hAnsi="Times New Roman" w:cs="Times New Roman"/>
        </w:rPr>
        <w:t>所以在</w:t>
      </w:r>
      <w:r w:rsidRPr="00F516FE">
        <w:rPr>
          <w:rFonts w:hAnsi="宋体" w:cs="Times New Roman"/>
        </w:rPr>
        <w:t>“</w:t>
      </w:r>
      <w:r w:rsidRPr="00F516FE">
        <w:rPr>
          <w:rFonts w:ascii="Times New Roman" w:eastAsia="仿宋_GB2312" w:hAnsi="Times New Roman" w:cs="Times New Roman"/>
        </w:rPr>
        <w:t>师</w:t>
      </w:r>
      <w:r w:rsidRPr="00F516FE">
        <w:rPr>
          <w:rFonts w:hAnsi="宋体" w:cs="Times New Roman"/>
        </w:rPr>
        <w:t>”“</w:t>
      </w:r>
      <w:r w:rsidRPr="00F516FE">
        <w:rPr>
          <w:rFonts w:ascii="Times New Roman" w:eastAsia="仿宋_GB2312" w:hAnsi="Times New Roman" w:cs="Times New Roman"/>
        </w:rPr>
        <w:t>城</w:t>
      </w:r>
      <w:r w:rsidRPr="00F516FE">
        <w:rPr>
          <w:rFonts w:hAnsi="宋体" w:cs="Times New Roman"/>
        </w:rPr>
        <w:t>”“</w:t>
      </w:r>
      <w:r w:rsidRPr="00F516FE">
        <w:rPr>
          <w:rFonts w:ascii="Times New Roman" w:eastAsia="仿宋_GB2312" w:hAnsi="Times New Roman" w:cs="Times New Roman"/>
        </w:rPr>
        <w:t>路</w:t>
      </w:r>
      <w:r w:rsidRPr="00F516FE">
        <w:rPr>
          <w:rFonts w:hAnsi="宋体" w:cs="Times New Roman"/>
        </w:rPr>
        <w:t>”</w:t>
      </w:r>
      <w:r w:rsidRPr="00F516FE">
        <w:rPr>
          <w:rFonts w:ascii="Times New Roman" w:eastAsia="仿宋_GB2312" w:hAnsi="Times New Roman" w:cs="Times New Roman"/>
        </w:rPr>
        <w:t>后</w:t>
      </w:r>
      <w:r w:rsidRPr="00F516FE">
        <w:rPr>
          <w:rFonts w:ascii="Times New Roman" w:eastAsia="仿宋_GB2312" w:hAnsi="Times New Roman" w:cs="Times New Roman" w:hint="eastAsia"/>
        </w:rPr>
        <w:t>面均需要停顿；</w:t>
      </w:r>
      <w:r w:rsidRPr="00F516FE">
        <w:rPr>
          <w:rFonts w:hAnsi="宋体" w:cs="Times New Roman" w:hint="eastAsia"/>
        </w:rPr>
        <w:t>“</w:t>
      </w:r>
      <w:r w:rsidRPr="00F516FE">
        <w:rPr>
          <w:rFonts w:ascii="Times New Roman" w:eastAsia="仿宋_GB2312" w:hAnsi="Times New Roman" w:cs="Times New Roman" w:hint="eastAsia"/>
        </w:rPr>
        <w:t>壮伟宏阔</w:t>
      </w:r>
      <w:r w:rsidRPr="00F516FE">
        <w:rPr>
          <w:rFonts w:hAnsi="宋体" w:cs="Times New Roman" w:hint="eastAsia"/>
        </w:rPr>
        <w:t>”</w:t>
      </w:r>
      <w:r w:rsidRPr="00F516FE">
        <w:rPr>
          <w:rFonts w:ascii="Times New Roman" w:eastAsia="仿宋_GB2312" w:hAnsi="Times New Roman" w:cs="Times New Roman" w:hint="eastAsia"/>
        </w:rPr>
        <w:t>是对前面</w:t>
      </w:r>
      <w:r w:rsidRPr="00F516FE">
        <w:rPr>
          <w:rFonts w:hAnsi="宋体" w:cs="Times New Roman" w:hint="eastAsia"/>
        </w:rPr>
        <w:t>“</w:t>
      </w:r>
      <w:r w:rsidRPr="00F516FE">
        <w:rPr>
          <w:rFonts w:ascii="Times New Roman" w:eastAsia="仿宋_GB2312" w:hAnsi="Times New Roman" w:cs="Times New Roman" w:hint="eastAsia"/>
        </w:rPr>
        <w:t>新城</w:t>
      </w:r>
      <w:r w:rsidRPr="00F516FE">
        <w:rPr>
          <w:rFonts w:hAnsi="宋体" w:cs="Times New Roman" w:hint="eastAsia"/>
        </w:rPr>
        <w:t>”</w:t>
      </w:r>
      <w:r w:rsidRPr="00F516FE">
        <w:rPr>
          <w:rFonts w:ascii="Times New Roman" w:eastAsia="仿宋_GB2312" w:hAnsi="Times New Roman" w:cs="Times New Roman" w:hint="eastAsia"/>
        </w:rPr>
        <w:t>的描写</w:t>
      </w:r>
      <w:r>
        <w:rPr>
          <w:rFonts w:ascii="Times New Roman" w:eastAsia="仿宋_GB2312" w:hAnsi="Times New Roman" w:cs="Times New Roman" w:hint="eastAsia"/>
        </w:rPr>
        <w:t>，</w:t>
      </w:r>
      <w:r w:rsidRPr="00F516FE">
        <w:rPr>
          <w:rFonts w:ascii="Times New Roman" w:eastAsia="仿宋_GB2312" w:hAnsi="Times New Roman" w:cs="Times New Roman" w:hint="eastAsia"/>
        </w:rPr>
        <w:t>所以在</w:t>
      </w:r>
      <w:r w:rsidRPr="00F516FE">
        <w:rPr>
          <w:rFonts w:hAnsi="宋体" w:cs="Times New Roman" w:hint="eastAsia"/>
        </w:rPr>
        <w:t>“</w:t>
      </w:r>
      <w:r w:rsidRPr="00F516FE">
        <w:rPr>
          <w:rFonts w:ascii="Times New Roman" w:eastAsia="仿宋_GB2312" w:hAnsi="Times New Roman" w:cs="Times New Roman" w:hint="eastAsia"/>
        </w:rPr>
        <w:t>阔</w:t>
      </w:r>
      <w:r w:rsidRPr="00F516FE">
        <w:rPr>
          <w:rFonts w:hAnsi="宋体" w:cs="Times New Roman" w:hint="eastAsia"/>
        </w:rPr>
        <w:t>”</w:t>
      </w:r>
      <w:r w:rsidRPr="00F516FE">
        <w:rPr>
          <w:rFonts w:ascii="Times New Roman" w:eastAsia="仿宋_GB2312" w:hAnsi="Times New Roman" w:cs="Times New Roman" w:hint="eastAsia"/>
        </w:rPr>
        <w:t>后面应停顿；</w:t>
      </w:r>
      <w:r w:rsidRPr="00F516FE">
        <w:rPr>
          <w:rFonts w:hAnsi="宋体" w:cs="Times New Roman" w:hint="eastAsia"/>
        </w:rPr>
        <w:t>“</w:t>
      </w:r>
      <w:r w:rsidRPr="00F516FE">
        <w:rPr>
          <w:rFonts w:ascii="Times New Roman" w:eastAsia="仿宋_GB2312" w:hAnsi="Times New Roman" w:cs="Times New Roman" w:hint="eastAsia"/>
        </w:rPr>
        <w:t>今京师之制</w:t>
      </w:r>
      <w:r w:rsidRPr="00F516FE">
        <w:rPr>
          <w:rFonts w:hAnsi="宋体" w:cs="Times New Roman" w:hint="eastAsia"/>
        </w:rPr>
        <w:t>……”“</w:t>
      </w:r>
      <w:r w:rsidRPr="00F516FE">
        <w:rPr>
          <w:rFonts w:ascii="Times New Roman" w:eastAsia="仿宋_GB2312" w:hAnsi="Times New Roman" w:cs="Times New Roman" w:hint="eastAsia"/>
        </w:rPr>
        <w:t>其所作乐</w:t>
      </w:r>
      <w:r w:rsidRPr="00F516FE">
        <w:rPr>
          <w:rFonts w:hAnsi="宋体" w:cs="Times New Roman" w:hint="eastAsia"/>
        </w:rPr>
        <w:t>……”</w:t>
      </w:r>
      <w:r w:rsidRPr="00F516FE">
        <w:rPr>
          <w:rFonts w:ascii="Times New Roman" w:eastAsia="仿宋_GB2312" w:hAnsi="Times New Roman" w:cs="Times New Roman" w:hint="eastAsia"/>
        </w:rPr>
        <w:t>叙述的分别是王朴在建筑和乐律方面的贡献</w:t>
      </w:r>
      <w:r>
        <w:rPr>
          <w:rFonts w:ascii="Times New Roman" w:eastAsia="仿宋_GB2312" w:hAnsi="Times New Roman" w:cs="Times New Roman" w:hint="eastAsia"/>
        </w:rPr>
        <w:t>，</w:t>
      </w:r>
      <w:r w:rsidRPr="00F516FE">
        <w:rPr>
          <w:rFonts w:ascii="Times New Roman" w:eastAsia="仿宋_GB2312" w:hAnsi="Times New Roman" w:cs="Times New Roman" w:hint="eastAsia"/>
        </w:rPr>
        <w:t>且结合文段最后一句的句子结构</w:t>
      </w:r>
      <w:r>
        <w:rPr>
          <w:rFonts w:ascii="Times New Roman" w:eastAsia="仿宋_GB2312" w:hAnsi="Times New Roman" w:cs="Times New Roman" w:hint="eastAsia"/>
        </w:rPr>
        <w:t>，</w:t>
      </w:r>
      <w:r w:rsidRPr="00F516FE">
        <w:rPr>
          <w:rFonts w:ascii="Times New Roman" w:eastAsia="仿宋_GB2312" w:hAnsi="Times New Roman" w:cs="Times New Roman" w:hint="eastAsia"/>
        </w:rPr>
        <w:t>可推断在</w:t>
      </w:r>
      <w:r w:rsidRPr="00F516FE">
        <w:rPr>
          <w:rFonts w:hAnsi="宋体" w:cs="Times New Roman" w:hint="eastAsia"/>
        </w:rPr>
        <w:t>“</w:t>
      </w:r>
      <w:r w:rsidRPr="00F516FE">
        <w:rPr>
          <w:rFonts w:ascii="Times New Roman" w:eastAsia="仿宋_GB2312" w:hAnsi="Times New Roman" w:cs="Times New Roman" w:hint="eastAsia"/>
        </w:rPr>
        <w:t>制</w:t>
      </w:r>
      <w:r w:rsidRPr="00F516FE">
        <w:rPr>
          <w:rFonts w:hAnsi="宋体" w:cs="Times New Roman" w:hint="eastAsia"/>
        </w:rPr>
        <w:t>”“</w:t>
      </w:r>
      <w:r w:rsidRPr="00F516FE">
        <w:rPr>
          <w:rFonts w:ascii="Times New Roman" w:eastAsia="仿宋_GB2312" w:hAnsi="Times New Roman" w:cs="Times New Roman" w:hint="eastAsia"/>
        </w:rPr>
        <w:t>为</w:t>
      </w:r>
      <w:r w:rsidRPr="00F516FE">
        <w:rPr>
          <w:rFonts w:hAnsi="宋体" w:cs="Times New Roman" w:hint="eastAsia"/>
        </w:rPr>
        <w:t>”“</w:t>
      </w:r>
      <w:r w:rsidRPr="00F516FE">
        <w:rPr>
          <w:rFonts w:ascii="Times New Roman" w:eastAsia="仿宋_GB2312" w:hAnsi="Times New Roman" w:cs="Times New Roman" w:hint="eastAsia"/>
        </w:rPr>
        <w:t>乐</w:t>
      </w:r>
      <w:r w:rsidRPr="00F516FE">
        <w:rPr>
          <w:rFonts w:hAnsi="宋体" w:cs="Times New Roman" w:hint="eastAsia"/>
        </w:rPr>
        <w:t>”</w:t>
      </w:r>
      <w:r w:rsidRPr="00F516FE">
        <w:rPr>
          <w:rFonts w:ascii="Times New Roman" w:eastAsia="仿宋_GB2312" w:hAnsi="Times New Roman" w:cs="Times New Roman" w:hint="eastAsia"/>
        </w:rPr>
        <w:t>后面均需要停顿。</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rPr>
        <w:t>王朴性格刚直果断</w:t>
      </w:r>
      <w:r>
        <w:rPr>
          <w:rFonts w:ascii="Times New Roman" w:eastAsia="楷体_GB2312" w:hAnsi="Times New Roman" w:cs="Times New Roman"/>
        </w:rPr>
        <w:t>，</w:t>
      </w:r>
      <w:r w:rsidRPr="00F516FE">
        <w:rPr>
          <w:rFonts w:ascii="Times New Roman" w:eastAsia="楷体_GB2312" w:hAnsi="Times New Roman" w:cs="Times New Roman"/>
        </w:rPr>
        <w:t>又被周世宗信任</w:t>
      </w:r>
      <w:r>
        <w:rPr>
          <w:rFonts w:ascii="Times New Roman" w:eastAsia="楷体_GB2312" w:hAnsi="Times New Roman" w:cs="Times New Roman"/>
        </w:rPr>
        <w:t>，</w:t>
      </w:r>
      <w:r w:rsidRPr="00F516FE">
        <w:rPr>
          <w:rFonts w:ascii="Times New Roman" w:eastAsia="楷体_GB2312" w:hAnsi="Times New Roman" w:cs="Times New Roman"/>
        </w:rPr>
        <w:t>凡是他所做的事情</w:t>
      </w:r>
      <w:r>
        <w:rPr>
          <w:rFonts w:ascii="Times New Roman" w:eastAsia="楷体_GB2312" w:hAnsi="Times New Roman" w:cs="Times New Roman"/>
        </w:rPr>
        <w:t>，</w:t>
      </w:r>
      <w:r w:rsidRPr="00F516FE">
        <w:rPr>
          <w:rFonts w:ascii="Times New Roman" w:eastAsia="楷体_GB2312" w:hAnsi="Times New Roman" w:cs="Times New Roman"/>
        </w:rPr>
        <w:t>当时没有敢责难的人</w:t>
      </w:r>
      <w:r>
        <w:rPr>
          <w:rFonts w:ascii="Times New Roman" w:eastAsia="楷体_GB2312" w:hAnsi="Times New Roman" w:cs="Times New Roman"/>
        </w:rPr>
        <w:t>，</w:t>
      </w:r>
      <w:r w:rsidRPr="00F516FE">
        <w:rPr>
          <w:rFonts w:ascii="Times New Roman" w:eastAsia="楷体_GB2312" w:hAnsi="Times New Roman" w:cs="Times New Roman"/>
        </w:rPr>
        <w:t>然而也没有谁能超过他。周世宗征伐淮河地区</w:t>
      </w:r>
      <w:r>
        <w:rPr>
          <w:rFonts w:ascii="Times New Roman" w:eastAsia="楷体_GB2312" w:hAnsi="Times New Roman" w:cs="Times New Roman"/>
        </w:rPr>
        <w:t>，</w:t>
      </w:r>
      <w:r w:rsidRPr="00F516FE">
        <w:rPr>
          <w:rFonts w:ascii="Times New Roman" w:eastAsia="楷体_GB2312" w:hAnsi="Times New Roman" w:cs="Times New Roman"/>
        </w:rPr>
        <w:t>王朴留守京师</w:t>
      </w:r>
      <w:r>
        <w:rPr>
          <w:rFonts w:ascii="Times New Roman" w:eastAsia="楷体_GB2312" w:hAnsi="Times New Roman" w:cs="Times New Roman"/>
        </w:rPr>
        <w:t>，</w:t>
      </w:r>
      <w:r w:rsidRPr="00F516FE">
        <w:rPr>
          <w:rFonts w:ascii="Times New Roman" w:eastAsia="楷体_GB2312" w:hAnsi="Times New Roman" w:cs="Times New Roman"/>
        </w:rPr>
        <w:t>扩大新城</w:t>
      </w:r>
      <w:r>
        <w:rPr>
          <w:rFonts w:ascii="Times New Roman" w:eastAsia="楷体_GB2312" w:hAnsi="Times New Roman" w:cs="Times New Roman"/>
        </w:rPr>
        <w:t>，</w:t>
      </w:r>
      <w:r w:rsidRPr="00F516FE">
        <w:rPr>
          <w:rFonts w:ascii="Times New Roman" w:eastAsia="楷体_GB2312" w:hAnsi="Times New Roman" w:cs="Times New Roman"/>
        </w:rPr>
        <w:t>开通道路</w:t>
      </w:r>
      <w:r>
        <w:rPr>
          <w:rFonts w:ascii="Times New Roman" w:eastAsia="楷体_GB2312" w:hAnsi="Times New Roman" w:cs="Times New Roman"/>
        </w:rPr>
        <w:t>，</w:t>
      </w:r>
      <w:r w:rsidRPr="00F516FE">
        <w:rPr>
          <w:rFonts w:ascii="Times New Roman" w:eastAsia="楷体_GB2312" w:hAnsi="Times New Roman" w:cs="Times New Roman"/>
        </w:rPr>
        <w:t>京城更加壮伟雄阔</w:t>
      </w:r>
      <w:r>
        <w:rPr>
          <w:rFonts w:ascii="Times New Roman" w:eastAsia="楷体_GB2312" w:hAnsi="Times New Roman" w:cs="Times New Roman"/>
        </w:rPr>
        <w:t>，</w:t>
      </w:r>
      <w:r w:rsidRPr="00F516FE">
        <w:rPr>
          <w:rFonts w:ascii="Times New Roman" w:eastAsia="楷体_GB2312" w:hAnsi="Times New Roman" w:cs="Times New Roman"/>
        </w:rPr>
        <w:t>现在京师的规模</w:t>
      </w:r>
      <w:r>
        <w:rPr>
          <w:rFonts w:ascii="Times New Roman" w:eastAsia="楷体_GB2312" w:hAnsi="Times New Roman" w:cs="Times New Roman"/>
        </w:rPr>
        <w:t>，</w:t>
      </w:r>
      <w:r w:rsidRPr="00F516FE">
        <w:rPr>
          <w:rFonts w:ascii="Times New Roman" w:eastAsia="楷体_GB2312" w:hAnsi="Times New Roman" w:cs="Times New Roman"/>
        </w:rPr>
        <w:t>大多是他规划修建的。他所制定的乐律</w:t>
      </w:r>
      <w:r>
        <w:rPr>
          <w:rFonts w:ascii="Times New Roman" w:eastAsia="楷体_GB2312" w:hAnsi="Times New Roman" w:cs="Times New Roman"/>
        </w:rPr>
        <w:t>，</w:t>
      </w:r>
      <w:r w:rsidRPr="00F516FE">
        <w:rPr>
          <w:rFonts w:ascii="Times New Roman" w:eastAsia="楷体_GB2312" w:hAnsi="Times New Roman" w:cs="Times New Roman"/>
        </w:rPr>
        <w:t>至今还采用</w:t>
      </w:r>
      <w:r w:rsidRPr="00F516FE">
        <w:rPr>
          <w:rFonts w:ascii="Times New Roman" w:eastAsia="楷体_GB2312" w:hAnsi="Times New Roman" w:cs="Times New Roman" w:hint="eastAsia"/>
        </w:rPr>
        <w:t>着</w:t>
      </w:r>
      <w:r>
        <w:rPr>
          <w:rFonts w:ascii="Times New Roman" w:eastAsia="楷体_GB2312" w:hAnsi="Times New Roman" w:cs="Times New Roman" w:hint="eastAsia"/>
        </w:rPr>
        <w:t>，</w:t>
      </w:r>
      <w:r w:rsidRPr="00F516FE">
        <w:rPr>
          <w:rFonts w:ascii="Times New Roman" w:eastAsia="楷体_GB2312" w:hAnsi="Times New Roman" w:cs="Times New Roman" w:hint="eastAsia"/>
        </w:rPr>
        <w:t>不可改变。他陈述的用兵策略</w:t>
      </w:r>
      <w:r>
        <w:rPr>
          <w:rFonts w:ascii="Times New Roman" w:eastAsia="楷体_GB2312" w:hAnsi="Times New Roman" w:cs="Times New Roman" w:hint="eastAsia"/>
        </w:rPr>
        <w:t>，</w:t>
      </w:r>
      <w:r w:rsidRPr="00F516FE">
        <w:rPr>
          <w:rFonts w:ascii="Times New Roman" w:eastAsia="楷体_GB2312" w:hAnsi="Times New Roman" w:cs="Times New Roman" w:hint="eastAsia"/>
        </w:rPr>
        <w:t>也不是只能用在一时的策略。</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14</w:t>
      </w:r>
      <w:r>
        <w:rPr>
          <w:rFonts w:ascii="Times New Roman" w:eastAsia="楷体_GB2312" w:hAnsi="Times New Roman" w:cs="Times New Roman" w:hint="eastAsia"/>
        </w:rPr>
        <w:t>．</w:t>
      </w:r>
      <w:r w:rsidRPr="00F516FE">
        <w:rPr>
          <w:rFonts w:ascii="Times New Roman" w:hAnsi="Times New Roman" w:cs="Times New Roman"/>
        </w:rPr>
        <w:t>坚直廉正</w:t>
      </w:r>
      <w:r w:rsidRPr="00F516FE">
        <w:rPr>
          <w:rFonts w:ascii="Times New Roman" w:hAnsi="Times New Roman" w:cs="Times New Roman"/>
        </w:rPr>
        <w:t>/</w:t>
      </w:r>
      <w:r w:rsidRPr="00F516FE">
        <w:rPr>
          <w:rFonts w:ascii="Times New Roman" w:hAnsi="Times New Roman" w:cs="Times New Roman"/>
        </w:rPr>
        <w:t>无所阿避</w:t>
      </w:r>
      <w:r w:rsidRPr="00F516FE">
        <w:rPr>
          <w:rFonts w:ascii="Times New Roman" w:hAnsi="Times New Roman" w:cs="Times New Roman"/>
        </w:rPr>
        <w:t>/</w:t>
      </w:r>
      <w:r w:rsidRPr="00F516FE">
        <w:rPr>
          <w:rFonts w:ascii="Times New Roman" w:hAnsi="Times New Roman" w:cs="Times New Roman"/>
        </w:rPr>
        <w:t>行县</w:t>
      </w:r>
      <w:r w:rsidRPr="00F516FE">
        <w:rPr>
          <w:rFonts w:ascii="Times New Roman" w:hAnsi="Times New Roman" w:cs="Times New Roman"/>
        </w:rPr>
        <w:t>/</w:t>
      </w:r>
      <w:r w:rsidRPr="00F516FE">
        <w:rPr>
          <w:rFonts w:ascii="Times New Roman" w:hAnsi="Times New Roman" w:cs="Times New Roman"/>
        </w:rPr>
        <w:t>道有杀人者</w:t>
      </w:r>
      <w:r w:rsidRPr="00F516FE">
        <w:rPr>
          <w:rFonts w:ascii="Times New Roman" w:hAnsi="Times New Roman" w:cs="Times New Roman"/>
        </w:rPr>
        <w:t>/</w:t>
      </w:r>
      <w:r w:rsidRPr="00F516FE">
        <w:rPr>
          <w:rFonts w:ascii="Times New Roman" w:hAnsi="Times New Roman" w:cs="Times New Roman"/>
        </w:rPr>
        <w:t>相追之</w:t>
      </w:r>
      <w:r w:rsidRPr="00F516FE">
        <w:rPr>
          <w:rFonts w:ascii="Times New Roman" w:hAnsi="Times New Roman" w:cs="Times New Roman"/>
        </w:rPr>
        <w:t>/</w:t>
      </w:r>
      <w:r w:rsidRPr="00F516FE">
        <w:rPr>
          <w:rFonts w:ascii="Times New Roman" w:hAnsi="Times New Roman" w:cs="Times New Roman"/>
        </w:rPr>
        <w:t>乃其父也</w:t>
      </w:r>
      <w:r w:rsidRPr="00F516FE">
        <w:rPr>
          <w:rFonts w:ascii="Times New Roman" w:hAnsi="Times New Roman" w:cs="Times New Roman"/>
        </w:rPr>
        <w:t>/</w:t>
      </w:r>
      <w:r w:rsidRPr="00F516FE">
        <w:rPr>
          <w:rFonts w:ascii="Times New Roman" w:hAnsi="Times New Roman" w:cs="Times New Roman"/>
        </w:rPr>
        <w:t>纵其父而还</w:t>
      </w:r>
      <w:r w:rsidRPr="00F516FE">
        <w:rPr>
          <w:rFonts w:ascii="Times New Roman" w:hAnsi="Times New Roman" w:cs="Times New Roman"/>
        </w:rPr>
        <w:t>/</w:t>
      </w:r>
      <w:r w:rsidRPr="00F516FE">
        <w:rPr>
          <w:rFonts w:ascii="Times New Roman" w:hAnsi="Times New Roman" w:cs="Times New Roman"/>
        </w:rPr>
        <w:t>自系焉</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rPr>
        <w:t>石奢</w:t>
      </w:r>
      <w:r>
        <w:rPr>
          <w:rFonts w:ascii="Times New Roman" w:eastAsia="楷体_GB2312" w:hAnsi="Times New Roman" w:cs="Times New Roman"/>
        </w:rPr>
        <w:t>，</w:t>
      </w:r>
      <w:r w:rsidRPr="00F516FE">
        <w:rPr>
          <w:rFonts w:ascii="Times New Roman" w:eastAsia="楷体_GB2312" w:hAnsi="Times New Roman" w:cs="Times New Roman"/>
        </w:rPr>
        <w:t>是楚昭王的国相。他为人坚毅正直、廉洁公正</w:t>
      </w:r>
      <w:r>
        <w:rPr>
          <w:rFonts w:ascii="Times New Roman" w:eastAsia="楷体_GB2312" w:hAnsi="Times New Roman" w:cs="Times New Roman"/>
        </w:rPr>
        <w:t>，</w:t>
      </w:r>
      <w:r w:rsidRPr="00F516FE">
        <w:rPr>
          <w:rFonts w:ascii="Times New Roman" w:eastAsia="楷体_GB2312" w:hAnsi="Times New Roman" w:cs="Times New Roman"/>
        </w:rPr>
        <w:t>不阿谀奉承也不屈从回避。一次他巡行各县</w:t>
      </w:r>
      <w:r>
        <w:rPr>
          <w:rFonts w:ascii="Times New Roman" w:eastAsia="楷体_GB2312" w:hAnsi="Times New Roman" w:cs="Times New Roman"/>
        </w:rPr>
        <w:t>，</w:t>
      </w:r>
      <w:r w:rsidRPr="00F516FE">
        <w:rPr>
          <w:rFonts w:ascii="Times New Roman" w:eastAsia="楷体_GB2312" w:hAnsi="Times New Roman" w:cs="Times New Roman"/>
        </w:rPr>
        <w:t>恰逢路上有凶手杀人</w:t>
      </w:r>
      <w:r>
        <w:rPr>
          <w:rFonts w:ascii="Times New Roman" w:eastAsia="楷体_GB2312" w:hAnsi="Times New Roman" w:cs="Times New Roman"/>
        </w:rPr>
        <w:t>，</w:t>
      </w:r>
      <w:r w:rsidRPr="00F516FE">
        <w:rPr>
          <w:rFonts w:ascii="Times New Roman" w:eastAsia="楷体_GB2312" w:hAnsi="Times New Roman" w:cs="Times New Roman"/>
        </w:rPr>
        <w:t>他追上凶犯</w:t>
      </w:r>
      <w:r>
        <w:rPr>
          <w:rFonts w:ascii="Times New Roman" w:eastAsia="楷体_GB2312" w:hAnsi="Times New Roman" w:cs="Times New Roman"/>
        </w:rPr>
        <w:t>，</w:t>
      </w:r>
      <w:r w:rsidRPr="00F516FE">
        <w:rPr>
          <w:rFonts w:ascii="Times New Roman" w:eastAsia="楷体_GB2312" w:hAnsi="Times New Roman" w:cs="Times New Roman"/>
        </w:rPr>
        <w:t>凶犯竟是自己的父亲。他放走父亲后回来</w:t>
      </w:r>
      <w:r>
        <w:rPr>
          <w:rFonts w:ascii="Times New Roman" w:eastAsia="楷体_GB2312" w:hAnsi="Times New Roman" w:cs="Times New Roman"/>
        </w:rPr>
        <w:t>，</w:t>
      </w:r>
      <w:r w:rsidRPr="00F516FE">
        <w:rPr>
          <w:rFonts w:ascii="Times New Roman" w:eastAsia="楷体_GB2312" w:hAnsi="Times New Roman" w:cs="Times New Roman"/>
        </w:rPr>
        <w:t>把自己囚禁起来。他派人告诉楚昭王说：</w:t>
      </w:r>
      <w:r w:rsidRPr="00F516FE">
        <w:rPr>
          <w:rFonts w:hAnsi="宋体" w:cs="Times New Roman"/>
        </w:rPr>
        <w:t>“</w:t>
      </w:r>
      <w:r w:rsidRPr="00F516FE">
        <w:rPr>
          <w:rFonts w:ascii="Times New Roman" w:eastAsia="楷体_GB2312" w:hAnsi="Times New Roman" w:cs="Times New Roman"/>
        </w:rPr>
        <w:t>杀人凶犯</w:t>
      </w:r>
      <w:r>
        <w:rPr>
          <w:rFonts w:ascii="Times New Roman" w:eastAsia="楷体_GB2312" w:hAnsi="Times New Roman" w:cs="Times New Roman"/>
        </w:rPr>
        <w:t>，</w:t>
      </w:r>
      <w:r w:rsidRPr="00F516FE">
        <w:rPr>
          <w:rFonts w:ascii="Times New Roman" w:eastAsia="楷体_GB2312" w:hAnsi="Times New Roman" w:cs="Times New Roman"/>
        </w:rPr>
        <w:t>是我的父亲。若以惩治父亲来树立政绩</w:t>
      </w:r>
      <w:r>
        <w:rPr>
          <w:rFonts w:ascii="Times New Roman" w:eastAsia="楷体_GB2312" w:hAnsi="Times New Roman" w:cs="Times New Roman"/>
        </w:rPr>
        <w:t>，</w:t>
      </w:r>
      <w:r w:rsidRPr="00F516FE">
        <w:rPr>
          <w:rFonts w:ascii="Times New Roman" w:eastAsia="楷体_GB2312" w:hAnsi="Times New Roman" w:cs="Times New Roman"/>
        </w:rPr>
        <w:t>这是不孝；若废弃法度纵容罪犯</w:t>
      </w:r>
      <w:r>
        <w:rPr>
          <w:rFonts w:ascii="Times New Roman" w:eastAsia="楷体_GB2312" w:hAnsi="Times New Roman" w:cs="Times New Roman"/>
        </w:rPr>
        <w:t>，</w:t>
      </w:r>
      <w:r w:rsidRPr="00F516FE">
        <w:rPr>
          <w:rFonts w:ascii="Times New Roman" w:eastAsia="楷体_GB2312" w:hAnsi="Times New Roman" w:cs="Times New Roman"/>
        </w:rPr>
        <w:t>这是不忠。我该当死罪。</w:t>
      </w:r>
      <w:r w:rsidRPr="00F516FE">
        <w:rPr>
          <w:rFonts w:hAnsi="宋体" w:cs="Times New Roman"/>
        </w:rPr>
        <w:t>”</w:t>
      </w:r>
      <w:r w:rsidRPr="00F516FE">
        <w:rPr>
          <w:rFonts w:ascii="Times New Roman" w:eastAsia="楷体_GB2312" w:hAnsi="Times New Roman" w:cs="Times New Roman"/>
        </w:rPr>
        <w:t>于是自</w:t>
      </w:r>
      <w:r w:rsidRPr="00F516FE">
        <w:rPr>
          <w:rFonts w:ascii="Times New Roman" w:eastAsia="楷体_GB2312" w:hAnsi="Times New Roman" w:cs="Times New Roman" w:hint="eastAsia"/>
        </w:rPr>
        <w:t>杀身亡。</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15</w:t>
      </w:r>
      <w:r>
        <w:rPr>
          <w:rFonts w:ascii="Times New Roman" w:eastAsia="楷体_GB2312" w:hAnsi="Times New Roman" w:cs="Times New Roman" w:hint="eastAsia"/>
        </w:rPr>
        <w:t>．</w:t>
      </w:r>
      <w:r w:rsidRPr="00F516FE">
        <w:rPr>
          <w:rFonts w:ascii="Times New Roman" w:hAnsi="Times New Roman" w:cs="Times New Roman"/>
        </w:rPr>
        <w:t>伐二国</w:t>
      </w:r>
      <w:r w:rsidRPr="00F516FE">
        <w:rPr>
          <w:rFonts w:ascii="Times New Roman" w:hAnsi="Times New Roman" w:cs="Times New Roman"/>
        </w:rPr>
        <w:t>/</w:t>
      </w:r>
      <w:r w:rsidRPr="00F516FE">
        <w:rPr>
          <w:rFonts w:ascii="Times New Roman" w:hAnsi="Times New Roman" w:cs="Times New Roman"/>
        </w:rPr>
        <w:t>秋毫无所取</w:t>
      </w:r>
      <w:r w:rsidRPr="00F516FE">
        <w:rPr>
          <w:rFonts w:ascii="Times New Roman" w:hAnsi="Times New Roman" w:cs="Times New Roman"/>
        </w:rPr>
        <w:t>/</w:t>
      </w:r>
      <w:r w:rsidRPr="00F516FE">
        <w:rPr>
          <w:rFonts w:ascii="Times New Roman" w:hAnsi="Times New Roman" w:cs="Times New Roman"/>
        </w:rPr>
        <w:t>位兼将相</w:t>
      </w:r>
      <w:r w:rsidRPr="00F516FE">
        <w:rPr>
          <w:rFonts w:ascii="Times New Roman" w:hAnsi="Times New Roman" w:cs="Times New Roman"/>
        </w:rPr>
        <w:t>/</w:t>
      </w:r>
      <w:r w:rsidRPr="00F516FE">
        <w:rPr>
          <w:rFonts w:ascii="Times New Roman" w:hAnsi="Times New Roman" w:cs="Times New Roman"/>
        </w:rPr>
        <w:t>不以等威自异</w:t>
      </w:r>
      <w:r w:rsidRPr="00F516FE">
        <w:rPr>
          <w:rFonts w:ascii="Times New Roman" w:hAnsi="Times New Roman" w:cs="Times New Roman"/>
        </w:rPr>
        <w:t>/</w:t>
      </w:r>
      <w:r w:rsidRPr="00F516FE">
        <w:rPr>
          <w:rFonts w:ascii="Times New Roman" w:hAnsi="Times New Roman" w:cs="Times New Roman"/>
        </w:rPr>
        <w:t>遇士夫于途</w:t>
      </w:r>
      <w:r w:rsidRPr="00F516FE">
        <w:rPr>
          <w:rFonts w:ascii="Times New Roman" w:hAnsi="Times New Roman" w:cs="Times New Roman"/>
        </w:rPr>
        <w:t>/</w:t>
      </w:r>
      <w:r w:rsidRPr="00F516FE">
        <w:rPr>
          <w:rFonts w:ascii="Times New Roman" w:hAnsi="Times New Roman" w:cs="Times New Roman"/>
        </w:rPr>
        <w:t>必引车避之</w:t>
      </w:r>
      <w:r w:rsidRPr="00F516FE">
        <w:rPr>
          <w:rFonts w:ascii="Times New Roman" w:hAnsi="Times New Roman" w:cs="Times New Roman"/>
        </w:rPr>
        <w:t>/</w:t>
      </w:r>
      <w:r w:rsidRPr="00F516FE">
        <w:rPr>
          <w:rFonts w:ascii="Times New Roman" w:hAnsi="Times New Roman" w:cs="Times New Roman"/>
        </w:rPr>
        <w:t>不名下吏</w:t>
      </w:r>
      <w:r w:rsidRPr="00F516FE">
        <w:rPr>
          <w:rFonts w:ascii="Times New Roman" w:hAnsi="Times New Roman" w:cs="Times New Roman"/>
        </w:rPr>
        <w:t>/</w:t>
      </w:r>
      <w:r w:rsidRPr="00F516FE">
        <w:rPr>
          <w:rFonts w:ascii="Times New Roman" w:hAnsi="Times New Roman" w:cs="Times New Roman"/>
        </w:rPr>
        <w:t>每白事</w:t>
      </w:r>
      <w:r w:rsidRPr="00F516FE">
        <w:rPr>
          <w:rFonts w:ascii="Times New Roman" w:hAnsi="Times New Roman" w:cs="Times New Roman"/>
        </w:rPr>
        <w:t>/</w:t>
      </w:r>
      <w:r w:rsidRPr="00F516FE">
        <w:rPr>
          <w:rFonts w:ascii="Times New Roman" w:hAnsi="Times New Roman" w:cs="Times New Roman"/>
        </w:rPr>
        <w:t>必冠而后见</w:t>
      </w:r>
      <w:r w:rsidRPr="00F516FE">
        <w:rPr>
          <w:rFonts w:ascii="Times New Roman" w:hAnsi="Times New Roman" w:cs="Times New Roman"/>
        </w:rPr>
        <w:t>/</w:t>
      </w:r>
      <w:r w:rsidRPr="00F516FE">
        <w:rPr>
          <w:rFonts w:ascii="Times New Roman" w:hAnsi="Times New Roman" w:cs="Times New Roman"/>
        </w:rPr>
        <w:t>居官</w:t>
      </w:r>
      <w:r w:rsidRPr="00F516FE">
        <w:rPr>
          <w:rFonts w:ascii="Times New Roman" w:hAnsi="Times New Roman" w:cs="Times New Roman"/>
        </w:rPr>
        <w:t>/</w:t>
      </w:r>
      <w:r w:rsidRPr="00F516FE">
        <w:rPr>
          <w:rFonts w:ascii="Times New Roman" w:hAnsi="Times New Roman" w:cs="Times New Roman"/>
        </w:rPr>
        <w:t>奉入给宗族</w:t>
      </w:r>
      <w:r w:rsidRPr="00F516FE">
        <w:rPr>
          <w:rFonts w:ascii="Times New Roman" w:hAnsi="Times New Roman" w:cs="Times New Roman"/>
        </w:rPr>
        <w:t>/</w:t>
      </w:r>
      <w:r w:rsidRPr="00F516FE">
        <w:rPr>
          <w:rFonts w:ascii="Times New Roman" w:hAnsi="Times New Roman" w:cs="Times New Roman"/>
        </w:rPr>
        <w:t>无余积</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hAnsi="宋体" w:cs="Times New Roman"/>
        </w:rPr>
        <w:t>“</w:t>
      </w:r>
      <w:r w:rsidRPr="00F516FE">
        <w:rPr>
          <w:rFonts w:ascii="Times New Roman" w:eastAsia="仿宋_GB2312" w:hAnsi="Times New Roman" w:cs="Times New Roman"/>
        </w:rPr>
        <w:t>伐二国</w:t>
      </w:r>
      <w:r w:rsidRPr="00F516FE">
        <w:rPr>
          <w:rFonts w:hAnsi="宋体" w:cs="Times New Roman"/>
        </w:rPr>
        <w:t>”“</w:t>
      </w:r>
      <w:r w:rsidRPr="00F516FE">
        <w:rPr>
          <w:rFonts w:ascii="Times New Roman" w:eastAsia="仿宋_GB2312" w:hAnsi="Times New Roman" w:cs="Times New Roman"/>
        </w:rPr>
        <w:t>秋毫无所取</w:t>
      </w:r>
      <w:r w:rsidRPr="00F516FE">
        <w:rPr>
          <w:rFonts w:hAnsi="宋体" w:cs="Times New Roman"/>
        </w:rPr>
        <w:t>”</w:t>
      </w:r>
      <w:r w:rsidRPr="00F516FE">
        <w:rPr>
          <w:rFonts w:ascii="Times New Roman" w:eastAsia="仿宋_GB2312" w:hAnsi="Times New Roman" w:cs="Times New Roman"/>
        </w:rPr>
        <w:t>承前省略主语</w:t>
      </w:r>
      <w:r w:rsidRPr="00F516FE">
        <w:rPr>
          <w:rFonts w:hAnsi="宋体" w:cs="Times New Roman"/>
        </w:rPr>
        <w:t>“</w:t>
      </w:r>
      <w:r w:rsidRPr="00F516FE">
        <w:rPr>
          <w:rFonts w:ascii="Times New Roman" w:eastAsia="仿宋_GB2312" w:hAnsi="Times New Roman" w:cs="Times New Roman"/>
        </w:rPr>
        <w:t>曹彬</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二者皆为曹彬的行为</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国</w:t>
      </w:r>
      <w:r w:rsidRPr="00F516FE">
        <w:rPr>
          <w:rFonts w:hAnsi="宋体" w:cs="Times New Roman"/>
        </w:rPr>
        <w:t>”“</w:t>
      </w:r>
      <w:r w:rsidRPr="00F516FE">
        <w:rPr>
          <w:rFonts w:ascii="Times New Roman" w:eastAsia="仿宋_GB2312" w:hAnsi="Times New Roman" w:cs="Times New Roman"/>
        </w:rPr>
        <w:t>取</w:t>
      </w:r>
      <w:r w:rsidRPr="00F516FE">
        <w:rPr>
          <w:rFonts w:hAnsi="宋体" w:cs="Times New Roman"/>
        </w:rPr>
        <w:t>”</w:t>
      </w:r>
      <w:r w:rsidRPr="00F516FE">
        <w:rPr>
          <w:rFonts w:ascii="Times New Roman" w:eastAsia="仿宋_GB2312" w:hAnsi="Times New Roman" w:cs="Times New Roman"/>
        </w:rPr>
        <w:t>后面应停顿；</w:t>
      </w:r>
      <w:r w:rsidRPr="00F516FE">
        <w:rPr>
          <w:rFonts w:hAnsi="宋体" w:cs="Times New Roman"/>
        </w:rPr>
        <w:t>“</w:t>
      </w:r>
      <w:r w:rsidRPr="00F516FE">
        <w:rPr>
          <w:rFonts w:ascii="Times New Roman" w:eastAsia="仿宋_GB2312" w:hAnsi="Times New Roman" w:cs="Times New Roman"/>
        </w:rPr>
        <w:t>位兼将相</w:t>
      </w:r>
      <w:r w:rsidRPr="00F516FE">
        <w:rPr>
          <w:rFonts w:hAnsi="宋体" w:cs="Times New Roman"/>
        </w:rPr>
        <w:t>”</w:t>
      </w:r>
      <w:r w:rsidRPr="00F516FE">
        <w:rPr>
          <w:rFonts w:ascii="Times New Roman" w:eastAsia="仿宋_GB2312" w:hAnsi="Times New Roman" w:cs="Times New Roman"/>
        </w:rPr>
        <w:t>为主谓结构</w:t>
      </w:r>
      <w:r>
        <w:rPr>
          <w:rFonts w:ascii="Times New Roman" w:eastAsia="仿宋_GB2312" w:hAnsi="Times New Roman" w:cs="Times New Roman"/>
        </w:rPr>
        <w:t>，</w:t>
      </w:r>
      <w:r w:rsidRPr="00F516FE">
        <w:rPr>
          <w:rFonts w:ascii="Times New Roman" w:eastAsia="仿宋_GB2312" w:hAnsi="Times New Roman" w:cs="Times New Roman"/>
        </w:rPr>
        <w:t>后面应停顿；</w:t>
      </w:r>
      <w:r w:rsidRPr="00F516FE">
        <w:rPr>
          <w:rFonts w:hAnsi="宋体" w:cs="Times New Roman"/>
        </w:rPr>
        <w:t>“</w:t>
      </w:r>
      <w:r w:rsidRPr="00F516FE">
        <w:rPr>
          <w:rFonts w:ascii="Times New Roman" w:eastAsia="仿宋_GB2312" w:hAnsi="Times New Roman" w:cs="Times New Roman"/>
        </w:rPr>
        <w:t>不以等威自异</w:t>
      </w:r>
      <w:r w:rsidRPr="00F516FE">
        <w:rPr>
          <w:rFonts w:hAnsi="宋体" w:cs="Times New Roman"/>
        </w:rPr>
        <w:t>”</w:t>
      </w:r>
      <w:r w:rsidRPr="00F516FE">
        <w:rPr>
          <w:rFonts w:ascii="Times New Roman" w:eastAsia="仿宋_GB2312" w:hAnsi="Times New Roman" w:cs="Times New Roman"/>
        </w:rPr>
        <w:t>承前省略主语</w:t>
      </w:r>
      <w:r w:rsidRPr="00F516FE">
        <w:rPr>
          <w:rFonts w:hAnsi="宋体" w:cs="Times New Roman"/>
        </w:rPr>
        <w:t>“</w:t>
      </w:r>
      <w:r w:rsidRPr="00F516FE">
        <w:rPr>
          <w:rFonts w:ascii="Times New Roman" w:eastAsia="仿宋_GB2312" w:hAnsi="Times New Roman" w:cs="Times New Roman"/>
        </w:rPr>
        <w:t>曹彬</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意思完整</w:t>
      </w:r>
      <w:r>
        <w:rPr>
          <w:rFonts w:ascii="Times New Roman" w:eastAsia="仿宋_GB2312" w:hAnsi="Times New Roman" w:cs="Times New Roman"/>
        </w:rPr>
        <w:t>，</w:t>
      </w:r>
      <w:r w:rsidRPr="00F516FE">
        <w:rPr>
          <w:rFonts w:ascii="Times New Roman" w:eastAsia="仿宋_GB2312" w:hAnsi="Times New Roman" w:cs="Times New Roman"/>
        </w:rPr>
        <w:t>后面应停顿；</w:t>
      </w:r>
      <w:r w:rsidRPr="00F516FE">
        <w:rPr>
          <w:rFonts w:hAnsi="宋体" w:cs="Times New Roman"/>
        </w:rPr>
        <w:t>“</w:t>
      </w:r>
      <w:r w:rsidRPr="00F516FE">
        <w:rPr>
          <w:rFonts w:ascii="Times New Roman" w:eastAsia="仿宋_GB2312" w:hAnsi="Times New Roman" w:cs="Times New Roman"/>
        </w:rPr>
        <w:t>遇士夫于途</w:t>
      </w:r>
      <w:r w:rsidRPr="00F516FE">
        <w:rPr>
          <w:rFonts w:hAnsi="宋体" w:cs="Times New Roman"/>
        </w:rPr>
        <w:t>”“</w:t>
      </w:r>
      <w:r w:rsidRPr="00F516FE">
        <w:rPr>
          <w:rFonts w:ascii="Times New Roman" w:eastAsia="仿宋_GB2312" w:hAnsi="Times New Roman" w:cs="Times New Roman"/>
        </w:rPr>
        <w:t>必引车避之</w:t>
      </w:r>
      <w:r w:rsidRPr="00F516FE">
        <w:rPr>
          <w:rFonts w:hAnsi="宋体" w:cs="Times New Roman"/>
        </w:rPr>
        <w:t>”</w:t>
      </w:r>
      <w:r w:rsidRPr="00F516FE">
        <w:rPr>
          <w:rFonts w:ascii="Times New Roman" w:eastAsia="仿宋_GB2312" w:hAnsi="Times New Roman" w:cs="Times New Roman"/>
        </w:rPr>
        <w:t>承前省略主语</w:t>
      </w:r>
      <w:r w:rsidRPr="00F516FE">
        <w:rPr>
          <w:rFonts w:hAnsi="宋体" w:cs="Times New Roman"/>
        </w:rPr>
        <w:t>“</w:t>
      </w:r>
      <w:r w:rsidRPr="00F516FE">
        <w:rPr>
          <w:rFonts w:ascii="Times New Roman" w:eastAsia="仿宋_GB2312" w:hAnsi="Times New Roman" w:cs="Times New Roman"/>
        </w:rPr>
        <w:t>曹彬</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意思完整</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途</w:t>
      </w:r>
      <w:r w:rsidRPr="00F516FE">
        <w:rPr>
          <w:rFonts w:hAnsi="宋体" w:cs="Times New Roman"/>
        </w:rPr>
        <w:t>”“</w:t>
      </w:r>
      <w:r w:rsidRPr="00F516FE">
        <w:rPr>
          <w:rFonts w:ascii="Times New Roman" w:eastAsia="仿宋_GB2312" w:hAnsi="Times New Roman" w:cs="Times New Roman"/>
        </w:rPr>
        <w:t>之</w:t>
      </w:r>
      <w:r w:rsidRPr="00F516FE">
        <w:rPr>
          <w:rFonts w:hAnsi="宋体" w:cs="Times New Roman"/>
        </w:rPr>
        <w:t>”</w:t>
      </w:r>
      <w:r w:rsidRPr="00F516FE">
        <w:rPr>
          <w:rFonts w:ascii="Times New Roman" w:eastAsia="仿宋_GB2312" w:hAnsi="Times New Roman" w:cs="Times New Roman"/>
        </w:rPr>
        <w:t>后面应停顿；</w:t>
      </w:r>
      <w:r w:rsidRPr="00F516FE">
        <w:rPr>
          <w:rFonts w:hAnsi="宋体" w:cs="Times New Roman"/>
        </w:rPr>
        <w:t>“</w:t>
      </w:r>
      <w:r w:rsidRPr="00F516FE">
        <w:rPr>
          <w:rFonts w:ascii="Times New Roman" w:eastAsia="仿宋_GB2312" w:hAnsi="Times New Roman" w:cs="Times New Roman"/>
        </w:rPr>
        <w:t>不名下吏</w:t>
      </w:r>
      <w:r w:rsidRPr="00F516FE">
        <w:rPr>
          <w:rFonts w:hAnsi="宋体" w:cs="Times New Roman"/>
        </w:rPr>
        <w:t>”</w:t>
      </w:r>
      <w:r w:rsidRPr="00F516FE">
        <w:rPr>
          <w:rFonts w:ascii="Times New Roman" w:eastAsia="仿宋_GB2312" w:hAnsi="Times New Roman" w:cs="Times New Roman"/>
        </w:rPr>
        <w:t>意思完整</w:t>
      </w:r>
      <w:r>
        <w:rPr>
          <w:rFonts w:ascii="Times New Roman" w:eastAsia="仿宋_GB2312" w:hAnsi="Times New Roman" w:cs="Times New Roman"/>
        </w:rPr>
        <w:t>，</w:t>
      </w:r>
      <w:r w:rsidRPr="00F516FE">
        <w:rPr>
          <w:rFonts w:ascii="Times New Roman" w:eastAsia="仿宋_GB2312" w:hAnsi="Times New Roman" w:cs="Times New Roman"/>
        </w:rPr>
        <w:t>后面需停顿；</w:t>
      </w:r>
      <w:r w:rsidRPr="00F516FE">
        <w:rPr>
          <w:rFonts w:hAnsi="宋体" w:cs="Times New Roman"/>
        </w:rPr>
        <w:t>“</w:t>
      </w:r>
      <w:r w:rsidRPr="00F516FE">
        <w:rPr>
          <w:rFonts w:ascii="Times New Roman" w:eastAsia="仿宋_GB2312" w:hAnsi="Times New Roman" w:cs="Times New Roman"/>
        </w:rPr>
        <w:t>必冠而后</w:t>
      </w:r>
      <w:r w:rsidRPr="00F516FE">
        <w:rPr>
          <w:rFonts w:ascii="Times New Roman" w:eastAsia="仿宋_GB2312" w:hAnsi="Times New Roman" w:cs="Times New Roman" w:hint="eastAsia"/>
        </w:rPr>
        <w:t>见</w:t>
      </w:r>
      <w:r w:rsidRPr="00F516FE">
        <w:rPr>
          <w:rFonts w:hAnsi="宋体" w:cs="Times New Roman" w:hint="eastAsia"/>
        </w:rPr>
        <w:t>”</w:t>
      </w:r>
      <w:r w:rsidRPr="00F516FE">
        <w:rPr>
          <w:rFonts w:ascii="Times New Roman" w:eastAsia="仿宋_GB2312" w:hAnsi="Times New Roman" w:cs="Times New Roman" w:hint="eastAsia"/>
        </w:rPr>
        <w:t>承前省略主语</w:t>
      </w:r>
      <w:r w:rsidRPr="00F516FE">
        <w:rPr>
          <w:rFonts w:hAnsi="宋体" w:cs="Times New Roman" w:hint="eastAsia"/>
        </w:rPr>
        <w:t>“</w:t>
      </w:r>
      <w:r w:rsidRPr="00F516FE">
        <w:rPr>
          <w:rFonts w:ascii="Times New Roman" w:eastAsia="仿宋_GB2312" w:hAnsi="Times New Roman" w:cs="Times New Roman" w:hint="eastAsia"/>
        </w:rPr>
        <w:t>曹彬</w:t>
      </w:r>
      <w:r w:rsidRPr="00F516FE">
        <w:rPr>
          <w:rFonts w:hAnsi="宋体" w:cs="Times New Roman" w:hint="eastAsia"/>
        </w:rPr>
        <w:t>”</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冠</w:t>
      </w:r>
      <w:r w:rsidRPr="00F516FE">
        <w:rPr>
          <w:rFonts w:hAnsi="宋体" w:cs="Times New Roman" w:hint="eastAsia"/>
        </w:rPr>
        <w:t>”</w:t>
      </w:r>
      <w:r w:rsidRPr="00F516FE">
        <w:rPr>
          <w:rFonts w:ascii="Times New Roman" w:eastAsia="仿宋_GB2312" w:hAnsi="Times New Roman" w:cs="Times New Roman" w:hint="eastAsia"/>
        </w:rPr>
        <w:t>和</w:t>
      </w:r>
      <w:r w:rsidRPr="00F516FE">
        <w:rPr>
          <w:rFonts w:hAnsi="宋体" w:cs="Times New Roman" w:hint="eastAsia"/>
        </w:rPr>
        <w:t>“</w:t>
      </w:r>
      <w:r w:rsidRPr="00F516FE">
        <w:rPr>
          <w:rFonts w:ascii="Times New Roman" w:eastAsia="仿宋_GB2312" w:hAnsi="Times New Roman" w:cs="Times New Roman" w:hint="eastAsia"/>
        </w:rPr>
        <w:t>见</w:t>
      </w:r>
      <w:r w:rsidRPr="00F516FE">
        <w:rPr>
          <w:rFonts w:hAnsi="宋体" w:cs="Times New Roman" w:hint="eastAsia"/>
        </w:rPr>
        <w:t>”</w:t>
      </w:r>
      <w:r w:rsidRPr="00F516FE">
        <w:rPr>
          <w:rFonts w:ascii="Times New Roman" w:eastAsia="仿宋_GB2312" w:hAnsi="Times New Roman" w:cs="Times New Roman" w:hint="eastAsia"/>
        </w:rPr>
        <w:t>为谓语动词</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必</w:t>
      </w:r>
      <w:r w:rsidRPr="00F516FE">
        <w:rPr>
          <w:rFonts w:hAnsi="宋体" w:cs="Times New Roman" w:hint="eastAsia"/>
        </w:rPr>
        <w:t>”</w:t>
      </w:r>
      <w:r w:rsidRPr="00F516FE">
        <w:rPr>
          <w:rFonts w:ascii="Times New Roman" w:eastAsia="仿宋_GB2312" w:hAnsi="Times New Roman" w:cs="Times New Roman" w:hint="eastAsia"/>
        </w:rPr>
        <w:t>前和</w:t>
      </w:r>
      <w:r w:rsidRPr="00F516FE">
        <w:rPr>
          <w:rFonts w:hAnsi="宋体" w:cs="Times New Roman" w:hint="eastAsia"/>
        </w:rPr>
        <w:t>“</w:t>
      </w:r>
      <w:r w:rsidRPr="00F516FE">
        <w:rPr>
          <w:rFonts w:ascii="Times New Roman" w:eastAsia="仿宋_GB2312" w:hAnsi="Times New Roman" w:cs="Times New Roman" w:hint="eastAsia"/>
        </w:rPr>
        <w:t>见</w:t>
      </w:r>
      <w:r w:rsidRPr="00F516FE">
        <w:rPr>
          <w:rFonts w:hAnsi="宋体" w:cs="Times New Roman" w:hint="eastAsia"/>
        </w:rPr>
        <w:t>”</w:t>
      </w:r>
      <w:r w:rsidRPr="00F516FE">
        <w:rPr>
          <w:rFonts w:ascii="Times New Roman" w:eastAsia="仿宋_GB2312" w:hAnsi="Times New Roman" w:cs="Times New Roman" w:hint="eastAsia"/>
        </w:rPr>
        <w:t>后均需停顿；</w:t>
      </w:r>
      <w:r w:rsidRPr="00F516FE">
        <w:rPr>
          <w:rFonts w:hAnsi="宋体" w:cs="Times New Roman" w:hint="eastAsia"/>
        </w:rPr>
        <w:t>“</w:t>
      </w:r>
      <w:r w:rsidRPr="00F516FE">
        <w:rPr>
          <w:rFonts w:ascii="Times New Roman" w:eastAsia="仿宋_GB2312" w:hAnsi="Times New Roman" w:cs="Times New Roman" w:hint="eastAsia"/>
        </w:rPr>
        <w:t>给</w:t>
      </w:r>
      <w:r w:rsidRPr="00F516FE">
        <w:rPr>
          <w:rFonts w:hAnsi="宋体" w:cs="Times New Roman" w:hint="eastAsia"/>
        </w:rPr>
        <w:t>”</w:t>
      </w:r>
      <w:r w:rsidRPr="00F516FE">
        <w:rPr>
          <w:rFonts w:ascii="Times New Roman" w:eastAsia="仿宋_GB2312" w:hAnsi="Times New Roman" w:cs="Times New Roman" w:hint="eastAsia"/>
        </w:rPr>
        <w:t>为动词</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宗族</w:t>
      </w:r>
      <w:r w:rsidRPr="00F516FE">
        <w:rPr>
          <w:rFonts w:hAnsi="宋体" w:cs="Times New Roman" w:hint="eastAsia"/>
        </w:rPr>
        <w:t>”</w:t>
      </w:r>
      <w:r w:rsidRPr="00F516FE">
        <w:rPr>
          <w:rFonts w:ascii="Times New Roman" w:eastAsia="仿宋_GB2312" w:hAnsi="Times New Roman" w:cs="Times New Roman" w:hint="eastAsia"/>
        </w:rPr>
        <w:t>是</w:t>
      </w:r>
      <w:r w:rsidRPr="00F516FE">
        <w:rPr>
          <w:rFonts w:hAnsi="宋体" w:cs="Times New Roman" w:hint="eastAsia"/>
        </w:rPr>
        <w:t>“</w:t>
      </w:r>
      <w:r w:rsidRPr="00F516FE">
        <w:rPr>
          <w:rFonts w:ascii="Times New Roman" w:eastAsia="仿宋_GB2312" w:hAnsi="Times New Roman" w:cs="Times New Roman" w:hint="eastAsia"/>
        </w:rPr>
        <w:t>给</w:t>
      </w:r>
      <w:r w:rsidRPr="00F516FE">
        <w:rPr>
          <w:rFonts w:hAnsi="宋体" w:cs="Times New Roman" w:hint="eastAsia"/>
        </w:rPr>
        <w:t>”</w:t>
      </w:r>
      <w:r w:rsidRPr="00F516FE">
        <w:rPr>
          <w:rFonts w:ascii="Times New Roman" w:eastAsia="仿宋_GB2312" w:hAnsi="Times New Roman" w:cs="Times New Roman" w:hint="eastAsia"/>
        </w:rPr>
        <w:t>的宾语</w:t>
      </w:r>
      <w:r>
        <w:rPr>
          <w:rFonts w:ascii="Times New Roman" w:eastAsia="仿宋_GB2312" w:hAnsi="Times New Roman" w:cs="Times New Roman" w:hint="eastAsia"/>
        </w:rPr>
        <w:t>，</w:t>
      </w:r>
      <w:r w:rsidRPr="00F516FE">
        <w:rPr>
          <w:rFonts w:ascii="Times New Roman" w:eastAsia="仿宋_GB2312" w:hAnsi="Times New Roman" w:cs="Times New Roman" w:hint="eastAsia"/>
        </w:rPr>
        <w:t>应在</w:t>
      </w:r>
      <w:r w:rsidRPr="00F516FE">
        <w:rPr>
          <w:rFonts w:hAnsi="宋体" w:cs="Times New Roman" w:hint="eastAsia"/>
        </w:rPr>
        <w:t>“</w:t>
      </w:r>
      <w:r w:rsidRPr="00F516FE">
        <w:rPr>
          <w:rFonts w:ascii="Times New Roman" w:eastAsia="仿宋_GB2312" w:hAnsi="Times New Roman" w:cs="Times New Roman" w:hint="eastAsia"/>
        </w:rPr>
        <w:t>宗族</w:t>
      </w:r>
      <w:r w:rsidRPr="00F516FE">
        <w:rPr>
          <w:rFonts w:hAnsi="宋体" w:cs="Times New Roman" w:hint="eastAsia"/>
        </w:rPr>
        <w:t>”</w:t>
      </w:r>
      <w:r w:rsidRPr="00F516FE">
        <w:rPr>
          <w:rFonts w:ascii="Times New Roman" w:eastAsia="仿宋_GB2312" w:hAnsi="Times New Roman" w:cs="Times New Roman" w:hint="eastAsia"/>
        </w:rPr>
        <w:t>后断开。</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rPr>
        <w:t>曹彬性格仁义恭敬、温和厚道</w:t>
      </w:r>
      <w:r>
        <w:rPr>
          <w:rFonts w:ascii="Times New Roman" w:eastAsia="楷体_GB2312" w:hAnsi="Times New Roman" w:cs="Times New Roman"/>
        </w:rPr>
        <w:t>，</w:t>
      </w:r>
      <w:r w:rsidRPr="00F516FE">
        <w:rPr>
          <w:rFonts w:ascii="Times New Roman" w:eastAsia="楷体_GB2312" w:hAnsi="Times New Roman" w:cs="Times New Roman"/>
        </w:rPr>
        <w:t>在朝廷上不曾违背圣旨</w:t>
      </w:r>
      <w:r>
        <w:rPr>
          <w:rFonts w:ascii="Times New Roman" w:eastAsia="楷体_GB2312" w:hAnsi="Times New Roman" w:cs="Times New Roman"/>
        </w:rPr>
        <w:t>，</w:t>
      </w:r>
      <w:r w:rsidRPr="00F516FE">
        <w:rPr>
          <w:rFonts w:ascii="Times New Roman" w:eastAsia="楷体_GB2312" w:hAnsi="Times New Roman" w:cs="Times New Roman"/>
        </w:rPr>
        <w:t>也不曾说别人的过错。讨伐两个国家</w:t>
      </w:r>
      <w:r>
        <w:rPr>
          <w:rFonts w:ascii="Times New Roman" w:eastAsia="楷体_GB2312" w:hAnsi="Times New Roman" w:cs="Times New Roman"/>
        </w:rPr>
        <w:t>，</w:t>
      </w:r>
      <w:r w:rsidRPr="00F516FE">
        <w:rPr>
          <w:rFonts w:ascii="Times New Roman" w:eastAsia="楷体_GB2312" w:hAnsi="Times New Roman" w:cs="Times New Roman"/>
        </w:rPr>
        <w:t>没有拿什么东西据为己有。官位兼居将、相</w:t>
      </w:r>
      <w:r>
        <w:rPr>
          <w:rFonts w:ascii="Times New Roman" w:eastAsia="楷体_GB2312" w:hAnsi="Times New Roman" w:cs="Times New Roman"/>
        </w:rPr>
        <w:t>，</w:t>
      </w:r>
      <w:r w:rsidRPr="00F516FE">
        <w:rPr>
          <w:rFonts w:ascii="Times New Roman" w:eastAsia="楷体_GB2312" w:hAnsi="Times New Roman" w:cs="Times New Roman"/>
        </w:rPr>
        <w:t>不因官职等级的威严而自认为与别人不同。在路上遇到其他官员</w:t>
      </w:r>
      <w:r>
        <w:rPr>
          <w:rFonts w:ascii="Times New Roman" w:eastAsia="楷体_GB2312" w:hAnsi="Times New Roman" w:cs="Times New Roman"/>
        </w:rPr>
        <w:t>，</w:t>
      </w:r>
      <w:r w:rsidRPr="00F516FE">
        <w:rPr>
          <w:rFonts w:ascii="Times New Roman" w:eastAsia="楷体_GB2312" w:hAnsi="Times New Roman" w:cs="Times New Roman"/>
        </w:rPr>
        <w:t>必定掉转车子避让。对下级官吏不直呼其名</w:t>
      </w:r>
      <w:r>
        <w:rPr>
          <w:rFonts w:ascii="Times New Roman" w:eastAsia="楷体_GB2312" w:hAnsi="Times New Roman" w:cs="Times New Roman"/>
        </w:rPr>
        <w:t>，</w:t>
      </w:r>
      <w:r>
        <w:rPr>
          <w:rFonts w:ascii="Times New Roman" w:eastAsia="楷体_GB2312" w:hAnsi="Times New Roman" w:cs="Times New Roman"/>
        </w:rPr>
        <w:t>(</w:t>
      </w:r>
      <w:r w:rsidRPr="00F516FE">
        <w:rPr>
          <w:rFonts w:ascii="Times New Roman" w:eastAsia="楷体_GB2312" w:hAnsi="Times New Roman" w:cs="Times New Roman"/>
        </w:rPr>
        <w:t>部下</w:t>
      </w:r>
      <w:r>
        <w:rPr>
          <w:rFonts w:ascii="Times New Roman" w:eastAsia="楷体_GB2312" w:hAnsi="Times New Roman" w:cs="Times New Roman"/>
        </w:rPr>
        <w:t>)</w:t>
      </w:r>
      <w:r w:rsidRPr="00F516FE">
        <w:rPr>
          <w:rFonts w:ascii="Times New Roman" w:eastAsia="楷体_GB2312" w:hAnsi="Times New Roman" w:cs="Times New Roman"/>
        </w:rPr>
        <w:t>每每陈述事务</w:t>
      </w:r>
      <w:r>
        <w:rPr>
          <w:rFonts w:ascii="Times New Roman" w:eastAsia="楷体_GB2312" w:hAnsi="Times New Roman" w:cs="Times New Roman"/>
        </w:rPr>
        <w:t>，</w:t>
      </w:r>
      <w:r w:rsidRPr="00F516FE">
        <w:rPr>
          <w:rFonts w:ascii="Times New Roman" w:eastAsia="楷体_GB2312" w:hAnsi="Times New Roman" w:cs="Times New Roman"/>
        </w:rPr>
        <w:t>他必定要穿戴整齐后才接见。任职期间</w:t>
      </w:r>
      <w:r>
        <w:rPr>
          <w:rFonts w:ascii="Times New Roman" w:eastAsia="楷体_GB2312" w:hAnsi="Times New Roman" w:cs="Times New Roman"/>
        </w:rPr>
        <w:t>，</w:t>
      </w:r>
      <w:r w:rsidRPr="00F516FE">
        <w:rPr>
          <w:rFonts w:ascii="Times New Roman" w:eastAsia="楷体_GB2312" w:hAnsi="Times New Roman" w:cs="Times New Roman"/>
        </w:rPr>
        <w:t>俸禄供给宗族</w:t>
      </w:r>
      <w:r>
        <w:rPr>
          <w:rFonts w:ascii="Times New Roman" w:eastAsia="楷体_GB2312" w:hAnsi="Times New Roman" w:cs="Times New Roman"/>
        </w:rPr>
        <w:t>，</w:t>
      </w:r>
      <w:r w:rsidRPr="00F516FE">
        <w:rPr>
          <w:rFonts w:ascii="Times New Roman" w:eastAsia="楷体_GB2312" w:hAnsi="Times New Roman" w:cs="Times New Roman"/>
        </w:rPr>
        <w:t>没有剩余的积蓄。</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16</w:t>
      </w:r>
      <w:r>
        <w:rPr>
          <w:rFonts w:ascii="Times New Roman" w:eastAsia="楷体_GB2312" w:hAnsi="Times New Roman" w:cs="Times New Roman"/>
        </w:rPr>
        <w:t>．</w:t>
      </w:r>
      <w:r w:rsidRPr="00F516FE">
        <w:rPr>
          <w:rFonts w:ascii="Times New Roman" w:hAnsi="Times New Roman" w:cs="Times New Roman"/>
        </w:rPr>
        <w:t>夜潜出坐佛膝上</w:t>
      </w:r>
      <w:r w:rsidRPr="00F516FE">
        <w:rPr>
          <w:rFonts w:ascii="Times New Roman" w:hAnsi="Times New Roman" w:cs="Times New Roman"/>
        </w:rPr>
        <w:t>/</w:t>
      </w:r>
      <w:r w:rsidRPr="00F516FE">
        <w:rPr>
          <w:rFonts w:ascii="Times New Roman" w:hAnsi="Times New Roman" w:cs="Times New Roman"/>
        </w:rPr>
        <w:t>执策映长明灯读之</w:t>
      </w:r>
      <w:r w:rsidRPr="00F516FE">
        <w:rPr>
          <w:rFonts w:ascii="Times New Roman" w:hAnsi="Times New Roman" w:cs="Times New Roman"/>
        </w:rPr>
        <w:t>/</w:t>
      </w:r>
      <w:r w:rsidRPr="00F516FE">
        <w:rPr>
          <w:rFonts w:ascii="Times New Roman" w:hAnsi="Times New Roman" w:cs="Times New Roman"/>
        </w:rPr>
        <w:t>琅琅达旦</w:t>
      </w:r>
      <w:r w:rsidRPr="00F516FE">
        <w:rPr>
          <w:rFonts w:ascii="Times New Roman" w:hAnsi="Times New Roman" w:cs="Times New Roman"/>
        </w:rPr>
        <w:t>/</w:t>
      </w:r>
      <w:r w:rsidRPr="00F516FE">
        <w:rPr>
          <w:rFonts w:ascii="Times New Roman" w:hAnsi="Times New Roman" w:cs="Times New Roman"/>
        </w:rPr>
        <w:t>佛像多土偶</w:t>
      </w:r>
      <w:r w:rsidRPr="00F516FE">
        <w:rPr>
          <w:rFonts w:ascii="Times New Roman" w:hAnsi="Times New Roman" w:cs="Times New Roman"/>
        </w:rPr>
        <w:t>/</w:t>
      </w:r>
      <w:r w:rsidRPr="00F516FE">
        <w:rPr>
          <w:rFonts w:ascii="Times New Roman" w:hAnsi="Times New Roman" w:cs="Times New Roman"/>
        </w:rPr>
        <w:t>狞恶可怖</w:t>
      </w:r>
      <w:r w:rsidRPr="00F516FE">
        <w:rPr>
          <w:rFonts w:ascii="Times New Roman" w:hAnsi="Times New Roman" w:cs="Times New Roman"/>
        </w:rPr>
        <w:t>/</w:t>
      </w:r>
      <w:r w:rsidRPr="00F516FE">
        <w:rPr>
          <w:rFonts w:ascii="Times New Roman" w:hAnsi="Times New Roman" w:cs="Times New Roman"/>
        </w:rPr>
        <w:t>冕小儿</w:t>
      </w:r>
      <w:r w:rsidRPr="00F516FE">
        <w:rPr>
          <w:rFonts w:ascii="Times New Roman" w:hAnsi="Times New Roman" w:cs="Times New Roman"/>
        </w:rPr>
        <w:t>/</w:t>
      </w:r>
      <w:r w:rsidRPr="00F516FE">
        <w:rPr>
          <w:rFonts w:ascii="Times New Roman" w:hAnsi="Times New Roman" w:cs="Times New Roman"/>
        </w:rPr>
        <w:t>恬若不见</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rPr>
        <w:t>王冕是诸暨人。七八岁时</w:t>
      </w:r>
      <w:r>
        <w:rPr>
          <w:rFonts w:ascii="Times New Roman" w:eastAsia="楷体_GB2312" w:hAnsi="Times New Roman" w:cs="Times New Roman"/>
        </w:rPr>
        <w:t>，</w:t>
      </w:r>
      <w:r w:rsidRPr="00F516FE">
        <w:rPr>
          <w:rFonts w:ascii="Times New Roman" w:eastAsia="楷体_GB2312" w:hAnsi="Times New Roman" w:cs="Times New Roman"/>
        </w:rPr>
        <w:t>父亲叫他在田埂上放牛</w:t>
      </w:r>
      <w:r>
        <w:rPr>
          <w:rFonts w:ascii="Times New Roman" w:eastAsia="楷体_GB2312" w:hAnsi="Times New Roman" w:cs="Times New Roman"/>
        </w:rPr>
        <w:t>，</w:t>
      </w:r>
      <w:r w:rsidRPr="00F516FE">
        <w:rPr>
          <w:rFonts w:ascii="Times New Roman" w:eastAsia="楷体_GB2312" w:hAnsi="Times New Roman" w:cs="Times New Roman"/>
        </w:rPr>
        <w:t>他偷偷地跑进学堂听众儒生念书</w:t>
      </w:r>
      <w:r>
        <w:rPr>
          <w:rFonts w:ascii="Times New Roman" w:eastAsia="楷体_GB2312" w:hAnsi="Times New Roman" w:cs="Times New Roman"/>
        </w:rPr>
        <w:t>，</w:t>
      </w:r>
      <w:r w:rsidRPr="00F516FE">
        <w:rPr>
          <w:rFonts w:ascii="Times New Roman" w:eastAsia="楷体_GB2312" w:hAnsi="Times New Roman" w:cs="Times New Roman"/>
        </w:rPr>
        <w:t>听完以后就默默地记住。傍晚回家</w:t>
      </w:r>
      <w:r>
        <w:rPr>
          <w:rFonts w:ascii="Times New Roman" w:eastAsia="楷体_GB2312" w:hAnsi="Times New Roman" w:cs="Times New Roman"/>
        </w:rPr>
        <w:t>，</w:t>
      </w:r>
      <w:r w:rsidRPr="00F516FE">
        <w:rPr>
          <w:rFonts w:ascii="Times New Roman" w:eastAsia="楷体_GB2312" w:hAnsi="Times New Roman" w:cs="Times New Roman"/>
        </w:rPr>
        <w:t>他把牛都忘记了。王冕的父亲大怒</w:t>
      </w:r>
      <w:r>
        <w:rPr>
          <w:rFonts w:ascii="Times New Roman" w:eastAsia="楷体_GB2312" w:hAnsi="Times New Roman" w:cs="Times New Roman"/>
        </w:rPr>
        <w:t>，</w:t>
      </w:r>
      <w:r w:rsidRPr="00F516FE">
        <w:rPr>
          <w:rFonts w:ascii="Times New Roman" w:eastAsia="楷体_GB2312" w:hAnsi="Times New Roman" w:cs="Times New Roman"/>
        </w:rPr>
        <w:t>打了王冕一顿</w:t>
      </w:r>
      <w:r>
        <w:rPr>
          <w:rFonts w:ascii="Times New Roman" w:eastAsia="楷体_GB2312" w:hAnsi="Times New Roman" w:cs="Times New Roman"/>
        </w:rPr>
        <w:t>，</w:t>
      </w:r>
      <w:r w:rsidRPr="00F516FE">
        <w:rPr>
          <w:rFonts w:ascii="Times New Roman" w:eastAsia="楷体_GB2312" w:hAnsi="Times New Roman" w:cs="Times New Roman"/>
        </w:rPr>
        <w:t>后来他仍是这样。他的母亲说：</w:t>
      </w:r>
      <w:r w:rsidRPr="00F516FE">
        <w:rPr>
          <w:rFonts w:hAnsi="宋体" w:cs="Times New Roman"/>
        </w:rPr>
        <w:t>“</w:t>
      </w:r>
      <w:r w:rsidRPr="00F516FE">
        <w:rPr>
          <w:rFonts w:ascii="Times New Roman" w:eastAsia="楷体_GB2312" w:hAnsi="Times New Roman" w:cs="Times New Roman"/>
        </w:rPr>
        <w:t>孩子这样痴迷于读书</w:t>
      </w:r>
      <w:r>
        <w:rPr>
          <w:rFonts w:ascii="Times New Roman" w:eastAsia="楷体_GB2312" w:hAnsi="Times New Roman" w:cs="Times New Roman"/>
        </w:rPr>
        <w:t>，</w:t>
      </w:r>
      <w:r w:rsidRPr="00F516FE">
        <w:rPr>
          <w:rFonts w:ascii="Times New Roman" w:eastAsia="楷体_GB2312" w:hAnsi="Times New Roman" w:cs="Times New Roman"/>
        </w:rPr>
        <w:t>何不由着他去做呢？</w:t>
      </w:r>
      <w:r w:rsidRPr="00F516FE">
        <w:rPr>
          <w:rFonts w:hAnsi="宋体" w:cs="Times New Roman"/>
        </w:rPr>
        <w:t>”</w:t>
      </w:r>
      <w:r w:rsidRPr="00F516FE">
        <w:rPr>
          <w:rFonts w:ascii="Times New Roman" w:eastAsia="楷体_GB2312" w:hAnsi="Times New Roman" w:cs="Times New Roman"/>
        </w:rPr>
        <w:t>王冕于是离开家</w:t>
      </w:r>
      <w:r>
        <w:rPr>
          <w:rFonts w:ascii="Times New Roman" w:eastAsia="楷体_GB2312" w:hAnsi="Times New Roman" w:cs="Times New Roman"/>
        </w:rPr>
        <w:t>，</w:t>
      </w:r>
      <w:r w:rsidRPr="00F516FE">
        <w:rPr>
          <w:rFonts w:ascii="Times New Roman" w:eastAsia="楷体_GB2312" w:hAnsi="Times New Roman" w:cs="Times New Roman"/>
        </w:rPr>
        <w:t>依傍着寺庙居住。夜里偷偷地出来坐在佛像的膝盖上</w:t>
      </w:r>
      <w:r>
        <w:rPr>
          <w:rFonts w:ascii="Times New Roman" w:eastAsia="楷体_GB2312" w:hAnsi="Times New Roman" w:cs="Times New Roman"/>
        </w:rPr>
        <w:t>，</w:t>
      </w:r>
      <w:r w:rsidRPr="00F516FE">
        <w:rPr>
          <w:rFonts w:ascii="Times New Roman" w:eastAsia="楷体_GB2312" w:hAnsi="Times New Roman" w:cs="Times New Roman"/>
        </w:rPr>
        <w:t>手里拿着书就着长明灯的灯光诵读</w:t>
      </w:r>
      <w:r>
        <w:rPr>
          <w:rFonts w:ascii="Times New Roman" w:eastAsia="楷体_GB2312" w:hAnsi="Times New Roman" w:cs="Times New Roman"/>
        </w:rPr>
        <w:t>，</w:t>
      </w:r>
      <w:r w:rsidRPr="00F516FE">
        <w:rPr>
          <w:rFonts w:ascii="Times New Roman" w:eastAsia="楷体_GB2312" w:hAnsi="Times New Roman" w:cs="Times New Roman"/>
        </w:rPr>
        <w:t>书声琅琅一直读到天亮。佛像多是泥塑</w:t>
      </w:r>
      <w:r w:rsidRPr="00F516FE">
        <w:rPr>
          <w:rFonts w:ascii="Times New Roman" w:eastAsia="楷体_GB2312" w:hAnsi="Times New Roman" w:cs="Times New Roman" w:hint="eastAsia"/>
        </w:rPr>
        <w:t>的</w:t>
      </w:r>
      <w:r>
        <w:rPr>
          <w:rFonts w:ascii="Times New Roman" w:eastAsia="楷体_GB2312" w:hAnsi="Times New Roman" w:cs="Times New Roman" w:hint="eastAsia"/>
        </w:rPr>
        <w:t>，</w:t>
      </w:r>
      <w:r w:rsidRPr="00F516FE">
        <w:rPr>
          <w:rFonts w:ascii="Times New Roman" w:eastAsia="楷体_GB2312" w:hAnsi="Times New Roman" w:cs="Times New Roman" w:hint="eastAsia"/>
        </w:rPr>
        <w:t>面目狰狞凶恶</w:t>
      </w:r>
      <w:r>
        <w:rPr>
          <w:rFonts w:ascii="Times New Roman" w:eastAsia="楷体_GB2312" w:hAnsi="Times New Roman" w:cs="Times New Roman" w:hint="eastAsia"/>
        </w:rPr>
        <w:t>，</w:t>
      </w:r>
      <w:r w:rsidRPr="00F516FE">
        <w:rPr>
          <w:rFonts w:ascii="Times New Roman" w:eastAsia="楷体_GB2312" w:hAnsi="Times New Roman" w:cs="Times New Roman" w:hint="eastAsia"/>
        </w:rPr>
        <w:t>令人害怕</w:t>
      </w:r>
      <w:r>
        <w:rPr>
          <w:rFonts w:ascii="Times New Roman" w:eastAsia="楷体_GB2312" w:hAnsi="Times New Roman" w:cs="Times New Roman" w:hint="eastAsia"/>
        </w:rPr>
        <w:t>，</w:t>
      </w:r>
      <w:r w:rsidRPr="00F516FE">
        <w:rPr>
          <w:rFonts w:ascii="Times New Roman" w:eastAsia="楷体_GB2312" w:hAnsi="Times New Roman" w:cs="Times New Roman" w:hint="eastAsia"/>
        </w:rPr>
        <w:t>王冕只是一个小孩</w:t>
      </w:r>
      <w:r>
        <w:rPr>
          <w:rFonts w:ascii="Times New Roman" w:eastAsia="楷体_GB2312" w:hAnsi="Times New Roman" w:cs="Times New Roman" w:hint="eastAsia"/>
        </w:rPr>
        <w:t>，</w:t>
      </w:r>
      <w:r w:rsidRPr="00F516FE">
        <w:rPr>
          <w:rFonts w:ascii="Times New Roman" w:eastAsia="楷体_GB2312" w:hAnsi="Times New Roman" w:cs="Times New Roman" w:hint="eastAsia"/>
        </w:rPr>
        <w:t>却神色安然好像没有看见。</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17</w:t>
      </w:r>
      <w:r>
        <w:rPr>
          <w:rFonts w:ascii="Times New Roman" w:eastAsia="楷体_GB2312" w:hAnsi="Times New Roman" w:cs="Times New Roman" w:hint="eastAsia"/>
        </w:rPr>
        <w:t>．</w:t>
      </w:r>
      <w:r w:rsidRPr="00F516FE">
        <w:rPr>
          <w:rFonts w:ascii="Times New Roman" w:hAnsi="Times New Roman" w:cs="Times New Roman"/>
        </w:rPr>
        <w:t>契丹精骑数千夜袭城下</w:t>
      </w:r>
      <w:r w:rsidRPr="00F516FE">
        <w:rPr>
          <w:rFonts w:ascii="Times New Roman" w:hAnsi="Times New Roman" w:cs="Times New Roman"/>
        </w:rPr>
        <w:t>/</w:t>
      </w:r>
      <w:r w:rsidRPr="00F516FE">
        <w:rPr>
          <w:rFonts w:ascii="Times New Roman" w:hAnsi="Times New Roman" w:cs="Times New Roman"/>
        </w:rPr>
        <w:t>伐鼓纵火</w:t>
      </w:r>
      <w:r w:rsidRPr="00F516FE">
        <w:rPr>
          <w:rFonts w:ascii="Times New Roman" w:hAnsi="Times New Roman" w:cs="Times New Roman"/>
        </w:rPr>
        <w:t>/</w:t>
      </w:r>
      <w:r w:rsidRPr="00F516FE">
        <w:rPr>
          <w:rFonts w:ascii="Times New Roman" w:hAnsi="Times New Roman" w:cs="Times New Roman"/>
        </w:rPr>
        <w:t>以逼楼堞</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何</w:t>
      </w:r>
      <w:r>
        <w:rPr>
          <w:rFonts w:ascii="Times New Roman" w:hAnsi="Times New Roman" w:cs="Times New Roman"/>
        </w:rPr>
        <w:t>)</w:t>
      </w:r>
      <w:r w:rsidRPr="00F516FE">
        <w:rPr>
          <w:rFonts w:ascii="Times New Roman" w:hAnsi="Times New Roman" w:cs="Times New Roman"/>
        </w:rPr>
        <w:t>承矩整兵出拒</w:t>
      </w:r>
      <w:r w:rsidRPr="00F516FE">
        <w:rPr>
          <w:rFonts w:ascii="Times New Roman" w:hAnsi="Times New Roman" w:cs="Times New Roman"/>
        </w:rPr>
        <w:t>/</w:t>
      </w:r>
      <w:r w:rsidRPr="00F516FE">
        <w:rPr>
          <w:rFonts w:ascii="Times New Roman" w:hAnsi="Times New Roman" w:cs="Times New Roman"/>
        </w:rPr>
        <w:t>迟明</w:t>
      </w:r>
      <w:r w:rsidRPr="00F516FE">
        <w:rPr>
          <w:rFonts w:ascii="Times New Roman" w:hAnsi="Times New Roman" w:cs="Times New Roman"/>
        </w:rPr>
        <w:t>/</w:t>
      </w:r>
      <w:r w:rsidRPr="00F516FE">
        <w:rPr>
          <w:rFonts w:ascii="Times New Roman" w:hAnsi="Times New Roman" w:cs="Times New Roman"/>
        </w:rPr>
        <w:t>列阵酣战久之</w:t>
      </w:r>
      <w:r w:rsidRPr="00F516FE">
        <w:rPr>
          <w:rFonts w:ascii="Times New Roman" w:hAnsi="Times New Roman" w:cs="Times New Roman"/>
        </w:rPr>
        <w:t>/</w:t>
      </w:r>
      <w:r w:rsidRPr="00F516FE">
        <w:rPr>
          <w:rFonts w:ascii="Times New Roman" w:hAnsi="Times New Roman" w:cs="Times New Roman"/>
        </w:rPr>
        <w:t>斩馘甚众</w:t>
      </w:r>
      <w:r w:rsidRPr="00F516FE">
        <w:rPr>
          <w:rFonts w:ascii="Times New Roman" w:hAnsi="Times New Roman" w:cs="Times New Roman"/>
        </w:rPr>
        <w:t>/</w:t>
      </w:r>
      <w:r w:rsidRPr="00F516FE">
        <w:rPr>
          <w:rFonts w:ascii="Times New Roman" w:hAnsi="Times New Roman" w:cs="Times New Roman"/>
        </w:rPr>
        <w:t>契丹遁去</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hAnsi="宋体" w:cs="Times New Roman"/>
        </w:rPr>
        <w:t>“</w:t>
      </w:r>
      <w:r w:rsidRPr="00F516FE">
        <w:rPr>
          <w:rFonts w:ascii="Times New Roman" w:eastAsia="仿宋_GB2312" w:hAnsi="Times New Roman" w:cs="Times New Roman"/>
        </w:rPr>
        <w:t>契丹精骑数千夜袭城下</w:t>
      </w:r>
      <w:r w:rsidRPr="00F516FE">
        <w:rPr>
          <w:rFonts w:hAnsi="宋体" w:cs="Times New Roman"/>
        </w:rPr>
        <w:t>”</w:t>
      </w:r>
      <w:r w:rsidRPr="00F516FE">
        <w:rPr>
          <w:rFonts w:ascii="Times New Roman" w:eastAsia="仿宋_GB2312" w:hAnsi="Times New Roman" w:cs="Times New Roman"/>
        </w:rPr>
        <w:t>陈述事件完整</w:t>
      </w:r>
      <w:r>
        <w:rPr>
          <w:rFonts w:ascii="Times New Roman" w:eastAsia="仿宋_GB2312" w:hAnsi="Times New Roman" w:cs="Times New Roman"/>
        </w:rPr>
        <w:t>，</w:t>
      </w:r>
      <w:r w:rsidRPr="00F516FE">
        <w:rPr>
          <w:rFonts w:ascii="Times New Roman" w:eastAsia="仿宋_GB2312" w:hAnsi="Times New Roman" w:cs="Times New Roman"/>
        </w:rPr>
        <w:t>后面应停顿；</w:t>
      </w:r>
      <w:r w:rsidRPr="00F516FE">
        <w:rPr>
          <w:rFonts w:hAnsi="宋体" w:cs="Times New Roman"/>
        </w:rPr>
        <w:t>“</w:t>
      </w:r>
      <w:r w:rsidRPr="00F516FE">
        <w:rPr>
          <w:rFonts w:ascii="Times New Roman" w:eastAsia="仿宋_GB2312" w:hAnsi="Times New Roman" w:cs="Times New Roman"/>
        </w:rPr>
        <w:t>伐鼓纵火</w:t>
      </w:r>
      <w:r w:rsidRPr="00F516FE">
        <w:rPr>
          <w:rFonts w:hAnsi="宋体" w:cs="Times New Roman"/>
        </w:rPr>
        <w:t>”</w:t>
      </w:r>
      <w:r w:rsidRPr="00F516FE">
        <w:rPr>
          <w:rFonts w:ascii="Times New Roman" w:eastAsia="仿宋_GB2312" w:hAnsi="Times New Roman" w:cs="Times New Roman"/>
        </w:rPr>
        <w:t>的目的是</w:t>
      </w:r>
      <w:r w:rsidRPr="00F516FE">
        <w:rPr>
          <w:rFonts w:hAnsi="宋体" w:cs="Times New Roman"/>
        </w:rPr>
        <w:t>“</w:t>
      </w:r>
      <w:r w:rsidRPr="00F516FE">
        <w:rPr>
          <w:rFonts w:ascii="Times New Roman" w:eastAsia="仿宋_GB2312" w:hAnsi="Times New Roman" w:cs="Times New Roman"/>
        </w:rPr>
        <w:t>逼楼堞</w:t>
      </w:r>
      <w:r w:rsidRPr="00F516FE">
        <w:rPr>
          <w:rFonts w:hAnsi="宋体" w:cs="Times New Roman"/>
        </w:rPr>
        <w:t>”</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火</w:t>
      </w:r>
      <w:r w:rsidRPr="00F516FE">
        <w:rPr>
          <w:rFonts w:hAnsi="宋体" w:cs="Times New Roman"/>
        </w:rPr>
        <w:t>”“</w:t>
      </w:r>
      <w:r w:rsidRPr="00F516FE">
        <w:rPr>
          <w:rFonts w:ascii="Times New Roman" w:eastAsia="仿宋_GB2312" w:hAnsi="Times New Roman" w:cs="Times New Roman"/>
        </w:rPr>
        <w:t>堞</w:t>
      </w:r>
      <w:r w:rsidRPr="00F516FE">
        <w:rPr>
          <w:rFonts w:hAnsi="宋体" w:cs="Times New Roman"/>
        </w:rPr>
        <w:t>”</w:t>
      </w:r>
      <w:r w:rsidRPr="00F516FE">
        <w:rPr>
          <w:rFonts w:ascii="Times New Roman" w:eastAsia="仿宋_GB2312" w:hAnsi="Times New Roman" w:cs="Times New Roman"/>
        </w:rPr>
        <w:t>后应停顿；</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何</w:t>
      </w:r>
      <w:r>
        <w:rPr>
          <w:rFonts w:ascii="Times New Roman" w:eastAsia="仿宋_GB2312" w:hAnsi="Times New Roman" w:cs="Times New Roman"/>
        </w:rPr>
        <w:t>)</w:t>
      </w:r>
      <w:r w:rsidRPr="00F516FE">
        <w:rPr>
          <w:rFonts w:ascii="Times New Roman" w:eastAsia="仿宋_GB2312" w:hAnsi="Times New Roman" w:cs="Times New Roman"/>
        </w:rPr>
        <w:t>承矩整兵出拒</w:t>
      </w:r>
      <w:r w:rsidRPr="00F516FE">
        <w:rPr>
          <w:rFonts w:hAnsi="宋体" w:cs="Times New Roman"/>
        </w:rPr>
        <w:t>”</w:t>
      </w:r>
      <w:r w:rsidRPr="00F516FE">
        <w:rPr>
          <w:rFonts w:ascii="Times New Roman" w:eastAsia="仿宋_GB2312" w:hAnsi="Times New Roman" w:cs="Times New Roman"/>
        </w:rPr>
        <w:t>句意明确</w:t>
      </w:r>
      <w:r>
        <w:rPr>
          <w:rFonts w:ascii="Times New Roman" w:eastAsia="仿宋_GB2312" w:hAnsi="Times New Roman" w:cs="Times New Roman"/>
        </w:rPr>
        <w:t>，</w:t>
      </w:r>
      <w:r w:rsidRPr="00F516FE">
        <w:rPr>
          <w:rFonts w:ascii="Times New Roman" w:eastAsia="仿宋_GB2312" w:hAnsi="Times New Roman" w:cs="Times New Roman"/>
        </w:rPr>
        <w:t>后面需要停顿；</w:t>
      </w:r>
      <w:r w:rsidRPr="00F516FE">
        <w:rPr>
          <w:rFonts w:hAnsi="宋体" w:cs="Times New Roman"/>
        </w:rPr>
        <w:t>“</w:t>
      </w:r>
      <w:r w:rsidRPr="00F516FE">
        <w:rPr>
          <w:rFonts w:ascii="Times New Roman" w:eastAsia="仿宋_GB2312" w:hAnsi="Times New Roman" w:cs="Times New Roman"/>
        </w:rPr>
        <w:t>迟明</w:t>
      </w:r>
      <w:r w:rsidRPr="00F516FE">
        <w:rPr>
          <w:rFonts w:hAnsi="宋体" w:cs="Times New Roman"/>
        </w:rPr>
        <w:t>”</w:t>
      </w:r>
      <w:r w:rsidRPr="00F516FE">
        <w:rPr>
          <w:rFonts w:ascii="Times New Roman" w:eastAsia="仿宋_GB2312" w:hAnsi="Times New Roman" w:cs="Times New Roman"/>
        </w:rPr>
        <w:t>为时间状语</w:t>
      </w:r>
      <w:r>
        <w:rPr>
          <w:rFonts w:ascii="Times New Roman" w:eastAsia="仿宋_GB2312" w:hAnsi="Times New Roman" w:cs="Times New Roman"/>
        </w:rPr>
        <w:t>，</w:t>
      </w:r>
      <w:r w:rsidRPr="00F516FE">
        <w:rPr>
          <w:rFonts w:ascii="Times New Roman" w:eastAsia="仿宋_GB2312" w:hAnsi="Times New Roman" w:cs="Times New Roman"/>
        </w:rPr>
        <w:t>后面停顿；</w:t>
      </w:r>
      <w:r w:rsidRPr="00F516FE">
        <w:rPr>
          <w:rFonts w:hAnsi="宋体" w:cs="Times New Roman"/>
        </w:rPr>
        <w:t>“</w:t>
      </w:r>
      <w:r w:rsidRPr="00F516FE">
        <w:rPr>
          <w:rFonts w:ascii="Times New Roman" w:eastAsia="仿宋_GB2312" w:hAnsi="Times New Roman" w:cs="Times New Roman"/>
        </w:rPr>
        <w:t>列阵酣战久之</w:t>
      </w:r>
      <w:r w:rsidRPr="00F516FE">
        <w:rPr>
          <w:rFonts w:hAnsi="宋体" w:cs="Times New Roman"/>
        </w:rPr>
        <w:t>”</w:t>
      </w:r>
      <w:r w:rsidRPr="00F516FE">
        <w:rPr>
          <w:rFonts w:ascii="Times New Roman" w:eastAsia="仿宋_GB2312" w:hAnsi="Times New Roman" w:cs="Times New Roman"/>
        </w:rPr>
        <w:t>中</w:t>
      </w:r>
      <w:r w:rsidRPr="00F516FE">
        <w:rPr>
          <w:rFonts w:hAnsi="宋体" w:cs="Times New Roman"/>
        </w:rPr>
        <w:t>“</w:t>
      </w:r>
      <w:r w:rsidRPr="00F516FE">
        <w:rPr>
          <w:rFonts w:ascii="Times New Roman" w:eastAsia="仿宋_GB2312" w:hAnsi="Times New Roman" w:cs="Times New Roman"/>
        </w:rPr>
        <w:t>久之</w:t>
      </w:r>
      <w:r w:rsidRPr="00F516FE">
        <w:rPr>
          <w:rFonts w:hAnsi="宋体" w:cs="Times New Roman"/>
        </w:rPr>
        <w:t>”</w:t>
      </w:r>
      <w:r w:rsidRPr="00F516FE">
        <w:rPr>
          <w:rFonts w:ascii="Times New Roman" w:eastAsia="仿宋_GB2312" w:hAnsi="Times New Roman" w:cs="Times New Roman"/>
        </w:rPr>
        <w:t>是对</w:t>
      </w:r>
      <w:r w:rsidRPr="00F516FE">
        <w:rPr>
          <w:rFonts w:hAnsi="宋体" w:cs="Times New Roman"/>
        </w:rPr>
        <w:t>“</w:t>
      </w:r>
      <w:r w:rsidRPr="00F516FE">
        <w:rPr>
          <w:rFonts w:ascii="Times New Roman" w:eastAsia="仿宋_GB2312" w:hAnsi="Times New Roman" w:cs="Times New Roman"/>
        </w:rPr>
        <w:t>列阵酣战</w:t>
      </w:r>
      <w:r w:rsidRPr="00F516FE">
        <w:rPr>
          <w:rFonts w:hAnsi="宋体" w:cs="Times New Roman"/>
        </w:rPr>
        <w:t>”</w:t>
      </w:r>
      <w:r w:rsidRPr="00F516FE">
        <w:rPr>
          <w:rFonts w:ascii="Times New Roman" w:eastAsia="仿宋_GB2312" w:hAnsi="Times New Roman" w:cs="Times New Roman"/>
        </w:rPr>
        <w:t>的描述</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之</w:t>
      </w:r>
      <w:r w:rsidRPr="00F516FE">
        <w:rPr>
          <w:rFonts w:hAnsi="宋体" w:cs="Times New Roman"/>
        </w:rPr>
        <w:t>”</w:t>
      </w:r>
      <w:r w:rsidRPr="00F516FE">
        <w:rPr>
          <w:rFonts w:ascii="Times New Roman" w:eastAsia="仿宋_GB2312" w:hAnsi="Times New Roman" w:cs="Times New Roman"/>
        </w:rPr>
        <w:t>后面应停顿；</w:t>
      </w:r>
      <w:r w:rsidRPr="00F516FE">
        <w:rPr>
          <w:rFonts w:hAnsi="宋体" w:cs="Times New Roman"/>
        </w:rPr>
        <w:t>“</w:t>
      </w:r>
      <w:r w:rsidRPr="00F516FE">
        <w:rPr>
          <w:rFonts w:ascii="Times New Roman" w:eastAsia="仿宋_GB2312" w:hAnsi="Times New Roman" w:cs="Times New Roman"/>
        </w:rPr>
        <w:t>契丹遁去</w:t>
      </w:r>
      <w:r w:rsidRPr="00F516FE">
        <w:rPr>
          <w:rFonts w:hAnsi="宋体" w:cs="Times New Roman"/>
        </w:rPr>
        <w:t>”</w:t>
      </w:r>
      <w:r w:rsidRPr="00F516FE">
        <w:rPr>
          <w:rFonts w:ascii="Times New Roman" w:eastAsia="仿宋_GB2312" w:hAnsi="Times New Roman" w:cs="Times New Roman"/>
        </w:rPr>
        <w:t>是事件结局</w:t>
      </w:r>
      <w:r>
        <w:rPr>
          <w:rFonts w:ascii="Times New Roman" w:eastAsia="仿宋_GB2312" w:hAnsi="Times New Roman" w:cs="Times New Roman"/>
        </w:rPr>
        <w:t>，</w:t>
      </w:r>
      <w:r w:rsidRPr="00F516FE">
        <w:rPr>
          <w:rFonts w:ascii="Times New Roman" w:eastAsia="仿宋_GB2312" w:hAnsi="Times New Roman" w:cs="Times New Roman"/>
        </w:rPr>
        <w:t>所以在</w:t>
      </w:r>
      <w:r w:rsidRPr="00F516FE">
        <w:rPr>
          <w:rFonts w:hAnsi="宋体" w:cs="Times New Roman"/>
        </w:rPr>
        <w:t>“</w:t>
      </w:r>
      <w:r w:rsidRPr="00F516FE">
        <w:rPr>
          <w:rFonts w:ascii="Times New Roman" w:eastAsia="仿宋_GB2312" w:hAnsi="Times New Roman" w:cs="Times New Roman" w:hint="eastAsia"/>
        </w:rPr>
        <w:t>契丹</w:t>
      </w:r>
      <w:r w:rsidRPr="00F516FE">
        <w:rPr>
          <w:rFonts w:hAnsi="宋体" w:cs="Times New Roman" w:hint="eastAsia"/>
        </w:rPr>
        <w:t>”</w:t>
      </w:r>
      <w:r w:rsidRPr="00F516FE">
        <w:rPr>
          <w:rFonts w:ascii="Times New Roman" w:eastAsia="仿宋_GB2312" w:hAnsi="Times New Roman" w:cs="Times New Roman" w:hint="eastAsia"/>
        </w:rPr>
        <w:t>前需停顿。</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rPr>
        <w:t>至道元年</w:t>
      </w:r>
      <w:r>
        <w:rPr>
          <w:rFonts w:ascii="Times New Roman" w:eastAsia="楷体_GB2312" w:hAnsi="Times New Roman" w:cs="Times New Roman"/>
        </w:rPr>
        <w:t>，</w:t>
      </w:r>
      <w:r w:rsidRPr="00F516FE">
        <w:rPr>
          <w:rFonts w:ascii="Times New Roman" w:eastAsia="楷体_GB2312" w:hAnsi="Times New Roman" w:cs="Times New Roman"/>
        </w:rPr>
        <w:t>契丹精锐骑兵几千人深夜进击城下</w:t>
      </w:r>
      <w:r>
        <w:rPr>
          <w:rFonts w:ascii="Times New Roman" w:eastAsia="楷体_GB2312" w:hAnsi="Times New Roman" w:cs="Times New Roman"/>
        </w:rPr>
        <w:t>，</w:t>
      </w:r>
      <w:r w:rsidRPr="00F516FE">
        <w:rPr>
          <w:rFonts w:ascii="Times New Roman" w:eastAsia="楷体_GB2312" w:hAnsi="Times New Roman" w:cs="Times New Roman"/>
        </w:rPr>
        <w:t>击鼓放火</w:t>
      </w:r>
      <w:r>
        <w:rPr>
          <w:rFonts w:ascii="Times New Roman" w:eastAsia="楷体_GB2312" w:hAnsi="Times New Roman" w:cs="Times New Roman"/>
        </w:rPr>
        <w:t>，</w:t>
      </w:r>
      <w:r w:rsidRPr="00F516FE">
        <w:rPr>
          <w:rFonts w:ascii="Times New Roman" w:eastAsia="楷体_GB2312" w:hAnsi="Times New Roman" w:cs="Times New Roman"/>
        </w:rPr>
        <w:t>迫近城楼。何承矩整顿军队出来抵御</w:t>
      </w:r>
      <w:r>
        <w:rPr>
          <w:rFonts w:ascii="Times New Roman" w:eastAsia="楷体_GB2312" w:hAnsi="Times New Roman" w:cs="Times New Roman"/>
        </w:rPr>
        <w:t>，</w:t>
      </w:r>
      <w:r w:rsidRPr="00F516FE">
        <w:rPr>
          <w:rFonts w:ascii="Times New Roman" w:eastAsia="楷体_GB2312" w:hAnsi="Times New Roman" w:cs="Times New Roman"/>
        </w:rPr>
        <w:t>黎明时分</w:t>
      </w:r>
      <w:r>
        <w:rPr>
          <w:rFonts w:ascii="Times New Roman" w:eastAsia="楷体_GB2312" w:hAnsi="Times New Roman" w:cs="Times New Roman"/>
        </w:rPr>
        <w:t>，</w:t>
      </w:r>
      <w:r w:rsidRPr="00F516FE">
        <w:rPr>
          <w:rFonts w:ascii="Times New Roman" w:eastAsia="楷体_GB2312" w:hAnsi="Times New Roman" w:cs="Times New Roman"/>
        </w:rPr>
        <w:t>布阵猛烈交战很久</w:t>
      </w:r>
      <w:r>
        <w:rPr>
          <w:rFonts w:ascii="Times New Roman" w:eastAsia="楷体_GB2312" w:hAnsi="Times New Roman" w:cs="Times New Roman"/>
        </w:rPr>
        <w:t>，</w:t>
      </w:r>
      <w:r w:rsidRPr="00F516FE">
        <w:rPr>
          <w:rFonts w:ascii="Times New Roman" w:eastAsia="楷体_GB2312" w:hAnsi="Times New Roman" w:cs="Times New Roman"/>
        </w:rPr>
        <w:t>斩杀很多敌人</w:t>
      </w:r>
      <w:r>
        <w:rPr>
          <w:rFonts w:ascii="Times New Roman" w:eastAsia="楷体_GB2312" w:hAnsi="Times New Roman" w:cs="Times New Roman"/>
        </w:rPr>
        <w:t>，</w:t>
      </w:r>
      <w:r w:rsidRPr="00F516FE">
        <w:rPr>
          <w:rFonts w:ascii="Times New Roman" w:eastAsia="楷体_GB2312" w:hAnsi="Times New Roman" w:cs="Times New Roman"/>
        </w:rPr>
        <w:t>契丹军逃走。任职期满</w:t>
      </w:r>
      <w:r>
        <w:rPr>
          <w:rFonts w:ascii="Times New Roman" w:eastAsia="楷体_GB2312" w:hAnsi="Times New Roman" w:cs="Times New Roman"/>
        </w:rPr>
        <w:t>，</w:t>
      </w:r>
      <w:r w:rsidRPr="00F516FE">
        <w:rPr>
          <w:rFonts w:ascii="Times New Roman" w:eastAsia="楷体_GB2312" w:hAnsi="Times New Roman" w:cs="Times New Roman"/>
        </w:rPr>
        <w:t>朝廷召回何承矩</w:t>
      </w:r>
      <w:r>
        <w:rPr>
          <w:rFonts w:ascii="Times New Roman" w:eastAsia="楷体_GB2312" w:hAnsi="Times New Roman" w:cs="Times New Roman"/>
        </w:rPr>
        <w:t>，</w:t>
      </w:r>
      <w:r w:rsidRPr="00F516FE">
        <w:rPr>
          <w:rFonts w:ascii="Times New Roman" w:eastAsia="楷体_GB2312" w:hAnsi="Times New Roman" w:cs="Times New Roman"/>
        </w:rPr>
        <w:t>任命他为引进使。州民一百多人到朝廷给皇帝进献马匹</w:t>
      </w:r>
      <w:r>
        <w:rPr>
          <w:rFonts w:ascii="Times New Roman" w:eastAsia="楷体_GB2312" w:hAnsi="Times New Roman" w:cs="Times New Roman"/>
        </w:rPr>
        <w:t>，</w:t>
      </w:r>
      <w:r w:rsidRPr="00F516FE">
        <w:rPr>
          <w:rFonts w:ascii="Times New Roman" w:eastAsia="楷体_GB2312" w:hAnsi="Times New Roman" w:cs="Times New Roman"/>
        </w:rPr>
        <w:t>乞求留下何承矩</w:t>
      </w:r>
      <w:r>
        <w:rPr>
          <w:rFonts w:ascii="Times New Roman" w:eastAsia="楷体_GB2312" w:hAnsi="Times New Roman" w:cs="Times New Roman"/>
        </w:rPr>
        <w:t>，</w:t>
      </w:r>
      <w:r w:rsidRPr="00F516FE">
        <w:rPr>
          <w:rFonts w:ascii="Times New Roman" w:eastAsia="楷体_GB2312" w:hAnsi="Times New Roman" w:cs="Times New Roman"/>
        </w:rPr>
        <w:t>皇帝下诏允许他留任。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18</w:t>
      </w:r>
      <w:r>
        <w:rPr>
          <w:rFonts w:ascii="Times New Roman" w:eastAsia="楷体_GB2312" w:hAnsi="Times New Roman" w:cs="Times New Roman"/>
        </w:rPr>
        <w:t>．</w:t>
      </w:r>
      <w:r w:rsidRPr="00F516FE">
        <w:rPr>
          <w:rFonts w:ascii="Times New Roman" w:hAnsi="Times New Roman" w:cs="Times New Roman"/>
        </w:rPr>
        <w:t>工曰</w:t>
      </w:r>
      <w:r w:rsidRPr="00F516FE">
        <w:rPr>
          <w:rFonts w:ascii="Times New Roman" w:hAnsi="Times New Roman" w:cs="Times New Roman"/>
        </w:rPr>
        <w:t>/</w:t>
      </w:r>
      <w:r w:rsidRPr="00F516FE">
        <w:rPr>
          <w:rFonts w:ascii="Times New Roman" w:hAnsi="Times New Roman" w:cs="Times New Roman"/>
        </w:rPr>
        <w:t>木心不直</w:t>
      </w:r>
      <w:r w:rsidRPr="00F516FE">
        <w:rPr>
          <w:rFonts w:ascii="Times New Roman" w:hAnsi="Times New Roman" w:cs="Times New Roman"/>
        </w:rPr>
        <w:t>/</w:t>
      </w:r>
      <w:r w:rsidRPr="00F516FE">
        <w:rPr>
          <w:rFonts w:ascii="Times New Roman" w:hAnsi="Times New Roman" w:cs="Times New Roman"/>
        </w:rPr>
        <w:t>则脉理皆邪</w:t>
      </w:r>
      <w:r w:rsidRPr="00F516FE">
        <w:rPr>
          <w:rFonts w:ascii="Times New Roman" w:hAnsi="Times New Roman" w:cs="Times New Roman"/>
        </w:rPr>
        <w:t>/</w:t>
      </w:r>
      <w:r w:rsidRPr="00F516FE">
        <w:rPr>
          <w:rFonts w:ascii="Times New Roman" w:hAnsi="Times New Roman" w:cs="Times New Roman"/>
        </w:rPr>
        <w:t>弓虽劲</w:t>
      </w:r>
      <w:r w:rsidRPr="00F516FE">
        <w:rPr>
          <w:rFonts w:ascii="Times New Roman" w:hAnsi="Times New Roman" w:cs="Times New Roman"/>
        </w:rPr>
        <w:t>/</w:t>
      </w:r>
      <w:r w:rsidRPr="00F516FE">
        <w:rPr>
          <w:rFonts w:ascii="Times New Roman" w:hAnsi="Times New Roman" w:cs="Times New Roman"/>
        </w:rPr>
        <w:t>而发矢不直</w:t>
      </w:r>
      <w:r w:rsidRPr="00F516FE">
        <w:rPr>
          <w:rFonts w:ascii="Times New Roman" w:hAnsi="Times New Roman" w:cs="Times New Roman"/>
        </w:rPr>
        <w:t>/</w:t>
      </w:r>
      <w:r w:rsidRPr="00F516FE">
        <w:rPr>
          <w:rFonts w:ascii="Times New Roman" w:hAnsi="Times New Roman" w:cs="Times New Roman"/>
        </w:rPr>
        <w:t>朕始寤向者辨之未精也</w:t>
      </w:r>
      <w:r w:rsidRPr="00F516FE">
        <w:rPr>
          <w:rFonts w:ascii="Times New Roman" w:hAnsi="Times New Roman" w:cs="Times New Roman"/>
        </w:rPr>
        <w:t>/</w:t>
      </w:r>
      <w:r w:rsidRPr="00F516FE">
        <w:rPr>
          <w:rFonts w:ascii="Times New Roman" w:hAnsi="Times New Roman" w:cs="Times New Roman"/>
        </w:rPr>
        <w:t>朕以弓矢定四方</w:t>
      </w:r>
      <w:r w:rsidRPr="00F516FE">
        <w:rPr>
          <w:rFonts w:ascii="Times New Roman" w:hAnsi="Times New Roman" w:cs="Times New Roman"/>
        </w:rPr>
        <w:t>/</w:t>
      </w:r>
      <w:r w:rsidRPr="00F516FE">
        <w:rPr>
          <w:rFonts w:ascii="Times New Roman" w:hAnsi="Times New Roman" w:cs="Times New Roman"/>
        </w:rPr>
        <w:t>识之犹未能尽</w:t>
      </w:r>
      <w:r w:rsidRPr="00F516FE">
        <w:rPr>
          <w:rFonts w:ascii="Times New Roman" w:hAnsi="Times New Roman" w:cs="Times New Roman"/>
        </w:rPr>
        <w:t>/</w:t>
      </w:r>
      <w:r w:rsidRPr="00F516FE">
        <w:rPr>
          <w:rFonts w:ascii="Times New Roman" w:hAnsi="Times New Roman" w:cs="Times New Roman"/>
        </w:rPr>
        <w:t>况天下之务</w:t>
      </w:r>
      <w:r w:rsidRPr="00F516FE">
        <w:rPr>
          <w:rFonts w:ascii="Times New Roman" w:hAnsi="Times New Roman" w:cs="Times New Roman"/>
        </w:rPr>
        <w:t>/</w:t>
      </w:r>
      <w:r w:rsidRPr="00F516FE">
        <w:rPr>
          <w:rFonts w:ascii="Times New Roman" w:hAnsi="Times New Roman" w:cs="Times New Roman"/>
        </w:rPr>
        <w:t>其能遍知乎</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rPr>
        <w:t>唐太宗对太子少师萧</w:t>
      </w:r>
      <w:r w:rsidRPr="00F516FE">
        <w:rPr>
          <w:rFonts w:hAnsi="宋体" w:cs="宋体" w:hint="eastAsia"/>
        </w:rPr>
        <w:t>瑀</w:t>
      </w:r>
      <w:r w:rsidRPr="00F516FE">
        <w:rPr>
          <w:rFonts w:ascii="楷体_GB2312" w:eastAsia="楷体_GB2312" w:hAnsi="楷体_GB2312" w:cs="楷体_GB2312" w:hint="eastAsia"/>
        </w:rPr>
        <w:t>说：</w:t>
      </w:r>
      <w:r w:rsidRPr="00F516FE">
        <w:rPr>
          <w:rFonts w:hAnsi="宋体" w:cs="Times New Roman"/>
        </w:rPr>
        <w:t>“</w:t>
      </w:r>
      <w:r w:rsidRPr="00F516FE">
        <w:rPr>
          <w:rFonts w:ascii="Times New Roman" w:eastAsia="楷体_GB2312" w:hAnsi="Times New Roman" w:cs="Times New Roman"/>
        </w:rPr>
        <w:t>我年少时喜好弓和箭</w:t>
      </w:r>
      <w:r>
        <w:rPr>
          <w:rFonts w:ascii="Times New Roman" w:eastAsia="楷体_GB2312" w:hAnsi="Times New Roman" w:cs="Times New Roman"/>
        </w:rPr>
        <w:t>，</w:t>
      </w:r>
      <w:r w:rsidRPr="00F516FE">
        <w:rPr>
          <w:rFonts w:ascii="Times New Roman" w:eastAsia="楷体_GB2312" w:hAnsi="Times New Roman" w:cs="Times New Roman"/>
        </w:rPr>
        <w:t>得到好弓十几把</w:t>
      </w:r>
      <w:r>
        <w:rPr>
          <w:rFonts w:ascii="Times New Roman" w:eastAsia="楷体_GB2312" w:hAnsi="Times New Roman" w:cs="Times New Roman"/>
        </w:rPr>
        <w:t>，</w:t>
      </w:r>
      <w:r w:rsidRPr="00F516FE">
        <w:rPr>
          <w:rFonts w:ascii="Times New Roman" w:eastAsia="楷体_GB2312" w:hAnsi="Times New Roman" w:cs="Times New Roman"/>
        </w:rPr>
        <w:t>自认为没有比这更好的</w:t>
      </w:r>
      <w:r>
        <w:rPr>
          <w:rFonts w:ascii="Times New Roman" w:eastAsia="楷体_GB2312" w:hAnsi="Times New Roman" w:cs="Times New Roman"/>
        </w:rPr>
        <w:t>，</w:t>
      </w:r>
      <w:r w:rsidRPr="00F516FE">
        <w:rPr>
          <w:rFonts w:ascii="Times New Roman" w:eastAsia="楷体_GB2312" w:hAnsi="Times New Roman" w:cs="Times New Roman"/>
        </w:rPr>
        <w:t>最近把这些弓给制弓的匠人看</w:t>
      </w:r>
      <w:r>
        <w:rPr>
          <w:rFonts w:ascii="Times New Roman" w:eastAsia="楷体_GB2312" w:hAnsi="Times New Roman" w:cs="Times New Roman"/>
        </w:rPr>
        <w:t>，</w:t>
      </w:r>
      <w:r w:rsidRPr="00F516FE">
        <w:rPr>
          <w:rFonts w:ascii="Times New Roman" w:eastAsia="楷体_GB2312" w:hAnsi="Times New Roman" w:cs="Times New Roman"/>
        </w:rPr>
        <w:t>匠人却说</w:t>
      </w:r>
      <w:r w:rsidRPr="00F516FE">
        <w:rPr>
          <w:rFonts w:hAnsi="宋体" w:cs="Times New Roman"/>
        </w:rPr>
        <w:t>‘</w:t>
      </w:r>
      <w:r w:rsidRPr="00F516FE">
        <w:rPr>
          <w:rFonts w:ascii="Times New Roman" w:eastAsia="楷体_GB2312" w:hAnsi="Times New Roman" w:cs="Times New Roman"/>
        </w:rPr>
        <w:t>都不是好材料</w:t>
      </w:r>
      <w:r w:rsidRPr="00F516FE">
        <w:rPr>
          <w:rFonts w:hAnsi="宋体" w:cs="Times New Roman"/>
        </w:rPr>
        <w:t>’</w:t>
      </w:r>
      <w:r w:rsidRPr="00F516FE">
        <w:rPr>
          <w:rFonts w:ascii="Times New Roman" w:eastAsia="楷体_GB2312" w:hAnsi="Times New Roman" w:cs="Times New Roman"/>
        </w:rPr>
        <w:t>。我问他原因</w:t>
      </w:r>
      <w:r>
        <w:rPr>
          <w:rFonts w:ascii="Times New Roman" w:eastAsia="楷体_GB2312" w:hAnsi="Times New Roman" w:cs="Times New Roman"/>
        </w:rPr>
        <w:t>，</w:t>
      </w:r>
      <w:r w:rsidRPr="00F516FE">
        <w:rPr>
          <w:rFonts w:ascii="Times New Roman" w:eastAsia="楷体_GB2312" w:hAnsi="Times New Roman" w:cs="Times New Roman"/>
        </w:rPr>
        <w:t>制弓的匠人说：</w:t>
      </w:r>
      <w:r w:rsidRPr="00F516FE">
        <w:rPr>
          <w:rFonts w:hAnsi="宋体" w:cs="Times New Roman"/>
        </w:rPr>
        <w:t>‘</w:t>
      </w:r>
      <w:r w:rsidRPr="00F516FE">
        <w:rPr>
          <w:rFonts w:ascii="Times New Roman" w:eastAsia="楷体_GB2312" w:hAnsi="Times New Roman" w:cs="Times New Roman"/>
        </w:rPr>
        <w:t>木料的中心不直</w:t>
      </w:r>
      <w:r>
        <w:rPr>
          <w:rFonts w:ascii="Times New Roman" w:eastAsia="楷体_GB2312" w:hAnsi="Times New Roman" w:cs="Times New Roman"/>
        </w:rPr>
        <w:t>，</w:t>
      </w:r>
      <w:r w:rsidRPr="00F516FE">
        <w:rPr>
          <w:rFonts w:ascii="Times New Roman" w:eastAsia="楷体_GB2312" w:hAnsi="Times New Roman" w:cs="Times New Roman"/>
        </w:rPr>
        <w:t>那么木纹都歪斜了</w:t>
      </w:r>
      <w:r>
        <w:rPr>
          <w:rFonts w:ascii="Times New Roman" w:eastAsia="楷体_GB2312" w:hAnsi="Times New Roman" w:cs="Times New Roman"/>
        </w:rPr>
        <w:t>，</w:t>
      </w:r>
      <w:r w:rsidRPr="00F516FE">
        <w:rPr>
          <w:rFonts w:ascii="Times New Roman" w:eastAsia="楷体_GB2312" w:hAnsi="Times New Roman" w:cs="Times New Roman"/>
        </w:rPr>
        <w:t>弓虽强劲有力</w:t>
      </w:r>
      <w:r>
        <w:rPr>
          <w:rFonts w:ascii="Times New Roman" w:eastAsia="楷体_GB2312" w:hAnsi="Times New Roman" w:cs="Times New Roman"/>
        </w:rPr>
        <w:t>，</w:t>
      </w:r>
      <w:r w:rsidRPr="00F516FE">
        <w:rPr>
          <w:rFonts w:ascii="Times New Roman" w:eastAsia="楷体_GB2312" w:hAnsi="Times New Roman" w:cs="Times New Roman"/>
        </w:rPr>
        <w:t>但射出的箭不直。</w:t>
      </w:r>
      <w:r w:rsidRPr="00F516FE">
        <w:rPr>
          <w:rFonts w:hAnsi="宋体" w:cs="Times New Roman"/>
        </w:rPr>
        <w:t>’</w:t>
      </w:r>
      <w:r w:rsidRPr="00F516FE">
        <w:rPr>
          <w:rFonts w:ascii="Times New Roman" w:eastAsia="楷体_GB2312" w:hAnsi="Times New Roman" w:cs="Times New Roman"/>
        </w:rPr>
        <w:t>我才醒悟先前辨识弓还不够精细。我用弓箭平定天下</w:t>
      </w:r>
      <w:r>
        <w:rPr>
          <w:rFonts w:ascii="Times New Roman" w:eastAsia="楷体_GB2312" w:hAnsi="Times New Roman" w:cs="Times New Roman"/>
        </w:rPr>
        <w:t>，</w:t>
      </w:r>
      <w:r w:rsidRPr="00F516FE">
        <w:rPr>
          <w:rFonts w:ascii="Times New Roman" w:eastAsia="楷体_GB2312" w:hAnsi="Times New Roman" w:cs="Times New Roman"/>
        </w:rPr>
        <w:t>认识弓箭尚且不能达到完备的程度</w:t>
      </w:r>
      <w:r>
        <w:rPr>
          <w:rFonts w:ascii="Times New Roman" w:eastAsia="楷体_GB2312" w:hAnsi="Times New Roman" w:cs="Times New Roman"/>
        </w:rPr>
        <w:t>，</w:t>
      </w:r>
      <w:r w:rsidRPr="00F516FE">
        <w:rPr>
          <w:rFonts w:ascii="Times New Roman" w:eastAsia="楷体_GB2312" w:hAnsi="Times New Roman" w:cs="Times New Roman"/>
        </w:rPr>
        <w:t>何况天下的事务</w:t>
      </w:r>
      <w:r>
        <w:rPr>
          <w:rFonts w:ascii="Times New Roman" w:eastAsia="楷体_GB2312" w:hAnsi="Times New Roman" w:cs="Times New Roman"/>
        </w:rPr>
        <w:t>，</w:t>
      </w:r>
      <w:r w:rsidRPr="00F516FE">
        <w:rPr>
          <w:rFonts w:ascii="Times New Roman" w:eastAsia="楷体_GB2312" w:hAnsi="Times New Roman" w:cs="Times New Roman"/>
        </w:rPr>
        <w:t>我又怎能一一知晓呢！</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19</w:t>
      </w:r>
      <w:r>
        <w:rPr>
          <w:rFonts w:ascii="Times New Roman" w:eastAsia="楷体_GB2312" w:hAnsi="Times New Roman" w:cs="Times New Roman"/>
        </w:rPr>
        <w:t>．</w:t>
      </w:r>
      <w:r w:rsidRPr="00F516FE">
        <w:rPr>
          <w:rFonts w:ascii="Times New Roman" w:hAnsi="Times New Roman" w:cs="Times New Roman"/>
        </w:rPr>
        <w:t>普惠既为澄所知</w:t>
      </w:r>
      <w:r w:rsidRPr="00F516FE">
        <w:rPr>
          <w:rFonts w:ascii="Times New Roman" w:hAnsi="Times New Roman" w:cs="Times New Roman"/>
        </w:rPr>
        <w:t>/</w:t>
      </w:r>
      <w:r w:rsidRPr="00F516FE">
        <w:rPr>
          <w:rFonts w:ascii="Times New Roman" w:hAnsi="Times New Roman" w:cs="Times New Roman"/>
        </w:rPr>
        <w:t>历佐二藩</w:t>
      </w:r>
      <w:r w:rsidRPr="00F516FE">
        <w:rPr>
          <w:rFonts w:ascii="Times New Roman" w:hAnsi="Times New Roman" w:cs="Times New Roman"/>
        </w:rPr>
        <w:t>/</w:t>
      </w:r>
      <w:r w:rsidRPr="00F516FE">
        <w:rPr>
          <w:rFonts w:ascii="Times New Roman" w:hAnsi="Times New Roman" w:cs="Times New Roman"/>
        </w:rPr>
        <w:t>甚有声誉</w:t>
      </w:r>
      <w:r w:rsidRPr="00F516FE">
        <w:rPr>
          <w:rFonts w:ascii="Times New Roman" w:hAnsi="Times New Roman" w:cs="Times New Roman"/>
        </w:rPr>
        <w:t>/</w:t>
      </w:r>
      <w:r w:rsidRPr="00F516FE">
        <w:rPr>
          <w:rFonts w:ascii="Times New Roman" w:hAnsi="Times New Roman" w:cs="Times New Roman"/>
        </w:rPr>
        <w:t>旋京之日</w:t>
      </w:r>
      <w:r w:rsidRPr="00F516FE">
        <w:rPr>
          <w:rFonts w:ascii="Times New Roman" w:hAnsi="Times New Roman" w:cs="Times New Roman"/>
        </w:rPr>
        <w:t>/</w:t>
      </w:r>
      <w:r w:rsidRPr="00F516FE">
        <w:rPr>
          <w:rFonts w:ascii="Times New Roman" w:hAnsi="Times New Roman" w:cs="Times New Roman"/>
        </w:rPr>
        <w:t>装束蓝缕</w:t>
      </w:r>
      <w:r w:rsidRPr="00F516FE">
        <w:rPr>
          <w:rFonts w:ascii="Times New Roman" w:hAnsi="Times New Roman" w:cs="Times New Roman"/>
        </w:rPr>
        <w:t>/</w:t>
      </w:r>
      <w:r w:rsidRPr="00F516FE">
        <w:rPr>
          <w:rFonts w:ascii="Times New Roman" w:hAnsi="Times New Roman" w:cs="Times New Roman"/>
        </w:rPr>
        <w:t>澄赉绢二十匹</w:t>
      </w:r>
      <w:r w:rsidRPr="00F516FE">
        <w:rPr>
          <w:rFonts w:ascii="Times New Roman" w:hAnsi="Times New Roman" w:cs="Times New Roman"/>
        </w:rPr>
        <w:t>/</w:t>
      </w:r>
      <w:r w:rsidRPr="00F516FE">
        <w:rPr>
          <w:rFonts w:ascii="Times New Roman" w:hAnsi="Times New Roman" w:cs="Times New Roman"/>
        </w:rPr>
        <w:t>以充行资。</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任城王元澄转任扬州刺史</w:t>
      </w:r>
      <w:r>
        <w:rPr>
          <w:rFonts w:ascii="Times New Roman" w:eastAsia="楷体_GB2312" w:hAnsi="Times New Roman" w:cs="Times New Roman"/>
        </w:rPr>
        <w:t>，</w:t>
      </w:r>
      <w:r w:rsidRPr="00F516FE">
        <w:rPr>
          <w:rFonts w:ascii="Times New Roman" w:eastAsia="楷体_GB2312" w:hAnsi="Times New Roman" w:cs="Times New Roman"/>
        </w:rPr>
        <w:t>上表请求张普惠以羽林监的身份出任镇南大将军开府主簿</w:t>
      </w:r>
      <w:r>
        <w:rPr>
          <w:rFonts w:ascii="Times New Roman" w:eastAsia="楷体_GB2312" w:hAnsi="Times New Roman" w:cs="Times New Roman"/>
        </w:rPr>
        <w:t>，</w:t>
      </w:r>
      <w:r w:rsidRPr="00F516FE">
        <w:rPr>
          <w:rFonts w:ascii="Times New Roman" w:eastAsia="楷体_GB2312" w:hAnsi="Times New Roman" w:cs="Times New Roman"/>
        </w:rPr>
        <w:t>不久又加官威远将军。张普惠被元澄赏识之后</w:t>
      </w:r>
      <w:r>
        <w:rPr>
          <w:rFonts w:ascii="Times New Roman" w:eastAsia="楷体_GB2312" w:hAnsi="Times New Roman" w:cs="Times New Roman"/>
        </w:rPr>
        <w:t>，</w:t>
      </w:r>
      <w:r w:rsidRPr="00F516FE">
        <w:rPr>
          <w:rFonts w:ascii="Times New Roman" w:eastAsia="楷体_GB2312" w:hAnsi="Times New Roman" w:cs="Times New Roman"/>
        </w:rPr>
        <w:t>先后在两个藩镇做辅佐官员</w:t>
      </w:r>
      <w:r>
        <w:rPr>
          <w:rFonts w:ascii="Times New Roman" w:eastAsia="楷体_GB2312" w:hAnsi="Times New Roman" w:cs="Times New Roman"/>
        </w:rPr>
        <w:t>，</w:t>
      </w:r>
      <w:r w:rsidRPr="00F516FE">
        <w:rPr>
          <w:rFonts w:ascii="Times New Roman" w:eastAsia="楷体_GB2312" w:hAnsi="Times New Roman" w:cs="Times New Roman"/>
        </w:rPr>
        <w:t>非常有声誉。</w:t>
      </w:r>
      <w:r>
        <w:rPr>
          <w:rFonts w:ascii="Times New Roman" w:eastAsia="楷体_GB2312" w:hAnsi="Times New Roman" w:cs="Times New Roman"/>
        </w:rPr>
        <w:t>(</w:t>
      </w:r>
      <w:r w:rsidRPr="00F516FE">
        <w:rPr>
          <w:rFonts w:ascii="Times New Roman" w:eastAsia="楷体_GB2312" w:hAnsi="Times New Roman" w:cs="Times New Roman"/>
        </w:rPr>
        <w:t>他</w:t>
      </w:r>
      <w:r>
        <w:rPr>
          <w:rFonts w:ascii="Times New Roman" w:eastAsia="楷体_GB2312" w:hAnsi="Times New Roman" w:cs="Times New Roman"/>
        </w:rPr>
        <w:t>)</w:t>
      </w:r>
      <w:r w:rsidRPr="00F516FE">
        <w:rPr>
          <w:rFonts w:ascii="Times New Roman" w:eastAsia="楷体_GB2312" w:hAnsi="Times New Roman" w:cs="Times New Roman"/>
        </w:rPr>
        <w:t>准备回到京城的时候</w:t>
      </w:r>
      <w:r>
        <w:rPr>
          <w:rFonts w:ascii="Times New Roman" w:eastAsia="楷体_GB2312" w:hAnsi="Times New Roman" w:cs="Times New Roman"/>
        </w:rPr>
        <w:t>，</w:t>
      </w:r>
      <w:r w:rsidRPr="00F516FE">
        <w:rPr>
          <w:rFonts w:ascii="Times New Roman" w:eastAsia="楷体_GB2312" w:hAnsi="Times New Roman" w:cs="Times New Roman"/>
        </w:rPr>
        <w:t>衣服破烂不堪</w:t>
      </w:r>
      <w:r>
        <w:rPr>
          <w:rFonts w:ascii="Times New Roman" w:eastAsia="楷体_GB2312" w:hAnsi="Times New Roman" w:cs="Times New Roman"/>
        </w:rPr>
        <w:t>，</w:t>
      </w:r>
      <w:r w:rsidRPr="00F516FE">
        <w:rPr>
          <w:rFonts w:ascii="Times New Roman" w:eastAsia="楷体_GB2312" w:hAnsi="Times New Roman" w:cs="Times New Roman"/>
        </w:rPr>
        <w:t>元澄赐予他二十匹绢充作路上盘缠。回到朝廷后</w:t>
      </w:r>
      <w:r>
        <w:rPr>
          <w:rFonts w:ascii="Times New Roman" w:eastAsia="楷体_GB2312" w:hAnsi="Times New Roman" w:cs="Times New Roman"/>
        </w:rPr>
        <w:t>，</w:t>
      </w:r>
      <w:r w:rsidRPr="00F516FE">
        <w:rPr>
          <w:rFonts w:ascii="Times New Roman" w:eastAsia="楷体_GB2312" w:hAnsi="Times New Roman" w:cs="Times New Roman"/>
        </w:rPr>
        <w:t>继续做羽林监。</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20</w:t>
      </w:r>
      <w:r>
        <w:rPr>
          <w:rFonts w:ascii="Times New Roman" w:hAnsi="Times New Roman" w:cs="Times New Roman"/>
        </w:rPr>
        <w:t>．</w:t>
      </w:r>
      <w:r w:rsidRPr="00F516FE">
        <w:rPr>
          <w:rFonts w:ascii="Times New Roman" w:hAnsi="Times New Roman" w:cs="Times New Roman"/>
        </w:rPr>
        <w:t>陪辽使射玉津园</w:t>
      </w:r>
      <w:r w:rsidRPr="00F516FE">
        <w:rPr>
          <w:rFonts w:ascii="Times New Roman" w:hAnsi="Times New Roman" w:cs="Times New Roman"/>
        </w:rPr>
        <w:t>/</w:t>
      </w:r>
      <w:r w:rsidRPr="00F516FE">
        <w:rPr>
          <w:rFonts w:ascii="Times New Roman" w:hAnsi="Times New Roman" w:cs="Times New Roman"/>
        </w:rPr>
        <w:t>一发破的</w:t>
      </w:r>
      <w:r w:rsidRPr="00F516FE">
        <w:rPr>
          <w:rFonts w:ascii="Times New Roman" w:hAnsi="Times New Roman" w:cs="Times New Roman"/>
        </w:rPr>
        <w:t>/</w:t>
      </w:r>
      <w:r w:rsidRPr="00F516FE">
        <w:rPr>
          <w:rFonts w:ascii="Times New Roman" w:hAnsi="Times New Roman" w:cs="Times New Roman"/>
        </w:rPr>
        <w:t>再发则否</w:t>
      </w:r>
      <w:r w:rsidRPr="00F516FE">
        <w:rPr>
          <w:rFonts w:ascii="Times New Roman" w:hAnsi="Times New Roman" w:cs="Times New Roman"/>
        </w:rPr>
        <w:t>/</w:t>
      </w:r>
      <w:r w:rsidRPr="00F516FE">
        <w:rPr>
          <w:rFonts w:ascii="Times New Roman" w:hAnsi="Times New Roman" w:cs="Times New Roman"/>
        </w:rPr>
        <w:t>客曰</w:t>
      </w:r>
      <w:r w:rsidRPr="00F516FE">
        <w:rPr>
          <w:rFonts w:ascii="Times New Roman" w:hAnsi="Times New Roman" w:cs="Times New Roman"/>
        </w:rPr>
        <w:t>/</w:t>
      </w:r>
      <w:r w:rsidRPr="00F516FE">
        <w:rPr>
          <w:rFonts w:ascii="Times New Roman" w:hAnsi="Times New Roman" w:cs="Times New Roman"/>
        </w:rPr>
        <w:t>太尉不能耶</w:t>
      </w:r>
      <w:r w:rsidRPr="00F516FE">
        <w:rPr>
          <w:rFonts w:ascii="Times New Roman" w:hAnsi="Times New Roman" w:cs="Times New Roman"/>
        </w:rPr>
        <w:t>/</w:t>
      </w:r>
      <w:r w:rsidRPr="00F516FE">
        <w:rPr>
          <w:rFonts w:ascii="Times New Roman" w:hAnsi="Times New Roman" w:cs="Times New Roman"/>
        </w:rPr>
        <w:t>曰</w:t>
      </w:r>
      <w:r w:rsidRPr="00F516FE">
        <w:rPr>
          <w:rFonts w:ascii="Times New Roman" w:hAnsi="Times New Roman" w:cs="Times New Roman"/>
        </w:rPr>
        <w:t>/</w:t>
      </w:r>
      <w:r w:rsidRPr="00F516FE">
        <w:rPr>
          <w:rFonts w:ascii="Times New Roman" w:hAnsi="Times New Roman" w:cs="Times New Roman"/>
        </w:rPr>
        <w:t>非也</w:t>
      </w:r>
      <w:r w:rsidRPr="00F516FE">
        <w:rPr>
          <w:rFonts w:ascii="Times New Roman" w:hAnsi="Times New Roman" w:cs="Times New Roman"/>
        </w:rPr>
        <w:t>/</w:t>
      </w:r>
      <w:r w:rsidRPr="00F516FE">
        <w:rPr>
          <w:rFonts w:ascii="Times New Roman" w:hAnsi="Times New Roman" w:cs="Times New Roman"/>
        </w:rPr>
        <w:t>以礼让客耳</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不久</w:t>
      </w:r>
      <w:r>
        <w:rPr>
          <w:rFonts w:ascii="Times New Roman" w:eastAsia="楷体_GB2312" w:hAnsi="Times New Roman" w:cs="Times New Roman"/>
        </w:rPr>
        <w:t>，</w:t>
      </w:r>
      <w:r>
        <w:rPr>
          <w:rFonts w:ascii="Times New Roman" w:eastAsia="楷体_GB2312" w:hAnsi="Times New Roman" w:cs="Times New Roman"/>
        </w:rPr>
        <w:t>(</w:t>
      </w:r>
      <w:r w:rsidRPr="00F516FE">
        <w:rPr>
          <w:rFonts w:ascii="Times New Roman" w:eastAsia="楷体_GB2312" w:hAnsi="Times New Roman" w:cs="Times New Roman"/>
        </w:rPr>
        <w:t>何灌</w:t>
      </w:r>
      <w:r>
        <w:rPr>
          <w:rFonts w:ascii="Times New Roman" w:eastAsia="楷体_GB2312" w:hAnsi="Times New Roman" w:cs="Times New Roman"/>
        </w:rPr>
        <w:t>)</w:t>
      </w:r>
      <w:r w:rsidRPr="00F516FE">
        <w:rPr>
          <w:rFonts w:ascii="Times New Roman" w:eastAsia="楷体_GB2312" w:hAnsi="Times New Roman" w:cs="Times New Roman"/>
        </w:rPr>
        <w:t>被任命为岷州知州</w:t>
      </w:r>
      <w:r>
        <w:rPr>
          <w:rFonts w:ascii="Times New Roman" w:eastAsia="楷体_GB2312" w:hAnsi="Times New Roman" w:cs="Times New Roman"/>
        </w:rPr>
        <w:t>，</w:t>
      </w:r>
      <w:r w:rsidRPr="00F516FE">
        <w:rPr>
          <w:rFonts w:ascii="Times New Roman" w:eastAsia="楷体_GB2312" w:hAnsi="Times New Roman" w:cs="Times New Roman"/>
        </w:rPr>
        <w:t>凿引邈川水灌溉了数千顷闲置的田地</w:t>
      </w:r>
      <w:r>
        <w:rPr>
          <w:rFonts w:ascii="Times New Roman" w:eastAsia="楷体_GB2312" w:hAnsi="Times New Roman" w:cs="Times New Roman"/>
        </w:rPr>
        <w:t>，</w:t>
      </w:r>
      <w:r w:rsidRPr="00F516FE">
        <w:rPr>
          <w:rFonts w:ascii="Times New Roman" w:eastAsia="楷体_GB2312" w:hAnsi="Times New Roman" w:cs="Times New Roman"/>
        </w:rPr>
        <w:t>河湟一带的百姓把它叫作</w:t>
      </w:r>
      <w:r w:rsidRPr="00F516FE">
        <w:rPr>
          <w:rFonts w:hAnsi="宋体" w:cs="Times New Roman"/>
        </w:rPr>
        <w:t>“</w:t>
      </w:r>
      <w:r w:rsidRPr="00F516FE">
        <w:rPr>
          <w:rFonts w:ascii="Times New Roman" w:eastAsia="楷体_GB2312" w:hAnsi="Times New Roman" w:cs="Times New Roman" w:hint="eastAsia"/>
        </w:rPr>
        <w:t>广利渠</w:t>
      </w:r>
      <w:r w:rsidRPr="00F516FE">
        <w:rPr>
          <w:rFonts w:hAnsi="宋体" w:cs="Times New Roman" w:hint="eastAsia"/>
        </w:rPr>
        <w:t>”</w:t>
      </w:r>
      <w:r w:rsidRPr="00F516FE">
        <w:rPr>
          <w:rFonts w:ascii="Times New Roman" w:eastAsia="楷体_GB2312" w:hAnsi="Times New Roman" w:cs="Times New Roman" w:hint="eastAsia"/>
        </w:rPr>
        <w:t>。后来调到河州</w:t>
      </w:r>
      <w:r>
        <w:rPr>
          <w:rFonts w:ascii="Times New Roman" w:eastAsia="楷体_GB2312" w:hAnsi="Times New Roman" w:cs="Times New Roman" w:hint="eastAsia"/>
        </w:rPr>
        <w:t>，</w:t>
      </w:r>
      <w:r w:rsidRPr="00F516FE">
        <w:rPr>
          <w:rFonts w:ascii="Times New Roman" w:eastAsia="楷体_GB2312" w:hAnsi="Times New Roman" w:cs="Times New Roman" w:hint="eastAsia"/>
        </w:rPr>
        <w:t>又任岷州知州</w:t>
      </w:r>
      <w:r>
        <w:rPr>
          <w:rFonts w:ascii="Times New Roman" w:eastAsia="楷体_GB2312" w:hAnsi="Times New Roman" w:cs="Times New Roman" w:hint="eastAsia"/>
        </w:rPr>
        <w:t>，</w:t>
      </w:r>
      <w:r w:rsidRPr="00F516FE">
        <w:rPr>
          <w:rFonts w:ascii="Times New Roman" w:eastAsia="楷体_GB2312" w:hAnsi="Times New Roman" w:cs="Times New Roman" w:hint="eastAsia"/>
        </w:rPr>
        <w:t>并提举熙河兰湟弓箭手。</w:t>
      </w:r>
      <w:r>
        <w:rPr>
          <w:rFonts w:ascii="Times New Roman" w:eastAsia="楷体_GB2312" w:hAnsi="Times New Roman" w:cs="Times New Roman" w:hint="eastAsia"/>
        </w:rPr>
        <w:t>(</w:t>
      </w:r>
      <w:r w:rsidRPr="00F516FE">
        <w:rPr>
          <w:rFonts w:ascii="Times New Roman" w:eastAsia="楷体_GB2312" w:hAnsi="Times New Roman" w:cs="Times New Roman" w:hint="eastAsia"/>
        </w:rPr>
        <w:t>何灌</w:t>
      </w:r>
      <w:r>
        <w:rPr>
          <w:rFonts w:ascii="Times New Roman" w:eastAsia="楷体_GB2312" w:hAnsi="Times New Roman" w:cs="Times New Roman" w:hint="eastAsia"/>
        </w:rPr>
        <w:t>)</w:t>
      </w:r>
      <w:r w:rsidRPr="00F516FE">
        <w:rPr>
          <w:rFonts w:ascii="Times New Roman" w:eastAsia="楷体_GB2312" w:hAnsi="Times New Roman" w:cs="Times New Roman" w:hint="eastAsia"/>
        </w:rPr>
        <w:t>入京进言：</w:t>
      </w:r>
      <w:r w:rsidRPr="00F516FE">
        <w:rPr>
          <w:rFonts w:hAnsi="宋体" w:cs="Times New Roman" w:hint="eastAsia"/>
        </w:rPr>
        <w:t>“</w:t>
      </w:r>
      <w:r w:rsidRPr="00F516FE">
        <w:rPr>
          <w:rFonts w:ascii="Times New Roman" w:eastAsia="楷体_GB2312" w:hAnsi="Times New Roman" w:cs="Times New Roman" w:hint="eastAsia"/>
        </w:rPr>
        <w:t>如果先修缮水渠引水</w:t>
      </w:r>
      <w:r>
        <w:rPr>
          <w:rFonts w:ascii="Times New Roman" w:eastAsia="楷体_GB2312" w:hAnsi="Times New Roman" w:cs="Times New Roman" w:hint="eastAsia"/>
        </w:rPr>
        <w:t>，</w:t>
      </w:r>
      <w:r w:rsidRPr="00F516FE">
        <w:rPr>
          <w:rFonts w:ascii="Times New Roman" w:eastAsia="楷体_GB2312" w:hAnsi="Times New Roman" w:cs="Times New Roman" w:hint="eastAsia"/>
        </w:rPr>
        <w:t>使田地不受到病害旱灾</w:t>
      </w:r>
      <w:r>
        <w:rPr>
          <w:rFonts w:ascii="Times New Roman" w:eastAsia="楷体_GB2312" w:hAnsi="Times New Roman" w:cs="Times New Roman" w:hint="eastAsia"/>
        </w:rPr>
        <w:t>，</w:t>
      </w:r>
      <w:r w:rsidRPr="00F516FE">
        <w:rPr>
          <w:rFonts w:ascii="Times New Roman" w:eastAsia="楷体_GB2312" w:hAnsi="Times New Roman" w:cs="Times New Roman" w:hint="eastAsia"/>
        </w:rPr>
        <w:t>那么百姓就乐于参加招募</w:t>
      </w:r>
      <w:r>
        <w:rPr>
          <w:rFonts w:ascii="Times New Roman" w:eastAsia="楷体_GB2312" w:hAnsi="Times New Roman" w:cs="Times New Roman" w:hint="eastAsia"/>
        </w:rPr>
        <w:t>，</w:t>
      </w:r>
      <w:r w:rsidRPr="00F516FE">
        <w:rPr>
          <w:rFonts w:ascii="Times New Roman" w:eastAsia="楷体_GB2312" w:hAnsi="Times New Roman" w:cs="Times New Roman" w:hint="eastAsia"/>
        </w:rPr>
        <w:t>而所需的弓箭手的名额就能够招足了。</w:t>
      </w:r>
      <w:r w:rsidRPr="00F516FE">
        <w:rPr>
          <w:rFonts w:hAnsi="宋体" w:cs="Times New Roman" w:hint="eastAsia"/>
        </w:rPr>
        <w:t>”</w:t>
      </w:r>
      <w:r w:rsidRPr="00F516FE">
        <w:rPr>
          <w:rFonts w:ascii="Times New Roman" w:eastAsia="楷体_GB2312" w:hAnsi="Times New Roman" w:cs="Times New Roman" w:hint="eastAsia"/>
        </w:rPr>
        <w:t>朝廷听从了何灌的建议。仅半年</w:t>
      </w:r>
      <w:r>
        <w:rPr>
          <w:rFonts w:ascii="Times New Roman" w:eastAsia="楷体_GB2312" w:hAnsi="Times New Roman" w:cs="Times New Roman" w:hint="eastAsia"/>
        </w:rPr>
        <w:t>，</w:t>
      </w:r>
      <w:r w:rsidRPr="00F516FE">
        <w:rPr>
          <w:rFonts w:ascii="Times New Roman" w:eastAsia="楷体_GB2312" w:hAnsi="Times New Roman" w:cs="Times New Roman" w:hint="eastAsia"/>
        </w:rPr>
        <w:t>就修整出良田二万六千顷</w:t>
      </w:r>
      <w:r>
        <w:rPr>
          <w:rFonts w:ascii="Times New Roman" w:eastAsia="楷体_GB2312" w:hAnsi="Times New Roman" w:cs="Times New Roman" w:hint="eastAsia"/>
        </w:rPr>
        <w:t>，</w:t>
      </w:r>
      <w:r w:rsidRPr="00F516FE">
        <w:rPr>
          <w:rFonts w:ascii="Times New Roman" w:eastAsia="楷体_GB2312" w:hAnsi="Times New Roman" w:cs="Times New Roman" w:hint="eastAsia"/>
        </w:rPr>
        <w:t>招募到七千四百人</w:t>
      </w:r>
      <w:r>
        <w:rPr>
          <w:rFonts w:ascii="Times New Roman" w:eastAsia="楷体_GB2312" w:hAnsi="Times New Roman" w:cs="Times New Roman" w:hint="eastAsia"/>
        </w:rPr>
        <w:t>，</w:t>
      </w:r>
      <w:r w:rsidRPr="00F516FE">
        <w:rPr>
          <w:rFonts w:ascii="Times New Roman" w:eastAsia="楷体_GB2312" w:hAnsi="Times New Roman" w:cs="Times New Roman" w:hint="eastAsia"/>
        </w:rPr>
        <w:t>成为各路中最多的。</w:t>
      </w:r>
      <w:r>
        <w:rPr>
          <w:rFonts w:ascii="Times New Roman" w:eastAsia="楷体_GB2312" w:hAnsi="Times New Roman" w:cs="Times New Roman" w:hint="eastAsia"/>
        </w:rPr>
        <w:t>(</w:t>
      </w:r>
      <w:r w:rsidRPr="00F516FE">
        <w:rPr>
          <w:rFonts w:ascii="Times New Roman" w:eastAsia="楷体_GB2312" w:hAnsi="Times New Roman" w:cs="Times New Roman" w:hint="eastAsia"/>
        </w:rPr>
        <w:t>一次</w:t>
      </w:r>
      <w:r>
        <w:rPr>
          <w:rFonts w:ascii="Times New Roman" w:eastAsia="楷体_GB2312" w:hAnsi="Times New Roman" w:cs="Times New Roman" w:hint="eastAsia"/>
        </w:rPr>
        <w:t>，</w:t>
      </w:r>
      <w:r w:rsidRPr="00F516FE">
        <w:rPr>
          <w:rFonts w:ascii="Times New Roman" w:eastAsia="楷体_GB2312" w:hAnsi="Times New Roman" w:cs="Times New Roman" w:hint="eastAsia"/>
        </w:rPr>
        <w:t>何灌</w:t>
      </w:r>
      <w:r>
        <w:rPr>
          <w:rFonts w:ascii="Times New Roman" w:eastAsia="楷体_GB2312" w:hAnsi="Times New Roman" w:cs="Times New Roman" w:hint="eastAsia"/>
        </w:rPr>
        <w:t>)</w:t>
      </w:r>
      <w:r w:rsidRPr="00F516FE">
        <w:rPr>
          <w:rFonts w:ascii="Times New Roman" w:eastAsia="楷体_GB2312" w:hAnsi="Times New Roman" w:cs="Times New Roman" w:hint="eastAsia"/>
        </w:rPr>
        <w:t>陪辽使在玉津园射箭</w:t>
      </w:r>
      <w:r>
        <w:rPr>
          <w:rFonts w:ascii="Times New Roman" w:eastAsia="楷体_GB2312" w:hAnsi="Times New Roman" w:cs="Times New Roman" w:hint="eastAsia"/>
        </w:rPr>
        <w:t>，</w:t>
      </w:r>
      <w:r w:rsidRPr="00F516FE">
        <w:rPr>
          <w:rFonts w:ascii="Times New Roman" w:eastAsia="楷体_GB2312" w:hAnsi="Times New Roman" w:cs="Times New Roman" w:hint="eastAsia"/>
        </w:rPr>
        <w:t>一发命中箭靶</w:t>
      </w:r>
      <w:r>
        <w:rPr>
          <w:rFonts w:ascii="Times New Roman" w:eastAsia="楷体_GB2312" w:hAnsi="Times New Roman" w:cs="Times New Roman" w:hint="eastAsia"/>
        </w:rPr>
        <w:t>，</w:t>
      </w:r>
      <w:r w:rsidRPr="00F516FE">
        <w:rPr>
          <w:rFonts w:ascii="Times New Roman" w:eastAsia="楷体_GB2312" w:hAnsi="Times New Roman" w:cs="Times New Roman" w:hint="eastAsia"/>
        </w:rPr>
        <w:t>再次发射就没有射中。客人说：</w:t>
      </w:r>
      <w:r w:rsidRPr="00F516FE">
        <w:rPr>
          <w:rFonts w:hAnsi="宋体" w:cs="Times New Roman" w:hint="eastAsia"/>
        </w:rPr>
        <w:t>“</w:t>
      </w:r>
      <w:r w:rsidRPr="00F516FE">
        <w:rPr>
          <w:rFonts w:ascii="Times New Roman" w:eastAsia="楷体_GB2312" w:hAnsi="Times New Roman" w:cs="Times New Roman" w:hint="eastAsia"/>
        </w:rPr>
        <w:t>太尉不行了吧？</w:t>
      </w:r>
      <w:r w:rsidRPr="00F516FE">
        <w:rPr>
          <w:rFonts w:hAnsi="宋体" w:cs="Times New Roman" w:hint="eastAsia"/>
        </w:rPr>
        <w:t>”</w:t>
      </w:r>
      <w:r>
        <w:rPr>
          <w:rFonts w:ascii="Times New Roman" w:eastAsia="楷体_GB2312" w:hAnsi="Times New Roman" w:cs="Times New Roman" w:hint="eastAsia"/>
        </w:rPr>
        <w:t>(</w:t>
      </w:r>
      <w:r w:rsidRPr="00F516FE">
        <w:rPr>
          <w:rFonts w:ascii="Times New Roman" w:eastAsia="楷体_GB2312" w:hAnsi="Times New Roman" w:cs="Times New Roman" w:hint="eastAsia"/>
        </w:rPr>
        <w:t>何灌</w:t>
      </w:r>
      <w:r>
        <w:rPr>
          <w:rFonts w:ascii="Times New Roman" w:eastAsia="楷体_GB2312" w:hAnsi="Times New Roman" w:cs="Times New Roman" w:hint="eastAsia"/>
        </w:rPr>
        <w:t>)</w:t>
      </w:r>
      <w:r w:rsidRPr="00F516FE">
        <w:rPr>
          <w:rFonts w:ascii="Times New Roman" w:eastAsia="楷体_GB2312" w:hAnsi="Times New Roman" w:cs="Times New Roman" w:hint="eastAsia"/>
        </w:rPr>
        <w:t>答道：</w:t>
      </w:r>
      <w:r w:rsidRPr="00F516FE">
        <w:rPr>
          <w:rFonts w:hAnsi="宋体" w:cs="Times New Roman" w:hint="eastAsia"/>
        </w:rPr>
        <w:t>“</w:t>
      </w:r>
      <w:r w:rsidRPr="00F516FE">
        <w:rPr>
          <w:rFonts w:ascii="Times New Roman" w:eastAsia="楷体_GB2312" w:hAnsi="Times New Roman" w:cs="Times New Roman" w:hint="eastAsia"/>
        </w:rPr>
        <w:t>不是</w:t>
      </w:r>
      <w:r>
        <w:rPr>
          <w:rFonts w:ascii="Times New Roman" w:eastAsia="楷体_GB2312" w:hAnsi="Times New Roman" w:cs="Times New Roman" w:hint="eastAsia"/>
        </w:rPr>
        <w:t>，</w:t>
      </w:r>
      <w:r w:rsidRPr="00F516FE">
        <w:rPr>
          <w:rFonts w:ascii="Times New Roman" w:eastAsia="楷体_GB2312" w:hAnsi="Times New Roman" w:cs="Times New Roman" w:hint="eastAsia"/>
        </w:rPr>
        <w:t>我只是出于礼节让让你罢了。</w:t>
      </w:r>
      <w:r w:rsidRPr="00F516FE">
        <w:rPr>
          <w:rFonts w:hAnsi="宋体" w:cs="Times New Roman" w:hint="eastAsia"/>
        </w:rPr>
        <w:t>”</w:t>
      </w:r>
      <w:r w:rsidRPr="00F516FE">
        <w:rPr>
          <w:rFonts w:ascii="Times New Roman" w:eastAsia="楷体_GB2312" w:hAnsi="Times New Roman" w:cs="Times New Roman" w:hint="eastAsia"/>
        </w:rPr>
        <w:t>整理弓箭再次射中靶心</w:t>
      </w:r>
      <w:r>
        <w:rPr>
          <w:rFonts w:ascii="Times New Roman" w:eastAsia="楷体_GB2312" w:hAnsi="Times New Roman" w:cs="Times New Roman" w:hint="eastAsia"/>
        </w:rPr>
        <w:t>，</w:t>
      </w:r>
      <w:r w:rsidRPr="00F516FE">
        <w:rPr>
          <w:rFonts w:ascii="Times New Roman" w:eastAsia="楷体_GB2312" w:hAnsi="Times New Roman" w:cs="Times New Roman" w:hint="eastAsia"/>
        </w:rPr>
        <w:t>观看的人交口称赞</w:t>
      </w:r>
      <w:r>
        <w:rPr>
          <w:rFonts w:ascii="Times New Roman" w:eastAsia="楷体_GB2312" w:hAnsi="Times New Roman" w:cs="Times New Roman" w:hint="eastAsia"/>
        </w:rPr>
        <w:t>，</w:t>
      </w:r>
      <w:r w:rsidRPr="00F516FE">
        <w:rPr>
          <w:rFonts w:ascii="Times New Roman" w:eastAsia="楷体_GB2312" w:hAnsi="Times New Roman" w:cs="Times New Roman" w:hint="eastAsia"/>
        </w:rPr>
        <w:t>皇上亲自赐酒犒劳他。</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27</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w:t>
      </w:r>
      <w:r w:rsidRPr="00F516FE">
        <w:rPr>
          <w:rFonts w:ascii="Times New Roman" w:hAnsi="Times New Roman" w:cs="Times New Roman" w:hint="eastAsia"/>
        </w:rPr>
        <w:t>表达＋名句默写</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关注：关心重视。关怀：</w:t>
      </w:r>
      <w:r>
        <w:rPr>
          <w:rFonts w:ascii="Times New Roman" w:hAnsi="Times New Roman" w:cs="Times New Roman"/>
        </w:rPr>
        <w:t>(</w:t>
      </w:r>
      <w:r w:rsidRPr="00F516FE">
        <w:rPr>
          <w:rFonts w:ascii="Times New Roman" w:hAnsi="Times New Roman" w:cs="Times New Roman"/>
        </w:rPr>
        <w:t>上对下</w:t>
      </w:r>
      <w:r>
        <w:rPr>
          <w:rFonts w:ascii="Times New Roman" w:hAnsi="Times New Roman" w:cs="Times New Roman"/>
        </w:rPr>
        <w:t>)</w:t>
      </w:r>
      <w:r w:rsidRPr="00F516FE">
        <w:rPr>
          <w:rFonts w:ascii="Times New Roman" w:hAnsi="Times New Roman" w:cs="Times New Roman"/>
        </w:rPr>
        <w:t>关心。根据语境</w:t>
      </w:r>
      <w:r>
        <w:rPr>
          <w:rFonts w:ascii="Times New Roman" w:hAnsi="Times New Roman" w:cs="Times New Roman"/>
        </w:rPr>
        <w:t>，</w:t>
      </w:r>
      <w:r w:rsidRPr="00F516FE">
        <w:rPr>
          <w:rFonts w:ascii="Times New Roman" w:hAnsi="Times New Roman" w:cs="Times New Roman"/>
        </w:rPr>
        <w:t>用</w:t>
      </w:r>
      <w:r w:rsidRPr="00F516FE">
        <w:rPr>
          <w:rFonts w:hAnsi="宋体" w:cs="Times New Roman"/>
        </w:rPr>
        <w:t>“</w:t>
      </w:r>
      <w:r w:rsidRPr="00F516FE">
        <w:rPr>
          <w:rFonts w:ascii="Times New Roman" w:hAnsi="Times New Roman" w:cs="Times New Roman"/>
        </w:rPr>
        <w:t>关注</w:t>
      </w:r>
      <w:r w:rsidRPr="00F516FE">
        <w:rPr>
          <w:rFonts w:hAnsi="宋体" w:cs="Times New Roman"/>
        </w:rPr>
        <w:t>”</w:t>
      </w:r>
      <w:r w:rsidRPr="00F516FE">
        <w:rPr>
          <w:rFonts w:ascii="Times New Roman" w:hAnsi="Times New Roman" w:cs="Times New Roman"/>
        </w:rPr>
        <w:t>更合适。缓和：</w:t>
      </w:r>
      <w:r w:rsidRPr="00F516FE">
        <w:rPr>
          <w:rFonts w:hAnsi="宋体" w:cs="Times New Roman"/>
        </w:rPr>
        <w:t>①</w:t>
      </w:r>
      <w:r>
        <w:rPr>
          <w:rFonts w:ascii="Times New Roman" w:hAnsi="Times New Roman" w:cs="Times New Roman"/>
        </w:rPr>
        <w:t>(</w:t>
      </w:r>
      <w:r w:rsidRPr="00F516FE">
        <w:rPr>
          <w:rFonts w:ascii="Times New Roman" w:hAnsi="Times New Roman" w:cs="Times New Roman"/>
        </w:rPr>
        <w:t>局势、气氛等</w:t>
      </w:r>
      <w:r>
        <w:rPr>
          <w:rFonts w:ascii="Times New Roman" w:hAnsi="Times New Roman" w:cs="Times New Roman"/>
        </w:rPr>
        <w:t>)</w:t>
      </w:r>
      <w:r w:rsidRPr="00F516FE">
        <w:rPr>
          <w:rFonts w:ascii="Times New Roman" w:hAnsi="Times New Roman" w:cs="Times New Roman"/>
        </w:rPr>
        <w:t>和缓。</w:t>
      </w:r>
      <w:r w:rsidRPr="00F516FE">
        <w:rPr>
          <w:rFonts w:hAnsi="宋体" w:cs="Times New Roman"/>
        </w:rPr>
        <w:t>②</w:t>
      </w:r>
      <w:r w:rsidRPr="00F516FE">
        <w:rPr>
          <w:rFonts w:ascii="Times New Roman" w:hAnsi="Times New Roman" w:cs="Times New Roman"/>
        </w:rPr>
        <w:t>使和缓。缓解：</w:t>
      </w:r>
      <w:r w:rsidRPr="00F516FE">
        <w:rPr>
          <w:rFonts w:hAnsi="宋体" w:cs="Times New Roman"/>
        </w:rPr>
        <w:t>①</w:t>
      </w:r>
      <w:r w:rsidRPr="00F516FE">
        <w:rPr>
          <w:rFonts w:ascii="Times New Roman" w:hAnsi="Times New Roman" w:cs="Times New Roman"/>
        </w:rPr>
        <w:t>剧烈、紧张的程度有所减轻；变缓和。</w:t>
      </w:r>
      <w:r w:rsidRPr="00F516FE">
        <w:rPr>
          <w:rFonts w:hAnsi="宋体" w:cs="Times New Roman"/>
        </w:rPr>
        <w:t>②</w:t>
      </w:r>
      <w:r w:rsidRPr="00F516FE">
        <w:rPr>
          <w:rFonts w:ascii="Times New Roman" w:hAnsi="Times New Roman" w:cs="Times New Roman"/>
        </w:rPr>
        <w:t>使缓解。此处说的是采取措施减少脱发</w:t>
      </w:r>
      <w:r>
        <w:rPr>
          <w:rFonts w:ascii="Times New Roman" w:hAnsi="Times New Roman" w:cs="Times New Roman"/>
        </w:rPr>
        <w:t>，</w:t>
      </w:r>
      <w:r w:rsidRPr="00F516FE">
        <w:rPr>
          <w:rFonts w:ascii="Times New Roman" w:hAnsi="Times New Roman" w:cs="Times New Roman"/>
        </w:rPr>
        <w:t>应用</w:t>
      </w:r>
      <w:r w:rsidRPr="00F516FE">
        <w:rPr>
          <w:rFonts w:hAnsi="宋体" w:cs="Times New Roman"/>
        </w:rPr>
        <w:t>“</w:t>
      </w:r>
      <w:r w:rsidRPr="00F516FE">
        <w:rPr>
          <w:rFonts w:ascii="Times New Roman" w:hAnsi="Times New Roman" w:cs="Times New Roman"/>
        </w:rPr>
        <w:t>缓解</w:t>
      </w:r>
      <w:r w:rsidRPr="00F516FE">
        <w:rPr>
          <w:rFonts w:hAnsi="宋体" w:cs="Times New Roman"/>
        </w:rPr>
        <w:t>”</w:t>
      </w:r>
      <w:r w:rsidRPr="00F516FE">
        <w:rPr>
          <w:rFonts w:ascii="Times New Roman" w:hAnsi="Times New Roman" w:cs="Times New Roman"/>
        </w:rPr>
        <w:t>。出人意料：</w:t>
      </w:r>
      <w:r>
        <w:rPr>
          <w:rFonts w:ascii="Times New Roman" w:hAnsi="Times New Roman" w:cs="Times New Roman"/>
        </w:rPr>
        <w:t>(</w:t>
      </w:r>
      <w:r w:rsidRPr="00F516FE">
        <w:rPr>
          <w:rFonts w:ascii="Times New Roman" w:hAnsi="Times New Roman" w:cs="Times New Roman"/>
        </w:rPr>
        <w:t>事物的好坏、情况的变化、数量的大小等</w:t>
      </w:r>
      <w:r>
        <w:rPr>
          <w:rFonts w:ascii="Times New Roman" w:hAnsi="Times New Roman" w:cs="Times New Roman"/>
        </w:rPr>
        <w:t>)</w:t>
      </w:r>
      <w:r w:rsidRPr="00F516FE">
        <w:rPr>
          <w:rFonts w:ascii="Times New Roman" w:hAnsi="Times New Roman" w:cs="Times New Roman"/>
        </w:rPr>
        <w:t>出乎人们的意料；在人们的意料之外。出其不意：趁对方没有料到</w:t>
      </w:r>
      <w:r>
        <w:rPr>
          <w:rFonts w:ascii="Times New Roman" w:hAnsi="Times New Roman" w:cs="Times New Roman"/>
        </w:rPr>
        <w:t>(</w:t>
      </w:r>
      <w:r w:rsidRPr="00F516FE">
        <w:rPr>
          <w:rFonts w:ascii="Times New Roman" w:hAnsi="Times New Roman" w:cs="Times New Roman"/>
        </w:rPr>
        <w:t>就采取行动</w:t>
      </w:r>
      <w:r>
        <w:rPr>
          <w:rFonts w:ascii="Times New Roman" w:hAnsi="Times New Roman" w:cs="Times New Roman"/>
        </w:rPr>
        <w:t>)</w:t>
      </w:r>
      <w:r w:rsidRPr="00F516FE">
        <w:rPr>
          <w:rFonts w:ascii="Times New Roman" w:hAnsi="Times New Roman" w:cs="Times New Roman"/>
        </w:rPr>
        <w:t>。语境说的是调查结果出乎人们的意料</w:t>
      </w:r>
      <w:r>
        <w:rPr>
          <w:rFonts w:ascii="Times New Roman" w:hAnsi="Times New Roman" w:cs="Times New Roman"/>
        </w:rPr>
        <w:t>，</w:t>
      </w:r>
      <w:r w:rsidRPr="00F516FE">
        <w:rPr>
          <w:rFonts w:ascii="Times New Roman" w:hAnsi="Times New Roman" w:cs="Times New Roman"/>
        </w:rPr>
        <w:t>应用</w:t>
      </w:r>
      <w:r w:rsidRPr="00F516FE">
        <w:rPr>
          <w:rFonts w:hAnsi="宋体" w:cs="Times New Roman"/>
        </w:rPr>
        <w:t>“</w:t>
      </w:r>
      <w:r w:rsidRPr="00F516FE">
        <w:rPr>
          <w:rFonts w:ascii="Times New Roman" w:hAnsi="Times New Roman" w:cs="Times New Roman"/>
        </w:rPr>
        <w:t>出人意料</w:t>
      </w:r>
      <w:r w:rsidRPr="00F516FE">
        <w:rPr>
          <w:rFonts w:hAnsi="宋体" w:cs="Times New Roman"/>
        </w:rPr>
        <w:t>”</w:t>
      </w:r>
      <w:r w:rsidRPr="00F516FE">
        <w:rPr>
          <w:rFonts w:ascii="Times New Roman" w:hAnsi="Times New Roman" w:cs="Times New Roman"/>
        </w:rPr>
        <w:t>。对症下药：比喻针对具体情况决定解决问题的办法。对号入座：比喻把有关的人或事物跟自己对比联系起来</w:t>
      </w:r>
      <w:r>
        <w:rPr>
          <w:rFonts w:ascii="Times New Roman" w:hAnsi="Times New Roman" w:cs="Times New Roman"/>
        </w:rPr>
        <w:t>，</w:t>
      </w:r>
      <w:r w:rsidRPr="00F516FE">
        <w:rPr>
          <w:rFonts w:ascii="Times New Roman" w:hAnsi="Times New Roman" w:cs="Times New Roman"/>
        </w:rPr>
        <w:t>也比喻把某人所</w:t>
      </w:r>
      <w:r w:rsidRPr="00F516FE">
        <w:rPr>
          <w:rFonts w:ascii="Times New Roman" w:hAnsi="Times New Roman" w:cs="Times New Roman" w:hint="eastAsia"/>
        </w:rPr>
        <w:t>做的事跟规章制度相比</w:t>
      </w:r>
      <w:r>
        <w:rPr>
          <w:rFonts w:ascii="Times New Roman" w:hAnsi="Times New Roman" w:cs="Times New Roman" w:hint="eastAsia"/>
        </w:rPr>
        <w:t>，</w:t>
      </w:r>
      <w:r w:rsidRPr="00F516FE">
        <w:rPr>
          <w:rFonts w:ascii="Times New Roman" w:hAnsi="Times New Roman" w:cs="Times New Roman" w:hint="eastAsia"/>
        </w:rPr>
        <w:t>联系起来。根据前文</w:t>
      </w:r>
      <w:r w:rsidRPr="00F516FE">
        <w:rPr>
          <w:rFonts w:hAnsi="宋体" w:cs="Times New Roman" w:hint="eastAsia"/>
        </w:rPr>
        <w:t>“</w:t>
      </w:r>
      <w:r w:rsidRPr="00F516FE">
        <w:rPr>
          <w:rFonts w:ascii="Times New Roman" w:hAnsi="Times New Roman" w:cs="Times New Roman" w:hint="eastAsia"/>
        </w:rPr>
        <w:t>尽早到医院就诊</w:t>
      </w:r>
      <w:r w:rsidRPr="00F516FE">
        <w:rPr>
          <w:rFonts w:hAnsi="宋体" w:cs="Times New Roman" w:hint="eastAsia"/>
        </w:rPr>
        <w:t>”“</w:t>
      </w:r>
      <w:r w:rsidRPr="00F516FE">
        <w:rPr>
          <w:rFonts w:ascii="Times New Roman" w:hAnsi="Times New Roman" w:cs="Times New Roman" w:hint="eastAsia"/>
        </w:rPr>
        <w:t>查出原因</w:t>
      </w:r>
      <w:r w:rsidRPr="00F516FE">
        <w:rPr>
          <w:rFonts w:hAnsi="宋体" w:cs="Times New Roman" w:hint="eastAsia"/>
        </w:rPr>
        <w:t>”</w:t>
      </w:r>
      <w:r w:rsidRPr="00F516FE">
        <w:rPr>
          <w:rFonts w:ascii="Times New Roman" w:hAnsi="Times New Roman" w:cs="Times New Roman" w:hint="eastAsia"/>
        </w:rPr>
        <w:t>可知</w:t>
      </w:r>
      <w:r>
        <w:rPr>
          <w:rFonts w:ascii="Times New Roman" w:hAnsi="Times New Roman" w:cs="Times New Roman" w:hint="eastAsia"/>
        </w:rPr>
        <w:t>，</w:t>
      </w:r>
      <w:r w:rsidRPr="00F516FE">
        <w:rPr>
          <w:rFonts w:ascii="Times New Roman" w:hAnsi="Times New Roman" w:cs="Times New Roman" w:hint="eastAsia"/>
        </w:rPr>
        <w:t>应用</w:t>
      </w:r>
      <w:r w:rsidRPr="00F516FE">
        <w:rPr>
          <w:rFonts w:hAnsi="宋体" w:cs="Times New Roman" w:hint="eastAsia"/>
        </w:rPr>
        <w:t>“</w:t>
      </w:r>
      <w:r w:rsidRPr="00F516FE">
        <w:rPr>
          <w:rFonts w:ascii="Times New Roman" w:hAnsi="Times New Roman" w:cs="Times New Roman" w:hint="eastAsia"/>
        </w:rPr>
        <w:t>对症下药</w:t>
      </w:r>
      <w:r w:rsidRPr="00F516FE">
        <w:rPr>
          <w:rFonts w:hAnsi="宋体" w:cs="Times New Roman" w:hint="eastAsia"/>
        </w:rPr>
        <w:t>”</w:t>
      </w:r>
      <w:r w:rsidRPr="00F516FE">
        <w:rPr>
          <w:rFonts w:ascii="Times New Roman"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画横线的句子共存在两处语病：一是</w:t>
      </w:r>
      <w:r w:rsidRPr="00F516FE">
        <w:rPr>
          <w:rFonts w:hAnsi="宋体" w:cs="Times New Roman"/>
        </w:rPr>
        <w:t>“</w:t>
      </w:r>
      <w:r w:rsidRPr="00F516FE">
        <w:rPr>
          <w:rFonts w:ascii="Times New Roman" w:hAnsi="Times New Roman" w:cs="Times New Roman"/>
        </w:rPr>
        <w:t>一项中国健康促进与教育协会近期的调查</w:t>
      </w:r>
      <w:r w:rsidRPr="00F516FE">
        <w:rPr>
          <w:rFonts w:hAnsi="宋体" w:cs="Times New Roman"/>
        </w:rPr>
        <w:t>”</w:t>
      </w:r>
      <w:r w:rsidRPr="00F516FE">
        <w:rPr>
          <w:rFonts w:ascii="Times New Roman" w:hAnsi="Times New Roman" w:cs="Times New Roman"/>
        </w:rPr>
        <w:t>语序不当</w:t>
      </w:r>
      <w:r>
        <w:rPr>
          <w:rFonts w:ascii="Times New Roman" w:hAnsi="Times New Roman" w:cs="Times New Roman"/>
        </w:rPr>
        <w:t>，</w:t>
      </w:r>
      <w:r w:rsidRPr="00F516FE">
        <w:rPr>
          <w:rFonts w:ascii="Times New Roman" w:hAnsi="Times New Roman" w:cs="Times New Roman"/>
        </w:rPr>
        <w:t>应改为</w:t>
      </w:r>
      <w:r w:rsidRPr="00F516FE">
        <w:rPr>
          <w:rFonts w:hAnsi="宋体" w:cs="Times New Roman"/>
        </w:rPr>
        <w:t>“</w:t>
      </w:r>
      <w:r w:rsidRPr="00F516FE">
        <w:rPr>
          <w:rFonts w:ascii="Times New Roman" w:hAnsi="Times New Roman" w:cs="Times New Roman"/>
        </w:rPr>
        <w:t>中国健康促进与教育协会近期的一项调查</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据此可排除</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两项。二是成分残缺</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呈现</w:t>
      </w:r>
      <w:r w:rsidRPr="00F516FE">
        <w:rPr>
          <w:rFonts w:hAnsi="宋体" w:cs="Times New Roman"/>
        </w:rPr>
        <w:t>”</w:t>
      </w:r>
      <w:r w:rsidRPr="00F516FE">
        <w:rPr>
          <w:rFonts w:ascii="Times New Roman" w:hAnsi="Times New Roman" w:cs="Times New Roman"/>
        </w:rPr>
        <w:t>缺少宾语中心语</w:t>
      </w:r>
      <w:r>
        <w:rPr>
          <w:rFonts w:ascii="Times New Roman" w:hAnsi="Times New Roman" w:cs="Times New Roman"/>
        </w:rPr>
        <w:t>，</w:t>
      </w:r>
      <w:r w:rsidRPr="00F516FE">
        <w:rPr>
          <w:rFonts w:ascii="Times New Roman" w:hAnsi="Times New Roman" w:cs="Times New Roman"/>
        </w:rPr>
        <w:t>可在</w:t>
      </w:r>
      <w:r w:rsidRPr="00F516FE">
        <w:rPr>
          <w:rFonts w:hAnsi="宋体" w:cs="Times New Roman"/>
        </w:rPr>
        <w:t>“</w:t>
      </w:r>
      <w:r w:rsidRPr="00F516FE">
        <w:rPr>
          <w:rFonts w:ascii="Times New Roman" w:hAnsi="Times New Roman" w:cs="Times New Roman"/>
        </w:rPr>
        <w:t>认知低等</w:t>
      </w:r>
      <w:r w:rsidRPr="00F516FE">
        <w:rPr>
          <w:rFonts w:hAnsi="宋体" w:cs="Times New Roman"/>
        </w:rPr>
        <w:t>”</w:t>
      </w:r>
      <w:r w:rsidRPr="00F516FE">
        <w:rPr>
          <w:rFonts w:ascii="Times New Roman" w:hAnsi="Times New Roman" w:cs="Times New Roman"/>
        </w:rPr>
        <w:t>后加</w:t>
      </w:r>
      <w:r w:rsidRPr="00F516FE">
        <w:rPr>
          <w:rFonts w:hAnsi="宋体" w:cs="Times New Roman"/>
        </w:rPr>
        <w:t>“</w:t>
      </w:r>
      <w:r w:rsidRPr="00F516FE">
        <w:rPr>
          <w:rFonts w:ascii="Times New Roman" w:hAnsi="Times New Roman" w:cs="Times New Roman"/>
        </w:rPr>
        <w:t>特点</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据此可排除</w:t>
      </w:r>
      <w:r w:rsidRPr="00F516FE">
        <w:rPr>
          <w:rFonts w:ascii="Times New Roman" w:hAnsi="Times New Roman" w:cs="Times New Roman"/>
        </w:rPr>
        <w:t>D</w:t>
      </w:r>
      <w:r w:rsidRPr="00F516FE">
        <w:rPr>
          <w:rFonts w:ascii="Times New Roman" w:hAnsi="Times New Roman" w:cs="Times New Roman"/>
        </w:rPr>
        <w:t>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文中画波浪线部分的破折号的作用为补充说明。</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表示话语的间隔；</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表示插入语；</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表示补充说明；</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表示总结上文。</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语句</w:t>
      </w:r>
      <w:r w:rsidRPr="00F516FE">
        <w:rPr>
          <w:rFonts w:hAnsi="宋体" w:cs="Times New Roman"/>
        </w:rPr>
        <w:t>②</w:t>
      </w:r>
      <w:r w:rsidRPr="00F516FE">
        <w:rPr>
          <w:rFonts w:ascii="Times New Roman" w:hAnsi="Times New Roman" w:cs="Times New Roman"/>
        </w:rPr>
        <w:t>改</w:t>
      </w:r>
      <w:r w:rsidRPr="00F516FE">
        <w:rPr>
          <w:rFonts w:ascii="Times New Roman" w:hAnsi="Times New Roman" w:cs="Times New Roman" w:hint="eastAsia"/>
        </w:rPr>
        <w:t>为</w:t>
      </w:r>
      <w:r w:rsidRPr="00F516FE">
        <w:rPr>
          <w:rFonts w:hAnsi="宋体" w:cs="Times New Roman" w:hint="eastAsia"/>
        </w:rPr>
        <w:t>“</w:t>
      </w:r>
      <w:r w:rsidRPr="00F516FE">
        <w:rPr>
          <w:rFonts w:ascii="Times New Roman" w:hAnsi="Times New Roman" w:cs="Times New Roman"/>
        </w:rPr>
        <w:t>8</w:t>
      </w:r>
      <w:r w:rsidRPr="00F516FE">
        <w:rPr>
          <w:rFonts w:ascii="Times New Roman" w:hAnsi="Times New Roman" w:cs="Times New Roman"/>
        </w:rPr>
        <w:t>月份国民经济仍旧保持稳定复苏态势</w:t>
      </w:r>
      <w:r w:rsidRPr="00F516FE">
        <w:rPr>
          <w:rFonts w:hAnsi="宋体" w:cs="Times New Roman"/>
        </w:rPr>
        <w:t>”</w:t>
      </w:r>
      <w:r w:rsidRPr="00F516FE">
        <w:rPr>
          <w:rFonts w:ascii="Times New Roman" w:hAnsi="Times New Roman" w:cs="Times New Roman"/>
        </w:rPr>
        <w:t>；语句</w:t>
      </w:r>
      <w:r w:rsidRPr="00F516FE">
        <w:rPr>
          <w:rFonts w:hAnsi="宋体" w:cs="Times New Roman"/>
        </w:rPr>
        <w:t>③</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供需两端加速回暖</w:t>
      </w:r>
      <w:r>
        <w:rPr>
          <w:rFonts w:ascii="Times New Roman" w:hAnsi="Times New Roman" w:cs="Times New Roman"/>
        </w:rPr>
        <w:t>，</w:t>
      </w:r>
      <w:r w:rsidRPr="00F516FE">
        <w:rPr>
          <w:rFonts w:ascii="Times New Roman" w:hAnsi="Times New Roman" w:cs="Times New Roman"/>
        </w:rPr>
        <w:t>特别是需求端出现积极改善</w:t>
      </w:r>
      <w:r w:rsidRPr="00F516FE">
        <w:rPr>
          <w:rFonts w:hAnsi="宋体" w:cs="Times New Roman"/>
        </w:rPr>
        <w:t>”</w:t>
      </w:r>
      <w:r w:rsidRPr="00F516FE">
        <w:rPr>
          <w:rFonts w:ascii="Times New Roman" w:hAnsi="Times New Roman" w:cs="Times New Roman"/>
        </w:rPr>
        <w:t>；语句</w:t>
      </w:r>
      <w:r w:rsidRPr="00F516FE">
        <w:rPr>
          <w:rFonts w:hAnsi="宋体" w:cs="Times New Roman"/>
        </w:rPr>
        <w:t>⑥</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疫情防控取得成效</w:t>
      </w:r>
      <w:r w:rsidRPr="00F516FE">
        <w:rPr>
          <w:rFonts w:hAnsi="宋体" w:cs="Times New Roman"/>
        </w:rPr>
        <w:t>”</w:t>
      </w:r>
      <w:r w:rsidRPr="00F516FE">
        <w:rPr>
          <w:rFonts w:ascii="Times New Roman" w:hAnsi="Times New Roman" w:cs="Times New Roman"/>
        </w:rPr>
        <w:t>或语句</w:t>
      </w:r>
      <w:r w:rsidRPr="00F516FE">
        <w:rPr>
          <w:rFonts w:hAnsi="宋体" w:cs="Times New Roman"/>
        </w:rPr>
        <w:t>⑦</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居民外出消费活动增加</w:t>
      </w:r>
      <w:r w:rsidRPr="00F516FE">
        <w:rPr>
          <w:rFonts w:hAnsi="宋体" w:cs="Times New Roman"/>
        </w:rPr>
        <w:t>”</w:t>
      </w:r>
      <w:r w:rsidRPr="00F516FE">
        <w:rPr>
          <w:rFonts w:ascii="Times New Roman" w:hAnsi="Times New Roman" w:cs="Times New Roman"/>
        </w:rPr>
        <w:t>；语句</w:t>
      </w:r>
      <w:r w:rsidRPr="00F516FE">
        <w:rPr>
          <w:rFonts w:hAnsi="宋体" w:cs="Times New Roman"/>
        </w:rPr>
        <w:t>⑧</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各地区各部门加大了投资力度</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②</w:t>
      </w:r>
      <w:r w:rsidRPr="00F516FE">
        <w:rPr>
          <w:rFonts w:ascii="Times New Roman" w:eastAsia="仿宋_GB2312" w:hAnsi="Times New Roman" w:cs="Times New Roman"/>
        </w:rPr>
        <w:t>成分残缺</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保持</w:t>
      </w:r>
      <w:r w:rsidRPr="00F516FE">
        <w:rPr>
          <w:rFonts w:hAnsi="宋体" w:cs="Times New Roman"/>
        </w:rPr>
        <w:t>”</w:t>
      </w:r>
      <w:r w:rsidRPr="00F516FE">
        <w:rPr>
          <w:rFonts w:ascii="Times New Roman" w:eastAsia="仿宋_GB2312" w:hAnsi="Times New Roman" w:cs="Times New Roman"/>
        </w:rPr>
        <w:t>缺少宾语中心语</w:t>
      </w:r>
      <w:r>
        <w:rPr>
          <w:rFonts w:ascii="Times New Roman" w:eastAsia="仿宋_GB2312" w:hAnsi="Times New Roman" w:cs="Times New Roman"/>
        </w:rPr>
        <w:t>，</w:t>
      </w:r>
      <w:r w:rsidRPr="00F516FE">
        <w:rPr>
          <w:rFonts w:ascii="Times New Roman" w:eastAsia="仿宋_GB2312" w:hAnsi="Times New Roman" w:cs="Times New Roman"/>
        </w:rPr>
        <w:t>可在</w:t>
      </w:r>
      <w:r w:rsidRPr="00F516FE">
        <w:rPr>
          <w:rFonts w:hAnsi="宋体" w:cs="Times New Roman"/>
        </w:rPr>
        <w:t>“</w:t>
      </w:r>
      <w:r w:rsidRPr="00F516FE">
        <w:rPr>
          <w:rFonts w:ascii="Times New Roman" w:eastAsia="仿宋_GB2312" w:hAnsi="Times New Roman" w:cs="Times New Roman"/>
        </w:rPr>
        <w:t>复苏</w:t>
      </w:r>
      <w:r w:rsidRPr="00F516FE">
        <w:rPr>
          <w:rFonts w:hAnsi="宋体" w:cs="Times New Roman"/>
        </w:rPr>
        <w:t>”</w:t>
      </w:r>
      <w:r w:rsidRPr="00F516FE">
        <w:rPr>
          <w:rFonts w:ascii="Times New Roman" w:eastAsia="仿宋_GB2312" w:hAnsi="Times New Roman" w:cs="Times New Roman"/>
        </w:rPr>
        <w:t>后添加</w:t>
      </w:r>
      <w:r w:rsidRPr="00F516FE">
        <w:rPr>
          <w:rFonts w:hAnsi="宋体" w:cs="Times New Roman"/>
        </w:rPr>
        <w:t>“</w:t>
      </w:r>
      <w:r w:rsidRPr="00F516FE">
        <w:rPr>
          <w:rFonts w:ascii="Times New Roman" w:eastAsia="仿宋_GB2312" w:hAnsi="Times New Roman" w:cs="Times New Roman"/>
        </w:rPr>
        <w:t>态势</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③</w:t>
      </w:r>
      <w:r w:rsidRPr="00F516FE">
        <w:rPr>
          <w:rFonts w:ascii="Times New Roman" w:eastAsia="仿宋_GB2312" w:hAnsi="Times New Roman" w:cs="Times New Roman"/>
        </w:rPr>
        <w:t>不合逻辑</w:t>
      </w:r>
      <w:r>
        <w:rPr>
          <w:rFonts w:ascii="Times New Roman" w:eastAsia="仿宋_GB2312" w:hAnsi="Times New Roman" w:cs="Times New Roman"/>
        </w:rPr>
        <w:t>，</w:t>
      </w:r>
      <w:r w:rsidRPr="00F516FE">
        <w:rPr>
          <w:rFonts w:ascii="Times New Roman" w:eastAsia="仿宋_GB2312" w:hAnsi="Times New Roman" w:cs="Times New Roman"/>
        </w:rPr>
        <w:t>应先说</w:t>
      </w:r>
      <w:r w:rsidRPr="00F516FE">
        <w:rPr>
          <w:rFonts w:hAnsi="宋体" w:cs="Times New Roman"/>
        </w:rPr>
        <w:t>“</w:t>
      </w:r>
      <w:r w:rsidRPr="00F516FE">
        <w:rPr>
          <w:rFonts w:ascii="Times New Roman" w:eastAsia="仿宋_GB2312" w:hAnsi="Times New Roman" w:cs="Times New Roman"/>
        </w:rPr>
        <w:t>供需两端加速回暖</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再说</w:t>
      </w:r>
      <w:r w:rsidRPr="00F516FE">
        <w:rPr>
          <w:rFonts w:hAnsi="宋体" w:cs="Times New Roman"/>
        </w:rPr>
        <w:t>“</w:t>
      </w:r>
      <w:r w:rsidRPr="00F516FE">
        <w:rPr>
          <w:rFonts w:ascii="Times New Roman" w:eastAsia="仿宋_GB2312" w:hAnsi="Times New Roman" w:cs="Times New Roman"/>
        </w:rPr>
        <w:t>需求端出现积极改善</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⑥⑦</w:t>
      </w:r>
      <w:r w:rsidRPr="00F516FE">
        <w:rPr>
          <w:rFonts w:ascii="Times New Roman" w:eastAsia="仿宋_GB2312" w:hAnsi="Times New Roman" w:cs="Times New Roman"/>
        </w:rPr>
        <w:t>介词滥用导致主语残缺</w:t>
      </w:r>
      <w:r>
        <w:rPr>
          <w:rFonts w:ascii="Times New Roman" w:eastAsia="仿宋_GB2312" w:hAnsi="Times New Roman" w:cs="Times New Roman"/>
        </w:rPr>
        <w:t>，</w:t>
      </w:r>
      <w:r w:rsidRPr="00F516FE">
        <w:rPr>
          <w:rFonts w:ascii="Times New Roman" w:eastAsia="仿宋_GB2312" w:hAnsi="Times New Roman" w:cs="Times New Roman"/>
        </w:rPr>
        <w:t>应去掉</w:t>
      </w:r>
      <w:r w:rsidRPr="00F516FE">
        <w:rPr>
          <w:rFonts w:hAnsi="宋体" w:cs="Times New Roman"/>
        </w:rPr>
        <w:t>“</w:t>
      </w:r>
      <w:r w:rsidRPr="00F516FE">
        <w:rPr>
          <w:rFonts w:ascii="Times New Roman" w:eastAsia="仿宋_GB2312" w:hAnsi="Times New Roman" w:cs="Times New Roman"/>
        </w:rPr>
        <w:t>随着</w:t>
      </w:r>
      <w:r w:rsidRPr="00F516FE">
        <w:rPr>
          <w:rFonts w:hAnsi="宋体" w:cs="Times New Roman"/>
        </w:rPr>
        <w:t>”</w:t>
      </w:r>
      <w:r w:rsidRPr="00F516FE">
        <w:rPr>
          <w:rFonts w:ascii="Times New Roman" w:eastAsia="仿宋_GB2312" w:hAnsi="Times New Roman" w:cs="Times New Roman"/>
        </w:rPr>
        <w:t>或者</w:t>
      </w:r>
      <w:r w:rsidRPr="00F516FE">
        <w:rPr>
          <w:rFonts w:hAnsi="宋体" w:cs="Times New Roman"/>
        </w:rPr>
        <w:t>“</w:t>
      </w:r>
      <w:r w:rsidRPr="00F516FE">
        <w:rPr>
          <w:rFonts w:ascii="Times New Roman" w:eastAsia="仿宋_GB2312" w:hAnsi="Times New Roman" w:cs="Times New Roman"/>
        </w:rPr>
        <w:t>使</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⑧</w:t>
      </w:r>
      <w:r w:rsidRPr="00F516FE">
        <w:rPr>
          <w:rFonts w:ascii="Times New Roman" w:eastAsia="仿宋_GB2312" w:hAnsi="Times New Roman" w:cs="Times New Roman"/>
        </w:rPr>
        <w:t>结构混乱</w:t>
      </w:r>
      <w:r>
        <w:rPr>
          <w:rFonts w:ascii="Times New Roman" w:eastAsia="仿宋_GB2312" w:hAnsi="Times New Roman" w:cs="Times New Roman"/>
        </w:rPr>
        <w:t>，</w:t>
      </w:r>
      <w:r w:rsidRPr="00F516FE">
        <w:rPr>
          <w:rFonts w:ascii="Times New Roman" w:eastAsia="仿宋_GB2312" w:hAnsi="Times New Roman" w:cs="Times New Roman"/>
        </w:rPr>
        <w:t>应将</w:t>
      </w:r>
      <w:r w:rsidRPr="00F516FE">
        <w:rPr>
          <w:rFonts w:hAnsi="宋体" w:cs="Times New Roman"/>
        </w:rPr>
        <w:t>“</w:t>
      </w:r>
      <w:r w:rsidRPr="00F516FE">
        <w:rPr>
          <w:rFonts w:ascii="Times New Roman" w:eastAsia="仿宋_GB2312" w:hAnsi="Times New Roman" w:cs="Times New Roman"/>
        </w:rPr>
        <w:t>的</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了</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B</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D</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A</w:t>
      </w:r>
      <w:r>
        <w:rPr>
          <w:rFonts w:ascii="Times New Roman" w:hAnsi="Times New Roman" w:cs="Times New Roman"/>
        </w:rPr>
        <w:t xml:space="preserve">　</w:t>
      </w:r>
      <w:r w:rsidRPr="00F516FE">
        <w:rPr>
          <w:rFonts w:hAnsi="宋体" w:cs="Times New Roman"/>
        </w:rPr>
        <w:t>④</w:t>
      </w:r>
      <w:r w:rsidRPr="00F516FE">
        <w:rPr>
          <w:rFonts w:ascii="Times New Roman" w:hAnsi="Times New Roman" w:cs="Times New Roman"/>
        </w:rPr>
        <w:t>C</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由第</w:t>
      </w:r>
      <w:r w:rsidRPr="00F516FE">
        <w:rPr>
          <w:rFonts w:eastAsia="仿宋_GB2312" w:hAnsi="宋体" w:cs="Times New Roman"/>
        </w:rPr>
        <w:t>①</w:t>
      </w:r>
      <w:r w:rsidRPr="00F516FE">
        <w:rPr>
          <w:rFonts w:ascii="Times New Roman" w:eastAsia="仿宋_GB2312" w:hAnsi="Times New Roman" w:cs="Times New Roman"/>
        </w:rPr>
        <w:t>处前面的句子可以看出</w:t>
      </w:r>
      <w:r>
        <w:rPr>
          <w:rFonts w:ascii="Times New Roman" w:eastAsia="仿宋_GB2312" w:hAnsi="Times New Roman" w:cs="Times New Roman"/>
        </w:rPr>
        <w:t>，</w:t>
      </w:r>
      <w:r w:rsidRPr="00F516FE">
        <w:rPr>
          <w:rFonts w:ascii="Times New Roman" w:eastAsia="仿宋_GB2312" w:hAnsi="Times New Roman" w:cs="Times New Roman"/>
        </w:rPr>
        <w:t>这一句是从世界的、整体的角度进行思考</w:t>
      </w:r>
      <w:r>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项中</w:t>
      </w:r>
      <w:r w:rsidRPr="00F516FE">
        <w:rPr>
          <w:rFonts w:hAnsi="宋体" w:cs="Times New Roman"/>
        </w:rPr>
        <w:t>“</w:t>
      </w:r>
      <w:r w:rsidRPr="00F516FE">
        <w:rPr>
          <w:rFonts w:ascii="Times New Roman" w:eastAsia="仿宋_GB2312" w:hAnsi="Times New Roman" w:cs="Times New Roman"/>
        </w:rPr>
        <w:t>全方位</w:t>
      </w:r>
      <w:r w:rsidRPr="00F516FE">
        <w:rPr>
          <w:rFonts w:hAnsi="宋体" w:cs="Times New Roman"/>
        </w:rPr>
        <w:t>”</w:t>
      </w:r>
      <w:r w:rsidRPr="00F516FE">
        <w:rPr>
          <w:rFonts w:ascii="Times New Roman" w:eastAsia="仿宋_GB2312" w:hAnsi="Times New Roman" w:cs="Times New Roman"/>
        </w:rPr>
        <w:t>与之对应；第</w:t>
      </w:r>
      <w:r w:rsidRPr="00F516FE">
        <w:rPr>
          <w:rFonts w:eastAsia="仿宋_GB2312" w:hAnsi="宋体" w:cs="Times New Roman"/>
        </w:rPr>
        <w:t>②</w:t>
      </w:r>
      <w:r w:rsidRPr="00F516FE">
        <w:rPr>
          <w:rFonts w:ascii="Times New Roman" w:eastAsia="仿宋_GB2312" w:hAnsi="Times New Roman" w:cs="Times New Roman"/>
        </w:rPr>
        <w:t>处前面的句子提到了全球科技革命</w:t>
      </w:r>
      <w:r>
        <w:rPr>
          <w:rFonts w:ascii="Times New Roman" w:eastAsia="仿宋_GB2312" w:hAnsi="Times New Roman" w:cs="Times New Roman"/>
        </w:rPr>
        <w:t>，</w:t>
      </w:r>
      <w:r w:rsidRPr="00F516FE">
        <w:rPr>
          <w:rFonts w:ascii="Times New Roman" w:eastAsia="仿宋_GB2312" w:hAnsi="Times New Roman" w:cs="Times New Roman"/>
        </w:rPr>
        <w:t>那么此处应当聚焦科技</w:t>
      </w:r>
      <w:r>
        <w:rPr>
          <w:rFonts w:ascii="Times New Roman" w:eastAsia="仿宋_GB2312" w:hAnsi="Times New Roman" w:cs="Times New Roman"/>
        </w:rPr>
        <w:t>，</w:t>
      </w:r>
      <w:r w:rsidRPr="00F516FE">
        <w:rPr>
          <w:rFonts w:ascii="Times New Roman" w:eastAsia="仿宋_GB2312" w:hAnsi="Times New Roman" w:cs="Times New Roman"/>
        </w:rPr>
        <w:t>故选</w:t>
      </w:r>
      <w:r w:rsidRPr="00F516FE">
        <w:rPr>
          <w:rFonts w:ascii="Times New Roman" w:eastAsia="仿宋_GB2312" w:hAnsi="Times New Roman" w:cs="Times New Roman"/>
        </w:rPr>
        <w:t>D</w:t>
      </w:r>
      <w:r w:rsidRPr="00F516FE">
        <w:rPr>
          <w:rFonts w:ascii="Times New Roman" w:eastAsia="仿宋_GB2312" w:hAnsi="Times New Roman" w:cs="Times New Roman"/>
        </w:rPr>
        <w:t>；第</w:t>
      </w:r>
      <w:r w:rsidRPr="00F516FE">
        <w:rPr>
          <w:rFonts w:eastAsia="仿宋_GB2312" w:hAnsi="宋体" w:cs="Times New Roman"/>
        </w:rPr>
        <w:t>③</w:t>
      </w:r>
      <w:r w:rsidRPr="00F516FE">
        <w:rPr>
          <w:rFonts w:ascii="Times New Roman" w:eastAsia="仿宋_GB2312" w:hAnsi="Times New Roman" w:cs="Times New Roman"/>
        </w:rPr>
        <w:t>处前面的句子</w:t>
      </w:r>
      <w:r>
        <w:rPr>
          <w:rFonts w:ascii="Times New Roman" w:eastAsia="仿宋_GB2312" w:hAnsi="Times New Roman" w:cs="Times New Roman"/>
        </w:rPr>
        <w:t>，</w:t>
      </w:r>
      <w:r w:rsidRPr="00F516FE">
        <w:rPr>
          <w:rFonts w:ascii="Times New Roman" w:eastAsia="仿宋_GB2312" w:hAnsi="Times New Roman" w:cs="Times New Roman"/>
        </w:rPr>
        <w:t>将视角转向国家民族</w:t>
      </w:r>
      <w:r>
        <w:rPr>
          <w:rFonts w:ascii="Times New Roman" w:eastAsia="仿宋_GB2312" w:hAnsi="Times New Roman" w:cs="Times New Roman"/>
        </w:rPr>
        <w:t>，</w:t>
      </w:r>
      <w:r w:rsidRPr="00F516FE">
        <w:rPr>
          <w:rFonts w:ascii="Times New Roman" w:eastAsia="仿宋_GB2312" w:hAnsi="Times New Roman" w:cs="Times New Roman"/>
        </w:rPr>
        <w:t>与</w:t>
      </w:r>
      <w:r w:rsidRPr="00F516FE">
        <w:rPr>
          <w:rFonts w:ascii="Times New Roman" w:eastAsia="仿宋_GB2312" w:hAnsi="Times New Roman" w:cs="Times New Roman"/>
        </w:rPr>
        <w:t>A</w:t>
      </w:r>
      <w:r w:rsidRPr="00F516FE">
        <w:rPr>
          <w:rFonts w:ascii="Times New Roman" w:eastAsia="仿宋_GB2312" w:hAnsi="Times New Roman" w:cs="Times New Roman"/>
        </w:rPr>
        <w:t>中的</w:t>
      </w:r>
      <w:r w:rsidRPr="00F516FE">
        <w:rPr>
          <w:rFonts w:hAnsi="宋体" w:cs="Times New Roman"/>
        </w:rPr>
        <w:t>“</w:t>
      </w:r>
      <w:r w:rsidRPr="00F516FE">
        <w:rPr>
          <w:rFonts w:ascii="Times New Roman" w:eastAsia="仿宋_GB2312" w:hAnsi="Times New Roman" w:cs="Times New Roman"/>
        </w:rPr>
        <w:t>以我为主</w:t>
      </w:r>
      <w:r w:rsidRPr="00F516FE">
        <w:rPr>
          <w:rFonts w:hAnsi="宋体" w:cs="Times New Roman"/>
        </w:rPr>
        <w:t>”</w:t>
      </w:r>
      <w:r w:rsidRPr="00F516FE">
        <w:rPr>
          <w:rFonts w:ascii="Times New Roman" w:eastAsia="仿宋_GB2312" w:hAnsi="Times New Roman" w:cs="Times New Roman"/>
        </w:rPr>
        <w:t>对应；第</w:t>
      </w:r>
      <w:r w:rsidRPr="00F516FE">
        <w:rPr>
          <w:rFonts w:eastAsia="仿宋_GB2312" w:hAnsi="宋体" w:cs="Times New Roman"/>
        </w:rPr>
        <w:t>④</w:t>
      </w:r>
      <w:r w:rsidRPr="00F516FE">
        <w:rPr>
          <w:rFonts w:ascii="Times New Roman" w:eastAsia="仿宋_GB2312" w:hAnsi="Times New Roman" w:cs="Times New Roman"/>
        </w:rPr>
        <w:t>处前面的句子中的</w:t>
      </w:r>
      <w:r w:rsidRPr="00F516FE">
        <w:rPr>
          <w:rFonts w:hAnsi="宋体" w:cs="Times New Roman"/>
        </w:rPr>
        <w:t>“</w:t>
      </w:r>
      <w:r w:rsidRPr="00F516FE">
        <w:rPr>
          <w:rFonts w:ascii="Times New Roman" w:eastAsia="仿宋_GB2312" w:hAnsi="Times New Roman" w:cs="Times New Roman"/>
        </w:rPr>
        <w:t>拼杀时刻</w:t>
      </w:r>
      <w:r w:rsidRPr="00F516FE">
        <w:rPr>
          <w:rFonts w:hAnsi="宋体" w:cs="Times New Roman"/>
        </w:rPr>
        <w:t>”</w:t>
      </w:r>
      <w:r w:rsidRPr="00F516FE">
        <w:rPr>
          <w:rFonts w:ascii="Times New Roman" w:eastAsia="仿宋_GB2312" w:hAnsi="Times New Roman" w:cs="Times New Roman"/>
        </w:rPr>
        <w:t>与</w:t>
      </w:r>
      <w:r w:rsidRPr="00F516FE">
        <w:rPr>
          <w:rFonts w:ascii="Times New Roman" w:eastAsia="仿宋_GB2312" w:hAnsi="Times New Roman" w:cs="Times New Roman"/>
        </w:rPr>
        <w:t>C</w:t>
      </w:r>
      <w:r w:rsidRPr="00F516FE">
        <w:rPr>
          <w:rFonts w:ascii="Times New Roman" w:eastAsia="仿宋_GB2312" w:hAnsi="Times New Roman" w:cs="Times New Roman"/>
        </w:rPr>
        <w:t>中的</w:t>
      </w:r>
      <w:r w:rsidRPr="00F516FE">
        <w:rPr>
          <w:rFonts w:hAnsi="宋体" w:cs="Times New Roman"/>
        </w:rPr>
        <w:t>“</w:t>
      </w:r>
      <w:r w:rsidRPr="00F516FE">
        <w:rPr>
          <w:rFonts w:ascii="Times New Roman" w:eastAsia="仿宋_GB2312" w:hAnsi="Times New Roman" w:cs="Times New Roman"/>
        </w:rPr>
        <w:t>冲锋</w:t>
      </w:r>
      <w:r w:rsidRPr="00F516FE">
        <w:rPr>
          <w:rFonts w:hAnsi="宋体" w:cs="Times New Roman"/>
        </w:rPr>
        <w:t>”</w:t>
      </w:r>
      <w:r w:rsidRPr="00F516FE">
        <w:rPr>
          <w:rFonts w:ascii="Times New Roman" w:eastAsia="仿宋_GB2312" w:hAnsi="Times New Roman" w:cs="Times New Roman"/>
        </w:rPr>
        <w:t>相照应。</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千呼万唤始出来</w:t>
      </w:r>
      <w:r>
        <w:rPr>
          <w:rFonts w:ascii="Times New Roman" w:hAnsi="Times New Roman" w:cs="Times New Roman"/>
        </w:rPr>
        <w:t xml:space="preserve">　</w:t>
      </w:r>
      <w:r w:rsidRPr="00F516FE">
        <w:rPr>
          <w:rFonts w:ascii="Times New Roman" w:hAnsi="Times New Roman" w:cs="Times New Roman"/>
        </w:rPr>
        <w:t>犹抱琵琶半遮面</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江山如画</w:t>
      </w:r>
      <w:r>
        <w:rPr>
          <w:rFonts w:ascii="Times New Roman" w:hAnsi="Times New Roman" w:cs="Times New Roman"/>
        </w:rPr>
        <w:t xml:space="preserve">　</w:t>
      </w:r>
      <w:r w:rsidRPr="00F516FE">
        <w:rPr>
          <w:rFonts w:ascii="Times New Roman" w:hAnsi="Times New Roman" w:cs="Times New Roman"/>
        </w:rPr>
        <w:t>一时多少豪杰</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金戈铁马</w:t>
      </w:r>
      <w:r>
        <w:rPr>
          <w:rFonts w:ascii="Times New Roman" w:hAnsi="Times New Roman" w:cs="Times New Roman"/>
        </w:rPr>
        <w:t xml:space="preserve">　</w:t>
      </w:r>
      <w:r w:rsidRPr="00F516FE">
        <w:rPr>
          <w:rFonts w:ascii="Times New Roman" w:hAnsi="Times New Roman" w:cs="Times New Roman"/>
        </w:rPr>
        <w:t>气吞万里如虎</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28</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语言表达＋文化常识</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eastAsia="仿宋_GB2312" w:hAnsi="Times New Roman" w:cs="Times New Roman"/>
        </w:rPr>
        <w:t>A</w:t>
      </w:r>
      <w:r w:rsidRPr="00F516FE">
        <w:rPr>
          <w:rFonts w:ascii="Times New Roman" w:eastAsia="仿宋_GB2312" w:hAnsi="Times New Roman" w:cs="Times New Roman"/>
        </w:rPr>
        <w:t>项</w:t>
      </w:r>
      <w:r w:rsidRPr="00F516FE">
        <w:rPr>
          <w:rFonts w:ascii="Times New Roman" w:eastAsia="仿宋_GB2312" w:hAnsi="Times New Roman" w:cs="Times New Roman" w:hint="eastAsia"/>
        </w:rPr>
        <w:t>中的引号表示特殊含义；</w:t>
      </w:r>
      <w:r w:rsidRPr="00F516FE">
        <w:rPr>
          <w:rFonts w:ascii="Times New Roman" w:eastAsia="仿宋_GB2312" w:hAnsi="Times New Roman" w:cs="Times New Roman"/>
        </w:rPr>
        <w:t>B</w:t>
      </w:r>
      <w:r w:rsidRPr="00F516FE">
        <w:rPr>
          <w:rFonts w:ascii="Times New Roman" w:eastAsia="仿宋_GB2312" w:hAnsi="Times New Roman" w:cs="Times New Roman"/>
        </w:rPr>
        <w:t>项中的引号与文中的引号都表示引用；</w:t>
      </w:r>
      <w:r w:rsidRPr="00F516FE">
        <w:rPr>
          <w:rFonts w:ascii="Times New Roman" w:eastAsia="仿宋_GB2312" w:hAnsi="Times New Roman" w:cs="Times New Roman"/>
        </w:rPr>
        <w:t>C</w:t>
      </w:r>
      <w:r w:rsidRPr="00F516FE">
        <w:rPr>
          <w:rFonts w:ascii="Times New Roman" w:eastAsia="仿宋_GB2312" w:hAnsi="Times New Roman" w:cs="Times New Roman"/>
        </w:rPr>
        <w:t>项中的引号表示反语、讽刺；</w:t>
      </w:r>
      <w:r w:rsidRPr="00F516FE">
        <w:rPr>
          <w:rFonts w:ascii="Times New Roman" w:eastAsia="仿宋_GB2312" w:hAnsi="Times New Roman" w:cs="Times New Roman"/>
        </w:rPr>
        <w:t>D</w:t>
      </w:r>
      <w:r w:rsidRPr="00F516FE">
        <w:rPr>
          <w:rFonts w:ascii="Times New Roman" w:eastAsia="仿宋_GB2312" w:hAnsi="Times New Roman" w:cs="Times New Roman"/>
        </w:rPr>
        <w:t>项中的引号表示强调。</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大海汪洋</w:t>
      </w:r>
      <w:r>
        <w:rPr>
          <w:rFonts w:ascii="Times New Roman" w:hAnsi="Times New Roman" w:cs="Times New Roman"/>
        </w:rPr>
        <w:t>，</w:t>
      </w:r>
      <w:r w:rsidRPr="00F516FE">
        <w:rPr>
          <w:rFonts w:ascii="Times New Roman" w:hAnsi="Times New Roman" w:cs="Times New Roman"/>
        </w:rPr>
        <w:t>尘世广阔</w:t>
      </w:r>
      <w:r>
        <w:rPr>
          <w:rFonts w:ascii="Times New Roman" w:hAnsi="Times New Roman" w:cs="Times New Roman"/>
        </w:rPr>
        <w:t>，</w:t>
      </w:r>
      <w:r w:rsidRPr="00F516FE">
        <w:rPr>
          <w:rFonts w:ascii="Times New Roman" w:hAnsi="Times New Roman" w:cs="Times New Roman"/>
        </w:rPr>
        <w:t>把尘世比作大海</w:t>
      </w:r>
      <w:r>
        <w:rPr>
          <w:rFonts w:ascii="Times New Roman" w:hAnsi="Times New Roman" w:cs="Times New Roman"/>
        </w:rPr>
        <w:t>，</w:t>
      </w:r>
      <w:r w:rsidRPr="00F516FE">
        <w:rPr>
          <w:rFonts w:ascii="Times New Roman" w:hAnsi="Times New Roman" w:cs="Times New Roman"/>
        </w:rPr>
        <w:t>体现了比喻的相似性；</w:t>
      </w:r>
      <w:r w:rsidRPr="00F516FE">
        <w:rPr>
          <w:rFonts w:hAnsi="宋体" w:cs="Times New Roman"/>
        </w:rPr>
        <w:t>②</w:t>
      </w:r>
      <w:r w:rsidRPr="00F516FE">
        <w:rPr>
          <w:rFonts w:ascii="Times New Roman" w:hAnsi="Times New Roman" w:cs="Times New Roman"/>
        </w:rPr>
        <w:t>人之于广阔尘世是渺小的</w:t>
      </w:r>
      <w:r>
        <w:rPr>
          <w:rFonts w:ascii="Times New Roman" w:hAnsi="Times New Roman" w:cs="Times New Roman"/>
        </w:rPr>
        <w:t>，</w:t>
      </w:r>
      <w:r w:rsidRPr="00F516FE">
        <w:rPr>
          <w:rFonts w:ascii="Times New Roman" w:hAnsi="Times New Roman" w:cs="Times New Roman"/>
        </w:rPr>
        <w:t>小舟之于汪洋大海是渺小的</w:t>
      </w:r>
      <w:r>
        <w:rPr>
          <w:rFonts w:ascii="Times New Roman" w:hAnsi="Times New Roman" w:cs="Times New Roman"/>
        </w:rPr>
        <w:t>，</w:t>
      </w:r>
      <w:r w:rsidRPr="00F516FE">
        <w:rPr>
          <w:rFonts w:ascii="Times New Roman" w:hAnsi="Times New Roman" w:cs="Times New Roman"/>
        </w:rPr>
        <w:t>体现了比喻的相似性；</w:t>
      </w:r>
      <w:r w:rsidRPr="00F516FE">
        <w:rPr>
          <w:rFonts w:hAnsi="宋体" w:cs="Times New Roman"/>
        </w:rPr>
        <w:t>③</w:t>
      </w:r>
      <w:r w:rsidRPr="00F516FE">
        <w:rPr>
          <w:rFonts w:ascii="Times New Roman" w:hAnsi="Times New Roman" w:cs="Times New Roman"/>
        </w:rPr>
        <w:t>以小舟在大海上飘摇</w:t>
      </w:r>
      <w:r>
        <w:rPr>
          <w:rFonts w:ascii="Times New Roman" w:hAnsi="Times New Roman" w:cs="Times New Roman"/>
        </w:rPr>
        <w:t>，</w:t>
      </w:r>
      <w:r w:rsidRPr="00F516FE">
        <w:rPr>
          <w:rFonts w:ascii="Times New Roman" w:hAnsi="Times New Roman" w:cs="Times New Roman"/>
        </w:rPr>
        <w:t>比喻人在尘世中没有目标的生活</w:t>
      </w:r>
      <w:r>
        <w:rPr>
          <w:rFonts w:ascii="Times New Roman" w:hAnsi="Times New Roman" w:cs="Times New Roman"/>
        </w:rPr>
        <w:t>，</w:t>
      </w:r>
      <w:r w:rsidRPr="00F516FE">
        <w:rPr>
          <w:rFonts w:ascii="Times New Roman" w:hAnsi="Times New Roman" w:cs="Times New Roman"/>
        </w:rPr>
        <w:t>体现了比喻的相似性。</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解答此题</w:t>
      </w:r>
      <w:r>
        <w:rPr>
          <w:rFonts w:ascii="Times New Roman" w:eastAsia="仿宋_GB2312" w:hAnsi="Times New Roman" w:cs="Times New Roman"/>
        </w:rPr>
        <w:t>，</w:t>
      </w:r>
      <w:r w:rsidRPr="00F516FE">
        <w:rPr>
          <w:rFonts w:ascii="Times New Roman" w:eastAsia="仿宋_GB2312" w:hAnsi="Times New Roman" w:cs="Times New Roman"/>
        </w:rPr>
        <w:t>需要了解比喻的定义</w:t>
      </w:r>
      <w:r>
        <w:rPr>
          <w:rFonts w:ascii="Times New Roman" w:eastAsia="仿宋_GB2312" w:hAnsi="Times New Roman" w:cs="Times New Roman"/>
        </w:rPr>
        <w:t>，</w:t>
      </w:r>
      <w:r w:rsidRPr="00F516FE">
        <w:rPr>
          <w:rFonts w:ascii="Times New Roman" w:eastAsia="仿宋_GB2312" w:hAnsi="Times New Roman" w:cs="Times New Roman"/>
        </w:rPr>
        <w:t>比喻是一种常用的修辞手法</w:t>
      </w:r>
      <w:r>
        <w:rPr>
          <w:rFonts w:ascii="Times New Roman" w:eastAsia="仿宋_GB2312" w:hAnsi="Times New Roman" w:cs="Times New Roman"/>
        </w:rPr>
        <w:t>，</w:t>
      </w:r>
      <w:r w:rsidRPr="00F516FE">
        <w:rPr>
          <w:rFonts w:ascii="Times New Roman" w:eastAsia="仿宋_GB2312" w:hAnsi="Times New Roman" w:cs="Times New Roman"/>
        </w:rPr>
        <w:t>指用跟甲事物有相似点的乙事物来描写或说明甲事物。作答时要审清题干要求</w:t>
      </w:r>
      <w:r>
        <w:rPr>
          <w:rFonts w:ascii="Times New Roman" w:eastAsia="仿宋_GB2312" w:hAnsi="Times New Roman" w:cs="Times New Roman"/>
        </w:rPr>
        <w:t>，</w:t>
      </w:r>
      <w:r w:rsidRPr="00F516FE">
        <w:rPr>
          <w:rFonts w:ascii="Times New Roman" w:eastAsia="仿宋_GB2312" w:hAnsi="Times New Roman" w:cs="Times New Roman"/>
        </w:rPr>
        <w:t>扣住</w:t>
      </w:r>
      <w:r w:rsidRPr="00F516FE">
        <w:rPr>
          <w:rFonts w:ascii="Times New Roman" w:eastAsia="仿宋_GB2312" w:hAnsi="Times New Roman" w:cs="Times New Roman" w:hint="eastAsia"/>
        </w:rPr>
        <w:t>题干中的</w:t>
      </w:r>
      <w:r w:rsidRPr="00F516FE">
        <w:rPr>
          <w:rFonts w:hAnsi="宋体" w:cs="Times New Roman" w:hint="eastAsia"/>
        </w:rPr>
        <w:t>“</w:t>
      </w:r>
      <w:r w:rsidRPr="00F516FE">
        <w:rPr>
          <w:rFonts w:ascii="Times New Roman" w:eastAsia="仿宋_GB2312" w:hAnsi="Times New Roman" w:cs="Times New Roman" w:hint="eastAsia"/>
        </w:rPr>
        <w:t>比喻具有相似性</w:t>
      </w:r>
      <w:r w:rsidRPr="00F516FE">
        <w:rPr>
          <w:rFonts w:hAnsi="宋体" w:cs="Times New Roman" w:hint="eastAsia"/>
        </w:rPr>
        <w:t>”</w:t>
      </w:r>
      <w:r w:rsidRPr="00F516FE">
        <w:rPr>
          <w:rFonts w:ascii="Times New Roman" w:eastAsia="仿宋_GB2312" w:hAnsi="Times New Roman" w:cs="Times New Roman" w:hint="eastAsia"/>
        </w:rPr>
        <w:t>分析</w:t>
      </w:r>
      <w:r>
        <w:rPr>
          <w:rFonts w:ascii="Times New Roman" w:eastAsia="仿宋_GB2312" w:hAnsi="Times New Roman" w:cs="Times New Roman" w:hint="eastAsia"/>
        </w:rPr>
        <w:t>，</w:t>
      </w:r>
      <w:r w:rsidRPr="00F516FE">
        <w:rPr>
          <w:rFonts w:ascii="Times New Roman" w:eastAsia="仿宋_GB2312" w:hAnsi="Times New Roman" w:cs="Times New Roman" w:hint="eastAsia"/>
        </w:rPr>
        <w:t>明确本体和喻体以及它们之间的相似点</w:t>
      </w:r>
      <w:r>
        <w:rPr>
          <w:rFonts w:ascii="Times New Roman" w:eastAsia="仿宋_GB2312" w:hAnsi="Times New Roman" w:cs="Times New Roman" w:hint="eastAsia"/>
        </w:rPr>
        <w:t>，</w:t>
      </w:r>
      <w:r w:rsidRPr="00F516FE">
        <w:rPr>
          <w:rFonts w:ascii="Times New Roman" w:eastAsia="仿宋_GB2312" w:hAnsi="Times New Roman" w:cs="Times New Roman" w:hint="eastAsia"/>
        </w:rPr>
        <w:t>即可得出答案。</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他们内在的精神世界盎然蓬勃</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②</w:t>
      </w:r>
      <w:r w:rsidRPr="00F516FE">
        <w:rPr>
          <w:rFonts w:ascii="Times New Roman" w:hAnsi="Times New Roman" w:cs="Times New Roman"/>
        </w:rPr>
        <w:t>孤独者是痛苦的</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解答本题</w:t>
      </w:r>
      <w:r>
        <w:rPr>
          <w:rFonts w:ascii="Times New Roman" w:eastAsia="仿宋_GB2312" w:hAnsi="Times New Roman" w:cs="Times New Roman"/>
        </w:rPr>
        <w:t>，</w:t>
      </w:r>
      <w:r w:rsidRPr="00F516FE">
        <w:rPr>
          <w:rFonts w:ascii="Times New Roman" w:eastAsia="仿宋_GB2312" w:hAnsi="Times New Roman" w:cs="Times New Roman"/>
        </w:rPr>
        <w:t>要注意根据上下文确定所填内容</w:t>
      </w:r>
      <w:r>
        <w:rPr>
          <w:rFonts w:ascii="Times New Roman" w:eastAsia="仿宋_GB2312" w:hAnsi="Times New Roman" w:cs="Times New Roman"/>
        </w:rPr>
        <w:t>，</w:t>
      </w:r>
      <w:r w:rsidRPr="00F516FE">
        <w:rPr>
          <w:rFonts w:ascii="Times New Roman" w:eastAsia="仿宋_GB2312" w:hAnsi="Times New Roman" w:cs="Times New Roman"/>
        </w:rPr>
        <w:t>还要根据上下文的句式特点</w:t>
      </w:r>
      <w:r>
        <w:rPr>
          <w:rFonts w:ascii="Times New Roman" w:eastAsia="仿宋_GB2312" w:hAnsi="Times New Roman" w:cs="Times New Roman"/>
        </w:rPr>
        <w:t>，</w:t>
      </w:r>
      <w:r w:rsidRPr="00F516FE">
        <w:rPr>
          <w:rFonts w:ascii="Times New Roman" w:eastAsia="仿宋_GB2312" w:hAnsi="Times New Roman" w:cs="Times New Roman"/>
        </w:rPr>
        <w:t>确定所填句子的结构。第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根据前文中的</w:t>
      </w:r>
      <w:r w:rsidRPr="00F516FE">
        <w:rPr>
          <w:rFonts w:hAnsi="宋体" w:cs="Times New Roman"/>
        </w:rPr>
        <w:t>“</w:t>
      </w:r>
      <w:r w:rsidRPr="00F516FE">
        <w:rPr>
          <w:rFonts w:ascii="Times New Roman" w:eastAsia="仿宋_GB2312" w:hAnsi="Times New Roman" w:cs="Times New Roman"/>
        </w:rPr>
        <w:t>与之正相反的另一类人</w:t>
      </w:r>
      <w:r w:rsidRPr="00F516FE">
        <w:rPr>
          <w:rFonts w:hAnsi="宋体" w:cs="Times New Roman"/>
        </w:rPr>
        <w:t>”</w:t>
      </w:r>
      <w:r w:rsidRPr="00F516FE">
        <w:rPr>
          <w:rFonts w:ascii="Times New Roman" w:eastAsia="仿宋_GB2312" w:hAnsi="Times New Roman" w:cs="Times New Roman"/>
        </w:rPr>
        <w:t>以及后文中的</w:t>
      </w:r>
      <w:r w:rsidRPr="00F516FE">
        <w:rPr>
          <w:rFonts w:hAnsi="宋体" w:cs="Times New Roman"/>
        </w:rPr>
        <w:t>“</w:t>
      </w:r>
      <w:r w:rsidRPr="00F516FE">
        <w:rPr>
          <w:rFonts w:ascii="Times New Roman" w:eastAsia="仿宋_GB2312" w:hAnsi="Times New Roman" w:cs="Times New Roman"/>
        </w:rPr>
        <w:t>外在世界</w:t>
      </w:r>
      <w:r w:rsidRPr="00F516FE">
        <w:rPr>
          <w:rFonts w:hAnsi="宋体" w:cs="Times New Roman"/>
        </w:rPr>
        <w:t>”“</w:t>
      </w:r>
      <w:r w:rsidRPr="00F516FE">
        <w:rPr>
          <w:rFonts w:ascii="Times New Roman" w:eastAsia="仿宋_GB2312" w:hAnsi="Times New Roman" w:cs="Times New Roman"/>
        </w:rPr>
        <w:t>萧索枯寂</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这一处与这类人的</w:t>
      </w:r>
      <w:r w:rsidRPr="00F516FE">
        <w:rPr>
          <w:rFonts w:hAnsi="宋体" w:cs="Times New Roman"/>
        </w:rPr>
        <w:t>“</w:t>
      </w:r>
      <w:r w:rsidRPr="00F516FE">
        <w:rPr>
          <w:rFonts w:ascii="Times New Roman" w:eastAsia="仿宋_GB2312" w:hAnsi="Times New Roman" w:cs="Times New Roman"/>
        </w:rPr>
        <w:t>内在精神世界</w:t>
      </w:r>
      <w:r w:rsidRPr="00F516FE">
        <w:rPr>
          <w:rFonts w:hAnsi="宋体" w:cs="Times New Roman"/>
        </w:rPr>
        <w:t>”</w:t>
      </w:r>
      <w:r w:rsidRPr="00F516FE">
        <w:rPr>
          <w:rFonts w:ascii="Times New Roman" w:eastAsia="仿宋_GB2312" w:hAnsi="Times New Roman" w:cs="Times New Roman"/>
        </w:rPr>
        <w:t>有关</w:t>
      </w:r>
      <w:r>
        <w:rPr>
          <w:rFonts w:ascii="Times New Roman" w:eastAsia="仿宋_GB2312" w:hAnsi="Times New Roman" w:cs="Times New Roman"/>
        </w:rPr>
        <w:t>，</w:t>
      </w:r>
      <w:r w:rsidRPr="00F516FE">
        <w:rPr>
          <w:rFonts w:ascii="Times New Roman" w:eastAsia="仿宋_GB2312" w:hAnsi="Times New Roman" w:cs="Times New Roman"/>
        </w:rPr>
        <w:t>且这类人的精神世界的特点与</w:t>
      </w:r>
      <w:r w:rsidRPr="00F516FE">
        <w:rPr>
          <w:rFonts w:hAnsi="宋体" w:cs="Times New Roman"/>
        </w:rPr>
        <w:t>“</w:t>
      </w:r>
      <w:r w:rsidRPr="00F516FE">
        <w:rPr>
          <w:rFonts w:ascii="Times New Roman" w:eastAsia="仿宋_GB2312" w:hAnsi="Times New Roman" w:cs="Times New Roman"/>
        </w:rPr>
        <w:t>萧索枯寂</w:t>
      </w:r>
      <w:r w:rsidRPr="00F516FE">
        <w:rPr>
          <w:rFonts w:hAnsi="宋体" w:cs="Times New Roman"/>
        </w:rPr>
        <w:t>”</w:t>
      </w:r>
      <w:r w:rsidRPr="00F516FE">
        <w:rPr>
          <w:rFonts w:ascii="Times New Roman" w:eastAsia="仿宋_GB2312" w:hAnsi="Times New Roman" w:cs="Times New Roman"/>
        </w:rPr>
        <w:t>相反</w:t>
      </w:r>
      <w:r>
        <w:rPr>
          <w:rFonts w:ascii="Times New Roman" w:eastAsia="仿宋_GB2312" w:hAnsi="Times New Roman" w:cs="Times New Roman"/>
        </w:rPr>
        <w:t>，</w:t>
      </w:r>
      <w:r w:rsidRPr="00F516FE">
        <w:rPr>
          <w:rFonts w:ascii="Times New Roman" w:eastAsia="仿宋_GB2312" w:hAnsi="Times New Roman" w:cs="Times New Roman"/>
        </w:rPr>
        <w:t>故此处应填写</w:t>
      </w:r>
      <w:r w:rsidRPr="00F516FE">
        <w:rPr>
          <w:rFonts w:hAnsi="宋体" w:cs="Times New Roman"/>
        </w:rPr>
        <w:t>“</w:t>
      </w:r>
      <w:r w:rsidRPr="00F516FE">
        <w:rPr>
          <w:rFonts w:ascii="Times New Roman" w:eastAsia="仿宋_GB2312" w:hAnsi="Times New Roman" w:cs="Times New Roman"/>
        </w:rPr>
        <w:t>他们内在的精神世界盎然蓬勃</w:t>
      </w:r>
      <w:r w:rsidRPr="00F516FE">
        <w:rPr>
          <w:rFonts w:hAnsi="宋体" w:cs="Times New Roman"/>
        </w:rPr>
        <w:t>”</w:t>
      </w:r>
      <w:r w:rsidRPr="00F516FE">
        <w:rPr>
          <w:rFonts w:ascii="Times New Roman" w:eastAsia="仿宋_GB2312" w:hAnsi="Times New Roman" w:cs="Times New Roman"/>
        </w:rPr>
        <w:t>之类的句子。第</w:t>
      </w:r>
      <w:r w:rsidRPr="00F516FE">
        <w:rPr>
          <w:rFonts w:eastAsia="仿宋_GB2312" w:hAnsi="宋体" w:cs="Times New Roman"/>
        </w:rPr>
        <w:t>②</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w:t>
      </w:r>
      <w:r w:rsidRPr="00F516FE">
        <w:rPr>
          <w:rFonts w:hAnsi="宋体" w:cs="Times New Roman" w:hint="eastAsia"/>
        </w:rPr>
        <w:t>“</w:t>
      </w:r>
      <w:r w:rsidRPr="00F516FE">
        <w:rPr>
          <w:rFonts w:ascii="Times New Roman" w:eastAsia="仿宋_GB2312" w:hAnsi="Times New Roman" w:cs="Times New Roman" w:hint="eastAsia"/>
        </w:rPr>
        <w:t>所以</w:t>
      </w:r>
      <w:r w:rsidRPr="00F516FE">
        <w:rPr>
          <w:rFonts w:hAnsi="宋体" w:cs="Times New Roman" w:hint="eastAsia"/>
        </w:rPr>
        <w:t>”</w:t>
      </w:r>
      <w:r w:rsidRPr="00F516FE">
        <w:rPr>
          <w:rFonts w:ascii="Times New Roman" w:eastAsia="仿宋_GB2312" w:hAnsi="Times New Roman" w:cs="Times New Roman" w:hint="eastAsia"/>
        </w:rPr>
        <w:t>前面的句子可知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此处所填句子的主语是</w:t>
      </w:r>
      <w:r w:rsidRPr="00F516FE">
        <w:rPr>
          <w:rFonts w:hAnsi="宋体" w:cs="Times New Roman" w:hint="eastAsia"/>
        </w:rPr>
        <w:t>“</w:t>
      </w:r>
      <w:r w:rsidRPr="00F516FE">
        <w:rPr>
          <w:rFonts w:ascii="Times New Roman" w:eastAsia="仿宋_GB2312" w:hAnsi="Times New Roman" w:cs="Times New Roman" w:hint="eastAsia"/>
        </w:rPr>
        <w:t>孤独者</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再根据后文中的</w:t>
      </w:r>
      <w:r w:rsidRPr="00F516FE">
        <w:rPr>
          <w:rFonts w:hAnsi="宋体" w:cs="Times New Roman" w:hint="eastAsia"/>
        </w:rPr>
        <w:t>“</w:t>
      </w:r>
      <w:r w:rsidRPr="00F516FE">
        <w:rPr>
          <w:rFonts w:ascii="Times New Roman" w:eastAsia="仿宋_GB2312" w:hAnsi="Times New Roman" w:cs="Times New Roman" w:hint="eastAsia"/>
        </w:rPr>
        <w:t>这样的痛苦</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可知此处应填写</w:t>
      </w:r>
      <w:r w:rsidRPr="00F516FE">
        <w:rPr>
          <w:rFonts w:hAnsi="宋体" w:cs="Times New Roman" w:hint="eastAsia"/>
        </w:rPr>
        <w:t>“</w:t>
      </w:r>
      <w:r w:rsidRPr="00F516FE">
        <w:rPr>
          <w:rFonts w:ascii="Times New Roman" w:eastAsia="仿宋_GB2312" w:hAnsi="Times New Roman" w:cs="Times New Roman" w:hint="eastAsia"/>
        </w:rPr>
        <w:t>孤独者是痛苦的</w:t>
      </w:r>
      <w:r w:rsidRPr="00F516FE">
        <w:rPr>
          <w:rFonts w:hAnsi="宋体" w:cs="Times New Roman" w:hint="eastAsia"/>
        </w:rPr>
        <w:t>”</w:t>
      </w:r>
      <w:r w:rsidRPr="00F516FE">
        <w:rPr>
          <w:rFonts w:ascii="Times New Roman" w:eastAsia="仿宋_GB2312" w:hAnsi="Times New Roman" w:cs="Times New Roman" w:hint="eastAsia"/>
        </w:rPr>
        <w:t>之类的句子。</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2020</w:t>
      </w:r>
      <w:r w:rsidRPr="00F516FE">
        <w:rPr>
          <w:rFonts w:ascii="Times New Roman" w:hAnsi="Times New Roman" w:cs="Times New Roman"/>
        </w:rPr>
        <w:t>年</w:t>
      </w:r>
      <w:r w:rsidRPr="00F516FE">
        <w:rPr>
          <w:rFonts w:ascii="Times New Roman" w:hAnsi="Times New Roman" w:cs="Times New Roman"/>
        </w:rPr>
        <w:t>11</w:t>
      </w:r>
      <w:r w:rsidRPr="00F516FE">
        <w:rPr>
          <w:rFonts w:ascii="Times New Roman" w:hAnsi="Times New Roman" w:cs="Times New Roman"/>
        </w:rPr>
        <w:t>月</w:t>
      </w:r>
      <w:r w:rsidRPr="00F516FE">
        <w:rPr>
          <w:rFonts w:ascii="Times New Roman" w:hAnsi="Times New Roman" w:cs="Times New Roman"/>
        </w:rPr>
        <w:t>15</w:t>
      </w:r>
      <w:r w:rsidRPr="00F516FE">
        <w:rPr>
          <w:rFonts w:ascii="Times New Roman" w:hAnsi="Times New Roman" w:cs="Times New Roman"/>
        </w:rPr>
        <w:t>日</w:t>
      </w:r>
      <w:r>
        <w:rPr>
          <w:rFonts w:ascii="Times New Roman" w:hAnsi="Times New Roman" w:cs="Times New Roman"/>
        </w:rPr>
        <w:t>，</w:t>
      </w:r>
      <w:r w:rsidRPr="00F516FE">
        <w:rPr>
          <w:rFonts w:ascii="Times New Roman" w:hAnsi="Times New Roman" w:cs="Times New Roman"/>
        </w:rPr>
        <w:t>《区域全面经济伙伴关系协定》正式签署。该协定货物贸易自由化成果丰硕</w:t>
      </w:r>
      <w:r>
        <w:rPr>
          <w:rFonts w:ascii="Times New Roman" w:hAnsi="Times New Roman" w:cs="Times New Roman"/>
        </w:rPr>
        <w:t>，</w:t>
      </w:r>
      <w:r w:rsidRPr="00F516FE">
        <w:rPr>
          <w:rFonts w:ascii="Times New Roman" w:hAnsi="Times New Roman" w:cs="Times New Roman"/>
        </w:rPr>
        <w:t>将更好地促进区域经贸繁荣。</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解答压缩题时</w:t>
      </w:r>
      <w:r>
        <w:rPr>
          <w:rFonts w:ascii="Times New Roman" w:eastAsia="仿宋_GB2312" w:hAnsi="Times New Roman" w:cs="Times New Roman"/>
        </w:rPr>
        <w:t>，</w:t>
      </w:r>
      <w:r w:rsidRPr="00F516FE">
        <w:rPr>
          <w:rFonts w:ascii="Times New Roman" w:eastAsia="仿宋_GB2312" w:hAnsi="Times New Roman" w:cs="Times New Roman"/>
        </w:rPr>
        <w:t>应先分析材料内容。新闻材料共</w:t>
      </w:r>
      <w:r w:rsidRPr="00F516FE">
        <w:rPr>
          <w:rFonts w:ascii="Times New Roman" w:eastAsia="仿宋_GB2312" w:hAnsi="Times New Roman" w:cs="Times New Roman"/>
        </w:rPr>
        <w:t>6</w:t>
      </w:r>
      <w:r w:rsidRPr="00F516FE">
        <w:rPr>
          <w:rFonts w:ascii="Times New Roman" w:eastAsia="仿宋_GB2312" w:hAnsi="Times New Roman" w:cs="Times New Roman"/>
        </w:rPr>
        <w:t>句话。第</w:t>
      </w:r>
      <w:r w:rsidRPr="00F516FE">
        <w:rPr>
          <w:rFonts w:ascii="Times New Roman" w:eastAsia="仿宋_GB2312" w:hAnsi="Times New Roman" w:cs="Times New Roman"/>
        </w:rPr>
        <w:t>1</w:t>
      </w:r>
      <w:r w:rsidRPr="00F516FE">
        <w:rPr>
          <w:rFonts w:ascii="Times New Roman" w:eastAsia="仿宋_GB2312" w:hAnsi="Times New Roman" w:cs="Times New Roman"/>
        </w:rPr>
        <w:t>句是新闻的中心句</w:t>
      </w:r>
      <w:r>
        <w:rPr>
          <w:rFonts w:ascii="Times New Roman" w:eastAsia="仿宋_GB2312" w:hAnsi="Times New Roman" w:cs="Times New Roman"/>
        </w:rPr>
        <w:t>，</w:t>
      </w:r>
      <w:r w:rsidRPr="00F516FE">
        <w:rPr>
          <w:rFonts w:ascii="Times New Roman" w:eastAsia="仿宋_GB2312" w:hAnsi="Times New Roman" w:cs="Times New Roman"/>
        </w:rPr>
        <w:t>是关键信息</w:t>
      </w:r>
      <w:r>
        <w:rPr>
          <w:rFonts w:ascii="Times New Roman" w:eastAsia="仿宋_GB2312" w:hAnsi="Times New Roman" w:cs="Times New Roman"/>
        </w:rPr>
        <w:t>，</w:t>
      </w:r>
      <w:r w:rsidRPr="00F516FE">
        <w:rPr>
          <w:rFonts w:ascii="Times New Roman" w:eastAsia="仿宋_GB2312" w:hAnsi="Times New Roman" w:cs="Times New Roman"/>
        </w:rPr>
        <w:t>应全部保留。第</w:t>
      </w:r>
      <w:r w:rsidRPr="00F516FE">
        <w:rPr>
          <w:rFonts w:ascii="Times New Roman" w:eastAsia="仿宋_GB2312" w:hAnsi="Times New Roman" w:cs="Times New Roman"/>
        </w:rPr>
        <w:t>2</w:t>
      </w:r>
      <w:r w:rsidRPr="00F516FE">
        <w:rPr>
          <w:rFonts w:ascii="Times New Roman" w:eastAsia="仿宋_GB2312" w:hAnsi="Times New Roman" w:cs="Times New Roman"/>
        </w:rPr>
        <w:t>句概括说明《区域全面经济伙伴关系协定》的成果</w:t>
      </w:r>
      <w:r>
        <w:rPr>
          <w:rFonts w:ascii="Times New Roman" w:eastAsia="仿宋_GB2312" w:hAnsi="Times New Roman" w:cs="Times New Roman"/>
        </w:rPr>
        <w:t>，</w:t>
      </w:r>
      <w:r w:rsidRPr="00F516FE">
        <w:rPr>
          <w:rFonts w:ascii="Times New Roman" w:eastAsia="仿宋_GB2312" w:hAnsi="Times New Roman" w:cs="Times New Roman"/>
        </w:rPr>
        <w:t>为次一级关键信息</w:t>
      </w:r>
      <w:r>
        <w:rPr>
          <w:rFonts w:ascii="Times New Roman" w:eastAsia="仿宋_GB2312" w:hAnsi="Times New Roman" w:cs="Times New Roman"/>
        </w:rPr>
        <w:t>，</w:t>
      </w:r>
      <w:r w:rsidRPr="00F516FE">
        <w:rPr>
          <w:rFonts w:ascii="Times New Roman" w:eastAsia="仿宋_GB2312" w:hAnsi="Times New Roman" w:cs="Times New Roman"/>
        </w:rPr>
        <w:t>需全部保留。第</w:t>
      </w:r>
      <w:r w:rsidRPr="00F516FE">
        <w:rPr>
          <w:rFonts w:ascii="Times New Roman" w:eastAsia="仿宋_GB2312" w:hAnsi="Times New Roman" w:cs="Times New Roman"/>
        </w:rPr>
        <w:t>3</w:t>
      </w:r>
      <w:r w:rsidRPr="00F516FE">
        <w:rPr>
          <w:rFonts w:ascii="Times New Roman" w:eastAsia="仿宋_GB2312" w:hAnsi="Times New Roman" w:cs="Times New Roman"/>
        </w:rPr>
        <w:t>、</w:t>
      </w:r>
      <w:r w:rsidRPr="00F516FE">
        <w:rPr>
          <w:rFonts w:ascii="Times New Roman" w:eastAsia="仿宋_GB2312" w:hAnsi="Times New Roman" w:cs="Times New Roman"/>
        </w:rPr>
        <w:t>4</w:t>
      </w:r>
      <w:r w:rsidRPr="00F516FE">
        <w:rPr>
          <w:rFonts w:ascii="Times New Roman" w:eastAsia="仿宋_GB2312" w:hAnsi="Times New Roman" w:cs="Times New Roman" w:hint="eastAsia"/>
        </w:rPr>
        <w:t>句是对该协定成果的详细介绍</w:t>
      </w:r>
      <w:r>
        <w:rPr>
          <w:rFonts w:ascii="Times New Roman" w:eastAsia="仿宋_GB2312" w:hAnsi="Times New Roman" w:cs="Times New Roman" w:hint="eastAsia"/>
        </w:rPr>
        <w:t>，</w:t>
      </w:r>
      <w:r w:rsidRPr="00F516FE">
        <w:rPr>
          <w:rFonts w:ascii="Times New Roman" w:eastAsia="仿宋_GB2312" w:hAnsi="Times New Roman" w:cs="Times New Roman" w:hint="eastAsia"/>
        </w:rPr>
        <w:t>为次要信息</w:t>
      </w:r>
      <w:r>
        <w:rPr>
          <w:rFonts w:ascii="Times New Roman" w:eastAsia="仿宋_GB2312" w:hAnsi="Times New Roman" w:cs="Times New Roman" w:hint="eastAsia"/>
        </w:rPr>
        <w:t>，</w:t>
      </w:r>
      <w:r w:rsidRPr="00F516FE">
        <w:rPr>
          <w:rFonts w:ascii="Times New Roman" w:eastAsia="仿宋_GB2312" w:hAnsi="Times New Roman" w:cs="Times New Roman" w:hint="eastAsia"/>
        </w:rPr>
        <w:t>可忽略。第</w:t>
      </w:r>
      <w:r w:rsidRPr="00F516FE">
        <w:rPr>
          <w:rFonts w:ascii="Times New Roman" w:eastAsia="仿宋_GB2312" w:hAnsi="Times New Roman" w:cs="Times New Roman"/>
        </w:rPr>
        <w:t>5</w:t>
      </w:r>
      <w:r w:rsidRPr="00F516FE">
        <w:rPr>
          <w:rFonts w:ascii="Times New Roman" w:eastAsia="仿宋_GB2312" w:hAnsi="Times New Roman" w:cs="Times New Roman"/>
        </w:rPr>
        <w:t>、</w:t>
      </w:r>
      <w:r w:rsidRPr="00F516FE">
        <w:rPr>
          <w:rFonts w:ascii="Times New Roman" w:eastAsia="仿宋_GB2312" w:hAnsi="Times New Roman" w:cs="Times New Roman"/>
        </w:rPr>
        <w:t>6</w:t>
      </w:r>
      <w:r w:rsidRPr="00F516FE">
        <w:rPr>
          <w:rFonts w:ascii="Times New Roman" w:eastAsia="仿宋_GB2312" w:hAnsi="Times New Roman" w:cs="Times New Roman"/>
        </w:rPr>
        <w:t>句介绍该协定的意义</w:t>
      </w:r>
      <w:r>
        <w:rPr>
          <w:rFonts w:ascii="Times New Roman" w:eastAsia="仿宋_GB2312" w:hAnsi="Times New Roman" w:cs="Times New Roman"/>
        </w:rPr>
        <w:t>，</w:t>
      </w:r>
      <w:r w:rsidRPr="00F516FE">
        <w:rPr>
          <w:rFonts w:ascii="Times New Roman" w:eastAsia="仿宋_GB2312" w:hAnsi="Times New Roman" w:cs="Times New Roman"/>
        </w:rPr>
        <w:t>为次一级关键信息</w:t>
      </w:r>
      <w:r>
        <w:rPr>
          <w:rFonts w:ascii="Times New Roman" w:eastAsia="仿宋_GB2312" w:hAnsi="Times New Roman" w:cs="Times New Roman"/>
        </w:rPr>
        <w:t>，</w:t>
      </w:r>
      <w:r w:rsidRPr="00F516FE">
        <w:rPr>
          <w:rFonts w:ascii="Times New Roman" w:eastAsia="仿宋_GB2312" w:hAnsi="Times New Roman" w:cs="Times New Roman"/>
        </w:rPr>
        <w:t>从中可提取出关键信息</w:t>
      </w:r>
      <w:r w:rsidRPr="00F516FE">
        <w:rPr>
          <w:rFonts w:hAnsi="宋体" w:cs="Times New Roman"/>
        </w:rPr>
        <w:t>“</w:t>
      </w:r>
      <w:r w:rsidRPr="00F516FE">
        <w:rPr>
          <w:rFonts w:ascii="Times New Roman" w:eastAsia="仿宋_GB2312" w:hAnsi="Times New Roman" w:cs="Times New Roman"/>
        </w:rPr>
        <w:t>将更好地促进区域经贸繁荣</w:t>
      </w:r>
      <w:r w:rsidRPr="00F516FE">
        <w:rPr>
          <w:rFonts w:hAnsi="宋体" w:cs="Times New Roman"/>
        </w:rPr>
        <w:t>”</w:t>
      </w:r>
      <w:r w:rsidRPr="00F516FE">
        <w:rPr>
          <w:rFonts w:ascii="Times New Roman" w:eastAsia="仿宋_GB2312" w:hAnsi="Times New Roman" w:cs="Times New Roman"/>
        </w:rPr>
        <w:t>。然后整合以上关键信息</w:t>
      </w:r>
      <w:r>
        <w:rPr>
          <w:rFonts w:ascii="Times New Roman" w:eastAsia="仿宋_GB2312" w:hAnsi="Times New Roman" w:cs="Times New Roman"/>
        </w:rPr>
        <w:t>，</w:t>
      </w:r>
      <w:r w:rsidRPr="00F516FE">
        <w:rPr>
          <w:rFonts w:ascii="Times New Roman" w:eastAsia="仿宋_GB2312" w:hAnsi="Times New Roman" w:cs="Times New Roman"/>
        </w:rPr>
        <w:t>组织语言作答即可</w:t>
      </w:r>
      <w:r>
        <w:rPr>
          <w:rFonts w:ascii="Times New Roman" w:eastAsia="仿宋_GB2312" w:hAnsi="Times New Roman" w:cs="Times New Roman"/>
        </w:rPr>
        <w:t>，</w:t>
      </w:r>
      <w:r w:rsidRPr="00F516FE">
        <w:rPr>
          <w:rFonts w:ascii="Times New Roman" w:eastAsia="仿宋_GB2312" w:hAnsi="Times New Roman" w:cs="Times New Roman"/>
        </w:rPr>
        <w:t>注意字数要求。</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且已被大规模利用的能源</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废弃物的资源化利用</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也是环境保护的重要措施</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解答本题</w:t>
      </w:r>
      <w:r>
        <w:rPr>
          <w:rFonts w:ascii="Times New Roman" w:eastAsia="仿宋_GB2312" w:hAnsi="Times New Roman" w:cs="Times New Roman"/>
        </w:rPr>
        <w:t>，</w:t>
      </w:r>
      <w:r w:rsidRPr="00F516FE">
        <w:rPr>
          <w:rFonts w:ascii="Times New Roman" w:eastAsia="仿宋_GB2312" w:hAnsi="Times New Roman" w:cs="Times New Roman"/>
        </w:rPr>
        <w:t>需要把握横线前后的内容</w:t>
      </w:r>
      <w:r>
        <w:rPr>
          <w:rFonts w:ascii="Times New Roman" w:eastAsia="仿宋_GB2312" w:hAnsi="Times New Roman" w:cs="Times New Roman"/>
        </w:rPr>
        <w:t>，</w:t>
      </w:r>
      <w:r w:rsidRPr="00F516FE">
        <w:rPr>
          <w:rFonts w:ascii="Times New Roman" w:eastAsia="仿宋_GB2312" w:hAnsi="Times New Roman" w:cs="Times New Roman"/>
        </w:rPr>
        <w:t>抓住上下文的提示语</w:t>
      </w:r>
      <w:r>
        <w:rPr>
          <w:rFonts w:ascii="Times New Roman" w:eastAsia="仿宋_GB2312" w:hAnsi="Times New Roman" w:cs="Times New Roman"/>
        </w:rPr>
        <w:t>，</w:t>
      </w:r>
      <w:r w:rsidRPr="00F516FE">
        <w:rPr>
          <w:rFonts w:ascii="Times New Roman" w:eastAsia="仿宋_GB2312" w:hAnsi="Times New Roman" w:cs="Times New Roman"/>
        </w:rPr>
        <w:t>按照字数要求进行合理补充。第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根据上文提到的</w:t>
      </w:r>
      <w:r w:rsidRPr="00F516FE">
        <w:rPr>
          <w:rFonts w:hAnsi="宋体" w:cs="Times New Roman"/>
        </w:rPr>
        <w:t>“</w:t>
      </w:r>
      <w:r w:rsidRPr="00F516FE">
        <w:rPr>
          <w:rFonts w:ascii="Times New Roman" w:eastAsia="仿宋_GB2312" w:hAnsi="Times New Roman" w:cs="Times New Roman"/>
        </w:rPr>
        <w:t>常规能源指</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此处应将常规能源的定义补充完整</w:t>
      </w:r>
      <w:r>
        <w:rPr>
          <w:rFonts w:ascii="Times New Roman" w:eastAsia="仿宋_GB2312" w:hAnsi="Times New Roman" w:cs="Times New Roman"/>
        </w:rPr>
        <w:t>，</w:t>
      </w:r>
      <w:r w:rsidRPr="00F516FE">
        <w:rPr>
          <w:rFonts w:ascii="Times New Roman" w:eastAsia="仿宋_GB2312" w:hAnsi="Times New Roman" w:cs="Times New Roman"/>
        </w:rPr>
        <w:t>再结合下文中的</w:t>
      </w:r>
      <w:r w:rsidRPr="00F516FE">
        <w:rPr>
          <w:rFonts w:hAnsi="宋体" w:cs="Times New Roman"/>
        </w:rPr>
        <w:t>“</w:t>
      </w:r>
      <w:r w:rsidRPr="00F516FE">
        <w:rPr>
          <w:rFonts w:ascii="Times New Roman" w:eastAsia="仿宋_GB2312" w:hAnsi="Times New Roman" w:cs="Times New Roman"/>
        </w:rPr>
        <w:t>新</w:t>
      </w:r>
      <w:r w:rsidRPr="00F516FE">
        <w:rPr>
          <w:rFonts w:ascii="Times New Roman" w:eastAsia="仿宋_GB2312" w:hAnsi="Times New Roman" w:cs="Times New Roman" w:hint="eastAsia"/>
        </w:rPr>
        <w:t>能源通常指尚未大规模利用、正在积极研究开发的能源</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常规能源应指</w:t>
      </w:r>
      <w:r w:rsidRPr="00F516FE">
        <w:rPr>
          <w:rFonts w:hAnsi="宋体" w:cs="Times New Roman" w:hint="eastAsia"/>
        </w:rPr>
        <w:t>“</w:t>
      </w:r>
      <w:r w:rsidRPr="00F516FE">
        <w:rPr>
          <w:rFonts w:ascii="Times New Roman" w:eastAsia="仿宋_GB2312" w:hAnsi="Times New Roman" w:cs="Times New Roman" w:hint="eastAsia"/>
        </w:rPr>
        <w:t>技术较成熟的</w:t>
      </w:r>
      <w:r w:rsidRPr="00F516FE">
        <w:rPr>
          <w:rFonts w:hAnsi="宋体" w:cs="Times New Roman" w:hint="eastAsia"/>
        </w:rPr>
        <w:t>”“</w:t>
      </w:r>
      <w:r w:rsidRPr="00F516FE">
        <w:rPr>
          <w:rFonts w:ascii="Times New Roman" w:eastAsia="仿宋_GB2312" w:hAnsi="Times New Roman" w:cs="Times New Roman" w:hint="eastAsia"/>
        </w:rPr>
        <w:t>已被大规模利用</w:t>
      </w:r>
      <w:r w:rsidRPr="00F516FE">
        <w:rPr>
          <w:rFonts w:hAnsi="宋体" w:cs="Times New Roman" w:hint="eastAsia"/>
        </w:rPr>
        <w:t>”</w:t>
      </w:r>
      <w:r w:rsidRPr="00F516FE">
        <w:rPr>
          <w:rFonts w:ascii="Times New Roman" w:eastAsia="仿宋_GB2312" w:hAnsi="Times New Roman" w:cs="Times New Roman" w:hint="eastAsia"/>
        </w:rPr>
        <w:t>的能源</w:t>
      </w:r>
      <w:r>
        <w:rPr>
          <w:rFonts w:ascii="Times New Roman" w:eastAsia="仿宋_GB2312" w:hAnsi="Times New Roman" w:cs="Times New Roman" w:hint="eastAsia"/>
        </w:rPr>
        <w:t>，</w:t>
      </w:r>
      <w:r w:rsidRPr="00F516FE">
        <w:rPr>
          <w:rFonts w:ascii="Times New Roman" w:eastAsia="仿宋_GB2312" w:hAnsi="Times New Roman" w:cs="Times New Roman" w:hint="eastAsia"/>
        </w:rPr>
        <w:t>据此可判断此处应填</w:t>
      </w:r>
      <w:r w:rsidRPr="00F516FE">
        <w:rPr>
          <w:rFonts w:hAnsi="宋体" w:cs="Times New Roman" w:hint="eastAsia"/>
        </w:rPr>
        <w:t>“</w:t>
      </w:r>
      <w:r w:rsidRPr="00F516FE">
        <w:rPr>
          <w:rFonts w:ascii="Times New Roman" w:eastAsia="仿宋_GB2312" w:hAnsi="Times New Roman" w:cs="Times New Roman" w:hint="eastAsia"/>
        </w:rPr>
        <w:t>且已被大规模利用的能源</w:t>
      </w:r>
      <w:r w:rsidRPr="00F516FE">
        <w:rPr>
          <w:rFonts w:hAnsi="宋体" w:cs="Times New Roman" w:hint="eastAsia"/>
        </w:rPr>
        <w:t>”</w:t>
      </w:r>
      <w:r w:rsidRPr="00F516FE">
        <w:rPr>
          <w:rFonts w:ascii="Times New Roman" w:eastAsia="仿宋_GB2312" w:hAnsi="Times New Roman" w:cs="Times New Roman" w:hint="eastAsia"/>
        </w:rPr>
        <w:t>之类的内容；第</w:t>
      </w:r>
      <w:r w:rsidRPr="00F516FE">
        <w:rPr>
          <w:rFonts w:eastAsia="仿宋_GB2312" w:hAnsi="宋体" w:cs="Times New Roman" w:hint="eastAsia"/>
        </w:rPr>
        <w:t>②</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根据横线前的</w:t>
      </w:r>
      <w:r w:rsidRPr="00F516FE">
        <w:rPr>
          <w:rFonts w:hAnsi="宋体" w:cs="Times New Roman" w:hint="eastAsia"/>
        </w:rPr>
        <w:t>“</w:t>
      </w:r>
      <w:r w:rsidRPr="00F516FE">
        <w:rPr>
          <w:rFonts w:ascii="Times New Roman" w:eastAsia="仿宋_GB2312" w:hAnsi="Times New Roman" w:cs="Times New Roman" w:hint="eastAsia"/>
        </w:rPr>
        <w:t>因此</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可以判断此处是由上文得出的结论</w:t>
      </w:r>
      <w:r>
        <w:rPr>
          <w:rFonts w:ascii="Times New Roman" w:eastAsia="仿宋_GB2312" w:hAnsi="Times New Roman" w:cs="Times New Roman" w:hint="eastAsia"/>
        </w:rPr>
        <w:t>，</w:t>
      </w:r>
      <w:r w:rsidRPr="00F516FE">
        <w:rPr>
          <w:rFonts w:ascii="Times New Roman" w:eastAsia="仿宋_GB2312" w:hAnsi="Times New Roman" w:cs="Times New Roman" w:hint="eastAsia"/>
        </w:rPr>
        <w:t>结合上文有机废弃物</w:t>
      </w:r>
      <w:r w:rsidRPr="00F516FE">
        <w:rPr>
          <w:rFonts w:hAnsi="宋体" w:cs="Times New Roman" w:hint="eastAsia"/>
        </w:rPr>
        <w:t>“</w:t>
      </w:r>
      <w:r w:rsidRPr="00F516FE">
        <w:rPr>
          <w:rFonts w:ascii="Times New Roman" w:eastAsia="仿宋_GB2312" w:hAnsi="Times New Roman" w:cs="Times New Roman" w:hint="eastAsia"/>
        </w:rPr>
        <w:t>被重新认识</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并</w:t>
      </w:r>
      <w:r w:rsidRPr="00F516FE">
        <w:rPr>
          <w:rFonts w:hAnsi="宋体" w:cs="Times New Roman" w:hint="eastAsia"/>
        </w:rPr>
        <w:t>“</w:t>
      </w:r>
      <w:r w:rsidRPr="00F516FE">
        <w:rPr>
          <w:rFonts w:ascii="Times New Roman" w:eastAsia="仿宋_GB2312" w:hAnsi="Times New Roman" w:cs="Times New Roman" w:hint="eastAsia"/>
        </w:rPr>
        <w:t>作为一种能被资源化利用的物质而得到深入研究和开发利用</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此处应填</w:t>
      </w:r>
      <w:r w:rsidRPr="00F516FE">
        <w:rPr>
          <w:rFonts w:hAnsi="宋体" w:cs="Times New Roman" w:hint="eastAsia"/>
        </w:rPr>
        <w:t>“</w:t>
      </w:r>
      <w:r w:rsidRPr="00F516FE">
        <w:rPr>
          <w:rFonts w:ascii="Times New Roman" w:eastAsia="仿宋_GB2312" w:hAnsi="Times New Roman" w:cs="Times New Roman" w:hint="eastAsia"/>
        </w:rPr>
        <w:t>废弃物的资源化利用</w:t>
      </w:r>
      <w:r w:rsidRPr="00F516FE">
        <w:rPr>
          <w:rFonts w:hAnsi="宋体" w:cs="Times New Roman" w:hint="eastAsia"/>
        </w:rPr>
        <w:t>”</w:t>
      </w:r>
      <w:r w:rsidRPr="00F516FE">
        <w:rPr>
          <w:rFonts w:ascii="Times New Roman" w:eastAsia="仿宋_GB2312" w:hAnsi="Times New Roman" w:cs="Times New Roman" w:hint="eastAsia"/>
        </w:rPr>
        <w:t>之类的内容；第</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根据上文提到的新能源所具备的</w:t>
      </w:r>
      <w:r w:rsidRPr="00F516FE">
        <w:rPr>
          <w:rFonts w:hAnsi="宋体" w:cs="Times New Roman" w:hint="eastAsia"/>
        </w:rPr>
        <w:t>“</w:t>
      </w:r>
      <w:r w:rsidRPr="00F516FE">
        <w:rPr>
          <w:rFonts w:ascii="Times New Roman" w:eastAsia="仿宋_GB2312" w:hAnsi="Times New Roman" w:cs="Times New Roman" w:hint="eastAsia"/>
        </w:rPr>
        <w:t>环保和可再生</w:t>
      </w:r>
      <w:r w:rsidRPr="00F516FE">
        <w:rPr>
          <w:rFonts w:hAnsi="宋体" w:cs="Times New Roman" w:hint="eastAsia"/>
        </w:rPr>
        <w:t>”</w:t>
      </w:r>
      <w:r w:rsidRPr="00F516FE">
        <w:rPr>
          <w:rFonts w:ascii="Times New Roman" w:eastAsia="仿宋_GB2312" w:hAnsi="Times New Roman" w:cs="Times New Roman" w:hint="eastAsia"/>
        </w:rPr>
        <w:t>的特质以及</w:t>
      </w:r>
      <w:r w:rsidRPr="00F516FE">
        <w:rPr>
          <w:rFonts w:hAnsi="宋体" w:cs="Times New Roman" w:hint="eastAsia"/>
        </w:rPr>
        <w:t>“</w:t>
      </w:r>
      <w:r w:rsidRPr="00F516FE">
        <w:rPr>
          <w:rFonts w:ascii="Times New Roman" w:eastAsia="仿宋_GB2312" w:hAnsi="Times New Roman" w:cs="Times New Roman" w:hint="eastAsia"/>
        </w:rPr>
        <w:t>发展新能源产业既是整个能源供应系统的有效补充手段</w:t>
      </w:r>
      <w:r w:rsidRPr="00F516FE">
        <w:rPr>
          <w:rFonts w:hAnsi="宋体" w:cs="Times New Roman" w:hint="eastAsia"/>
        </w:rPr>
        <w:t>”</w:t>
      </w:r>
      <w:r w:rsidRPr="00F516FE">
        <w:rPr>
          <w:rFonts w:ascii="Times New Roman" w:eastAsia="仿宋_GB2312" w:hAnsi="Times New Roman" w:cs="Times New Roman" w:hint="eastAsia"/>
        </w:rPr>
        <w:t>的表述可知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此处应填</w:t>
      </w:r>
      <w:r w:rsidRPr="00F516FE">
        <w:rPr>
          <w:rFonts w:hAnsi="宋体" w:cs="Times New Roman" w:hint="eastAsia"/>
        </w:rPr>
        <w:t>“</w:t>
      </w:r>
      <w:r w:rsidRPr="00F516FE">
        <w:rPr>
          <w:rFonts w:ascii="Times New Roman" w:eastAsia="仿宋_GB2312" w:hAnsi="Times New Roman" w:cs="Times New Roman" w:hint="eastAsia"/>
        </w:rPr>
        <w:t>也是环境保护的重要措施</w:t>
      </w:r>
      <w:r w:rsidRPr="00F516FE">
        <w:rPr>
          <w:rFonts w:hAnsi="宋体" w:cs="Times New Roman" w:hint="eastAsia"/>
        </w:rPr>
        <w:t>”</w:t>
      </w:r>
      <w:r w:rsidRPr="00F516FE">
        <w:rPr>
          <w:rFonts w:ascii="Times New Roman" w:eastAsia="仿宋_GB2312" w:hAnsi="Times New Roman" w:cs="Times New Roman" w:hint="eastAsia"/>
        </w:rPr>
        <w:t>之类的内容。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本题考查理解并掌握古代文化常识的能力。</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期颐之年</w:t>
      </w:r>
      <w:r w:rsidRPr="00F516FE">
        <w:rPr>
          <w:rFonts w:hAnsi="宋体" w:cs="Times New Roman"/>
        </w:rPr>
        <w:t>’</w:t>
      </w:r>
      <w:r w:rsidRPr="00F516FE">
        <w:rPr>
          <w:rFonts w:ascii="Times New Roman" w:hAnsi="Times New Roman" w:cs="Times New Roman"/>
        </w:rPr>
        <w:t>指一百岁</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耄耋之年</w:t>
      </w:r>
      <w:r w:rsidRPr="00F516FE">
        <w:rPr>
          <w:rFonts w:hAnsi="宋体" w:cs="Times New Roman"/>
        </w:rPr>
        <w:t>’</w:t>
      </w:r>
      <w:r w:rsidRPr="00F516FE">
        <w:rPr>
          <w:rFonts w:ascii="Times New Roman" w:hAnsi="Times New Roman" w:cs="Times New Roman"/>
        </w:rPr>
        <w:t>指八九十岁</w:t>
      </w:r>
      <w:r w:rsidRPr="00F516FE">
        <w:rPr>
          <w:rFonts w:hAnsi="宋体" w:cs="Times New Roman"/>
        </w:rPr>
        <w:t>”</w:t>
      </w:r>
      <w:r w:rsidRPr="00F516FE">
        <w:rPr>
          <w:rFonts w:ascii="Times New Roman" w:hAnsi="Times New Roman" w:cs="Times New Roman"/>
        </w:rPr>
        <w:t>。</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29</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语言表达＋文言断句</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本题要求考生能够掌握引号在不同语境中的具体作用。</w:t>
      </w:r>
      <w:r w:rsidRPr="00F516FE">
        <w:rPr>
          <w:rFonts w:ascii="Times New Roman" w:hAnsi="Times New Roman" w:cs="Times New Roman"/>
        </w:rPr>
        <w:t>D</w:t>
      </w:r>
      <w:r w:rsidRPr="00F516FE">
        <w:rPr>
          <w:rFonts w:ascii="Times New Roman" w:hAnsi="Times New Roman" w:cs="Times New Roman"/>
        </w:rPr>
        <w:t>项中的引号与文中的引号都表示强调</w:t>
      </w:r>
      <w:r>
        <w:rPr>
          <w:rFonts w:ascii="Times New Roman" w:hAnsi="Times New Roman" w:cs="Times New Roman"/>
        </w:rPr>
        <w:t>，</w:t>
      </w:r>
      <w:r w:rsidRPr="00F516FE">
        <w:rPr>
          <w:rFonts w:ascii="Times New Roman" w:hAnsi="Times New Roman" w:cs="Times New Roman"/>
        </w:rPr>
        <w:t>A</w:t>
      </w:r>
      <w:r w:rsidRPr="00F516FE">
        <w:rPr>
          <w:rFonts w:ascii="Times New Roman" w:hAnsi="Times New Roman" w:cs="Times New Roman"/>
        </w:rPr>
        <w:t>项中的引号表示特殊含义</w:t>
      </w:r>
      <w:r>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项中的引号表示引用</w:t>
      </w:r>
      <w:r>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项中的引号表示反语、讽刺。</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本题要求考生能够准确辨别比喻、对比、排比、拟人等修辞手法。</w:t>
      </w:r>
      <w:r w:rsidRPr="00F516FE">
        <w:rPr>
          <w:rFonts w:hAnsi="宋体" w:cs="Times New Roman"/>
        </w:rPr>
        <w:t>“</w:t>
      </w:r>
      <w:r w:rsidRPr="00F516FE">
        <w:rPr>
          <w:rFonts w:ascii="Times New Roman" w:hAnsi="Times New Roman" w:cs="Times New Roman"/>
        </w:rPr>
        <w:t>村庄恰似莲藕一样伸展</w:t>
      </w:r>
      <w:r w:rsidRPr="00F516FE">
        <w:rPr>
          <w:rFonts w:hAnsi="宋体" w:cs="Times New Roman"/>
        </w:rPr>
        <w:t>……</w:t>
      </w:r>
      <w:r w:rsidRPr="00F516FE">
        <w:rPr>
          <w:rFonts w:ascii="Times New Roman" w:hAnsi="Times New Roman" w:cs="Times New Roman"/>
        </w:rPr>
        <w:t>犹如一张巨大的荷叶</w:t>
      </w:r>
      <w:r w:rsidRPr="00F516FE">
        <w:rPr>
          <w:rFonts w:hAnsi="宋体" w:cs="Times New Roman"/>
        </w:rPr>
        <w:t>”</w:t>
      </w:r>
      <w:r w:rsidRPr="00F516FE">
        <w:rPr>
          <w:rFonts w:ascii="Times New Roman" w:hAnsi="Times New Roman" w:cs="Times New Roman"/>
        </w:rPr>
        <w:t>等使用了比喻的修</w:t>
      </w:r>
      <w:r w:rsidRPr="00F516FE">
        <w:rPr>
          <w:rFonts w:ascii="Times New Roman" w:hAnsi="Times New Roman" w:cs="Times New Roman" w:hint="eastAsia"/>
        </w:rPr>
        <w:t>辞手法。</w:t>
      </w:r>
      <w:r w:rsidRPr="00F516FE">
        <w:rPr>
          <w:rFonts w:hAnsi="宋体" w:cs="Times New Roman" w:hint="eastAsia"/>
        </w:rPr>
        <w:t>“</w:t>
      </w:r>
      <w:r w:rsidRPr="00F516FE">
        <w:rPr>
          <w:rFonts w:ascii="Times New Roman" w:hAnsi="Times New Roman" w:cs="Times New Roman" w:hint="eastAsia"/>
        </w:rPr>
        <w:t>没有桥就捆住了双脚</w:t>
      </w:r>
      <w:r>
        <w:rPr>
          <w:rFonts w:ascii="Times New Roman" w:hAnsi="Times New Roman" w:cs="Times New Roman" w:hint="eastAsia"/>
        </w:rPr>
        <w:t>，</w:t>
      </w:r>
      <w:r w:rsidRPr="00F516FE">
        <w:rPr>
          <w:rFonts w:ascii="Times New Roman" w:hAnsi="Times New Roman" w:cs="Times New Roman" w:hint="eastAsia"/>
        </w:rPr>
        <w:t>有了桥就像插上了翅膀</w:t>
      </w:r>
      <w:r w:rsidRPr="00F516FE">
        <w:rPr>
          <w:rFonts w:hAnsi="宋体" w:cs="Times New Roman" w:hint="eastAsia"/>
        </w:rPr>
        <w:t>”</w:t>
      </w:r>
      <w:r w:rsidRPr="00F516FE">
        <w:rPr>
          <w:rFonts w:ascii="Times New Roman" w:hAnsi="Times New Roman" w:cs="Times New Roman" w:hint="eastAsia"/>
        </w:rPr>
        <w:t>使用了对比的修辞手法。</w:t>
      </w:r>
      <w:r w:rsidRPr="00F516FE">
        <w:rPr>
          <w:rFonts w:hAnsi="宋体" w:cs="Times New Roman" w:hint="eastAsia"/>
        </w:rPr>
        <w:t>“</w:t>
      </w:r>
      <w:r w:rsidRPr="00F516FE">
        <w:rPr>
          <w:rFonts w:ascii="Times New Roman" w:hAnsi="Times New Roman" w:cs="Times New Roman" w:hint="eastAsia"/>
        </w:rPr>
        <w:t>它模糊了此岸与彼岸</w:t>
      </w:r>
      <w:r>
        <w:rPr>
          <w:rFonts w:ascii="Times New Roman" w:hAnsi="Times New Roman" w:cs="Times New Roman" w:hint="eastAsia"/>
        </w:rPr>
        <w:t>，</w:t>
      </w:r>
      <w:r w:rsidRPr="00F516FE">
        <w:rPr>
          <w:rFonts w:ascii="Times New Roman" w:hAnsi="Times New Roman" w:cs="Times New Roman" w:hint="eastAsia"/>
        </w:rPr>
        <w:t>弥合了楚河汉界</w:t>
      </w:r>
      <w:r>
        <w:rPr>
          <w:rFonts w:ascii="Times New Roman" w:hAnsi="Times New Roman" w:cs="Times New Roman" w:hint="eastAsia"/>
        </w:rPr>
        <w:t>，</w:t>
      </w:r>
      <w:r w:rsidRPr="00F516FE">
        <w:rPr>
          <w:rFonts w:ascii="Times New Roman" w:hAnsi="Times New Roman" w:cs="Times New Roman" w:hint="eastAsia"/>
        </w:rPr>
        <w:t>改变了世界的结构</w:t>
      </w:r>
      <w:r>
        <w:rPr>
          <w:rFonts w:ascii="Times New Roman" w:hAnsi="Times New Roman" w:cs="Times New Roman" w:hint="eastAsia"/>
        </w:rPr>
        <w:t>，</w:t>
      </w:r>
      <w:r w:rsidRPr="00F516FE">
        <w:rPr>
          <w:rFonts w:ascii="Times New Roman" w:hAnsi="Times New Roman" w:cs="Times New Roman" w:hint="eastAsia"/>
        </w:rPr>
        <w:t>扩大了生存空间</w:t>
      </w:r>
      <w:r w:rsidRPr="00F516FE">
        <w:rPr>
          <w:rFonts w:hAnsi="宋体" w:cs="Times New Roman" w:hint="eastAsia"/>
        </w:rPr>
        <w:t>”</w:t>
      </w:r>
      <w:r w:rsidRPr="00F516FE">
        <w:rPr>
          <w:rFonts w:ascii="Times New Roman" w:hAnsi="Times New Roman" w:cs="Times New Roman" w:hint="eastAsia"/>
        </w:rPr>
        <w:t>使用了排比的修辞手法。</w:t>
      </w:r>
      <w:r w:rsidRPr="00F516FE">
        <w:rPr>
          <w:rFonts w:hAnsi="宋体" w:cs="Times New Roman" w:hint="eastAsia"/>
        </w:rPr>
        <w:t>“</w:t>
      </w:r>
      <w:r w:rsidRPr="00F516FE">
        <w:rPr>
          <w:rFonts w:ascii="Times New Roman" w:hAnsi="Times New Roman" w:cs="Times New Roman" w:hint="eastAsia"/>
        </w:rPr>
        <w:t>那个依偎在梓辛河中段叫作</w:t>
      </w:r>
      <w:r w:rsidRPr="00F516FE">
        <w:rPr>
          <w:rFonts w:hAnsi="宋体" w:cs="Times New Roman" w:hint="eastAsia"/>
        </w:rPr>
        <w:t>‘</w:t>
      </w:r>
      <w:r w:rsidRPr="00F516FE">
        <w:rPr>
          <w:rFonts w:ascii="Times New Roman" w:hAnsi="Times New Roman" w:cs="Times New Roman" w:hint="eastAsia"/>
        </w:rPr>
        <w:t>大元</w:t>
      </w:r>
      <w:r w:rsidRPr="00F516FE">
        <w:rPr>
          <w:rFonts w:hAnsi="宋体" w:cs="Times New Roman" w:hint="eastAsia"/>
        </w:rPr>
        <w:t>’</w:t>
      </w:r>
      <w:r w:rsidRPr="00F516FE">
        <w:rPr>
          <w:rFonts w:ascii="Times New Roman" w:hAnsi="Times New Roman" w:cs="Times New Roman" w:hint="eastAsia"/>
        </w:rPr>
        <w:t>的村庄</w:t>
      </w:r>
      <w:r w:rsidRPr="00F516FE">
        <w:rPr>
          <w:rFonts w:hAnsi="宋体" w:cs="Times New Roman" w:hint="eastAsia"/>
        </w:rPr>
        <w:t>”</w:t>
      </w:r>
      <w:r w:rsidRPr="00F516FE">
        <w:rPr>
          <w:rFonts w:ascii="Times New Roman" w:hAnsi="Times New Roman" w:cs="Times New Roman" w:hint="eastAsia"/>
        </w:rPr>
        <w:t>等使用了拟人的修辞手法。文段中没有使用夸张和顶真的修辞手法。</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原文用词更加形象</w:t>
      </w:r>
      <w:r>
        <w:rPr>
          <w:rFonts w:ascii="Times New Roman" w:hAnsi="Times New Roman" w:cs="Times New Roman"/>
        </w:rPr>
        <w:t>，</w:t>
      </w:r>
      <w:r w:rsidRPr="00F516FE">
        <w:rPr>
          <w:rFonts w:ascii="Times New Roman" w:hAnsi="Times New Roman" w:cs="Times New Roman"/>
        </w:rPr>
        <w:t>有感染力。</w:t>
      </w:r>
      <w:r w:rsidRPr="00F516FE">
        <w:rPr>
          <w:rFonts w:hAnsi="宋体" w:cs="Times New Roman"/>
        </w:rPr>
        <w:t>“</w:t>
      </w:r>
      <w:r w:rsidRPr="00F516FE">
        <w:rPr>
          <w:rFonts w:ascii="Times New Roman" w:hAnsi="Times New Roman" w:cs="Times New Roman"/>
        </w:rPr>
        <w:t>胞衣之地</w:t>
      </w:r>
      <w:r w:rsidRPr="00F516FE">
        <w:rPr>
          <w:rFonts w:hAnsi="宋体" w:cs="Times New Roman"/>
        </w:rPr>
        <w:t>”</w:t>
      </w:r>
      <w:r w:rsidRPr="00F516FE">
        <w:rPr>
          <w:rFonts w:ascii="Times New Roman" w:hAnsi="Times New Roman" w:cs="Times New Roman"/>
        </w:rPr>
        <w:t>比</w:t>
      </w:r>
      <w:r w:rsidRPr="00F516FE">
        <w:rPr>
          <w:rFonts w:hAnsi="宋体" w:cs="Times New Roman"/>
        </w:rPr>
        <w:t>“</w:t>
      </w:r>
      <w:r w:rsidRPr="00F516FE">
        <w:rPr>
          <w:rFonts w:ascii="Times New Roman" w:hAnsi="Times New Roman" w:cs="Times New Roman"/>
        </w:rPr>
        <w:t>故乡</w:t>
      </w:r>
      <w:r w:rsidRPr="00F516FE">
        <w:rPr>
          <w:rFonts w:hAnsi="宋体" w:cs="Times New Roman"/>
        </w:rPr>
        <w:t>”</w:t>
      </w:r>
      <w:r w:rsidRPr="00F516FE">
        <w:rPr>
          <w:rFonts w:ascii="Times New Roman" w:hAnsi="Times New Roman" w:cs="Times New Roman"/>
        </w:rPr>
        <w:t>更能表达与故乡的血脉相连；</w:t>
      </w:r>
      <w:r w:rsidRPr="00F516FE">
        <w:rPr>
          <w:rFonts w:hAnsi="宋体" w:cs="Times New Roman"/>
        </w:rPr>
        <w:t>“</w:t>
      </w:r>
      <w:r w:rsidRPr="00F516FE">
        <w:rPr>
          <w:rFonts w:ascii="Times New Roman" w:hAnsi="Times New Roman" w:cs="Times New Roman"/>
        </w:rPr>
        <w:t>依偎</w:t>
      </w:r>
      <w:r w:rsidRPr="00F516FE">
        <w:rPr>
          <w:rFonts w:hAnsi="宋体" w:cs="Times New Roman"/>
        </w:rPr>
        <w:t>”</w:t>
      </w:r>
      <w:r w:rsidRPr="00F516FE">
        <w:rPr>
          <w:rFonts w:ascii="Times New Roman" w:hAnsi="Times New Roman" w:cs="Times New Roman"/>
        </w:rPr>
        <w:t>使用拟人的修辞手法</w:t>
      </w:r>
      <w:r>
        <w:rPr>
          <w:rFonts w:ascii="Times New Roman" w:hAnsi="Times New Roman" w:cs="Times New Roman"/>
        </w:rPr>
        <w:t>，</w:t>
      </w:r>
      <w:r w:rsidRPr="00F516FE">
        <w:rPr>
          <w:rFonts w:ascii="Times New Roman" w:hAnsi="Times New Roman" w:cs="Times New Roman"/>
        </w:rPr>
        <w:t>把村庄当作人来写</w:t>
      </w:r>
      <w:r>
        <w:rPr>
          <w:rFonts w:ascii="Times New Roman" w:hAnsi="Times New Roman" w:cs="Times New Roman"/>
        </w:rPr>
        <w:t>，</w:t>
      </w:r>
      <w:r w:rsidRPr="00F516FE">
        <w:rPr>
          <w:rFonts w:ascii="Times New Roman" w:hAnsi="Times New Roman" w:cs="Times New Roman"/>
        </w:rPr>
        <w:t>更加生动形象。</w:t>
      </w:r>
      <w:r w:rsidRPr="00F516FE">
        <w:rPr>
          <w:rFonts w:hAnsi="宋体" w:cs="Times New Roman"/>
        </w:rPr>
        <w:t>②</w:t>
      </w:r>
      <w:r w:rsidRPr="00F516FE">
        <w:rPr>
          <w:rFonts w:ascii="Times New Roman" w:hAnsi="Times New Roman" w:cs="Times New Roman"/>
        </w:rPr>
        <w:t>原文将</w:t>
      </w:r>
      <w:r w:rsidRPr="00F516FE">
        <w:rPr>
          <w:rFonts w:hAnsi="宋体" w:cs="Times New Roman"/>
        </w:rPr>
        <w:t>“</w:t>
      </w:r>
      <w:r w:rsidRPr="00F516FE">
        <w:rPr>
          <w:rFonts w:ascii="Times New Roman" w:hAnsi="Times New Roman" w:cs="Times New Roman"/>
        </w:rPr>
        <w:t>绿树覆盖</w:t>
      </w:r>
      <w:r>
        <w:rPr>
          <w:rFonts w:ascii="Times New Roman" w:hAnsi="Times New Roman" w:cs="Times New Roman"/>
        </w:rPr>
        <w:t>，</w:t>
      </w:r>
      <w:r w:rsidRPr="00F516FE">
        <w:rPr>
          <w:rFonts w:ascii="Times New Roman" w:hAnsi="Times New Roman" w:cs="Times New Roman"/>
        </w:rPr>
        <w:t>碧水环绕</w:t>
      </w:r>
      <w:r>
        <w:rPr>
          <w:rFonts w:ascii="Times New Roman" w:hAnsi="Times New Roman" w:cs="Times New Roman"/>
        </w:rPr>
        <w:t>，</w:t>
      </w:r>
      <w:r w:rsidRPr="00F516FE">
        <w:rPr>
          <w:rFonts w:ascii="Times New Roman" w:hAnsi="Times New Roman" w:cs="Times New Roman"/>
        </w:rPr>
        <w:t>素朴中透着清新</w:t>
      </w:r>
      <w:r w:rsidRPr="00F516FE">
        <w:rPr>
          <w:rFonts w:hAnsi="宋体" w:cs="Times New Roman"/>
        </w:rPr>
        <w:t>”</w:t>
      </w:r>
      <w:r w:rsidRPr="00F516FE">
        <w:rPr>
          <w:rFonts w:ascii="Times New Roman" w:hAnsi="Times New Roman" w:cs="Times New Roman"/>
        </w:rPr>
        <w:t>放在句末</w:t>
      </w:r>
      <w:r>
        <w:rPr>
          <w:rFonts w:ascii="Times New Roman" w:hAnsi="Times New Roman" w:cs="Times New Roman"/>
        </w:rPr>
        <w:t>，</w:t>
      </w:r>
      <w:r w:rsidRPr="00F516FE">
        <w:rPr>
          <w:rFonts w:ascii="Times New Roman" w:hAnsi="Times New Roman" w:cs="Times New Roman"/>
        </w:rPr>
        <w:t>更能突出故乡的特点；</w:t>
      </w:r>
      <w:r w:rsidRPr="00F516FE">
        <w:rPr>
          <w:rFonts w:ascii="Times New Roman" w:hAnsi="Times New Roman" w:cs="Times New Roman" w:hint="eastAsia"/>
        </w:rPr>
        <w:t>把三个写故乡特点的句子放在一起</w:t>
      </w:r>
      <w:r>
        <w:rPr>
          <w:rFonts w:ascii="Times New Roman" w:hAnsi="Times New Roman" w:cs="Times New Roman" w:hint="eastAsia"/>
        </w:rPr>
        <w:t>，</w:t>
      </w:r>
      <w:r w:rsidRPr="00F516FE">
        <w:rPr>
          <w:rFonts w:ascii="Times New Roman" w:hAnsi="Times New Roman" w:cs="Times New Roman" w:hint="eastAsia"/>
        </w:rPr>
        <w:t>句式上更加协调。</w:t>
      </w:r>
      <w:r w:rsidRPr="00F516FE">
        <w:rPr>
          <w:rFonts w:hAnsi="宋体" w:cs="Times New Roman" w:hint="eastAsia"/>
        </w:rPr>
        <w:t>③</w:t>
      </w:r>
      <w:r w:rsidRPr="00F516FE">
        <w:rPr>
          <w:rFonts w:ascii="Times New Roman" w:hAnsi="Times New Roman" w:cs="Times New Roman" w:hint="eastAsia"/>
        </w:rPr>
        <w:t>原文点出故乡的名字</w:t>
      </w:r>
      <w:r>
        <w:rPr>
          <w:rFonts w:ascii="Times New Roman" w:hAnsi="Times New Roman" w:cs="Times New Roman" w:hint="eastAsia"/>
        </w:rPr>
        <w:t>，</w:t>
      </w:r>
      <w:r w:rsidRPr="00F516FE">
        <w:rPr>
          <w:rFonts w:ascii="Times New Roman" w:hAnsi="Times New Roman" w:cs="Times New Roman" w:hint="eastAsia"/>
        </w:rPr>
        <w:t>有突出强调的作用</w:t>
      </w:r>
      <w:r>
        <w:rPr>
          <w:rFonts w:ascii="Times New Roman" w:hAnsi="Times New Roman" w:cs="Times New Roman" w:hint="eastAsia"/>
        </w:rPr>
        <w:t>，</w:t>
      </w:r>
      <w:r w:rsidRPr="00F516FE">
        <w:rPr>
          <w:rFonts w:ascii="Times New Roman" w:hAnsi="Times New Roman" w:cs="Times New Roman" w:hint="eastAsia"/>
        </w:rPr>
        <w:t>更能表达作者对故乡的深切怀念。</w:t>
      </w:r>
      <w:r w:rsidRPr="00F516FE">
        <w:rPr>
          <w:rFonts w:hAnsi="宋体" w:cs="Times New Roman" w:hint="eastAsia"/>
        </w:rPr>
        <w:t>④</w:t>
      </w:r>
      <w:r w:rsidRPr="00F516FE">
        <w:rPr>
          <w:rFonts w:ascii="Times New Roman" w:hAnsi="Times New Roman" w:cs="Times New Roman" w:hint="eastAsia"/>
        </w:rPr>
        <w:t>原文长短句相间</w:t>
      </w:r>
      <w:r>
        <w:rPr>
          <w:rFonts w:ascii="Times New Roman" w:hAnsi="Times New Roman" w:cs="Times New Roman" w:hint="eastAsia"/>
        </w:rPr>
        <w:t>，</w:t>
      </w:r>
      <w:r w:rsidRPr="00F516FE">
        <w:rPr>
          <w:rFonts w:ascii="Times New Roman" w:hAnsi="Times New Roman" w:cs="Times New Roman" w:hint="eastAsia"/>
        </w:rPr>
        <w:t>更有韵律感和节奏感。</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解答本题</w:t>
      </w:r>
      <w:r>
        <w:rPr>
          <w:rFonts w:ascii="Times New Roman" w:eastAsia="仿宋_GB2312" w:hAnsi="Times New Roman" w:cs="Times New Roman"/>
        </w:rPr>
        <w:t>，</w:t>
      </w:r>
      <w:r w:rsidRPr="00F516FE">
        <w:rPr>
          <w:rFonts w:ascii="Times New Roman" w:eastAsia="仿宋_GB2312" w:hAnsi="Times New Roman" w:cs="Times New Roman"/>
        </w:rPr>
        <w:t>要分析原句与改写后的句子之间的差别</w:t>
      </w:r>
      <w:r>
        <w:rPr>
          <w:rFonts w:ascii="Times New Roman" w:eastAsia="仿宋_GB2312" w:hAnsi="Times New Roman" w:cs="Times New Roman"/>
        </w:rPr>
        <w:t>，</w:t>
      </w:r>
      <w:r w:rsidRPr="00F516FE">
        <w:rPr>
          <w:rFonts w:ascii="Times New Roman" w:eastAsia="仿宋_GB2312" w:hAnsi="Times New Roman" w:cs="Times New Roman"/>
        </w:rPr>
        <w:t>从用词、句式等角度分析原句表达效果好在哪里。从用词上看</w:t>
      </w:r>
      <w:r>
        <w:rPr>
          <w:rFonts w:ascii="Times New Roman" w:eastAsia="仿宋_GB2312" w:hAnsi="Times New Roman" w:cs="Times New Roman"/>
        </w:rPr>
        <w:t>，</w:t>
      </w:r>
      <w:r w:rsidRPr="00F516FE">
        <w:rPr>
          <w:rFonts w:ascii="Times New Roman" w:eastAsia="仿宋_GB2312" w:hAnsi="Times New Roman" w:cs="Times New Roman"/>
        </w:rPr>
        <w:t>原句中的</w:t>
      </w:r>
      <w:r w:rsidRPr="00F516FE">
        <w:rPr>
          <w:rFonts w:hAnsi="宋体" w:cs="Times New Roman"/>
        </w:rPr>
        <w:t>“</w:t>
      </w:r>
      <w:r w:rsidRPr="00F516FE">
        <w:rPr>
          <w:rFonts w:ascii="Times New Roman" w:eastAsia="仿宋_GB2312" w:hAnsi="Times New Roman" w:cs="Times New Roman"/>
        </w:rPr>
        <w:t>胞衣之地</w:t>
      </w:r>
      <w:r w:rsidRPr="00F516FE">
        <w:rPr>
          <w:rFonts w:hAnsi="宋体" w:cs="Times New Roman"/>
        </w:rPr>
        <w:t>”</w:t>
      </w:r>
      <w:r w:rsidRPr="00F516FE">
        <w:rPr>
          <w:rFonts w:ascii="Times New Roman" w:eastAsia="仿宋_GB2312" w:hAnsi="Times New Roman" w:cs="Times New Roman"/>
        </w:rPr>
        <w:t>比改写后的</w:t>
      </w:r>
      <w:r w:rsidRPr="00F516FE">
        <w:rPr>
          <w:rFonts w:hAnsi="宋体" w:cs="Times New Roman"/>
        </w:rPr>
        <w:t>“</w:t>
      </w:r>
      <w:r w:rsidRPr="00F516FE">
        <w:rPr>
          <w:rFonts w:ascii="Times New Roman" w:eastAsia="仿宋_GB2312" w:hAnsi="Times New Roman" w:cs="Times New Roman"/>
        </w:rPr>
        <w:t>故乡</w:t>
      </w:r>
      <w:r w:rsidRPr="00F516FE">
        <w:rPr>
          <w:rFonts w:hAnsi="宋体" w:cs="Times New Roman"/>
        </w:rPr>
        <w:t>”</w:t>
      </w:r>
      <w:r w:rsidRPr="00F516FE">
        <w:rPr>
          <w:rFonts w:ascii="Times New Roman" w:eastAsia="仿宋_GB2312" w:hAnsi="Times New Roman" w:cs="Times New Roman"/>
        </w:rPr>
        <w:t>更具有感染力</w:t>
      </w:r>
      <w:r>
        <w:rPr>
          <w:rFonts w:ascii="Times New Roman" w:eastAsia="仿宋_GB2312" w:hAnsi="Times New Roman" w:cs="Times New Roman"/>
        </w:rPr>
        <w:t>，</w:t>
      </w:r>
      <w:r w:rsidRPr="00F516FE">
        <w:rPr>
          <w:rFonts w:ascii="Times New Roman" w:eastAsia="仿宋_GB2312" w:hAnsi="Times New Roman" w:cs="Times New Roman"/>
        </w:rPr>
        <w:t>更能表达出</w:t>
      </w:r>
      <w:r w:rsidRPr="00F516FE">
        <w:rPr>
          <w:rFonts w:hAnsi="宋体" w:cs="Times New Roman"/>
        </w:rPr>
        <w:t>“</w:t>
      </w:r>
      <w:r w:rsidRPr="00F516FE">
        <w:rPr>
          <w:rFonts w:ascii="Times New Roman" w:eastAsia="仿宋_GB2312" w:hAnsi="Times New Roman" w:cs="Times New Roman"/>
        </w:rPr>
        <w:t>我</w:t>
      </w:r>
      <w:r w:rsidRPr="00F516FE">
        <w:rPr>
          <w:rFonts w:hAnsi="宋体" w:cs="Times New Roman"/>
        </w:rPr>
        <w:t>”</w:t>
      </w:r>
      <w:r w:rsidRPr="00F516FE">
        <w:rPr>
          <w:rFonts w:ascii="Times New Roman" w:eastAsia="仿宋_GB2312" w:hAnsi="Times New Roman" w:cs="Times New Roman"/>
        </w:rPr>
        <w:t>与故乡的血脉相连；原句中的</w:t>
      </w:r>
      <w:r w:rsidRPr="00F516FE">
        <w:rPr>
          <w:rFonts w:hAnsi="宋体" w:cs="Times New Roman"/>
        </w:rPr>
        <w:t>“</w:t>
      </w:r>
      <w:r w:rsidRPr="00F516FE">
        <w:rPr>
          <w:rFonts w:ascii="Times New Roman" w:eastAsia="仿宋_GB2312" w:hAnsi="Times New Roman" w:cs="Times New Roman"/>
        </w:rPr>
        <w:t>依偎</w:t>
      </w:r>
      <w:r w:rsidRPr="00F516FE">
        <w:rPr>
          <w:rFonts w:hAnsi="宋体" w:cs="Times New Roman"/>
        </w:rPr>
        <w:t>”</w:t>
      </w:r>
      <w:r w:rsidRPr="00F516FE">
        <w:rPr>
          <w:rFonts w:ascii="Times New Roman" w:eastAsia="仿宋_GB2312" w:hAnsi="Times New Roman" w:cs="Times New Roman"/>
        </w:rPr>
        <w:t>使用拟人的修辞手法</w:t>
      </w:r>
      <w:r>
        <w:rPr>
          <w:rFonts w:ascii="Times New Roman" w:eastAsia="仿宋_GB2312" w:hAnsi="Times New Roman" w:cs="Times New Roman"/>
        </w:rPr>
        <w:t>，</w:t>
      </w:r>
      <w:r w:rsidRPr="00F516FE">
        <w:rPr>
          <w:rFonts w:ascii="Times New Roman" w:eastAsia="仿宋_GB2312" w:hAnsi="Times New Roman" w:cs="Times New Roman"/>
        </w:rPr>
        <w:t>比改写后的</w:t>
      </w:r>
      <w:r w:rsidRPr="00F516FE">
        <w:rPr>
          <w:rFonts w:hAnsi="宋体" w:cs="Times New Roman"/>
        </w:rPr>
        <w:t>“</w:t>
      </w:r>
      <w:r w:rsidRPr="00F516FE">
        <w:rPr>
          <w:rFonts w:ascii="Times New Roman" w:eastAsia="仿宋_GB2312" w:hAnsi="Times New Roman" w:cs="Times New Roman"/>
        </w:rPr>
        <w:t>位于</w:t>
      </w:r>
      <w:r w:rsidRPr="00F516FE">
        <w:rPr>
          <w:rFonts w:hAnsi="宋体" w:cs="Times New Roman"/>
        </w:rPr>
        <w:t>”</w:t>
      </w:r>
      <w:r w:rsidRPr="00F516FE">
        <w:rPr>
          <w:rFonts w:ascii="Times New Roman" w:eastAsia="仿宋_GB2312" w:hAnsi="Times New Roman" w:cs="Times New Roman"/>
        </w:rPr>
        <w:t>生动形象。从句式上看</w:t>
      </w:r>
      <w:r>
        <w:rPr>
          <w:rFonts w:ascii="Times New Roman" w:eastAsia="仿宋_GB2312" w:hAnsi="Times New Roman" w:cs="Times New Roman"/>
        </w:rPr>
        <w:t>，</w:t>
      </w:r>
      <w:r w:rsidRPr="00F516FE">
        <w:rPr>
          <w:rFonts w:ascii="Times New Roman" w:eastAsia="仿宋_GB2312" w:hAnsi="Times New Roman" w:cs="Times New Roman"/>
        </w:rPr>
        <w:t>把三个写故乡特点的句子放在一起</w:t>
      </w:r>
      <w:r>
        <w:rPr>
          <w:rFonts w:ascii="Times New Roman" w:eastAsia="仿宋_GB2312" w:hAnsi="Times New Roman" w:cs="Times New Roman"/>
        </w:rPr>
        <w:t>，</w:t>
      </w:r>
      <w:r w:rsidRPr="00F516FE">
        <w:rPr>
          <w:rFonts w:ascii="Times New Roman" w:eastAsia="仿宋_GB2312" w:hAnsi="Times New Roman" w:cs="Times New Roman"/>
        </w:rPr>
        <w:t>句式上更加协调</w:t>
      </w:r>
      <w:r>
        <w:rPr>
          <w:rFonts w:ascii="Times New Roman" w:eastAsia="仿宋_GB2312" w:hAnsi="Times New Roman" w:cs="Times New Roman" w:hint="eastAsia"/>
        </w:rPr>
        <w:t>，</w:t>
      </w:r>
      <w:r w:rsidRPr="00F516FE">
        <w:rPr>
          <w:rFonts w:ascii="Times New Roman" w:eastAsia="仿宋_GB2312" w:hAnsi="Times New Roman" w:cs="Times New Roman" w:hint="eastAsia"/>
        </w:rPr>
        <w:t>并且将其放于句末</w:t>
      </w:r>
      <w:r>
        <w:rPr>
          <w:rFonts w:ascii="Times New Roman" w:eastAsia="仿宋_GB2312" w:hAnsi="Times New Roman" w:cs="Times New Roman" w:hint="eastAsia"/>
        </w:rPr>
        <w:t>，</w:t>
      </w:r>
      <w:r w:rsidRPr="00F516FE">
        <w:rPr>
          <w:rFonts w:ascii="Times New Roman" w:eastAsia="仿宋_GB2312" w:hAnsi="Times New Roman" w:cs="Times New Roman" w:hint="eastAsia"/>
        </w:rPr>
        <w:t>更加突出故乡的特点；长短句相间</w:t>
      </w:r>
      <w:r>
        <w:rPr>
          <w:rFonts w:ascii="Times New Roman" w:eastAsia="仿宋_GB2312" w:hAnsi="Times New Roman" w:cs="Times New Roman" w:hint="eastAsia"/>
        </w:rPr>
        <w:t>，</w:t>
      </w:r>
      <w:r w:rsidRPr="00F516FE">
        <w:rPr>
          <w:rFonts w:ascii="Times New Roman" w:eastAsia="仿宋_GB2312" w:hAnsi="Times New Roman" w:cs="Times New Roman" w:hint="eastAsia"/>
        </w:rPr>
        <w:t>更富有韵律感和节奏感。另外</w:t>
      </w:r>
      <w:r>
        <w:rPr>
          <w:rFonts w:ascii="Times New Roman" w:eastAsia="仿宋_GB2312" w:hAnsi="Times New Roman" w:cs="Times New Roman" w:hint="eastAsia"/>
        </w:rPr>
        <w:t>，</w:t>
      </w:r>
      <w:r w:rsidRPr="00F516FE">
        <w:rPr>
          <w:rFonts w:ascii="Times New Roman" w:eastAsia="仿宋_GB2312" w:hAnsi="Times New Roman" w:cs="Times New Roman" w:hint="eastAsia"/>
        </w:rPr>
        <w:t>原句点出故乡的名字</w:t>
      </w:r>
      <w:r>
        <w:rPr>
          <w:rFonts w:ascii="Times New Roman" w:eastAsia="仿宋_GB2312" w:hAnsi="Times New Roman" w:cs="Times New Roman" w:hint="eastAsia"/>
        </w:rPr>
        <w:t>，</w:t>
      </w:r>
      <w:r w:rsidRPr="00F516FE">
        <w:rPr>
          <w:rFonts w:ascii="Times New Roman" w:eastAsia="仿宋_GB2312" w:hAnsi="Times New Roman" w:cs="Times New Roman" w:hint="eastAsia"/>
        </w:rPr>
        <w:t>有突出强调的作用。</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也不必完全摆脱</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大半是由于在</w:t>
      </w:r>
      <w:r w:rsidRPr="00F516FE">
        <w:rPr>
          <w:rFonts w:hAnsi="宋体" w:cs="Times New Roman"/>
        </w:rPr>
        <w:t>“</w:t>
      </w:r>
      <w:r w:rsidRPr="00F516FE">
        <w:rPr>
          <w:rFonts w:ascii="Times New Roman" w:hAnsi="Times New Roman" w:cs="Times New Roman"/>
        </w:rPr>
        <w:t>知</w:t>
      </w:r>
      <w:r w:rsidRPr="00F516FE">
        <w:rPr>
          <w:rFonts w:hAnsi="宋体" w:cs="Times New Roman"/>
        </w:rPr>
        <w:t>”</w:t>
      </w:r>
      <w:r w:rsidRPr="00F516FE">
        <w:rPr>
          <w:rFonts w:ascii="Times New Roman" w:hAnsi="Times New Roman" w:cs="Times New Roman"/>
        </w:rPr>
        <w:t>上有欠缺</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要诊治这三种常见的毛病</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根据前文可知</w:t>
      </w:r>
      <w:r>
        <w:rPr>
          <w:rFonts w:ascii="Times New Roman" w:eastAsia="仿宋_GB2312" w:hAnsi="Times New Roman" w:cs="Times New Roman"/>
        </w:rPr>
        <w:t>，</w:t>
      </w:r>
      <w:r w:rsidRPr="00F516FE">
        <w:rPr>
          <w:rFonts w:ascii="Times New Roman" w:eastAsia="仿宋_GB2312" w:hAnsi="Times New Roman" w:cs="Times New Roman"/>
        </w:rPr>
        <w:t>资禀性情、身世经历和传统习尚三个因素对一个人在欣赏和创作时所表现的趣味的影响</w:t>
      </w:r>
      <w:r>
        <w:rPr>
          <w:rFonts w:ascii="Times New Roman" w:eastAsia="仿宋_GB2312" w:hAnsi="Times New Roman" w:cs="Times New Roman"/>
        </w:rPr>
        <w:t>，</w:t>
      </w:r>
      <w:r w:rsidRPr="00F516FE">
        <w:rPr>
          <w:rFonts w:ascii="Times New Roman" w:eastAsia="仿宋_GB2312" w:hAnsi="Times New Roman" w:cs="Times New Roman"/>
        </w:rPr>
        <w:t>一是不能轻易摆脱</w:t>
      </w:r>
      <w:r>
        <w:rPr>
          <w:rFonts w:ascii="Times New Roman" w:eastAsia="仿宋_GB2312" w:hAnsi="Times New Roman" w:cs="Times New Roman"/>
        </w:rPr>
        <w:t>，</w:t>
      </w:r>
      <w:r w:rsidRPr="00F516FE">
        <w:rPr>
          <w:rFonts w:ascii="Times New Roman" w:eastAsia="仿宋_GB2312" w:hAnsi="Times New Roman" w:cs="Times New Roman"/>
        </w:rPr>
        <w:t>二是因它们的影响有好有坏</w:t>
      </w:r>
      <w:r>
        <w:rPr>
          <w:rFonts w:ascii="Times New Roman" w:eastAsia="仿宋_GB2312" w:hAnsi="Times New Roman" w:cs="Times New Roman"/>
        </w:rPr>
        <w:t>，</w:t>
      </w:r>
      <w:r w:rsidRPr="00F516FE">
        <w:rPr>
          <w:rFonts w:ascii="Times New Roman" w:eastAsia="仿宋_GB2312" w:hAnsi="Times New Roman" w:cs="Times New Roman"/>
        </w:rPr>
        <w:t>故应扬长避短</w:t>
      </w:r>
      <w:r>
        <w:rPr>
          <w:rFonts w:ascii="Times New Roman" w:eastAsia="仿宋_GB2312" w:hAnsi="Times New Roman" w:cs="Times New Roman"/>
        </w:rPr>
        <w:t>，</w:t>
      </w:r>
      <w:r w:rsidRPr="00F516FE">
        <w:rPr>
          <w:rFonts w:ascii="Times New Roman" w:eastAsia="仿宋_GB2312" w:hAnsi="Times New Roman" w:cs="Times New Roman"/>
        </w:rPr>
        <w:t>因此应填</w:t>
      </w:r>
      <w:r w:rsidRPr="00F516FE">
        <w:rPr>
          <w:rFonts w:hAnsi="宋体" w:cs="Times New Roman"/>
        </w:rPr>
        <w:t>“</w:t>
      </w:r>
      <w:r w:rsidRPr="00F516FE">
        <w:rPr>
          <w:rFonts w:ascii="Times New Roman" w:eastAsia="仿宋_GB2312" w:hAnsi="Times New Roman" w:cs="Times New Roman"/>
        </w:rPr>
        <w:t>也不必完全摆脱</w:t>
      </w:r>
      <w:r w:rsidRPr="00F516FE">
        <w:rPr>
          <w:rFonts w:hAnsi="宋体" w:cs="Times New Roman"/>
        </w:rPr>
        <w:t>”</w:t>
      </w:r>
      <w:r w:rsidRPr="00F516FE">
        <w:rPr>
          <w:rFonts w:ascii="Times New Roman" w:eastAsia="仿宋_GB2312" w:hAnsi="Times New Roman" w:cs="Times New Roman"/>
        </w:rPr>
        <w:t>之类的语句。</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本段第一句是总括句</w:t>
      </w:r>
      <w:r>
        <w:rPr>
          <w:rFonts w:ascii="Times New Roman" w:eastAsia="仿宋_GB2312" w:hAnsi="Times New Roman" w:cs="Times New Roman"/>
        </w:rPr>
        <w:t>，</w:t>
      </w:r>
      <w:r w:rsidRPr="00F516FE">
        <w:rPr>
          <w:rFonts w:ascii="Times New Roman" w:eastAsia="仿宋_GB2312" w:hAnsi="Times New Roman" w:cs="Times New Roman"/>
        </w:rPr>
        <w:t>综合后文</w:t>
      </w:r>
      <w:r w:rsidRPr="00F516FE">
        <w:rPr>
          <w:rFonts w:hAnsi="宋体" w:cs="Times New Roman"/>
        </w:rPr>
        <w:t>“</w:t>
      </w:r>
      <w:r w:rsidRPr="00F516FE">
        <w:rPr>
          <w:rFonts w:ascii="Times New Roman" w:eastAsia="仿宋_GB2312" w:hAnsi="Times New Roman" w:cs="Times New Roman"/>
        </w:rPr>
        <w:t>有些人根本不知</w:t>
      </w:r>
      <w:r>
        <w:rPr>
          <w:rFonts w:ascii="Times New Roman" w:eastAsia="仿宋_GB2312" w:hAnsi="Times New Roman" w:cs="Times New Roman" w:hint="eastAsia"/>
        </w:rPr>
        <w:t>，</w:t>
      </w:r>
      <w:r w:rsidRPr="00F516FE">
        <w:rPr>
          <w:rFonts w:ascii="Times New Roman" w:eastAsia="仿宋_GB2312" w:hAnsi="Times New Roman" w:cs="Times New Roman" w:hint="eastAsia"/>
        </w:rPr>
        <w:t>当然不会感到趣味</w:t>
      </w:r>
      <w:r w:rsidRPr="00F516FE">
        <w:rPr>
          <w:rFonts w:hAnsi="宋体" w:cs="Times New Roman" w:hint="eastAsia"/>
        </w:rPr>
        <w:t>”“</w:t>
      </w:r>
      <w:r w:rsidRPr="00F516FE">
        <w:rPr>
          <w:rFonts w:ascii="Times New Roman" w:eastAsia="仿宋_GB2312" w:hAnsi="Times New Roman" w:cs="Times New Roman" w:hint="eastAsia"/>
        </w:rPr>
        <w:t>有些人知得不正确</w:t>
      </w:r>
      <w:r>
        <w:rPr>
          <w:rFonts w:ascii="Times New Roman" w:eastAsia="仿宋_GB2312" w:hAnsi="Times New Roman" w:cs="Times New Roman" w:hint="eastAsia"/>
        </w:rPr>
        <w:t>，</w:t>
      </w:r>
      <w:r w:rsidRPr="00F516FE">
        <w:rPr>
          <w:rFonts w:ascii="Times New Roman" w:eastAsia="仿宋_GB2312" w:hAnsi="Times New Roman" w:cs="Times New Roman" w:hint="eastAsia"/>
        </w:rPr>
        <w:t>于是趣味低劣、缺乏鉴别力</w:t>
      </w:r>
      <w:r w:rsidRPr="00F516FE">
        <w:rPr>
          <w:rFonts w:hAnsi="宋体" w:cs="Times New Roman" w:hint="eastAsia"/>
        </w:rPr>
        <w:t>”“</w:t>
      </w:r>
      <w:r w:rsidRPr="00F516FE">
        <w:rPr>
          <w:rFonts w:ascii="Times New Roman" w:eastAsia="仿宋_GB2312" w:hAnsi="Times New Roman" w:cs="Times New Roman" w:hint="eastAsia"/>
        </w:rPr>
        <w:t>有些人知得不周全</w:t>
      </w:r>
      <w:r>
        <w:rPr>
          <w:rFonts w:ascii="Times New Roman" w:eastAsia="仿宋_GB2312" w:hAnsi="Times New Roman" w:cs="Times New Roman" w:hint="eastAsia"/>
        </w:rPr>
        <w:t>，</w:t>
      </w:r>
      <w:r w:rsidRPr="00F516FE">
        <w:rPr>
          <w:rFonts w:ascii="Times New Roman" w:eastAsia="仿宋_GB2312" w:hAnsi="Times New Roman" w:cs="Times New Roman" w:hint="eastAsia"/>
        </w:rPr>
        <w:t>趣味就难免窄狭</w:t>
      </w:r>
      <w:r w:rsidRPr="00F516FE">
        <w:rPr>
          <w:rFonts w:hAnsi="宋体" w:cs="Times New Roman" w:hint="eastAsia"/>
        </w:rPr>
        <w:t>”</w:t>
      </w:r>
      <w:r w:rsidRPr="00F516FE">
        <w:rPr>
          <w:rFonts w:ascii="Times New Roman" w:eastAsia="仿宋_GB2312" w:hAnsi="Times New Roman" w:cs="Times New Roman" w:hint="eastAsia"/>
        </w:rPr>
        <w:t>三种情况可知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许多人在文艺趣味上有欠缺</w:t>
      </w:r>
      <w:r>
        <w:rPr>
          <w:rFonts w:ascii="Times New Roman" w:eastAsia="仿宋_GB2312" w:hAnsi="Times New Roman" w:cs="Times New Roman" w:hint="eastAsia"/>
        </w:rPr>
        <w:t>，</w:t>
      </w:r>
      <w:r w:rsidRPr="00F516FE">
        <w:rPr>
          <w:rFonts w:ascii="Times New Roman" w:eastAsia="仿宋_GB2312" w:hAnsi="Times New Roman" w:cs="Times New Roman" w:hint="eastAsia"/>
        </w:rPr>
        <w:t>和</w:t>
      </w:r>
      <w:r w:rsidRPr="00F516FE">
        <w:rPr>
          <w:rFonts w:hAnsi="宋体" w:cs="Times New Roman" w:hint="eastAsia"/>
        </w:rPr>
        <w:t>“</w:t>
      </w:r>
      <w:r w:rsidRPr="00F516FE">
        <w:rPr>
          <w:rFonts w:ascii="Times New Roman" w:eastAsia="仿宋_GB2312" w:hAnsi="Times New Roman" w:cs="Times New Roman" w:hint="eastAsia"/>
        </w:rPr>
        <w:t>知</w:t>
      </w:r>
      <w:r w:rsidRPr="00F516FE">
        <w:rPr>
          <w:rFonts w:hAnsi="宋体" w:cs="Times New Roman" w:hint="eastAsia"/>
        </w:rPr>
        <w:t>”</w:t>
      </w:r>
      <w:r w:rsidRPr="00F516FE">
        <w:rPr>
          <w:rFonts w:ascii="Times New Roman" w:eastAsia="仿宋_GB2312" w:hAnsi="Times New Roman" w:cs="Times New Roman" w:hint="eastAsia"/>
        </w:rPr>
        <w:t>的欠缺有关。因此应填</w:t>
      </w:r>
      <w:r w:rsidRPr="00F516FE">
        <w:rPr>
          <w:rFonts w:hAnsi="宋体" w:cs="Times New Roman" w:hint="eastAsia"/>
        </w:rPr>
        <w:t>“</w:t>
      </w:r>
      <w:r w:rsidRPr="00F516FE">
        <w:rPr>
          <w:rFonts w:ascii="Times New Roman" w:eastAsia="仿宋_GB2312" w:hAnsi="Times New Roman" w:cs="Times New Roman" w:hint="eastAsia"/>
        </w:rPr>
        <w:t>大半是由于在</w:t>
      </w:r>
      <w:r w:rsidRPr="00F516FE">
        <w:rPr>
          <w:rFonts w:hAnsi="宋体" w:cs="Times New Roman" w:hint="eastAsia"/>
        </w:rPr>
        <w:t>‘</w:t>
      </w:r>
      <w:r w:rsidRPr="00F516FE">
        <w:rPr>
          <w:rFonts w:ascii="Times New Roman" w:eastAsia="仿宋_GB2312" w:hAnsi="Times New Roman" w:cs="Times New Roman" w:hint="eastAsia"/>
        </w:rPr>
        <w:t>知</w:t>
      </w:r>
      <w:r w:rsidRPr="00F516FE">
        <w:rPr>
          <w:rFonts w:hAnsi="宋体" w:cs="Times New Roman" w:hint="eastAsia"/>
        </w:rPr>
        <w:t>’</w:t>
      </w:r>
      <w:r w:rsidRPr="00F516FE">
        <w:rPr>
          <w:rFonts w:ascii="Times New Roman" w:eastAsia="仿宋_GB2312" w:hAnsi="Times New Roman" w:cs="Times New Roman" w:hint="eastAsia"/>
        </w:rPr>
        <w:t>上有欠缺</w:t>
      </w:r>
      <w:r w:rsidRPr="00F516FE">
        <w:rPr>
          <w:rFonts w:hAnsi="宋体" w:cs="Times New Roman" w:hint="eastAsia"/>
        </w:rPr>
        <w:t>”</w:t>
      </w:r>
      <w:r w:rsidRPr="00F516FE">
        <w:rPr>
          <w:rFonts w:ascii="Times New Roman" w:eastAsia="仿宋_GB2312" w:hAnsi="Times New Roman" w:cs="Times New Roman" w:hint="eastAsia"/>
        </w:rPr>
        <w:t>之类的语句。</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本段第一句在结构上承上启下</w:t>
      </w:r>
      <w:r>
        <w:rPr>
          <w:rFonts w:ascii="Times New Roman" w:eastAsia="仿宋_GB2312" w:hAnsi="Times New Roman" w:cs="Times New Roman" w:hint="eastAsia"/>
        </w:rPr>
        <w:t>，</w:t>
      </w:r>
      <w:r w:rsidRPr="00F516FE">
        <w:rPr>
          <w:rFonts w:ascii="Times New Roman" w:eastAsia="仿宋_GB2312" w:hAnsi="Times New Roman" w:cs="Times New Roman" w:hint="eastAsia"/>
        </w:rPr>
        <w:t>在语意上应含有对上一段中提到的</w:t>
      </w:r>
      <w:r w:rsidRPr="00F516FE">
        <w:rPr>
          <w:rFonts w:hAnsi="宋体" w:cs="Times New Roman" w:hint="eastAsia"/>
        </w:rPr>
        <w:t>“</w:t>
      </w:r>
      <w:r w:rsidRPr="00F516FE">
        <w:rPr>
          <w:rFonts w:ascii="Times New Roman" w:eastAsia="仿宋_GB2312" w:hAnsi="Times New Roman" w:cs="Times New Roman" w:hint="eastAsia"/>
        </w:rPr>
        <w:t>三种毛病</w:t>
      </w:r>
      <w:r w:rsidRPr="00F516FE">
        <w:rPr>
          <w:rFonts w:hAnsi="宋体" w:cs="Times New Roman" w:hint="eastAsia"/>
        </w:rPr>
        <w:t>”</w:t>
      </w:r>
      <w:r w:rsidRPr="00F516FE">
        <w:rPr>
          <w:rFonts w:ascii="Times New Roman" w:eastAsia="仿宋_GB2312" w:hAnsi="Times New Roman" w:cs="Times New Roman" w:hint="eastAsia"/>
        </w:rPr>
        <w:t>的总结</w:t>
      </w:r>
      <w:r>
        <w:rPr>
          <w:rFonts w:ascii="Times New Roman" w:eastAsia="仿宋_GB2312" w:hAnsi="Times New Roman" w:cs="Times New Roman" w:hint="eastAsia"/>
        </w:rPr>
        <w:t>，</w:t>
      </w:r>
      <w:r w:rsidRPr="00F516FE">
        <w:rPr>
          <w:rFonts w:ascii="Times New Roman" w:eastAsia="仿宋_GB2312" w:hAnsi="Times New Roman" w:cs="Times New Roman" w:hint="eastAsia"/>
        </w:rPr>
        <w:t>再根据后文</w:t>
      </w:r>
      <w:r w:rsidRPr="00F516FE">
        <w:rPr>
          <w:rFonts w:hAnsi="宋体" w:cs="Times New Roman" w:hint="eastAsia"/>
        </w:rPr>
        <w:t>“</w:t>
      </w:r>
      <w:r w:rsidRPr="00F516FE">
        <w:rPr>
          <w:rFonts w:ascii="Times New Roman" w:eastAsia="仿宋_GB2312" w:hAnsi="Times New Roman" w:cs="Times New Roman" w:hint="eastAsia"/>
        </w:rPr>
        <w:t>唯一的方剂是扩大眼界</w:t>
      </w:r>
      <w:r>
        <w:rPr>
          <w:rFonts w:ascii="Times New Roman" w:eastAsia="仿宋_GB2312" w:hAnsi="Times New Roman" w:cs="Times New Roman" w:hint="eastAsia"/>
        </w:rPr>
        <w:t>，</w:t>
      </w:r>
      <w:r w:rsidRPr="00F516FE">
        <w:rPr>
          <w:rFonts w:ascii="Times New Roman" w:eastAsia="仿宋_GB2312" w:hAnsi="Times New Roman" w:cs="Times New Roman" w:hint="eastAsia"/>
        </w:rPr>
        <w:t>加深知解</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应填</w:t>
      </w:r>
      <w:r w:rsidRPr="00F516FE">
        <w:rPr>
          <w:rFonts w:hAnsi="宋体" w:cs="Times New Roman" w:hint="eastAsia"/>
        </w:rPr>
        <w:t>“</w:t>
      </w:r>
      <w:r w:rsidRPr="00F516FE">
        <w:rPr>
          <w:rFonts w:ascii="Times New Roman" w:eastAsia="仿宋_GB2312" w:hAnsi="Times New Roman" w:cs="Times New Roman" w:hint="eastAsia"/>
        </w:rPr>
        <w:t>要诊治这三种常见的毛病</w:t>
      </w:r>
      <w:r w:rsidRPr="00F516FE">
        <w:rPr>
          <w:rFonts w:hAnsi="宋体" w:cs="Times New Roman" w:hint="eastAsia"/>
        </w:rPr>
        <w:t>”</w:t>
      </w:r>
      <w:r w:rsidRPr="00F516FE">
        <w:rPr>
          <w:rFonts w:ascii="Times New Roman" w:eastAsia="仿宋_GB2312" w:hAnsi="Times New Roman" w:cs="Times New Roman" w:hint="eastAsia"/>
        </w:rPr>
        <w:t>之类的语句。</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示例：原文表达效果更好。从内容上看</w:t>
      </w:r>
      <w:r>
        <w:rPr>
          <w:rFonts w:ascii="Times New Roman" w:hAnsi="Times New Roman" w:cs="Times New Roman"/>
        </w:rPr>
        <w:t>，</w:t>
      </w:r>
      <w:r w:rsidRPr="00F516FE">
        <w:rPr>
          <w:rFonts w:ascii="Times New Roman" w:hAnsi="Times New Roman" w:cs="Times New Roman"/>
        </w:rPr>
        <w:t>原文强调的是</w:t>
      </w:r>
      <w:r w:rsidRPr="00F516FE">
        <w:rPr>
          <w:rFonts w:hAnsi="宋体" w:cs="Times New Roman"/>
        </w:rPr>
        <w:t>“</w:t>
      </w:r>
      <w:r w:rsidRPr="00F516FE">
        <w:rPr>
          <w:rFonts w:ascii="Times New Roman" w:hAnsi="Times New Roman" w:cs="Times New Roman"/>
        </w:rPr>
        <w:t>知得不正确</w:t>
      </w:r>
      <w:r w:rsidRPr="00F516FE">
        <w:rPr>
          <w:rFonts w:hAnsi="宋体" w:cs="Times New Roman"/>
        </w:rPr>
        <w:t>”</w:t>
      </w:r>
      <w:r w:rsidRPr="00F516FE">
        <w:rPr>
          <w:rFonts w:ascii="Times New Roman" w:hAnsi="Times New Roman" w:cs="Times New Roman"/>
        </w:rPr>
        <w:t>对文艺趣味的影响</w:t>
      </w:r>
      <w:r>
        <w:rPr>
          <w:rFonts w:ascii="Times New Roman" w:hAnsi="Times New Roman" w:cs="Times New Roman"/>
        </w:rPr>
        <w:t>，</w:t>
      </w:r>
      <w:r w:rsidRPr="00F516FE">
        <w:rPr>
          <w:rFonts w:ascii="Times New Roman" w:hAnsi="Times New Roman" w:cs="Times New Roman"/>
        </w:rPr>
        <w:t>故</w:t>
      </w:r>
      <w:r w:rsidRPr="00F516FE">
        <w:rPr>
          <w:rFonts w:hAnsi="宋体" w:cs="Times New Roman"/>
        </w:rPr>
        <w:t>“</w:t>
      </w:r>
      <w:r w:rsidRPr="00F516FE">
        <w:rPr>
          <w:rFonts w:ascii="Times New Roman" w:hAnsi="Times New Roman" w:cs="Times New Roman"/>
        </w:rPr>
        <w:t>知得不正确</w:t>
      </w:r>
      <w:r w:rsidRPr="00F516FE">
        <w:rPr>
          <w:rFonts w:hAnsi="宋体" w:cs="Times New Roman"/>
        </w:rPr>
        <w:t>”</w:t>
      </w:r>
      <w:r w:rsidRPr="00F516FE">
        <w:rPr>
          <w:rFonts w:ascii="Times New Roman" w:hAnsi="Times New Roman" w:cs="Times New Roman" w:hint="eastAsia"/>
        </w:rPr>
        <w:t>应置于句首</w:t>
      </w:r>
      <w:r>
        <w:rPr>
          <w:rFonts w:ascii="Times New Roman" w:hAnsi="Times New Roman" w:cs="Times New Roman" w:hint="eastAsia"/>
        </w:rPr>
        <w:t>，</w:t>
      </w:r>
      <w:r w:rsidRPr="00F516FE">
        <w:rPr>
          <w:rFonts w:ascii="Times New Roman" w:hAnsi="Times New Roman" w:cs="Times New Roman" w:hint="eastAsia"/>
        </w:rPr>
        <w:t>修改后的句子改变了原文的逻辑关系；从结构上看</w:t>
      </w:r>
      <w:r>
        <w:rPr>
          <w:rFonts w:ascii="Times New Roman" w:hAnsi="Times New Roman" w:cs="Times New Roman" w:hint="eastAsia"/>
        </w:rPr>
        <w:t>，</w:t>
      </w:r>
      <w:r w:rsidRPr="00F516FE">
        <w:rPr>
          <w:rFonts w:ascii="Times New Roman" w:hAnsi="Times New Roman" w:cs="Times New Roman" w:hint="eastAsia"/>
        </w:rPr>
        <w:t>原文与上下句形成并列关系</w:t>
      </w:r>
      <w:r>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根本不知</w:t>
      </w:r>
      <w:r w:rsidRPr="00F516FE">
        <w:rPr>
          <w:rFonts w:hAnsi="宋体" w:cs="Times New Roman" w:hint="eastAsia"/>
        </w:rPr>
        <w:t>”“</w:t>
      </w:r>
      <w:r w:rsidRPr="00F516FE">
        <w:rPr>
          <w:rFonts w:ascii="Times New Roman" w:hAnsi="Times New Roman" w:cs="Times New Roman" w:hint="eastAsia"/>
        </w:rPr>
        <w:t>知得不正确</w:t>
      </w:r>
      <w:r w:rsidRPr="00F516FE">
        <w:rPr>
          <w:rFonts w:hAnsi="宋体" w:cs="Times New Roman" w:hint="eastAsia"/>
        </w:rPr>
        <w:t>”“</w:t>
      </w:r>
      <w:r w:rsidRPr="00F516FE">
        <w:rPr>
          <w:rFonts w:ascii="Times New Roman" w:hAnsi="Times New Roman" w:cs="Times New Roman" w:hint="eastAsia"/>
        </w:rPr>
        <w:t>知得不周全</w:t>
      </w:r>
      <w:r w:rsidRPr="00F516FE">
        <w:rPr>
          <w:rFonts w:hAnsi="宋体" w:cs="Times New Roman" w:hint="eastAsia"/>
        </w:rPr>
        <w:t>”</w:t>
      </w:r>
      <w:r w:rsidRPr="00F516FE">
        <w:rPr>
          <w:rFonts w:ascii="Times New Roman" w:hAnsi="Times New Roman" w:cs="Times New Roman" w:hint="eastAsia"/>
        </w:rPr>
        <w:t>三种情况衔接连贯；从句式上看</w:t>
      </w:r>
      <w:r>
        <w:rPr>
          <w:rFonts w:ascii="Times New Roman" w:hAnsi="Times New Roman" w:cs="Times New Roman" w:hint="eastAsia"/>
        </w:rPr>
        <w:t>，</w:t>
      </w:r>
      <w:r w:rsidRPr="00F516FE">
        <w:rPr>
          <w:rFonts w:ascii="Times New Roman" w:hAnsi="Times New Roman" w:cs="Times New Roman" w:hint="eastAsia"/>
        </w:rPr>
        <w:t>原句与上下文句式一致</w:t>
      </w:r>
      <w:r>
        <w:rPr>
          <w:rFonts w:ascii="Times New Roman" w:hAnsi="Times New Roman" w:cs="Times New Roman" w:hint="eastAsia"/>
        </w:rPr>
        <w:t>，</w:t>
      </w:r>
      <w:r w:rsidRPr="00F516FE">
        <w:rPr>
          <w:rFonts w:ascii="Times New Roman" w:hAnsi="Times New Roman" w:cs="Times New Roman" w:hint="eastAsia"/>
        </w:rPr>
        <w:t>整齐划一。</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解答此题</w:t>
      </w:r>
      <w:r>
        <w:rPr>
          <w:rFonts w:ascii="Times New Roman" w:eastAsia="仿宋_GB2312" w:hAnsi="Times New Roman" w:cs="Times New Roman"/>
        </w:rPr>
        <w:t>，</w:t>
      </w:r>
      <w:r w:rsidRPr="00F516FE">
        <w:rPr>
          <w:rFonts w:ascii="Times New Roman" w:eastAsia="仿宋_GB2312" w:hAnsi="Times New Roman" w:cs="Times New Roman"/>
        </w:rPr>
        <w:t>应从内容、结构与形式等多个角度分析</w:t>
      </w:r>
      <w:r>
        <w:rPr>
          <w:rFonts w:ascii="Times New Roman" w:eastAsia="仿宋_GB2312" w:hAnsi="Times New Roman" w:cs="Times New Roman"/>
        </w:rPr>
        <w:t>，</w:t>
      </w:r>
      <w:r w:rsidRPr="00F516FE">
        <w:rPr>
          <w:rFonts w:ascii="Times New Roman" w:eastAsia="仿宋_GB2312" w:hAnsi="Times New Roman" w:cs="Times New Roman"/>
        </w:rPr>
        <w:t>将原句与修改后的句子的表达效果进行比较。语句从属于段落</w:t>
      </w:r>
      <w:r>
        <w:rPr>
          <w:rFonts w:ascii="Times New Roman" w:eastAsia="仿宋_GB2312" w:hAnsi="Times New Roman" w:cs="Times New Roman"/>
        </w:rPr>
        <w:t>，</w:t>
      </w:r>
      <w:r w:rsidRPr="00F516FE">
        <w:rPr>
          <w:rFonts w:ascii="Times New Roman" w:eastAsia="仿宋_GB2312" w:hAnsi="Times New Roman" w:cs="Times New Roman"/>
        </w:rPr>
        <w:t>在内容上</w:t>
      </w:r>
      <w:r>
        <w:rPr>
          <w:rFonts w:ascii="Times New Roman" w:eastAsia="仿宋_GB2312" w:hAnsi="Times New Roman" w:cs="Times New Roman"/>
        </w:rPr>
        <w:t>，</w:t>
      </w:r>
      <w:r w:rsidRPr="00F516FE">
        <w:rPr>
          <w:rFonts w:ascii="Times New Roman" w:eastAsia="仿宋_GB2312" w:hAnsi="Times New Roman" w:cs="Times New Roman"/>
        </w:rPr>
        <w:t>应与全段逻辑一致</w:t>
      </w:r>
      <w:r>
        <w:rPr>
          <w:rFonts w:ascii="Times New Roman" w:eastAsia="仿宋_GB2312" w:hAnsi="Times New Roman" w:cs="Times New Roman"/>
        </w:rPr>
        <w:t>，</w:t>
      </w:r>
      <w:r w:rsidRPr="00F516FE">
        <w:rPr>
          <w:rFonts w:ascii="Times New Roman" w:eastAsia="仿宋_GB2312" w:hAnsi="Times New Roman" w:cs="Times New Roman"/>
        </w:rPr>
        <w:t>语意协调；在结构上</w:t>
      </w:r>
      <w:r>
        <w:rPr>
          <w:rFonts w:ascii="Times New Roman" w:eastAsia="仿宋_GB2312" w:hAnsi="Times New Roman" w:cs="Times New Roman"/>
        </w:rPr>
        <w:t>，</w:t>
      </w:r>
      <w:r w:rsidRPr="00F516FE">
        <w:rPr>
          <w:rFonts w:ascii="Times New Roman" w:eastAsia="仿宋_GB2312" w:hAnsi="Times New Roman" w:cs="Times New Roman"/>
        </w:rPr>
        <w:t>应与上下文衔接连贯；在句式上</w:t>
      </w:r>
      <w:r>
        <w:rPr>
          <w:rFonts w:ascii="Times New Roman" w:eastAsia="仿宋_GB2312" w:hAnsi="Times New Roman" w:cs="Times New Roman"/>
        </w:rPr>
        <w:t>，</w:t>
      </w:r>
      <w:r w:rsidRPr="00F516FE">
        <w:rPr>
          <w:rFonts w:ascii="Times New Roman" w:eastAsia="仿宋_GB2312" w:hAnsi="Times New Roman" w:cs="Times New Roman"/>
        </w:rPr>
        <w:t>如能形成整句</w:t>
      </w:r>
      <w:r>
        <w:rPr>
          <w:rFonts w:ascii="Times New Roman" w:eastAsia="仿宋_GB2312" w:hAnsi="Times New Roman" w:cs="Times New Roman"/>
        </w:rPr>
        <w:t>，</w:t>
      </w:r>
      <w:r w:rsidRPr="00F516FE">
        <w:rPr>
          <w:rFonts w:ascii="Times New Roman" w:eastAsia="仿宋_GB2312" w:hAnsi="Times New Roman" w:cs="Times New Roman"/>
        </w:rPr>
        <w:t>表达效果更佳。</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本题考查文言断句的能力。作答时在疏通句中大</w:t>
      </w:r>
      <w:r w:rsidRPr="00F516FE">
        <w:rPr>
          <w:rFonts w:ascii="Times New Roman" w:hAnsi="Times New Roman" w:cs="Times New Roman" w:hint="eastAsia"/>
        </w:rPr>
        <w:t>意的前提下</w:t>
      </w:r>
      <w:r>
        <w:rPr>
          <w:rFonts w:ascii="Times New Roman" w:hAnsi="Times New Roman" w:cs="Times New Roman" w:hint="eastAsia"/>
        </w:rPr>
        <w:t>，</w:t>
      </w:r>
      <w:r w:rsidRPr="00F516FE">
        <w:rPr>
          <w:rFonts w:ascii="Times New Roman" w:hAnsi="Times New Roman" w:cs="Times New Roman" w:hint="eastAsia"/>
        </w:rPr>
        <w:t>利用句中的人名、地名、官职名、文言虚词、句子结构以及语段中动词的宾语或补语等断句。</w:t>
      </w:r>
      <w:r w:rsidRPr="00F516FE">
        <w:rPr>
          <w:rFonts w:hAnsi="宋体" w:cs="Times New Roman" w:hint="eastAsia"/>
        </w:rPr>
        <w:t>“</w:t>
      </w:r>
      <w:r w:rsidRPr="00F516FE">
        <w:rPr>
          <w:rFonts w:ascii="Times New Roman" w:hAnsi="Times New Roman" w:cs="Times New Roman" w:hint="eastAsia"/>
        </w:rPr>
        <w:t>眉目</w:t>
      </w:r>
      <w:r w:rsidRPr="00F516FE">
        <w:rPr>
          <w:rFonts w:hAnsi="宋体" w:cs="Times New Roman" w:hint="eastAsia"/>
        </w:rPr>
        <w:t>”</w:t>
      </w:r>
      <w:r w:rsidRPr="00F516FE">
        <w:rPr>
          <w:rFonts w:ascii="Times New Roman" w:hAnsi="Times New Roman" w:cs="Times New Roman" w:hint="eastAsia"/>
        </w:rPr>
        <w:t>是并列关系</w:t>
      </w:r>
      <w:r>
        <w:rPr>
          <w:rFonts w:ascii="Times New Roman" w:hAnsi="Times New Roman" w:cs="Times New Roman" w:hint="eastAsia"/>
        </w:rPr>
        <w:t>，</w:t>
      </w:r>
      <w:r w:rsidRPr="00F516FE">
        <w:rPr>
          <w:rFonts w:ascii="Times New Roman" w:hAnsi="Times New Roman" w:cs="Times New Roman" w:hint="eastAsia"/>
        </w:rPr>
        <w:t>中间不能断开</w:t>
      </w:r>
      <w:r>
        <w:rPr>
          <w:rFonts w:ascii="Times New Roman" w:hAnsi="Times New Roman" w:cs="Times New Roman" w:hint="eastAsia"/>
        </w:rPr>
        <w:t>，</w:t>
      </w:r>
      <w:r w:rsidRPr="00F516FE">
        <w:rPr>
          <w:rFonts w:ascii="Times New Roman" w:hAnsi="Times New Roman" w:cs="Times New Roman" w:hint="eastAsia"/>
        </w:rPr>
        <w:t>排除</w:t>
      </w:r>
      <w:r w:rsidRPr="00F516FE">
        <w:rPr>
          <w:rFonts w:ascii="Times New Roman" w:hAnsi="Times New Roman" w:cs="Times New Roman"/>
        </w:rPr>
        <w:t>A</w:t>
      </w:r>
      <w:r w:rsidRPr="00F516FE">
        <w:rPr>
          <w:rFonts w:ascii="Times New Roman" w:hAnsi="Times New Roman" w:cs="Times New Roman"/>
        </w:rPr>
        <w:t>项；</w:t>
      </w:r>
      <w:r w:rsidRPr="00F516FE">
        <w:rPr>
          <w:rFonts w:hAnsi="宋体" w:cs="Times New Roman"/>
        </w:rPr>
        <w:t>“</w:t>
      </w:r>
      <w:r w:rsidRPr="00F516FE">
        <w:rPr>
          <w:rFonts w:ascii="Times New Roman" w:hAnsi="Times New Roman" w:cs="Times New Roman"/>
        </w:rPr>
        <w:t>公庭</w:t>
      </w:r>
      <w:r w:rsidRPr="00F516FE">
        <w:rPr>
          <w:rFonts w:hAnsi="宋体" w:cs="Times New Roman"/>
        </w:rPr>
        <w:t>”</w:t>
      </w:r>
      <w:r w:rsidRPr="00F516FE">
        <w:rPr>
          <w:rFonts w:ascii="Times New Roman" w:hAnsi="Times New Roman" w:cs="Times New Roman"/>
        </w:rPr>
        <w:t>修饰限制</w:t>
      </w:r>
      <w:r w:rsidRPr="00F516FE">
        <w:rPr>
          <w:rFonts w:hAnsi="宋体" w:cs="Times New Roman"/>
        </w:rPr>
        <w:t>“</w:t>
      </w:r>
      <w:r w:rsidRPr="00F516FE">
        <w:rPr>
          <w:rFonts w:ascii="Times New Roman" w:hAnsi="Times New Roman" w:cs="Times New Roman"/>
        </w:rPr>
        <w:t>就列</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C</w:t>
      </w:r>
      <w:r w:rsidRPr="00F516FE">
        <w:rPr>
          <w:rFonts w:ascii="Times New Roman" w:hAnsi="Times New Roman" w:cs="Times New Roman"/>
        </w:rPr>
        <w:t>项；</w:t>
      </w:r>
      <w:r w:rsidRPr="00F516FE">
        <w:rPr>
          <w:rFonts w:hAnsi="宋体" w:cs="Times New Roman"/>
        </w:rPr>
        <w:t>“</w:t>
      </w:r>
      <w:r w:rsidRPr="00F516FE">
        <w:rPr>
          <w:rFonts w:ascii="Times New Roman" w:hAnsi="Times New Roman" w:cs="Times New Roman"/>
        </w:rPr>
        <w:t>大通四年</w:t>
      </w:r>
      <w:r w:rsidRPr="00F516FE">
        <w:rPr>
          <w:rFonts w:hAnsi="宋体" w:cs="Times New Roman"/>
        </w:rPr>
        <w:t>”</w:t>
      </w:r>
      <w:r w:rsidRPr="00F516FE">
        <w:rPr>
          <w:rFonts w:ascii="Times New Roman" w:hAnsi="Times New Roman" w:cs="Times New Roman"/>
        </w:rPr>
        <w:t>表示时间</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D</w:t>
      </w:r>
      <w:r w:rsidRPr="00F516FE">
        <w:rPr>
          <w:rFonts w:ascii="Times New Roman" w:hAnsi="Times New Roman" w:cs="Times New Roman"/>
        </w:rPr>
        <w:t>项。</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褚翔字世举</w:t>
      </w:r>
      <w:r>
        <w:rPr>
          <w:rFonts w:ascii="Times New Roman" w:eastAsia="楷体_GB2312" w:hAnsi="Times New Roman" w:cs="Times New Roman"/>
        </w:rPr>
        <w:t>，</w:t>
      </w:r>
      <w:r w:rsidRPr="00F516FE">
        <w:rPr>
          <w:rFonts w:ascii="Times New Roman" w:eastAsia="楷体_GB2312" w:hAnsi="Times New Roman" w:cs="Times New Roman"/>
        </w:rPr>
        <w:t>河南阳翟人。他的曾祖父褚渊</w:t>
      </w:r>
      <w:r>
        <w:rPr>
          <w:rFonts w:ascii="Times New Roman" w:eastAsia="楷体_GB2312" w:hAnsi="Times New Roman" w:cs="Times New Roman"/>
        </w:rPr>
        <w:t>，</w:t>
      </w:r>
      <w:r w:rsidRPr="00F516FE">
        <w:rPr>
          <w:rFonts w:ascii="Times New Roman" w:eastAsia="楷体_GB2312" w:hAnsi="Times New Roman" w:cs="Times New Roman"/>
        </w:rPr>
        <w:t>齐时任太宰</w:t>
      </w:r>
      <w:r>
        <w:rPr>
          <w:rFonts w:ascii="Times New Roman" w:eastAsia="楷体_GB2312" w:hAnsi="Times New Roman" w:cs="Times New Roman"/>
        </w:rPr>
        <w:t>，</w:t>
      </w:r>
      <w:r w:rsidRPr="00F516FE">
        <w:rPr>
          <w:rFonts w:ascii="Times New Roman" w:eastAsia="楷体_GB2312" w:hAnsi="Times New Roman" w:cs="Times New Roman"/>
        </w:rPr>
        <w:t>赠谥文简公</w:t>
      </w:r>
      <w:r>
        <w:rPr>
          <w:rFonts w:ascii="Times New Roman" w:eastAsia="楷体_GB2312" w:hAnsi="Times New Roman" w:cs="Times New Roman"/>
        </w:rPr>
        <w:t>，</w:t>
      </w:r>
      <w:r w:rsidRPr="00F516FE">
        <w:rPr>
          <w:rFonts w:ascii="Times New Roman" w:eastAsia="楷体_GB2312" w:hAnsi="Times New Roman" w:cs="Times New Roman"/>
        </w:rPr>
        <w:t>辅佐齐室。祖父褚蓁</w:t>
      </w:r>
      <w:r>
        <w:rPr>
          <w:rFonts w:ascii="Times New Roman" w:eastAsia="楷体_GB2312" w:hAnsi="Times New Roman" w:cs="Times New Roman"/>
        </w:rPr>
        <w:t>，</w:t>
      </w:r>
      <w:r w:rsidRPr="00F516FE">
        <w:rPr>
          <w:rFonts w:ascii="Times New Roman" w:eastAsia="楷体_GB2312" w:hAnsi="Times New Roman" w:cs="Times New Roman"/>
        </w:rPr>
        <w:t>追赠为太常</w:t>
      </w:r>
      <w:r>
        <w:rPr>
          <w:rFonts w:ascii="Times New Roman" w:eastAsia="楷体_GB2312" w:hAnsi="Times New Roman" w:cs="Times New Roman"/>
        </w:rPr>
        <w:t>，</w:t>
      </w:r>
      <w:r w:rsidRPr="00F516FE">
        <w:rPr>
          <w:rFonts w:ascii="Times New Roman" w:eastAsia="楷体_GB2312" w:hAnsi="Times New Roman" w:cs="Times New Roman"/>
        </w:rPr>
        <w:t>赠谥穆子。父亲褚向</w:t>
      </w:r>
      <w:r>
        <w:rPr>
          <w:rFonts w:ascii="Times New Roman" w:eastAsia="楷体_GB2312" w:hAnsi="Times New Roman" w:cs="Times New Roman"/>
        </w:rPr>
        <w:t>，</w:t>
      </w:r>
      <w:r w:rsidRPr="00F516FE">
        <w:rPr>
          <w:rFonts w:ascii="Times New Roman" w:eastAsia="楷体_GB2312" w:hAnsi="Times New Roman" w:cs="Times New Roman"/>
        </w:rPr>
        <w:t>字景政。</w:t>
      </w:r>
      <w:r>
        <w:rPr>
          <w:rFonts w:ascii="Times New Roman" w:eastAsia="楷体_GB2312" w:hAnsi="Times New Roman" w:cs="Times New Roman"/>
        </w:rPr>
        <w:t>(</w:t>
      </w:r>
      <w:r w:rsidRPr="00F516FE">
        <w:rPr>
          <w:rFonts w:ascii="Times New Roman" w:eastAsia="楷体_GB2312" w:hAnsi="Times New Roman" w:cs="Times New Roman"/>
        </w:rPr>
        <w:t>褚向</w:t>
      </w:r>
      <w:r>
        <w:rPr>
          <w:rFonts w:ascii="Times New Roman" w:eastAsia="楷体_GB2312" w:hAnsi="Times New Roman" w:cs="Times New Roman"/>
        </w:rPr>
        <w:t>)</w:t>
      </w:r>
      <w:r w:rsidRPr="00F516FE">
        <w:rPr>
          <w:rFonts w:ascii="Times New Roman" w:eastAsia="楷体_GB2312" w:hAnsi="Times New Roman" w:cs="Times New Roman"/>
        </w:rPr>
        <w:t>才几岁时</w:t>
      </w:r>
      <w:r>
        <w:rPr>
          <w:rFonts w:ascii="Times New Roman" w:eastAsia="楷体_GB2312" w:hAnsi="Times New Roman" w:cs="Times New Roman"/>
        </w:rPr>
        <w:t>，</w:t>
      </w:r>
      <w:r w:rsidRPr="00F516FE">
        <w:rPr>
          <w:rFonts w:ascii="Times New Roman" w:eastAsia="楷体_GB2312" w:hAnsi="Times New Roman" w:cs="Times New Roman"/>
        </w:rPr>
        <w:t>父母相继去世</w:t>
      </w:r>
      <w:r>
        <w:rPr>
          <w:rFonts w:ascii="Times New Roman" w:eastAsia="楷体_GB2312" w:hAnsi="Times New Roman" w:cs="Times New Roman"/>
        </w:rPr>
        <w:t>，</w:t>
      </w:r>
      <w:r w:rsidRPr="00F516FE">
        <w:rPr>
          <w:rFonts w:ascii="Times New Roman" w:eastAsia="楷体_GB2312" w:hAnsi="Times New Roman" w:cs="Times New Roman"/>
        </w:rPr>
        <w:t>他哀痛欲绝</w:t>
      </w:r>
      <w:r>
        <w:rPr>
          <w:rFonts w:ascii="Times New Roman" w:eastAsia="楷体_GB2312" w:hAnsi="Times New Roman" w:cs="Times New Roman"/>
        </w:rPr>
        <w:t>，</w:t>
      </w:r>
      <w:r w:rsidRPr="00F516FE">
        <w:rPr>
          <w:rFonts w:ascii="Times New Roman" w:eastAsia="楷体_GB2312" w:hAnsi="Times New Roman" w:cs="Times New Roman"/>
        </w:rPr>
        <w:t>形容消瘦如同成人一般</w:t>
      </w:r>
      <w:r>
        <w:rPr>
          <w:rFonts w:ascii="Times New Roman" w:eastAsia="楷体_GB2312" w:hAnsi="Times New Roman" w:cs="Times New Roman"/>
        </w:rPr>
        <w:t>，</w:t>
      </w:r>
      <w:r w:rsidRPr="00F516FE">
        <w:rPr>
          <w:rFonts w:ascii="Times New Roman" w:eastAsia="楷体_GB2312" w:hAnsi="Times New Roman" w:cs="Times New Roman"/>
        </w:rPr>
        <w:t>亲戚都感到十分惊异。长大之后</w:t>
      </w:r>
      <w:r>
        <w:rPr>
          <w:rFonts w:ascii="Times New Roman" w:eastAsia="楷体_GB2312" w:hAnsi="Times New Roman" w:cs="Times New Roman"/>
        </w:rPr>
        <w:t>，</w:t>
      </w:r>
      <w:r w:rsidRPr="00F516FE">
        <w:rPr>
          <w:rFonts w:ascii="Times New Roman" w:eastAsia="楷体_GB2312" w:hAnsi="Times New Roman" w:cs="Times New Roman"/>
        </w:rPr>
        <w:t>褚向学识渊博性情高雅</w:t>
      </w:r>
      <w:r>
        <w:rPr>
          <w:rFonts w:ascii="Times New Roman" w:eastAsia="楷体_GB2312" w:hAnsi="Times New Roman" w:cs="Times New Roman"/>
        </w:rPr>
        <w:t>，</w:t>
      </w:r>
      <w:r w:rsidRPr="00F516FE">
        <w:rPr>
          <w:rFonts w:ascii="Times New Roman" w:eastAsia="楷体_GB2312" w:hAnsi="Times New Roman" w:cs="Times New Roman"/>
        </w:rPr>
        <w:t>有</w:t>
      </w:r>
      <w:r w:rsidRPr="00F516FE">
        <w:rPr>
          <w:rFonts w:ascii="Times New Roman" w:eastAsia="楷体_GB2312" w:hAnsi="Times New Roman" w:cs="Times New Roman" w:hint="eastAsia"/>
        </w:rPr>
        <w:t>器量。高祖即位后</w:t>
      </w:r>
      <w:r>
        <w:rPr>
          <w:rFonts w:ascii="Times New Roman" w:eastAsia="楷体_GB2312" w:hAnsi="Times New Roman" w:cs="Times New Roman" w:hint="eastAsia"/>
        </w:rPr>
        <w:t>，</w:t>
      </w:r>
      <w:r w:rsidRPr="00F516FE">
        <w:rPr>
          <w:rFonts w:ascii="Times New Roman" w:eastAsia="楷体_GB2312" w:hAnsi="Times New Roman" w:cs="Times New Roman" w:hint="eastAsia"/>
        </w:rPr>
        <w:t>褚向被补选为国子生。褚向被从家中征召出来任秘书郎</w:t>
      </w:r>
      <w:r>
        <w:rPr>
          <w:rFonts w:ascii="Times New Roman" w:eastAsia="楷体_GB2312" w:hAnsi="Times New Roman" w:cs="Times New Roman" w:hint="eastAsia"/>
        </w:rPr>
        <w:t>，</w:t>
      </w:r>
      <w:r w:rsidRPr="00F516FE">
        <w:rPr>
          <w:rFonts w:ascii="Times New Roman" w:eastAsia="楷体_GB2312" w:hAnsi="Times New Roman" w:cs="Times New Roman" w:hint="eastAsia"/>
        </w:rPr>
        <w:t>后迁任太子舍人</w:t>
      </w:r>
      <w:r>
        <w:rPr>
          <w:rFonts w:ascii="Times New Roman" w:eastAsia="楷体_GB2312" w:hAnsi="Times New Roman" w:cs="Times New Roman" w:hint="eastAsia"/>
        </w:rPr>
        <w:t>，</w:t>
      </w:r>
      <w:r w:rsidRPr="00F516FE">
        <w:rPr>
          <w:rFonts w:ascii="Times New Roman" w:eastAsia="楷体_GB2312" w:hAnsi="Times New Roman" w:cs="Times New Roman" w:hint="eastAsia"/>
        </w:rPr>
        <w:t>尚书殿中郎。他出京任安成内史</w:t>
      </w:r>
      <w:r>
        <w:rPr>
          <w:rFonts w:ascii="Times New Roman" w:eastAsia="楷体_GB2312" w:hAnsi="Times New Roman" w:cs="Times New Roman" w:hint="eastAsia"/>
        </w:rPr>
        <w:t>，</w:t>
      </w:r>
      <w:r w:rsidRPr="00F516FE">
        <w:rPr>
          <w:rFonts w:ascii="Times New Roman" w:eastAsia="楷体_GB2312" w:hAnsi="Times New Roman" w:cs="Times New Roman" w:hint="eastAsia"/>
        </w:rPr>
        <w:t>回京又任太子洗马</w:t>
      </w:r>
      <w:r>
        <w:rPr>
          <w:rFonts w:ascii="Times New Roman" w:eastAsia="楷体_GB2312" w:hAnsi="Times New Roman" w:cs="Times New Roman" w:hint="eastAsia"/>
        </w:rPr>
        <w:t>，</w:t>
      </w:r>
      <w:r w:rsidRPr="00F516FE">
        <w:rPr>
          <w:rFonts w:ascii="Times New Roman" w:eastAsia="楷体_GB2312" w:hAnsi="Times New Roman" w:cs="Times New Roman" w:hint="eastAsia"/>
        </w:rPr>
        <w:t>中舍人</w:t>
      </w:r>
      <w:r>
        <w:rPr>
          <w:rFonts w:ascii="Times New Roman" w:eastAsia="楷体_GB2312" w:hAnsi="Times New Roman" w:cs="Times New Roman" w:hint="eastAsia"/>
        </w:rPr>
        <w:t>，</w:t>
      </w:r>
      <w:r w:rsidRPr="00F516FE">
        <w:rPr>
          <w:rFonts w:ascii="Times New Roman" w:eastAsia="楷体_GB2312" w:hAnsi="Times New Roman" w:cs="Times New Roman" w:hint="eastAsia"/>
        </w:rPr>
        <w:t>屡经升迁为太尉从事中郎</w:t>
      </w:r>
      <w:r>
        <w:rPr>
          <w:rFonts w:ascii="Times New Roman" w:eastAsia="楷体_GB2312" w:hAnsi="Times New Roman" w:cs="Times New Roman" w:hint="eastAsia"/>
        </w:rPr>
        <w:t>，</w:t>
      </w:r>
      <w:r w:rsidRPr="00F516FE">
        <w:rPr>
          <w:rFonts w:ascii="Times New Roman" w:eastAsia="楷体_GB2312" w:hAnsi="Times New Roman" w:cs="Times New Roman" w:hint="eastAsia"/>
        </w:rPr>
        <w:t>黄门侍郎</w:t>
      </w:r>
      <w:r>
        <w:rPr>
          <w:rFonts w:ascii="Times New Roman" w:eastAsia="楷体_GB2312" w:hAnsi="Times New Roman" w:cs="Times New Roman" w:hint="eastAsia"/>
        </w:rPr>
        <w:t>，</w:t>
      </w:r>
      <w:r w:rsidRPr="00F516FE">
        <w:rPr>
          <w:rFonts w:ascii="Times New Roman" w:eastAsia="楷体_GB2312" w:hAnsi="Times New Roman" w:cs="Times New Roman" w:hint="eastAsia"/>
        </w:rPr>
        <w:t>镇右豫章王长史。不久</w:t>
      </w:r>
      <w:r>
        <w:rPr>
          <w:rFonts w:ascii="Times New Roman" w:eastAsia="楷体_GB2312" w:hAnsi="Times New Roman" w:cs="Times New Roman" w:hint="eastAsia"/>
        </w:rPr>
        <w:t>，</w:t>
      </w:r>
      <w:r w:rsidRPr="00F516FE">
        <w:rPr>
          <w:rFonts w:ascii="Times New Roman" w:eastAsia="楷体_GB2312" w:hAnsi="Times New Roman" w:cs="Times New Roman" w:hint="eastAsia"/>
        </w:rPr>
        <w:t>又入京任长兼侍中。褚向长得端正英俊有风度</w:t>
      </w:r>
      <w:r>
        <w:rPr>
          <w:rFonts w:ascii="Times New Roman" w:eastAsia="楷体_GB2312" w:hAnsi="Times New Roman" w:cs="Times New Roman" w:hint="eastAsia"/>
        </w:rPr>
        <w:t>，</w:t>
      </w:r>
      <w:r w:rsidRPr="00F516FE">
        <w:rPr>
          <w:rFonts w:ascii="Times New Roman" w:eastAsia="楷体_GB2312" w:hAnsi="Times New Roman" w:cs="Times New Roman" w:hint="eastAsia"/>
        </w:rPr>
        <w:t>眉清目秀</w:t>
      </w:r>
      <w:r>
        <w:rPr>
          <w:rFonts w:ascii="Times New Roman" w:eastAsia="楷体_GB2312" w:hAnsi="Times New Roman" w:cs="Times New Roman" w:hint="eastAsia"/>
        </w:rPr>
        <w:t>，</w:t>
      </w:r>
      <w:r w:rsidRPr="00F516FE">
        <w:rPr>
          <w:rFonts w:ascii="Times New Roman" w:eastAsia="楷体_GB2312" w:hAnsi="Times New Roman" w:cs="Times New Roman" w:hint="eastAsia"/>
        </w:rPr>
        <w:t>眼珠如漆</w:t>
      </w:r>
      <w:r>
        <w:rPr>
          <w:rFonts w:ascii="Times New Roman" w:eastAsia="楷体_GB2312" w:hAnsi="Times New Roman" w:cs="Times New Roman" w:hint="eastAsia"/>
        </w:rPr>
        <w:t>，</w:t>
      </w:r>
      <w:r w:rsidRPr="00F516FE">
        <w:rPr>
          <w:rFonts w:ascii="Times New Roman" w:eastAsia="楷体_GB2312" w:hAnsi="Times New Roman" w:cs="Times New Roman" w:hint="eastAsia"/>
        </w:rPr>
        <w:t>黑而闪亮</w:t>
      </w:r>
      <w:r>
        <w:rPr>
          <w:rFonts w:ascii="Times New Roman" w:eastAsia="楷体_GB2312" w:hAnsi="Times New Roman" w:cs="Times New Roman" w:hint="eastAsia"/>
        </w:rPr>
        <w:t>，</w:t>
      </w:r>
      <w:r w:rsidRPr="00F516FE">
        <w:rPr>
          <w:rFonts w:ascii="Times New Roman" w:eastAsia="楷体_GB2312" w:hAnsi="Times New Roman" w:cs="Times New Roman" w:hint="eastAsia"/>
        </w:rPr>
        <w:t>站在同僚之中</w:t>
      </w:r>
      <w:r>
        <w:rPr>
          <w:rFonts w:ascii="Times New Roman" w:eastAsia="楷体_GB2312" w:hAnsi="Times New Roman" w:cs="Times New Roman" w:hint="eastAsia"/>
        </w:rPr>
        <w:t>，</w:t>
      </w:r>
      <w:r w:rsidRPr="00F516FE">
        <w:rPr>
          <w:rFonts w:ascii="Times New Roman" w:eastAsia="楷体_GB2312" w:hAnsi="Times New Roman" w:cs="Times New Roman" w:hint="eastAsia"/>
        </w:rPr>
        <w:t>他都要被众人瞻望。大通四年</w:t>
      </w:r>
      <w:r>
        <w:rPr>
          <w:rFonts w:ascii="Times New Roman" w:eastAsia="楷体_GB2312" w:hAnsi="Times New Roman" w:cs="Times New Roman" w:hint="eastAsia"/>
        </w:rPr>
        <w:t>，</w:t>
      </w:r>
      <w:r w:rsidRPr="00F516FE">
        <w:rPr>
          <w:rFonts w:ascii="Times New Roman" w:eastAsia="楷体_GB2312" w:hAnsi="Times New Roman" w:cs="Times New Roman" w:hint="eastAsia"/>
        </w:rPr>
        <w:t>出京任宁远将军北中郎庐陵王长史</w:t>
      </w:r>
      <w:r>
        <w:rPr>
          <w:rFonts w:ascii="Times New Roman" w:eastAsia="楷体_GB2312" w:hAnsi="Times New Roman" w:cs="Times New Roman" w:hint="eastAsia"/>
        </w:rPr>
        <w:t>，</w:t>
      </w:r>
      <w:r w:rsidRPr="00F516FE">
        <w:rPr>
          <w:rFonts w:ascii="Times New Roman" w:eastAsia="楷体_GB2312" w:hAnsi="Times New Roman" w:cs="Times New Roman" w:hint="eastAsia"/>
        </w:rPr>
        <w:t>三年后在任上去世。表兄谢皋替他作墓志铭</w:t>
      </w:r>
      <w:r>
        <w:rPr>
          <w:rFonts w:ascii="Times New Roman" w:eastAsia="楷体_GB2312" w:hAnsi="Times New Roman" w:cs="Times New Roman" w:hint="eastAsia"/>
        </w:rPr>
        <w:t>，</w:t>
      </w:r>
      <w:r w:rsidRPr="00F516FE">
        <w:rPr>
          <w:rFonts w:ascii="Times New Roman" w:eastAsia="楷体_GB2312" w:hAnsi="Times New Roman" w:cs="Times New Roman" w:hint="eastAsia"/>
        </w:rPr>
        <w:t>概括褚向的为人说：</w:t>
      </w:r>
      <w:r w:rsidRPr="00F516FE">
        <w:rPr>
          <w:rFonts w:hAnsi="宋体" w:cs="Times New Roman" w:hint="eastAsia"/>
        </w:rPr>
        <w:t>“</w:t>
      </w:r>
      <w:r w:rsidRPr="00F516FE">
        <w:rPr>
          <w:rFonts w:ascii="Times New Roman" w:eastAsia="楷体_GB2312" w:hAnsi="Times New Roman" w:cs="Times New Roman" w:hint="eastAsia"/>
        </w:rPr>
        <w:t>杜弘治都要崇尚他的姿容</w:t>
      </w:r>
      <w:r>
        <w:rPr>
          <w:rFonts w:ascii="Times New Roman" w:eastAsia="楷体_GB2312" w:hAnsi="Times New Roman" w:cs="Times New Roman" w:hint="eastAsia"/>
        </w:rPr>
        <w:t>，</w:t>
      </w:r>
      <w:r w:rsidRPr="00F516FE">
        <w:rPr>
          <w:rFonts w:ascii="Times New Roman" w:eastAsia="楷体_GB2312" w:hAnsi="Times New Roman" w:cs="Times New Roman" w:hint="eastAsia"/>
        </w:rPr>
        <w:t>庾子嵩也要自惭器量不如。他的品行高洁</w:t>
      </w:r>
      <w:r>
        <w:rPr>
          <w:rFonts w:ascii="Times New Roman" w:eastAsia="楷体_GB2312" w:hAnsi="Times New Roman" w:cs="Times New Roman" w:hint="eastAsia"/>
        </w:rPr>
        <w:t>，</w:t>
      </w:r>
      <w:r w:rsidRPr="00F516FE">
        <w:rPr>
          <w:rFonts w:ascii="Times New Roman" w:eastAsia="楷体_GB2312" w:hAnsi="Times New Roman" w:cs="Times New Roman" w:hint="eastAsia"/>
        </w:rPr>
        <w:t>有如清风明月。</w:t>
      </w:r>
      <w:r w:rsidRPr="00F516FE">
        <w:rPr>
          <w:rFonts w:hAnsi="宋体" w:cs="Times New Roman" w:hint="eastAsia"/>
        </w:rPr>
        <w:t>”</w:t>
      </w:r>
      <w:r w:rsidRPr="00F516FE">
        <w:rPr>
          <w:rFonts w:ascii="Times New Roman" w:eastAsia="楷体_GB2312" w:hAnsi="Times New Roman" w:cs="Times New Roman" w:hint="eastAsia"/>
        </w:rPr>
        <w:t>评论者认为写出了褚向的为人。</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30</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本题要求考生能够掌握破折号在不同语境中的具体作用。文中破折号的作用是标示注释内容。</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破折号的作用是标示提示下文；</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破折号的作用是标示注释内容</w:t>
      </w:r>
      <w:r>
        <w:rPr>
          <w:rFonts w:ascii="Times New Roman" w:hAnsi="Times New Roman" w:cs="Times New Roman"/>
        </w:rPr>
        <w:t>，</w:t>
      </w:r>
      <w:r w:rsidRPr="00F516FE">
        <w:rPr>
          <w:rFonts w:ascii="Times New Roman" w:hAnsi="Times New Roman" w:cs="Times New Roman"/>
        </w:rPr>
        <w:t>与文中的破折号作用相同；</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破折号的作用是标示声音的延长；</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破折号的作用是用于引文后</w:t>
      </w:r>
      <w:r>
        <w:rPr>
          <w:rFonts w:ascii="Times New Roman" w:hAnsi="Times New Roman" w:cs="Times New Roman"/>
        </w:rPr>
        <w:t>，</w:t>
      </w:r>
      <w:r w:rsidRPr="00F516FE">
        <w:rPr>
          <w:rFonts w:ascii="Times New Roman" w:hAnsi="Times New Roman" w:cs="Times New Roman"/>
        </w:rPr>
        <w:t>标示作者。</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我都会千方百计地驱除睡意</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切红薯片是个技术活儿</w:t>
      </w:r>
      <w:r>
        <w:rPr>
          <w:rFonts w:ascii="Times New Roman" w:hAnsi="Times New Roman" w:cs="Times New Roman"/>
        </w:rPr>
        <w:t>(</w:t>
      </w:r>
      <w:r w:rsidRPr="00F516FE">
        <w:rPr>
          <w:rFonts w:ascii="Times New Roman" w:hAnsi="Times New Roman" w:cs="Times New Roman"/>
        </w:rPr>
        <w:t>意对即可</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根据横线前的</w:t>
      </w:r>
      <w:r w:rsidRPr="00F516FE">
        <w:rPr>
          <w:rFonts w:hAnsi="宋体" w:cs="Times New Roman"/>
        </w:rPr>
        <w:t>“</w:t>
      </w:r>
      <w:r w:rsidRPr="00F516FE">
        <w:rPr>
          <w:rFonts w:ascii="Times New Roman" w:eastAsia="仿宋_GB2312" w:hAnsi="Times New Roman" w:cs="Times New Roman"/>
        </w:rPr>
        <w:t>不管多么累</w:t>
      </w:r>
      <w:r w:rsidRPr="00F516FE">
        <w:rPr>
          <w:rFonts w:hAnsi="宋体" w:cs="Times New Roman"/>
        </w:rPr>
        <w:t>”</w:t>
      </w:r>
      <w:r w:rsidRPr="00F516FE">
        <w:rPr>
          <w:rFonts w:ascii="Times New Roman" w:eastAsia="仿宋_GB2312" w:hAnsi="Times New Roman" w:cs="Times New Roman"/>
        </w:rPr>
        <w:t>和横线后的</w:t>
      </w:r>
      <w:r w:rsidRPr="00F516FE">
        <w:rPr>
          <w:rFonts w:hAnsi="宋体" w:cs="Times New Roman"/>
        </w:rPr>
        <w:t>“</w:t>
      </w:r>
      <w:r w:rsidRPr="00F516FE">
        <w:rPr>
          <w:rFonts w:ascii="Times New Roman" w:eastAsia="仿宋_GB2312" w:hAnsi="Times New Roman" w:cs="Times New Roman"/>
        </w:rPr>
        <w:t>努力地支撑着双眼</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hint="eastAsia"/>
        </w:rPr>
        <w:t>此处应填</w:t>
      </w:r>
      <w:r w:rsidRPr="00F516FE">
        <w:rPr>
          <w:rFonts w:hAnsi="宋体" w:cs="Times New Roman" w:hint="eastAsia"/>
        </w:rPr>
        <w:t>“</w:t>
      </w:r>
      <w:r w:rsidRPr="00F516FE">
        <w:rPr>
          <w:rFonts w:ascii="Times New Roman" w:eastAsia="仿宋_GB2312" w:hAnsi="Times New Roman" w:cs="Times New Roman" w:hint="eastAsia"/>
        </w:rPr>
        <w:t>我都会千方百计地驱除睡意</w:t>
      </w:r>
      <w:r w:rsidRPr="00F516FE">
        <w:rPr>
          <w:rFonts w:hAnsi="宋体" w:cs="Times New Roman" w:hint="eastAsia"/>
        </w:rPr>
        <w:t>”</w:t>
      </w:r>
      <w:r w:rsidRPr="00F516FE">
        <w:rPr>
          <w:rFonts w:ascii="Times New Roman" w:eastAsia="仿宋_GB2312" w:hAnsi="Times New Roman" w:cs="Times New Roman" w:hint="eastAsia"/>
        </w:rPr>
        <w:t>之类的内容。第</w:t>
      </w:r>
      <w:r w:rsidRPr="00F516FE">
        <w:rPr>
          <w:rFonts w:eastAsia="仿宋_GB2312" w:hAnsi="宋体" w:cs="Times New Roman" w:hint="eastAsia"/>
        </w:rPr>
        <w:t>②</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根据横线前的</w:t>
      </w:r>
      <w:r w:rsidRPr="00F516FE">
        <w:rPr>
          <w:rFonts w:hAnsi="宋体" w:cs="Times New Roman" w:hint="eastAsia"/>
        </w:rPr>
        <w:t>“</w:t>
      </w:r>
      <w:r w:rsidRPr="00F516FE">
        <w:rPr>
          <w:rFonts w:ascii="Times New Roman" w:eastAsia="仿宋_GB2312" w:hAnsi="Times New Roman" w:cs="Times New Roman" w:hint="eastAsia"/>
        </w:rPr>
        <w:t>欣赏着大人那优美的切红薯片的动作</w:t>
      </w:r>
      <w:r w:rsidRPr="00F516FE">
        <w:rPr>
          <w:rFonts w:hAnsi="宋体" w:cs="Times New Roman" w:hint="eastAsia"/>
        </w:rPr>
        <w:t>”</w:t>
      </w:r>
      <w:r w:rsidRPr="00F516FE">
        <w:rPr>
          <w:rFonts w:ascii="Times New Roman" w:eastAsia="仿宋_GB2312" w:hAnsi="Times New Roman" w:cs="Times New Roman" w:hint="eastAsia"/>
        </w:rPr>
        <w:t>和横线后的</w:t>
      </w:r>
      <w:r w:rsidRPr="00F516FE">
        <w:rPr>
          <w:rFonts w:hAnsi="宋体" w:cs="Times New Roman" w:hint="eastAsia"/>
        </w:rPr>
        <w:t>“</w:t>
      </w:r>
      <w:r w:rsidRPr="00F516FE">
        <w:rPr>
          <w:rFonts w:ascii="Times New Roman" w:eastAsia="仿宋_GB2312" w:hAnsi="Times New Roman" w:cs="Times New Roman" w:hint="eastAsia"/>
        </w:rPr>
        <w:t>不是随便一个人上去都能干的</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此处应填</w:t>
      </w:r>
      <w:r w:rsidRPr="00F516FE">
        <w:rPr>
          <w:rFonts w:hAnsi="宋体" w:cs="Times New Roman" w:hint="eastAsia"/>
        </w:rPr>
        <w:t>“</w:t>
      </w:r>
      <w:r w:rsidRPr="00F516FE">
        <w:rPr>
          <w:rFonts w:ascii="Times New Roman" w:eastAsia="仿宋_GB2312" w:hAnsi="Times New Roman" w:cs="Times New Roman" w:hint="eastAsia"/>
        </w:rPr>
        <w:t>切红薯片是个技术活儿</w:t>
      </w:r>
      <w:r w:rsidRPr="00F516FE">
        <w:rPr>
          <w:rFonts w:hAnsi="宋体" w:cs="Times New Roman" w:hint="eastAsia"/>
        </w:rPr>
        <w:t>”</w:t>
      </w:r>
      <w:r w:rsidRPr="00F516FE">
        <w:rPr>
          <w:rFonts w:ascii="Times New Roman" w:eastAsia="仿宋_GB2312" w:hAnsi="Times New Roman" w:cs="Times New Roman" w:hint="eastAsia"/>
        </w:rPr>
        <w:t>之类的内容。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使用比喻的修辞手法</w:t>
      </w:r>
      <w:r>
        <w:rPr>
          <w:rFonts w:ascii="Times New Roman" w:hAnsi="Times New Roman" w:cs="Times New Roman"/>
        </w:rPr>
        <w:t>，</w:t>
      </w:r>
      <w:r w:rsidRPr="00F516FE">
        <w:rPr>
          <w:rFonts w:ascii="Times New Roman" w:hAnsi="Times New Roman" w:cs="Times New Roman"/>
        </w:rPr>
        <w:t>将若明若暗的风灯比作闪烁的星斗</w:t>
      </w:r>
      <w:r>
        <w:rPr>
          <w:rFonts w:ascii="Times New Roman" w:hAnsi="Times New Roman" w:cs="Times New Roman"/>
        </w:rPr>
        <w:t>，</w:t>
      </w:r>
      <w:r w:rsidRPr="00F516FE">
        <w:rPr>
          <w:rFonts w:ascii="Times New Roman" w:hAnsi="Times New Roman" w:cs="Times New Roman"/>
        </w:rPr>
        <w:t>生动形象。</w:t>
      </w:r>
      <w:r w:rsidRPr="00F516FE">
        <w:rPr>
          <w:rFonts w:hAnsi="宋体" w:cs="Times New Roman"/>
        </w:rPr>
        <w:t>②</w:t>
      </w:r>
      <w:r w:rsidRPr="00F516FE">
        <w:rPr>
          <w:rFonts w:ascii="Times New Roman" w:hAnsi="Times New Roman" w:cs="Times New Roman"/>
        </w:rPr>
        <w:t>使用拟人的修辞手法</w:t>
      </w:r>
      <w:r>
        <w:rPr>
          <w:rFonts w:ascii="Times New Roman" w:hAnsi="Times New Roman" w:cs="Times New Roman"/>
        </w:rPr>
        <w:t>，</w:t>
      </w:r>
      <w:r w:rsidRPr="00F516FE">
        <w:rPr>
          <w:rFonts w:ascii="Times New Roman" w:hAnsi="Times New Roman" w:cs="Times New Roman"/>
        </w:rPr>
        <w:t>将沙土岭人格化</w:t>
      </w:r>
      <w:r>
        <w:rPr>
          <w:rFonts w:ascii="Times New Roman" w:hAnsi="Times New Roman" w:cs="Times New Roman"/>
        </w:rPr>
        <w:t>，</w:t>
      </w:r>
      <w:r w:rsidRPr="00F516FE">
        <w:rPr>
          <w:rFonts w:ascii="Times New Roman" w:hAnsi="Times New Roman" w:cs="Times New Roman"/>
        </w:rPr>
        <w:t>展现了夜幕下秋风中的沙土岭给人的感觉。</w:t>
      </w:r>
      <w:r w:rsidRPr="00F516FE">
        <w:rPr>
          <w:rFonts w:hAnsi="宋体" w:cs="Times New Roman"/>
        </w:rPr>
        <w:t>③</w:t>
      </w:r>
      <w:r w:rsidRPr="00F516FE">
        <w:rPr>
          <w:rFonts w:ascii="Times New Roman" w:hAnsi="Times New Roman" w:cs="Times New Roman"/>
        </w:rPr>
        <w:t>使用叠词</w:t>
      </w:r>
      <w:r w:rsidRPr="00F516FE">
        <w:rPr>
          <w:rFonts w:hAnsi="宋体" w:cs="Times New Roman"/>
        </w:rPr>
        <w:t>“</w:t>
      </w:r>
      <w:r w:rsidRPr="00F516FE">
        <w:rPr>
          <w:rFonts w:ascii="Times New Roman" w:hAnsi="Times New Roman" w:cs="Times New Roman"/>
        </w:rPr>
        <w:t>闪闪烁烁</w:t>
      </w:r>
      <w:r w:rsidRPr="00F516FE">
        <w:rPr>
          <w:rFonts w:hAnsi="宋体" w:cs="Times New Roman"/>
        </w:rPr>
        <w:t>”“</w:t>
      </w:r>
      <w:r w:rsidRPr="00F516FE">
        <w:rPr>
          <w:rFonts w:ascii="Times New Roman" w:hAnsi="Times New Roman" w:cs="Times New Roman"/>
        </w:rPr>
        <w:t>飒飒</w:t>
      </w:r>
      <w:r w:rsidRPr="00F516FE">
        <w:rPr>
          <w:rFonts w:hAnsi="宋体" w:cs="Times New Roman"/>
        </w:rPr>
        <w:t>”</w:t>
      </w:r>
      <w:r>
        <w:rPr>
          <w:rFonts w:ascii="Times New Roman" w:hAnsi="Times New Roman" w:cs="Times New Roman"/>
        </w:rPr>
        <w:t>，</w:t>
      </w:r>
      <w:r w:rsidRPr="00F516FE">
        <w:rPr>
          <w:rFonts w:ascii="Times New Roman" w:hAnsi="Times New Roman" w:cs="Times New Roman"/>
        </w:rPr>
        <w:t>突出了描写事物的特征。</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赏析句子的表达艺术</w:t>
      </w:r>
      <w:r>
        <w:rPr>
          <w:rFonts w:ascii="Times New Roman" w:eastAsia="仿宋_GB2312" w:hAnsi="Times New Roman" w:cs="Times New Roman"/>
        </w:rPr>
        <w:t>，</w:t>
      </w:r>
      <w:r w:rsidRPr="00F516FE">
        <w:rPr>
          <w:rFonts w:ascii="Times New Roman" w:eastAsia="仿宋_GB2312" w:hAnsi="Times New Roman" w:cs="Times New Roman"/>
        </w:rPr>
        <w:t>一般应从修辞手法、词语和句式等角</w:t>
      </w:r>
      <w:r w:rsidRPr="00F516FE">
        <w:rPr>
          <w:rFonts w:ascii="Times New Roman" w:eastAsia="仿宋_GB2312" w:hAnsi="Times New Roman" w:cs="Times New Roman" w:hint="eastAsia"/>
        </w:rPr>
        <w:t>度分析。结合本题来看</w:t>
      </w:r>
      <w:r>
        <w:rPr>
          <w:rFonts w:ascii="Times New Roman" w:eastAsia="仿宋_GB2312" w:hAnsi="Times New Roman" w:cs="Times New Roman" w:hint="eastAsia"/>
        </w:rPr>
        <w:t>，</w:t>
      </w:r>
      <w:r w:rsidRPr="00F516FE">
        <w:rPr>
          <w:rFonts w:ascii="Times New Roman" w:eastAsia="仿宋_GB2312" w:hAnsi="Times New Roman" w:cs="Times New Roman" w:hint="eastAsia"/>
        </w:rPr>
        <w:t>画线句子使用了比喻、拟人的修辞手法</w:t>
      </w:r>
      <w:r>
        <w:rPr>
          <w:rFonts w:ascii="Times New Roman" w:eastAsia="仿宋_GB2312" w:hAnsi="Times New Roman" w:cs="Times New Roman" w:hint="eastAsia"/>
        </w:rPr>
        <w:t>，</w:t>
      </w:r>
      <w:r w:rsidRPr="00F516FE">
        <w:rPr>
          <w:rFonts w:ascii="Times New Roman" w:eastAsia="仿宋_GB2312" w:hAnsi="Times New Roman" w:cs="Times New Roman" w:hint="eastAsia"/>
        </w:rPr>
        <w:t>使用了</w:t>
      </w:r>
      <w:r w:rsidRPr="00F516FE">
        <w:rPr>
          <w:rFonts w:hAnsi="宋体" w:cs="Times New Roman" w:hint="eastAsia"/>
        </w:rPr>
        <w:t>“</w:t>
      </w:r>
      <w:r w:rsidRPr="00F516FE">
        <w:rPr>
          <w:rFonts w:ascii="Times New Roman" w:eastAsia="仿宋_GB2312" w:hAnsi="Times New Roman" w:cs="Times New Roman" w:hint="eastAsia"/>
        </w:rPr>
        <w:t>闪闪烁烁</w:t>
      </w:r>
      <w:r w:rsidRPr="00F516FE">
        <w:rPr>
          <w:rFonts w:hAnsi="宋体" w:cs="Times New Roman" w:hint="eastAsia"/>
        </w:rPr>
        <w:t>”“</w:t>
      </w:r>
      <w:r w:rsidRPr="00F516FE">
        <w:rPr>
          <w:rFonts w:ascii="Times New Roman" w:eastAsia="仿宋_GB2312" w:hAnsi="Times New Roman" w:cs="Times New Roman" w:hint="eastAsia"/>
        </w:rPr>
        <w:t>飒飒</w:t>
      </w:r>
      <w:r w:rsidRPr="00F516FE">
        <w:rPr>
          <w:rFonts w:hAnsi="宋体" w:cs="Times New Roman" w:hint="eastAsia"/>
        </w:rPr>
        <w:t>”</w:t>
      </w:r>
      <w:r w:rsidRPr="00F516FE">
        <w:rPr>
          <w:rFonts w:ascii="Times New Roman" w:eastAsia="仿宋_GB2312" w:hAnsi="Times New Roman" w:cs="Times New Roman" w:hint="eastAsia"/>
        </w:rPr>
        <w:t>等叠词</w:t>
      </w:r>
      <w:r>
        <w:rPr>
          <w:rFonts w:ascii="Times New Roman" w:eastAsia="仿宋_GB2312" w:hAnsi="Times New Roman" w:cs="Times New Roman" w:hint="eastAsia"/>
        </w:rPr>
        <w:t>，</w:t>
      </w:r>
      <w:r w:rsidRPr="00F516FE">
        <w:rPr>
          <w:rFonts w:ascii="Times New Roman" w:eastAsia="仿宋_GB2312" w:hAnsi="Times New Roman" w:cs="Times New Roman" w:hint="eastAsia"/>
        </w:rPr>
        <w:t>考生需要结合具体内容分析这些艺术手法的表达效果。</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sidRPr="00F516FE">
        <w:rPr>
          <w:rFonts w:hAnsi="宋体" w:cs="Times New Roman"/>
        </w:rPr>
        <w:t>“</w:t>
      </w:r>
      <w:r w:rsidRPr="00F516FE">
        <w:rPr>
          <w:rFonts w:ascii="Times New Roman" w:hAnsi="Times New Roman" w:cs="Times New Roman"/>
        </w:rPr>
        <w:t>风生水起</w:t>
      </w:r>
      <w:r w:rsidRPr="00F516FE">
        <w:rPr>
          <w:rFonts w:hAnsi="宋体" w:cs="Times New Roman"/>
        </w:rPr>
        <w:t>”</w:t>
      </w:r>
      <w:r w:rsidRPr="00F516FE">
        <w:rPr>
          <w:rFonts w:ascii="Times New Roman" w:hAnsi="Times New Roman" w:cs="Times New Roman"/>
        </w:rPr>
        <w:t>意思是风从水面吹过</w:t>
      </w:r>
      <w:r>
        <w:rPr>
          <w:rFonts w:ascii="Times New Roman" w:hAnsi="Times New Roman" w:cs="Times New Roman"/>
        </w:rPr>
        <w:t>，</w:t>
      </w:r>
      <w:r w:rsidRPr="00F516FE">
        <w:rPr>
          <w:rFonts w:ascii="Times New Roman" w:hAnsi="Times New Roman" w:cs="Times New Roman"/>
        </w:rPr>
        <w:t>水面掀起波澜。形容事情做得有生气</w:t>
      </w:r>
      <w:r>
        <w:rPr>
          <w:rFonts w:ascii="Times New Roman" w:hAnsi="Times New Roman" w:cs="Times New Roman"/>
        </w:rPr>
        <w:t>，</w:t>
      </w:r>
      <w:r w:rsidRPr="00F516FE">
        <w:rPr>
          <w:rFonts w:ascii="Times New Roman" w:hAnsi="Times New Roman" w:cs="Times New Roman"/>
        </w:rPr>
        <w:t>蓬勃兴旺。此处用来形容剧情</w:t>
      </w:r>
      <w:r>
        <w:rPr>
          <w:rFonts w:ascii="Times New Roman" w:hAnsi="Times New Roman" w:cs="Times New Roman"/>
        </w:rPr>
        <w:t>，</w:t>
      </w:r>
      <w:r w:rsidRPr="00F516FE">
        <w:rPr>
          <w:rFonts w:ascii="Times New Roman" w:hAnsi="Times New Roman" w:cs="Times New Roman"/>
        </w:rPr>
        <w:t>使用不当</w:t>
      </w:r>
      <w:r>
        <w:rPr>
          <w:rFonts w:ascii="Times New Roman" w:hAnsi="Times New Roman" w:cs="Times New Roman"/>
        </w:rPr>
        <w:t>，</w:t>
      </w:r>
      <w:r w:rsidRPr="00F516FE">
        <w:rPr>
          <w:rFonts w:ascii="Times New Roman" w:hAnsi="Times New Roman" w:cs="Times New Roman"/>
        </w:rPr>
        <w:t>可以改为</w:t>
      </w:r>
      <w:r w:rsidRPr="00F516FE">
        <w:rPr>
          <w:rFonts w:hAnsi="宋体" w:cs="Times New Roman"/>
        </w:rPr>
        <w:t>“</w:t>
      </w:r>
      <w:r w:rsidRPr="00F516FE">
        <w:rPr>
          <w:rFonts w:ascii="Times New Roman" w:hAnsi="Times New Roman" w:cs="Times New Roman"/>
        </w:rPr>
        <w:t>跌宕起伏</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省略号用错</w:t>
      </w:r>
      <w:r>
        <w:rPr>
          <w:rFonts w:ascii="Times New Roman" w:hAnsi="Times New Roman" w:cs="Times New Roman"/>
        </w:rPr>
        <w:t>，</w:t>
      </w:r>
      <w:r w:rsidRPr="00F516FE">
        <w:rPr>
          <w:rFonts w:ascii="Times New Roman" w:hAnsi="Times New Roman" w:cs="Times New Roman"/>
        </w:rPr>
        <w:t>省略号和</w:t>
      </w:r>
      <w:r w:rsidRPr="00F516FE">
        <w:rPr>
          <w:rFonts w:hAnsi="宋体" w:cs="Times New Roman"/>
        </w:rPr>
        <w:t>“</w:t>
      </w:r>
      <w:r w:rsidRPr="00F516FE">
        <w:rPr>
          <w:rFonts w:ascii="Times New Roman" w:hAnsi="Times New Roman" w:cs="Times New Roman"/>
        </w:rPr>
        <w:t>等</w:t>
      </w:r>
      <w:r w:rsidRPr="00F516FE">
        <w:rPr>
          <w:rFonts w:hAnsi="宋体" w:cs="Times New Roman"/>
        </w:rPr>
        <w:t>”</w:t>
      </w:r>
      <w:r w:rsidRPr="00F516FE">
        <w:rPr>
          <w:rFonts w:ascii="Times New Roman" w:hAnsi="Times New Roman" w:cs="Times New Roman"/>
        </w:rPr>
        <w:t>不能连用。</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的</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了</w:t>
      </w:r>
      <w:r w:rsidRPr="00F516FE">
        <w:rPr>
          <w:rFonts w:hAnsi="宋体" w:cs="Times New Roman"/>
        </w:rPr>
        <w:t>”</w:t>
      </w:r>
      <w:r w:rsidRPr="00F516FE">
        <w:rPr>
          <w:rFonts w:ascii="Times New Roman" w:hAnsi="Times New Roman" w:cs="Times New Roman"/>
        </w:rPr>
        <w:t>；</w:t>
      </w:r>
      <w:r w:rsidRPr="00F516FE">
        <w:rPr>
          <w:rFonts w:hAnsi="宋体" w:cs="Times New Roman"/>
        </w:rPr>
        <w:t>③“</w:t>
      </w:r>
      <w:r w:rsidRPr="00F516FE">
        <w:rPr>
          <w:rFonts w:ascii="Times New Roman" w:hAnsi="Times New Roman" w:cs="Times New Roman"/>
        </w:rPr>
        <w:t>要求</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规范</w:t>
      </w:r>
      <w:r w:rsidRPr="00F516FE">
        <w:rPr>
          <w:rFonts w:hAnsi="宋体" w:cs="Times New Roman"/>
        </w:rPr>
        <w:t>”</w:t>
      </w:r>
      <w:r w:rsidRPr="00F516FE">
        <w:rPr>
          <w:rFonts w:ascii="Times New Roman" w:hAnsi="Times New Roman" w:cs="Times New Roman"/>
        </w:rPr>
        <w:t>；</w:t>
      </w:r>
      <w:r w:rsidRPr="00F516FE">
        <w:rPr>
          <w:rFonts w:hAnsi="宋体" w:cs="Times New Roman"/>
        </w:rPr>
        <w:t>⑥“</w:t>
      </w:r>
      <w:r w:rsidRPr="00F516FE">
        <w:rPr>
          <w:rFonts w:ascii="Times New Roman" w:hAnsi="Times New Roman" w:cs="Times New Roman"/>
        </w:rPr>
        <w:t>旨在</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以</w:t>
      </w:r>
      <w:r w:rsidRPr="00F516FE">
        <w:rPr>
          <w:rFonts w:hAnsi="宋体" w:cs="Times New Roman"/>
        </w:rPr>
        <w:t>”</w:t>
      </w:r>
      <w:r w:rsidRPr="00F516FE">
        <w:rPr>
          <w:rFonts w:ascii="Times New Roman" w:hAnsi="Times New Roman" w:cs="Times New Roman"/>
        </w:rPr>
        <w:t>；</w:t>
      </w:r>
      <w:r w:rsidRPr="00F516FE">
        <w:rPr>
          <w:rFonts w:hAnsi="宋体" w:cs="Times New Roman"/>
        </w:rPr>
        <w:t>⑨“</w:t>
      </w:r>
      <w:r w:rsidRPr="00F516FE">
        <w:rPr>
          <w:rFonts w:ascii="Times New Roman" w:hAnsi="Times New Roman" w:cs="Times New Roman"/>
        </w:rPr>
        <w:t>支配地位</w:t>
      </w:r>
      <w:r w:rsidRPr="00F516FE">
        <w:rPr>
          <w:rFonts w:hAnsi="宋体" w:cs="Times New Roman"/>
        </w:rPr>
        <w:t>”</w:t>
      </w:r>
      <w:r w:rsidRPr="00F516FE">
        <w:rPr>
          <w:rFonts w:ascii="Times New Roman" w:hAnsi="Times New Roman" w:cs="Times New Roman"/>
        </w:rPr>
        <w:t>后添加</w:t>
      </w:r>
      <w:r w:rsidRPr="00F516FE">
        <w:rPr>
          <w:rFonts w:hAnsi="宋体" w:cs="Times New Roman"/>
        </w:rPr>
        <w:t>“</w:t>
      </w:r>
      <w:r w:rsidRPr="00F516FE">
        <w:rPr>
          <w:rFonts w:ascii="Times New Roman" w:hAnsi="Times New Roman" w:cs="Times New Roman"/>
        </w:rPr>
        <w:t>的行为</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结构混乱</w:t>
      </w:r>
      <w:r>
        <w:rPr>
          <w:rFonts w:ascii="Times New Roman" w:eastAsia="仿宋_GB2312" w:hAnsi="Times New Roman" w:cs="Times New Roman"/>
        </w:rPr>
        <w:t>，</w:t>
      </w:r>
      <w:r w:rsidRPr="00F516FE">
        <w:rPr>
          <w:rFonts w:ascii="Times New Roman" w:eastAsia="仿宋_GB2312" w:hAnsi="Times New Roman" w:cs="Times New Roman"/>
        </w:rPr>
        <w:t>应把</w:t>
      </w:r>
      <w:r w:rsidRPr="00F516FE">
        <w:rPr>
          <w:rFonts w:hAnsi="宋体" w:cs="Times New Roman" w:hint="eastAsia"/>
        </w:rPr>
        <w:t>“</w:t>
      </w:r>
      <w:r w:rsidRPr="00F516FE">
        <w:rPr>
          <w:rFonts w:ascii="Times New Roman" w:eastAsia="仿宋_GB2312" w:hAnsi="Times New Roman" w:cs="Times New Roman" w:hint="eastAsia"/>
        </w:rPr>
        <w:t>的</w:t>
      </w:r>
      <w:r w:rsidRPr="00F516FE">
        <w:rPr>
          <w:rFonts w:hAnsi="宋体" w:cs="Times New Roman" w:hint="eastAsia"/>
        </w:rPr>
        <w:t>”</w:t>
      </w:r>
      <w:r w:rsidRPr="00F516FE">
        <w:rPr>
          <w:rFonts w:ascii="Times New Roman" w:eastAsia="仿宋_GB2312" w:hAnsi="Times New Roman" w:cs="Times New Roman" w:hint="eastAsia"/>
        </w:rPr>
        <w:t>改为</w:t>
      </w:r>
      <w:r w:rsidRPr="00F516FE">
        <w:rPr>
          <w:rFonts w:hAnsi="宋体" w:cs="Times New Roman" w:hint="eastAsia"/>
        </w:rPr>
        <w:t>“</w:t>
      </w:r>
      <w:r w:rsidRPr="00F516FE">
        <w:rPr>
          <w:rFonts w:ascii="Times New Roman" w:eastAsia="仿宋_GB2312" w:hAnsi="Times New Roman" w:cs="Times New Roman" w:hint="eastAsia"/>
        </w:rPr>
        <w:t>了</w:t>
      </w:r>
      <w:r w:rsidRPr="00F516FE">
        <w:rPr>
          <w:rFonts w:hAnsi="宋体" w:cs="Times New Roman" w:hint="eastAsia"/>
        </w:rPr>
        <w:t>”</w:t>
      </w:r>
      <w:r w:rsidRPr="00F516FE">
        <w:rPr>
          <w:rFonts w:ascii="Times New Roman" w:eastAsia="仿宋_GB2312" w:hAnsi="Times New Roman" w:cs="Times New Roman" w:hint="eastAsia"/>
        </w:rPr>
        <w:t>；</w:t>
      </w:r>
      <w:r w:rsidRPr="00F516FE">
        <w:rPr>
          <w:rFonts w:eastAsia="仿宋_GB2312" w:hAnsi="宋体" w:cs="Times New Roman" w:hint="eastAsia"/>
        </w:rPr>
        <w:t>③</w:t>
      </w:r>
      <w:r w:rsidRPr="00F516FE">
        <w:rPr>
          <w:rFonts w:hAnsi="宋体" w:cs="Times New Roman" w:hint="eastAsia"/>
        </w:rPr>
        <w:t>“</w:t>
      </w:r>
      <w:r w:rsidRPr="00F516FE">
        <w:rPr>
          <w:rFonts w:ascii="Times New Roman" w:eastAsia="仿宋_GB2312" w:hAnsi="Times New Roman" w:cs="Times New Roman" w:hint="eastAsia"/>
        </w:rPr>
        <w:t>要求</w:t>
      </w:r>
      <w:r w:rsidRPr="00F516FE">
        <w:rPr>
          <w:rFonts w:hAnsi="宋体" w:cs="Times New Roman" w:hint="eastAsia"/>
        </w:rPr>
        <w:t>”</w:t>
      </w:r>
      <w:r w:rsidRPr="00F516FE">
        <w:rPr>
          <w:rFonts w:ascii="Times New Roman" w:eastAsia="仿宋_GB2312" w:hAnsi="Times New Roman" w:cs="Times New Roman" w:hint="eastAsia"/>
        </w:rPr>
        <w:t>和</w:t>
      </w:r>
      <w:r w:rsidRPr="00F516FE">
        <w:rPr>
          <w:rFonts w:hAnsi="宋体" w:cs="Times New Roman" w:hint="eastAsia"/>
        </w:rPr>
        <w:t>“</w:t>
      </w:r>
      <w:r w:rsidRPr="00F516FE">
        <w:rPr>
          <w:rFonts w:ascii="Times New Roman" w:eastAsia="仿宋_GB2312" w:hAnsi="Times New Roman" w:cs="Times New Roman" w:hint="eastAsia"/>
        </w:rPr>
        <w:t>行为</w:t>
      </w:r>
      <w:r w:rsidRPr="00F516FE">
        <w:rPr>
          <w:rFonts w:hAnsi="宋体" w:cs="Times New Roman" w:hint="eastAsia"/>
        </w:rPr>
        <w:t>”</w:t>
      </w:r>
      <w:r w:rsidRPr="00F516FE">
        <w:rPr>
          <w:rFonts w:ascii="Times New Roman" w:eastAsia="仿宋_GB2312" w:hAnsi="Times New Roman" w:cs="Times New Roman" w:hint="eastAsia"/>
        </w:rPr>
        <w:t>搭配不当</w:t>
      </w:r>
      <w:r>
        <w:rPr>
          <w:rFonts w:ascii="Times New Roman" w:eastAsia="仿宋_GB2312" w:hAnsi="Times New Roman" w:cs="Times New Roman" w:hint="eastAsia"/>
        </w:rPr>
        <w:t>，</w:t>
      </w:r>
      <w:r w:rsidRPr="00F516FE">
        <w:rPr>
          <w:rFonts w:ascii="Times New Roman" w:eastAsia="仿宋_GB2312" w:hAnsi="Times New Roman" w:cs="Times New Roman" w:hint="eastAsia"/>
        </w:rPr>
        <w:t>可将</w:t>
      </w:r>
      <w:r w:rsidRPr="00F516FE">
        <w:rPr>
          <w:rFonts w:hAnsi="宋体" w:cs="Times New Roman" w:hint="eastAsia"/>
        </w:rPr>
        <w:t>“</w:t>
      </w:r>
      <w:r w:rsidRPr="00F516FE">
        <w:rPr>
          <w:rFonts w:ascii="Times New Roman" w:eastAsia="仿宋_GB2312" w:hAnsi="Times New Roman" w:cs="Times New Roman" w:hint="eastAsia"/>
        </w:rPr>
        <w:t>要求</w:t>
      </w:r>
      <w:r w:rsidRPr="00F516FE">
        <w:rPr>
          <w:rFonts w:hAnsi="宋体" w:cs="Times New Roman" w:hint="eastAsia"/>
        </w:rPr>
        <w:t>”</w:t>
      </w:r>
      <w:r w:rsidRPr="00F516FE">
        <w:rPr>
          <w:rFonts w:ascii="Times New Roman" w:eastAsia="仿宋_GB2312" w:hAnsi="Times New Roman" w:cs="Times New Roman" w:hint="eastAsia"/>
        </w:rPr>
        <w:t>改为</w:t>
      </w:r>
      <w:r w:rsidRPr="00F516FE">
        <w:rPr>
          <w:rFonts w:hAnsi="宋体" w:cs="Times New Roman" w:hint="eastAsia"/>
        </w:rPr>
        <w:t>“</w:t>
      </w:r>
      <w:r w:rsidRPr="00F516FE">
        <w:rPr>
          <w:rFonts w:ascii="Times New Roman" w:eastAsia="仿宋_GB2312" w:hAnsi="Times New Roman" w:cs="Times New Roman" w:hint="eastAsia"/>
        </w:rPr>
        <w:t>规范</w:t>
      </w:r>
      <w:r w:rsidRPr="00F516FE">
        <w:rPr>
          <w:rFonts w:hAnsi="宋体" w:cs="Times New Roman" w:hint="eastAsia"/>
        </w:rPr>
        <w:t>”</w:t>
      </w:r>
      <w:r w:rsidRPr="00F516FE">
        <w:rPr>
          <w:rFonts w:ascii="Times New Roman" w:eastAsia="仿宋_GB2312" w:hAnsi="Times New Roman" w:cs="Times New Roman" w:hint="eastAsia"/>
        </w:rPr>
        <w:t>；</w:t>
      </w:r>
      <w:r w:rsidRPr="00F516FE">
        <w:rPr>
          <w:rFonts w:eastAsia="仿宋_GB2312" w:hAnsi="宋体" w:cs="Times New Roman" w:hint="eastAsia"/>
        </w:rPr>
        <w:t>⑥</w:t>
      </w:r>
      <w:r w:rsidRPr="00F516FE">
        <w:rPr>
          <w:rFonts w:hAnsi="宋体" w:cs="Times New Roman" w:hint="eastAsia"/>
        </w:rPr>
        <w:t>“</w:t>
      </w:r>
      <w:r w:rsidRPr="00F516FE">
        <w:rPr>
          <w:rFonts w:ascii="Times New Roman" w:eastAsia="仿宋_GB2312" w:hAnsi="Times New Roman" w:cs="Times New Roman" w:hint="eastAsia"/>
        </w:rPr>
        <w:t>旨在</w:t>
      </w:r>
      <w:r w:rsidRPr="00F516FE">
        <w:rPr>
          <w:rFonts w:hAnsi="宋体" w:cs="Times New Roman" w:hint="eastAsia"/>
        </w:rPr>
        <w:t>”</w:t>
      </w:r>
      <w:r w:rsidRPr="00F516FE">
        <w:rPr>
          <w:rFonts w:ascii="Times New Roman" w:eastAsia="仿宋_GB2312" w:hAnsi="Times New Roman" w:cs="Times New Roman" w:hint="eastAsia"/>
        </w:rPr>
        <w:t>和</w:t>
      </w:r>
      <w:r w:rsidRPr="00F516FE">
        <w:rPr>
          <w:rFonts w:hAnsi="宋体" w:cs="Times New Roman" w:hint="eastAsia"/>
        </w:rPr>
        <w:t>“</w:t>
      </w:r>
      <w:r w:rsidRPr="00F516FE">
        <w:rPr>
          <w:rFonts w:ascii="Times New Roman" w:eastAsia="仿宋_GB2312" w:hAnsi="Times New Roman" w:cs="Times New Roman" w:hint="eastAsia"/>
        </w:rPr>
        <w:t>以</w:t>
      </w:r>
      <w:r w:rsidRPr="00F516FE">
        <w:rPr>
          <w:rFonts w:hAnsi="宋体" w:cs="Times New Roman" w:hint="eastAsia"/>
        </w:rPr>
        <w:t>……</w:t>
      </w:r>
      <w:r w:rsidRPr="00F516FE">
        <w:rPr>
          <w:rFonts w:ascii="Times New Roman" w:eastAsia="仿宋_GB2312" w:hAnsi="Times New Roman" w:cs="Times New Roman" w:hint="eastAsia"/>
        </w:rPr>
        <w:t>为目的</w:t>
      </w:r>
      <w:r w:rsidRPr="00F516FE">
        <w:rPr>
          <w:rFonts w:hAnsi="宋体" w:cs="Times New Roman" w:hint="eastAsia"/>
        </w:rPr>
        <w:t>”</w:t>
      </w:r>
      <w:r w:rsidRPr="00F516FE">
        <w:rPr>
          <w:rFonts w:ascii="Times New Roman" w:eastAsia="仿宋_GB2312" w:hAnsi="Times New Roman" w:cs="Times New Roman" w:hint="eastAsia"/>
        </w:rPr>
        <w:t>句式杂糅</w:t>
      </w:r>
      <w:r>
        <w:rPr>
          <w:rFonts w:ascii="Times New Roman" w:eastAsia="仿宋_GB2312" w:hAnsi="Times New Roman" w:cs="Times New Roman" w:hint="eastAsia"/>
        </w:rPr>
        <w:t>，</w:t>
      </w:r>
      <w:r w:rsidRPr="00F516FE">
        <w:rPr>
          <w:rFonts w:ascii="Times New Roman" w:eastAsia="仿宋_GB2312" w:hAnsi="Times New Roman" w:cs="Times New Roman" w:hint="eastAsia"/>
        </w:rPr>
        <w:t>可将</w:t>
      </w:r>
      <w:r w:rsidRPr="00F516FE">
        <w:rPr>
          <w:rFonts w:hAnsi="宋体" w:cs="Times New Roman" w:hint="eastAsia"/>
        </w:rPr>
        <w:t>“</w:t>
      </w:r>
      <w:r w:rsidRPr="00F516FE">
        <w:rPr>
          <w:rFonts w:ascii="Times New Roman" w:eastAsia="仿宋_GB2312" w:hAnsi="Times New Roman" w:cs="Times New Roman" w:hint="eastAsia"/>
        </w:rPr>
        <w:t>旨在</w:t>
      </w:r>
      <w:r w:rsidRPr="00F516FE">
        <w:rPr>
          <w:rFonts w:hAnsi="宋体" w:cs="Times New Roman" w:hint="eastAsia"/>
        </w:rPr>
        <w:t>”</w:t>
      </w:r>
      <w:r w:rsidRPr="00F516FE">
        <w:rPr>
          <w:rFonts w:ascii="Times New Roman" w:eastAsia="仿宋_GB2312" w:hAnsi="Times New Roman" w:cs="Times New Roman" w:hint="eastAsia"/>
        </w:rPr>
        <w:t>改为</w:t>
      </w:r>
      <w:r w:rsidRPr="00F516FE">
        <w:rPr>
          <w:rFonts w:hAnsi="宋体" w:cs="Times New Roman" w:hint="eastAsia"/>
        </w:rPr>
        <w:t>“</w:t>
      </w:r>
      <w:r w:rsidRPr="00F516FE">
        <w:rPr>
          <w:rFonts w:ascii="Times New Roman" w:eastAsia="仿宋_GB2312" w:hAnsi="Times New Roman" w:cs="Times New Roman" w:hint="eastAsia"/>
        </w:rPr>
        <w:t>以</w:t>
      </w:r>
      <w:r w:rsidRPr="00F516FE">
        <w:rPr>
          <w:rFonts w:hAnsi="宋体" w:cs="Times New Roman" w:hint="eastAsia"/>
        </w:rPr>
        <w:t>”</w:t>
      </w:r>
      <w:r w:rsidRPr="00F516FE">
        <w:rPr>
          <w:rFonts w:ascii="Times New Roman" w:eastAsia="仿宋_GB2312" w:hAnsi="Times New Roman" w:cs="Times New Roman" w:hint="eastAsia"/>
        </w:rPr>
        <w:t>；</w:t>
      </w:r>
      <w:r w:rsidRPr="00F516FE">
        <w:rPr>
          <w:rFonts w:eastAsia="仿宋_GB2312" w:hAnsi="宋体" w:cs="Times New Roman" w:hint="eastAsia"/>
        </w:rPr>
        <w:t>⑨</w:t>
      </w:r>
      <w:r w:rsidRPr="00F516FE">
        <w:rPr>
          <w:rFonts w:hAnsi="宋体" w:cs="Times New Roman" w:hint="eastAsia"/>
        </w:rPr>
        <w:t>“</w:t>
      </w:r>
      <w:r w:rsidRPr="00F516FE">
        <w:rPr>
          <w:rFonts w:ascii="Times New Roman" w:eastAsia="仿宋_GB2312" w:hAnsi="Times New Roman" w:cs="Times New Roman" w:hint="eastAsia"/>
        </w:rPr>
        <w:t>实施</w:t>
      </w:r>
      <w:r w:rsidRPr="00F516FE">
        <w:rPr>
          <w:rFonts w:hAnsi="宋体" w:cs="Times New Roman" w:hint="eastAsia"/>
        </w:rPr>
        <w:t>”</w:t>
      </w:r>
      <w:r w:rsidRPr="00F516FE">
        <w:rPr>
          <w:rFonts w:ascii="Times New Roman" w:eastAsia="仿宋_GB2312" w:hAnsi="Times New Roman" w:cs="Times New Roman" w:hint="eastAsia"/>
        </w:rPr>
        <w:t>缺少宾语中心语</w:t>
      </w:r>
      <w:r>
        <w:rPr>
          <w:rFonts w:ascii="Times New Roman" w:eastAsia="仿宋_GB2312" w:hAnsi="Times New Roman" w:cs="Times New Roman" w:hint="eastAsia"/>
        </w:rPr>
        <w:t>，</w:t>
      </w:r>
      <w:r w:rsidRPr="00F516FE">
        <w:rPr>
          <w:rFonts w:ascii="Times New Roman" w:eastAsia="仿宋_GB2312" w:hAnsi="Times New Roman" w:cs="Times New Roman" w:hint="eastAsia"/>
        </w:rPr>
        <w:t>应在</w:t>
      </w:r>
      <w:r w:rsidRPr="00F516FE">
        <w:rPr>
          <w:rFonts w:hAnsi="宋体" w:cs="Times New Roman" w:hint="eastAsia"/>
        </w:rPr>
        <w:t>“</w:t>
      </w:r>
      <w:r w:rsidRPr="00F516FE">
        <w:rPr>
          <w:rFonts w:ascii="Times New Roman" w:eastAsia="仿宋_GB2312" w:hAnsi="Times New Roman" w:cs="Times New Roman" w:hint="eastAsia"/>
        </w:rPr>
        <w:t>支配地位</w:t>
      </w:r>
      <w:r w:rsidRPr="00F516FE">
        <w:rPr>
          <w:rFonts w:hAnsi="宋体" w:cs="Times New Roman" w:hint="eastAsia"/>
        </w:rPr>
        <w:t>”</w:t>
      </w:r>
      <w:r w:rsidRPr="00F516FE">
        <w:rPr>
          <w:rFonts w:ascii="Times New Roman" w:eastAsia="仿宋_GB2312" w:hAnsi="Times New Roman" w:cs="Times New Roman" w:hint="eastAsia"/>
        </w:rPr>
        <w:t>后添加</w:t>
      </w:r>
      <w:r w:rsidRPr="00F516FE">
        <w:rPr>
          <w:rFonts w:hAnsi="宋体" w:cs="Times New Roman" w:hint="eastAsia"/>
        </w:rPr>
        <w:t>“</w:t>
      </w:r>
      <w:r w:rsidRPr="00F516FE">
        <w:rPr>
          <w:rFonts w:ascii="Times New Roman" w:eastAsia="仿宋_GB2312" w:hAnsi="Times New Roman" w:cs="Times New Roman" w:hint="eastAsia"/>
        </w:rPr>
        <w:t>的行为</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ascii="Times New Roman" w:hAnsi="Times New Roman" w:cs="Times New Roman"/>
        </w:rPr>
        <w:t>示例一：防火灾一点隐患莫留存</w:t>
      </w:r>
      <w:r>
        <w:rPr>
          <w:rFonts w:ascii="Times New Roman" w:hAnsi="Times New Roman" w:cs="Times New Roman"/>
        </w:rPr>
        <w:t>，</w:t>
      </w:r>
      <w:r w:rsidRPr="00F516FE">
        <w:rPr>
          <w:rFonts w:ascii="Times New Roman" w:hAnsi="Times New Roman" w:cs="Times New Roman"/>
        </w:rPr>
        <w:t>讲安全万分小心不为过。</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示例二：查隐患建平安社区</w:t>
      </w:r>
      <w:r>
        <w:rPr>
          <w:rFonts w:ascii="Times New Roman" w:hAnsi="Times New Roman" w:cs="Times New Roman"/>
        </w:rPr>
        <w:t>，</w:t>
      </w:r>
      <w:r w:rsidRPr="00F516FE">
        <w:rPr>
          <w:rFonts w:ascii="Times New Roman" w:hAnsi="Times New Roman" w:cs="Times New Roman"/>
        </w:rPr>
        <w:t>抓防火创和谐社会。</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本题为一道应用性较强的题目</w:t>
      </w:r>
      <w:r>
        <w:rPr>
          <w:rFonts w:ascii="Times New Roman" w:eastAsia="仿宋_GB2312" w:hAnsi="Times New Roman" w:cs="Times New Roman"/>
        </w:rPr>
        <w:t>，</w:t>
      </w:r>
      <w:r w:rsidRPr="00F516FE">
        <w:rPr>
          <w:rFonts w:ascii="Times New Roman" w:eastAsia="仿宋_GB2312" w:hAnsi="Times New Roman" w:cs="Times New Roman"/>
        </w:rPr>
        <w:t>要求考生根据生活中会发生的实际情况来作答。需要注意的是</w:t>
      </w:r>
      <w:r>
        <w:rPr>
          <w:rFonts w:ascii="Times New Roman" w:eastAsia="仿宋_GB2312" w:hAnsi="Times New Roman" w:cs="Times New Roman"/>
        </w:rPr>
        <w:t>，</w:t>
      </w:r>
      <w:r w:rsidRPr="00F516FE">
        <w:rPr>
          <w:rFonts w:ascii="Times New Roman" w:eastAsia="仿宋_GB2312" w:hAnsi="Times New Roman" w:cs="Times New Roman"/>
        </w:rPr>
        <w:t>拟写的答案要起到对</w:t>
      </w:r>
      <w:r w:rsidRPr="00F516FE">
        <w:rPr>
          <w:rFonts w:hAnsi="宋体" w:cs="Times New Roman"/>
        </w:rPr>
        <w:t>“</w:t>
      </w:r>
      <w:r w:rsidRPr="00F516FE">
        <w:rPr>
          <w:rFonts w:ascii="Times New Roman" w:eastAsia="仿宋_GB2312" w:hAnsi="Times New Roman" w:cs="Times New Roman"/>
        </w:rPr>
        <w:t>火灾隐患自查活动</w:t>
      </w:r>
      <w:r w:rsidRPr="00F516FE">
        <w:rPr>
          <w:rFonts w:hAnsi="宋体" w:cs="Times New Roman"/>
        </w:rPr>
        <w:t>”</w:t>
      </w:r>
      <w:r w:rsidRPr="00F516FE">
        <w:rPr>
          <w:rFonts w:ascii="Times New Roman" w:eastAsia="仿宋_GB2312" w:hAnsi="Times New Roman" w:cs="Times New Roman"/>
        </w:rPr>
        <w:t>的宣传作用</w:t>
      </w:r>
      <w:r>
        <w:rPr>
          <w:rFonts w:ascii="Times New Roman" w:eastAsia="仿宋_GB2312" w:hAnsi="Times New Roman" w:cs="Times New Roman"/>
        </w:rPr>
        <w:t>，</w:t>
      </w:r>
      <w:r w:rsidRPr="00F516FE">
        <w:rPr>
          <w:rFonts w:ascii="Times New Roman" w:eastAsia="仿宋_GB2312" w:hAnsi="Times New Roman" w:cs="Times New Roman"/>
        </w:rPr>
        <w:t>即要与</w:t>
      </w:r>
      <w:r w:rsidRPr="00F516FE">
        <w:rPr>
          <w:rFonts w:hAnsi="宋体" w:cs="Times New Roman"/>
        </w:rPr>
        <w:t>“</w:t>
      </w:r>
      <w:r w:rsidRPr="00F516FE">
        <w:rPr>
          <w:rFonts w:ascii="Times New Roman" w:eastAsia="仿宋_GB2312" w:hAnsi="Times New Roman" w:cs="Times New Roman"/>
        </w:rPr>
        <w:t>火灾</w:t>
      </w:r>
      <w:r w:rsidRPr="00F516FE">
        <w:rPr>
          <w:rFonts w:ascii="Times New Roman" w:eastAsia="仿宋_GB2312" w:hAnsi="Times New Roman" w:cs="Times New Roman" w:hint="eastAsia"/>
        </w:rPr>
        <w:t>隐患</w:t>
      </w:r>
      <w:r w:rsidRPr="00F516FE">
        <w:rPr>
          <w:rFonts w:hAnsi="宋体" w:cs="Times New Roman" w:hint="eastAsia"/>
        </w:rPr>
        <w:t>”“</w:t>
      </w:r>
      <w:r w:rsidRPr="00F516FE">
        <w:rPr>
          <w:rFonts w:ascii="Times New Roman" w:eastAsia="仿宋_GB2312" w:hAnsi="Times New Roman" w:cs="Times New Roman" w:hint="eastAsia"/>
        </w:rPr>
        <w:t>防火</w:t>
      </w:r>
      <w:r w:rsidRPr="00F516FE">
        <w:rPr>
          <w:rFonts w:hAnsi="宋体" w:cs="Times New Roman" w:hint="eastAsia"/>
        </w:rPr>
        <w:t>”</w:t>
      </w:r>
      <w:r w:rsidRPr="00F516FE">
        <w:rPr>
          <w:rFonts w:ascii="Times New Roman" w:eastAsia="仿宋_GB2312" w:hAnsi="Times New Roman" w:cs="Times New Roman" w:hint="eastAsia"/>
        </w:rPr>
        <w:t>等相关。另外需要注意的是</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根据题干要求</w:t>
      </w:r>
      <w:r>
        <w:rPr>
          <w:rFonts w:ascii="Times New Roman" w:eastAsia="仿宋_GB2312" w:hAnsi="Times New Roman" w:cs="Times New Roman" w:hint="eastAsia"/>
        </w:rPr>
        <w:t>，</w:t>
      </w:r>
      <w:r w:rsidRPr="00F516FE">
        <w:rPr>
          <w:rFonts w:ascii="Times New Roman" w:eastAsia="仿宋_GB2312" w:hAnsi="Times New Roman" w:cs="Times New Roman" w:hint="eastAsia"/>
        </w:rPr>
        <w:t>作答时不仅要注意运用对偶的修辞手法</w:t>
      </w:r>
      <w:r>
        <w:rPr>
          <w:rFonts w:ascii="Times New Roman" w:eastAsia="仿宋_GB2312" w:hAnsi="Times New Roman" w:cs="Times New Roman" w:hint="eastAsia"/>
        </w:rPr>
        <w:t>，</w:t>
      </w:r>
      <w:r w:rsidRPr="00F516FE">
        <w:rPr>
          <w:rFonts w:ascii="Times New Roman" w:eastAsia="仿宋_GB2312" w:hAnsi="Times New Roman" w:cs="Times New Roman" w:hint="eastAsia"/>
        </w:rPr>
        <w:t>还要注意字数要求。</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蟹六跪而二螯</w:t>
      </w:r>
      <w:r>
        <w:rPr>
          <w:rFonts w:ascii="Times New Roman" w:hAnsi="Times New Roman" w:cs="Times New Roman"/>
        </w:rPr>
        <w:t xml:space="preserve">　</w:t>
      </w:r>
      <w:r w:rsidRPr="00F516FE">
        <w:rPr>
          <w:rFonts w:ascii="Times New Roman" w:hAnsi="Times New Roman" w:cs="Times New Roman"/>
        </w:rPr>
        <w:t>非蛇鳝之穴无可寄托者</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覆压三百余里</w:t>
      </w:r>
      <w:r>
        <w:rPr>
          <w:rFonts w:ascii="Times New Roman" w:hAnsi="Times New Roman" w:cs="Times New Roman"/>
        </w:rPr>
        <w:t xml:space="preserve">　</w:t>
      </w:r>
      <w:r w:rsidRPr="00F516FE">
        <w:rPr>
          <w:rFonts w:ascii="Times New Roman" w:hAnsi="Times New Roman" w:cs="Times New Roman"/>
        </w:rPr>
        <w:t>楚人一炬</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丰年留客足鸡豚</w:t>
      </w:r>
      <w:r>
        <w:rPr>
          <w:rFonts w:ascii="Times New Roman" w:hAnsi="Times New Roman" w:cs="Times New Roman"/>
        </w:rPr>
        <w:t xml:space="preserve">　</w:t>
      </w:r>
      <w:r w:rsidRPr="00F516FE">
        <w:rPr>
          <w:rFonts w:ascii="Times New Roman" w:hAnsi="Times New Roman" w:cs="Times New Roman"/>
        </w:rPr>
        <w:t>衣冠简朴古风存</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31</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语言表达＋文化常识</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表示插说；</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表示引出下文；</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表示语意的递进；</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与文中语句的破折号一样都表示语意转折。故选</w:t>
      </w:r>
      <w:r w:rsidRPr="00F516FE">
        <w:rPr>
          <w:rFonts w:ascii="Times New Roman" w:hAnsi="Times New Roman" w:cs="Times New Roman"/>
        </w:rPr>
        <w:t>D</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句中把在漫天雨中昂然挺立的一株红莲比喻为即将燃起的火、一罐立刻要倾泼的颜色</w:t>
      </w:r>
      <w:r>
        <w:rPr>
          <w:rFonts w:ascii="Times New Roman" w:hAnsi="Times New Roman" w:cs="Times New Roman"/>
        </w:rPr>
        <w:t>，</w:t>
      </w:r>
      <w:r w:rsidRPr="00F516FE">
        <w:rPr>
          <w:rFonts w:ascii="Times New Roman" w:hAnsi="Times New Roman" w:cs="Times New Roman"/>
        </w:rPr>
        <w:t>体</w:t>
      </w:r>
      <w:r w:rsidRPr="00F516FE">
        <w:rPr>
          <w:rFonts w:ascii="Times New Roman" w:hAnsi="Times New Roman" w:cs="Times New Roman" w:hint="eastAsia"/>
        </w:rPr>
        <w:t>现了比喻的相似性；</w:t>
      </w:r>
      <w:r w:rsidRPr="00F516FE">
        <w:rPr>
          <w:rFonts w:hAnsi="宋体" w:cs="Times New Roman" w:hint="eastAsia"/>
        </w:rPr>
        <w:t>②</w:t>
      </w:r>
      <w:r w:rsidRPr="00F516FE">
        <w:rPr>
          <w:rFonts w:ascii="Times New Roman" w:hAnsi="Times New Roman" w:cs="Times New Roman" w:hint="eastAsia"/>
        </w:rPr>
        <w:t>作者想象红莲绽放后的艳丽</w:t>
      </w:r>
      <w:r>
        <w:rPr>
          <w:rFonts w:ascii="Times New Roman" w:hAnsi="Times New Roman" w:cs="Times New Roman" w:hint="eastAsia"/>
        </w:rPr>
        <w:t>，</w:t>
      </w:r>
      <w:r w:rsidRPr="00F516FE">
        <w:rPr>
          <w:rFonts w:ascii="Times New Roman" w:hAnsi="Times New Roman" w:cs="Times New Roman" w:hint="eastAsia"/>
        </w:rPr>
        <w:t>一株红莲在雨的迷蒙和荷叶的碧绿的衬托下显得色彩鲜艳、引人注目</w:t>
      </w:r>
      <w:r>
        <w:rPr>
          <w:rFonts w:ascii="Times New Roman" w:hAnsi="Times New Roman" w:cs="Times New Roman" w:hint="eastAsia"/>
        </w:rPr>
        <w:t>，</w:t>
      </w:r>
      <w:r w:rsidRPr="00F516FE">
        <w:rPr>
          <w:rFonts w:ascii="Times New Roman" w:hAnsi="Times New Roman" w:cs="Times New Roman" w:hint="eastAsia"/>
        </w:rPr>
        <w:t>与燃烧的火、颜料的色彩相似；</w:t>
      </w:r>
      <w:r w:rsidRPr="00F516FE">
        <w:rPr>
          <w:rFonts w:hAnsi="宋体" w:cs="Times New Roman" w:hint="eastAsia"/>
        </w:rPr>
        <w:t>③</w:t>
      </w:r>
      <w:r w:rsidRPr="00F516FE">
        <w:rPr>
          <w:rFonts w:ascii="Times New Roman" w:hAnsi="Times New Roman" w:cs="Times New Roman" w:hint="eastAsia"/>
        </w:rPr>
        <w:t>将红未红的红莲在雨中挺立</w:t>
      </w:r>
      <w:r>
        <w:rPr>
          <w:rFonts w:ascii="Times New Roman" w:hAnsi="Times New Roman" w:cs="Times New Roman" w:hint="eastAsia"/>
        </w:rPr>
        <w:t>，</w:t>
      </w:r>
      <w:r w:rsidRPr="00F516FE">
        <w:rPr>
          <w:rFonts w:ascii="Times New Roman" w:hAnsi="Times New Roman" w:cs="Times New Roman" w:hint="eastAsia"/>
        </w:rPr>
        <w:t>其生长旺盛、生机勃勃的特点与即将燃起的火、立刻要倾泼的颜色所处的状态相似。</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解答本题</w:t>
      </w:r>
      <w:r>
        <w:rPr>
          <w:rFonts w:ascii="Times New Roman" w:eastAsia="仿宋_GB2312" w:hAnsi="Times New Roman" w:cs="Times New Roman"/>
        </w:rPr>
        <w:t>，</w:t>
      </w:r>
      <w:r w:rsidRPr="00F516FE">
        <w:rPr>
          <w:rFonts w:ascii="Times New Roman" w:eastAsia="仿宋_GB2312" w:hAnsi="Times New Roman" w:cs="Times New Roman"/>
        </w:rPr>
        <w:t>先找出本体和喻体</w:t>
      </w:r>
      <w:r>
        <w:rPr>
          <w:rFonts w:ascii="Times New Roman" w:eastAsia="仿宋_GB2312" w:hAnsi="Times New Roman" w:cs="Times New Roman"/>
        </w:rPr>
        <w:t>，</w:t>
      </w:r>
      <w:r w:rsidRPr="00F516FE">
        <w:rPr>
          <w:rFonts w:ascii="Times New Roman" w:eastAsia="仿宋_GB2312" w:hAnsi="Times New Roman" w:cs="Times New Roman"/>
        </w:rPr>
        <w:t>再根据文中的描述</w:t>
      </w:r>
      <w:r>
        <w:rPr>
          <w:rFonts w:ascii="Times New Roman" w:eastAsia="仿宋_GB2312" w:hAnsi="Times New Roman" w:cs="Times New Roman"/>
        </w:rPr>
        <w:t>，</w:t>
      </w:r>
      <w:r w:rsidRPr="00F516FE">
        <w:rPr>
          <w:rFonts w:ascii="Times New Roman" w:eastAsia="仿宋_GB2312" w:hAnsi="Times New Roman" w:cs="Times New Roman"/>
        </w:rPr>
        <w:t>分析两者的相似之处。画横线句</w:t>
      </w:r>
      <w:r>
        <w:rPr>
          <w:rFonts w:ascii="Times New Roman" w:eastAsia="仿宋_GB2312" w:hAnsi="Times New Roman" w:cs="Times New Roman"/>
        </w:rPr>
        <w:t>，</w:t>
      </w:r>
      <w:r w:rsidRPr="00F516FE">
        <w:rPr>
          <w:rFonts w:ascii="Times New Roman" w:eastAsia="仿宋_GB2312" w:hAnsi="Times New Roman" w:cs="Times New Roman"/>
        </w:rPr>
        <w:t>将红莲比作火和颜料的颜色。本体和喻体除了颜色相似外</w:t>
      </w:r>
      <w:r>
        <w:rPr>
          <w:rFonts w:ascii="Times New Roman" w:eastAsia="仿宋_GB2312" w:hAnsi="Times New Roman" w:cs="Times New Roman"/>
        </w:rPr>
        <w:t>，</w:t>
      </w:r>
      <w:r w:rsidRPr="00F516FE">
        <w:rPr>
          <w:rFonts w:ascii="Times New Roman" w:eastAsia="仿宋_GB2312" w:hAnsi="Times New Roman" w:cs="Times New Roman"/>
        </w:rPr>
        <w:t>从文意看</w:t>
      </w:r>
      <w:r>
        <w:rPr>
          <w:rFonts w:ascii="Times New Roman" w:eastAsia="仿宋_GB2312" w:hAnsi="Times New Roman" w:cs="Times New Roman"/>
        </w:rPr>
        <w:t>，</w:t>
      </w:r>
      <w:r w:rsidRPr="00F516FE">
        <w:rPr>
          <w:rFonts w:ascii="Times New Roman" w:eastAsia="仿宋_GB2312" w:hAnsi="Times New Roman" w:cs="Times New Roman"/>
        </w:rPr>
        <w:t>红莲是</w:t>
      </w:r>
      <w:r w:rsidRPr="00F516FE">
        <w:rPr>
          <w:rFonts w:hAnsi="宋体" w:cs="Times New Roman"/>
        </w:rPr>
        <w:t>“</w:t>
      </w:r>
      <w:r w:rsidRPr="00F516FE">
        <w:rPr>
          <w:rFonts w:ascii="Times New Roman" w:eastAsia="仿宋_GB2312" w:hAnsi="Times New Roman" w:cs="Times New Roman"/>
        </w:rPr>
        <w:t>似开不开</w:t>
      </w:r>
      <w:r>
        <w:rPr>
          <w:rFonts w:ascii="Times New Roman" w:eastAsia="仿宋_GB2312" w:hAnsi="Times New Roman" w:cs="Times New Roman"/>
        </w:rPr>
        <w:t>，</w:t>
      </w:r>
      <w:r w:rsidRPr="00F516FE">
        <w:rPr>
          <w:rFonts w:ascii="Times New Roman" w:eastAsia="仿宋_GB2312" w:hAnsi="Times New Roman" w:cs="Times New Roman"/>
        </w:rPr>
        <w:t>欲语不语</w:t>
      </w:r>
      <w:r>
        <w:rPr>
          <w:rFonts w:ascii="Times New Roman" w:eastAsia="仿宋_GB2312" w:hAnsi="Times New Roman" w:cs="Times New Roman"/>
        </w:rPr>
        <w:t>，</w:t>
      </w:r>
      <w:r w:rsidRPr="00F516FE">
        <w:rPr>
          <w:rFonts w:ascii="Times New Roman" w:eastAsia="仿宋_GB2312" w:hAnsi="Times New Roman" w:cs="Times New Roman"/>
        </w:rPr>
        <w:t>将红未红</w:t>
      </w:r>
      <w:r>
        <w:rPr>
          <w:rFonts w:ascii="Times New Roman" w:eastAsia="仿宋_GB2312" w:hAnsi="Times New Roman" w:cs="Times New Roman"/>
        </w:rPr>
        <w:t>，</w:t>
      </w:r>
      <w:r w:rsidRPr="00F516FE">
        <w:rPr>
          <w:rFonts w:ascii="Times New Roman" w:eastAsia="仿宋_GB2312" w:hAnsi="Times New Roman" w:cs="Times New Roman"/>
        </w:rPr>
        <w:t>待香未香</w:t>
      </w:r>
      <w:r w:rsidRPr="00F516FE">
        <w:rPr>
          <w:rFonts w:hAnsi="宋体" w:cs="Times New Roman"/>
        </w:rPr>
        <w:t>”</w:t>
      </w:r>
      <w:r w:rsidRPr="00F516FE">
        <w:rPr>
          <w:rFonts w:ascii="Times New Roman" w:eastAsia="仿宋_GB2312" w:hAnsi="Times New Roman" w:cs="Times New Roman"/>
        </w:rPr>
        <w:t>的</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火</w:t>
      </w:r>
      <w:r w:rsidRPr="00F516FE">
        <w:rPr>
          <w:rFonts w:hAnsi="宋体" w:cs="Times New Roman"/>
        </w:rPr>
        <w:t>”</w:t>
      </w:r>
      <w:r w:rsidRPr="00F516FE">
        <w:rPr>
          <w:rFonts w:ascii="Times New Roman" w:eastAsia="仿宋_GB2312" w:hAnsi="Times New Roman" w:cs="Times New Roman"/>
        </w:rPr>
        <w:t>是</w:t>
      </w:r>
      <w:r w:rsidRPr="00F516FE">
        <w:rPr>
          <w:rFonts w:hAnsi="宋体" w:cs="Times New Roman"/>
        </w:rPr>
        <w:t>“</w:t>
      </w:r>
      <w:r w:rsidRPr="00F516FE">
        <w:rPr>
          <w:rFonts w:ascii="Times New Roman" w:eastAsia="仿宋_GB2312" w:hAnsi="Times New Roman" w:cs="Times New Roman"/>
        </w:rPr>
        <w:t>即将燃起</w:t>
      </w:r>
      <w:r w:rsidRPr="00F516FE">
        <w:rPr>
          <w:rFonts w:hAnsi="宋体" w:cs="Times New Roman"/>
        </w:rPr>
        <w:t>”</w:t>
      </w:r>
      <w:r w:rsidRPr="00F516FE">
        <w:rPr>
          <w:rFonts w:ascii="Times New Roman" w:eastAsia="仿宋_GB2312" w:hAnsi="Times New Roman" w:cs="Times New Roman"/>
        </w:rPr>
        <w:t>的</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颜色</w:t>
      </w:r>
      <w:r w:rsidRPr="00F516FE">
        <w:rPr>
          <w:rFonts w:hAnsi="宋体" w:cs="Times New Roman"/>
        </w:rPr>
        <w:t>”</w:t>
      </w:r>
      <w:r w:rsidRPr="00F516FE">
        <w:rPr>
          <w:rFonts w:ascii="Times New Roman" w:eastAsia="仿宋_GB2312" w:hAnsi="Times New Roman" w:cs="Times New Roman"/>
        </w:rPr>
        <w:t>是</w:t>
      </w:r>
      <w:r w:rsidRPr="00F516FE">
        <w:rPr>
          <w:rFonts w:hAnsi="宋体" w:cs="Times New Roman"/>
        </w:rPr>
        <w:t>“</w:t>
      </w:r>
      <w:r w:rsidRPr="00F516FE">
        <w:rPr>
          <w:rFonts w:ascii="Times New Roman" w:eastAsia="仿宋_GB2312" w:hAnsi="Times New Roman" w:cs="Times New Roman"/>
        </w:rPr>
        <w:t>立</w:t>
      </w:r>
      <w:r w:rsidRPr="00F516FE">
        <w:rPr>
          <w:rFonts w:ascii="Times New Roman" w:eastAsia="仿宋_GB2312" w:hAnsi="Times New Roman" w:cs="Times New Roman" w:hint="eastAsia"/>
        </w:rPr>
        <w:t>刻要倾泼</w:t>
      </w:r>
      <w:r w:rsidRPr="00F516FE">
        <w:rPr>
          <w:rFonts w:hAnsi="宋体" w:cs="Times New Roman" w:hint="eastAsia"/>
        </w:rPr>
        <w:t>”</w:t>
      </w:r>
      <w:r w:rsidRPr="00F516FE">
        <w:rPr>
          <w:rFonts w:ascii="Times New Roman" w:eastAsia="仿宋_GB2312" w:hAnsi="Times New Roman" w:cs="Times New Roman" w:hint="eastAsia"/>
        </w:rPr>
        <w:t>的</w:t>
      </w:r>
      <w:r>
        <w:rPr>
          <w:rFonts w:ascii="Times New Roman" w:eastAsia="仿宋_GB2312" w:hAnsi="Times New Roman" w:cs="Times New Roman" w:hint="eastAsia"/>
        </w:rPr>
        <w:t>，</w:t>
      </w:r>
      <w:r w:rsidRPr="00F516FE">
        <w:rPr>
          <w:rFonts w:ascii="Times New Roman" w:eastAsia="仿宋_GB2312" w:hAnsi="Times New Roman" w:cs="Times New Roman" w:hint="eastAsia"/>
        </w:rPr>
        <w:t>这是本体和喻体在状态上的相似之处。</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原句是反问句</w:t>
      </w:r>
      <w:r>
        <w:rPr>
          <w:rFonts w:ascii="Times New Roman" w:hAnsi="Times New Roman" w:cs="Times New Roman"/>
        </w:rPr>
        <w:t>，</w:t>
      </w:r>
      <w:r w:rsidRPr="00F516FE">
        <w:rPr>
          <w:rFonts w:ascii="Times New Roman" w:hAnsi="Times New Roman" w:cs="Times New Roman"/>
        </w:rPr>
        <w:t>反问句的作用是加强语气</w:t>
      </w:r>
      <w:r>
        <w:rPr>
          <w:rFonts w:ascii="Times New Roman" w:hAnsi="Times New Roman" w:cs="Times New Roman"/>
        </w:rPr>
        <w:t>，</w:t>
      </w:r>
      <w:r w:rsidRPr="00F516FE">
        <w:rPr>
          <w:rFonts w:ascii="Times New Roman" w:hAnsi="Times New Roman" w:cs="Times New Roman"/>
        </w:rPr>
        <w:t>强调了</w:t>
      </w:r>
      <w:r w:rsidRPr="00F516FE">
        <w:rPr>
          <w:rFonts w:hAnsi="宋体" w:cs="Times New Roman"/>
        </w:rPr>
        <w:t>“</w:t>
      </w:r>
      <w:r w:rsidRPr="00F516FE">
        <w:rPr>
          <w:rFonts w:ascii="Times New Roman" w:hAnsi="Times New Roman" w:cs="Times New Roman"/>
        </w:rPr>
        <w:t>在乡间不惹眼的路边</w:t>
      </w:r>
      <w:r>
        <w:rPr>
          <w:rFonts w:ascii="Times New Roman" w:hAnsi="Times New Roman" w:cs="Times New Roman"/>
        </w:rPr>
        <w:t>，</w:t>
      </w:r>
      <w:r w:rsidRPr="00F516FE">
        <w:rPr>
          <w:rFonts w:ascii="Times New Roman" w:hAnsi="Times New Roman" w:cs="Times New Roman"/>
        </w:rPr>
        <w:t>这一池的绿就是一池无声的歌</w:t>
      </w:r>
      <w:r>
        <w:rPr>
          <w:rFonts w:ascii="Times New Roman" w:hAnsi="Times New Roman" w:cs="Times New Roman"/>
        </w:rPr>
        <w:t>，</w:t>
      </w:r>
      <w:r w:rsidRPr="00F516FE">
        <w:rPr>
          <w:rFonts w:ascii="Times New Roman" w:hAnsi="Times New Roman" w:cs="Times New Roman"/>
        </w:rPr>
        <w:t>它给我们的人生启示和思索不只是在哲学书和研究院中才能得到</w:t>
      </w:r>
      <w:r w:rsidRPr="00F516FE">
        <w:rPr>
          <w:rFonts w:hAnsi="宋体" w:cs="Times New Roman"/>
        </w:rPr>
        <w:t>”</w:t>
      </w:r>
      <w:r w:rsidRPr="00F516FE">
        <w:rPr>
          <w:rFonts w:ascii="Times New Roman" w:hAnsi="Times New Roman" w:cs="Times New Roman"/>
        </w:rPr>
        <w:t>的道理；改句是陈述句</w:t>
      </w:r>
      <w:r>
        <w:rPr>
          <w:rFonts w:ascii="Times New Roman" w:hAnsi="Times New Roman" w:cs="Times New Roman"/>
        </w:rPr>
        <w:t>，</w:t>
      </w:r>
      <w:r w:rsidRPr="00F516FE">
        <w:rPr>
          <w:rFonts w:ascii="Times New Roman" w:hAnsi="Times New Roman" w:cs="Times New Roman"/>
        </w:rPr>
        <w:t>语气不够强烈。</w:t>
      </w:r>
      <w:r w:rsidRPr="00F516FE">
        <w:rPr>
          <w:rFonts w:hAnsi="宋体" w:cs="Times New Roman"/>
        </w:rPr>
        <w:t>②</w:t>
      </w:r>
      <w:r w:rsidRPr="00F516FE">
        <w:rPr>
          <w:rFonts w:ascii="Times New Roman" w:hAnsi="Times New Roman" w:cs="Times New Roman"/>
        </w:rPr>
        <w:t>原句反问的语气还能激发读者的情绪</w:t>
      </w:r>
      <w:r>
        <w:rPr>
          <w:rFonts w:ascii="Times New Roman" w:hAnsi="Times New Roman" w:cs="Times New Roman"/>
        </w:rPr>
        <w:t>，</w:t>
      </w:r>
      <w:r w:rsidRPr="00F516FE">
        <w:rPr>
          <w:rFonts w:ascii="Times New Roman" w:hAnsi="Times New Roman" w:cs="Times New Roman"/>
        </w:rPr>
        <w:t>引发读者的思考</w:t>
      </w:r>
      <w:r>
        <w:rPr>
          <w:rFonts w:ascii="Times New Roman" w:hAnsi="Times New Roman" w:cs="Times New Roman"/>
        </w:rPr>
        <w:t>，</w:t>
      </w:r>
      <w:r w:rsidRPr="00F516FE">
        <w:rPr>
          <w:rFonts w:ascii="Times New Roman" w:hAnsi="Times New Roman" w:cs="Times New Roman"/>
        </w:rPr>
        <w:t>给人留下深刻的印象；而改句在表情达意方面</w:t>
      </w:r>
      <w:r>
        <w:rPr>
          <w:rFonts w:ascii="Times New Roman" w:hAnsi="Times New Roman" w:cs="Times New Roman"/>
        </w:rPr>
        <w:t>，</w:t>
      </w:r>
      <w:r w:rsidRPr="00F516FE">
        <w:rPr>
          <w:rFonts w:ascii="Times New Roman" w:hAnsi="Times New Roman" w:cs="Times New Roman"/>
        </w:rPr>
        <w:t>激发读者的情绪、引发读者的思考的意味不浓。</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原句是反问句</w:t>
      </w:r>
      <w:r>
        <w:rPr>
          <w:rFonts w:ascii="Times New Roman" w:eastAsia="仿宋_GB2312" w:hAnsi="Times New Roman" w:cs="Times New Roman"/>
        </w:rPr>
        <w:t>，</w:t>
      </w:r>
      <w:r w:rsidRPr="00F516FE">
        <w:rPr>
          <w:rFonts w:ascii="Times New Roman" w:eastAsia="仿宋_GB2312" w:hAnsi="Times New Roman" w:cs="Times New Roman"/>
        </w:rPr>
        <w:t>改句是表否定的陈述句</w:t>
      </w:r>
      <w:r>
        <w:rPr>
          <w:rFonts w:ascii="Times New Roman" w:eastAsia="仿宋_GB2312" w:hAnsi="Times New Roman" w:cs="Times New Roman"/>
        </w:rPr>
        <w:t>，</w:t>
      </w:r>
      <w:r w:rsidRPr="00F516FE">
        <w:rPr>
          <w:rFonts w:ascii="Times New Roman" w:eastAsia="仿宋_GB2312" w:hAnsi="Times New Roman" w:cs="Times New Roman"/>
        </w:rPr>
        <w:t>句式不同</w:t>
      </w:r>
      <w:r>
        <w:rPr>
          <w:rFonts w:ascii="Times New Roman" w:eastAsia="仿宋_GB2312" w:hAnsi="Times New Roman" w:cs="Times New Roman"/>
        </w:rPr>
        <w:t>，</w:t>
      </w:r>
      <w:r w:rsidRPr="00F516FE">
        <w:rPr>
          <w:rFonts w:ascii="Times New Roman" w:eastAsia="仿宋_GB2312" w:hAnsi="Times New Roman" w:cs="Times New Roman"/>
        </w:rPr>
        <w:t>表达效果不同。反问句语气强</w:t>
      </w:r>
      <w:r w:rsidRPr="00F516FE">
        <w:rPr>
          <w:rFonts w:ascii="Times New Roman" w:eastAsia="仿宋_GB2312" w:hAnsi="Times New Roman" w:cs="Times New Roman" w:hint="eastAsia"/>
        </w:rPr>
        <w:t>烈</w:t>
      </w:r>
      <w:r>
        <w:rPr>
          <w:rFonts w:ascii="Times New Roman" w:eastAsia="仿宋_GB2312" w:hAnsi="Times New Roman" w:cs="Times New Roman" w:hint="eastAsia"/>
        </w:rPr>
        <w:t>，</w:t>
      </w:r>
      <w:r w:rsidRPr="00F516FE">
        <w:rPr>
          <w:rFonts w:ascii="Times New Roman" w:eastAsia="仿宋_GB2312" w:hAnsi="Times New Roman" w:cs="Times New Roman" w:hint="eastAsia"/>
        </w:rPr>
        <w:t>引人深思</w:t>
      </w:r>
      <w:r>
        <w:rPr>
          <w:rFonts w:ascii="Times New Roman" w:eastAsia="仿宋_GB2312" w:hAnsi="Times New Roman" w:cs="Times New Roman" w:hint="eastAsia"/>
        </w:rPr>
        <w:t>，</w:t>
      </w:r>
      <w:r w:rsidRPr="00F516FE">
        <w:rPr>
          <w:rFonts w:ascii="Times New Roman" w:eastAsia="仿宋_GB2312" w:hAnsi="Times New Roman" w:cs="Times New Roman" w:hint="eastAsia"/>
        </w:rPr>
        <w:t>突出了</w:t>
      </w:r>
      <w:r w:rsidRPr="00F516FE">
        <w:rPr>
          <w:rFonts w:hAnsi="宋体" w:cs="Times New Roman" w:hint="eastAsia"/>
        </w:rPr>
        <w:t>“</w:t>
      </w:r>
      <w:r w:rsidRPr="00F516FE">
        <w:rPr>
          <w:rFonts w:ascii="Times New Roman" w:eastAsia="仿宋_GB2312" w:hAnsi="Times New Roman" w:cs="Times New Roman" w:hint="eastAsia"/>
        </w:rPr>
        <w:t>一池的绿</w:t>
      </w:r>
      <w:r w:rsidRPr="00F516FE">
        <w:rPr>
          <w:rFonts w:hAnsi="宋体" w:cs="Times New Roman" w:hint="eastAsia"/>
        </w:rPr>
        <w:t>”</w:t>
      </w:r>
      <w:r w:rsidRPr="00F516FE">
        <w:rPr>
          <w:rFonts w:ascii="Times New Roman" w:eastAsia="仿宋_GB2312" w:hAnsi="Times New Roman" w:cs="Times New Roman" w:hint="eastAsia"/>
        </w:rPr>
        <w:t>给人的启示不只在哲学书和研究院中才能得到的内涵。陈述句表情达意不如反问句强烈。</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热衷：急切盼望得到</w:t>
      </w:r>
      <w:r>
        <w:rPr>
          <w:rFonts w:ascii="Times New Roman" w:hAnsi="Times New Roman" w:cs="Times New Roman"/>
        </w:rPr>
        <w:t>(</w:t>
      </w:r>
      <w:r w:rsidRPr="00F516FE">
        <w:rPr>
          <w:rFonts w:ascii="Times New Roman" w:hAnsi="Times New Roman" w:cs="Times New Roman"/>
        </w:rPr>
        <w:t>个人的地位或利益</w:t>
      </w:r>
      <w:r>
        <w:rPr>
          <w:rFonts w:ascii="Times New Roman" w:hAnsi="Times New Roman" w:cs="Times New Roman"/>
        </w:rPr>
        <w:t>)</w:t>
      </w:r>
      <w:r w:rsidRPr="00F516FE">
        <w:rPr>
          <w:rFonts w:ascii="Times New Roman" w:hAnsi="Times New Roman" w:cs="Times New Roman"/>
        </w:rPr>
        <w:t>；十分爱好</w:t>
      </w:r>
      <w:r>
        <w:rPr>
          <w:rFonts w:ascii="Times New Roman" w:hAnsi="Times New Roman" w:cs="Times New Roman"/>
        </w:rPr>
        <w:t>(</w:t>
      </w:r>
      <w:r w:rsidRPr="00F516FE">
        <w:rPr>
          <w:rFonts w:ascii="Times New Roman" w:hAnsi="Times New Roman" w:cs="Times New Roman"/>
        </w:rPr>
        <w:t>某种活动</w:t>
      </w:r>
      <w:r>
        <w:rPr>
          <w:rFonts w:ascii="Times New Roman" w:hAnsi="Times New Roman" w:cs="Times New Roman"/>
        </w:rPr>
        <w:t>)</w:t>
      </w:r>
      <w:r w:rsidRPr="00F516FE">
        <w:rPr>
          <w:rFonts w:ascii="Times New Roman" w:hAnsi="Times New Roman" w:cs="Times New Roman"/>
        </w:rPr>
        <w:t>。热心：有热情</w:t>
      </w:r>
      <w:r>
        <w:rPr>
          <w:rFonts w:ascii="Times New Roman" w:hAnsi="Times New Roman" w:cs="Times New Roman"/>
        </w:rPr>
        <w:t>，</w:t>
      </w:r>
      <w:r w:rsidRPr="00F516FE">
        <w:rPr>
          <w:rFonts w:ascii="Times New Roman" w:hAnsi="Times New Roman" w:cs="Times New Roman"/>
        </w:rPr>
        <w:t>有兴趣</w:t>
      </w:r>
      <w:r>
        <w:rPr>
          <w:rFonts w:ascii="Times New Roman" w:hAnsi="Times New Roman" w:cs="Times New Roman"/>
        </w:rPr>
        <w:t>，</w:t>
      </w:r>
      <w:r w:rsidRPr="00F516FE">
        <w:rPr>
          <w:rFonts w:ascii="Times New Roman" w:hAnsi="Times New Roman" w:cs="Times New Roman"/>
        </w:rPr>
        <w:t>肯尽力。由原文可知</w:t>
      </w:r>
      <w:r>
        <w:rPr>
          <w:rFonts w:ascii="Times New Roman" w:hAnsi="Times New Roman" w:cs="Times New Roman"/>
        </w:rPr>
        <w:t>，</w:t>
      </w:r>
      <w:r w:rsidRPr="00F516FE">
        <w:rPr>
          <w:rFonts w:ascii="Times New Roman" w:hAnsi="Times New Roman" w:cs="Times New Roman"/>
        </w:rPr>
        <w:t>第一空所在句子的意思是人类爱好旅游这一活动</w:t>
      </w:r>
      <w:r>
        <w:rPr>
          <w:rFonts w:ascii="Times New Roman" w:hAnsi="Times New Roman" w:cs="Times New Roman"/>
        </w:rPr>
        <w:t>，</w:t>
      </w:r>
      <w:r w:rsidRPr="00F516FE">
        <w:rPr>
          <w:rFonts w:ascii="Times New Roman" w:hAnsi="Times New Roman" w:cs="Times New Roman"/>
        </w:rPr>
        <w:t>故第一空应选</w:t>
      </w:r>
      <w:r w:rsidRPr="00F516FE">
        <w:rPr>
          <w:rFonts w:hAnsi="宋体" w:cs="Times New Roman"/>
        </w:rPr>
        <w:t>“</w:t>
      </w:r>
      <w:r w:rsidRPr="00F516FE">
        <w:rPr>
          <w:rFonts w:ascii="Times New Roman" w:hAnsi="Times New Roman" w:cs="Times New Roman"/>
        </w:rPr>
        <w:t>热衷</w:t>
      </w:r>
      <w:r w:rsidRPr="00F516FE">
        <w:rPr>
          <w:rFonts w:hAnsi="宋体" w:cs="Times New Roman"/>
        </w:rPr>
        <w:t>”</w:t>
      </w:r>
      <w:r w:rsidRPr="00F516FE">
        <w:rPr>
          <w:rFonts w:ascii="Times New Roman" w:hAnsi="Times New Roman" w:cs="Times New Roman"/>
        </w:rPr>
        <w:t>。左顾右盼：向左看看</w:t>
      </w:r>
      <w:r>
        <w:rPr>
          <w:rFonts w:ascii="Times New Roman" w:hAnsi="Times New Roman" w:cs="Times New Roman"/>
        </w:rPr>
        <w:t>，</w:t>
      </w:r>
      <w:r w:rsidRPr="00F516FE">
        <w:rPr>
          <w:rFonts w:ascii="Times New Roman" w:hAnsi="Times New Roman" w:cs="Times New Roman"/>
        </w:rPr>
        <w:t>又向右看看。眼花缭乱：眼睛看见复杂纷繁的东西而感到迷乱。由原文可知</w:t>
      </w:r>
      <w:r>
        <w:rPr>
          <w:rFonts w:ascii="Times New Roman" w:hAnsi="Times New Roman" w:cs="Times New Roman"/>
        </w:rPr>
        <w:t>，</w:t>
      </w:r>
      <w:r w:rsidRPr="00F516FE">
        <w:rPr>
          <w:rFonts w:ascii="Times New Roman" w:hAnsi="Times New Roman" w:cs="Times New Roman"/>
        </w:rPr>
        <w:t>第二空所在句子是说旅馆多得让人感到迷乱</w:t>
      </w:r>
      <w:r>
        <w:rPr>
          <w:rFonts w:ascii="Times New Roman" w:hAnsi="Times New Roman" w:cs="Times New Roman"/>
        </w:rPr>
        <w:t>，</w:t>
      </w:r>
      <w:r w:rsidRPr="00F516FE">
        <w:rPr>
          <w:rFonts w:ascii="Times New Roman" w:hAnsi="Times New Roman" w:cs="Times New Roman"/>
        </w:rPr>
        <w:t>故第二空应选</w:t>
      </w:r>
      <w:r w:rsidRPr="00F516FE">
        <w:rPr>
          <w:rFonts w:hAnsi="宋体" w:cs="Times New Roman"/>
        </w:rPr>
        <w:t>“</w:t>
      </w:r>
      <w:r w:rsidRPr="00F516FE">
        <w:rPr>
          <w:rFonts w:ascii="Times New Roman" w:hAnsi="Times New Roman" w:cs="Times New Roman"/>
        </w:rPr>
        <w:t>眼花缭乱</w:t>
      </w:r>
      <w:r w:rsidRPr="00F516FE">
        <w:rPr>
          <w:rFonts w:hAnsi="宋体" w:cs="Times New Roman"/>
        </w:rPr>
        <w:t>”</w:t>
      </w:r>
      <w:r w:rsidRPr="00F516FE">
        <w:rPr>
          <w:rFonts w:ascii="Times New Roman" w:hAnsi="Times New Roman" w:cs="Times New Roman"/>
        </w:rPr>
        <w:t>。局面：一个时期内事情的状态；规模。格局：结构和格式。文段中</w:t>
      </w:r>
      <w:r w:rsidRPr="00F516FE">
        <w:rPr>
          <w:rFonts w:hAnsi="宋体" w:cs="Times New Roman" w:hint="eastAsia"/>
        </w:rPr>
        <w:t>“</w:t>
      </w:r>
      <w:r w:rsidRPr="00F516FE">
        <w:rPr>
          <w:rFonts w:ascii="Times New Roman" w:hAnsi="Times New Roman" w:cs="Times New Roman" w:hint="eastAsia"/>
        </w:rPr>
        <w:t>十里一铺、六十里一驿</w:t>
      </w:r>
      <w:r w:rsidRPr="00F516FE">
        <w:rPr>
          <w:rFonts w:hAnsi="宋体" w:cs="Times New Roman" w:hint="eastAsia"/>
        </w:rPr>
        <w:t>”</w:t>
      </w:r>
      <w:r w:rsidRPr="00F516FE">
        <w:rPr>
          <w:rFonts w:ascii="Times New Roman" w:hAnsi="Times New Roman" w:cs="Times New Roman" w:hint="eastAsia"/>
        </w:rPr>
        <w:t>指的是递铺、驿馆设置的结构和格式</w:t>
      </w:r>
      <w:r>
        <w:rPr>
          <w:rFonts w:ascii="Times New Roman" w:hAnsi="Times New Roman" w:cs="Times New Roman" w:hint="eastAsia"/>
        </w:rPr>
        <w:t>，</w:t>
      </w:r>
      <w:r w:rsidRPr="00F516FE">
        <w:rPr>
          <w:rFonts w:ascii="Times New Roman" w:hAnsi="Times New Roman" w:cs="Times New Roman" w:hint="eastAsia"/>
        </w:rPr>
        <w:t>故第三空应选</w:t>
      </w:r>
      <w:r w:rsidRPr="00F516FE">
        <w:rPr>
          <w:rFonts w:hAnsi="宋体" w:cs="Times New Roman" w:hint="eastAsia"/>
        </w:rPr>
        <w:t>“</w:t>
      </w:r>
      <w:r w:rsidRPr="00F516FE">
        <w:rPr>
          <w:rFonts w:ascii="Times New Roman" w:hAnsi="Times New Roman" w:cs="Times New Roman" w:hint="eastAsia"/>
        </w:rPr>
        <w:t>格局</w:t>
      </w:r>
      <w:r w:rsidRPr="00F516FE">
        <w:rPr>
          <w:rFonts w:hAnsi="宋体" w:cs="Times New Roman" w:hint="eastAsia"/>
        </w:rPr>
        <w:t>”</w:t>
      </w:r>
      <w:r w:rsidRPr="00F516FE">
        <w:rPr>
          <w:rFonts w:ascii="Times New Roman"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画线句最后一个分句否定不当。最后一个分句句意应为</w:t>
      </w:r>
      <w:r w:rsidRPr="00F516FE">
        <w:rPr>
          <w:rFonts w:hAnsi="宋体" w:cs="Times New Roman"/>
        </w:rPr>
        <w:t>“</w:t>
      </w:r>
      <w:r w:rsidRPr="00F516FE">
        <w:rPr>
          <w:rFonts w:ascii="Times New Roman" w:hAnsi="Times New Roman" w:cs="Times New Roman"/>
        </w:rPr>
        <w:t>世所罕见</w:t>
      </w:r>
      <w:r w:rsidRPr="00F516FE">
        <w:rPr>
          <w:rFonts w:hAnsi="宋体" w:cs="Times New Roman"/>
        </w:rPr>
        <w:t>”</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不可谓世所罕见</w:t>
      </w:r>
      <w:r w:rsidRPr="00F516FE">
        <w:rPr>
          <w:rFonts w:hAnsi="宋体" w:cs="Times New Roman"/>
        </w:rPr>
        <w:t>”</w:t>
      </w:r>
      <w:r w:rsidRPr="00F516FE">
        <w:rPr>
          <w:rFonts w:ascii="Times New Roman" w:hAnsi="Times New Roman" w:cs="Times New Roman"/>
        </w:rPr>
        <w:t>意为</w:t>
      </w:r>
      <w:r w:rsidRPr="00F516FE">
        <w:rPr>
          <w:rFonts w:hAnsi="宋体" w:cs="Times New Roman"/>
        </w:rPr>
        <w:t>“</w:t>
      </w:r>
      <w:r w:rsidRPr="00F516FE">
        <w:rPr>
          <w:rFonts w:ascii="Times New Roman" w:hAnsi="Times New Roman" w:cs="Times New Roman"/>
        </w:rPr>
        <w:t>世所常见</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故排除</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两项。</w:t>
      </w:r>
      <w:r w:rsidRPr="00F516FE">
        <w:rPr>
          <w:rFonts w:ascii="Times New Roman" w:hAnsi="Times New Roman" w:cs="Times New Roman"/>
        </w:rPr>
        <w:t>C</w:t>
      </w:r>
      <w:r w:rsidRPr="00F516FE">
        <w:rPr>
          <w:rFonts w:ascii="Times New Roman" w:hAnsi="Times New Roman" w:cs="Times New Roman"/>
        </w:rPr>
        <w:t>项犯了搭配不当的语病</w:t>
      </w:r>
      <w:r>
        <w:rPr>
          <w:rFonts w:ascii="Times New Roman" w:hAnsi="Times New Roman" w:cs="Times New Roman"/>
        </w:rPr>
        <w:t>，</w:t>
      </w:r>
      <w:r w:rsidRPr="00F516FE">
        <w:rPr>
          <w:rFonts w:ascii="Times New Roman" w:hAnsi="Times New Roman" w:cs="Times New Roman"/>
        </w:rPr>
        <w:t>主语</w:t>
      </w:r>
      <w:r w:rsidRPr="00F516FE">
        <w:rPr>
          <w:rFonts w:hAnsi="宋体" w:cs="Times New Roman"/>
        </w:rPr>
        <w:t>“</w:t>
      </w:r>
      <w:r w:rsidRPr="00F516FE">
        <w:rPr>
          <w:rFonts w:ascii="Times New Roman" w:hAnsi="Times New Roman" w:cs="Times New Roman"/>
        </w:rPr>
        <w:t>岐州富豪</w:t>
      </w:r>
      <w:r w:rsidRPr="00F516FE">
        <w:rPr>
          <w:rFonts w:hAnsi="宋体"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可以容纳千人食宿</w:t>
      </w:r>
      <w:r w:rsidRPr="00F516FE">
        <w:rPr>
          <w:rFonts w:hAnsi="宋体" w:cs="Times New Roman"/>
        </w:rPr>
        <w:t>”</w:t>
      </w:r>
      <w:r w:rsidRPr="00F516FE">
        <w:rPr>
          <w:rFonts w:ascii="Times New Roman" w:hAnsi="Times New Roman" w:cs="Times New Roman"/>
        </w:rPr>
        <w:t>不搭配</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可以容纳</w:t>
      </w:r>
      <w:r w:rsidRPr="00F516FE">
        <w:rPr>
          <w:rFonts w:hAnsi="宋体" w:cs="Times New Roman"/>
        </w:rPr>
        <w:t>”</w:t>
      </w:r>
      <w:r w:rsidRPr="00F516FE">
        <w:rPr>
          <w:rFonts w:ascii="Times New Roman" w:hAnsi="Times New Roman" w:cs="Times New Roman"/>
        </w:rPr>
        <w:t>的主语应是</w:t>
      </w:r>
      <w:r w:rsidRPr="00F516FE">
        <w:rPr>
          <w:rFonts w:hAnsi="宋体" w:cs="Times New Roman"/>
        </w:rPr>
        <w:t>“</w:t>
      </w:r>
      <w:r w:rsidRPr="00F516FE">
        <w:rPr>
          <w:rFonts w:ascii="Times New Roman" w:hAnsi="Times New Roman" w:cs="Times New Roman"/>
        </w:rPr>
        <w:t>私家旅馆</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hAnsi="宋体" w:cs="Times New Roman"/>
        </w:rPr>
        <w:t>“</w:t>
      </w:r>
      <w:r w:rsidRPr="00F516FE">
        <w:rPr>
          <w:rFonts w:ascii="Times New Roman" w:hAnsi="Times New Roman" w:cs="Times New Roman"/>
        </w:rPr>
        <w:t>夫天地者万物之逆旅也</w:t>
      </w:r>
      <w:r w:rsidRPr="00F516FE">
        <w:rPr>
          <w:rFonts w:hAnsi="宋体" w:cs="Times New Roman"/>
        </w:rPr>
        <w:t>”</w:t>
      </w:r>
      <w:r w:rsidRPr="00F516FE">
        <w:rPr>
          <w:rFonts w:ascii="Times New Roman" w:hAnsi="Times New Roman" w:cs="Times New Roman"/>
        </w:rPr>
        <w:t>是李白《春夜宴从弟桃花园序》中的句子</w:t>
      </w:r>
      <w:r>
        <w:rPr>
          <w:rFonts w:ascii="Times New Roman" w:hAnsi="Times New Roman" w:cs="Times New Roman"/>
        </w:rPr>
        <w:t>，</w:t>
      </w:r>
      <w:r w:rsidRPr="00F516FE">
        <w:rPr>
          <w:rFonts w:ascii="Times New Roman" w:hAnsi="Times New Roman" w:cs="Times New Roman"/>
        </w:rPr>
        <w:t>且不是乐府诗。</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实施并发布</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发布并实施</w:t>
      </w:r>
      <w:r w:rsidRPr="00F516FE">
        <w:rPr>
          <w:rFonts w:hAnsi="宋体" w:cs="Times New Roman"/>
        </w:rPr>
        <w:t>”</w:t>
      </w:r>
      <w:r w:rsidRPr="00F516FE">
        <w:rPr>
          <w:rFonts w:ascii="Times New Roman" w:hAnsi="Times New Roman" w:cs="Times New Roman"/>
        </w:rPr>
        <w:t>；</w:t>
      </w:r>
      <w:r w:rsidRPr="00F516FE">
        <w:rPr>
          <w:rFonts w:hAnsi="宋体" w:cs="Times New Roman"/>
        </w:rPr>
        <w:t>②“</w:t>
      </w:r>
      <w:r w:rsidRPr="00F516FE">
        <w:rPr>
          <w:rFonts w:ascii="Times New Roman" w:hAnsi="Times New Roman" w:cs="Times New Roman"/>
        </w:rPr>
        <w:t>营造良好市场环境</w:t>
      </w:r>
      <w:r w:rsidRPr="00F516FE">
        <w:rPr>
          <w:rFonts w:hAnsi="宋体" w:cs="Times New Roman"/>
        </w:rPr>
        <w:t>”</w:t>
      </w:r>
      <w:r w:rsidRPr="00F516FE">
        <w:rPr>
          <w:rFonts w:ascii="Times New Roman" w:hAnsi="Times New Roman" w:cs="Times New Roman"/>
        </w:rPr>
        <w:t>前加</w:t>
      </w:r>
      <w:r w:rsidRPr="00F516FE">
        <w:rPr>
          <w:rFonts w:hAnsi="宋体" w:cs="Times New Roman"/>
        </w:rPr>
        <w:t>“</w:t>
      </w:r>
      <w:r w:rsidRPr="00F516FE">
        <w:rPr>
          <w:rFonts w:ascii="Times New Roman" w:hAnsi="Times New Roman" w:cs="Times New Roman"/>
        </w:rPr>
        <w:t>为</w:t>
      </w:r>
      <w:r w:rsidRPr="00F516FE">
        <w:rPr>
          <w:rFonts w:hAnsi="宋体" w:cs="Times New Roman"/>
        </w:rPr>
        <w:t>”</w:t>
      </w:r>
      <w:r w:rsidRPr="00F516FE">
        <w:rPr>
          <w:rFonts w:ascii="Times New Roman" w:hAnsi="Times New Roman" w:cs="Times New Roman"/>
        </w:rPr>
        <w:t>；</w:t>
      </w:r>
      <w:r w:rsidRPr="00F516FE">
        <w:rPr>
          <w:rFonts w:hAnsi="宋体" w:cs="Times New Roman"/>
        </w:rPr>
        <w:t>⑤</w:t>
      </w:r>
      <w:r w:rsidRPr="00F516FE">
        <w:rPr>
          <w:rFonts w:ascii="Times New Roman" w:hAnsi="Times New Roman" w:cs="Times New Roman"/>
        </w:rPr>
        <w:t>去掉</w:t>
      </w:r>
      <w:r w:rsidRPr="00F516FE">
        <w:rPr>
          <w:rFonts w:hAnsi="宋体" w:cs="Times New Roman"/>
        </w:rPr>
        <w:t>“</w:t>
      </w:r>
      <w:r w:rsidRPr="00F516FE">
        <w:rPr>
          <w:rFonts w:ascii="Times New Roman" w:hAnsi="Times New Roman" w:cs="Times New Roman"/>
        </w:rPr>
        <w:t>的原</w:t>
      </w:r>
      <w:r w:rsidRPr="00F516FE">
        <w:rPr>
          <w:rFonts w:ascii="Times New Roman" w:hAnsi="Times New Roman" w:cs="Times New Roman" w:hint="eastAsia"/>
        </w:rPr>
        <w:t>因</w:t>
      </w:r>
      <w:r w:rsidRPr="00F516FE">
        <w:rPr>
          <w:rFonts w:hAnsi="宋体" w:cs="Times New Roman" w:hint="eastAsia"/>
        </w:rPr>
        <w:t>”</w:t>
      </w:r>
      <w:r w:rsidRPr="00F516FE">
        <w:rPr>
          <w:rFonts w:ascii="Times New Roman" w:hAnsi="Times New Roman" w:cs="Times New Roman" w:hint="eastAsia"/>
        </w:rPr>
        <w:t>；</w:t>
      </w:r>
      <w:r w:rsidRPr="00F516FE">
        <w:rPr>
          <w:rFonts w:hAnsi="宋体" w:cs="Times New Roman" w:hint="eastAsia"/>
        </w:rPr>
        <w:t>⑧“</w:t>
      </w:r>
      <w:r w:rsidRPr="00F516FE">
        <w:rPr>
          <w:rFonts w:ascii="Times New Roman" w:hAnsi="Times New Roman" w:cs="Times New Roman" w:hint="eastAsia"/>
        </w:rPr>
        <w:t>培训</w:t>
      </w:r>
      <w:r w:rsidRPr="00F516FE">
        <w:rPr>
          <w:rFonts w:hAnsi="宋体" w:cs="Times New Roman" w:hint="eastAsia"/>
        </w:rPr>
        <w:t>”</w:t>
      </w:r>
      <w:r w:rsidRPr="00F516FE">
        <w:rPr>
          <w:rFonts w:ascii="Times New Roman" w:hAnsi="Times New Roman" w:cs="Times New Roman" w:hint="eastAsia"/>
        </w:rPr>
        <w:t>改为</w:t>
      </w:r>
      <w:r w:rsidRPr="00F516FE">
        <w:rPr>
          <w:rFonts w:hAnsi="宋体" w:cs="Times New Roman" w:hint="eastAsia"/>
        </w:rPr>
        <w:t>“</w:t>
      </w:r>
      <w:r w:rsidRPr="00F516FE">
        <w:rPr>
          <w:rFonts w:ascii="Times New Roman" w:hAnsi="Times New Roman" w:cs="Times New Roman" w:hint="eastAsia"/>
        </w:rPr>
        <w:t>培养</w:t>
      </w:r>
      <w:r w:rsidRPr="00F516FE">
        <w:rPr>
          <w:rFonts w:hAnsi="宋体" w:cs="Times New Roman" w:hint="eastAsia"/>
        </w:rPr>
        <w:t>”</w:t>
      </w:r>
      <w:r w:rsidRPr="00F516FE">
        <w:rPr>
          <w:rFonts w:ascii="Times New Roman"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hAnsi="宋体" w:cs="Times New Roman"/>
        </w:rPr>
        <w:t>“</w:t>
      </w:r>
      <w:r w:rsidRPr="00F516FE">
        <w:rPr>
          <w:rFonts w:ascii="Times New Roman" w:eastAsia="仿宋_GB2312" w:hAnsi="Times New Roman" w:cs="Times New Roman"/>
        </w:rPr>
        <w:t>实施并发布</w:t>
      </w:r>
      <w:r w:rsidRPr="00F516FE">
        <w:rPr>
          <w:rFonts w:hAnsi="宋体" w:cs="Times New Roman"/>
        </w:rPr>
        <w:t>”</w:t>
      </w:r>
      <w:r w:rsidRPr="00F516FE">
        <w:rPr>
          <w:rFonts w:ascii="Times New Roman" w:eastAsia="仿宋_GB2312" w:hAnsi="Times New Roman" w:cs="Times New Roman"/>
        </w:rPr>
        <w:t>语序不当。</w:t>
      </w:r>
      <w:r w:rsidRPr="00F516FE">
        <w:rPr>
          <w:rFonts w:eastAsia="仿宋_GB2312" w:hAnsi="宋体" w:cs="Times New Roman"/>
        </w:rPr>
        <w:t>②</w:t>
      </w:r>
      <w:r w:rsidRPr="00F516FE">
        <w:rPr>
          <w:rFonts w:ascii="Times New Roman" w:eastAsia="仿宋_GB2312" w:hAnsi="Times New Roman" w:cs="Times New Roman"/>
        </w:rPr>
        <w:t>成分残缺</w:t>
      </w:r>
      <w:r>
        <w:rPr>
          <w:rFonts w:ascii="Times New Roman" w:eastAsia="仿宋_GB2312" w:hAnsi="Times New Roman" w:cs="Times New Roman"/>
        </w:rPr>
        <w:t>，</w:t>
      </w:r>
      <w:r w:rsidRPr="00F516FE">
        <w:rPr>
          <w:rFonts w:ascii="Times New Roman" w:eastAsia="仿宋_GB2312" w:hAnsi="Times New Roman" w:cs="Times New Roman"/>
        </w:rPr>
        <w:t>句首加</w:t>
      </w:r>
      <w:r w:rsidRPr="00F516FE">
        <w:rPr>
          <w:rFonts w:hAnsi="宋体" w:cs="Times New Roman"/>
        </w:rPr>
        <w:t>“</w:t>
      </w:r>
      <w:r w:rsidRPr="00F516FE">
        <w:rPr>
          <w:rFonts w:ascii="Times New Roman" w:eastAsia="仿宋_GB2312" w:hAnsi="Times New Roman" w:cs="Times New Roman"/>
        </w:rPr>
        <w:t>为</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⑤</w:t>
      </w:r>
      <w:r w:rsidRPr="00F516FE">
        <w:rPr>
          <w:rFonts w:ascii="Times New Roman" w:eastAsia="仿宋_GB2312" w:hAnsi="Times New Roman" w:cs="Times New Roman"/>
        </w:rPr>
        <w:t>结构混乱。</w:t>
      </w:r>
      <w:r w:rsidRPr="00F516FE">
        <w:rPr>
          <w:rFonts w:hAnsi="宋体" w:cs="Times New Roman"/>
        </w:rPr>
        <w:t>“</w:t>
      </w:r>
      <w:r w:rsidRPr="00F516FE">
        <w:rPr>
          <w:rFonts w:ascii="Times New Roman" w:eastAsia="仿宋_GB2312" w:hAnsi="Times New Roman" w:cs="Times New Roman"/>
        </w:rPr>
        <w:t>之所以</w:t>
      </w:r>
      <w:r w:rsidRPr="00F516FE">
        <w:rPr>
          <w:rFonts w:hAnsi="宋体" w:cs="Times New Roman"/>
        </w:rPr>
        <w:t>……</w:t>
      </w:r>
      <w:r w:rsidRPr="00F516FE">
        <w:rPr>
          <w:rFonts w:ascii="Times New Roman" w:eastAsia="仿宋_GB2312" w:hAnsi="Times New Roman" w:cs="Times New Roman"/>
        </w:rPr>
        <w:t>的原因</w:t>
      </w:r>
      <w:r w:rsidRPr="00F516FE">
        <w:rPr>
          <w:rFonts w:hAnsi="宋体" w:cs="Times New Roman"/>
        </w:rPr>
        <w:t>”</w:t>
      </w:r>
      <w:r w:rsidRPr="00F516FE">
        <w:rPr>
          <w:rFonts w:ascii="Times New Roman" w:eastAsia="仿宋_GB2312" w:hAnsi="Times New Roman" w:cs="Times New Roman"/>
        </w:rPr>
        <w:t>句式杂糅。</w:t>
      </w:r>
      <w:r w:rsidRPr="00F516FE">
        <w:rPr>
          <w:rFonts w:eastAsia="仿宋_GB2312" w:hAnsi="宋体" w:cs="Times New Roman"/>
        </w:rPr>
        <w:t>⑧</w:t>
      </w:r>
      <w:r w:rsidRPr="00F516FE">
        <w:rPr>
          <w:rFonts w:ascii="Times New Roman" w:eastAsia="仿宋_GB2312" w:hAnsi="Times New Roman" w:cs="Times New Roman"/>
        </w:rPr>
        <w:t>搭配不当。</w:t>
      </w:r>
      <w:r w:rsidRPr="00F516FE">
        <w:rPr>
          <w:rFonts w:hAnsi="宋体" w:cs="Times New Roman"/>
        </w:rPr>
        <w:t>“</w:t>
      </w:r>
      <w:r w:rsidRPr="00F516FE">
        <w:rPr>
          <w:rFonts w:ascii="Times New Roman" w:eastAsia="仿宋_GB2312" w:hAnsi="Times New Roman" w:cs="Times New Roman"/>
        </w:rPr>
        <w:t>信任</w:t>
      </w:r>
      <w:r w:rsidRPr="00F516FE">
        <w:rPr>
          <w:rFonts w:hAnsi="宋体" w:cs="Times New Roman"/>
        </w:rPr>
        <w:t>”</w:t>
      </w:r>
      <w:r w:rsidRPr="00F516FE">
        <w:rPr>
          <w:rFonts w:ascii="Times New Roman" w:eastAsia="仿宋_GB2312" w:hAnsi="Times New Roman" w:cs="Times New Roman"/>
        </w:rPr>
        <w:t>不能搭配</w:t>
      </w:r>
      <w:r w:rsidRPr="00F516FE">
        <w:rPr>
          <w:rFonts w:hAnsi="宋体" w:cs="Times New Roman"/>
        </w:rPr>
        <w:t>“</w:t>
      </w:r>
      <w:r w:rsidRPr="00F516FE">
        <w:rPr>
          <w:rFonts w:ascii="Times New Roman" w:eastAsia="仿宋_GB2312" w:hAnsi="Times New Roman" w:cs="Times New Roman"/>
        </w:rPr>
        <w:t>培训</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sidRPr="00F516FE">
        <w:rPr>
          <w:rFonts w:ascii="Times New Roman" w:hAnsi="Times New Roman" w:cs="Times New Roman"/>
        </w:rPr>
        <w:t>示例：</w:t>
      </w:r>
      <w:r w:rsidRPr="00F516FE">
        <w:rPr>
          <w:rFonts w:ascii="Times New Roman" w:hAnsi="Times New Roman" w:cs="Times New Roman"/>
        </w:rPr>
        <w:t>7</w:t>
      </w:r>
      <w:r w:rsidRPr="00F516FE">
        <w:rPr>
          <w:rFonts w:ascii="Times New Roman" w:hAnsi="Times New Roman" w:cs="Times New Roman"/>
        </w:rPr>
        <w:t>月</w:t>
      </w:r>
      <w:r w:rsidRPr="00F516FE">
        <w:rPr>
          <w:rFonts w:ascii="Times New Roman" w:hAnsi="Times New Roman" w:cs="Times New Roman"/>
        </w:rPr>
        <w:t>27</w:t>
      </w:r>
      <w:r w:rsidRPr="00F516FE">
        <w:rPr>
          <w:rFonts w:ascii="Times New Roman" w:hAnsi="Times New Roman" w:cs="Times New Roman"/>
        </w:rPr>
        <w:t>日</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天问一号</w:t>
      </w:r>
      <w:r w:rsidRPr="00F516FE">
        <w:rPr>
          <w:rFonts w:hAnsi="宋体" w:cs="Times New Roman"/>
        </w:rPr>
        <w:t>”</w:t>
      </w:r>
      <w:r w:rsidRPr="00F516FE">
        <w:rPr>
          <w:rFonts w:ascii="Times New Roman" w:hAnsi="Times New Roman" w:cs="Times New Roman"/>
        </w:rPr>
        <w:t>探测器由地面控制</w:t>
      </w:r>
      <w:r>
        <w:rPr>
          <w:rFonts w:ascii="Times New Roman" w:hAnsi="Times New Roman" w:cs="Times New Roman"/>
        </w:rPr>
        <w:t>，</w:t>
      </w:r>
      <w:r w:rsidRPr="00F516FE">
        <w:rPr>
          <w:rFonts w:ascii="Times New Roman" w:hAnsi="Times New Roman" w:cs="Times New Roman"/>
        </w:rPr>
        <w:t>在飞离地球约</w:t>
      </w:r>
      <w:r w:rsidRPr="00F516FE">
        <w:rPr>
          <w:rFonts w:ascii="Times New Roman" w:hAnsi="Times New Roman" w:cs="Times New Roman"/>
        </w:rPr>
        <w:t>120</w:t>
      </w:r>
      <w:r w:rsidRPr="00F516FE">
        <w:rPr>
          <w:rFonts w:ascii="Times New Roman" w:hAnsi="Times New Roman" w:cs="Times New Roman"/>
        </w:rPr>
        <w:t>万千米处获取地月合影</w:t>
      </w:r>
      <w:r>
        <w:rPr>
          <w:rFonts w:ascii="Times New Roman" w:hAnsi="Times New Roman" w:cs="Times New Roman"/>
        </w:rPr>
        <w:t>，</w:t>
      </w:r>
      <w:r w:rsidRPr="00F516FE">
        <w:rPr>
          <w:rFonts w:ascii="Times New Roman" w:hAnsi="Times New Roman" w:cs="Times New Roman"/>
        </w:rPr>
        <w:t>这表明它状态良好</w:t>
      </w:r>
      <w:r>
        <w:rPr>
          <w:rFonts w:ascii="Times New Roman" w:hAnsi="Times New Roman" w:cs="Times New Roman"/>
        </w:rPr>
        <w:t>，</w:t>
      </w:r>
      <w:r w:rsidRPr="00F516FE">
        <w:rPr>
          <w:rFonts w:ascii="Times New Roman" w:hAnsi="Times New Roman" w:cs="Times New Roman"/>
        </w:rPr>
        <w:t>有望完成火星探测任务。</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所给材料是新闻报道</w:t>
      </w:r>
      <w:r>
        <w:rPr>
          <w:rFonts w:ascii="Times New Roman" w:eastAsia="仿宋_GB2312" w:hAnsi="Times New Roman" w:cs="Times New Roman"/>
        </w:rPr>
        <w:t>，</w:t>
      </w:r>
      <w:r w:rsidRPr="00F516FE">
        <w:rPr>
          <w:rFonts w:ascii="Times New Roman" w:eastAsia="仿宋_GB2312" w:hAnsi="Times New Roman" w:cs="Times New Roman"/>
        </w:rPr>
        <w:t>新闻的关键信息包括时间、事件、意义等。本则新闻报道的主要事件是</w:t>
      </w:r>
      <w:r w:rsidRPr="00F516FE">
        <w:rPr>
          <w:rFonts w:hAnsi="宋体" w:cs="Times New Roman"/>
        </w:rPr>
        <w:t>“</w:t>
      </w:r>
      <w:r w:rsidRPr="00F516FE">
        <w:rPr>
          <w:rFonts w:ascii="Times New Roman" w:eastAsia="仿宋_GB2312" w:hAnsi="Times New Roman" w:cs="Times New Roman"/>
        </w:rPr>
        <w:t>天问一号</w:t>
      </w:r>
      <w:r w:rsidRPr="00F516FE">
        <w:rPr>
          <w:rFonts w:hAnsi="宋体" w:cs="Times New Roman"/>
        </w:rPr>
        <w:t>”</w:t>
      </w:r>
      <w:r w:rsidRPr="00F516FE">
        <w:rPr>
          <w:rFonts w:ascii="Times New Roman" w:eastAsia="仿宋_GB2312" w:hAnsi="Times New Roman" w:cs="Times New Roman"/>
        </w:rPr>
        <w:t>探测器获取了</w:t>
      </w:r>
      <w:r w:rsidRPr="00F516FE">
        <w:rPr>
          <w:rFonts w:ascii="Times New Roman" w:eastAsia="仿宋_GB2312" w:hAnsi="Times New Roman" w:cs="Times New Roman" w:hint="eastAsia"/>
        </w:rPr>
        <w:t>地月合影</w:t>
      </w:r>
      <w:r>
        <w:rPr>
          <w:rFonts w:ascii="Times New Roman" w:eastAsia="仿宋_GB2312" w:hAnsi="Times New Roman" w:cs="Times New Roman" w:hint="eastAsia"/>
        </w:rPr>
        <w:t>，</w:t>
      </w:r>
      <w:r w:rsidRPr="00F516FE">
        <w:rPr>
          <w:rFonts w:ascii="Times New Roman" w:eastAsia="仿宋_GB2312" w:hAnsi="Times New Roman" w:cs="Times New Roman" w:hint="eastAsia"/>
        </w:rPr>
        <w:t>其意义是表明</w:t>
      </w:r>
      <w:r w:rsidRPr="00F516FE">
        <w:rPr>
          <w:rFonts w:hAnsi="宋体" w:cs="Times New Roman" w:hint="eastAsia"/>
        </w:rPr>
        <w:t>“</w:t>
      </w:r>
      <w:r w:rsidRPr="00F516FE">
        <w:rPr>
          <w:rFonts w:ascii="Times New Roman" w:eastAsia="仿宋_GB2312" w:hAnsi="Times New Roman" w:cs="Times New Roman" w:hint="eastAsia"/>
        </w:rPr>
        <w:t>天问一号</w:t>
      </w:r>
      <w:r w:rsidRPr="00F516FE">
        <w:rPr>
          <w:rFonts w:hAnsi="宋体" w:cs="Times New Roman" w:hint="eastAsia"/>
        </w:rPr>
        <w:t>”</w:t>
      </w:r>
      <w:r w:rsidRPr="00F516FE">
        <w:rPr>
          <w:rFonts w:ascii="Times New Roman" w:eastAsia="仿宋_GB2312" w:hAnsi="Times New Roman" w:cs="Times New Roman" w:hint="eastAsia"/>
        </w:rPr>
        <w:t>状态良好</w:t>
      </w:r>
      <w:r>
        <w:rPr>
          <w:rFonts w:ascii="Times New Roman" w:eastAsia="仿宋_GB2312" w:hAnsi="Times New Roman" w:cs="Times New Roman" w:hint="eastAsia"/>
        </w:rPr>
        <w:t>，</w:t>
      </w:r>
      <w:r w:rsidRPr="00F516FE">
        <w:rPr>
          <w:rFonts w:ascii="Times New Roman" w:eastAsia="仿宋_GB2312" w:hAnsi="Times New Roman" w:cs="Times New Roman" w:hint="eastAsia"/>
        </w:rPr>
        <w:t>有望完成火星探测任务。</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9</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赠</w:t>
      </w:r>
      <w:r w:rsidRPr="00F516FE">
        <w:rPr>
          <w:rFonts w:hAnsi="宋体" w:cs="Times New Roman"/>
        </w:rPr>
        <w:t>”</w:t>
      </w:r>
      <w:r w:rsidRPr="00F516FE">
        <w:rPr>
          <w:rFonts w:ascii="Times New Roman" w:hAnsi="Times New Roman" w:cs="Times New Roman"/>
        </w:rPr>
        <w:t>指给已死的官吏或其父祖追封官爵。</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10</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sidRPr="00F516FE">
        <w:rPr>
          <w:rFonts w:hAnsi="宋体" w:cs="Times New Roman"/>
        </w:rPr>
        <w:t>“</w:t>
      </w:r>
      <w:r w:rsidRPr="00F516FE">
        <w:rPr>
          <w:rFonts w:ascii="Times New Roman" w:hAnsi="Times New Roman" w:cs="Times New Roman"/>
        </w:rPr>
        <w:t>下第</w:t>
      </w:r>
      <w:r w:rsidRPr="00F516FE">
        <w:rPr>
          <w:rFonts w:hAnsi="宋体"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落第</w:t>
      </w:r>
      <w:r w:rsidRPr="00F516FE">
        <w:rPr>
          <w:rFonts w:hAnsi="宋体" w:cs="Times New Roman"/>
        </w:rPr>
        <w:t>”</w:t>
      </w:r>
      <w:r w:rsidRPr="00F516FE">
        <w:rPr>
          <w:rFonts w:ascii="Times New Roman" w:hAnsi="Times New Roman" w:cs="Times New Roman"/>
        </w:rPr>
        <w:t>同义</w:t>
      </w:r>
      <w:r>
        <w:rPr>
          <w:rFonts w:ascii="Times New Roman" w:hAnsi="Times New Roman" w:cs="Times New Roman"/>
        </w:rPr>
        <w:t>，</w:t>
      </w:r>
      <w:r w:rsidRPr="00F516FE">
        <w:rPr>
          <w:rFonts w:ascii="Times New Roman" w:hAnsi="Times New Roman" w:cs="Times New Roman"/>
        </w:rPr>
        <w:t>都是科举考试不中的意思。</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11</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hAnsi="宋体" w:cs="Times New Roman"/>
        </w:rPr>
        <w:t>“</w:t>
      </w:r>
      <w:r w:rsidRPr="00F516FE">
        <w:rPr>
          <w:rFonts w:ascii="Times New Roman" w:hAnsi="Times New Roman" w:cs="Times New Roman"/>
        </w:rPr>
        <w:t>托疾</w:t>
      </w:r>
      <w:r w:rsidRPr="00F516FE">
        <w:rPr>
          <w:rFonts w:hAnsi="宋体" w:cs="Times New Roman"/>
        </w:rPr>
        <w:t>”</w:t>
      </w:r>
      <w:r w:rsidRPr="00F516FE">
        <w:rPr>
          <w:rFonts w:ascii="Times New Roman" w:hAnsi="Times New Roman" w:cs="Times New Roman"/>
        </w:rPr>
        <w:t>的意思是称病推托</w:t>
      </w:r>
      <w:r>
        <w:rPr>
          <w:rFonts w:ascii="Times New Roman" w:hAnsi="Times New Roman" w:cs="Times New Roman"/>
        </w:rPr>
        <w:t>(</w:t>
      </w:r>
      <w:r w:rsidRPr="00F516FE">
        <w:rPr>
          <w:rFonts w:ascii="Times New Roman" w:hAnsi="Times New Roman" w:cs="Times New Roman"/>
        </w:rPr>
        <w:t>可以推托的事项很多</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并非只指居官者请求辞官。</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32</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语言表达＋文言断句</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C</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句中把滴滴滚动的露珠比作一群捉迷藏的顽童</w:t>
      </w:r>
      <w:r>
        <w:rPr>
          <w:rFonts w:ascii="Times New Roman" w:hAnsi="Times New Roman" w:cs="Times New Roman"/>
        </w:rPr>
        <w:t>，</w:t>
      </w:r>
      <w:r w:rsidRPr="00F516FE">
        <w:rPr>
          <w:rFonts w:ascii="Times New Roman" w:hAnsi="Times New Roman" w:cs="Times New Roman"/>
        </w:rPr>
        <w:t>体现了比喻的相似性；</w:t>
      </w:r>
      <w:r w:rsidRPr="00F516FE">
        <w:rPr>
          <w:rFonts w:hAnsi="宋体" w:cs="Times New Roman"/>
        </w:rPr>
        <w:t>②</w:t>
      </w:r>
      <w:r w:rsidRPr="00F516FE">
        <w:rPr>
          <w:rFonts w:ascii="Times New Roman" w:hAnsi="Times New Roman" w:cs="Times New Roman"/>
        </w:rPr>
        <w:t>滴滴露珠和一群顽童在数量上相似</w:t>
      </w:r>
      <w:r>
        <w:rPr>
          <w:rFonts w:ascii="Times New Roman" w:hAnsi="Times New Roman" w:cs="Times New Roman"/>
        </w:rPr>
        <w:t>，</w:t>
      </w:r>
      <w:r w:rsidRPr="00F516FE">
        <w:rPr>
          <w:rFonts w:ascii="Times New Roman" w:hAnsi="Times New Roman" w:cs="Times New Roman"/>
        </w:rPr>
        <w:t>露珠滚动和顽童捉迷藏在动态上相似；</w:t>
      </w:r>
      <w:r w:rsidRPr="00F516FE">
        <w:rPr>
          <w:rFonts w:hAnsi="宋体" w:cs="Times New Roman"/>
        </w:rPr>
        <w:t>③</w:t>
      </w:r>
      <w:r w:rsidRPr="00F516FE">
        <w:rPr>
          <w:rFonts w:ascii="Times New Roman" w:hAnsi="Times New Roman" w:cs="Times New Roman"/>
        </w:rPr>
        <w:t>滴滴露珠在草</w:t>
      </w:r>
      <w:r w:rsidRPr="00F516FE">
        <w:rPr>
          <w:rFonts w:ascii="Times New Roman" w:hAnsi="Times New Roman" w:cs="Times New Roman" w:hint="eastAsia"/>
        </w:rPr>
        <w:t>尖树叶间滚动时若隐若现</w:t>
      </w:r>
      <w:r>
        <w:rPr>
          <w:rFonts w:ascii="Times New Roman" w:hAnsi="Times New Roman" w:cs="Times New Roman" w:hint="eastAsia"/>
        </w:rPr>
        <w:t>，</w:t>
      </w:r>
      <w:r w:rsidRPr="00F516FE">
        <w:rPr>
          <w:rFonts w:ascii="Times New Roman" w:hAnsi="Times New Roman" w:cs="Times New Roman" w:hint="eastAsia"/>
        </w:rPr>
        <w:t>和孩子们捉迷藏时或寻找或隐藏的行为相似。</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修辞效果不同：原句使用了比喻手法</w:t>
      </w:r>
      <w:r>
        <w:rPr>
          <w:rFonts w:ascii="Times New Roman" w:hAnsi="Times New Roman" w:cs="Times New Roman"/>
        </w:rPr>
        <w:t>，</w:t>
      </w:r>
      <w:r w:rsidRPr="00F516FE">
        <w:rPr>
          <w:rFonts w:ascii="Times New Roman" w:hAnsi="Times New Roman" w:cs="Times New Roman"/>
        </w:rPr>
        <w:t>将白云比作纱绸</w:t>
      </w:r>
      <w:r>
        <w:rPr>
          <w:rFonts w:ascii="Times New Roman" w:hAnsi="Times New Roman" w:cs="Times New Roman"/>
        </w:rPr>
        <w:t>，</w:t>
      </w:r>
      <w:r w:rsidRPr="00F516FE">
        <w:rPr>
          <w:rFonts w:ascii="Times New Roman" w:hAnsi="Times New Roman" w:cs="Times New Roman"/>
        </w:rPr>
        <w:t>突出了白云的轻盈、透明、亮丽</w:t>
      </w:r>
      <w:r>
        <w:rPr>
          <w:rFonts w:ascii="Times New Roman" w:hAnsi="Times New Roman" w:cs="Times New Roman"/>
        </w:rPr>
        <w:t>，</w:t>
      </w:r>
      <w:r w:rsidRPr="00F516FE">
        <w:rPr>
          <w:rFonts w:ascii="Times New Roman" w:hAnsi="Times New Roman" w:cs="Times New Roman"/>
        </w:rPr>
        <w:t>和原文描写的景致色调一致。</w:t>
      </w:r>
      <w:r w:rsidRPr="00F516FE">
        <w:rPr>
          <w:rFonts w:hAnsi="宋体" w:cs="Times New Roman"/>
        </w:rPr>
        <w:t>②</w:t>
      </w:r>
      <w:r w:rsidRPr="00F516FE">
        <w:rPr>
          <w:rFonts w:ascii="Times New Roman" w:hAnsi="Times New Roman" w:cs="Times New Roman"/>
        </w:rPr>
        <w:t>语体风格不同：改句语言比较平淡；而原句则使用</w:t>
      </w:r>
      <w:r w:rsidRPr="00F516FE">
        <w:rPr>
          <w:rFonts w:hAnsi="宋体" w:cs="Times New Roman"/>
        </w:rPr>
        <w:t>“</w:t>
      </w:r>
      <w:r w:rsidRPr="00F516FE">
        <w:rPr>
          <w:rFonts w:ascii="Times New Roman" w:hAnsi="Times New Roman" w:cs="Times New Roman"/>
        </w:rPr>
        <w:t>初霁</w:t>
      </w:r>
      <w:r w:rsidRPr="00F516FE">
        <w:rPr>
          <w:rFonts w:hAnsi="宋体" w:cs="Times New Roman"/>
        </w:rPr>
        <w:t>”</w:t>
      </w:r>
      <w:r w:rsidRPr="00F516FE">
        <w:rPr>
          <w:rFonts w:ascii="Times New Roman" w:hAnsi="Times New Roman" w:cs="Times New Roman"/>
        </w:rPr>
        <w:t>等文言词语</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濯洗</w:t>
      </w:r>
      <w:r w:rsidRPr="00F516FE">
        <w:rPr>
          <w:rFonts w:hAnsi="宋体" w:cs="Times New Roman"/>
        </w:rPr>
        <w:t>”“</w:t>
      </w:r>
      <w:r w:rsidRPr="00F516FE">
        <w:rPr>
          <w:rFonts w:ascii="Times New Roman" w:hAnsi="Times New Roman" w:cs="Times New Roman"/>
        </w:rPr>
        <w:t>唯美曼妙</w:t>
      </w:r>
      <w:r w:rsidRPr="00F516FE">
        <w:rPr>
          <w:rFonts w:hAnsi="宋体" w:cs="Times New Roman"/>
        </w:rPr>
        <w:t>”</w:t>
      </w:r>
      <w:r w:rsidRPr="00F516FE">
        <w:rPr>
          <w:rFonts w:ascii="Times New Roman" w:hAnsi="Times New Roman" w:cs="Times New Roman"/>
        </w:rPr>
        <w:t>等书面词语</w:t>
      </w:r>
      <w:r>
        <w:rPr>
          <w:rFonts w:ascii="Times New Roman" w:hAnsi="Times New Roman" w:cs="Times New Roman"/>
        </w:rPr>
        <w:t>，</w:t>
      </w:r>
      <w:r w:rsidRPr="00F516FE">
        <w:rPr>
          <w:rFonts w:ascii="Times New Roman" w:hAnsi="Times New Roman" w:cs="Times New Roman"/>
        </w:rPr>
        <w:t>与文段诗意优美的风格相符合。</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C</w:t>
      </w:r>
      <w:r w:rsidRPr="00F516FE">
        <w:rPr>
          <w:rFonts w:ascii="Times New Roman" w:eastAsia="仿宋_GB2312" w:hAnsi="Times New Roman" w:cs="Times New Roman"/>
        </w:rPr>
        <w:t>项和文中的冒号都是用于提示性话语之后</w:t>
      </w:r>
      <w:r>
        <w:rPr>
          <w:rFonts w:ascii="Times New Roman" w:eastAsia="仿宋_GB2312" w:hAnsi="Times New Roman" w:cs="Times New Roman"/>
        </w:rPr>
        <w:t>，</w:t>
      </w:r>
      <w:r w:rsidRPr="00F516FE">
        <w:rPr>
          <w:rFonts w:ascii="Times New Roman" w:eastAsia="仿宋_GB2312" w:hAnsi="Times New Roman" w:cs="Times New Roman"/>
        </w:rPr>
        <w:t>表示提起下文</w:t>
      </w:r>
      <w:r>
        <w:rPr>
          <w:rFonts w:ascii="Times New Roman" w:eastAsia="仿宋_GB2312" w:hAnsi="Times New Roman" w:cs="Times New Roman"/>
        </w:rPr>
        <w:t>，</w:t>
      </w:r>
      <w:r w:rsidRPr="00F516FE">
        <w:rPr>
          <w:rFonts w:ascii="Times New Roman" w:eastAsia="仿宋_GB2312" w:hAnsi="Times New Roman" w:cs="Times New Roman"/>
        </w:rPr>
        <w:t>引出所引用的内容；</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总结上文；</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用于总说性话语之后</w:t>
      </w:r>
      <w:r>
        <w:rPr>
          <w:rFonts w:ascii="Times New Roman" w:eastAsia="仿宋_GB2312" w:hAnsi="Times New Roman" w:cs="Times New Roman"/>
        </w:rPr>
        <w:t>，</w:t>
      </w:r>
      <w:r w:rsidRPr="00F516FE">
        <w:rPr>
          <w:rFonts w:ascii="Times New Roman" w:eastAsia="仿宋_GB2312" w:hAnsi="Times New Roman" w:cs="Times New Roman"/>
        </w:rPr>
        <w:t>引出分说；</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用于说话人名之后</w:t>
      </w:r>
      <w:r>
        <w:rPr>
          <w:rFonts w:ascii="Times New Roman" w:eastAsia="仿宋_GB2312" w:hAnsi="Times New Roman" w:cs="Times New Roman"/>
        </w:rPr>
        <w:t>，</w:t>
      </w:r>
      <w:r w:rsidRPr="00F516FE">
        <w:rPr>
          <w:rFonts w:ascii="Times New Roman" w:eastAsia="仿宋_GB2312" w:hAnsi="Times New Roman" w:cs="Times New Roman" w:hint="eastAsia"/>
        </w:rPr>
        <w:t>以引出说话内容。</w:t>
      </w:r>
      <w:r>
        <w:rPr>
          <w:rFonts w:ascii="Times New Roman" w:eastAsia="仿宋_GB2312" w:hAnsi="Times New Roman" w:cs="Times New Roman" w:hint="eastAsia"/>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比喻修辞中</w:t>
      </w:r>
      <w:r>
        <w:rPr>
          <w:rFonts w:ascii="Times New Roman" w:eastAsia="仿宋_GB2312" w:hAnsi="Times New Roman" w:cs="Times New Roman"/>
        </w:rPr>
        <w:t>，</w:t>
      </w:r>
      <w:r w:rsidRPr="00F516FE">
        <w:rPr>
          <w:rFonts w:ascii="Times New Roman" w:eastAsia="仿宋_GB2312" w:hAnsi="Times New Roman" w:cs="Times New Roman"/>
        </w:rPr>
        <w:t>本体和喻体必定要具有相似性</w:t>
      </w:r>
      <w:r>
        <w:rPr>
          <w:rFonts w:ascii="Times New Roman" w:eastAsia="仿宋_GB2312" w:hAnsi="Times New Roman" w:cs="Times New Roman"/>
        </w:rPr>
        <w:t>，</w:t>
      </w:r>
      <w:r w:rsidRPr="00F516FE">
        <w:rPr>
          <w:rFonts w:ascii="Times New Roman" w:eastAsia="仿宋_GB2312" w:hAnsi="Times New Roman" w:cs="Times New Roman"/>
        </w:rPr>
        <w:t>本句以捉迷藏的顽童喻滚动的露珠。以</w:t>
      </w:r>
      <w:r w:rsidRPr="00F516FE">
        <w:rPr>
          <w:rFonts w:hAnsi="宋体" w:cs="Times New Roman"/>
        </w:rPr>
        <w:t>“</w:t>
      </w:r>
      <w:r w:rsidRPr="00F516FE">
        <w:rPr>
          <w:rFonts w:ascii="Times New Roman" w:eastAsia="仿宋_GB2312" w:hAnsi="Times New Roman" w:cs="Times New Roman"/>
        </w:rPr>
        <w:t>一群</w:t>
      </w:r>
      <w:r w:rsidRPr="00F516FE">
        <w:rPr>
          <w:rFonts w:hAnsi="宋体" w:cs="Times New Roman"/>
        </w:rPr>
        <w:t>”</w:t>
      </w:r>
      <w:r w:rsidRPr="00F516FE">
        <w:rPr>
          <w:rFonts w:ascii="Times New Roman" w:eastAsia="仿宋_GB2312" w:hAnsi="Times New Roman" w:cs="Times New Roman"/>
        </w:rPr>
        <w:t>比</w:t>
      </w:r>
      <w:r w:rsidRPr="00F516FE">
        <w:rPr>
          <w:rFonts w:hAnsi="宋体" w:cs="Times New Roman"/>
        </w:rPr>
        <w:t>“</w:t>
      </w:r>
      <w:r w:rsidRPr="00F516FE">
        <w:rPr>
          <w:rFonts w:ascii="Times New Roman" w:eastAsia="仿宋_GB2312" w:hAnsi="Times New Roman" w:cs="Times New Roman"/>
        </w:rPr>
        <w:t>滴滴</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体现数量上的相似；将</w:t>
      </w:r>
      <w:r w:rsidRPr="00F516FE">
        <w:rPr>
          <w:rFonts w:hAnsi="宋体" w:cs="Times New Roman"/>
        </w:rPr>
        <w:t>“</w:t>
      </w:r>
      <w:r w:rsidRPr="00F516FE">
        <w:rPr>
          <w:rFonts w:ascii="Times New Roman" w:eastAsia="仿宋_GB2312" w:hAnsi="Times New Roman" w:cs="Times New Roman"/>
        </w:rPr>
        <w:t>露珠滚动</w:t>
      </w:r>
      <w:r w:rsidRPr="00F516FE">
        <w:rPr>
          <w:rFonts w:hAnsi="宋体" w:cs="Times New Roman"/>
        </w:rPr>
        <w:t>”</w:t>
      </w:r>
      <w:r w:rsidRPr="00F516FE">
        <w:rPr>
          <w:rFonts w:ascii="Times New Roman" w:eastAsia="仿宋_GB2312" w:hAnsi="Times New Roman" w:cs="Times New Roman"/>
        </w:rPr>
        <w:t>比作</w:t>
      </w:r>
      <w:r w:rsidRPr="00F516FE">
        <w:rPr>
          <w:rFonts w:hAnsi="宋体" w:cs="Times New Roman"/>
        </w:rPr>
        <w:t>“</w:t>
      </w:r>
      <w:r w:rsidRPr="00F516FE">
        <w:rPr>
          <w:rFonts w:ascii="Times New Roman" w:eastAsia="仿宋_GB2312" w:hAnsi="Times New Roman" w:cs="Times New Roman"/>
        </w:rPr>
        <w:t>捉迷藏</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体现出动态上的相似；将滴滴露珠在草尖树叶间滚动时的若隐若现</w:t>
      </w:r>
      <w:r>
        <w:rPr>
          <w:rFonts w:ascii="Times New Roman" w:eastAsia="仿宋_GB2312" w:hAnsi="Times New Roman" w:cs="Times New Roman"/>
        </w:rPr>
        <w:t>，</w:t>
      </w:r>
      <w:r w:rsidRPr="00F516FE">
        <w:rPr>
          <w:rFonts w:ascii="Times New Roman" w:eastAsia="仿宋_GB2312" w:hAnsi="Times New Roman" w:cs="Times New Roman"/>
        </w:rPr>
        <w:t>比作孩子们捉迷藏时或寻找或隐藏的行为</w:t>
      </w:r>
      <w:r>
        <w:rPr>
          <w:rFonts w:ascii="Times New Roman" w:eastAsia="仿宋_GB2312" w:hAnsi="Times New Roman" w:cs="Times New Roman"/>
        </w:rPr>
        <w:t>，</w:t>
      </w:r>
      <w:r w:rsidRPr="00F516FE">
        <w:rPr>
          <w:rFonts w:ascii="Times New Roman" w:eastAsia="仿宋_GB2312" w:hAnsi="Times New Roman" w:cs="Times New Roman"/>
        </w:rPr>
        <w:t>同样体现了比喻的相似性。</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首先要比较原句和改句的不同之处</w:t>
      </w:r>
      <w:r>
        <w:rPr>
          <w:rFonts w:ascii="Times New Roman" w:eastAsia="仿宋_GB2312" w:hAnsi="Times New Roman" w:cs="Times New Roman"/>
        </w:rPr>
        <w:t>，</w:t>
      </w:r>
      <w:r w:rsidRPr="00F516FE">
        <w:rPr>
          <w:rFonts w:ascii="Times New Roman" w:eastAsia="仿宋_GB2312" w:hAnsi="Times New Roman" w:cs="Times New Roman"/>
        </w:rPr>
        <w:t>即</w:t>
      </w:r>
      <w:r w:rsidRPr="00F516FE">
        <w:rPr>
          <w:rFonts w:hAnsi="宋体" w:cs="Times New Roman"/>
        </w:rPr>
        <w:t>“</w:t>
      </w:r>
      <w:r w:rsidRPr="00F516FE">
        <w:rPr>
          <w:rFonts w:ascii="Times New Roman" w:eastAsia="仿宋_GB2312" w:hAnsi="Times New Roman" w:cs="Times New Roman"/>
        </w:rPr>
        <w:t>初霁</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刚停</w:t>
      </w:r>
      <w:r w:rsidRPr="00F516FE">
        <w:rPr>
          <w:rFonts w:hAnsi="宋体" w:cs="Times New Roman"/>
        </w:rPr>
        <w:t>”</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像被濯洗过一般醒目</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格外亮眼</w:t>
      </w:r>
      <w:r w:rsidRPr="00F516FE">
        <w:rPr>
          <w:rFonts w:hAnsi="宋体" w:cs="Times New Roman"/>
        </w:rPr>
        <w:t>”</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如纱似绸</w:t>
      </w:r>
      <w:r w:rsidRPr="00F516FE">
        <w:rPr>
          <w:rFonts w:hAnsi="宋体" w:cs="Times New Roman"/>
        </w:rPr>
        <w:t>”</w:t>
      </w:r>
      <w:r w:rsidRPr="00F516FE">
        <w:rPr>
          <w:rFonts w:ascii="Times New Roman" w:eastAsia="仿宋_GB2312" w:hAnsi="Times New Roman" w:cs="Times New Roman"/>
        </w:rPr>
        <w:t>在改句中被删去了</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唯美曼妙地轻绕于</w:t>
      </w:r>
      <w:r w:rsidRPr="00F516FE">
        <w:rPr>
          <w:rFonts w:hAnsi="宋体" w:cs="Times New Roman"/>
        </w:rPr>
        <w:t>”</w:t>
      </w:r>
      <w:r w:rsidRPr="00F516FE">
        <w:rPr>
          <w:rFonts w:ascii="Times New Roman" w:eastAsia="仿宋_GB2312" w:hAnsi="Times New Roman" w:cs="Times New Roman"/>
        </w:rPr>
        <w:t>被改为</w:t>
      </w:r>
      <w:r w:rsidRPr="00F516FE">
        <w:rPr>
          <w:rFonts w:hAnsi="宋体" w:cs="Times New Roman"/>
        </w:rPr>
        <w:t>“</w:t>
      </w:r>
      <w:r w:rsidRPr="00F516FE">
        <w:rPr>
          <w:rFonts w:ascii="Times New Roman" w:eastAsia="仿宋_GB2312" w:hAnsi="Times New Roman" w:cs="Times New Roman"/>
        </w:rPr>
        <w:t>停留在</w:t>
      </w:r>
      <w:r w:rsidRPr="00F516FE">
        <w:rPr>
          <w:rFonts w:hAnsi="宋体" w:cs="Times New Roman"/>
        </w:rPr>
        <w:t>”</w:t>
      </w:r>
      <w:r w:rsidRPr="00F516FE">
        <w:rPr>
          <w:rFonts w:ascii="Times New Roman" w:eastAsia="仿宋_GB2312" w:hAnsi="Times New Roman" w:cs="Times New Roman"/>
        </w:rPr>
        <w:t>；再看是从哪些角度修改的</w:t>
      </w:r>
      <w:r>
        <w:rPr>
          <w:rFonts w:ascii="Times New Roman" w:eastAsia="仿宋_GB2312" w:hAnsi="Times New Roman" w:cs="Times New Roman"/>
        </w:rPr>
        <w:t>，</w:t>
      </w:r>
      <w:r w:rsidRPr="00F516FE">
        <w:rPr>
          <w:rFonts w:ascii="Times New Roman" w:eastAsia="仿宋_GB2312" w:hAnsi="Times New Roman" w:cs="Times New Roman"/>
        </w:rPr>
        <w:t>这些改动是从语体风格、修辞等角</w:t>
      </w:r>
      <w:r w:rsidRPr="00F516FE">
        <w:rPr>
          <w:rFonts w:ascii="Times New Roman" w:eastAsia="仿宋_GB2312" w:hAnsi="Times New Roman" w:cs="Times New Roman" w:hint="eastAsia"/>
        </w:rPr>
        <w:t>度进行的；最后再结合具体内容简要分析。</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示例：年度流行语展现出时代的变与不变</w:t>
      </w:r>
      <w:r>
        <w:rPr>
          <w:rFonts w:ascii="Times New Roman" w:hAnsi="Times New Roman" w:cs="Times New Roman"/>
        </w:rPr>
        <w:t>，</w:t>
      </w:r>
      <w:r w:rsidRPr="00F516FE">
        <w:rPr>
          <w:rFonts w:ascii="Times New Roman" w:hAnsi="Times New Roman" w:cs="Times New Roman"/>
        </w:rPr>
        <w:t>变化的是国家发展</w:t>
      </w:r>
      <w:r>
        <w:rPr>
          <w:rFonts w:ascii="Times New Roman" w:hAnsi="Times New Roman" w:cs="Times New Roman"/>
        </w:rPr>
        <w:t>，</w:t>
      </w:r>
      <w:r w:rsidRPr="00F516FE">
        <w:rPr>
          <w:rFonts w:ascii="Times New Roman" w:hAnsi="Times New Roman" w:cs="Times New Roman"/>
        </w:rPr>
        <w:t>不变的是人们的追求与奋斗精神。</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此段文字共六个句子</w:t>
      </w:r>
      <w:r>
        <w:rPr>
          <w:rFonts w:ascii="Times New Roman" w:eastAsia="仿宋_GB2312" w:hAnsi="Times New Roman" w:cs="Times New Roman"/>
        </w:rPr>
        <w:t>，</w:t>
      </w:r>
      <w:r w:rsidRPr="00F516FE">
        <w:rPr>
          <w:rFonts w:ascii="Times New Roman" w:eastAsia="仿宋_GB2312" w:hAnsi="Times New Roman" w:cs="Times New Roman"/>
        </w:rPr>
        <w:t>中心话题是</w:t>
      </w:r>
      <w:r w:rsidRPr="00F516FE">
        <w:rPr>
          <w:rFonts w:hAnsi="宋体" w:cs="Times New Roman"/>
        </w:rPr>
        <w:t>“</w:t>
      </w:r>
      <w:r w:rsidRPr="00F516FE">
        <w:rPr>
          <w:rFonts w:ascii="Times New Roman" w:eastAsia="仿宋_GB2312" w:hAnsi="Times New Roman" w:cs="Times New Roman"/>
        </w:rPr>
        <w:t>年度流行语</w:t>
      </w:r>
      <w:r w:rsidRPr="00F516FE">
        <w:rPr>
          <w:rFonts w:hAnsi="宋体" w:cs="Times New Roman"/>
        </w:rPr>
        <w:t>”</w:t>
      </w:r>
      <w:r w:rsidRPr="00F516FE">
        <w:rPr>
          <w:rFonts w:ascii="Times New Roman" w:eastAsia="仿宋_GB2312" w:hAnsi="Times New Roman" w:cs="Times New Roman"/>
        </w:rPr>
        <w:t>。第一句是对</w:t>
      </w:r>
      <w:r w:rsidRPr="00F516FE">
        <w:rPr>
          <w:rFonts w:hAnsi="宋体" w:cs="Times New Roman"/>
        </w:rPr>
        <w:t>“</w:t>
      </w:r>
      <w:r w:rsidRPr="00F516FE">
        <w:rPr>
          <w:rFonts w:ascii="Times New Roman" w:eastAsia="仿宋_GB2312" w:hAnsi="Times New Roman" w:cs="Times New Roman"/>
        </w:rPr>
        <w:t>年度流行语</w:t>
      </w:r>
      <w:r w:rsidRPr="00F516FE">
        <w:rPr>
          <w:rFonts w:hAnsi="宋体" w:cs="Times New Roman"/>
        </w:rPr>
        <w:t>”</w:t>
      </w:r>
      <w:r w:rsidRPr="00F516FE">
        <w:rPr>
          <w:rFonts w:ascii="Times New Roman" w:eastAsia="仿宋_GB2312" w:hAnsi="Times New Roman" w:cs="Times New Roman"/>
        </w:rPr>
        <w:t>内涵的简单概括；第二句是说</w:t>
      </w:r>
      <w:r w:rsidRPr="00F516FE">
        <w:rPr>
          <w:rFonts w:hAnsi="宋体" w:cs="Times New Roman"/>
        </w:rPr>
        <w:t>“</w:t>
      </w:r>
      <w:r w:rsidRPr="00F516FE">
        <w:rPr>
          <w:rFonts w:ascii="Times New Roman" w:eastAsia="仿宋_GB2312" w:hAnsi="Times New Roman" w:cs="Times New Roman"/>
        </w:rPr>
        <w:t>年度流行语</w:t>
      </w:r>
      <w:r w:rsidRPr="00F516FE">
        <w:rPr>
          <w:rFonts w:hAnsi="宋体" w:cs="Times New Roman"/>
        </w:rPr>
        <w:t>”</w:t>
      </w:r>
      <w:r w:rsidRPr="00F516FE">
        <w:rPr>
          <w:rFonts w:ascii="Times New Roman" w:eastAsia="仿宋_GB2312" w:hAnsi="Times New Roman" w:cs="Times New Roman"/>
        </w:rPr>
        <w:t>的意义</w:t>
      </w:r>
      <w:r w:rsidRPr="00F516FE">
        <w:rPr>
          <w:rFonts w:ascii="Times New Roman" w:eastAsia="仿宋_GB2312" w:hAnsi="Times New Roman" w:cs="Times New Roman"/>
        </w:rPr>
        <w:t>——</w:t>
      </w:r>
      <w:r w:rsidRPr="00F516FE">
        <w:rPr>
          <w:rFonts w:ascii="Times New Roman" w:eastAsia="仿宋_GB2312" w:hAnsi="Times New Roman" w:cs="Times New Roman"/>
        </w:rPr>
        <w:t>展现出时代的变与不变；第三、四句是以科技为例对第二句进行说明；第五句说</w:t>
      </w:r>
      <w:r w:rsidRPr="00F516FE">
        <w:rPr>
          <w:rFonts w:hAnsi="宋体" w:cs="Times New Roman"/>
        </w:rPr>
        <w:t>“</w:t>
      </w:r>
      <w:r w:rsidRPr="00F516FE">
        <w:rPr>
          <w:rFonts w:ascii="Times New Roman" w:eastAsia="仿宋_GB2312" w:hAnsi="Times New Roman" w:cs="Times New Roman"/>
        </w:rPr>
        <w:t>年度流行语</w:t>
      </w:r>
      <w:r w:rsidRPr="00F516FE">
        <w:rPr>
          <w:rFonts w:hAnsi="宋体" w:cs="Times New Roman"/>
        </w:rPr>
        <w:t>”</w:t>
      </w:r>
      <w:r w:rsidRPr="00F516FE">
        <w:rPr>
          <w:rFonts w:ascii="Times New Roman" w:eastAsia="仿宋_GB2312" w:hAnsi="Times New Roman" w:cs="Times New Roman"/>
        </w:rPr>
        <w:t>持续更新的原因</w:t>
      </w:r>
      <w:r w:rsidRPr="00F516FE">
        <w:rPr>
          <w:rFonts w:ascii="Times New Roman" w:eastAsia="仿宋_GB2312" w:hAnsi="Times New Roman" w:cs="Times New Roman"/>
        </w:rPr>
        <w:t>——</w:t>
      </w:r>
      <w:r w:rsidRPr="00F516FE">
        <w:rPr>
          <w:rFonts w:ascii="Times New Roman" w:eastAsia="仿宋_GB2312" w:hAnsi="Times New Roman" w:cs="Times New Roman"/>
        </w:rPr>
        <w:t>时代在变化、国家在发展；第六句是说</w:t>
      </w:r>
      <w:r w:rsidRPr="00F516FE">
        <w:rPr>
          <w:rFonts w:hAnsi="宋体" w:cs="Times New Roman"/>
        </w:rPr>
        <w:t>“</w:t>
      </w:r>
      <w:r w:rsidRPr="00F516FE">
        <w:rPr>
          <w:rFonts w:ascii="Times New Roman" w:eastAsia="仿宋_GB2312" w:hAnsi="Times New Roman" w:cs="Times New Roman"/>
        </w:rPr>
        <w:t>年度流行语</w:t>
      </w:r>
      <w:r w:rsidRPr="00F516FE">
        <w:rPr>
          <w:rFonts w:hAnsi="宋体" w:cs="Times New Roman"/>
        </w:rPr>
        <w:t>”</w:t>
      </w:r>
      <w:r w:rsidRPr="00F516FE">
        <w:rPr>
          <w:rFonts w:ascii="Times New Roman" w:eastAsia="仿宋_GB2312" w:hAnsi="Times New Roman" w:cs="Times New Roman"/>
        </w:rPr>
        <w:t>的不变</w:t>
      </w:r>
      <w:r w:rsidRPr="00F516FE">
        <w:rPr>
          <w:rFonts w:ascii="Times New Roman" w:eastAsia="仿宋_GB2312" w:hAnsi="Times New Roman" w:cs="Times New Roman"/>
        </w:rPr>
        <w:t>——</w:t>
      </w:r>
      <w:r w:rsidRPr="00F516FE">
        <w:rPr>
          <w:rFonts w:ascii="Times New Roman" w:eastAsia="仿宋_GB2312" w:hAnsi="Times New Roman" w:cs="Times New Roman"/>
        </w:rPr>
        <w:t>拼搏奋斗的精神始终不变</w:t>
      </w:r>
      <w:r>
        <w:rPr>
          <w:rFonts w:ascii="Times New Roman" w:eastAsia="仿宋_GB2312" w:hAnsi="Times New Roman" w:cs="Times New Roman"/>
        </w:rPr>
        <w:t>，</w:t>
      </w:r>
      <w:r w:rsidRPr="00F516FE">
        <w:rPr>
          <w:rFonts w:ascii="Times New Roman" w:eastAsia="仿宋_GB2312" w:hAnsi="Times New Roman" w:cs="Times New Roman"/>
        </w:rPr>
        <w:t>人们对美好生</w:t>
      </w:r>
      <w:r w:rsidRPr="00F516FE">
        <w:rPr>
          <w:rFonts w:ascii="Times New Roman" w:eastAsia="仿宋_GB2312" w:hAnsi="Times New Roman" w:cs="Times New Roman" w:hint="eastAsia"/>
        </w:rPr>
        <w:t>活的追求始终不变。据此概括出主要信息。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hAnsi="宋体" w:cs="Times New Roman"/>
        </w:rPr>
        <w:t>②</w:t>
      </w:r>
      <w:r w:rsidRPr="00F516FE">
        <w:rPr>
          <w:rFonts w:ascii="Times New Roman" w:hAnsi="Times New Roman" w:cs="Times New Roman"/>
        </w:rPr>
        <w:t>句</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老年人幸福</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老年人是否幸福</w:t>
      </w:r>
      <w:r w:rsidRPr="00F516FE">
        <w:rPr>
          <w:rFonts w:hAnsi="宋体" w:cs="Times New Roman"/>
        </w:rPr>
        <w:t>”</w:t>
      </w:r>
      <w:r w:rsidRPr="00F516FE">
        <w:rPr>
          <w:rFonts w:ascii="Times New Roman" w:hAnsi="Times New Roman" w:cs="Times New Roman"/>
        </w:rPr>
        <w:t>。</w:t>
      </w:r>
      <w:r w:rsidRPr="00F516FE">
        <w:rPr>
          <w:rFonts w:hAnsi="宋体" w:cs="Times New Roman"/>
        </w:rPr>
        <w:t>③</w:t>
      </w:r>
      <w:r w:rsidRPr="00F516FE">
        <w:rPr>
          <w:rFonts w:ascii="Times New Roman" w:hAnsi="Times New Roman" w:cs="Times New Roman"/>
        </w:rPr>
        <w:t>句</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生活</w:t>
      </w:r>
      <w:r w:rsidRPr="00F516FE">
        <w:rPr>
          <w:rFonts w:hAnsi="宋体" w:cs="Times New Roman"/>
        </w:rPr>
        <w:t>”</w:t>
      </w:r>
      <w:r w:rsidRPr="00F516FE">
        <w:rPr>
          <w:rFonts w:ascii="Times New Roman" w:hAnsi="Times New Roman" w:cs="Times New Roman"/>
        </w:rPr>
        <w:t>后加</w:t>
      </w:r>
      <w:r w:rsidRPr="00F516FE">
        <w:rPr>
          <w:rFonts w:hAnsi="宋体" w:cs="Times New Roman"/>
        </w:rPr>
        <w:t>“</w:t>
      </w:r>
      <w:r w:rsidRPr="00F516FE">
        <w:rPr>
          <w:rFonts w:ascii="Times New Roman" w:hAnsi="Times New Roman" w:cs="Times New Roman"/>
        </w:rPr>
        <w:t>需求</w:t>
      </w:r>
      <w:r w:rsidRPr="00F516FE">
        <w:rPr>
          <w:rFonts w:hAnsi="宋体" w:cs="Times New Roman"/>
        </w:rPr>
        <w:t>”</w:t>
      </w:r>
      <w:r w:rsidRPr="00F516FE">
        <w:rPr>
          <w:rFonts w:ascii="Times New Roman" w:hAnsi="Times New Roman" w:cs="Times New Roman"/>
        </w:rPr>
        <w:t>。</w:t>
      </w:r>
      <w:r w:rsidRPr="00F516FE">
        <w:rPr>
          <w:rFonts w:hAnsi="宋体" w:cs="Times New Roman"/>
        </w:rPr>
        <w:t>④</w:t>
      </w:r>
      <w:r w:rsidRPr="00F516FE">
        <w:rPr>
          <w:rFonts w:ascii="Times New Roman" w:hAnsi="Times New Roman" w:cs="Times New Roman"/>
        </w:rPr>
        <w:t>句</w:t>
      </w:r>
      <w:r>
        <w:rPr>
          <w:rFonts w:ascii="Times New Roman" w:hAnsi="Times New Roman" w:cs="Times New Roman"/>
        </w:rPr>
        <w:t>，</w:t>
      </w:r>
      <w:r w:rsidRPr="00F516FE">
        <w:rPr>
          <w:rFonts w:ascii="Times New Roman" w:hAnsi="Times New Roman" w:cs="Times New Roman"/>
        </w:rPr>
        <w:t>删去</w:t>
      </w:r>
      <w:r w:rsidRPr="00F516FE">
        <w:rPr>
          <w:rFonts w:hAnsi="宋体" w:cs="Times New Roman"/>
        </w:rPr>
        <w:t>“</w:t>
      </w:r>
      <w:r w:rsidRPr="00F516FE">
        <w:rPr>
          <w:rFonts w:ascii="Times New Roman" w:hAnsi="Times New Roman" w:cs="Times New Roman"/>
        </w:rPr>
        <w:t>使得</w:t>
      </w:r>
      <w:r w:rsidRPr="00F516FE">
        <w:rPr>
          <w:rFonts w:hAnsi="宋体" w:cs="Times New Roman"/>
        </w:rPr>
        <w:t>”</w:t>
      </w:r>
      <w:r w:rsidRPr="00F516FE">
        <w:rPr>
          <w:rFonts w:ascii="Times New Roman" w:hAnsi="Times New Roman" w:cs="Times New Roman"/>
        </w:rPr>
        <w:t>。</w:t>
      </w:r>
      <w:r w:rsidRPr="00F516FE">
        <w:rPr>
          <w:rFonts w:hAnsi="宋体" w:cs="Times New Roman"/>
        </w:rPr>
        <w:t>⑥</w:t>
      </w:r>
      <w:r w:rsidRPr="00F516FE">
        <w:rPr>
          <w:rFonts w:ascii="Times New Roman" w:hAnsi="Times New Roman" w:cs="Times New Roman"/>
        </w:rPr>
        <w:t>句</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一系列具体政策和举措为老年生活提供了便利度和丰富性更大</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一系列具体政策和举措为老年生活提供了更高的便利度和更强的丰富性</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②</w:t>
      </w:r>
      <w:r w:rsidRPr="00F516FE">
        <w:rPr>
          <w:rFonts w:ascii="Times New Roman" w:eastAsia="仿宋_GB2312" w:hAnsi="Times New Roman" w:cs="Times New Roman"/>
        </w:rPr>
        <w:t>句</w:t>
      </w:r>
      <w:r>
        <w:rPr>
          <w:rFonts w:ascii="Times New Roman" w:eastAsia="仿宋_GB2312" w:hAnsi="Times New Roman" w:cs="Times New Roman"/>
        </w:rPr>
        <w:t>，</w:t>
      </w:r>
      <w:r w:rsidRPr="00F516FE">
        <w:rPr>
          <w:rFonts w:ascii="Times New Roman" w:eastAsia="仿宋_GB2312" w:hAnsi="Times New Roman" w:cs="Times New Roman"/>
        </w:rPr>
        <w:t>一面对两面搭配不当</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幸福</w:t>
      </w:r>
      <w:r w:rsidRPr="00F516FE">
        <w:rPr>
          <w:rFonts w:hAnsi="宋体" w:cs="Times New Roman"/>
        </w:rPr>
        <w:t>”</w:t>
      </w:r>
      <w:r w:rsidRPr="00F516FE">
        <w:rPr>
          <w:rFonts w:ascii="Times New Roman" w:eastAsia="仿宋_GB2312" w:hAnsi="Times New Roman" w:cs="Times New Roman"/>
        </w:rPr>
        <w:t>需改为</w:t>
      </w:r>
      <w:r w:rsidRPr="00F516FE">
        <w:rPr>
          <w:rFonts w:hAnsi="宋体" w:cs="Times New Roman"/>
        </w:rPr>
        <w:t>“</w:t>
      </w:r>
      <w:r w:rsidRPr="00F516FE">
        <w:rPr>
          <w:rFonts w:ascii="Times New Roman" w:eastAsia="仿宋_GB2312" w:hAnsi="Times New Roman" w:cs="Times New Roman"/>
        </w:rPr>
        <w:t>是否幸福</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③</w:t>
      </w:r>
      <w:r w:rsidRPr="00F516FE">
        <w:rPr>
          <w:rFonts w:ascii="Times New Roman" w:eastAsia="仿宋_GB2312" w:hAnsi="Times New Roman" w:cs="Times New Roman"/>
        </w:rPr>
        <w:t>句</w:t>
      </w:r>
      <w:r>
        <w:rPr>
          <w:rFonts w:ascii="Times New Roman" w:eastAsia="仿宋_GB2312" w:hAnsi="Times New Roman" w:cs="Times New Roman"/>
        </w:rPr>
        <w:t>，</w:t>
      </w:r>
      <w:r w:rsidRPr="00F516FE">
        <w:rPr>
          <w:rFonts w:ascii="Times New Roman" w:eastAsia="仿宋_GB2312" w:hAnsi="Times New Roman" w:cs="Times New Roman"/>
        </w:rPr>
        <w:t>成分残缺</w:t>
      </w:r>
      <w:r>
        <w:rPr>
          <w:rFonts w:ascii="Times New Roman" w:eastAsia="仿宋_GB2312" w:hAnsi="Times New Roman" w:cs="Times New Roman"/>
        </w:rPr>
        <w:t>，</w:t>
      </w:r>
      <w:r w:rsidRPr="00F516FE">
        <w:rPr>
          <w:rFonts w:ascii="Times New Roman" w:eastAsia="仿宋_GB2312" w:hAnsi="Times New Roman" w:cs="Times New Roman"/>
        </w:rPr>
        <w:t>缺少</w:t>
      </w:r>
      <w:r w:rsidRPr="00F516FE">
        <w:rPr>
          <w:rFonts w:hAnsi="宋体" w:cs="Times New Roman"/>
        </w:rPr>
        <w:t>“</w:t>
      </w:r>
      <w:r w:rsidRPr="00F516FE">
        <w:rPr>
          <w:rFonts w:ascii="Times New Roman" w:eastAsia="仿宋_GB2312" w:hAnsi="Times New Roman" w:cs="Times New Roman"/>
        </w:rPr>
        <w:t>满足</w:t>
      </w:r>
      <w:r w:rsidRPr="00F516FE">
        <w:rPr>
          <w:rFonts w:hAnsi="宋体" w:cs="Times New Roman"/>
        </w:rPr>
        <w:t>”</w:t>
      </w:r>
      <w:r w:rsidRPr="00F516FE">
        <w:rPr>
          <w:rFonts w:ascii="Times New Roman" w:eastAsia="仿宋_GB2312" w:hAnsi="Times New Roman" w:cs="Times New Roman"/>
        </w:rPr>
        <w:t>的宾语中心语</w:t>
      </w:r>
      <w:r>
        <w:rPr>
          <w:rFonts w:ascii="Times New Roman" w:eastAsia="仿宋_GB2312" w:hAnsi="Times New Roman" w:cs="Times New Roman"/>
        </w:rPr>
        <w:t>，</w:t>
      </w:r>
      <w:r w:rsidRPr="00F516FE">
        <w:rPr>
          <w:rFonts w:ascii="Times New Roman" w:eastAsia="仿宋_GB2312" w:hAnsi="Times New Roman" w:cs="Times New Roman"/>
        </w:rPr>
        <w:t>应在</w:t>
      </w:r>
      <w:r w:rsidRPr="00F516FE">
        <w:rPr>
          <w:rFonts w:hAnsi="宋体" w:cs="Times New Roman"/>
        </w:rPr>
        <w:t>“</w:t>
      </w:r>
      <w:r w:rsidRPr="00F516FE">
        <w:rPr>
          <w:rFonts w:ascii="Times New Roman" w:eastAsia="仿宋_GB2312" w:hAnsi="Times New Roman" w:cs="Times New Roman"/>
        </w:rPr>
        <w:t>生活</w:t>
      </w:r>
      <w:r w:rsidRPr="00F516FE">
        <w:rPr>
          <w:rFonts w:hAnsi="宋体" w:cs="Times New Roman"/>
        </w:rPr>
        <w:t>”</w:t>
      </w:r>
      <w:r w:rsidRPr="00F516FE">
        <w:rPr>
          <w:rFonts w:ascii="Times New Roman" w:eastAsia="仿宋_GB2312" w:hAnsi="Times New Roman" w:cs="Times New Roman"/>
        </w:rPr>
        <w:t>后加</w:t>
      </w:r>
      <w:r w:rsidRPr="00F516FE">
        <w:rPr>
          <w:rFonts w:hAnsi="宋体" w:cs="Times New Roman"/>
        </w:rPr>
        <w:t>“</w:t>
      </w:r>
      <w:r w:rsidRPr="00F516FE">
        <w:rPr>
          <w:rFonts w:ascii="Times New Roman" w:eastAsia="仿宋_GB2312" w:hAnsi="Times New Roman" w:cs="Times New Roman"/>
        </w:rPr>
        <w:t>需求</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④</w:t>
      </w:r>
      <w:r w:rsidRPr="00F516FE">
        <w:rPr>
          <w:rFonts w:ascii="Times New Roman" w:eastAsia="仿宋_GB2312" w:hAnsi="Times New Roman" w:cs="Times New Roman"/>
        </w:rPr>
        <w:t>句</w:t>
      </w:r>
      <w:r>
        <w:rPr>
          <w:rFonts w:ascii="Times New Roman" w:eastAsia="仿宋_GB2312" w:hAnsi="Times New Roman" w:cs="Times New Roman"/>
        </w:rPr>
        <w:t>，</w:t>
      </w:r>
      <w:r w:rsidRPr="00F516FE">
        <w:rPr>
          <w:rFonts w:ascii="Times New Roman" w:eastAsia="仿宋_GB2312" w:hAnsi="Times New Roman" w:cs="Times New Roman"/>
        </w:rPr>
        <w:t>滥用介词造成主语残缺</w:t>
      </w:r>
      <w:r>
        <w:rPr>
          <w:rFonts w:ascii="Times New Roman" w:eastAsia="仿宋_GB2312" w:hAnsi="Times New Roman" w:cs="Times New Roman"/>
        </w:rPr>
        <w:t>，</w:t>
      </w:r>
      <w:r w:rsidRPr="00F516FE">
        <w:rPr>
          <w:rFonts w:ascii="Times New Roman" w:eastAsia="仿宋_GB2312" w:hAnsi="Times New Roman" w:cs="Times New Roman"/>
        </w:rPr>
        <w:t>删去</w:t>
      </w:r>
      <w:r w:rsidRPr="00F516FE">
        <w:rPr>
          <w:rFonts w:hAnsi="宋体" w:cs="Times New Roman"/>
        </w:rPr>
        <w:t>“</w:t>
      </w:r>
      <w:r w:rsidRPr="00F516FE">
        <w:rPr>
          <w:rFonts w:ascii="Times New Roman" w:eastAsia="仿宋_GB2312" w:hAnsi="Times New Roman" w:cs="Times New Roman"/>
        </w:rPr>
        <w:t>使得</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⑥</w:t>
      </w:r>
      <w:r w:rsidRPr="00F516FE">
        <w:rPr>
          <w:rFonts w:ascii="Times New Roman" w:eastAsia="仿宋_GB2312" w:hAnsi="Times New Roman" w:cs="Times New Roman"/>
        </w:rPr>
        <w:t>句</w:t>
      </w:r>
      <w:r>
        <w:rPr>
          <w:rFonts w:ascii="Times New Roman" w:eastAsia="仿宋_GB2312" w:hAnsi="Times New Roman" w:cs="Times New Roman"/>
        </w:rPr>
        <w:t>，</w:t>
      </w:r>
      <w:r w:rsidRPr="00F516FE">
        <w:rPr>
          <w:rFonts w:ascii="Times New Roman" w:eastAsia="仿宋_GB2312" w:hAnsi="Times New Roman" w:cs="Times New Roman"/>
        </w:rPr>
        <w:t>藕断丝连</w:t>
      </w:r>
      <w:r>
        <w:rPr>
          <w:rFonts w:ascii="Times New Roman" w:eastAsia="仿宋_GB2312" w:hAnsi="Times New Roman" w:cs="Times New Roman"/>
        </w:rPr>
        <w:t>，</w:t>
      </w:r>
      <w:r w:rsidRPr="00F516FE">
        <w:rPr>
          <w:rFonts w:ascii="Times New Roman" w:eastAsia="仿宋_GB2312" w:hAnsi="Times New Roman" w:cs="Times New Roman"/>
        </w:rPr>
        <w:t>应改为</w:t>
      </w:r>
      <w:r w:rsidRPr="00F516FE">
        <w:rPr>
          <w:rFonts w:hAnsi="宋体" w:cs="Times New Roman" w:hint="eastAsia"/>
        </w:rPr>
        <w:t>“</w:t>
      </w:r>
      <w:r w:rsidRPr="00F516FE">
        <w:rPr>
          <w:rFonts w:ascii="Times New Roman" w:eastAsia="仿宋_GB2312" w:hAnsi="Times New Roman" w:cs="Times New Roman" w:hint="eastAsia"/>
        </w:rPr>
        <w:t>一系列具体政策和举措为老年生活提供了更高的便利度和更强的丰富性</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本题考查文言断句的能力。作答时</w:t>
      </w:r>
      <w:r>
        <w:rPr>
          <w:rFonts w:ascii="Times New Roman" w:hAnsi="Times New Roman" w:cs="Times New Roman"/>
        </w:rPr>
        <w:t>，</w:t>
      </w:r>
      <w:r w:rsidRPr="00F516FE">
        <w:rPr>
          <w:rFonts w:ascii="Times New Roman" w:hAnsi="Times New Roman" w:cs="Times New Roman"/>
        </w:rPr>
        <w:t>在初步理解句意的基础上</w:t>
      </w:r>
      <w:r>
        <w:rPr>
          <w:rFonts w:ascii="Times New Roman" w:hAnsi="Times New Roman" w:cs="Times New Roman"/>
        </w:rPr>
        <w:t>，</w:t>
      </w:r>
      <w:r w:rsidRPr="00F516FE">
        <w:rPr>
          <w:rFonts w:ascii="Times New Roman" w:hAnsi="Times New Roman" w:cs="Times New Roman"/>
        </w:rPr>
        <w:t>要注意连词</w:t>
      </w:r>
      <w:r w:rsidRPr="00F516FE">
        <w:rPr>
          <w:rFonts w:hAnsi="宋体" w:cs="Times New Roman"/>
        </w:rPr>
        <w:t>“</w:t>
      </w:r>
      <w:r w:rsidRPr="00F516FE">
        <w:rPr>
          <w:rFonts w:ascii="Times New Roman" w:hAnsi="Times New Roman" w:cs="Times New Roman"/>
        </w:rPr>
        <w:t>因</w:t>
      </w:r>
      <w:r w:rsidRPr="00F516FE">
        <w:rPr>
          <w:rFonts w:hAnsi="宋体" w:cs="Times New Roman"/>
        </w:rPr>
        <w:t>”</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王翃</w:t>
      </w:r>
      <w:r w:rsidRPr="00F516FE">
        <w:rPr>
          <w:rFonts w:hAnsi="宋体" w:cs="Times New Roman"/>
        </w:rPr>
        <w:t>”“</w:t>
      </w:r>
      <w:r w:rsidRPr="00F516FE">
        <w:rPr>
          <w:rFonts w:ascii="Times New Roman" w:hAnsi="Times New Roman" w:cs="Times New Roman"/>
        </w:rPr>
        <w:t>覃问</w:t>
      </w:r>
      <w:r w:rsidRPr="00F516FE">
        <w:rPr>
          <w:rFonts w:hAnsi="宋体" w:cs="Times New Roman"/>
        </w:rPr>
        <w:t>”“</w:t>
      </w:r>
      <w:r w:rsidRPr="00F516FE">
        <w:rPr>
          <w:rFonts w:ascii="Times New Roman" w:hAnsi="Times New Roman" w:cs="Times New Roman"/>
        </w:rPr>
        <w:t>代宗</w:t>
      </w:r>
      <w:r w:rsidRPr="00F516FE">
        <w:rPr>
          <w:rFonts w:hAnsi="宋体" w:cs="Times New Roman"/>
        </w:rPr>
        <w:t>”</w:t>
      </w:r>
      <w:r w:rsidRPr="00F516FE">
        <w:rPr>
          <w:rFonts w:ascii="Times New Roman" w:hAnsi="Times New Roman" w:cs="Times New Roman"/>
        </w:rPr>
        <w:t>等主语的变化</w:t>
      </w:r>
      <w:r>
        <w:rPr>
          <w:rFonts w:ascii="Times New Roman" w:hAnsi="Times New Roman" w:cs="Times New Roman"/>
        </w:rPr>
        <w:t>，</w:t>
      </w:r>
      <w:r w:rsidRPr="00F516FE">
        <w:rPr>
          <w:rFonts w:ascii="Times New Roman" w:hAnsi="Times New Roman" w:cs="Times New Roman"/>
        </w:rPr>
        <w:t>从而进行断句。</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rPr>
        <w:t>捷报传到朝廷</w:t>
      </w:r>
      <w:r>
        <w:rPr>
          <w:rFonts w:ascii="Times New Roman" w:eastAsia="楷体_GB2312" w:hAnsi="Times New Roman" w:cs="Times New Roman"/>
        </w:rPr>
        <w:t>，</w:t>
      </w:r>
      <w:r w:rsidRPr="00F516FE">
        <w:rPr>
          <w:rFonts w:ascii="Times New Roman" w:eastAsia="楷体_GB2312" w:hAnsi="Times New Roman" w:cs="Times New Roman"/>
        </w:rPr>
        <w:t>朝廷下令重建顺州</w:t>
      </w:r>
      <w:r>
        <w:rPr>
          <w:rFonts w:ascii="Times New Roman" w:eastAsia="楷体_GB2312" w:hAnsi="Times New Roman" w:cs="Times New Roman"/>
        </w:rPr>
        <w:t>，</w:t>
      </w:r>
      <w:r w:rsidRPr="00F516FE">
        <w:rPr>
          <w:rFonts w:ascii="Times New Roman" w:eastAsia="楷体_GB2312" w:hAnsi="Times New Roman" w:cs="Times New Roman"/>
        </w:rPr>
        <w:t>以便平定残余的叛乱。王</w:t>
      </w:r>
      <w:r w:rsidRPr="00F516FE">
        <w:rPr>
          <w:rFonts w:hAnsi="宋体" w:cs="宋体" w:hint="eastAsia"/>
        </w:rPr>
        <w:t>翃</w:t>
      </w:r>
      <w:r w:rsidRPr="00F516FE">
        <w:rPr>
          <w:rFonts w:ascii="楷体_GB2312" w:eastAsia="楷体_GB2312" w:hAnsi="楷体_GB2312" w:cs="楷体_GB2312" w:hint="eastAsia"/>
        </w:rPr>
        <w:t>总共参加了一百多次战斗</w:t>
      </w:r>
      <w:r>
        <w:rPr>
          <w:rFonts w:ascii="Times New Roman" w:eastAsia="楷体_GB2312" w:hAnsi="Times New Roman" w:cs="Times New Roman"/>
        </w:rPr>
        <w:t>，</w:t>
      </w:r>
      <w:r w:rsidRPr="00F516FE">
        <w:rPr>
          <w:rFonts w:ascii="Times New Roman" w:eastAsia="楷体_GB2312" w:hAnsi="Times New Roman" w:cs="Times New Roman"/>
        </w:rPr>
        <w:t>捉拿了叛军首领七十人</w:t>
      </w:r>
      <w:r>
        <w:rPr>
          <w:rFonts w:ascii="Times New Roman" w:eastAsia="楷体_GB2312" w:hAnsi="Times New Roman" w:cs="Times New Roman"/>
        </w:rPr>
        <w:t>，</w:t>
      </w:r>
      <w:r w:rsidRPr="00F516FE">
        <w:rPr>
          <w:rFonts w:ascii="Times New Roman" w:eastAsia="楷体_GB2312" w:hAnsi="Times New Roman" w:cs="Times New Roman"/>
        </w:rPr>
        <w:t>覃问战败后逃走</w:t>
      </w:r>
      <w:r>
        <w:rPr>
          <w:rFonts w:ascii="Times New Roman" w:eastAsia="楷体_GB2312" w:hAnsi="Times New Roman" w:cs="Times New Roman"/>
        </w:rPr>
        <w:t>，</w:t>
      </w:r>
      <w:r w:rsidRPr="00F516FE">
        <w:rPr>
          <w:rFonts w:ascii="Times New Roman" w:eastAsia="楷体_GB2312" w:hAnsi="Times New Roman" w:cs="Times New Roman"/>
        </w:rPr>
        <w:t>王</w:t>
      </w:r>
      <w:r w:rsidRPr="00F516FE">
        <w:rPr>
          <w:rFonts w:hAnsi="宋体" w:cs="宋体" w:hint="eastAsia"/>
        </w:rPr>
        <w:t>翃</w:t>
      </w:r>
      <w:r w:rsidRPr="00F516FE">
        <w:rPr>
          <w:rFonts w:ascii="楷体_GB2312" w:eastAsia="楷体_GB2312" w:hAnsi="楷体_GB2312" w:cs="楷体_GB2312" w:hint="eastAsia"/>
        </w:rPr>
        <w:t>就派遣将领李</w:t>
      </w:r>
      <w:r w:rsidRPr="00F516FE">
        <w:rPr>
          <w:rFonts w:hAnsi="宋体" w:cs="宋体" w:hint="eastAsia"/>
        </w:rPr>
        <w:t>寔</w:t>
      </w:r>
      <w:r w:rsidRPr="00F516FE">
        <w:rPr>
          <w:rFonts w:ascii="楷体_GB2312" w:eastAsia="楷体_GB2312" w:hAnsi="楷体_GB2312" w:cs="楷体_GB2312" w:hint="eastAsia"/>
        </w:rPr>
        <w:t>等人分兵进讨西原</w:t>
      </w:r>
      <w:r>
        <w:rPr>
          <w:rFonts w:ascii="Times New Roman" w:eastAsia="楷体_GB2312" w:hAnsi="Times New Roman" w:cs="Times New Roman"/>
        </w:rPr>
        <w:t>，</w:t>
      </w:r>
      <w:r w:rsidRPr="00F516FE">
        <w:rPr>
          <w:rFonts w:ascii="Times New Roman" w:eastAsia="楷体_GB2312" w:hAnsi="Times New Roman" w:cs="Times New Roman"/>
        </w:rPr>
        <w:t>平定了郁林等各州叛乱。王</w:t>
      </w:r>
      <w:r w:rsidRPr="00F516FE">
        <w:rPr>
          <w:rFonts w:hAnsi="宋体" w:cs="宋体" w:hint="eastAsia"/>
        </w:rPr>
        <w:t>翃</w:t>
      </w:r>
      <w:r w:rsidRPr="00F516FE">
        <w:rPr>
          <w:rFonts w:ascii="楷体_GB2312" w:eastAsia="楷体_GB2312" w:hAnsi="楷体_GB2312" w:cs="楷体_GB2312" w:hint="eastAsia"/>
        </w:rPr>
        <w:t>多次升迁后兼任御史中丞、招讨处置使。恰逢哥舒晃叛乱</w:t>
      </w:r>
      <w:r>
        <w:rPr>
          <w:rFonts w:ascii="Times New Roman" w:eastAsia="楷体_GB2312" w:hAnsi="Times New Roman" w:cs="Times New Roman"/>
        </w:rPr>
        <w:t>，</w:t>
      </w:r>
      <w:r w:rsidRPr="00F516FE">
        <w:rPr>
          <w:rFonts w:ascii="Times New Roman" w:eastAsia="楷体_GB2312" w:hAnsi="Times New Roman" w:cs="Times New Roman"/>
        </w:rPr>
        <w:t>王</w:t>
      </w:r>
      <w:r w:rsidRPr="00F516FE">
        <w:rPr>
          <w:rFonts w:hAnsi="宋体" w:cs="宋体" w:hint="eastAsia"/>
        </w:rPr>
        <w:t>翃</w:t>
      </w:r>
      <w:r w:rsidRPr="00F516FE">
        <w:rPr>
          <w:rFonts w:ascii="楷体_GB2312" w:eastAsia="楷体_GB2312" w:hAnsi="楷体_GB2312" w:cs="楷体_GB2312" w:hint="eastAsia"/>
        </w:rPr>
        <w:t>命</w:t>
      </w:r>
      <w:r w:rsidRPr="00F516FE">
        <w:rPr>
          <w:rFonts w:ascii="Times New Roman" w:eastAsia="楷体_GB2312" w:hAnsi="Times New Roman" w:cs="Times New Roman" w:hint="eastAsia"/>
        </w:rPr>
        <w:t>令李</w:t>
      </w:r>
      <w:r w:rsidRPr="00F516FE">
        <w:rPr>
          <w:rFonts w:hAnsi="宋体" w:cs="宋体" w:hint="eastAsia"/>
        </w:rPr>
        <w:t>寔</w:t>
      </w:r>
      <w:r w:rsidRPr="00F516FE">
        <w:rPr>
          <w:rFonts w:ascii="楷体_GB2312" w:eastAsia="楷体_GB2312" w:hAnsi="楷体_GB2312" w:cs="楷体_GB2312" w:hint="eastAsia"/>
        </w:rPr>
        <w:t>全军驰援广州</w:t>
      </w:r>
      <w:r>
        <w:rPr>
          <w:rFonts w:ascii="楷体_GB2312" w:eastAsia="楷体_GB2312" w:hAnsi="楷体_GB2312" w:cs="楷体_GB2312" w:hint="eastAsia"/>
        </w:rPr>
        <w:t>，</w:t>
      </w:r>
      <w:r w:rsidRPr="00F516FE">
        <w:rPr>
          <w:rFonts w:ascii="楷体_GB2312" w:eastAsia="楷体_GB2312" w:hAnsi="楷体_GB2312" w:cs="楷体_GB2312" w:hint="eastAsia"/>
        </w:rPr>
        <w:t>覃问于是就纠合军队趁机前来袭击</w:t>
      </w:r>
      <w:r>
        <w:rPr>
          <w:rFonts w:ascii="楷体_GB2312" w:eastAsia="楷体_GB2312" w:hAnsi="楷体_GB2312" w:cs="楷体_GB2312" w:hint="eastAsia"/>
        </w:rPr>
        <w:t>，</w:t>
      </w:r>
      <w:r w:rsidRPr="00F516FE">
        <w:rPr>
          <w:rFonts w:ascii="楷体_GB2312" w:eastAsia="楷体_GB2312" w:hAnsi="楷体_GB2312" w:cs="楷体_GB2312" w:hint="eastAsia"/>
        </w:rPr>
        <w:t>王</w:t>
      </w:r>
      <w:r w:rsidRPr="00F516FE">
        <w:rPr>
          <w:rFonts w:hAnsi="宋体" w:cs="宋体" w:hint="eastAsia"/>
        </w:rPr>
        <w:t>翃</w:t>
      </w:r>
      <w:r w:rsidRPr="00F516FE">
        <w:rPr>
          <w:rFonts w:ascii="楷体_GB2312" w:eastAsia="楷体_GB2312" w:hAnsi="楷体_GB2312" w:cs="楷体_GB2312" w:hint="eastAsia"/>
        </w:rPr>
        <w:t>设置伏兵攻击</w:t>
      </w:r>
      <w:r>
        <w:rPr>
          <w:rFonts w:ascii="楷体_GB2312" w:eastAsia="楷体_GB2312" w:hAnsi="楷体_GB2312" w:cs="楷体_GB2312" w:hint="eastAsia"/>
        </w:rPr>
        <w:t>，</w:t>
      </w:r>
      <w:r w:rsidRPr="00F516FE">
        <w:rPr>
          <w:rFonts w:ascii="楷体_GB2312" w:eastAsia="楷体_GB2312" w:hAnsi="楷体_GB2312" w:cs="楷体_GB2312" w:hint="eastAsia"/>
        </w:rPr>
        <w:t>活捉了覃问</w:t>
      </w:r>
      <w:r>
        <w:rPr>
          <w:rFonts w:ascii="Times New Roman" w:eastAsia="楷体_GB2312" w:hAnsi="Times New Roman" w:cs="Times New Roman" w:hint="eastAsia"/>
        </w:rPr>
        <w:t>，</w:t>
      </w:r>
      <w:r w:rsidRPr="00F516FE">
        <w:rPr>
          <w:rFonts w:ascii="Times New Roman" w:eastAsia="楷体_GB2312" w:hAnsi="Times New Roman" w:cs="Times New Roman" w:hint="eastAsia"/>
        </w:rPr>
        <w:t>岭南一带叛乱从此平定。代宗派遣使节慰问他</w:t>
      </w:r>
      <w:r>
        <w:rPr>
          <w:rFonts w:ascii="Times New Roman" w:eastAsia="楷体_GB2312" w:hAnsi="Times New Roman" w:cs="Times New Roman" w:hint="eastAsia"/>
        </w:rPr>
        <w:t>，</w:t>
      </w:r>
      <w:r w:rsidRPr="00F516FE">
        <w:rPr>
          <w:rFonts w:ascii="Times New Roman" w:eastAsia="楷体_GB2312" w:hAnsi="Times New Roman" w:cs="Times New Roman" w:hint="eastAsia"/>
        </w:rPr>
        <w:t>并在京城里赏赐他宅第。</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hint="eastAsia"/>
        </w:rPr>
        <w:t>当时吐蕃入侵</w:t>
      </w:r>
      <w:r>
        <w:rPr>
          <w:rFonts w:ascii="Times New Roman" w:eastAsia="楷体_GB2312" w:hAnsi="Times New Roman" w:cs="Times New Roman" w:hint="eastAsia"/>
        </w:rPr>
        <w:t>，</w:t>
      </w:r>
      <w:r w:rsidRPr="00F516FE">
        <w:rPr>
          <w:rFonts w:ascii="Times New Roman" w:eastAsia="楷体_GB2312" w:hAnsi="Times New Roman" w:cs="Times New Roman" w:hint="eastAsia"/>
        </w:rPr>
        <w:t>郭子仪全部调动河中部队去防守边境</w:t>
      </w:r>
      <w:r>
        <w:rPr>
          <w:rFonts w:ascii="Times New Roman" w:eastAsia="楷体_GB2312" w:hAnsi="Times New Roman" w:cs="Times New Roman" w:hint="eastAsia"/>
        </w:rPr>
        <w:t>，</w:t>
      </w:r>
      <w:r w:rsidRPr="00F516FE">
        <w:rPr>
          <w:rFonts w:ascii="Times New Roman" w:eastAsia="楷体_GB2312" w:hAnsi="Times New Roman" w:cs="Times New Roman" w:hint="eastAsia"/>
        </w:rPr>
        <w:t>朝廷命令王</w:t>
      </w:r>
      <w:r w:rsidRPr="00F516FE">
        <w:rPr>
          <w:rFonts w:hAnsi="宋体" w:cs="宋体" w:hint="eastAsia"/>
        </w:rPr>
        <w:t>翃</w:t>
      </w:r>
      <w:r w:rsidRPr="00F516FE">
        <w:rPr>
          <w:rFonts w:ascii="楷体_GB2312" w:eastAsia="楷体_GB2312" w:hAnsi="楷体_GB2312" w:cs="楷体_GB2312" w:hint="eastAsia"/>
        </w:rPr>
        <w:t>担任河中少尹</w:t>
      </w:r>
      <w:r>
        <w:rPr>
          <w:rFonts w:ascii="楷体_GB2312" w:eastAsia="楷体_GB2312" w:hAnsi="楷体_GB2312" w:cs="楷体_GB2312" w:hint="eastAsia"/>
        </w:rPr>
        <w:t>，</w:t>
      </w:r>
      <w:r w:rsidRPr="00F516FE">
        <w:rPr>
          <w:rFonts w:ascii="楷体_GB2312" w:eastAsia="楷体_GB2312" w:hAnsi="楷体_GB2312" w:cs="楷体_GB2312" w:hint="eastAsia"/>
        </w:rPr>
        <w:t>并任节度后务一职。悍将凌正屡次冒犯法规没有得逞</w:t>
      </w:r>
      <w:r>
        <w:rPr>
          <w:rFonts w:ascii="楷体_GB2312" w:eastAsia="楷体_GB2312" w:hAnsi="楷体_GB2312" w:cs="楷体_GB2312" w:hint="eastAsia"/>
        </w:rPr>
        <w:t>，</w:t>
      </w:r>
      <w:r w:rsidRPr="00F516FE">
        <w:rPr>
          <w:rFonts w:ascii="楷体_GB2312" w:eastAsia="楷体_GB2312" w:hAnsi="楷体_GB2312" w:cs="楷体_GB2312" w:hint="eastAsia"/>
        </w:rPr>
        <w:t>就约定他的党羽在晚上攻破关门驱赶王</w:t>
      </w:r>
      <w:r w:rsidRPr="00F516FE">
        <w:rPr>
          <w:rFonts w:hAnsi="宋体" w:cs="宋体" w:hint="eastAsia"/>
        </w:rPr>
        <w:t>翃</w:t>
      </w:r>
      <w:r w:rsidRPr="00F516FE">
        <w:rPr>
          <w:rFonts w:ascii="楷体_GB2312" w:eastAsia="楷体_GB2312" w:hAnsi="楷体_GB2312" w:cs="楷体_GB2312" w:hint="eastAsia"/>
        </w:rPr>
        <w:t>。王</w:t>
      </w:r>
      <w:r w:rsidRPr="00F516FE">
        <w:rPr>
          <w:rFonts w:hAnsi="宋体" w:cs="宋体" w:hint="eastAsia"/>
        </w:rPr>
        <w:t>翃</w:t>
      </w:r>
      <w:r w:rsidRPr="00F516FE">
        <w:rPr>
          <w:rFonts w:ascii="楷体_GB2312" w:eastAsia="楷体_GB2312" w:hAnsi="楷体_GB2312" w:cs="楷体_GB2312" w:hint="eastAsia"/>
        </w:rPr>
        <w:t>察觉这件事后</w:t>
      </w:r>
      <w:r>
        <w:rPr>
          <w:rFonts w:ascii="楷体_GB2312" w:eastAsia="楷体_GB2312" w:hAnsi="楷体_GB2312" w:cs="楷体_GB2312" w:hint="eastAsia"/>
        </w:rPr>
        <w:t>，(</w:t>
      </w:r>
      <w:r w:rsidRPr="00F516FE">
        <w:rPr>
          <w:rFonts w:ascii="楷体_GB2312" w:eastAsia="楷体_GB2312" w:hAnsi="楷体_GB2312" w:cs="楷体_GB2312" w:hint="eastAsia"/>
        </w:rPr>
        <w:t>就派人</w:t>
      </w:r>
      <w:r>
        <w:rPr>
          <w:rFonts w:ascii="楷体_GB2312" w:eastAsia="楷体_GB2312" w:hAnsi="楷体_GB2312" w:cs="楷体_GB2312" w:hint="eastAsia"/>
        </w:rPr>
        <w:t>)</w:t>
      </w:r>
      <w:r w:rsidRPr="00F516FE">
        <w:rPr>
          <w:rFonts w:ascii="楷体_GB2312" w:eastAsia="楷体_GB2312" w:hAnsi="楷体_GB2312" w:cs="楷体_GB2312" w:hint="eastAsia"/>
        </w:rPr>
        <w:t>暗地弄乱他计时的漏刻</w:t>
      </w:r>
      <w:r>
        <w:rPr>
          <w:rFonts w:ascii="楷体_GB2312" w:eastAsia="楷体_GB2312" w:hAnsi="楷体_GB2312" w:cs="楷体_GB2312" w:hint="eastAsia"/>
        </w:rPr>
        <w:t>，</w:t>
      </w:r>
      <w:r w:rsidRPr="00F516FE">
        <w:rPr>
          <w:rFonts w:ascii="楷体_GB2312" w:eastAsia="楷体_GB2312" w:hAnsi="楷体_GB2312" w:cs="楷体_GB2312" w:hint="eastAsia"/>
        </w:rPr>
        <w:t>让他错过约定的时间</w:t>
      </w:r>
      <w:r>
        <w:rPr>
          <w:rFonts w:ascii="楷体_GB2312" w:eastAsia="楷体_GB2312" w:hAnsi="楷体_GB2312" w:cs="楷体_GB2312" w:hint="eastAsia"/>
        </w:rPr>
        <w:t>，</w:t>
      </w:r>
      <w:r w:rsidRPr="00F516FE">
        <w:rPr>
          <w:rFonts w:ascii="楷体_GB2312" w:eastAsia="楷体_GB2312" w:hAnsi="楷体_GB2312" w:cs="楷体_GB2312" w:hint="eastAsia"/>
        </w:rPr>
        <w:t>大家</w:t>
      </w:r>
      <w:r>
        <w:rPr>
          <w:rFonts w:ascii="楷体_GB2312" w:eastAsia="楷体_GB2312" w:hAnsi="楷体_GB2312" w:cs="楷体_GB2312" w:hint="eastAsia"/>
        </w:rPr>
        <w:t>(</w:t>
      </w:r>
      <w:r w:rsidRPr="00F516FE">
        <w:rPr>
          <w:rFonts w:ascii="楷体_GB2312" w:eastAsia="楷体_GB2312" w:hAnsi="楷体_GB2312" w:cs="楷体_GB2312" w:hint="eastAsia"/>
        </w:rPr>
        <w:t>对凌正未按时到达</w:t>
      </w:r>
      <w:r>
        <w:rPr>
          <w:rFonts w:ascii="楷体_GB2312" w:eastAsia="楷体_GB2312" w:hAnsi="楷体_GB2312" w:cs="楷体_GB2312" w:hint="eastAsia"/>
        </w:rPr>
        <w:t>)</w:t>
      </w:r>
      <w:r w:rsidRPr="00F516FE">
        <w:rPr>
          <w:rFonts w:ascii="楷体_GB2312" w:eastAsia="楷体_GB2312" w:hAnsi="楷体_GB2312" w:cs="楷体_GB2312" w:hint="eastAsia"/>
        </w:rPr>
        <w:t>感到吃惊</w:t>
      </w:r>
      <w:r>
        <w:rPr>
          <w:rFonts w:ascii="楷体_GB2312" w:eastAsia="楷体_GB2312" w:hAnsi="楷体_GB2312" w:cs="楷体_GB2312" w:hint="eastAsia"/>
        </w:rPr>
        <w:t>，</w:t>
      </w:r>
      <w:r w:rsidRPr="00F516FE">
        <w:rPr>
          <w:rFonts w:ascii="楷体_GB2312" w:eastAsia="楷体_GB2312" w:hAnsi="楷体_GB2312" w:cs="楷体_GB2312" w:hint="eastAsia"/>
        </w:rPr>
        <w:t>不敢行动。不一会儿王</w:t>
      </w:r>
      <w:r w:rsidRPr="00F516FE">
        <w:rPr>
          <w:rFonts w:hAnsi="宋体" w:cs="宋体" w:hint="eastAsia"/>
        </w:rPr>
        <w:t>翃</w:t>
      </w:r>
      <w:r w:rsidRPr="00F516FE">
        <w:rPr>
          <w:rFonts w:ascii="楷体_GB2312" w:eastAsia="楷体_GB2312" w:hAnsi="楷体_GB2312" w:cs="楷体_GB2312" w:hint="eastAsia"/>
        </w:rPr>
        <w:t>就擒获了凌正</w:t>
      </w:r>
      <w:r>
        <w:rPr>
          <w:rFonts w:ascii="楷体_GB2312" w:eastAsia="楷体_GB2312" w:hAnsi="楷体_GB2312" w:cs="楷体_GB2312" w:hint="eastAsia"/>
        </w:rPr>
        <w:t>，</w:t>
      </w:r>
      <w:r w:rsidRPr="00F516FE">
        <w:rPr>
          <w:rFonts w:ascii="楷体_GB2312" w:eastAsia="楷体_GB2312" w:hAnsi="楷体_GB2312" w:cs="楷体_GB2312" w:hint="eastAsia"/>
        </w:rPr>
        <w:t>将他诛杀</w:t>
      </w:r>
      <w:r>
        <w:rPr>
          <w:rFonts w:ascii="楷体_GB2312" w:eastAsia="楷体_GB2312" w:hAnsi="楷体_GB2312" w:cs="楷体_GB2312" w:hint="eastAsia"/>
        </w:rPr>
        <w:t>，</w:t>
      </w:r>
      <w:r w:rsidRPr="00F516FE">
        <w:rPr>
          <w:rFonts w:ascii="楷体_GB2312" w:eastAsia="楷体_GB2312" w:hAnsi="楷体_GB2312" w:cs="楷体_GB2312" w:hint="eastAsia"/>
        </w:rPr>
        <w:t>全军将士都极其恐惧。</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33</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w:t>
      </w:r>
      <w:r w:rsidRPr="00F516FE">
        <w:rPr>
          <w:rFonts w:ascii="Times New Roman" w:hAnsi="Times New Roman" w:cs="Times New Roman" w:hint="eastAsia"/>
        </w:rPr>
        <w:t>言表达＋名句默写</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C</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示例：要让青年学生理解进而认同红色文化</w:t>
      </w:r>
      <w:r>
        <w:rPr>
          <w:rFonts w:ascii="Times New Roman" w:hAnsi="Times New Roman" w:cs="Times New Roman"/>
        </w:rPr>
        <w:t>，</w:t>
      </w:r>
      <w:r w:rsidRPr="00F516FE">
        <w:rPr>
          <w:rFonts w:ascii="Times New Roman" w:hAnsi="Times New Roman" w:cs="Times New Roman"/>
        </w:rPr>
        <w:t>就必须根据他们的身心特点和接受方式</w:t>
      </w:r>
      <w:r>
        <w:rPr>
          <w:rFonts w:ascii="Times New Roman" w:hAnsi="Times New Roman" w:cs="Times New Roman"/>
        </w:rPr>
        <w:t>，</w:t>
      </w:r>
      <w:r w:rsidRPr="00F516FE">
        <w:rPr>
          <w:rFonts w:ascii="Times New Roman" w:hAnsi="Times New Roman" w:cs="Times New Roman"/>
        </w:rPr>
        <w:t>为红色文化不断注入新的时代精神</w:t>
      </w:r>
      <w:r>
        <w:rPr>
          <w:rFonts w:ascii="Times New Roman" w:hAnsi="Times New Roman" w:cs="Times New Roman"/>
        </w:rPr>
        <w:t>，</w:t>
      </w:r>
      <w:r w:rsidRPr="00F516FE">
        <w:rPr>
          <w:rFonts w:ascii="Times New Roman" w:hAnsi="Times New Roman" w:cs="Times New Roman"/>
        </w:rPr>
        <w:t>使红色文化资源</w:t>
      </w:r>
      <w:r w:rsidRPr="00F516FE">
        <w:rPr>
          <w:rFonts w:hAnsi="宋体" w:cs="Times New Roman"/>
        </w:rPr>
        <w:t>“</w:t>
      </w:r>
      <w:r w:rsidRPr="00F516FE">
        <w:rPr>
          <w:rFonts w:ascii="Times New Roman" w:hAnsi="Times New Roman" w:cs="Times New Roman"/>
        </w:rPr>
        <w:t>可敬、可亲、可学、可用</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文段陈述的主体是</w:t>
      </w:r>
      <w:r w:rsidRPr="00F516FE">
        <w:rPr>
          <w:rFonts w:hAnsi="宋体" w:cs="Times New Roman"/>
        </w:rPr>
        <w:t>“</w:t>
      </w:r>
      <w:r w:rsidRPr="00F516FE">
        <w:rPr>
          <w:rFonts w:ascii="Times New Roman" w:eastAsia="仿宋_GB2312" w:hAnsi="Times New Roman" w:cs="Times New Roman"/>
        </w:rPr>
        <w:t>红色文化</w:t>
      </w:r>
      <w:r w:rsidRPr="00F516FE">
        <w:rPr>
          <w:rFonts w:hAnsi="宋体" w:cs="Times New Roman"/>
        </w:rPr>
        <w:t>”</w:t>
      </w:r>
      <w:r w:rsidRPr="00F516FE">
        <w:rPr>
          <w:rFonts w:ascii="Times New Roman" w:eastAsia="仿宋_GB2312" w:hAnsi="Times New Roman" w:cs="Times New Roman"/>
        </w:rPr>
        <w:t>。</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以</w:t>
      </w:r>
      <w:r w:rsidRPr="00F516FE">
        <w:rPr>
          <w:rFonts w:hAnsi="宋体" w:cs="Times New Roman"/>
        </w:rPr>
        <w:t>“</w:t>
      </w:r>
      <w:r w:rsidRPr="00F516FE">
        <w:rPr>
          <w:rFonts w:ascii="Times New Roman" w:eastAsia="仿宋_GB2312" w:hAnsi="Times New Roman" w:cs="Times New Roman"/>
        </w:rPr>
        <w:t>红色文化</w:t>
      </w:r>
      <w:r w:rsidRPr="00F516FE">
        <w:rPr>
          <w:rFonts w:hAnsi="宋体" w:cs="Times New Roman"/>
        </w:rPr>
        <w:t>”</w:t>
      </w:r>
      <w:r w:rsidRPr="00F516FE">
        <w:rPr>
          <w:rFonts w:ascii="Times New Roman" w:eastAsia="仿宋_GB2312" w:hAnsi="Times New Roman" w:cs="Times New Roman"/>
        </w:rPr>
        <w:t>开头</w:t>
      </w:r>
      <w:r>
        <w:rPr>
          <w:rFonts w:ascii="Times New Roman" w:eastAsia="仿宋_GB2312" w:hAnsi="Times New Roman" w:cs="Times New Roman"/>
        </w:rPr>
        <w:t>，</w:t>
      </w:r>
      <w:r w:rsidRPr="00F516FE">
        <w:rPr>
          <w:rFonts w:ascii="Times New Roman" w:eastAsia="仿宋_GB2312" w:hAnsi="Times New Roman" w:cs="Times New Roman"/>
        </w:rPr>
        <w:t>是句子的主语</w:t>
      </w:r>
      <w:r>
        <w:rPr>
          <w:rFonts w:ascii="Times New Roman" w:eastAsia="仿宋_GB2312" w:hAnsi="Times New Roman" w:cs="Times New Roman"/>
        </w:rPr>
        <w:t>，</w:t>
      </w:r>
      <w:r w:rsidRPr="00F516FE">
        <w:rPr>
          <w:rFonts w:ascii="Times New Roman" w:eastAsia="仿宋_GB2312" w:hAnsi="Times New Roman" w:cs="Times New Roman"/>
        </w:rPr>
        <w:t>与文段的话题一致；</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表述的重点是</w:t>
      </w:r>
      <w:r w:rsidRPr="00F516FE">
        <w:rPr>
          <w:rFonts w:hAnsi="宋体" w:cs="Times New Roman"/>
        </w:rPr>
        <w:t>“</w:t>
      </w:r>
      <w:r w:rsidRPr="00F516FE">
        <w:rPr>
          <w:rFonts w:ascii="Times New Roman" w:eastAsia="仿宋_GB2312" w:hAnsi="Times New Roman" w:cs="Times New Roman"/>
        </w:rPr>
        <w:t>中国文化软实力</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且句中的</w:t>
      </w:r>
      <w:r w:rsidRPr="00F516FE">
        <w:rPr>
          <w:rFonts w:hAnsi="宋体" w:cs="Times New Roman"/>
        </w:rPr>
        <w:t>“</w:t>
      </w:r>
      <w:r w:rsidRPr="00F516FE">
        <w:rPr>
          <w:rFonts w:ascii="Times New Roman" w:eastAsia="仿宋_GB2312" w:hAnsi="Times New Roman" w:cs="Times New Roman"/>
        </w:rPr>
        <w:t>其</w:t>
      </w:r>
      <w:r w:rsidRPr="00F516FE">
        <w:rPr>
          <w:rFonts w:hAnsi="宋体" w:cs="Times New Roman"/>
        </w:rPr>
        <w:t>”</w:t>
      </w:r>
      <w:r w:rsidRPr="00F516FE">
        <w:rPr>
          <w:rFonts w:ascii="Times New Roman" w:eastAsia="仿宋_GB2312" w:hAnsi="Times New Roman" w:cs="Times New Roman"/>
        </w:rPr>
        <w:t>指代的内容不明确；</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红色文化</w:t>
      </w:r>
      <w:r w:rsidRPr="00F516FE">
        <w:rPr>
          <w:rFonts w:hAnsi="宋体" w:cs="Times New Roman"/>
        </w:rPr>
        <w:t>”</w:t>
      </w:r>
      <w:r w:rsidRPr="00F516FE">
        <w:rPr>
          <w:rFonts w:ascii="Times New Roman" w:eastAsia="仿宋_GB2312" w:hAnsi="Times New Roman" w:cs="Times New Roman"/>
        </w:rPr>
        <w:t>不在句首</w:t>
      </w:r>
      <w:r>
        <w:rPr>
          <w:rFonts w:ascii="Times New Roman" w:eastAsia="仿宋_GB2312" w:hAnsi="Times New Roman" w:cs="Times New Roman"/>
        </w:rPr>
        <w:t>，</w:t>
      </w:r>
      <w:r w:rsidRPr="00F516FE">
        <w:rPr>
          <w:rFonts w:ascii="Times New Roman" w:eastAsia="仿宋_GB2312" w:hAnsi="Times New Roman" w:cs="Times New Roman"/>
        </w:rPr>
        <w:t>不如</w:t>
      </w:r>
      <w:r w:rsidRPr="00F516FE">
        <w:rPr>
          <w:rFonts w:ascii="Times New Roman" w:eastAsia="仿宋_GB2312" w:hAnsi="Times New Roman" w:cs="Times New Roman"/>
        </w:rPr>
        <w:t>A</w:t>
      </w:r>
      <w:r w:rsidRPr="00F516FE">
        <w:rPr>
          <w:rFonts w:ascii="Times New Roman" w:eastAsia="仿宋_GB2312" w:hAnsi="Times New Roman" w:cs="Times New Roman"/>
        </w:rPr>
        <w:t>项与上文衔接紧密；</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不合逻辑</w:t>
      </w:r>
      <w:r>
        <w:rPr>
          <w:rFonts w:ascii="Times New Roman" w:eastAsia="仿宋_GB2312" w:hAnsi="Times New Roman" w:cs="Times New Roman"/>
        </w:rPr>
        <w:t>，</w:t>
      </w:r>
      <w:r w:rsidRPr="00F516FE">
        <w:rPr>
          <w:rFonts w:ascii="Times New Roman" w:eastAsia="仿宋_GB2312" w:hAnsi="Times New Roman" w:cs="Times New Roman"/>
        </w:rPr>
        <w:t>把</w:t>
      </w:r>
      <w:r w:rsidRPr="00F516FE">
        <w:rPr>
          <w:rFonts w:hAnsi="宋体" w:cs="Times New Roman"/>
        </w:rPr>
        <w:t>“</w:t>
      </w:r>
      <w:r w:rsidRPr="00F516FE">
        <w:rPr>
          <w:rFonts w:ascii="Times New Roman" w:eastAsia="仿宋_GB2312" w:hAnsi="Times New Roman" w:cs="Times New Roman"/>
        </w:rPr>
        <w:t>中国文化软实力</w:t>
      </w:r>
      <w:r w:rsidRPr="00F516FE">
        <w:rPr>
          <w:rFonts w:hAnsi="宋体" w:cs="Times New Roman"/>
        </w:rPr>
        <w:t>”</w:t>
      </w:r>
      <w:r w:rsidRPr="00F516FE">
        <w:rPr>
          <w:rFonts w:ascii="Times New Roman" w:eastAsia="仿宋_GB2312" w:hAnsi="Times New Roman" w:cs="Times New Roman"/>
        </w:rPr>
        <w:t>和</w:t>
      </w:r>
      <w:r w:rsidRPr="00F516FE">
        <w:rPr>
          <w:rFonts w:hAnsi="宋体" w:cs="Times New Roman"/>
        </w:rPr>
        <w:t>“</w:t>
      </w:r>
      <w:r w:rsidRPr="00F516FE">
        <w:rPr>
          <w:rFonts w:ascii="Times New Roman" w:eastAsia="仿宋_GB2312" w:hAnsi="Times New Roman" w:cs="Times New Roman"/>
        </w:rPr>
        <w:t>红色文化</w:t>
      </w:r>
      <w:r w:rsidRPr="00F516FE">
        <w:rPr>
          <w:rFonts w:hAnsi="宋体" w:cs="Times New Roman"/>
        </w:rPr>
        <w:t>”</w:t>
      </w:r>
      <w:r w:rsidRPr="00F516FE">
        <w:rPr>
          <w:rFonts w:ascii="Times New Roman" w:eastAsia="仿宋_GB2312" w:hAnsi="Times New Roman" w:cs="Times New Roman"/>
        </w:rPr>
        <w:t>的</w:t>
      </w:r>
      <w:r w:rsidRPr="00F516FE">
        <w:rPr>
          <w:rFonts w:ascii="Times New Roman" w:eastAsia="仿宋_GB2312" w:hAnsi="Times New Roman" w:cs="Times New Roman" w:hint="eastAsia"/>
        </w:rPr>
        <w:t>关系说反了。</w:t>
      </w:r>
      <w:r>
        <w:rPr>
          <w:rFonts w:ascii="Times New Roman" w:eastAsia="仿宋_GB2312" w:hAnsi="Times New Roman" w:cs="Times New Roman" w:hint="eastAsia"/>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画波浪线句子运用了比喻修辞</w:t>
      </w:r>
      <w:r>
        <w:rPr>
          <w:rFonts w:ascii="Times New Roman" w:eastAsia="仿宋_GB2312" w:hAnsi="Times New Roman" w:cs="Times New Roman"/>
        </w:rPr>
        <w:t>，</w:t>
      </w:r>
      <w:r w:rsidRPr="00F516FE">
        <w:rPr>
          <w:rFonts w:ascii="Times New Roman" w:eastAsia="仿宋_GB2312" w:hAnsi="Times New Roman" w:cs="Times New Roman"/>
        </w:rPr>
        <w:t>将每一代人面临的历史使命比作</w:t>
      </w:r>
      <w:r w:rsidRPr="00F516FE">
        <w:rPr>
          <w:rFonts w:hAnsi="宋体" w:cs="Times New Roman"/>
        </w:rPr>
        <w:t>“</w:t>
      </w:r>
      <w:r w:rsidRPr="00F516FE">
        <w:rPr>
          <w:rFonts w:ascii="Times New Roman" w:eastAsia="仿宋_GB2312" w:hAnsi="Times New Roman" w:cs="Times New Roman"/>
        </w:rPr>
        <w:t>长征</w:t>
      </w:r>
      <w:r w:rsidRPr="00F516FE">
        <w:rPr>
          <w:rFonts w:hAnsi="宋体" w:cs="Times New Roman"/>
        </w:rPr>
        <w:t>”</w:t>
      </w:r>
      <w:r w:rsidRPr="00F516FE">
        <w:rPr>
          <w:rFonts w:ascii="Times New Roman" w:eastAsia="仿宋_GB2312" w:hAnsi="Times New Roman" w:cs="Times New Roman"/>
        </w:rPr>
        <w:t>。</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运用了拟人的修辞</w:t>
      </w:r>
      <w:r>
        <w:rPr>
          <w:rFonts w:ascii="Times New Roman" w:eastAsia="仿宋_GB2312" w:hAnsi="Times New Roman" w:cs="Times New Roman"/>
        </w:rPr>
        <w:t>，</w:t>
      </w:r>
      <w:r w:rsidRPr="00F516FE">
        <w:rPr>
          <w:rFonts w:ascii="Times New Roman" w:eastAsia="仿宋_GB2312" w:hAnsi="Times New Roman" w:cs="Times New Roman"/>
        </w:rPr>
        <w:t>将青蛙拟作</w:t>
      </w:r>
      <w:r w:rsidRPr="00F516FE">
        <w:rPr>
          <w:rFonts w:hAnsi="宋体" w:cs="Times New Roman"/>
        </w:rPr>
        <w:t>“</w:t>
      </w:r>
      <w:r w:rsidRPr="00F516FE">
        <w:rPr>
          <w:rFonts w:ascii="Times New Roman" w:eastAsia="仿宋_GB2312" w:hAnsi="Times New Roman" w:cs="Times New Roman"/>
        </w:rPr>
        <w:t>说丰年的人</w:t>
      </w:r>
      <w:r w:rsidRPr="00F516FE">
        <w:rPr>
          <w:rFonts w:hAnsi="宋体" w:cs="Times New Roman"/>
        </w:rPr>
        <w:t>”</w:t>
      </w:r>
      <w:r w:rsidRPr="00F516FE">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运用了借代的修辞</w:t>
      </w:r>
      <w:r>
        <w:rPr>
          <w:rFonts w:ascii="Times New Roman" w:eastAsia="仿宋_GB2312" w:hAnsi="Times New Roman" w:cs="Times New Roman"/>
        </w:rPr>
        <w:t>，</w:t>
      </w:r>
      <w:r w:rsidRPr="00F516FE">
        <w:rPr>
          <w:rFonts w:ascii="Times New Roman" w:eastAsia="仿宋_GB2312" w:hAnsi="Times New Roman" w:cs="Times New Roman"/>
        </w:rPr>
        <w:t>用</w:t>
      </w:r>
      <w:r w:rsidRPr="00F516FE">
        <w:rPr>
          <w:rFonts w:hAnsi="宋体" w:cs="Times New Roman"/>
        </w:rPr>
        <w:t>“</w:t>
      </w:r>
      <w:r w:rsidRPr="00F516FE">
        <w:rPr>
          <w:rFonts w:ascii="Times New Roman" w:eastAsia="仿宋_GB2312" w:hAnsi="Times New Roman" w:cs="Times New Roman"/>
        </w:rPr>
        <w:t>吴钩</w:t>
      </w:r>
      <w:r w:rsidRPr="00F516FE">
        <w:rPr>
          <w:rFonts w:hAnsi="宋体" w:cs="Times New Roman"/>
        </w:rPr>
        <w:t>”</w:t>
      </w:r>
      <w:r w:rsidRPr="00F516FE">
        <w:rPr>
          <w:rFonts w:ascii="Times New Roman" w:eastAsia="仿宋_GB2312" w:hAnsi="Times New Roman" w:cs="Times New Roman"/>
        </w:rPr>
        <w:t>指代武器</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带吴钩</w:t>
      </w:r>
      <w:r w:rsidRPr="00F516FE">
        <w:rPr>
          <w:rFonts w:hAnsi="宋体" w:cs="Times New Roman"/>
        </w:rPr>
        <w:t>”</w:t>
      </w:r>
      <w:r w:rsidRPr="00F516FE">
        <w:rPr>
          <w:rFonts w:ascii="Times New Roman" w:eastAsia="仿宋_GB2312" w:hAnsi="Times New Roman" w:cs="Times New Roman"/>
        </w:rPr>
        <w:t>指代从军出征一事；</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运用了比喻的修辞</w:t>
      </w:r>
      <w:r>
        <w:rPr>
          <w:rFonts w:ascii="Times New Roman" w:eastAsia="仿宋_GB2312" w:hAnsi="Times New Roman" w:cs="Times New Roman"/>
        </w:rPr>
        <w:t>，</w:t>
      </w:r>
      <w:r w:rsidRPr="00F516FE">
        <w:rPr>
          <w:rFonts w:ascii="Times New Roman" w:eastAsia="仿宋_GB2312" w:hAnsi="Times New Roman" w:cs="Times New Roman"/>
        </w:rPr>
        <w:t>把危在旦夕的国家比作在狂风中飘荡的柳絮</w:t>
      </w:r>
      <w:r>
        <w:rPr>
          <w:rFonts w:ascii="Times New Roman" w:eastAsia="仿宋_GB2312" w:hAnsi="Times New Roman" w:cs="Times New Roman"/>
        </w:rPr>
        <w:t>，</w:t>
      </w:r>
      <w:r w:rsidRPr="00F516FE">
        <w:rPr>
          <w:rFonts w:ascii="Times New Roman" w:eastAsia="仿宋_GB2312" w:hAnsi="Times New Roman" w:cs="Times New Roman"/>
        </w:rPr>
        <w:t>把自己坎坷的一生比作雨中浮萍；</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运用了夸张的修辞。</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原句有两处语病：第一处是语序不当</w:t>
      </w:r>
      <w:r>
        <w:rPr>
          <w:rFonts w:ascii="Times New Roman" w:eastAsia="仿宋_GB2312" w:hAnsi="Times New Roman" w:cs="Times New Roman"/>
        </w:rPr>
        <w:t>，</w:t>
      </w:r>
      <w:r w:rsidRPr="00F516FE">
        <w:rPr>
          <w:rFonts w:ascii="Times New Roman" w:eastAsia="仿宋_GB2312" w:hAnsi="Times New Roman" w:cs="Times New Roman"/>
        </w:rPr>
        <w:t>只有先理解</w:t>
      </w:r>
      <w:r>
        <w:rPr>
          <w:rFonts w:ascii="Times New Roman" w:eastAsia="仿宋_GB2312" w:hAnsi="Times New Roman" w:cs="Times New Roman"/>
        </w:rPr>
        <w:t>，</w:t>
      </w:r>
      <w:r w:rsidRPr="00F516FE">
        <w:rPr>
          <w:rFonts w:ascii="Times New Roman" w:eastAsia="仿宋_GB2312" w:hAnsi="Times New Roman" w:cs="Times New Roman"/>
        </w:rPr>
        <w:t>才能够认同</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认同进而理解</w:t>
      </w:r>
      <w:r w:rsidRPr="00F516FE">
        <w:rPr>
          <w:rFonts w:hAnsi="宋体" w:cs="Times New Roman"/>
        </w:rPr>
        <w:t>”</w:t>
      </w:r>
      <w:r w:rsidRPr="00F516FE">
        <w:rPr>
          <w:rFonts w:ascii="Times New Roman" w:eastAsia="仿宋_GB2312" w:hAnsi="Times New Roman" w:cs="Times New Roman"/>
        </w:rPr>
        <w:t>应改为</w:t>
      </w:r>
      <w:r w:rsidRPr="00F516FE">
        <w:rPr>
          <w:rFonts w:hAnsi="宋体" w:cs="Times New Roman"/>
        </w:rPr>
        <w:t>“</w:t>
      </w:r>
      <w:r w:rsidRPr="00F516FE">
        <w:rPr>
          <w:rFonts w:ascii="Times New Roman" w:eastAsia="仿宋_GB2312" w:hAnsi="Times New Roman" w:cs="Times New Roman"/>
        </w:rPr>
        <w:t>理解进而认同</w:t>
      </w:r>
      <w:r w:rsidRPr="00F516FE">
        <w:rPr>
          <w:rFonts w:hAnsi="宋体" w:cs="Times New Roman"/>
        </w:rPr>
        <w:t>”</w:t>
      </w:r>
      <w:r w:rsidRPr="00F516FE">
        <w:rPr>
          <w:rFonts w:ascii="Times New Roman" w:eastAsia="仿宋_GB2312" w:hAnsi="Times New Roman" w:cs="Times New Roman"/>
        </w:rPr>
        <w:t>；第二处是搭配不当</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注入</w:t>
      </w:r>
      <w:r w:rsidRPr="00F516FE">
        <w:rPr>
          <w:rFonts w:hAnsi="宋体" w:cs="Times New Roman"/>
        </w:rPr>
        <w:t>”</w:t>
      </w:r>
      <w:r w:rsidRPr="00F516FE">
        <w:rPr>
          <w:rFonts w:ascii="Times New Roman" w:eastAsia="仿宋_GB2312" w:hAnsi="Times New Roman" w:cs="Times New Roman"/>
        </w:rPr>
        <w:t>和</w:t>
      </w:r>
      <w:r w:rsidRPr="00F516FE">
        <w:rPr>
          <w:rFonts w:hAnsi="宋体" w:cs="Times New Roman"/>
        </w:rPr>
        <w:t>“</w:t>
      </w:r>
      <w:r w:rsidRPr="00F516FE">
        <w:rPr>
          <w:rFonts w:ascii="Times New Roman" w:eastAsia="仿宋_GB2312" w:hAnsi="Times New Roman" w:cs="Times New Roman"/>
        </w:rPr>
        <w:t>特色</w:t>
      </w:r>
      <w:r w:rsidRPr="00F516FE">
        <w:rPr>
          <w:rFonts w:hAnsi="宋体" w:cs="Times New Roman"/>
        </w:rPr>
        <w:t>”</w:t>
      </w:r>
      <w:r w:rsidRPr="00F516FE">
        <w:rPr>
          <w:rFonts w:ascii="Times New Roman" w:eastAsia="仿宋_GB2312" w:hAnsi="Times New Roman" w:cs="Times New Roman"/>
        </w:rPr>
        <w:t>搭配不当</w:t>
      </w:r>
      <w:r>
        <w:rPr>
          <w:rFonts w:ascii="Times New Roman" w:eastAsia="仿宋_GB2312" w:hAnsi="Times New Roman" w:cs="Times New Roman"/>
        </w:rPr>
        <w:t>，</w:t>
      </w:r>
      <w:r w:rsidRPr="00F516FE">
        <w:rPr>
          <w:rFonts w:ascii="Times New Roman" w:eastAsia="仿宋_GB2312" w:hAnsi="Times New Roman" w:cs="Times New Roman"/>
        </w:rPr>
        <w:t>应将</w:t>
      </w:r>
      <w:r w:rsidRPr="00F516FE">
        <w:rPr>
          <w:rFonts w:hAnsi="宋体" w:cs="Times New Roman"/>
        </w:rPr>
        <w:t>“</w:t>
      </w:r>
      <w:r w:rsidRPr="00F516FE">
        <w:rPr>
          <w:rFonts w:ascii="Times New Roman" w:eastAsia="仿宋_GB2312" w:hAnsi="Times New Roman" w:cs="Times New Roman"/>
        </w:rPr>
        <w:t>特色</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精神</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造成水体和土壤环境污染</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柴油吸附在纳米海绵中</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阻止柴油进入土壤</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前面说</w:t>
      </w:r>
      <w:r w:rsidRPr="00F516FE">
        <w:rPr>
          <w:rFonts w:hAnsi="宋体" w:cs="Times New Roman"/>
        </w:rPr>
        <w:t>“</w:t>
      </w:r>
      <w:r w:rsidRPr="00F516FE">
        <w:rPr>
          <w:rFonts w:ascii="Times New Roman" w:eastAsia="仿宋_GB2312" w:hAnsi="Times New Roman" w:cs="Times New Roman"/>
        </w:rPr>
        <w:t>柴油在开采和运输的过程中</w:t>
      </w:r>
      <w:r>
        <w:rPr>
          <w:rFonts w:ascii="Times New Roman" w:eastAsia="仿宋_GB2312" w:hAnsi="Times New Roman" w:cs="Times New Roman"/>
        </w:rPr>
        <w:t>，</w:t>
      </w:r>
      <w:r w:rsidRPr="00F516FE">
        <w:rPr>
          <w:rFonts w:ascii="Times New Roman" w:eastAsia="仿宋_GB2312" w:hAnsi="Times New Roman" w:cs="Times New Roman"/>
        </w:rPr>
        <w:t>常会泄漏到水体和土壤中</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后面应是结果</w:t>
      </w:r>
      <w:r>
        <w:rPr>
          <w:rFonts w:ascii="Times New Roman" w:eastAsia="仿宋_GB2312" w:hAnsi="Times New Roman" w:cs="Times New Roman"/>
        </w:rPr>
        <w:t>，</w:t>
      </w:r>
      <w:r w:rsidRPr="00F516FE">
        <w:rPr>
          <w:rFonts w:ascii="Times New Roman" w:eastAsia="仿宋_GB2312" w:hAnsi="Times New Roman" w:cs="Times New Roman"/>
        </w:rPr>
        <w:t>即对水体和土壤造成污染；</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前面说</w:t>
      </w:r>
      <w:r w:rsidRPr="00F516FE">
        <w:rPr>
          <w:rFonts w:hAnsi="宋体" w:cs="Times New Roman"/>
        </w:rPr>
        <w:t>“</w:t>
      </w:r>
      <w:r w:rsidRPr="00F516FE">
        <w:rPr>
          <w:rFonts w:ascii="Times New Roman" w:eastAsia="仿宋_GB2312" w:hAnsi="Times New Roman" w:cs="Times New Roman"/>
        </w:rPr>
        <w:t>这种纳米海绵表面含有大量的疏水基团</w:t>
      </w:r>
      <w:r>
        <w:rPr>
          <w:rFonts w:ascii="Times New Roman" w:eastAsia="仿宋_GB2312" w:hAnsi="Times New Roman" w:cs="Times New Roman"/>
        </w:rPr>
        <w:t>，</w:t>
      </w:r>
      <w:r w:rsidRPr="00F516FE">
        <w:rPr>
          <w:rFonts w:ascii="Times New Roman" w:eastAsia="仿宋_GB2312" w:hAnsi="Times New Roman" w:cs="Times New Roman"/>
        </w:rPr>
        <w:t>可与柴油分子形成分子间作用力</w:t>
      </w:r>
      <w:r w:rsidRPr="00F516FE">
        <w:rPr>
          <w:rFonts w:hAnsi="宋体" w:cs="Times New Roman"/>
        </w:rPr>
        <w:t>”</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从而</w:t>
      </w:r>
      <w:r w:rsidRPr="00F516FE">
        <w:rPr>
          <w:rFonts w:hAnsi="宋体" w:cs="Times New Roman"/>
        </w:rPr>
        <w:t>”</w:t>
      </w:r>
      <w:r w:rsidRPr="00F516FE">
        <w:rPr>
          <w:rFonts w:ascii="Times New Roman" w:eastAsia="仿宋_GB2312" w:hAnsi="Times New Roman" w:cs="Times New Roman"/>
        </w:rPr>
        <w:t>表明后面是由前面得出的结果</w:t>
      </w:r>
      <w:r>
        <w:rPr>
          <w:rFonts w:ascii="Times New Roman" w:eastAsia="仿宋_GB2312" w:hAnsi="Times New Roman" w:cs="Times New Roman"/>
        </w:rPr>
        <w:t>，</w:t>
      </w:r>
      <w:r w:rsidRPr="00F516FE">
        <w:rPr>
          <w:rFonts w:ascii="Times New Roman" w:eastAsia="仿宋_GB2312" w:hAnsi="Times New Roman" w:cs="Times New Roman"/>
        </w:rPr>
        <w:t>即让柴油吸附在纳米海绵里；</w:t>
      </w:r>
      <w:r w:rsidRPr="00F516FE">
        <w:rPr>
          <w:rFonts w:eastAsia="仿宋_GB2312" w:hAnsi="宋体" w:cs="Times New Roman"/>
        </w:rPr>
        <w:t>③</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前面说</w:t>
      </w:r>
      <w:r w:rsidRPr="00F516FE">
        <w:rPr>
          <w:rFonts w:hAnsi="宋体" w:cs="Times New Roman"/>
        </w:rPr>
        <w:t>“</w:t>
      </w:r>
      <w:r w:rsidRPr="00F516FE">
        <w:rPr>
          <w:rFonts w:ascii="Times New Roman" w:eastAsia="仿宋_GB2312" w:hAnsi="Times New Roman" w:cs="Times New Roman"/>
        </w:rPr>
        <w:t>而且可以铺在土壤表面</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后面应是铺在土壤表面的作用</w:t>
      </w:r>
      <w:r>
        <w:rPr>
          <w:rFonts w:ascii="Times New Roman" w:eastAsia="仿宋_GB2312" w:hAnsi="Times New Roman" w:cs="Times New Roman"/>
        </w:rPr>
        <w:t>，</w:t>
      </w:r>
      <w:r w:rsidRPr="00F516FE">
        <w:rPr>
          <w:rFonts w:ascii="Times New Roman" w:eastAsia="仿宋_GB2312" w:hAnsi="Times New Roman" w:cs="Times New Roman"/>
        </w:rPr>
        <w:t>即</w:t>
      </w:r>
      <w:r w:rsidRPr="00F516FE">
        <w:rPr>
          <w:rFonts w:hAnsi="宋体" w:cs="Times New Roman"/>
        </w:rPr>
        <w:t>“</w:t>
      </w:r>
      <w:r w:rsidRPr="00F516FE">
        <w:rPr>
          <w:rFonts w:ascii="Times New Roman" w:eastAsia="仿宋_GB2312" w:hAnsi="Times New Roman" w:cs="Times New Roman"/>
        </w:rPr>
        <w:t>阻止柴油进入土壤</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指中国的食物包子；</w:t>
      </w:r>
      <w:r w:rsidRPr="00F516FE">
        <w:rPr>
          <w:rFonts w:hAnsi="宋体" w:cs="Times New Roman"/>
        </w:rPr>
        <w:t>②</w:t>
      </w:r>
      <w:r w:rsidRPr="00F516FE">
        <w:rPr>
          <w:rFonts w:ascii="Times New Roman" w:hAnsi="Times New Roman" w:cs="Times New Roman"/>
        </w:rPr>
        <w:t>实喻汉字</w:t>
      </w:r>
      <w:r w:rsidRPr="00F516FE">
        <w:rPr>
          <w:rFonts w:hAnsi="宋体" w:cs="Times New Roman" w:hint="eastAsia"/>
        </w:rPr>
        <w:t>“</w:t>
      </w:r>
      <w:r w:rsidRPr="00F516FE">
        <w:rPr>
          <w:rFonts w:ascii="Times New Roman" w:hAnsi="Times New Roman" w:cs="Times New Roman" w:hint="eastAsia"/>
        </w:rPr>
        <w:t>宝</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意指宝贝、宝宝</w:t>
      </w:r>
      <w:r>
        <w:rPr>
          <w:rFonts w:ascii="Times New Roman" w:hAnsi="Times New Roman" w:cs="Times New Roman" w:hint="eastAsia"/>
        </w:rPr>
        <w:t>，</w:t>
      </w:r>
      <w:r w:rsidRPr="00F516FE">
        <w:rPr>
          <w:rFonts w:ascii="Times New Roman" w:hAnsi="Times New Roman" w:cs="Times New Roman" w:hint="eastAsia"/>
        </w:rPr>
        <w:t>即被父母珍爱的孩子；</w:t>
      </w:r>
      <w:r w:rsidRPr="00F516FE">
        <w:rPr>
          <w:rFonts w:hAnsi="宋体" w:cs="Times New Roman" w:hint="eastAsia"/>
        </w:rPr>
        <w:t>③</w:t>
      </w:r>
      <w:r w:rsidRPr="00F516FE">
        <w:rPr>
          <w:rFonts w:ascii="Times New Roman" w:hAnsi="Times New Roman" w:cs="Times New Roman" w:hint="eastAsia"/>
        </w:rPr>
        <w:t>也可引申为包住、掌控的意思；</w:t>
      </w:r>
      <w:r w:rsidRPr="00F516FE">
        <w:rPr>
          <w:rFonts w:hAnsi="宋体" w:cs="Times New Roman" w:hint="eastAsia"/>
        </w:rPr>
        <w:t>④</w:t>
      </w:r>
      <w:r w:rsidRPr="00F516FE">
        <w:rPr>
          <w:rFonts w:ascii="Times New Roman" w:hAnsi="Times New Roman" w:cs="Times New Roman" w:hint="eastAsia"/>
        </w:rPr>
        <w:t>指包容与理解。</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示例：中国式亲情体现了中国大家庭中一代代人的和睦与团圆。中国母亲与孩子之间</w:t>
      </w:r>
      <w:r>
        <w:rPr>
          <w:rFonts w:ascii="Times New Roman" w:hAnsi="Times New Roman" w:cs="Times New Roman"/>
        </w:rPr>
        <w:t>，</w:t>
      </w:r>
      <w:r w:rsidRPr="00F516FE">
        <w:rPr>
          <w:rFonts w:ascii="Times New Roman" w:hAnsi="Times New Roman" w:cs="Times New Roman"/>
        </w:rPr>
        <w:t>这种关于爱与成长、亲情与理解、包容与放手的故事</w:t>
      </w:r>
      <w:r>
        <w:rPr>
          <w:rFonts w:ascii="Times New Roman" w:hAnsi="Times New Roman" w:cs="Times New Roman"/>
        </w:rPr>
        <w:t>，</w:t>
      </w:r>
      <w:r w:rsidRPr="00F516FE">
        <w:rPr>
          <w:rFonts w:ascii="Times New Roman" w:hAnsi="Times New Roman" w:cs="Times New Roman"/>
        </w:rPr>
        <w:t>让人感受到亲情的温暖和生活的美好。</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解答时首先要认真观察画面</w:t>
      </w:r>
      <w:r>
        <w:rPr>
          <w:rFonts w:ascii="Times New Roman" w:eastAsia="仿宋_GB2312" w:hAnsi="Times New Roman" w:cs="Times New Roman"/>
        </w:rPr>
        <w:t>，</w:t>
      </w:r>
      <w:r w:rsidRPr="00F516FE">
        <w:rPr>
          <w:rFonts w:ascii="Times New Roman" w:eastAsia="仿宋_GB2312" w:hAnsi="Times New Roman" w:cs="Times New Roman"/>
        </w:rPr>
        <w:t>找出构图要素</w:t>
      </w:r>
      <w:r>
        <w:rPr>
          <w:rFonts w:ascii="Times New Roman" w:eastAsia="仿宋_GB2312" w:hAnsi="Times New Roman" w:cs="Times New Roman"/>
        </w:rPr>
        <w:t>，</w:t>
      </w:r>
      <w:r w:rsidRPr="00F516FE">
        <w:rPr>
          <w:rFonts w:ascii="Times New Roman" w:eastAsia="仿宋_GB2312" w:hAnsi="Times New Roman" w:cs="Times New Roman"/>
        </w:rPr>
        <w:t>注意细节</w:t>
      </w:r>
      <w:r>
        <w:rPr>
          <w:rFonts w:ascii="Times New Roman" w:eastAsia="仿宋_GB2312" w:hAnsi="Times New Roman" w:cs="Times New Roman"/>
        </w:rPr>
        <w:t>，</w:t>
      </w:r>
      <w:r w:rsidRPr="00F516FE">
        <w:rPr>
          <w:rFonts w:ascii="Times New Roman" w:eastAsia="仿宋_GB2312" w:hAnsi="Times New Roman" w:cs="Times New Roman"/>
        </w:rPr>
        <w:t>然后结合漫画的寓意分析短片题名的含义。这部动画短片题名为</w:t>
      </w:r>
      <w:r w:rsidRPr="00F516FE">
        <w:rPr>
          <w:rFonts w:ascii="Times New Roman" w:hAnsi="Times New Roman" w:cs="Times New Roman"/>
        </w:rPr>
        <w:t>“</w:t>
      </w:r>
      <w:r w:rsidRPr="00F516FE">
        <w:rPr>
          <w:rFonts w:ascii="Times New Roman" w:eastAsia="仿宋_GB2312" w:hAnsi="Times New Roman" w:cs="Times New Roman"/>
        </w:rPr>
        <w:t>Bao</w:t>
      </w:r>
      <w:r w:rsidRPr="00F516FE">
        <w:rPr>
          <w:rFonts w:ascii="Times New Roman"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画面主体是一个卡通包子娃娃的形象</w:t>
      </w:r>
      <w:r>
        <w:rPr>
          <w:rFonts w:ascii="Times New Roman" w:eastAsia="仿宋_GB2312" w:hAnsi="Times New Roman" w:cs="Times New Roman"/>
        </w:rPr>
        <w:t>，</w:t>
      </w:r>
      <w:r w:rsidRPr="00F516FE">
        <w:rPr>
          <w:rFonts w:ascii="Times New Roman" w:eastAsia="仿宋_GB2312" w:hAnsi="Times New Roman" w:cs="Times New Roman"/>
        </w:rPr>
        <w:t>首先这代表中国食物</w:t>
      </w:r>
      <w:r w:rsidRPr="00F516FE">
        <w:rPr>
          <w:rFonts w:ascii="Times New Roman" w:eastAsia="仿宋_GB2312" w:hAnsi="Times New Roman" w:cs="Times New Roman"/>
        </w:rPr>
        <w:t>——</w:t>
      </w:r>
      <w:r w:rsidRPr="00F516FE">
        <w:rPr>
          <w:rFonts w:ascii="Times New Roman" w:eastAsia="仿宋_GB2312" w:hAnsi="Times New Roman" w:cs="Times New Roman"/>
        </w:rPr>
        <w:t>包子</w:t>
      </w:r>
      <w:r>
        <w:rPr>
          <w:rFonts w:ascii="Times New Roman" w:eastAsia="仿宋_GB2312" w:hAnsi="Times New Roman" w:cs="Times New Roman"/>
        </w:rPr>
        <w:t>，</w:t>
      </w:r>
      <w:r w:rsidRPr="00F516FE">
        <w:rPr>
          <w:rFonts w:ascii="Times New Roman" w:eastAsia="仿宋_GB2312" w:hAnsi="Times New Roman" w:cs="Times New Roman"/>
        </w:rPr>
        <w:t>其次喻指宝宝、宝贝。</w:t>
      </w:r>
      <w:r w:rsidRPr="00F516FE">
        <w:rPr>
          <w:rFonts w:hAnsi="宋体" w:cs="Times New Roman"/>
        </w:rPr>
        <w:t>“</w:t>
      </w:r>
      <w:r w:rsidRPr="00F516FE">
        <w:rPr>
          <w:rFonts w:ascii="Times New Roman" w:eastAsia="仿宋_GB2312" w:hAnsi="Times New Roman" w:cs="Times New Roman"/>
        </w:rPr>
        <w:t>家</w:t>
      </w:r>
      <w:r w:rsidRPr="00F516FE">
        <w:rPr>
          <w:rFonts w:ascii="Times New Roman" w:eastAsia="仿宋_GB2312" w:hAnsi="Times New Roman" w:cs="Times New Roman" w:hint="eastAsia"/>
        </w:rPr>
        <w:t>庭</w:t>
      </w:r>
      <w:r w:rsidRPr="00F516FE">
        <w:rPr>
          <w:rFonts w:hAnsi="宋体" w:cs="Times New Roman" w:hint="eastAsia"/>
        </w:rPr>
        <w:t>”</w:t>
      </w:r>
      <w:r w:rsidRPr="00F516FE">
        <w:rPr>
          <w:rFonts w:ascii="Times New Roman" w:eastAsia="仿宋_GB2312" w:hAnsi="Times New Roman" w:cs="Times New Roman" w:hint="eastAsia"/>
        </w:rPr>
        <w:t>与</w:t>
      </w:r>
      <w:r w:rsidRPr="00F516FE">
        <w:rPr>
          <w:rFonts w:hAnsi="宋体" w:cs="Times New Roman" w:hint="eastAsia"/>
        </w:rPr>
        <w:t>“</w:t>
      </w:r>
      <w:r w:rsidRPr="00F516FE">
        <w:rPr>
          <w:rFonts w:ascii="Times New Roman" w:eastAsia="仿宋_GB2312" w:hAnsi="Times New Roman" w:cs="Times New Roman" w:hint="eastAsia"/>
        </w:rPr>
        <w:t>爱</w:t>
      </w:r>
      <w:r w:rsidRPr="00F516FE">
        <w:rPr>
          <w:rFonts w:hAnsi="宋体" w:cs="Times New Roman" w:hint="eastAsia"/>
        </w:rPr>
        <w:t>”</w:t>
      </w:r>
      <w:r w:rsidRPr="00F516FE">
        <w:rPr>
          <w:rFonts w:ascii="Times New Roman" w:eastAsia="仿宋_GB2312" w:hAnsi="Times New Roman" w:cs="Times New Roman" w:hint="eastAsia"/>
        </w:rPr>
        <w:t>是动画展示的主题</w:t>
      </w:r>
      <w:r>
        <w:rPr>
          <w:rFonts w:ascii="Times New Roman" w:eastAsia="仿宋_GB2312" w:hAnsi="Times New Roman" w:cs="Times New Roman" w:hint="eastAsia"/>
        </w:rPr>
        <w:t>，</w:t>
      </w:r>
      <w:r w:rsidRPr="00F516FE">
        <w:rPr>
          <w:rFonts w:ascii="Times New Roman" w:eastAsia="仿宋_GB2312" w:hAnsi="Times New Roman" w:cs="Times New Roman" w:hint="eastAsia"/>
        </w:rPr>
        <w:t>放在笼屉上的包子娃娃代表被父母珍爱的孩子</w:t>
      </w:r>
      <w:r>
        <w:rPr>
          <w:rFonts w:ascii="Times New Roman" w:eastAsia="仿宋_GB2312" w:hAnsi="Times New Roman" w:cs="Times New Roman" w:hint="eastAsia"/>
        </w:rPr>
        <w:t>，</w:t>
      </w:r>
      <w:r w:rsidRPr="00F516FE">
        <w:rPr>
          <w:rFonts w:ascii="Times New Roman" w:eastAsia="仿宋_GB2312" w:hAnsi="Times New Roman" w:cs="Times New Roman" w:hint="eastAsia"/>
        </w:rPr>
        <w:t>从漫画主旨方面分析</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包</w:t>
      </w:r>
      <w:r w:rsidRPr="00F516FE">
        <w:rPr>
          <w:rFonts w:hAnsi="宋体" w:cs="Times New Roman" w:hint="eastAsia"/>
        </w:rPr>
        <w:t>”</w:t>
      </w:r>
      <w:r w:rsidRPr="00F516FE">
        <w:rPr>
          <w:rFonts w:ascii="Times New Roman" w:eastAsia="仿宋_GB2312" w:hAnsi="Times New Roman" w:cs="Times New Roman" w:hint="eastAsia"/>
        </w:rPr>
        <w:t>不仅代表</w:t>
      </w:r>
      <w:r w:rsidRPr="00F516FE">
        <w:rPr>
          <w:rFonts w:hAnsi="宋体" w:cs="Times New Roman" w:hint="eastAsia"/>
        </w:rPr>
        <w:t>“</w:t>
      </w:r>
      <w:r w:rsidRPr="00F516FE">
        <w:rPr>
          <w:rFonts w:ascii="Times New Roman" w:eastAsia="仿宋_GB2312" w:hAnsi="Times New Roman" w:cs="Times New Roman" w:hint="eastAsia"/>
        </w:rPr>
        <w:t>包住</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也代表</w:t>
      </w:r>
      <w:r w:rsidRPr="00F516FE">
        <w:rPr>
          <w:rFonts w:hAnsi="宋体" w:cs="Times New Roman" w:hint="eastAsia"/>
        </w:rPr>
        <w:t>“</w:t>
      </w:r>
      <w:r w:rsidRPr="00F516FE">
        <w:rPr>
          <w:rFonts w:ascii="Times New Roman" w:eastAsia="仿宋_GB2312" w:hAnsi="Times New Roman" w:cs="Times New Roman" w:hint="eastAsia"/>
        </w:rPr>
        <w:t>包容</w:t>
      </w:r>
      <w:r w:rsidRPr="00F516FE">
        <w:rPr>
          <w:rFonts w:hAnsi="宋体" w:cs="Times New Roman" w:hint="eastAsia"/>
        </w:rPr>
        <w:t>”</w:t>
      </w:r>
      <w:r w:rsidRPr="00F516FE">
        <w:rPr>
          <w:rFonts w:ascii="Times New Roman" w:eastAsia="仿宋_GB2312" w:hAnsi="Times New Roman"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解答本题时应结合动画短片的内容和实际生活具体分析。这是华裔女导演石之予执导的</w:t>
      </w:r>
      <w:r w:rsidRPr="00F516FE">
        <w:rPr>
          <w:rFonts w:ascii="Times New Roman" w:eastAsia="仿宋_GB2312" w:hAnsi="Times New Roman" w:cs="Times New Roman"/>
        </w:rPr>
        <w:t>8</w:t>
      </w:r>
      <w:r w:rsidRPr="00F516FE">
        <w:rPr>
          <w:rFonts w:ascii="Times New Roman" w:eastAsia="仿宋_GB2312" w:hAnsi="Times New Roman" w:cs="Times New Roman"/>
        </w:rPr>
        <w:t>分钟动画短片</w:t>
      </w:r>
      <w:r>
        <w:rPr>
          <w:rFonts w:ascii="Times New Roman" w:eastAsia="仿宋_GB2312" w:hAnsi="Times New Roman" w:cs="Times New Roman"/>
        </w:rPr>
        <w:t>，</w:t>
      </w:r>
      <w:r w:rsidRPr="00F516FE">
        <w:rPr>
          <w:rFonts w:ascii="Times New Roman" w:eastAsia="仿宋_GB2312" w:hAnsi="Times New Roman" w:cs="Times New Roman"/>
        </w:rPr>
        <w:t>展示的是</w:t>
      </w:r>
      <w:r w:rsidRPr="00F516FE">
        <w:rPr>
          <w:rFonts w:hAnsi="宋体" w:cs="Times New Roman"/>
        </w:rPr>
        <w:t>“</w:t>
      </w:r>
      <w:r w:rsidRPr="00F516FE">
        <w:rPr>
          <w:rFonts w:ascii="Times New Roman" w:eastAsia="仿宋_GB2312" w:hAnsi="Times New Roman" w:cs="Times New Roman"/>
        </w:rPr>
        <w:t>家庭</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爱</w:t>
      </w:r>
      <w:r w:rsidRPr="00F516FE">
        <w:rPr>
          <w:rFonts w:hAnsi="宋体" w:cs="Times New Roman"/>
        </w:rPr>
        <w:t>”</w:t>
      </w:r>
      <w:r w:rsidRPr="00F516FE">
        <w:rPr>
          <w:rFonts w:ascii="Times New Roman" w:eastAsia="仿宋_GB2312" w:hAnsi="Times New Roman" w:cs="Times New Roman"/>
        </w:rPr>
        <w:t>的主题。材料中讲述的典型的中国式亲情</w:t>
      </w:r>
      <w:r>
        <w:rPr>
          <w:rFonts w:ascii="Times New Roman" w:eastAsia="仿宋_GB2312" w:hAnsi="Times New Roman" w:cs="Times New Roman"/>
        </w:rPr>
        <w:t>，</w:t>
      </w:r>
      <w:r w:rsidRPr="00F516FE">
        <w:rPr>
          <w:rFonts w:ascii="Times New Roman" w:eastAsia="仿宋_GB2312" w:hAnsi="Times New Roman" w:cs="Times New Roman"/>
        </w:rPr>
        <w:t>符合中国家庭的经营理念</w:t>
      </w:r>
      <w:r>
        <w:rPr>
          <w:rFonts w:ascii="Times New Roman" w:eastAsia="仿宋_GB2312" w:hAnsi="Times New Roman" w:cs="Times New Roman"/>
        </w:rPr>
        <w:t>，</w:t>
      </w:r>
      <w:r w:rsidRPr="00F516FE">
        <w:rPr>
          <w:rFonts w:ascii="Times New Roman" w:eastAsia="仿宋_GB2312" w:hAnsi="Times New Roman" w:cs="Times New Roman"/>
        </w:rPr>
        <w:t>让人感受到亲情的温暖和生活的美好。中国式亲情不是溺爱</w:t>
      </w:r>
      <w:r>
        <w:rPr>
          <w:rFonts w:ascii="Times New Roman" w:eastAsia="仿宋_GB2312" w:hAnsi="Times New Roman" w:cs="Times New Roman"/>
        </w:rPr>
        <w:t>，</w:t>
      </w:r>
      <w:r w:rsidRPr="00F516FE">
        <w:rPr>
          <w:rFonts w:ascii="Times New Roman" w:eastAsia="仿宋_GB2312" w:hAnsi="Times New Roman" w:cs="Times New Roman"/>
        </w:rPr>
        <w:t>而是关爱；不是一方无条件地付出</w:t>
      </w:r>
      <w:r>
        <w:rPr>
          <w:rFonts w:ascii="Times New Roman" w:eastAsia="仿宋_GB2312" w:hAnsi="Times New Roman" w:cs="Times New Roman"/>
        </w:rPr>
        <w:t>，</w:t>
      </w:r>
      <w:r w:rsidRPr="00F516FE">
        <w:rPr>
          <w:rFonts w:ascii="Times New Roman" w:eastAsia="仿宋_GB2312" w:hAnsi="Times New Roman" w:cs="Times New Roman"/>
        </w:rPr>
        <w:t>而是双方理解沟通、和谐共处。短片中通过包宝宝</w:t>
      </w:r>
      <w:r>
        <w:rPr>
          <w:rFonts w:ascii="Times New Roman" w:eastAsia="仿宋_GB2312" w:hAnsi="Times New Roman" w:cs="Times New Roman"/>
        </w:rPr>
        <w:t>，</w:t>
      </w:r>
      <w:r w:rsidRPr="00F516FE">
        <w:rPr>
          <w:rFonts w:ascii="Times New Roman" w:eastAsia="仿宋_GB2312" w:hAnsi="Times New Roman" w:cs="Times New Roman"/>
        </w:rPr>
        <w:t>展示了母亲与孩子间的互动：年幼时孩子获得母亲的呵护与陪伴</w:t>
      </w:r>
      <w:r>
        <w:rPr>
          <w:rFonts w:ascii="Times New Roman" w:eastAsia="仿宋_GB2312" w:hAnsi="Times New Roman" w:cs="Times New Roman"/>
        </w:rPr>
        <w:t>，</w:t>
      </w:r>
      <w:r w:rsidRPr="00F516FE">
        <w:rPr>
          <w:rFonts w:ascii="Times New Roman" w:eastAsia="仿宋_GB2312" w:hAnsi="Times New Roman" w:cs="Times New Roman"/>
        </w:rPr>
        <w:t>青年</w:t>
      </w:r>
      <w:r w:rsidRPr="00F516FE">
        <w:rPr>
          <w:rFonts w:ascii="Times New Roman" w:eastAsia="仿宋_GB2312" w:hAnsi="Times New Roman" w:cs="Times New Roman" w:hint="eastAsia"/>
        </w:rPr>
        <w:t>时期孩子对母亲产生隔阂与疏远</w:t>
      </w:r>
      <w:r>
        <w:rPr>
          <w:rFonts w:ascii="Times New Roman" w:eastAsia="仿宋_GB2312" w:hAnsi="Times New Roman" w:cs="Times New Roman" w:hint="eastAsia"/>
        </w:rPr>
        <w:t>，</w:t>
      </w:r>
      <w:r w:rsidRPr="00F516FE">
        <w:rPr>
          <w:rFonts w:ascii="Times New Roman" w:eastAsia="仿宋_GB2312" w:hAnsi="Times New Roman" w:cs="Times New Roman" w:hint="eastAsia"/>
        </w:rPr>
        <w:t>最终母子相互理解</w:t>
      </w:r>
      <w:r>
        <w:rPr>
          <w:rFonts w:ascii="Times New Roman" w:eastAsia="仿宋_GB2312" w:hAnsi="Times New Roman" w:cs="Times New Roman" w:hint="eastAsia"/>
        </w:rPr>
        <w:t>，</w:t>
      </w:r>
      <w:r w:rsidRPr="00F516FE">
        <w:rPr>
          <w:rFonts w:ascii="Times New Roman" w:eastAsia="仿宋_GB2312" w:hAnsi="Times New Roman" w:cs="Times New Roman" w:hint="eastAsia"/>
        </w:rPr>
        <w:t>家庭再次洋溢着幸福。这与中国大家庭中一代代人的和睦与团圆的主题相符。</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予独爱莲之</w:t>
      </w:r>
      <w:r>
        <w:rPr>
          <w:rFonts w:ascii="Times New Roman" w:hAnsi="Times New Roman" w:cs="Times New Roman"/>
        </w:rPr>
        <w:t>)</w:t>
      </w:r>
      <w:r w:rsidRPr="00F516FE">
        <w:rPr>
          <w:rFonts w:ascii="Times New Roman" w:hAnsi="Times New Roman" w:cs="Times New Roman"/>
        </w:rPr>
        <w:t>出淤泥而不染</w:t>
      </w:r>
      <w:r>
        <w:rPr>
          <w:rFonts w:ascii="Times New Roman" w:hAnsi="Times New Roman" w:cs="Times New Roman"/>
        </w:rPr>
        <w:t xml:space="preserve">　</w:t>
      </w:r>
      <w:r w:rsidRPr="00F516FE">
        <w:rPr>
          <w:rFonts w:ascii="Times New Roman" w:hAnsi="Times New Roman" w:cs="Times New Roman"/>
        </w:rPr>
        <w:t>濯清涟而不妖</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羽扇纶巾</w:t>
      </w:r>
      <w:r>
        <w:rPr>
          <w:rFonts w:ascii="Times New Roman" w:hAnsi="Times New Roman" w:cs="Times New Roman"/>
        </w:rPr>
        <w:t xml:space="preserve">　</w:t>
      </w:r>
      <w:r w:rsidRPr="00F516FE">
        <w:rPr>
          <w:rFonts w:ascii="Times New Roman" w:hAnsi="Times New Roman" w:cs="Times New Roman"/>
        </w:rPr>
        <w:t>樯橹灰飞烟灭</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其正色邪</w:t>
      </w:r>
      <w:r>
        <w:rPr>
          <w:rFonts w:ascii="Times New Roman" w:hAnsi="Times New Roman" w:cs="Times New Roman"/>
        </w:rPr>
        <w:t xml:space="preserve">　</w:t>
      </w:r>
      <w:r w:rsidRPr="00F516FE">
        <w:rPr>
          <w:rFonts w:ascii="Times New Roman" w:hAnsi="Times New Roman" w:cs="Times New Roman"/>
        </w:rPr>
        <w:t>其远而无所至极邪</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34</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语言表达＋文化常识</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本题要求考生能够在不同语境中正确使用标点符号。</w:t>
      </w:r>
      <w:r w:rsidRPr="00F516FE">
        <w:rPr>
          <w:rFonts w:hAnsi="宋体" w:cs="Times New Roman"/>
        </w:rPr>
        <w:t>③</w:t>
      </w:r>
      <w:r w:rsidRPr="00F516FE">
        <w:rPr>
          <w:rFonts w:ascii="Times New Roman" w:hAnsi="Times New Roman" w:cs="Times New Roman"/>
        </w:rPr>
        <w:t>处的句号应改为分号。</w:t>
      </w:r>
      <w:r w:rsidRPr="00F516FE">
        <w:rPr>
          <w:rFonts w:hAnsi="宋体" w:cs="Times New Roman"/>
        </w:rPr>
        <w:t>“</w:t>
      </w:r>
      <w:r w:rsidRPr="00F516FE">
        <w:rPr>
          <w:rFonts w:ascii="Times New Roman" w:hAnsi="Times New Roman" w:cs="Times New Roman"/>
        </w:rPr>
        <w:t>春天</w:t>
      </w:r>
      <w:r w:rsidRPr="00F516FE">
        <w:rPr>
          <w:rFonts w:hAnsi="宋体" w:cs="Times New Roman"/>
        </w:rPr>
        <w:t>……”“</w:t>
      </w:r>
      <w:r w:rsidRPr="00F516FE">
        <w:rPr>
          <w:rFonts w:ascii="Times New Roman" w:hAnsi="Times New Roman" w:cs="Times New Roman"/>
        </w:rPr>
        <w:t>夏天</w:t>
      </w:r>
      <w:r w:rsidRPr="00F516FE">
        <w:rPr>
          <w:rFonts w:hAnsi="宋体" w:cs="Times New Roman"/>
        </w:rPr>
        <w:t>……”“</w:t>
      </w:r>
      <w:r w:rsidRPr="00F516FE">
        <w:rPr>
          <w:rFonts w:ascii="Times New Roman" w:hAnsi="Times New Roman" w:cs="Times New Roman"/>
        </w:rPr>
        <w:t>秋天</w:t>
      </w:r>
      <w:r w:rsidRPr="00F516FE">
        <w:rPr>
          <w:rFonts w:hAnsi="宋体" w:cs="Times New Roman"/>
        </w:rPr>
        <w:t>……”“</w:t>
      </w:r>
      <w:r w:rsidRPr="00F516FE">
        <w:rPr>
          <w:rFonts w:ascii="Times New Roman" w:hAnsi="Times New Roman" w:cs="Times New Roman"/>
        </w:rPr>
        <w:t>冬天</w:t>
      </w:r>
      <w:r w:rsidRPr="00F516FE">
        <w:rPr>
          <w:rFonts w:hAnsi="宋体" w:cs="Times New Roman"/>
        </w:rPr>
        <w:t>……”</w:t>
      </w:r>
      <w:r w:rsidRPr="00F516FE">
        <w:rPr>
          <w:rFonts w:ascii="Times New Roman" w:hAnsi="Times New Roman" w:cs="Times New Roman"/>
        </w:rPr>
        <w:t>是并列关系</w:t>
      </w:r>
      <w:r>
        <w:rPr>
          <w:rFonts w:ascii="Times New Roman" w:hAnsi="Times New Roman" w:cs="Times New Roman"/>
        </w:rPr>
        <w:t>，</w:t>
      </w:r>
      <w:r w:rsidRPr="00F516FE">
        <w:rPr>
          <w:rFonts w:ascii="Times New Roman" w:hAnsi="Times New Roman" w:cs="Times New Roman"/>
        </w:rPr>
        <w:t>且由</w:t>
      </w:r>
      <w:r w:rsidRPr="00F516FE">
        <w:rPr>
          <w:rFonts w:hAnsi="宋体" w:cs="Times New Roman"/>
        </w:rPr>
        <w:t>“</w:t>
      </w:r>
      <w:r w:rsidRPr="00F516FE">
        <w:rPr>
          <w:rFonts w:ascii="Times New Roman" w:hAnsi="Times New Roman" w:cs="Times New Roman"/>
        </w:rPr>
        <w:t>夏天</w:t>
      </w:r>
      <w:r w:rsidRPr="00F516FE">
        <w:rPr>
          <w:rFonts w:hAnsi="宋体" w:cs="Times New Roman"/>
        </w:rPr>
        <w:t>”“</w:t>
      </w:r>
      <w:r w:rsidRPr="00F516FE">
        <w:rPr>
          <w:rFonts w:ascii="Times New Roman" w:hAnsi="Times New Roman" w:cs="Times New Roman"/>
        </w:rPr>
        <w:t>秋天</w:t>
      </w:r>
      <w:r w:rsidRPr="00F516FE">
        <w:rPr>
          <w:rFonts w:hAnsi="宋体" w:cs="Times New Roman"/>
        </w:rPr>
        <w:t>”</w:t>
      </w:r>
      <w:r w:rsidRPr="00F516FE">
        <w:rPr>
          <w:rFonts w:ascii="Times New Roman" w:hAnsi="Times New Roman" w:cs="Times New Roman"/>
        </w:rPr>
        <w:t>前的分号可知</w:t>
      </w:r>
      <w:r>
        <w:rPr>
          <w:rFonts w:ascii="Times New Roman" w:hAnsi="Times New Roman" w:cs="Times New Roman"/>
        </w:rPr>
        <w:t>，</w:t>
      </w:r>
      <w:r w:rsidRPr="00F516FE">
        <w:rPr>
          <w:rFonts w:ascii="Times New Roman" w:hAnsi="Times New Roman" w:cs="Times New Roman"/>
        </w:rPr>
        <w:t>此处应用分号隔开。</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原句</w:t>
      </w:r>
      <w:r w:rsidRPr="00F516FE">
        <w:rPr>
          <w:rFonts w:hAnsi="宋体" w:cs="Times New Roman"/>
        </w:rPr>
        <w:t>“</w:t>
      </w:r>
      <w:r w:rsidRPr="00F516FE">
        <w:rPr>
          <w:rFonts w:ascii="Times New Roman" w:hAnsi="Times New Roman" w:cs="Times New Roman"/>
        </w:rPr>
        <w:t>醒来</w:t>
      </w:r>
      <w:r w:rsidRPr="00F516FE">
        <w:rPr>
          <w:rFonts w:hAnsi="宋体" w:cs="Times New Roman"/>
        </w:rPr>
        <w:t>”“</w:t>
      </w:r>
      <w:r w:rsidRPr="00F516FE">
        <w:rPr>
          <w:rFonts w:ascii="Times New Roman" w:hAnsi="Times New Roman" w:cs="Times New Roman"/>
        </w:rPr>
        <w:t>用</w:t>
      </w:r>
      <w:r w:rsidRPr="00F516FE">
        <w:rPr>
          <w:rFonts w:ascii="Times New Roman" w:hAnsi="Times New Roman" w:cs="Times New Roman" w:hint="eastAsia"/>
        </w:rPr>
        <w:t>一种革命者般的豪迈占据</w:t>
      </w:r>
      <w:r w:rsidRPr="00F516FE">
        <w:rPr>
          <w:rFonts w:hAnsi="宋体" w:cs="Times New Roman" w:hint="eastAsia"/>
        </w:rPr>
        <w:t>”</w:t>
      </w:r>
      <w:r w:rsidRPr="00F516FE">
        <w:rPr>
          <w:rFonts w:ascii="Times New Roman" w:hAnsi="Times New Roman" w:cs="Times New Roman" w:hint="eastAsia"/>
        </w:rPr>
        <w:t>运用了拟人的修辞手法</w:t>
      </w:r>
      <w:r>
        <w:rPr>
          <w:rFonts w:ascii="Times New Roman" w:hAnsi="Times New Roman" w:cs="Times New Roman" w:hint="eastAsia"/>
        </w:rPr>
        <w:t>，</w:t>
      </w:r>
      <w:r w:rsidRPr="00F516FE">
        <w:rPr>
          <w:rFonts w:ascii="Times New Roman" w:hAnsi="Times New Roman" w:cs="Times New Roman" w:hint="eastAsia"/>
        </w:rPr>
        <w:t>写出了菜花旺盛的生命力</w:t>
      </w:r>
      <w:r>
        <w:rPr>
          <w:rFonts w:ascii="Times New Roman" w:hAnsi="Times New Roman" w:cs="Times New Roman" w:hint="eastAsia"/>
        </w:rPr>
        <w:t>，</w:t>
      </w:r>
      <w:r w:rsidRPr="00F516FE">
        <w:rPr>
          <w:rFonts w:ascii="Times New Roman" w:hAnsi="Times New Roman" w:cs="Times New Roman" w:hint="eastAsia"/>
        </w:rPr>
        <w:t>比改写句更加生动形象</w:t>
      </w:r>
      <w:r>
        <w:rPr>
          <w:rFonts w:ascii="Times New Roman" w:hAnsi="Times New Roman" w:cs="Times New Roman" w:hint="eastAsia"/>
        </w:rPr>
        <w:t>，</w:t>
      </w:r>
      <w:r w:rsidRPr="00F516FE">
        <w:rPr>
          <w:rFonts w:ascii="Times New Roman" w:hAnsi="Times New Roman" w:cs="Times New Roman" w:hint="eastAsia"/>
        </w:rPr>
        <w:t>感情浓烈</w:t>
      </w:r>
      <w:r>
        <w:rPr>
          <w:rFonts w:ascii="Times New Roman" w:hAnsi="Times New Roman" w:cs="Times New Roman" w:hint="eastAsia"/>
        </w:rPr>
        <w:t>，</w:t>
      </w:r>
      <w:r w:rsidRPr="00F516FE">
        <w:rPr>
          <w:rFonts w:ascii="Times New Roman" w:hAnsi="Times New Roman" w:cs="Times New Roman" w:hint="eastAsia"/>
        </w:rPr>
        <w:t>与上下文语境更加和谐一致；</w:t>
      </w:r>
      <w:r w:rsidRPr="00F516FE">
        <w:rPr>
          <w:rFonts w:hAnsi="宋体" w:cs="Times New Roman" w:hint="eastAsia"/>
        </w:rPr>
        <w:t>②</w:t>
      </w:r>
      <w:r w:rsidRPr="00F516FE">
        <w:rPr>
          <w:rFonts w:ascii="Times New Roman" w:hAnsi="Times New Roman" w:cs="Times New Roman" w:hint="eastAsia"/>
        </w:rPr>
        <w:t>原句</w:t>
      </w:r>
      <w:r w:rsidRPr="00F516FE">
        <w:rPr>
          <w:rFonts w:hAnsi="宋体" w:cs="Times New Roman" w:hint="eastAsia"/>
        </w:rPr>
        <w:t>“</w:t>
      </w:r>
      <w:r w:rsidRPr="00F516FE">
        <w:rPr>
          <w:rFonts w:ascii="Times New Roman" w:hAnsi="Times New Roman" w:cs="Times New Roman" w:hint="eastAsia"/>
        </w:rPr>
        <w:t>那色彩是如此孤独而壮美</w:t>
      </w:r>
      <w:r w:rsidRPr="00F516FE">
        <w:rPr>
          <w:rFonts w:hAnsi="宋体" w:cs="Times New Roman" w:hint="eastAsia"/>
        </w:rPr>
        <w:t>”</w:t>
      </w:r>
      <w:r w:rsidRPr="00F516FE">
        <w:rPr>
          <w:rFonts w:ascii="Times New Roman" w:hAnsi="Times New Roman" w:cs="Times New Roman" w:hint="eastAsia"/>
        </w:rPr>
        <w:t>单独成句</w:t>
      </w:r>
      <w:r>
        <w:rPr>
          <w:rFonts w:ascii="Times New Roman" w:hAnsi="Times New Roman" w:cs="Times New Roman" w:hint="eastAsia"/>
        </w:rPr>
        <w:t>，</w:t>
      </w:r>
      <w:r w:rsidRPr="00F516FE">
        <w:rPr>
          <w:rFonts w:ascii="Times New Roman" w:hAnsi="Times New Roman" w:cs="Times New Roman" w:hint="eastAsia"/>
        </w:rPr>
        <w:t>是对菜花开放盛况的概括和强调</w:t>
      </w:r>
      <w:r>
        <w:rPr>
          <w:rFonts w:ascii="Times New Roman" w:hAnsi="Times New Roman" w:cs="Times New Roman" w:hint="eastAsia"/>
        </w:rPr>
        <w:t>，</w:t>
      </w:r>
      <w:r w:rsidRPr="00F516FE">
        <w:rPr>
          <w:rFonts w:ascii="Times New Roman" w:hAnsi="Times New Roman" w:cs="Times New Roman" w:hint="eastAsia"/>
        </w:rPr>
        <w:t>内涵丰富；</w:t>
      </w:r>
      <w:r w:rsidRPr="00F516FE">
        <w:rPr>
          <w:rFonts w:hAnsi="宋体" w:cs="Times New Roman" w:hint="eastAsia"/>
        </w:rPr>
        <w:t>③</w:t>
      </w:r>
      <w:r w:rsidRPr="00F516FE">
        <w:rPr>
          <w:rFonts w:ascii="Times New Roman" w:hAnsi="Times New Roman" w:cs="Times New Roman" w:hint="eastAsia"/>
        </w:rPr>
        <w:t>改写句是一个单句</w:t>
      </w:r>
      <w:r>
        <w:rPr>
          <w:rFonts w:ascii="Times New Roman" w:hAnsi="Times New Roman" w:cs="Times New Roman" w:hint="eastAsia"/>
        </w:rPr>
        <w:t>，</w:t>
      </w:r>
      <w:r w:rsidRPr="00F516FE">
        <w:rPr>
          <w:rFonts w:ascii="Times New Roman" w:hAnsi="Times New Roman" w:cs="Times New Roman" w:hint="eastAsia"/>
        </w:rPr>
        <w:t>平淡直白</w:t>
      </w:r>
      <w:r>
        <w:rPr>
          <w:rFonts w:ascii="Times New Roman" w:hAnsi="Times New Roman" w:cs="Times New Roman" w:hint="eastAsia"/>
        </w:rPr>
        <w:t>，</w:t>
      </w:r>
      <w:r w:rsidRPr="00F516FE">
        <w:rPr>
          <w:rFonts w:ascii="Times New Roman" w:hAnsi="Times New Roman" w:cs="Times New Roman" w:hint="eastAsia"/>
        </w:rPr>
        <w:t>而原句是一个复句</w:t>
      </w:r>
      <w:r>
        <w:rPr>
          <w:rFonts w:ascii="Times New Roman" w:hAnsi="Times New Roman" w:cs="Times New Roman" w:hint="eastAsia"/>
        </w:rPr>
        <w:t>，</w:t>
      </w:r>
      <w:r w:rsidRPr="00F516FE">
        <w:rPr>
          <w:rFonts w:ascii="Times New Roman" w:hAnsi="Times New Roman" w:cs="Times New Roman" w:hint="eastAsia"/>
        </w:rPr>
        <w:t>句式长短错落</w:t>
      </w:r>
      <w:r>
        <w:rPr>
          <w:rFonts w:ascii="Times New Roman" w:hAnsi="Times New Roman" w:cs="Times New Roman" w:hint="eastAsia"/>
        </w:rPr>
        <w:t>，</w:t>
      </w:r>
      <w:r w:rsidRPr="00F516FE">
        <w:rPr>
          <w:rFonts w:ascii="Times New Roman" w:hAnsi="Times New Roman" w:cs="Times New Roman" w:hint="eastAsia"/>
        </w:rPr>
        <w:t>节奏和谐。</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本题考查语言表达鲜明、生动的能力。解答此类题</w:t>
      </w:r>
      <w:r>
        <w:rPr>
          <w:rFonts w:ascii="Times New Roman" w:eastAsia="仿宋_GB2312" w:hAnsi="Times New Roman" w:cs="Times New Roman"/>
        </w:rPr>
        <w:t>，</w:t>
      </w:r>
      <w:r w:rsidRPr="00F516FE">
        <w:rPr>
          <w:rFonts w:ascii="Times New Roman" w:eastAsia="仿宋_GB2312" w:hAnsi="Times New Roman" w:cs="Times New Roman"/>
        </w:rPr>
        <w:t>应先对比原句与改写句</w:t>
      </w:r>
      <w:r>
        <w:rPr>
          <w:rFonts w:ascii="Times New Roman" w:eastAsia="仿宋_GB2312" w:hAnsi="Times New Roman" w:cs="Times New Roman"/>
        </w:rPr>
        <w:t>，</w:t>
      </w:r>
      <w:r w:rsidRPr="00F516FE">
        <w:rPr>
          <w:rFonts w:ascii="Times New Roman" w:eastAsia="仿宋_GB2312" w:hAnsi="Times New Roman" w:cs="Times New Roman"/>
        </w:rPr>
        <w:t>看有哪些不同；再分析原句比改写句的表达效果好在哪里。一般来说</w:t>
      </w:r>
      <w:r>
        <w:rPr>
          <w:rFonts w:ascii="Times New Roman" w:eastAsia="仿宋_GB2312" w:hAnsi="Times New Roman" w:cs="Times New Roman"/>
        </w:rPr>
        <w:t>，</w:t>
      </w:r>
      <w:r w:rsidRPr="00F516FE">
        <w:rPr>
          <w:rFonts w:ascii="Times New Roman" w:eastAsia="仿宋_GB2312" w:hAnsi="Times New Roman" w:cs="Times New Roman"/>
        </w:rPr>
        <w:t>可以从用词、修辞手法、句式特点、语言风格是否一致等角度</w:t>
      </w:r>
      <w:r w:rsidRPr="00F516FE">
        <w:rPr>
          <w:rFonts w:ascii="Times New Roman" w:eastAsia="仿宋_GB2312" w:hAnsi="Times New Roman" w:cs="Times New Roman" w:hint="eastAsia"/>
        </w:rPr>
        <w:t>考虑。</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土地却不沉迷于舒适</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这一密码南角墩有</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本题考查语言表达简明、连贯、准确的能力。第</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承上启下</w:t>
      </w:r>
      <w:r>
        <w:rPr>
          <w:rFonts w:ascii="Times New Roman" w:eastAsia="仿宋_GB2312" w:hAnsi="Times New Roman" w:cs="Times New Roman"/>
        </w:rPr>
        <w:t>，</w:t>
      </w:r>
      <w:r w:rsidRPr="00F516FE">
        <w:rPr>
          <w:rFonts w:ascii="Times New Roman" w:eastAsia="仿宋_GB2312" w:hAnsi="Times New Roman" w:cs="Times New Roman"/>
        </w:rPr>
        <w:t>前面说</w:t>
      </w:r>
      <w:r w:rsidRPr="00F516FE">
        <w:rPr>
          <w:rFonts w:hAnsi="宋体" w:cs="Times New Roman"/>
        </w:rPr>
        <w:t>“</w:t>
      </w:r>
      <w:r w:rsidRPr="00F516FE">
        <w:rPr>
          <w:rFonts w:ascii="Times New Roman" w:eastAsia="仿宋_GB2312" w:hAnsi="Times New Roman" w:cs="Times New Roman"/>
        </w:rPr>
        <w:t>阳光给了它暂时的安息</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后面转折</w:t>
      </w:r>
      <w:r>
        <w:rPr>
          <w:rFonts w:ascii="Times New Roman" w:eastAsia="仿宋_GB2312" w:hAnsi="Times New Roman" w:cs="Times New Roman"/>
        </w:rPr>
        <w:t>，</w:t>
      </w:r>
      <w:r w:rsidRPr="00F516FE">
        <w:rPr>
          <w:rFonts w:ascii="Times New Roman" w:eastAsia="仿宋_GB2312" w:hAnsi="Times New Roman" w:cs="Times New Roman"/>
        </w:rPr>
        <w:t>说土地</w:t>
      </w:r>
      <w:r w:rsidRPr="00F516FE">
        <w:rPr>
          <w:rFonts w:hAnsi="宋体" w:cs="Times New Roman"/>
        </w:rPr>
        <w:t>“</w:t>
      </w:r>
      <w:r w:rsidRPr="00F516FE">
        <w:rPr>
          <w:rFonts w:ascii="Times New Roman" w:eastAsia="仿宋_GB2312" w:hAnsi="Times New Roman" w:cs="Times New Roman"/>
        </w:rPr>
        <w:t>忙着新一轮的孕育</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由此可推知此处应填</w:t>
      </w:r>
      <w:r w:rsidRPr="00F516FE">
        <w:rPr>
          <w:rFonts w:hAnsi="宋体" w:cs="Times New Roman"/>
        </w:rPr>
        <w:t>“</w:t>
      </w:r>
      <w:r w:rsidRPr="00F516FE">
        <w:rPr>
          <w:rFonts w:ascii="Times New Roman" w:eastAsia="仿宋_GB2312" w:hAnsi="Times New Roman" w:cs="Times New Roman"/>
        </w:rPr>
        <w:t>土地却不沉迷于舒适</w:t>
      </w:r>
      <w:r w:rsidRPr="00F516FE">
        <w:rPr>
          <w:rFonts w:hAnsi="宋体" w:cs="Times New Roman"/>
        </w:rPr>
        <w:t>”</w:t>
      </w:r>
      <w:r w:rsidRPr="00F516FE">
        <w:rPr>
          <w:rFonts w:ascii="Times New Roman" w:eastAsia="仿宋_GB2312" w:hAnsi="Times New Roman" w:cs="Times New Roman"/>
        </w:rPr>
        <w:t>之类的内容。第</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由前一句中的</w:t>
      </w:r>
      <w:r w:rsidRPr="00F516FE">
        <w:rPr>
          <w:rFonts w:hAnsi="宋体" w:cs="Times New Roman"/>
        </w:rPr>
        <w:t>“</w:t>
      </w:r>
      <w:r w:rsidRPr="00F516FE">
        <w:rPr>
          <w:rFonts w:ascii="Times New Roman" w:eastAsia="仿宋_GB2312" w:hAnsi="Times New Roman" w:cs="Times New Roman"/>
        </w:rPr>
        <w:t>终极生存密码</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可知此处的描述对象应为</w:t>
      </w:r>
      <w:r w:rsidRPr="00F516FE">
        <w:rPr>
          <w:rFonts w:hAnsi="宋体" w:cs="Times New Roman"/>
        </w:rPr>
        <w:t>“</w:t>
      </w:r>
      <w:r w:rsidRPr="00F516FE">
        <w:rPr>
          <w:rFonts w:ascii="Times New Roman" w:eastAsia="仿宋_GB2312" w:hAnsi="Times New Roman" w:cs="Times New Roman"/>
        </w:rPr>
        <w:t>生存密码</w:t>
      </w:r>
      <w:r w:rsidRPr="00F516FE">
        <w:rPr>
          <w:rFonts w:hAnsi="宋体" w:cs="Times New Roman"/>
        </w:rPr>
        <w:t>”</w:t>
      </w:r>
      <w:r w:rsidRPr="00F516FE">
        <w:rPr>
          <w:rFonts w:ascii="Times New Roman" w:eastAsia="仿宋_GB2312" w:hAnsi="Times New Roman" w:cs="Times New Roman"/>
        </w:rPr>
        <w:t>；由横线后的</w:t>
      </w:r>
      <w:r w:rsidRPr="00F516FE">
        <w:rPr>
          <w:rFonts w:hAnsi="宋体" w:cs="Times New Roman"/>
        </w:rPr>
        <w:t>“</w:t>
      </w:r>
      <w:r w:rsidRPr="00F516FE">
        <w:rPr>
          <w:rFonts w:ascii="Times New Roman" w:eastAsia="仿宋_GB2312" w:hAnsi="Times New Roman" w:cs="Times New Roman"/>
        </w:rPr>
        <w:t>其他的村庄也有</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此处应说的是前文提及的村庄</w:t>
      </w:r>
      <w:r>
        <w:rPr>
          <w:rFonts w:ascii="Times New Roman" w:eastAsia="仿宋_GB2312" w:hAnsi="Times New Roman" w:cs="Times New Roman"/>
        </w:rPr>
        <w:t>，</w:t>
      </w:r>
      <w:r w:rsidRPr="00F516FE">
        <w:rPr>
          <w:rFonts w:ascii="Times New Roman" w:eastAsia="仿宋_GB2312" w:hAnsi="Times New Roman" w:cs="Times New Roman"/>
        </w:rPr>
        <w:t>即南角墩</w:t>
      </w:r>
      <w:r>
        <w:rPr>
          <w:rFonts w:ascii="Times New Roman" w:eastAsia="仿宋_GB2312" w:hAnsi="Times New Roman" w:cs="Times New Roman"/>
        </w:rPr>
        <w:t>，</w:t>
      </w:r>
      <w:r w:rsidRPr="00F516FE">
        <w:rPr>
          <w:rFonts w:ascii="Times New Roman" w:eastAsia="仿宋_GB2312" w:hAnsi="Times New Roman" w:cs="Times New Roman"/>
        </w:rPr>
        <w:t>故此处应填</w:t>
      </w:r>
      <w:r w:rsidRPr="00F516FE">
        <w:rPr>
          <w:rFonts w:hAnsi="宋体" w:cs="Times New Roman"/>
        </w:rPr>
        <w:t>“</w:t>
      </w:r>
      <w:r w:rsidRPr="00F516FE">
        <w:rPr>
          <w:rFonts w:ascii="Times New Roman" w:eastAsia="仿宋_GB2312" w:hAnsi="Times New Roman" w:cs="Times New Roman"/>
        </w:rPr>
        <w:t>这一密码南角墩有</w:t>
      </w:r>
      <w:r w:rsidRPr="00F516FE">
        <w:rPr>
          <w:rFonts w:hAnsi="宋体" w:cs="Times New Roman"/>
        </w:rPr>
        <w:t>”</w:t>
      </w:r>
      <w:r w:rsidRPr="00F516FE">
        <w:rPr>
          <w:rFonts w:ascii="Times New Roman" w:eastAsia="仿宋_GB2312" w:hAnsi="Times New Roman" w:cs="Times New Roman"/>
        </w:rPr>
        <w:t>之类的内容。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阿雷西博</w:t>
      </w:r>
      <w:r w:rsidRPr="00F516FE">
        <w:rPr>
          <w:rFonts w:ascii="Times New Roman" w:hAnsi="Times New Roman" w:cs="Times New Roman" w:hint="eastAsia"/>
        </w:rPr>
        <w:t>射电望远镜坍塌</w:t>
      </w:r>
      <w:r>
        <w:rPr>
          <w:rFonts w:ascii="Times New Roman" w:hAnsi="Times New Roman" w:cs="Times New Roman" w:hint="eastAsia"/>
        </w:rPr>
        <w:t>，</w:t>
      </w:r>
      <w:r w:rsidRPr="00F516FE">
        <w:rPr>
          <w:rFonts w:ascii="Times New Roman" w:hAnsi="Times New Roman" w:cs="Times New Roman" w:hint="eastAsia"/>
        </w:rPr>
        <w:t>世界仅剩中国贵州的另一只</w:t>
      </w:r>
      <w:r w:rsidRPr="00F516FE">
        <w:rPr>
          <w:rFonts w:hAnsi="宋体" w:cs="Times New Roman" w:hint="eastAsia"/>
        </w:rPr>
        <w:t>“</w:t>
      </w:r>
      <w:r w:rsidRPr="00F516FE">
        <w:rPr>
          <w:rFonts w:ascii="Times New Roman" w:hAnsi="Times New Roman" w:cs="Times New Roman" w:hint="eastAsia"/>
        </w:rPr>
        <w:t>天眼</w:t>
      </w:r>
      <w:r w:rsidRPr="00F516FE">
        <w:rPr>
          <w:rFonts w:hAnsi="宋体" w:cs="Times New Roman" w:hint="eastAsia"/>
        </w:rPr>
        <w:t>”</w:t>
      </w:r>
      <w:r w:rsidRPr="00F516FE">
        <w:rPr>
          <w:rFonts w:ascii="Times New Roman"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解答此类题目</w:t>
      </w:r>
      <w:r>
        <w:rPr>
          <w:rFonts w:ascii="Times New Roman" w:eastAsia="仿宋_GB2312" w:hAnsi="Times New Roman" w:cs="Times New Roman"/>
        </w:rPr>
        <w:t>，</w:t>
      </w:r>
      <w:r w:rsidRPr="00F516FE">
        <w:rPr>
          <w:rFonts w:ascii="Times New Roman" w:eastAsia="仿宋_GB2312" w:hAnsi="Times New Roman" w:cs="Times New Roman"/>
        </w:rPr>
        <w:t>需先通读材料</w:t>
      </w:r>
      <w:r>
        <w:rPr>
          <w:rFonts w:ascii="Times New Roman" w:eastAsia="仿宋_GB2312" w:hAnsi="Times New Roman" w:cs="Times New Roman"/>
        </w:rPr>
        <w:t>，</w:t>
      </w:r>
      <w:r w:rsidRPr="00F516FE">
        <w:rPr>
          <w:rFonts w:ascii="Times New Roman" w:eastAsia="仿宋_GB2312" w:hAnsi="Times New Roman" w:cs="Times New Roman"/>
        </w:rPr>
        <w:t>分析材料大意。通读材料可知</w:t>
      </w:r>
      <w:r>
        <w:rPr>
          <w:rFonts w:ascii="Times New Roman" w:eastAsia="仿宋_GB2312" w:hAnsi="Times New Roman" w:cs="Times New Roman"/>
        </w:rPr>
        <w:t>，</w:t>
      </w:r>
      <w:r w:rsidRPr="00F516FE">
        <w:rPr>
          <w:rFonts w:ascii="Times New Roman" w:eastAsia="仿宋_GB2312" w:hAnsi="Times New Roman" w:cs="Times New Roman"/>
        </w:rPr>
        <w:t>第一句话主要讲的是阿雷西博射电望远镜坍塌</w:t>
      </w:r>
      <w:r>
        <w:rPr>
          <w:rFonts w:ascii="Times New Roman" w:eastAsia="仿宋_GB2312" w:hAnsi="Times New Roman" w:cs="Times New Roman"/>
        </w:rPr>
        <w:t>，</w:t>
      </w:r>
      <w:r w:rsidRPr="00F516FE">
        <w:rPr>
          <w:rFonts w:ascii="Times New Roman" w:eastAsia="仿宋_GB2312" w:hAnsi="Times New Roman" w:cs="Times New Roman"/>
        </w:rPr>
        <w:t>第二句的侧重点是阿雷西博射电望远镜坍塌后世界只剩中国贵州的</w:t>
      </w:r>
      <w:r w:rsidRPr="00F516FE">
        <w:rPr>
          <w:rFonts w:hAnsi="宋体" w:cs="Times New Roman"/>
        </w:rPr>
        <w:t>“</w:t>
      </w:r>
      <w:r w:rsidRPr="00F516FE">
        <w:rPr>
          <w:rFonts w:ascii="Times New Roman" w:eastAsia="仿宋_GB2312" w:hAnsi="Times New Roman" w:cs="Times New Roman"/>
        </w:rPr>
        <w:t>天眼</w:t>
      </w:r>
      <w:r w:rsidRPr="00F516FE">
        <w:rPr>
          <w:rFonts w:hAnsi="宋体" w:cs="Times New Roman"/>
        </w:rPr>
        <w:t>”</w:t>
      </w:r>
      <w:r w:rsidRPr="00F516FE">
        <w:rPr>
          <w:rFonts w:ascii="Times New Roman" w:eastAsia="仿宋_GB2312" w:hAnsi="Times New Roman" w:cs="Times New Roman"/>
        </w:rPr>
        <w:t>。然后根据题干中的字数要求进行压缩概括即可。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我可能再也无法睁开眼睛</w:t>
      </w:r>
      <w:r>
        <w:rPr>
          <w:rFonts w:ascii="Times New Roman" w:hAnsi="Times New Roman" w:cs="Times New Roman"/>
        </w:rPr>
        <w:t>，</w:t>
      </w:r>
      <w:r w:rsidRPr="00F516FE">
        <w:rPr>
          <w:rFonts w:ascii="Times New Roman" w:hAnsi="Times New Roman" w:cs="Times New Roman"/>
        </w:rPr>
        <w:t>但将永远铭记与你们共同探索遥远星空的历史。再见</w:t>
      </w:r>
      <w:r>
        <w:rPr>
          <w:rFonts w:ascii="Times New Roman" w:hAnsi="Times New Roman" w:cs="Times New Roman"/>
        </w:rPr>
        <w:t>，</w:t>
      </w:r>
      <w:r w:rsidRPr="00F516FE">
        <w:rPr>
          <w:rFonts w:ascii="Times New Roman" w:hAnsi="Times New Roman" w:cs="Times New Roman"/>
        </w:rPr>
        <w:t>人类！加油</w:t>
      </w:r>
      <w:r>
        <w:rPr>
          <w:rFonts w:ascii="Times New Roman" w:hAnsi="Times New Roman" w:cs="Times New Roman"/>
        </w:rPr>
        <w:t>，</w:t>
      </w:r>
      <w:r w:rsidRPr="00F516FE">
        <w:rPr>
          <w:rFonts w:ascii="Times New Roman" w:hAnsi="Times New Roman" w:cs="Times New Roman"/>
        </w:rPr>
        <w:t>FAST</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很遗憾</w:t>
      </w:r>
      <w:r>
        <w:rPr>
          <w:rFonts w:ascii="Times New Roman" w:hAnsi="Times New Roman" w:cs="Times New Roman"/>
        </w:rPr>
        <w:t>，</w:t>
      </w:r>
      <w:r w:rsidRPr="00F516FE">
        <w:rPr>
          <w:rFonts w:ascii="Times New Roman" w:hAnsi="Times New Roman" w:cs="Times New Roman"/>
        </w:rPr>
        <w:t>人类可能将失去一只探索星空的大眼睛</w:t>
      </w:r>
      <w:r>
        <w:rPr>
          <w:rFonts w:ascii="Times New Roman" w:hAnsi="Times New Roman" w:cs="Times New Roman"/>
        </w:rPr>
        <w:t>，</w:t>
      </w:r>
      <w:r w:rsidRPr="00F516FE">
        <w:rPr>
          <w:rFonts w:ascii="Times New Roman" w:hAnsi="Times New Roman" w:cs="Times New Roman"/>
        </w:rPr>
        <w:t>但不会失去光明。阿雷西博未完成</w:t>
      </w:r>
      <w:r w:rsidRPr="00F516FE">
        <w:rPr>
          <w:rFonts w:ascii="Times New Roman" w:hAnsi="Times New Roman" w:cs="Times New Roman" w:hint="eastAsia"/>
        </w:rPr>
        <w:t>的</w:t>
      </w:r>
      <w:r>
        <w:rPr>
          <w:rFonts w:ascii="Times New Roman" w:hAnsi="Times New Roman" w:cs="Times New Roman" w:hint="eastAsia"/>
        </w:rPr>
        <w:t>，</w:t>
      </w:r>
      <w:r w:rsidRPr="00F516FE">
        <w:rPr>
          <w:rFonts w:ascii="Times New Roman" w:hAnsi="Times New Roman" w:cs="Times New Roman" w:hint="eastAsia"/>
        </w:rPr>
        <w:t>交给我！</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解答本题时需要注意阿雷西博射电望远镜和中国射电望远镜</w:t>
      </w:r>
      <w:r w:rsidRPr="00F516FE">
        <w:rPr>
          <w:rFonts w:ascii="Times New Roman" w:eastAsia="仿宋_GB2312" w:hAnsi="Times New Roman" w:cs="Times New Roman"/>
        </w:rPr>
        <w:t>FAST</w:t>
      </w:r>
      <w:r w:rsidRPr="00F516FE">
        <w:rPr>
          <w:rFonts w:ascii="Times New Roman" w:eastAsia="仿宋_GB2312" w:hAnsi="Times New Roman" w:cs="Times New Roman"/>
        </w:rPr>
        <w:t>的不同立场。根据材料</w:t>
      </w:r>
      <w:r>
        <w:rPr>
          <w:rFonts w:ascii="Times New Roman" w:eastAsia="仿宋_GB2312" w:hAnsi="Times New Roman" w:cs="Times New Roman"/>
        </w:rPr>
        <w:t>，</w:t>
      </w:r>
      <w:r w:rsidRPr="00F516FE">
        <w:rPr>
          <w:rFonts w:ascii="Times New Roman" w:eastAsia="仿宋_GB2312" w:hAnsi="Times New Roman" w:cs="Times New Roman"/>
        </w:rPr>
        <w:t>可知拟写阿雷西博射电望远镜的微博应侧重对自身坍塌的小结及告别</w:t>
      </w:r>
      <w:r>
        <w:rPr>
          <w:rFonts w:ascii="Times New Roman" w:eastAsia="仿宋_GB2312" w:hAnsi="Times New Roman" w:cs="Times New Roman"/>
        </w:rPr>
        <w:t>，</w:t>
      </w:r>
      <w:r w:rsidRPr="00F516FE">
        <w:rPr>
          <w:rFonts w:ascii="Times New Roman" w:eastAsia="仿宋_GB2312" w:hAnsi="Times New Roman" w:cs="Times New Roman"/>
        </w:rPr>
        <w:t>对中国射电望远镜</w:t>
      </w:r>
      <w:r w:rsidRPr="00F516FE">
        <w:rPr>
          <w:rFonts w:ascii="Times New Roman" w:eastAsia="仿宋_GB2312" w:hAnsi="Times New Roman" w:cs="Times New Roman"/>
        </w:rPr>
        <w:t>FAST</w:t>
      </w:r>
      <w:r w:rsidRPr="00F516FE">
        <w:rPr>
          <w:rFonts w:ascii="Times New Roman" w:eastAsia="仿宋_GB2312" w:hAnsi="Times New Roman" w:cs="Times New Roman"/>
        </w:rPr>
        <w:t>的祝福及期许；拟写中国射电望远镜</w:t>
      </w:r>
      <w:r w:rsidRPr="00F516FE">
        <w:rPr>
          <w:rFonts w:ascii="Times New Roman" w:eastAsia="仿宋_GB2312" w:hAnsi="Times New Roman" w:cs="Times New Roman"/>
        </w:rPr>
        <w:t>FAST</w:t>
      </w:r>
      <w:r w:rsidRPr="00F516FE">
        <w:rPr>
          <w:rFonts w:ascii="Times New Roman" w:eastAsia="仿宋_GB2312" w:hAnsi="Times New Roman" w:cs="Times New Roman"/>
        </w:rPr>
        <w:t>的微博应侧重对阿雷西博射电望远镜坍塌的评价或告别</w:t>
      </w:r>
      <w:r>
        <w:rPr>
          <w:rFonts w:ascii="Times New Roman" w:eastAsia="仿宋_GB2312" w:hAnsi="Times New Roman" w:cs="Times New Roman"/>
        </w:rPr>
        <w:t>，</w:t>
      </w:r>
      <w:r w:rsidRPr="00F516FE">
        <w:rPr>
          <w:rFonts w:ascii="Times New Roman" w:eastAsia="仿宋_GB2312" w:hAnsi="Times New Roman" w:cs="Times New Roman"/>
        </w:rPr>
        <w:t>表达自身的担当、使命。另外</w:t>
      </w:r>
      <w:r>
        <w:rPr>
          <w:rFonts w:ascii="Times New Roman" w:eastAsia="仿宋_GB2312" w:hAnsi="Times New Roman" w:cs="Times New Roman"/>
        </w:rPr>
        <w:t>，</w:t>
      </w:r>
      <w:r w:rsidRPr="00F516FE">
        <w:rPr>
          <w:rFonts w:ascii="Times New Roman" w:eastAsia="仿宋_GB2312" w:hAnsi="Times New Roman" w:cs="Times New Roman"/>
        </w:rPr>
        <w:t>注意题干中的人称和字数要求。</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本题考查理解并掌握古代文化常识的能力。</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起家</w:t>
      </w:r>
      <w:r w:rsidRPr="00F516FE">
        <w:rPr>
          <w:rFonts w:hAnsi="宋体" w:cs="Times New Roman"/>
        </w:rPr>
        <w:t>”</w:t>
      </w:r>
      <w:r w:rsidRPr="00F516FE">
        <w:rPr>
          <w:rFonts w:ascii="Times New Roman" w:hAnsi="Times New Roman" w:cs="Times New Roman"/>
        </w:rPr>
        <w:t>指从家中征召出来</w:t>
      </w:r>
      <w:r>
        <w:rPr>
          <w:rFonts w:ascii="Times New Roman" w:hAnsi="Times New Roman" w:cs="Times New Roman"/>
        </w:rPr>
        <w:t>，</w:t>
      </w:r>
      <w:r w:rsidRPr="00F516FE">
        <w:rPr>
          <w:rFonts w:ascii="Times New Roman" w:hAnsi="Times New Roman" w:cs="Times New Roman"/>
        </w:rPr>
        <w:t>授以官职。</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35</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hint="eastAsia"/>
        </w:rPr>
        <w:t>语言表达＋文言断句</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本题考查语言表达连贯的能力。根据括号前面的三个分号可知</w:t>
      </w:r>
      <w:r>
        <w:rPr>
          <w:rFonts w:ascii="Times New Roman" w:hAnsi="Times New Roman" w:cs="Times New Roman"/>
        </w:rPr>
        <w:t>，</w:t>
      </w:r>
      <w:r w:rsidRPr="00F516FE">
        <w:rPr>
          <w:rFonts w:ascii="Times New Roman" w:hAnsi="Times New Roman" w:cs="Times New Roman"/>
        </w:rPr>
        <w:t>括号内所填语句和前面的三个分句构成并列关系。前面三个分句的主语分别是</w:t>
      </w:r>
      <w:r w:rsidRPr="00F516FE">
        <w:rPr>
          <w:rFonts w:hAnsi="宋体" w:cs="Times New Roman"/>
        </w:rPr>
        <w:t>“</w:t>
      </w:r>
      <w:r w:rsidRPr="00F516FE">
        <w:rPr>
          <w:rFonts w:ascii="Times New Roman" w:hAnsi="Times New Roman" w:cs="Times New Roman"/>
        </w:rPr>
        <w:t>围棋的棋盘、棋子</w:t>
      </w:r>
      <w:r w:rsidRPr="00F516FE">
        <w:rPr>
          <w:rFonts w:hAnsi="宋体" w:cs="Times New Roman"/>
        </w:rPr>
        <w:t>”“</w:t>
      </w:r>
      <w:r w:rsidRPr="00F516FE">
        <w:rPr>
          <w:rFonts w:ascii="Times New Roman" w:hAnsi="Times New Roman" w:cs="Times New Roman"/>
        </w:rPr>
        <w:t>棋盘</w:t>
      </w:r>
      <w:r w:rsidRPr="00F516FE">
        <w:rPr>
          <w:rFonts w:hAnsi="宋体" w:cs="Times New Roman"/>
        </w:rPr>
        <w:t>”“</w:t>
      </w:r>
      <w:r w:rsidRPr="00F516FE">
        <w:rPr>
          <w:rFonts w:ascii="Times New Roman" w:hAnsi="Times New Roman" w:cs="Times New Roman"/>
        </w:rPr>
        <w:t>361</w:t>
      </w:r>
      <w:r w:rsidRPr="00F516FE">
        <w:rPr>
          <w:rFonts w:ascii="Times New Roman" w:hAnsi="Times New Roman" w:cs="Times New Roman"/>
        </w:rPr>
        <w:t>个交叉点</w:t>
      </w:r>
      <w:r w:rsidRPr="00F516FE">
        <w:rPr>
          <w:rFonts w:hAnsi="宋体" w:cs="Times New Roman"/>
        </w:rPr>
        <w:t>”</w:t>
      </w:r>
      <w:r>
        <w:rPr>
          <w:rFonts w:ascii="Times New Roman" w:hAnsi="Times New Roman" w:cs="Times New Roman"/>
        </w:rPr>
        <w:t>，</w:t>
      </w:r>
      <w:r w:rsidRPr="00F516FE">
        <w:rPr>
          <w:rFonts w:ascii="Times New Roman" w:hAnsi="Times New Roman" w:cs="Times New Roman"/>
        </w:rPr>
        <w:t>这些都是围棋的一部分</w:t>
      </w:r>
      <w:r>
        <w:rPr>
          <w:rFonts w:ascii="Times New Roman" w:hAnsi="Times New Roman" w:cs="Times New Roman"/>
        </w:rPr>
        <w:t>，</w:t>
      </w:r>
      <w:r w:rsidRPr="00F516FE">
        <w:rPr>
          <w:rFonts w:ascii="Times New Roman" w:hAnsi="Times New Roman" w:cs="Times New Roman"/>
        </w:rPr>
        <w:t>所以括号内所填语句也要与之保持一致</w:t>
      </w:r>
      <w:r>
        <w:rPr>
          <w:rFonts w:ascii="Times New Roman" w:hAnsi="Times New Roman" w:cs="Times New Roman"/>
        </w:rPr>
        <w:t>，</w:t>
      </w:r>
      <w:r w:rsidRPr="00F516FE">
        <w:rPr>
          <w:rFonts w:ascii="Times New Roman" w:hAnsi="Times New Roman" w:cs="Times New Roman"/>
        </w:rPr>
        <w:t>故应让</w:t>
      </w:r>
      <w:r w:rsidRPr="00F516FE">
        <w:rPr>
          <w:rFonts w:hAnsi="宋体" w:cs="Times New Roman"/>
        </w:rPr>
        <w:t>“</w:t>
      </w:r>
      <w:r w:rsidRPr="00F516FE">
        <w:rPr>
          <w:rFonts w:ascii="Times New Roman" w:hAnsi="Times New Roman" w:cs="Times New Roman"/>
        </w:rPr>
        <w:t>棋盘的中央</w:t>
      </w:r>
      <w:r w:rsidRPr="00F516FE">
        <w:rPr>
          <w:rFonts w:hAnsi="宋体" w:cs="Times New Roman"/>
        </w:rPr>
        <w:t>”“</w:t>
      </w:r>
      <w:r w:rsidRPr="00F516FE">
        <w:rPr>
          <w:rFonts w:ascii="Times New Roman" w:hAnsi="Times New Roman" w:cs="Times New Roman"/>
        </w:rPr>
        <w:t>黑白两色棋子</w:t>
      </w:r>
      <w:r w:rsidRPr="00F516FE">
        <w:rPr>
          <w:rFonts w:hAnsi="宋体" w:cs="Times New Roman"/>
        </w:rPr>
        <w:t>”</w:t>
      </w:r>
      <w:r w:rsidRPr="00F516FE">
        <w:rPr>
          <w:rFonts w:ascii="Times New Roman" w:hAnsi="Times New Roman" w:cs="Times New Roman"/>
        </w:rPr>
        <w:t>做主语。综上所述</w:t>
      </w:r>
      <w:r>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项衔接最恰当。</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本题考查正确使用常见的修辞手法的能力。画波浪线的句子使用了比喻的修辞手法</w:t>
      </w:r>
      <w:r>
        <w:rPr>
          <w:rFonts w:ascii="Times New Roman" w:hAnsi="Times New Roman" w:cs="Times New Roman"/>
        </w:rPr>
        <w:t>，</w:t>
      </w:r>
      <w:r w:rsidRPr="00F516FE">
        <w:rPr>
          <w:rFonts w:ascii="Times New Roman" w:hAnsi="Times New Roman" w:cs="Times New Roman"/>
        </w:rPr>
        <w:t>本体是棋形</w:t>
      </w:r>
      <w:r>
        <w:rPr>
          <w:rFonts w:ascii="Times New Roman" w:hAnsi="Times New Roman" w:cs="Times New Roman"/>
        </w:rPr>
        <w:t>，</w:t>
      </w:r>
      <w:r w:rsidRPr="00F516FE">
        <w:rPr>
          <w:rFonts w:ascii="Times New Roman" w:hAnsi="Times New Roman" w:cs="Times New Roman"/>
        </w:rPr>
        <w:t>喻体是水墨画</w:t>
      </w:r>
      <w:r>
        <w:rPr>
          <w:rFonts w:ascii="Times New Roman" w:hAnsi="Times New Roman" w:cs="Times New Roman"/>
        </w:rPr>
        <w:t>，</w:t>
      </w:r>
      <w:r w:rsidRPr="00F516FE">
        <w:rPr>
          <w:rFonts w:ascii="Times New Roman" w:hAnsi="Times New Roman" w:cs="Times New Roman"/>
        </w:rPr>
        <w:t>相似点是黑白交融。</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使用了借代的修辞手法</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丝竹</w:t>
      </w:r>
      <w:r w:rsidRPr="00F516FE">
        <w:rPr>
          <w:rFonts w:hAnsi="宋体" w:cs="Times New Roman"/>
        </w:rPr>
        <w:t>”</w:t>
      </w:r>
      <w:r w:rsidRPr="00F516FE">
        <w:rPr>
          <w:rFonts w:ascii="Times New Roman" w:hAnsi="Times New Roman" w:cs="Times New Roman"/>
        </w:rPr>
        <w:t>代指世俗的</w:t>
      </w:r>
      <w:r w:rsidRPr="00F516FE">
        <w:rPr>
          <w:rFonts w:ascii="Times New Roman" w:hAnsi="Times New Roman" w:cs="Times New Roman" w:hint="eastAsia"/>
        </w:rPr>
        <w:t>乐曲</w:t>
      </w:r>
      <w:r>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案牍</w:t>
      </w:r>
      <w:r w:rsidRPr="00F516FE">
        <w:rPr>
          <w:rFonts w:hAnsi="宋体" w:cs="Times New Roman" w:hint="eastAsia"/>
        </w:rPr>
        <w:t>”</w:t>
      </w:r>
      <w:r w:rsidRPr="00F516FE">
        <w:rPr>
          <w:rFonts w:ascii="Times New Roman" w:hAnsi="Times New Roman" w:cs="Times New Roman" w:hint="eastAsia"/>
        </w:rPr>
        <w:t>代指繁忙的公务；</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使用了比喻的修辞手法</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雪花</w:t>
      </w:r>
      <w:r w:rsidRPr="00F516FE">
        <w:rPr>
          <w:rFonts w:hAnsi="宋体" w:cs="Times New Roman"/>
        </w:rPr>
        <w:t>”</w:t>
      </w:r>
      <w:r w:rsidRPr="00F516FE">
        <w:rPr>
          <w:rFonts w:ascii="Times New Roman" w:hAnsi="Times New Roman" w:cs="Times New Roman"/>
        </w:rPr>
        <w:t>比作</w:t>
      </w:r>
      <w:r w:rsidRPr="00F516FE">
        <w:rPr>
          <w:rFonts w:hAnsi="宋体" w:cs="Times New Roman"/>
        </w:rPr>
        <w:t>“</w:t>
      </w:r>
      <w:r w:rsidRPr="00F516FE">
        <w:rPr>
          <w:rFonts w:ascii="Times New Roman" w:hAnsi="Times New Roman" w:cs="Times New Roman"/>
        </w:rPr>
        <w:t>梨花</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使用了拟人的修辞手法</w:t>
      </w:r>
      <w:r>
        <w:rPr>
          <w:rFonts w:ascii="Times New Roman" w:hAnsi="Times New Roman" w:cs="Times New Roman"/>
        </w:rPr>
        <w:t>，</w:t>
      </w:r>
      <w:r w:rsidRPr="00F516FE">
        <w:rPr>
          <w:rFonts w:ascii="Times New Roman" w:hAnsi="Times New Roman" w:cs="Times New Roman"/>
        </w:rPr>
        <w:t>一个</w:t>
      </w:r>
      <w:r w:rsidRPr="00F516FE">
        <w:rPr>
          <w:rFonts w:hAnsi="宋体" w:cs="Times New Roman"/>
        </w:rPr>
        <w:t>“</w:t>
      </w:r>
      <w:r w:rsidRPr="00F516FE">
        <w:rPr>
          <w:rFonts w:ascii="Times New Roman" w:hAnsi="Times New Roman" w:cs="Times New Roman"/>
        </w:rPr>
        <w:t>怒</w:t>
      </w:r>
      <w:r w:rsidRPr="00F516FE">
        <w:rPr>
          <w:rFonts w:hAnsi="宋体" w:cs="Times New Roman"/>
        </w:rPr>
        <w:t>”</w:t>
      </w:r>
      <w:r w:rsidRPr="00F516FE">
        <w:rPr>
          <w:rFonts w:ascii="Times New Roman" w:hAnsi="Times New Roman" w:cs="Times New Roman"/>
        </w:rPr>
        <w:t>字将</w:t>
      </w:r>
      <w:r w:rsidRPr="00F516FE">
        <w:rPr>
          <w:rFonts w:hAnsi="宋体" w:cs="Times New Roman"/>
        </w:rPr>
        <w:t>“</w:t>
      </w:r>
      <w:r w:rsidRPr="00F516FE">
        <w:rPr>
          <w:rFonts w:ascii="Times New Roman" w:hAnsi="Times New Roman" w:cs="Times New Roman"/>
        </w:rPr>
        <w:t>秋风</w:t>
      </w:r>
      <w:r w:rsidRPr="00F516FE">
        <w:rPr>
          <w:rFonts w:hAnsi="宋体" w:cs="Times New Roman"/>
        </w:rPr>
        <w:t>”</w:t>
      </w:r>
      <w:r w:rsidRPr="00F516FE">
        <w:rPr>
          <w:rFonts w:ascii="Times New Roman" w:hAnsi="Times New Roman" w:cs="Times New Roman"/>
        </w:rPr>
        <w:t>拟人化；</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使用了反问、借代的修辞手法</w:t>
      </w:r>
      <w:r>
        <w:rPr>
          <w:rFonts w:ascii="Times New Roman" w:hAnsi="Times New Roman" w:cs="Times New Roman"/>
        </w:rPr>
        <w:t>，</w:t>
      </w:r>
      <w:r w:rsidRPr="00F516FE">
        <w:rPr>
          <w:rFonts w:ascii="Times New Roman" w:hAnsi="Times New Roman" w:cs="Times New Roman"/>
        </w:rPr>
        <w:t>上句使用了反问的修辞手法</w:t>
      </w:r>
      <w:r>
        <w:rPr>
          <w:rFonts w:ascii="Times New Roman" w:hAnsi="Times New Roman" w:cs="Times New Roman"/>
        </w:rPr>
        <w:t>，</w:t>
      </w:r>
      <w:r w:rsidRPr="00F516FE">
        <w:rPr>
          <w:rFonts w:ascii="Times New Roman" w:hAnsi="Times New Roman" w:cs="Times New Roman"/>
        </w:rPr>
        <w:t>下句中的</w:t>
      </w:r>
      <w:r w:rsidRPr="00F516FE">
        <w:rPr>
          <w:rFonts w:hAnsi="宋体" w:cs="Times New Roman"/>
        </w:rPr>
        <w:t>“</w:t>
      </w:r>
      <w:r w:rsidRPr="00F516FE">
        <w:rPr>
          <w:rFonts w:ascii="Times New Roman" w:hAnsi="Times New Roman" w:cs="Times New Roman"/>
        </w:rPr>
        <w:t>汗青</w:t>
      </w:r>
      <w:r w:rsidRPr="00F516FE">
        <w:rPr>
          <w:rFonts w:hAnsi="宋体" w:cs="Times New Roman"/>
        </w:rPr>
        <w:t>”</w:t>
      </w:r>
      <w:r w:rsidRPr="00F516FE">
        <w:rPr>
          <w:rFonts w:ascii="Times New Roman" w:hAnsi="Times New Roman" w:cs="Times New Roman"/>
        </w:rPr>
        <w:t>代指</w:t>
      </w:r>
      <w:r w:rsidRPr="00F516FE">
        <w:rPr>
          <w:rFonts w:hAnsi="宋体" w:cs="Times New Roman"/>
        </w:rPr>
        <w:t>“</w:t>
      </w:r>
      <w:r w:rsidRPr="00F516FE">
        <w:rPr>
          <w:rFonts w:ascii="Times New Roman" w:hAnsi="Times New Roman" w:cs="Times New Roman"/>
        </w:rPr>
        <w:t>史册</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示例一：距离今天已经超过四千年</w:t>
      </w:r>
      <w:r>
        <w:rPr>
          <w:rFonts w:ascii="Times New Roman" w:hAnsi="Times New Roman" w:cs="Times New Roman"/>
        </w:rPr>
        <w:t>，</w:t>
      </w:r>
      <w:r w:rsidRPr="00F516FE">
        <w:rPr>
          <w:rFonts w:ascii="Times New Roman" w:hAnsi="Times New Roman" w:cs="Times New Roman"/>
        </w:rPr>
        <w:t>被称为棋类的鼻祖</w:t>
      </w:r>
      <w:r>
        <w:rPr>
          <w:rFonts w:ascii="Times New Roman" w:hAnsi="Times New Roman" w:cs="Times New Roman"/>
        </w:rPr>
        <w:t>，</w:t>
      </w:r>
      <w:r w:rsidRPr="00F516FE">
        <w:rPr>
          <w:rFonts w:ascii="Times New Roman" w:hAnsi="Times New Roman" w:cs="Times New Roman"/>
        </w:rPr>
        <w:t>也是中华民族珍贵的文化遗产之一。</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示例二：已有超过四千年的历史</w:t>
      </w:r>
      <w:r>
        <w:rPr>
          <w:rFonts w:ascii="Times New Roman" w:hAnsi="Times New Roman" w:cs="Times New Roman"/>
        </w:rPr>
        <w:t>，</w:t>
      </w:r>
      <w:r w:rsidRPr="00F516FE">
        <w:rPr>
          <w:rFonts w:ascii="Times New Roman" w:hAnsi="Times New Roman" w:cs="Times New Roman"/>
        </w:rPr>
        <w:t>被称为棋类的鼻祖</w:t>
      </w:r>
      <w:r>
        <w:rPr>
          <w:rFonts w:ascii="Times New Roman" w:hAnsi="Times New Roman" w:cs="Times New Roman"/>
        </w:rPr>
        <w:t>，</w:t>
      </w:r>
      <w:r w:rsidRPr="00F516FE">
        <w:rPr>
          <w:rFonts w:ascii="Times New Roman" w:hAnsi="Times New Roman" w:cs="Times New Roman"/>
        </w:rPr>
        <w:t>也是中华民族珍贵的文化遗产之一。</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本题考查辨析并修改病句的能力。文中画横线的语句共存在两处语</w:t>
      </w:r>
      <w:r w:rsidRPr="00F516FE">
        <w:rPr>
          <w:rFonts w:ascii="Times New Roman" w:eastAsia="仿宋_GB2312" w:hAnsi="Times New Roman" w:cs="Times New Roman" w:hint="eastAsia"/>
        </w:rPr>
        <w:t>病：一是句式杂糅</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距离今天已经超过四千年的历史</w:t>
      </w:r>
      <w:r w:rsidRPr="00F516FE">
        <w:rPr>
          <w:rFonts w:hAnsi="宋体" w:cs="Times New Roman" w:hint="eastAsia"/>
        </w:rPr>
        <w:t>”</w:t>
      </w:r>
      <w:r w:rsidRPr="00F516FE">
        <w:rPr>
          <w:rFonts w:ascii="Times New Roman" w:eastAsia="仿宋_GB2312" w:hAnsi="Times New Roman" w:cs="Times New Roman" w:hint="eastAsia"/>
        </w:rPr>
        <w:t>将</w:t>
      </w:r>
      <w:r w:rsidRPr="00F516FE">
        <w:rPr>
          <w:rFonts w:hAnsi="宋体" w:cs="Times New Roman" w:hint="eastAsia"/>
        </w:rPr>
        <w:t>“</w:t>
      </w:r>
      <w:r w:rsidRPr="00F516FE">
        <w:rPr>
          <w:rFonts w:ascii="Times New Roman" w:eastAsia="仿宋_GB2312" w:hAnsi="Times New Roman" w:cs="Times New Roman" w:hint="eastAsia"/>
        </w:rPr>
        <w:t>距离今天已经超过四千年</w:t>
      </w:r>
      <w:r w:rsidRPr="00F516FE">
        <w:rPr>
          <w:rFonts w:hAnsi="宋体" w:cs="Times New Roman" w:hint="eastAsia"/>
        </w:rPr>
        <w:t>”</w:t>
      </w:r>
      <w:r w:rsidRPr="00F516FE">
        <w:rPr>
          <w:rFonts w:ascii="Times New Roman" w:eastAsia="仿宋_GB2312" w:hAnsi="Times New Roman" w:cs="Times New Roman" w:hint="eastAsia"/>
        </w:rPr>
        <w:t>和</w:t>
      </w:r>
      <w:r w:rsidRPr="00F516FE">
        <w:rPr>
          <w:rFonts w:hAnsi="宋体" w:cs="Times New Roman" w:hint="eastAsia"/>
        </w:rPr>
        <w:t>“</w:t>
      </w:r>
      <w:r w:rsidRPr="00F516FE">
        <w:rPr>
          <w:rFonts w:ascii="Times New Roman" w:eastAsia="仿宋_GB2312" w:hAnsi="Times New Roman" w:cs="Times New Roman" w:hint="eastAsia"/>
        </w:rPr>
        <w:t>已有超过四千年的历史</w:t>
      </w:r>
      <w:r w:rsidRPr="00F516FE">
        <w:rPr>
          <w:rFonts w:hAnsi="宋体" w:cs="Times New Roman" w:hint="eastAsia"/>
        </w:rPr>
        <w:t>”</w:t>
      </w:r>
      <w:r w:rsidRPr="00F516FE">
        <w:rPr>
          <w:rFonts w:ascii="Times New Roman" w:eastAsia="仿宋_GB2312" w:hAnsi="Times New Roman" w:cs="Times New Roman" w:hint="eastAsia"/>
        </w:rPr>
        <w:t>两种句式杂糅在了一起</w:t>
      </w:r>
      <w:r>
        <w:rPr>
          <w:rFonts w:ascii="Times New Roman" w:eastAsia="仿宋_GB2312" w:hAnsi="Times New Roman" w:cs="Times New Roman" w:hint="eastAsia"/>
        </w:rPr>
        <w:t>，</w:t>
      </w:r>
      <w:r w:rsidRPr="00F516FE">
        <w:rPr>
          <w:rFonts w:ascii="Times New Roman" w:eastAsia="仿宋_GB2312" w:hAnsi="Times New Roman" w:cs="Times New Roman" w:hint="eastAsia"/>
        </w:rPr>
        <w:t>保留其一即可；二是</w:t>
      </w:r>
      <w:r w:rsidRPr="00F516FE">
        <w:rPr>
          <w:rFonts w:hAnsi="宋体" w:cs="Times New Roman" w:hint="eastAsia"/>
        </w:rPr>
        <w:t>“</w:t>
      </w:r>
      <w:r w:rsidRPr="00F516FE">
        <w:rPr>
          <w:rFonts w:ascii="Times New Roman" w:eastAsia="仿宋_GB2312" w:hAnsi="Times New Roman" w:cs="Times New Roman" w:hint="eastAsia"/>
        </w:rPr>
        <w:t>被称之为棋类的鼻祖</w:t>
      </w:r>
      <w:r w:rsidRPr="00F516FE">
        <w:rPr>
          <w:rFonts w:hAnsi="宋体" w:cs="Times New Roman" w:hint="eastAsia"/>
        </w:rPr>
        <w:t>”</w:t>
      </w:r>
      <w:r w:rsidRPr="00F516FE">
        <w:rPr>
          <w:rFonts w:ascii="Times New Roman" w:eastAsia="仿宋_GB2312" w:hAnsi="Times New Roman" w:cs="Times New Roman" w:hint="eastAsia"/>
        </w:rPr>
        <w:t>中的</w:t>
      </w:r>
      <w:r w:rsidRPr="00F516FE">
        <w:rPr>
          <w:rFonts w:hAnsi="宋体" w:cs="Times New Roman" w:hint="eastAsia"/>
        </w:rPr>
        <w:t>“</w:t>
      </w:r>
      <w:r w:rsidRPr="00F516FE">
        <w:rPr>
          <w:rFonts w:ascii="Times New Roman" w:eastAsia="仿宋_GB2312" w:hAnsi="Times New Roman" w:cs="Times New Roman" w:hint="eastAsia"/>
        </w:rPr>
        <w:t>之</w:t>
      </w:r>
      <w:r w:rsidRPr="00F516FE">
        <w:rPr>
          <w:rFonts w:hAnsi="宋体" w:cs="Times New Roman" w:hint="eastAsia"/>
        </w:rPr>
        <w:t>”</w:t>
      </w:r>
      <w:r w:rsidRPr="00F516FE">
        <w:rPr>
          <w:rFonts w:ascii="Times New Roman" w:eastAsia="仿宋_GB2312" w:hAnsi="Times New Roman" w:cs="Times New Roman" w:hint="eastAsia"/>
        </w:rPr>
        <w:t>代指</w:t>
      </w:r>
      <w:r w:rsidRPr="00F516FE">
        <w:rPr>
          <w:rFonts w:hAnsi="宋体" w:cs="Times New Roman" w:hint="eastAsia"/>
        </w:rPr>
        <w:t>“</w:t>
      </w:r>
      <w:r w:rsidRPr="00F516FE">
        <w:rPr>
          <w:rFonts w:ascii="Times New Roman" w:eastAsia="仿宋_GB2312" w:hAnsi="Times New Roman" w:cs="Times New Roman" w:hint="eastAsia"/>
        </w:rPr>
        <w:t>围棋</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而此句的主语也是</w:t>
      </w:r>
      <w:r w:rsidRPr="00F516FE">
        <w:rPr>
          <w:rFonts w:hAnsi="宋体" w:cs="Times New Roman" w:hint="eastAsia"/>
        </w:rPr>
        <w:t>“</w:t>
      </w:r>
      <w:r w:rsidRPr="00F516FE">
        <w:rPr>
          <w:rFonts w:ascii="Times New Roman" w:eastAsia="仿宋_GB2312" w:hAnsi="Times New Roman" w:cs="Times New Roman" w:hint="eastAsia"/>
        </w:rPr>
        <w:t>围棋</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应删去</w:t>
      </w:r>
      <w:r w:rsidRPr="00F516FE">
        <w:rPr>
          <w:rFonts w:hAnsi="宋体" w:cs="Times New Roman" w:hint="eastAsia"/>
        </w:rPr>
        <w:t>“</w:t>
      </w:r>
      <w:r w:rsidRPr="00F516FE">
        <w:rPr>
          <w:rFonts w:ascii="Times New Roman" w:eastAsia="仿宋_GB2312" w:hAnsi="Times New Roman" w:cs="Times New Roman" w:hint="eastAsia"/>
        </w:rPr>
        <w:t>被称之为</w:t>
      </w:r>
      <w:r w:rsidRPr="00F516FE">
        <w:rPr>
          <w:rFonts w:hAnsi="宋体" w:cs="Times New Roman" w:hint="eastAsia"/>
        </w:rPr>
        <w:t>”</w:t>
      </w:r>
      <w:r w:rsidRPr="00F516FE">
        <w:rPr>
          <w:rFonts w:ascii="Times New Roman" w:eastAsia="仿宋_GB2312" w:hAnsi="Times New Roman" w:cs="Times New Roman" w:hint="eastAsia"/>
        </w:rPr>
        <w:t>中的</w:t>
      </w:r>
      <w:r w:rsidRPr="00F516FE">
        <w:rPr>
          <w:rFonts w:hAnsi="宋体" w:cs="Times New Roman" w:hint="eastAsia"/>
        </w:rPr>
        <w:t>“</w:t>
      </w:r>
      <w:r w:rsidRPr="00F516FE">
        <w:rPr>
          <w:rFonts w:ascii="Times New Roman" w:eastAsia="仿宋_GB2312" w:hAnsi="Times New Roman" w:cs="Times New Roman" w:hint="eastAsia"/>
        </w:rPr>
        <w:t>之</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但如今</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懒人经济</w:t>
      </w:r>
      <w:r w:rsidRPr="00F516FE">
        <w:rPr>
          <w:rFonts w:hAnsi="宋体" w:cs="Times New Roman"/>
        </w:rPr>
        <w:t>”</w:t>
      </w:r>
      <w:r w:rsidRPr="00F516FE">
        <w:rPr>
          <w:rFonts w:ascii="Times New Roman" w:hAnsi="Times New Roman" w:cs="Times New Roman"/>
        </w:rPr>
        <w:t>却成为一种重要的经济现象。</w:t>
      </w:r>
      <w:r w:rsidRPr="00F516FE">
        <w:rPr>
          <w:rFonts w:hAnsi="宋体" w:cs="Times New Roman"/>
        </w:rPr>
        <w:t>“</w:t>
      </w:r>
      <w:r w:rsidRPr="00F516FE">
        <w:rPr>
          <w:rFonts w:ascii="Times New Roman" w:hAnsi="Times New Roman" w:cs="Times New Roman"/>
        </w:rPr>
        <w:t>懒人经济</w:t>
      </w:r>
      <w:r w:rsidRPr="00F516FE">
        <w:rPr>
          <w:rFonts w:hAnsi="宋体" w:cs="Times New Roman"/>
        </w:rPr>
        <w:t>”</w:t>
      </w:r>
      <w:r w:rsidRPr="00F516FE">
        <w:rPr>
          <w:rFonts w:ascii="Times New Roman" w:hAnsi="Times New Roman" w:cs="Times New Roman"/>
        </w:rPr>
        <w:t>既方便了消费者</w:t>
      </w:r>
      <w:r>
        <w:rPr>
          <w:rFonts w:ascii="Times New Roman" w:hAnsi="Times New Roman" w:cs="Times New Roman"/>
        </w:rPr>
        <w:t>，</w:t>
      </w:r>
      <w:r w:rsidRPr="00F516FE">
        <w:rPr>
          <w:rFonts w:ascii="Times New Roman" w:hAnsi="Times New Roman" w:cs="Times New Roman"/>
        </w:rPr>
        <w:t>又促进了经济的发展。本刊拟刊登一组文章</w:t>
      </w:r>
      <w:r>
        <w:rPr>
          <w:rFonts w:ascii="Times New Roman" w:hAnsi="Times New Roman" w:cs="Times New Roman"/>
        </w:rPr>
        <w:t>，</w:t>
      </w:r>
      <w:r w:rsidRPr="00F516FE">
        <w:rPr>
          <w:rFonts w:ascii="Times New Roman" w:hAnsi="Times New Roman" w:cs="Times New Roman"/>
        </w:rPr>
        <w:t>从不同角度对</w:t>
      </w:r>
      <w:r w:rsidRPr="00F516FE">
        <w:rPr>
          <w:rFonts w:hAnsi="宋体" w:cs="Times New Roman"/>
        </w:rPr>
        <w:t>“</w:t>
      </w:r>
      <w:r w:rsidRPr="00F516FE">
        <w:rPr>
          <w:rFonts w:ascii="Times New Roman" w:hAnsi="Times New Roman" w:cs="Times New Roman"/>
        </w:rPr>
        <w:t>懒人经济</w:t>
      </w:r>
      <w:r w:rsidRPr="00F516FE">
        <w:rPr>
          <w:rFonts w:hAnsi="宋体" w:cs="Times New Roman"/>
        </w:rPr>
        <w:t>”</w:t>
      </w:r>
      <w:r w:rsidRPr="00F516FE">
        <w:rPr>
          <w:rFonts w:ascii="Times New Roman" w:hAnsi="Times New Roman" w:cs="Times New Roman"/>
        </w:rPr>
        <w:t>现象进行深度探讨。</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征稿启事要写明征稿的背景、目的、具体要求等内容。本</w:t>
      </w:r>
      <w:r w:rsidRPr="00F516FE">
        <w:rPr>
          <w:rFonts w:ascii="Times New Roman" w:eastAsia="仿宋_GB2312" w:hAnsi="Times New Roman" w:cs="Times New Roman" w:hint="eastAsia"/>
        </w:rPr>
        <w:t>题横线前从</w:t>
      </w:r>
      <w:r w:rsidRPr="00F516FE">
        <w:rPr>
          <w:rFonts w:hAnsi="宋体" w:cs="Times New Roman" w:hint="eastAsia"/>
        </w:rPr>
        <w:t>“</w:t>
      </w:r>
      <w:r w:rsidRPr="00F516FE">
        <w:rPr>
          <w:rFonts w:ascii="Times New Roman" w:eastAsia="仿宋_GB2312" w:hAnsi="Times New Roman" w:cs="Times New Roman" w:hint="eastAsia"/>
        </w:rPr>
        <w:t>懒人经济</w:t>
      </w:r>
      <w:r w:rsidRPr="00F516FE">
        <w:rPr>
          <w:rFonts w:hAnsi="宋体" w:cs="Times New Roman" w:hint="eastAsia"/>
        </w:rPr>
        <w:t>”</w:t>
      </w:r>
      <w:r w:rsidRPr="00F516FE">
        <w:rPr>
          <w:rFonts w:ascii="Times New Roman" w:eastAsia="仿宋_GB2312" w:hAnsi="Times New Roman" w:cs="Times New Roman" w:hint="eastAsia"/>
        </w:rPr>
        <w:t>的反面起笔</w:t>
      </w:r>
      <w:r>
        <w:rPr>
          <w:rFonts w:ascii="Times New Roman" w:eastAsia="仿宋_GB2312" w:hAnsi="Times New Roman" w:cs="Times New Roman" w:hint="eastAsia"/>
        </w:rPr>
        <w:t>，</w:t>
      </w:r>
      <w:r w:rsidRPr="00F516FE">
        <w:rPr>
          <w:rFonts w:ascii="Times New Roman" w:eastAsia="仿宋_GB2312" w:hAnsi="Times New Roman" w:cs="Times New Roman" w:hint="eastAsia"/>
        </w:rPr>
        <w:t>横线后是对稿件的要求</w:t>
      </w:r>
      <w:r>
        <w:rPr>
          <w:rFonts w:ascii="Times New Roman" w:eastAsia="仿宋_GB2312" w:hAnsi="Times New Roman" w:cs="Times New Roman" w:hint="eastAsia"/>
        </w:rPr>
        <w:t>，</w:t>
      </w:r>
      <w:r w:rsidRPr="00F516FE">
        <w:rPr>
          <w:rFonts w:ascii="Times New Roman" w:eastAsia="仿宋_GB2312" w:hAnsi="Times New Roman" w:cs="Times New Roman" w:hint="eastAsia"/>
        </w:rPr>
        <w:t>中间缺失了对征稿的背景介绍——</w:t>
      </w:r>
      <w:r w:rsidRPr="00F516FE">
        <w:rPr>
          <w:rFonts w:hAnsi="宋体" w:cs="Times New Roman" w:hint="eastAsia"/>
        </w:rPr>
        <w:t>“</w:t>
      </w:r>
      <w:r w:rsidRPr="00F516FE">
        <w:rPr>
          <w:rFonts w:ascii="Times New Roman" w:eastAsia="仿宋_GB2312" w:hAnsi="Times New Roman" w:cs="Times New Roman" w:hint="eastAsia"/>
        </w:rPr>
        <w:t>懒人经济</w:t>
      </w:r>
      <w:r w:rsidRPr="00F516FE">
        <w:rPr>
          <w:rFonts w:hAnsi="宋体" w:cs="Times New Roman" w:hint="eastAsia"/>
        </w:rPr>
        <w:t>”</w:t>
      </w:r>
      <w:r w:rsidRPr="00F516FE">
        <w:rPr>
          <w:rFonts w:ascii="Times New Roman" w:eastAsia="仿宋_GB2312" w:hAnsi="Times New Roman" w:cs="Times New Roman" w:hint="eastAsia"/>
        </w:rPr>
        <w:t>的兴盛</w:t>
      </w:r>
      <w:r>
        <w:rPr>
          <w:rFonts w:ascii="Times New Roman" w:eastAsia="仿宋_GB2312" w:hAnsi="Times New Roman" w:cs="Times New Roman" w:hint="eastAsia"/>
        </w:rPr>
        <w:t>，</w:t>
      </w:r>
      <w:r w:rsidRPr="00F516FE">
        <w:rPr>
          <w:rFonts w:ascii="Times New Roman" w:eastAsia="仿宋_GB2312" w:hAnsi="Times New Roman" w:cs="Times New Roman" w:hint="eastAsia"/>
        </w:rPr>
        <w:t>以及这次征稿在目的和内容方面的要求——从不同角度对</w:t>
      </w:r>
      <w:r w:rsidRPr="00F516FE">
        <w:rPr>
          <w:rFonts w:hAnsi="宋体" w:cs="Times New Roman" w:hint="eastAsia"/>
        </w:rPr>
        <w:t>“</w:t>
      </w:r>
      <w:r w:rsidRPr="00F516FE">
        <w:rPr>
          <w:rFonts w:ascii="Times New Roman" w:eastAsia="仿宋_GB2312" w:hAnsi="Times New Roman" w:cs="Times New Roman" w:hint="eastAsia"/>
        </w:rPr>
        <w:t>懒人经济</w:t>
      </w:r>
      <w:r w:rsidRPr="00F516FE">
        <w:rPr>
          <w:rFonts w:hAnsi="宋体" w:cs="Times New Roman" w:hint="eastAsia"/>
        </w:rPr>
        <w:t>”</w:t>
      </w:r>
      <w:r w:rsidRPr="00F516FE">
        <w:rPr>
          <w:rFonts w:ascii="Times New Roman" w:eastAsia="仿宋_GB2312" w:hAnsi="Times New Roman" w:cs="Times New Roman" w:hint="eastAsia"/>
        </w:rPr>
        <w:t>现象进行深度探讨。考生要本着语言表达简明、连贯、得体、准确、生动的原则</w:t>
      </w:r>
      <w:r>
        <w:rPr>
          <w:rFonts w:ascii="Times New Roman" w:eastAsia="仿宋_GB2312" w:hAnsi="Times New Roman" w:cs="Times New Roman" w:hint="eastAsia"/>
        </w:rPr>
        <w:t>，</w:t>
      </w:r>
      <w:r w:rsidRPr="00F516FE">
        <w:rPr>
          <w:rFonts w:ascii="Times New Roman" w:eastAsia="仿宋_GB2312" w:hAnsi="Times New Roman" w:cs="Times New Roman" w:hint="eastAsia"/>
        </w:rPr>
        <w:t>补写出贴切的语句</w:t>
      </w:r>
      <w:r>
        <w:rPr>
          <w:rFonts w:ascii="Times New Roman" w:eastAsia="仿宋_GB2312" w:hAnsi="Times New Roman" w:cs="Times New Roman" w:hint="eastAsia"/>
        </w:rPr>
        <w:t>，</w:t>
      </w:r>
      <w:r w:rsidRPr="00F516FE">
        <w:rPr>
          <w:rFonts w:ascii="Times New Roman" w:eastAsia="仿宋_GB2312" w:hAnsi="Times New Roman" w:cs="Times New Roman" w:hint="eastAsia"/>
        </w:rPr>
        <w:t>注意字数要求。</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2020</w:t>
      </w:r>
      <w:r w:rsidRPr="00F516FE">
        <w:rPr>
          <w:rFonts w:ascii="Times New Roman" w:hAnsi="Times New Roman" w:cs="Times New Roman"/>
        </w:rPr>
        <w:t>年</w:t>
      </w:r>
      <w:r w:rsidRPr="00F516FE">
        <w:rPr>
          <w:rFonts w:ascii="Times New Roman" w:hAnsi="Times New Roman" w:cs="Times New Roman"/>
        </w:rPr>
        <w:t>6</w:t>
      </w:r>
      <w:r w:rsidRPr="00F516FE">
        <w:rPr>
          <w:rFonts w:ascii="Times New Roman" w:hAnsi="Times New Roman" w:cs="Times New Roman"/>
        </w:rPr>
        <w:t>月</w:t>
      </w:r>
      <w:r w:rsidRPr="00F516FE">
        <w:rPr>
          <w:rFonts w:ascii="Times New Roman" w:hAnsi="Times New Roman" w:cs="Times New Roman"/>
        </w:rPr>
        <w:t>23</w:t>
      </w:r>
      <w:r w:rsidRPr="00F516FE">
        <w:rPr>
          <w:rFonts w:ascii="Times New Roman" w:hAnsi="Times New Roman" w:cs="Times New Roman"/>
        </w:rPr>
        <w:t>日</w:t>
      </w:r>
      <w:r>
        <w:rPr>
          <w:rFonts w:ascii="Times New Roman" w:hAnsi="Times New Roman" w:cs="Times New Roman"/>
        </w:rPr>
        <w:t>，</w:t>
      </w:r>
      <w:r w:rsidRPr="00F516FE">
        <w:rPr>
          <w:rFonts w:hAnsi="宋体" w:cs="Times New Roman"/>
        </w:rPr>
        <w:t>②</w:t>
      </w:r>
      <w:r w:rsidRPr="00F516FE">
        <w:rPr>
          <w:rFonts w:ascii="Times New Roman" w:hAnsi="Times New Roman" w:cs="Times New Roman"/>
        </w:rPr>
        <w:t>北斗三号全球组网圆满完成</w:t>
      </w:r>
      <w:r>
        <w:rPr>
          <w:rFonts w:ascii="Times New Roman" w:hAnsi="Times New Roman" w:cs="Times New Roman"/>
        </w:rPr>
        <w:t>，</w:t>
      </w:r>
      <w:r w:rsidRPr="00F516FE">
        <w:rPr>
          <w:rFonts w:hAnsi="宋体" w:cs="Times New Roman"/>
        </w:rPr>
        <w:t>③</w:t>
      </w:r>
      <w:r w:rsidRPr="00F516FE">
        <w:rPr>
          <w:rFonts w:ascii="Times New Roman" w:hAnsi="Times New Roman" w:cs="Times New Roman"/>
        </w:rPr>
        <w:t>北斗系统应用已扩展到综合交通运输领域</w:t>
      </w:r>
      <w:r>
        <w:rPr>
          <w:rFonts w:ascii="Times New Roman" w:hAnsi="Times New Roman" w:cs="Times New Roman"/>
        </w:rPr>
        <w:t>，</w:t>
      </w:r>
      <w:r w:rsidRPr="00F516FE">
        <w:rPr>
          <w:rFonts w:hAnsi="宋体" w:cs="Times New Roman"/>
        </w:rPr>
        <w:t>④</w:t>
      </w:r>
      <w:r w:rsidRPr="00F516FE">
        <w:rPr>
          <w:rFonts w:ascii="Times New Roman" w:hAnsi="Times New Roman" w:cs="Times New Roman"/>
        </w:rPr>
        <w:t>其国际化应用得到持续推动。</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材料共有四句话。第一句交代了新闻的中心事件</w:t>
      </w:r>
      <w:r>
        <w:rPr>
          <w:rFonts w:ascii="Times New Roman" w:eastAsia="仿宋_GB2312" w:hAnsi="Times New Roman" w:cs="Times New Roman"/>
        </w:rPr>
        <w:t>，</w:t>
      </w:r>
      <w:r w:rsidRPr="00F516FE">
        <w:rPr>
          <w:rFonts w:ascii="Times New Roman" w:eastAsia="仿宋_GB2312" w:hAnsi="Times New Roman" w:cs="Times New Roman"/>
        </w:rPr>
        <w:t>为关键句</w:t>
      </w:r>
      <w:r>
        <w:rPr>
          <w:rFonts w:ascii="Times New Roman" w:eastAsia="仿宋_GB2312" w:hAnsi="Times New Roman" w:cs="Times New Roman"/>
        </w:rPr>
        <w:t>，</w:t>
      </w:r>
      <w:r w:rsidRPr="00F516FE">
        <w:rPr>
          <w:rFonts w:ascii="Times New Roman" w:eastAsia="仿宋_GB2312" w:hAnsi="Times New Roman" w:cs="Times New Roman"/>
        </w:rPr>
        <w:t>可提取</w:t>
      </w:r>
      <w:r w:rsidRPr="00F516FE">
        <w:rPr>
          <w:rFonts w:ascii="Times New Roman" w:eastAsia="仿宋_GB2312" w:hAnsi="Times New Roman" w:cs="Times New Roman" w:hint="eastAsia"/>
        </w:rPr>
        <w:t>出的关键信息为：</w:t>
      </w:r>
      <w:r w:rsidRPr="00F516FE">
        <w:rPr>
          <w:rFonts w:ascii="Times New Roman" w:eastAsia="仿宋_GB2312" w:hAnsi="Times New Roman" w:cs="Times New Roman"/>
        </w:rPr>
        <w:t>2020</w:t>
      </w:r>
      <w:r w:rsidRPr="00F516FE">
        <w:rPr>
          <w:rFonts w:ascii="Times New Roman" w:eastAsia="仿宋_GB2312" w:hAnsi="Times New Roman" w:cs="Times New Roman"/>
        </w:rPr>
        <w:t>年</w:t>
      </w:r>
      <w:r w:rsidRPr="00F516FE">
        <w:rPr>
          <w:rFonts w:ascii="Times New Roman" w:eastAsia="仿宋_GB2312" w:hAnsi="Times New Roman" w:cs="Times New Roman"/>
        </w:rPr>
        <w:t>6</w:t>
      </w:r>
      <w:r w:rsidRPr="00F516FE">
        <w:rPr>
          <w:rFonts w:ascii="Times New Roman" w:eastAsia="仿宋_GB2312" w:hAnsi="Times New Roman" w:cs="Times New Roman"/>
        </w:rPr>
        <w:t>月</w:t>
      </w:r>
      <w:r w:rsidRPr="00F516FE">
        <w:rPr>
          <w:rFonts w:ascii="Times New Roman" w:eastAsia="仿宋_GB2312" w:hAnsi="Times New Roman" w:cs="Times New Roman"/>
        </w:rPr>
        <w:t>23</w:t>
      </w:r>
      <w:r w:rsidRPr="00F516FE">
        <w:rPr>
          <w:rFonts w:ascii="Times New Roman" w:eastAsia="仿宋_GB2312" w:hAnsi="Times New Roman" w:cs="Times New Roman"/>
        </w:rPr>
        <w:t>日</w:t>
      </w:r>
      <w:r>
        <w:rPr>
          <w:rFonts w:ascii="Times New Roman" w:eastAsia="仿宋_GB2312" w:hAnsi="Times New Roman" w:cs="Times New Roman"/>
        </w:rPr>
        <w:t>，</w:t>
      </w:r>
      <w:r w:rsidRPr="00F516FE">
        <w:rPr>
          <w:rFonts w:ascii="Times New Roman" w:eastAsia="仿宋_GB2312" w:hAnsi="Times New Roman" w:cs="Times New Roman"/>
        </w:rPr>
        <w:t>北斗三号全球组网圆满完成。第二句介绍了北斗系统的应用情况</w:t>
      </w:r>
      <w:r>
        <w:rPr>
          <w:rFonts w:ascii="Times New Roman" w:eastAsia="仿宋_GB2312" w:hAnsi="Times New Roman" w:cs="Times New Roman"/>
        </w:rPr>
        <w:t>，</w:t>
      </w:r>
      <w:r w:rsidRPr="00F516FE">
        <w:rPr>
          <w:rFonts w:ascii="Times New Roman" w:eastAsia="仿宋_GB2312" w:hAnsi="Times New Roman" w:cs="Times New Roman"/>
        </w:rPr>
        <w:t>也是关键句</w:t>
      </w:r>
      <w:r>
        <w:rPr>
          <w:rFonts w:ascii="Times New Roman" w:eastAsia="仿宋_GB2312" w:hAnsi="Times New Roman" w:cs="Times New Roman"/>
        </w:rPr>
        <w:t>，</w:t>
      </w:r>
      <w:r w:rsidRPr="00F516FE">
        <w:rPr>
          <w:rFonts w:ascii="Times New Roman" w:eastAsia="仿宋_GB2312" w:hAnsi="Times New Roman" w:cs="Times New Roman"/>
        </w:rPr>
        <w:t>可提取出的关键信息为：北斗系统应用扩展到综合交通运输领域。第三句是对第二句的具体说明</w:t>
      </w:r>
      <w:r>
        <w:rPr>
          <w:rFonts w:ascii="Times New Roman" w:eastAsia="仿宋_GB2312" w:hAnsi="Times New Roman" w:cs="Times New Roman"/>
        </w:rPr>
        <w:t>，</w:t>
      </w:r>
      <w:r w:rsidRPr="00F516FE">
        <w:rPr>
          <w:rFonts w:ascii="Times New Roman" w:eastAsia="仿宋_GB2312" w:hAnsi="Times New Roman" w:cs="Times New Roman"/>
        </w:rPr>
        <w:t>是次要信息</w:t>
      </w:r>
      <w:r>
        <w:rPr>
          <w:rFonts w:ascii="Times New Roman" w:eastAsia="仿宋_GB2312" w:hAnsi="Times New Roman" w:cs="Times New Roman"/>
        </w:rPr>
        <w:t>，</w:t>
      </w:r>
      <w:r w:rsidRPr="00F516FE">
        <w:rPr>
          <w:rFonts w:ascii="Times New Roman" w:eastAsia="仿宋_GB2312" w:hAnsi="Times New Roman" w:cs="Times New Roman"/>
        </w:rPr>
        <w:t>可以忽略。第四句介绍了推动北斗系统国际化应用的相关情况</w:t>
      </w:r>
      <w:r>
        <w:rPr>
          <w:rFonts w:ascii="Times New Roman" w:eastAsia="仿宋_GB2312" w:hAnsi="Times New Roman" w:cs="Times New Roman"/>
        </w:rPr>
        <w:t>，</w:t>
      </w:r>
      <w:r w:rsidRPr="00F516FE">
        <w:rPr>
          <w:rFonts w:ascii="Times New Roman" w:eastAsia="仿宋_GB2312" w:hAnsi="Times New Roman" w:cs="Times New Roman"/>
        </w:rPr>
        <w:t>是关键句</w:t>
      </w:r>
      <w:r>
        <w:rPr>
          <w:rFonts w:ascii="Times New Roman" w:eastAsia="仿宋_GB2312" w:hAnsi="Times New Roman" w:cs="Times New Roman"/>
        </w:rPr>
        <w:t>，</w:t>
      </w:r>
      <w:r w:rsidRPr="00F516FE">
        <w:rPr>
          <w:rFonts w:ascii="Times New Roman" w:eastAsia="仿宋_GB2312" w:hAnsi="Times New Roman" w:cs="Times New Roman"/>
        </w:rPr>
        <w:t>可提取出的关键信息为：北斗系统国际化应用得到持续推动。</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本题考查文言断句的能力。作答时可采用排除法</w:t>
      </w:r>
      <w:r>
        <w:rPr>
          <w:rFonts w:ascii="Times New Roman" w:hAnsi="Times New Roman" w:cs="Times New Roman"/>
        </w:rPr>
        <w:t>，</w:t>
      </w:r>
      <w:r w:rsidRPr="00F516FE">
        <w:rPr>
          <w:rFonts w:ascii="Times New Roman" w:hAnsi="Times New Roman" w:cs="Times New Roman"/>
        </w:rPr>
        <w:t>依据语法特点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卒</w:t>
      </w:r>
      <w:r w:rsidRPr="00F516FE">
        <w:rPr>
          <w:rFonts w:hAnsi="宋体" w:cs="Times New Roman"/>
        </w:rPr>
        <w:t>”</w:t>
      </w:r>
      <w:r w:rsidRPr="00F516FE">
        <w:rPr>
          <w:rFonts w:ascii="Times New Roman" w:hAnsi="Times New Roman" w:cs="Times New Roman"/>
        </w:rPr>
        <w:t>做前句的谓语</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B</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两项；</w:t>
      </w:r>
      <w:r w:rsidRPr="00F516FE">
        <w:rPr>
          <w:rFonts w:hAnsi="宋体" w:cs="Times New Roman"/>
        </w:rPr>
        <w:t>“</w:t>
      </w:r>
      <w:r w:rsidRPr="00F516FE">
        <w:rPr>
          <w:rFonts w:ascii="Times New Roman" w:hAnsi="Times New Roman" w:cs="Times New Roman"/>
        </w:rPr>
        <w:t>于国</w:t>
      </w:r>
      <w:r w:rsidRPr="00F516FE">
        <w:rPr>
          <w:rFonts w:hAnsi="宋体" w:cs="Times New Roman"/>
        </w:rPr>
        <w:t>”</w:t>
      </w:r>
      <w:r w:rsidRPr="00F516FE">
        <w:rPr>
          <w:rFonts w:ascii="Times New Roman" w:hAnsi="Times New Roman" w:cs="Times New Roman"/>
        </w:rPr>
        <w:t>做前句的状语</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A</w:t>
      </w:r>
      <w:r w:rsidRPr="00F516FE">
        <w:rPr>
          <w:rFonts w:ascii="Times New Roman" w:hAnsi="Times New Roman" w:cs="Times New Roman"/>
        </w:rPr>
        <w:t>项。</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霍峻字仲邈</w:t>
      </w:r>
      <w:r>
        <w:rPr>
          <w:rFonts w:ascii="Times New Roman" w:eastAsia="楷体_GB2312" w:hAnsi="Times New Roman" w:cs="Times New Roman"/>
        </w:rPr>
        <w:t>，</w:t>
      </w:r>
      <w:r w:rsidRPr="00F516FE">
        <w:rPr>
          <w:rFonts w:ascii="Times New Roman" w:eastAsia="楷体_GB2312" w:hAnsi="Times New Roman" w:cs="Times New Roman"/>
        </w:rPr>
        <w:t>南郡枝江人。哥哥霍笃</w:t>
      </w:r>
      <w:r>
        <w:rPr>
          <w:rFonts w:ascii="Times New Roman" w:eastAsia="楷体_GB2312" w:hAnsi="Times New Roman" w:cs="Times New Roman"/>
        </w:rPr>
        <w:t>，</w:t>
      </w:r>
      <w:r w:rsidRPr="00F516FE">
        <w:rPr>
          <w:rFonts w:ascii="Times New Roman" w:eastAsia="楷体_GB2312" w:hAnsi="Times New Roman" w:cs="Times New Roman"/>
        </w:rPr>
        <w:t>在乡里召集数百人的军队。霍笃死后</w:t>
      </w:r>
      <w:r>
        <w:rPr>
          <w:rFonts w:ascii="Times New Roman" w:eastAsia="楷体_GB2312" w:hAnsi="Times New Roman" w:cs="Times New Roman"/>
        </w:rPr>
        <w:t>，</w:t>
      </w:r>
      <w:r w:rsidRPr="00F516FE">
        <w:rPr>
          <w:rFonts w:ascii="Times New Roman" w:eastAsia="楷体_GB2312" w:hAnsi="Times New Roman" w:cs="Times New Roman"/>
        </w:rPr>
        <w:t>荆州牧刘表令峻代管他的部下。刘表死后</w:t>
      </w:r>
      <w:r>
        <w:rPr>
          <w:rFonts w:ascii="Times New Roman" w:eastAsia="楷体_GB2312" w:hAnsi="Times New Roman" w:cs="Times New Roman"/>
        </w:rPr>
        <w:t>，</w:t>
      </w:r>
      <w:r w:rsidRPr="00F516FE">
        <w:rPr>
          <w:rFonts w:ascii="Times New Roman" w:eastAsia="楷体_GB2312" w:hAnsi="Times New Roman" w:cs="Times New Roman"/>
        </w:rPr>
        <w:t>霍峻率领众人投奔先主</w:t>
      </w:r>
      <w:r>
        <w:rPr>
          <w:rFonts w:ascii="Times New Roman" w:eastAsia="楷体_GB2312" w:hAnsi="Times New Roman" w:cs="Times New Roman"/>
        </w:rPr>
        <w:t>(</w:t>
      </w:r>
      <w:r w:rsidRPr="00F516FE">
        <w:rPr>
          <w:rFonts w:ascii="Times New Roman" w:eastAsia="楷体_GB2312" w:hAnsi="Times New Roman" w:cs="Times New Roman"/>
        </w:rPr>
        <w:t>刘备</w:t>
      </w:r>
      <w:r>
        <w:rPr>
          <w:rFonts w:ascii="Times New Roman" w:eastAsia="楷体_GB2312" w:hAnsi="Times New Roman" w:cs="Times New Roman"/>
        </w:rPr>
        <w:t>)</w:t>
      </w:r>
      <w:r>
        <w:rPr>
          <w:rFonts w:ascii="Times New Roman" w:eastAsia="楷体_GB2312" w:hAnsi="Times New Roman" w:cs="Times New Roman"/>
        </w:rPr>
        <w:t>，</w:t>
      </w:r>
      <w:r w:rsidRPr="00F516FE">
        <w:rPr>
          <w:rFonts w:ascii="Times New Roman" w:eastAsia="楷体_GB2312" w:hAnsi="Times New Roman" w:cs="Times New Roman"/>
        </w:rPr>
        <w:t>先主让霍峻担任中郎将。先主从葭萌南归攻打刘璋</w:t>
      </w:r>
      <w:r>
        <w:rPr>
          <w:rFonts w:ascii="Times New Roman" w:eastAsia="楷体_GB2312" w:hAnsi="Times New Roman" w:cs="Times New Roman"/>
        </w:rPr>
        <w:t>，</w:t>
      </w:r>
      <w:r w:rsidRPr="00F516FE">
        <w:rPr>
          <w:rFonts w:ascii="Times New Roman" w:eastAsia="楷体_GB2312" w:hAnsi="Times New Roman" w:cs="Times New Roman"/>
        </w:rPr>
        <w:t>留下霍峻守卫葭萌城。张鲁派遣将领杨帛诱惑霍峻</w:t>
      </w:r>
      <w:r>
        <w:rPr>
          <w:rFonts w:ascii="Times New Roman" w:eastAsia="楷体_GB2312" w:hAnsi="Times New Roman" w:cs="Times New Roman"/>
        </w:rPr>
        <w:t>，</w:t>
      </w:r>
      <w:r w:rsidRPr="00F516FE">
        <w:rPr>
          <w:rFonts w:ascii="Times New Roman" w:eastAsia="楷体_GB2312" w:hAnsi="Times New Roman" w:cs="Times New Roman"/>
        </w:rPr>
        <w:t>要求共同守城</w:t>
      </w:r>
      <w:r>
        <w:rPr>
          <w:rFonts w:ascii="Times New Roman" w:eastAsia="楷体_GB2312" w:hAnsi="Times New Roman" w:cs="Times New Roman"/>
        </w:rPr>
        <w:t>，</w:t>
      </w:r>
      <w:r w:rsidRPr="00F516FE">
        <w:rPr>
          <w:rFonts w:ascii="Times New Roman" w:eastAsia="楷体_GB2312" w:hAnsi="Times New Roman" w:cs="Times New Roman"/>
        </w:rPr>
        <w:t>霍峻说：</w:t>
      </w:r>
      <w:r w:rsidRPr="00F516FE">
        <w:rPr>
          <w:rFonts w:hAnsi="宋体" w:cs="Times New Roman"/>
        </w:rPr>
        <w:t>“</w:t>
      </w:r>
      <w:r w:rsidRPr="00F516FE">
        <w:rPr>
          <w:rFonts w:ascii="Times New Roman" w:eastAsia="楷体_GB2312" w:hAnsi="Times New Roman" w:cs="Times New Roman"/>
        </w:rPr>
        <w:t>我的头你可以得到</w:t>
      </w:r>
      <w:r>
        <w:rPr>
          <w:rFonts w:ascii="Times New Roman" w:eastAsia="楷体_GB2312" w:hAnsi="Times New Roman" w:cs="Times New Roman"/>
        </w:rPr>
        <w:t>，</w:t>
      </w:r>
      <w:r w:rsidRPr="00F516FE">
        <w:rPr>
          <w:rFonts w:ascii="Times New Roman" w:eastAsia="楷体_GB2312" w:hAnsi="Times New Roman" w:cs="Times New Roman"/>
        </w:rPr>
        <w:t>城池你不可能得到。</w:t>
      </w:r>
      <w:r w:rsidRPr="00F516FE">
        <w:rPr>
          <w:rFonts w:hAnsi="宋体" w:cs="Times New Roman"/>
        </w:rPr>
        <w:t>”</w:t>
      </w:r>
      <w:r w:rsidRPr="00F516FE">
        <w:rPr>
          <w:rFonts w:ascii="Times New Roman" w:eastAsia="楷体_GB2312" w:hAnsi="Times New Roman" w:cs="Times New Roman"/>
        </w:rPr>
        <w:t>杨帛于是退去。后来刘璋的将领扶禁、向存等率领一万多人从阆水进军</w:t>
      </w:r>
      <w:r>
        <w:rPr>
          <w:rFonts w:ascii="Times New Roman" w:eastAsia="楷体_GB2312" w:hAnsi="Times New Roman" w:cs="Times New Roman"/>
        </w:rPr>
        <w:t>，</w:t>
      </w:r>
      <w:r w:rsidRPr="00F516FE">
        <w:rPr>
          <w:rFonts w:ascii="Times New Roman" w:eastAsia="楷体_GB2312" w:hAnsi="Times New Roman" w:cs="Times New Roman"/>
        </w:rPr>
        <w:t>攻围霍峻</w:t>
      </w:r>
      <w:r>
        <w:rPr>
          <w:rFonts w:ascii="Times New Roman" w:eastAsia="楷体_GB2312" w:hAnsi="Times New Roman" w:cs="Times New Roman"/>
        </w:rPr>
        <w:t>，</w:t>
      </w:r>
      <w:r w:rsidRPr="00F516FE">
        <w:rPr>
          <w:rFonts w:ascii="Times New Roman" w:eastAsia="楷体_GB2312" w:hAnsi="Times New Roman" w:cs="Times New Roman"/>
        </w:rPr>
        <w:t>将近一年</w:t>
      </w:r>
      <w:r>
        <w:rPr>
          <w:rFonts w:ascii="Times New Roman" w:eastAsia="楷体_GB2312" w:hAnsi="Times New Roman" w:cs="Times New Roman"/>
        </w:rPr>
        <w:t>，</w:t>
      </w:r>
      <w:r w:rsidRPr="00F516FE">
        <w:rPr>
          <w:rFonts w:ascii="Times New Roman" w:eastAsia="楷体_GB2312" w:hAnsi="Times New Roman" w:cs="Times New Roman"/>
        </w:rPr>
        <w:t>不能攻下。霍峻城中的士兵才几百人</w:t>
      </w:r>
      <w:r>
        <w:rPr>
          <w:rFonts w:ascii="Times New Roman" w:eastAsia="楷体_GB2312" w:hAnsi="Times New Roman" w:cs="Times New Roman"/>
        </w:rPr>
        <w:t>，</w:t>
      </w:r>
      <w:r w:rsidRPr="00F516FE">
        <w:rPr>
          <w:rFonts w:ascii="Times New Roman" w:eastAsia="楷体_GB2312" w:hAnsi="Times New Roman" w:cs="Times New Roman"/>
        </w:rPr>
        <w:t>等到他们懈怠的间隙</w:t>
      </w:r>
      <w:r>
        <w:rPr>
          <w:rFonts w:ascii="Times New Roman" w:eastAsia="楷体_GB2312" w:hAnsi="Times New Roman" w:cs="Times New Roman"/>
        </w:rPr>
        <w:t>，</w:t>
      </w:r>
      <w:r w:rsidRPr="00F516FE">
        <w:rPr>
          <w:rFonts w:ascii="Times New Roman" w:eastAsia="楷体_GB2312" w:hAnsi="Times New Roman" w:cs="Times New Roman"/>
        </w:rPr>
        <w:t>选精锐的士兵出击</w:t>
      </w:r>
      <w:r>
        <w:rPr>
          <w:rFonts w:ascii="Times New Roman" w:eastAsia="楷体_GB2312" w:hAnsi="Times New Roman" w:cs="Times New Roman"/>
        </w:rPr>
        <w:t>，</w:t>
      </w:r>
      <w:r w:rsidRPr="00F516FE">
        <w:rPr>
          <w:rFonts w:ascii="Times New Roman" w:eastAsia="楷体_GB2312" w:hAnsi="Times New Roman" w:cs="Times New Roman"/>
        </w:rPr>
        <w:t>大败了他们</w:t>
      </w:r>
      <w:r>
        <w:rPr>
          <w:rFonts w:ascii="Times New Roman" w:eastAsia="楷体_GB2312" w:hAnsi="Times New Roman" w:cs="Times New Roman"/>
        </w:rPr>
        <w:t>，</w:t>
      </w:r>
      <w:r w:rsidRPr="00F516FE">
        <w:rPr>
          <w:rFonts w:ascii="Times New Roman" w:eastAsia="楷体_GB2312" w:hAnsi="Times New Roman" w:cs="Times New Roman"/>
        </w:rPr>
        <w:t>立刻砍下了向存的首级。先主平定了</w:t>
      </w:r>
      <w:r w:rsidRPr="00F516FE">
        <w:rPr>
          <w:rFonts w:ascii="Times New Roman" w:eastAsia="楷体_GB2312" w:hAnsi="Times New Roman" w:cs="Times New Roman" w:hint="eastAsia"/>
        </w:rPr>
        <w:t>蜀地</w:t>
      </w:r>
      <w:r>
        <w:rPr>
          <w:rFonts w:ascii="Times New Roman" w:eastAsia="楷体_GB2312" w:hAnsi="Times New Roman" w:cs="Times New Roman" w:hint="eastAsia"/>
        </w:rPr>
        <w:t>，</w:t>
      </w:r>
      <w:r w:rsidRPr="00F516FE">
        <w:rPr>
          <w:rFonts w:ascii="Times New Roman" w:eastAsia="楷体_GB2312" w:hAnsi="Times New Roman" w:cs="Times New Roman" w:hint="eastAsia"/>
        </w:rPr>
        <w:t>嘉奖霍峻的功劳</w:t>
      </w:r>
      <w:r>
        <w:rPr>
          <w:rFonts w:ascii="Times New Roman" w:eastAsia="楷体_GB2312" w:hAnsi="Times New Roman" w:cs="Times New Roman" w:hint="eastAsia"/>
        </w:rPr>
        <w:t>，</w:t>
      </w:r>
      <w:r w:rsidRPr="00F516FE">
        <w:rPr>
          <w:rFonts w:ascii="Times New Roman" w:eastAsia="楷体_GB2312" w:hAnsi="Times New Roman" w:cs="Times New Roman" w:hint="eastAsia"/>
        </w:rPr>
        <w:t>于是分割广汉为梓潼郡</w:t>
      </w:r>
      <w:r>
        <w:rPr>
          <w:rFonts w:ascii="Times New Roman" w:eastAsia="楷体_GB2312" w:hAnsi="Times New Roman" w:cs="Times New Roman" w:hint="eastAsia"/>
        </w:rPr>
        <w:t>，</w:t>
      </w:r>
      <w:r w:rsidRPr="00F516FE">
        <w:rPr>
          <w:rFonts w:ascii="Times New Roman" w:eastAsia="楷体_GB2312" w:hAnsi="Times New Roman" w:cs="Times New Roman" w:hint="eastAsia"/>
        </w:rPr>
        <w:t>让霍峻做梓潼太守、裨将军。担任官职三年</w:t>
      </w:r>
      <w:r>
        <w:rPr>
          <w:rFonts w:ascii="Times New Roman" w:eastAsia="楷体_GB2312" w:hAnsi="Times New Roman" w:cs="Times New Roman" w:hint="eastAsia"/>
        </w:rPr>
        <w:t>，</w:t>
      </w:r>
      <w:r w:rsidRPr="00F516FE">
        <w:rPr>
          <w:rFonts w:ascii="Times New Roman" w:eastAsia="楷体_GB2312" w:hAnsi="Times New Roman" w:cs="Times New Roman" w:hint="eastAsia"/>
        </w:rPr>
        <w:t>四十岁的时候死去</w:t>
      </w:r>
      <w:r>
        <w:rPr>
          <w:rFonts w:ascii="Times New Roman" w:eastAsia="楷体_GB2312" w:hAnsi="Times New Roman" w:cs="Times New Roman" w:hint="eastAsia"/>
        </w:rPr>
        <w:t>，</w:t>
      </w:r>
      <w:r w:rsidRPr="00F516FE">
        <w:rPr>
          <w:rFonts w:ascii="Times New Roman" w:eastAsia="楷体_GB2312" w:hAnsi="Times New Roman" w:cs="Times New Roman" w:hint="eastAsia"/>
        </w:rPr>
        <w:t>还葬成都。先主非常悼念痛惜</w:t>
      </w:r>
      <w:r>
        <w:rPr>
          <w:rFonts w:ascii="Times New Roman" w:eastAsia="楷体_GB2312" w:hAnsi="Times New Roman" w:cs="Times New Roman" w:hint="eastAsia"/>
        </w:rPr>
        <w:t>，</w:t>
      </w:r>
      <w:r w:rsidRPr="00F516FE">
        <w:rPr>
          <w:rFonts w:ascii="Times New Roman" w:eastAsia="楷体_GB2312" w:hAnsi="Times New Roman" w:cs="Times New Roman" w:hint="eastAsia"/>
        </w:rPr>
        <w:t>于是下诏诸葛亮说：</w:t>
      </w:r>
      <w:r w:rsidRPr="00F516FE">
        <w:rPr>
          <w:rFonts w:hAnsi="宋体" w:cs="Times New Roman" w:hint="eastAsia"/>
        </w:rPr>
        <w:t>“</w:t>
      </w:r>
      <w:r w:rsidRPr="00F516FE">
        <w:rPr>
          <w:rFonts w:ascii="Times New Roman" w:eastAsia="楷体_GB2312" w:hAnsi="Times New Roman" w:cs="Times New Roman" w:hint="eastAsia"/>
        </w:rPr>
        <w:t>峻本来就是佳士</w:t>
      </w:r>
      <w:r>
        <w:rPr>
          <w:rFonts w:ascii="Times New Roman" w:eastAsia="楷体_GB2312" w:hAnsi="Times New Roman" w:cs="Times New Roman" w:hint="eastAsia"/>
        </w:rPr>
        <w:t>，</w:t>
      </w:r>
      <w:r w:rsidRPr="00F516FE">
        <w:rPr>
          <w:rFonts w:ascii="Times New Roman" w:eastAsia="楷体_GB2312" w:hAnsi="Times New Roman" w:cs="Times New Roman" w:hint="eastAsia"/>
        </w:rPr>
        <w:t>加上他对国家有大功</w:t>
      </w:r>
      <w:r>
        <w:rPr>
          <w:rFonts w:ascii="Times New Roman" w:eastAsia="楷体_GB2312" w:hAnsi="Times New Roman" w:cs="Times New Roman" w:hint="eastAsia"/>
        </w:rPr>
        <w:t>，</w:t>
      </w:r>
      <w:r w:rsidRPr="00F516FE">
        <w:rPr>
          <w:rFonts w:ascii="Times New Roman" w:eastAsia="楷体_GB2312" w:hAnsi="Times New Roman" w:cs="Times New Roman" w:hint="eastAsia"/>
        </w:rPr>
        <w:t>想要实行祭奠。</w:t>
      </w:r>
      <w:r w:rsidRPr="00F516FE">
        <w:rPr>
          <w:rFonts w:hAnsi="宋体" w:cs="Times New Roman" w:hint="eastAsia"/>
        </w:rPr>
        <w:t>”</w:t>
      </w:r>
      <w:r w:rsidRPr="00F516FE">
        <w:rPr>
          <w:rFonts w:ascii="Times New Roman" w:eastAsia="楷体_GB2312" w:hAnsi="Times New Roman" w:cs="Times New Roman" w:hint="eastAsia"/>
        </w:rPr>
        <w:t>于是亲自率领群僚聚集哀哭凭吊祭祀</w:t>
      </w:r>
      <w:r>
        <w:rPr>
          <w:rFonts w:ascii="Times New Roman" w:eastAsia="楷体_GB2312" w:hAnsi="Times New Roman" w:cs="Times New Roman" w:hint="eastAsia"/>
        </w:rPr>
        <w:t>，</w:t>
      </w:r>
      <w:r w:rsidRPr="00F516FE">
        <w:rPr>
          <w:rFonts w:ascii="Times New Roman" w:eastAsia="楷体_GB2312" w:hAnsi="Times New Roman" w:cs="Times New Roman" w:hint="eastAsia"/>
        </w:rPr>
        <w:t>然后在他的墓地上留宿</w:t>
      </w:r>
      <w:r>
        <w:rPr>
          <w:rFonts w:ascii="Times New Roman" w:eastAsia="楷体_GB2312" w:hAnsi="Times New Roman" w:cs="Times New Roman" w:hint="eastAsia"/>
        </w:rPr>
        <w:t>，</w:t>
      </w:r>
      <w:r w:rsidRPr="00F516FE">
        <w:rPr>
          <w:rFonts w:ascii="Times New Roman" w:eastAsia="楷体_GB2312" w:hAnsi="Times New Roman" w:cs="Times New Roman" w:hint="eastAsia"/>
        </w:rPr>
        <w:t>当时的人们认为他很荣耀。</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36</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示例：</w:t>
      </w:r>
      <w:r w:rsidRPr="00F516FE">
        <w:rPr>
          <w:rFonts w:hAnsi="宋体" w:cs="Times New Roman"/>
        </w:rPr>
        <w:t>“</w:t>
      </w:r>
      <w:r w:rsidRPr="00F516FE">
        <w:rPr>
          <w:rFonts w:ascii="Times New Roman" w:hAnsi="Times New Roman" w:cs="Times New Roman"/>
        </w:rPr>
        <w:t>活体盲盒经济</w:t>
      </w:r>
      <w:r w:rsidRPr="00F516FE">
        <w:rPr>
          <w:rFonts w:hAnsi="宋体" w:cs="Times New Roman"/>
        </w:rPr>
        <w:t>”</w:t>
      </w:r>
      <w:r w:rsidRPr="00F516FE">
        <w:rPr>
          <w:rFonts w:ascii="Times New Roman" w:hAnsi="Times New Roman" w:cs="Times New Roman"/>
        </w:rPr>
        <w:t>是一种商家以随机盲发活体宠物的方式</w:t>
      </w:r>
      <w:r>
        <w:rPr>
          <w:rFonts w:ascii="Times New Roman" w:hAnsi="Times New Roman" w:cs="Times New Roman"/>
        </w:rPr>
        <w:t>，</w:t>
      </w:r>
      <w:r w:rsidRPr="00F516FE">
        <w:rPr>
          <w:rFonts w:ascii="Times New Roman" w:hAnsi="Times New Roman" w:cs="Times New Roman"/>
        </w:rPr>
        <w:t>利用信息不对称来谋利</w:t>
      </w:r>
      <w:r>
        <w:rPr>
          <w:rFonts w:ascii="Times New Roman" w:hAnsi="Times New Roman" w:cs="Times New Roman"/>
        </w:rPr>
        <w:t>，</w:t>
      </w:r>
      <w:r w:rsidRPr="00F516FE">
        <w:rPr>
          <w:rFonts w:ascii="Times New Roman" w:hAnsi="Times New Roman" w:cs="Times New Roman"/>
        </w:rPr>
        <w:t>违法违规的经济现象。</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w:t>
      </w:r>
      <w:r w:rsidRPr="00F516FE">
        <w:rPr>
          <w:rFonts w:ascii="Times New Roman" w:eastAsia="仿宋_GB2312" w:hAnsi="Times New Roman" w:cs="Times New Roman"/>
        </w:rPr>
        <w:t>1</w:t>
      </w:r>
      <w:r w:rsidRPr="00F516FE">
        <w:rPr>
          <w:rFonts w:ascii="Times New Roman" w:eastAsia="仿宋_GB2312" w:hAnsi="Times New Roman" w:cs="Times New Roman"/>
        </w:rPr>
        <w:t>段主要介绍</w:t>
      </w:r>
      <w:r w:rsidRPr="00F516FE">
        <w:rPr>
          <w:rFonts w:hAnsi="宋体" w:cs="Times New Roman"/>
        </w:rPr>
        <w:t>“</w:t>
      </w:r>
      <w:r w:rsidRPr="00F516FE">
        <w:rPr>
          <w:rFonts w:ascii="Times New Roman" w:eastAsia="仿宋_GB2312" w:hAnsi="Times New Roman" w:cs="Times New Roman"/>
        </w:rPr>
        <w:t>活体盲盒</w:t>
      </w:r>
      <w:r w:rsidRPr="00F516FE">
        <w:rPr>
          <w:rFonts w:hAnsi="宋体" w:cs="Times New Roman"/>
        </w:rPr>
        <w:t>”</w:t>
      </w:r>
      <w:r w:rsidRPr="00F516FE">
        <w:rPr>
          <w:rFonts w:ascii="Times New Roman" w:eastAsia="仿宋_GB2312" w:hAnsi="Times New Roman" w:cs="Times New Roman"/>
        </w:rPr>
        <w:t>的玩</w:t>
      </w:r>
      <w:r w:rsidRPr="00F516FE">
        <w:rPr>
          <w:rFonts w:ascii="Times New Roman" w:eastAsia="仿宋_GB2312" w:hAnsi="Times New Roman" w:cs="Times New Roman" w:hint="eastAsia"/>
        </w:rPr>
        <w:t>法</w:t>
      </w:r>
      <w:r>
        <w:rPr>
          <w:rFonts w:ascii="Times New Roman" w:eastAsia="仿宋_GB2312" w:hAnsi="Times New Roman" w:cs="Times New Roman" w:hint="eastAsia"/>
        </w:rPr>
        <w:t>，</w:t>
      </w:r>
      <w:r w:rsidRPr="00F516FE">
        <w:rPr>
          <w:rFonts w:ascii="Times New Roman" w:eastAsia="仿宋_GB2312" w:hAnsi="Times New Roman" w:cs="Times New Roman" w:hint="eastAsia"/>
        </w:rPr>
        <w:t>即商家随机盲发活体宠物；第</w:t>
      </w:r>
      <w:r w:rsidRPr="00F516FE">
        <w:rPr>
          <w:rFonts w:ascii="Times New Roman" w:eastAsia="仿宋_GB2312" w:hAnsi="Times New Roman" w:cs="Times New Roman"/>
        </w:rPr>
        <w:t>2</w:t>
      </w:r>
      <w:r w:rsidRPr="00F516FE">
        <w:rPr>
          <w:rFonts w:ascii="Times New Roman" w:eastAsia="仿宋_GB2312" w:hAnsi="Times New Roman" w:cs="Times New Roman"/>
        </w:rPr>
        <w:t>段主要介绍</w:t>
      </w:r>
      <w:r w:rsidRPr="00F516FE">
        <w:rPr>
          <w:rFonts w:hAnsi="宋体" w:cs="Times New Roman"/>
        </w:rPr>
        <w:t>“</w:t>
      </w:r>
      <w:r w:rsidRPr="00F516FE">
        <w:rPr>
          <w:rFonts w:ascii="Times New Roman" w:eastAsia="仿宋_GB2312" w:hAnsi="Times New Roman" w:cs="Times New Roman"/>
        </w:rPr>
        <w:t>活体盲盒</w:t>
      </w:r>
      <w:r w:rsidRPr="00F516FE">
        <w:rPr>
          <w:rFonts w:hAnsi="宋体" w:cs="Times New Roman"/>
        </w:rPr>
        <w:t>”</w:t>
      </w:r>
      <w:r w:rsidRPr="00F516FE">
        <w:rPr>
          <w:rFonts w:ascii="Times New Roman" w:eastAsia="仿宋_GB2312" w:hAnsi="Times New Roman" w:cs="Times New Roman"/>
        </w:rPr>
        <w:t>的赢利方式</w:t>
      </w:r>
      <w:r>
        <w:rPr>
          <w:rFonts w:ascii="Times New Roman" w:eastAsia="仿宋_GB2312" w:hAnsi="Times New Roman" w:cs="Times New Roman"/>
        </w:rPr>
        <w:t>，</w:t>
      </w:r>
      <w:r w:rsidRPr="00F516FE">
        <w:rPr>
          <w:rFonts w:ascii="Times New Roman" w:eastAsia="仿宋_GB2312" w:hAnsi="Times New Roman" w:cs="Times New Roman"/>
        </w:rPr>
        <w:t>即商家利用信息不对称谋利；第</w:t>
      </w:r>
      <w:r w:rsidRPr="00F516FE">
        <w:rPr>
          <w:rFonts w:ascii="Times New Roman" w:eastAsia="仿宋_GB2312" w:hAnsi="Times New Roman" w:cs="Times New Roman"/>
        </w:rPr>
        <w:t>3</w:t>
      </w:r>
      <w:r w:rsidRPr="00F516FE">
        <w:rPr>
          <w:rFonts w:ascii="Times New Roman" w:eastAsia="仿宋_GB2312" w:hAnsi="Times New Roman" w:cs="Times New Roman"/>
        </w:rPr>
        <w:t>段主要介绍</w:t>
      </w:r>
      <w:r w:rsidRPr="00F516FE">
        <w:rPr>
          <w:rFonts w:hAnsi="宋体" w:cs="Times New Roman"/>
        </w:rPr>
        <w:t>“</w:t>
      </w:r>
      <w:r w:rsidRPr="00F516FE">
        <w:rPr>
          <w:rFonts w:ascii="Times New Roman" w:eastAsia="仿宋_GB2312" w:hAnsi="Times New Roman" w:cs="Times New Roman"/>
        </w:rPr>
        <w:t>活体盲盒</w:t>
      </w:r>
      <w:r w:rsidRPr="00F516FE">
        <w:rPr>
          <w:rFonts w:hAnsi="宋体" w:cs="Times New Roman"/>
        </w:rPr>
        <w:t>”</w:t>
      </w:r>
      <w:r w:rsidRPr="00F516FE">
        <w:rPr>
          <w:rFonts w:ascii="Times New Roman" w:eastAsia="仿宋_GB2312" w:hAnsi="Times New Roman" w:cs="Times New Roman"/>
        </w:rPr>
        <w:t>违反了邮政法规。根据下定义的一般格式</w:t>
      </w:r>
      <w:r>
        <w:rPr>
          <w:rFonts w:ascii="Times New Roman" w:eastAsia="仿宋_GB2312" w:hAnsi="Times New Roman" w:cs="Times New Roman"/>
        </w:rPr>
        <w:t>，</w:t>
      </w:r>
      <w:r w:rsidRPr="00F516FE">
        <w:rPr>
          <w:rFonts w:ascii="Times New Roman" w:eastAsia="仿宋_GB2312" w:hAnsi="Times New Roman" w:cs="Times New Roman"/>
        </w:rPr>
        <w:t>确定</w:t>
      </w:r>
      <w:r w:rsidRPr="00F516FE">
        <w:rPr>
          <w:rFonts w:hAnsi="宋体" w:cs="Times New Roman"/>
        </w:rPr>
        <w:t>“</w:t>
      </w:r>
      <w:r w:rsidRPr="00F516FE">
        <w:rPr>
          <w:rFonts w:ascii="Times New Roman" w:eastAsia="仿宋_GB2312" w:hAnsi="Times New Roman" w:cs="Times New Roman"/>
        </w:rPr>
        <w:t>活体盲盒经济</w:t>
      </w:r>
      <w:r w:rsidRPr="00F516FE">
        <w:rPr>
          <w:rFonts w:hAnsi="宋体" w:cs="Times New Roman"/>
        </w:rPr>
        <w:t>”</w:t>
      </w:r>
      <w:r w:rsidRPr="00F516FE">
        <w:rPr>
          <w:rFonts w:ascii="Times New Roman" w:eastAsia="仿宋_GB2312" w:hAnsi="Times New Roman" w:cs="Times New Roman"/>
        </w:rPr>
        <w:t>的属概念为</w:t>
      </w:r>
      <w:r w:rsidRPr="00F516FE">
        <w:rPr>
          <w:rFonts w:hAnsi="宋体" w:cs="Times New Roman"/>
        </w:rPr>
        <w:t>“</w:t>
      </w:r>
      <w:r w:rsidRPr="00F516FE">
        <w:rPr>
          <w:rFonts w:ascii="Times New Roman" w:eastAsia="仿宋_GB2312" w:hAnsi="Times New Roman" w:cs="Times New Roman"/>
        </w:rPr>
        <w:t>经济现象</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并综合以上信息</w:t>
      </w:r>
      <w:r>
        <w:rPr>
          <w:rFonts w:ascii="Times New Roman" w:eastAsia="仿宋_GB2312" w:hAnsi="Times New Roman" w:cs="Times New Roman"/>
        </w:rPr>
        <w:t>，</w:t>
      </w:r>
      <w:r w:rsidRPr="00F516FE">
        <w:rPr>
          <w:rFonts w:ascii="Times New Roman" w:eastAsia="仿宋_GB2312" w:hAnsi="Times New Roman" w:cs="Times New Roman"/>
        </w:rPr>
        <w:t>以判断句的形式表述出来即可。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w:t>
      </w:r>
      <w:r w:rsidRPr="00F516FE">
        <w:rPr>
          <w:rFonts w:ascii="Times New Roman" w:hAnsi="Times New Roman" w:cs="Times New Roman"/>
        </w:rPr>
        <w:t>盲盒经济</w:t>
      </w:r>
      <w:r w:rsidRPr="00F516FE">
        <w:rPr>
          <w:rFonts w:hAnsi="宋体" w:cs="Times New Roman"/>
        </w:rPr>
        <w:t>”</w:t>
      </w:r>
      <w:r w:rsidRPr="00F516FE">
        <w:rPr>
          <w:rFonts w:ascii="Times New Roman" w:hAnsi="Times New Roman" w:cs="Times New Roman"/>
        </w:rPr>
        <w:t>有一定的市场空间</w:t>
      </w:r>
      <w:r>
        <w:rPr>
          <w:rFonts w:ascii="Times New Roman" w:hAnsi="Times New Roman" w:cs="Times New Roman"/>
        </w:rPr>
        <w:t>，</w:t>
      </w:r>
      <w:r w:rsidRPr="00F516FE">
        <w:rPr>
          <w:rFonts w:ascii="Times New Roman" w:hAnsi="Times New Roman" w:cs="Times New Roman"/>
        </w:rPr>
        <w:t>但要严格遵守法律和道德</w:t>
      </w:r>
      <w:r>
        <w:rPr>
          <w:rFonts w:ascii="Times New Roman" w:hAnsi="Times New Roman" w:cs="Times New Roman"/>
        </w:rPr>
        <w:t>，</w:t>
      </w:r>
      <w:r w:rsidRPr="00F516FE">
        <w:rPr>
          <w:rFonts w:ascii="Times New Roman" w:hAnsi="Times New Roman" w:cs="Times New Roman"/>
        </w:rPr>
        <w:t>消费者不宜盲目跟风</w:t>
      </w:r>
      <w:r>
        <w:rPr>
          <w:rFonts w:ascii="Times New Roman" w:hAnsi="Times New Roman" w:cs="Times New Roman"/>
        </w:rPr>
        <w:t>，</w:t>
      </w:r>
      <w:r w:rsidRPr="00F516FE">
        <w:rPr>
          <w:rFonts w:ascii="Times New Roman" w:hAnsi="Times New Roman" w:cs="Times New Roman"/>
        </w:rPr>
        <w:t>需树立理性消费和尊重生命的意识。</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原句有两处语病：第一处为成分赘余</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恪守</w:t>
      </w:r>
      <w:r w:rsidRPr="00F516FE">
        <w:rPr>
          <w:rFonts w:hAnsi="宋体" w:cs="Times New Roman"/>
        </w:rPr>
        <w:t>”</w:t>
      </w:r>
      <w:r w:rsidRPr="00F516FE">
        <w:rPr>
          <w:rFonts w:ascii="Times New Roman" w:eastAsia="仿宋_GB2312" w:hAnsi="Times New Roman" w:cs="Times New Roman"/>
        </w:rPr>
        <w:t>的意思是严格遵守</w:t>
      </w:r>
      <w:r>
        <w:rPr>
          <w:rFonts w:ascii="Times New Roman" w:eastAsia="仿宋_GB2312" w:hAnsi="Times New Roman"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严格</w:t>
      </w:r>
      <w:r w:rsidRPr="00F516FE">
        <w:rPr>
          <w:rFonts w:hAnsi="宋体" w:cs="Times New Roman"/>
        </w:rPr>
        <w:t>”</w:t>
      </w:r>
      <w:r w:rsidRPr="00F516FE">
        <w:rPr>
          <w:rFonts w:ascii="Times New Roman" w:eastAsia="仿宋_GB2312" w:hAnsi="Times New Roman" w:cs="Times New Roman"/>
        </w:rPr>
        <w:t>语义重复</w:t>
      </w:r>
      <w:r>
        <w:rPr>
          <w:rFonts w:ascii="Times New Roman" w:eastAsia="仿宋_GB2312" w:hAnsi="Times New Roman" w:cs="Times New Roman"/>
        </w:rPr>
        <w:t>，</w:t>
      </w:r>
      <w:r w:rsidRPr="00F516FE">
        <w:rPr>
          <w:rFonts w:ascii="Times New Roman" w:eastAsia="仿宋_GB2312" w:hAnsi="Times New Roman" w:cs="Times New Roman"/>
        </w:rPr>
        <w:t>可将</w:t>
      </w:r>
      <w:r w:rsidRPr="00F516FE">
        <w:rPr>
          <w:rFonts w:hAnsi="宋体" w:cs="Times New Roman" w:hint="eastAsia"/>
        </w:rPr>
        <w:t>“</w:t>
      </w:r>
      <w:r w:rsidRPr="00F516FE">
        <w:rPr>
          <w:rFonts w:ascii="Times New Roman" w:eastAsia="仿宋_GB2312" w:hAnsi="Times New Roman" w:cs="Times New Roman" w:hint="eastAsia"/>
        </w:rPr>
        <w:t>恪守</w:t>
      </w:r>
      <w:r w:rsidRPr="00F516FE">
        <w:rPr>
          <w:rFonts w:hAnsi="宋体" w:cs="Times New Roman" w:hint="eastAsia"/>
        </w:rPr>
        <w:t>”</w:t>
      </w:r>
      <w:r w:rsidRPr="00F516FE">
        <w:rPr>
          <w:rFonts w:ascii="Times New Roman" w:eastAsia="仿宋_GB2312" w:hAnsi="Times New Roman" w:cs="Times New Roman" w:hint="eastAsia"/>
        </w:rPr>
        <w:t>修改为</w:t>
      </w:r>
      <w:r w:rsidRPr="00F516FE">
        <w:rPr>
          <w:rFonts w:hAnsi="宋体" w:cs="Times New Roman" w:hint="eastAsia"/>
        </w:rPr>
        <w:t>“</w:t>
      </w:r>
      <w:r w:rsidRPr="00F516FE">
        <w:rPr>
          <w:rFonts w:ascii="Times New Roman" w:eastAsia="仿宋_GB2312" w:hAnsi="Times New Roman" w:cs="Times New Roman" w:hint="eastAsia"/>
        </w:rPr>
        <w:t>遵守</w:t>
      </w:r>
      <w:r w:rsidRPr="00F516FE">
        <w:rPr>
          <w:rFonts w:hAnsi="宋体" w:cs="Times New Roman" w:hint="eastAsia"/>
        </w:rPr>
        <w:t>”</w:t>
      </w:r>
      <w:r w:rsidRPr="00F516FE">
        <w:rPr>
          <w:rFonts w:ascii="Times New Roman" w:eastAsia="仿宋_GB2312" w:hAnsi="Times New Roman" w:cs="Times New Roman" w:hint="eastAsia"/>
        </w:rPr>
        <w:t>；第二处为成分残缺</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树立理性消费和尊重生命</w:t>
      </w:r>
      <w:r w:rsidRPr="00F516FE">
        <w:rPr>
          <w:rFonts w:hAnsi="宋体" w:cs="Times New Roman" w:hint="eastAsia"/>
        </w:rPr>
        <w:t>”</w:t>
      </w:r>
      <w:r w:rsidRPr="00F516FE">
        <w:rPr>
          <w:rFonts w:ascii="Times New Roman" w:eastAsia="仿宋_GB2312" w:hAnsi="Times New Roman" w:cs="Times New Roman" w:hint="eastAsia"/>
        </w:rPr>
        <w:t>缺少宾语中心语</w:t>
      </w:r>
      <w:r>
        <w:rPr>
          <w:rFonts w:ascii="Times New Roman" w:eastAsia="仿宋_GB2312" w:hAnsi="Times New Roman" w:cs="Times New Roman" w:hint="eastAsia"/>
        </w:rPr>
        <w:t>，</w:t>
      </w:r>
      <w:r w:rsidRPr="00F516FE">
        <w:rPr>
          <w:rFonts w:ascii="Times New Roman" w:eastAsia="仿宋_GB2312" w:hAnsi="Times New Roman" w:cs="Times New Roman" w:hint="eastAsia"/>
        </w:rPr>
        <w:t>可在其后补充</w:t>
      </w:r>
      <w:r w:rsidRPr="00F516FE">
        <w:rPr>
          <w:rFonts w:hAnsi="宋体" w:cs="Times New Roman" w:hint="eastAsia"/>
        </w:rPr>
        <w:t>“</w:t>
      </w:r>
      <w:r w:rsidRPr="00F516FE">
        <w:rPr>
          <w:rFonts w:ascii="Times New Roman" w:eastAsia="仿宋_GB2312" w:hAnsi="Times New Roman" w:cs="Times New Roman" w:hint="eastAsia"/>
        </w:rPr>
        <w:t>的意识</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示例一：中国</w:t>
      </w:r>
      <w:r w:rsidRPr="00F516FE">
        <w:rPr>
          <w:rFonts w:hAnsi="宋体" w:cs="Times New Roman"/>
        </w:rPr>
        <w:t>“</w:t>
      </w:r>
      <w:r w:rsidRPr="00F516FE">
        <w:rPr>
          <w:rFonts w:ascii="Times New Roman" w:hAnsi="Times New Roman" w:cs="Times New Roman"/>
        </w:rPr>
        <w:t>5G</w:t>
      </w:r>
      <w:r w:rsidRPr="00F516FE">
        <w:rPr>
          <w:rFonts w:ascii="Times New Roman" w:hAnsi="Times New Roman" w:cs="Times New Roman"/>
        </w:rPr>
        <w:t>＋</w:t>
      </w:r>
      <w:r w:rsidRPr="00F516FE">
        <w:rPr>
          <w:rFonts w:ascii="Times New Roman" w:hAnsi="Times New Roman" w:cs="Times New Roman"/>
        </w:rPr>
        <w:t>AI</w:t>
      </w:r>
      <w:r w:rsidRPr="00F516FE">
        <w:rPr>
          <w:rFonts w:ascii="Times New Roman" w:hAnsi="Times New Roman" w:cs="Times New Roman"/>
        </w:rPr>
        <w:t>铁路智慧机务系统</w:t>
      </w:r>
      <w:r w:rsidRPr="00F516FE">
        <w:rPr>
          <w:rFonts w:hAnsi="宋体" w:cs="Times New Roman"/>
        </w:rPr>
        <w:t>”</w:t>
      </w:r>
      <w:r w:rsidRPr="00F516FE">
        <w:rPr>
          <w:rFonts w:ascii="Times New Roman" w:hAnsi="Times New Roman" w:cs="Times New Roman"/>
        </w:rPr>
        <w:t>正式投用</w:t>
      </w:r>
      <w:r>
        <w:rPr>
          <w:rFonts w:ascii="Times New Roman" w:hAnsi="Times New Roman" w:cs="Times New Roman"/>
        </w:rPr>
        <w:t>(</w:t>
      </w:r>
      <w:r w:rsidRPr="00F516FE">
        <w:rPr>
          <w:rFonts w:ascii="Times New Roman" w:hAnsi="Times New Roman" w:cs="Times New Roman"/>
        </w:rPr>
        <w:t>中国在全球首次在铁路机车上应用</w:t>
      </w:r>
      <w:r w:rsidRPr="00F516FE">
        <w:rPr>
          <w:rFonts w:ascii="Times New Roman" w:hAnsi="Times New Roman" w:cs="Times New Roman"/>
        </w:rPr>
        <w:t>5G</w:t>
      </w:r>
      <w:r w:rsidRPr="00F516FE">
        <w:rPr>
          <w:rFonts w:ascii="Times New Roman" w:hAnsi="Times New Roman" w:cs="Times New Roman"/>
        </w:rPr>
        <w:t>技术</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大幅提升了机车数据转储效率</w:t>
      </w:r>
      <w:r>
        <w:rPr>
          <w:rFonts w:ascii="Times New Roman" w:hAnsi="Times New Roman" w:cs="Times New Roman"/>
        </w:rPr>
        <w:t>，</w:t>
      </w:r>
      <w:r w:rsidRPr="00F516FE">
        <w:rPr>
          <w:rFonts w:ascii="Times New Roman" w:hAnsi="Times New Roman" w:cs="Times New Roman"/>
        </w:rPr>
        <w:t>并通过</w:t>
      </w:r>
      <w:r w:rsidRPr="00F516FE">
        <w:rPr>
          <w:rFonts w:ascii="Times New Roman" w:hAnsi="Times New Roman" w:cs="Times New Roman"/>
        </w:rPr>
        <w:t>AI</w:t>
      </w:r>
      <w:r w:rsidRPr="00F516FE">
        <w:rPr>
          <w:rFonts w:ascii="Times New Roman" w:hAnsi="Times New Roman" w:cs="Times New Roman"/>
        </w:rPr>
        <w:t>技术进一步提升了铁路运输安全保障能力。</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示例二：</w:t>
      </w:r>
      <w:r w:rsidRPr="00F516FE">
        <w:rPr>
          <w:rFonts w:ascii="Times New Roman" w:hAnsi="Times New Roman" w:cs="Times New Roman"/>
        </w:rPr>
        <w:t>9</w:t>
      </w:r>
      <w:r w:rsidRPr="00F516FE">
        <w:rPr>
          <w:rFonts w:ascii="Times New Roman" w:hAnsi="Times New Roman" w:cs="Times New Roman"/>
        </w:rPr>
        <w:t>月</w:t>
      </w:r>
      <w:r w:rsidRPr="00F516FE">
        <w:rPr>
          <w:rFonts w:ascii="Times New Roman" w:hAnsi="Times New Roman" w:cs="Times New Roman"/>
        </w:rPr>
        <w:t>4</w:t>
      </w:r>
      <w:r w:rsidRPr="00F516FE">
        <w:rPr>
          <w:rFonts w:ascii="Times New Roman" w:hAnsi="Times New Roman" w:cs="Times New Roman"/>
        </w:rPr>
        <w:t>日中国首台</w:t>
      </w:r>
      <w:r w:rsidRPr="00F516FE">
        <w:rPr>
          <w:rFonts w:hAnsi="宋体" w:cs="Times New Roman"/>
        </w:rPr>
        <w:t>“</w:t>
      </w:r>
      <w:r w:rsidRPr="00F516FE">
        <w:rPr>
          <w:rFonts w:ascii="Times New Roman" w:hAnsi="Times New Roman" w:cs="Times New Roman"/>
        </w:rPr>
        <w:t>5G</w:t>
      </w:r>
      <w:r w:rsidRPr="00F516FE">
        <w:rPr>
          <w:rFonts w:ascii="Times New Roman" w:hAnsi="Times New Roman" w:cs="Times New Roman"/>
        </w:rPr>
        <w:t>＋</w:t>
      </w:r>
      <w:r w:rsidRPr="00F516FE">
        <w:rPr>
          <w:rFonts w:ascii="Times New Roman" w:hAnsi="Times New Roman" w:cs="Times New Roman"/>
        </w:rPr>
        <w:t>AI</w:t>
      </w:r>
      <w:r w:rsidRPr="00F516FE">
        <w:rPr>
          <w:rFonts w:ascii="Times New Roman" w:hAnsi="Times New Roman" w:cs="Times New Roman"/>
        </w:rPr>
        <w:t>铁路智慧机务系统</w:t>
      </w:r>
      <w:r w:rsidRPr="00F516FE">
        <w:rPr>
          <w:rFonts w:hAnsi="宋体" w:cs="Times New Roman"/>
        </w:rPr>
        <w:t>”</w:t>
      </w:r>
      <w:r w:rsidRPr="00F516FE">
        <w:rPr>
          <w:rFonts w:ascii="Times New Roman" w:hAnsi="Times New Roman" w:cs="Times New Roman"/>
        </w:rPr>
        <w:t>的正式投用</w:t>
      </w:r>
      <w:r>
        <w:rPr>
          <w:rFonts w:ascii="Times New Roman" w:hAnsi="Times New Roman" w:cs="Times New Roman"/>
        </w:rPr>
        <w:t>，</w:t>
      </w:r>
      <w:r w:rsidRPr="00F516FE">
        <w:rPr>
          <w:rFonts w:ascii="Times New Roman" w:hAnsi="Times New Roman" w:cs="Times New Roman"/>
        </w:rPr>
        <w:t>大幅提升机车数据转储效率</w:t>
      </w:r>
      <w:r>
        <w:rPr>
          <w:rFonts w:ascii="Times New Roman" w:hAnsi="Times New Roman" w:cs="Times New Roman"/>
        </w:rPr>
        <w:t>，</w:t>
      </w:r>
      <w:r w:rsidRPr="00F516FE">
        <w:rPr>
          <w:rFonts w:ascii="Times New Roman" w:hAnsi="Times New Roman" w:cs="Times New Roman"/>
        </w:rPr>
        <w:t>加快了铁路科技创新发展。</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首先分层并概括层意</w:t>
      </w:r>
      <w:r>
        <w:rPr>
          <w:rFonts w:ascii="Times New Roman" w:eastAsia="仿宋_GB2312" w:hAnsi="Times New Roman" w:cs="Times New Roman"/>
        </w:rPr>
        <w:t>，</w:t>
      </w:r>
      <w:r w:rsidRPr="00F516FE">
        <w:rPr>
          <w:rFonts w:ascii="Times New Roman" w:eastAsia="仿宋_GB2312" w:hAnsi="Times New Roman" w:cs="Times New Roman"/>
        </w:rPr>
        <w:t>本文段可以划分为三层</w:t>
      </w:r>
      <w:r>
        <w:rPr>
          <w:rFonts w:ascii="Times New Roman" w:eastAsia="仿宋_GB2312" w:hAnsi="Times New Roman" w:cs="Times New Roman"/>
        </w:rPr>
        <w:t>，</w:t>
      </w:r>
      <w:r w:rsidRPr="00F516FE">
        <w:rPr>
          <w:rFonts w:ascii="Times New Roman" w:eastAsia="仿宋_GB2312" w:hAnsi="Times New Roman" w:cs="Times New Roman"/>
        </w:rPr>
        <w:t>每一段为一层。</w:t>
      </w:r>
      <w:r w:rsidRPr="00F516FE">
        <w:rPr>
          <w:rFonts w:ascii="Times New Roman" w:eastAsia="仿宋_GB2312" w:hAnsi="Times New Roman" w:cs="Times New Roman" w:hint="eastAsia"/>
        </w:rPr>
        <w:t>第一段为导语</w:t>
      </w:r>
      <w:r>
        <w:rPr>
          <w:rFonts w:ascii="Times New Roman" w:eastAsia="仿宋_GB2312" w:hAnsi="Times New Roman" w:cs="Times New Roman" w:hint="eastAsia"/>
        </w:rPr>
        <w:t>，</w:t>
      </w:r>
      <w:r w:rsidRPr="00F516FE">
        <w:rPr>
          <w:rFonts w:ascii="Times New Roman" w:eastAsia="仿宋_GB2312" w:hAnsi="Times New Roman" w:cs="Times New Roman" w:hint="eastAsia"/>
        </w:rPr>
        <w:t>一般情况下是新闻开头的第一段或第一句话</w:t>
      </w:r>
      <w:r>
        <w:rPr>
          <w:rFonts w:ascii="Times New Roman" w:eastAsia="仿宋_GB2312" w:hAnsi="Times New Roman" w:cs="Times New Roman" w:hint="eastAsia"/>
        </w:rPr>
        <w:t>，</w:t>
      </w:r>
      <w:r w:rsidRPr="00F516FE">
        <w:rPr>
          <w:rFonts w:ascii="Times New Roman" w:eastAsia="仿宋_GB2312" w:hAnsi="Times New Roman" w:cs="Times New Roman" w:hint="eastAsia"/>
        </w:rPr>
        <w:t>它扼要地揭示新闻的核心内容</w:t>
      </w:r>
      <w:r>
        <w:rPr>
          <w:rFonts w:ascii="Times New Roman" w:eastAsia="仿宋_GB2312" w:hAnsi="Times New Roman" w:cs="Times New Roman" w:hint="eastAsia"/>
        </w:rPr>
        <w:t>，</w:t>
      </w:r>
      <w:r w:rsidRPr="00F516FE">
        <w:rPr>
          <w:rFonts w:ascii="Times New Roman" w:eastAsia="仿宋_GB2312" w:hAnsi="Times New Roman" w:cs="Times New Roman" w:hint="eastAsia"/>
        </w:rPr>
        <w:t>我们可从此处提取主要陈述对象和主要事件</w:t>
      </w:r>
      <w:r>
        <w:rPr>
          <w:rFonts w:ascii="Times New Roman" w:eastAsia="仿宋_GB2312" w:hAnsi="Times New Roman" w:cs="Times New Roman" w:hint="eastAsia"/>
        </w:rPr>
        <w:t>，</w:t>
      </w:r>
      <w:r w:rsidRPr="00F516FE">
        <w:rPr>
          <w:rFonts w:ascii="Times New Roman" w:eastAsia="仿宋_GB2312" w:hAnsi="Times New Roman" w:cs="Times New Roman" w:hint="eastAsia"/>
        </w:rPr>
        <w:t>即</w:t>
      </w:r>
      <w:r w:rsidRPr="00F516FE">
        <w:rPr>
          <w:rFonts w:ascii="Times New Roman" w:eastAsia="仿宋_GB2312" w:hAnsi="Times New Roman" w:cs="Times New Roman"/>
        </w:rPr>
        <w:t>9</w:t>
      </w:r>
      <w:r w:rsidRPr="00F516FE">
        <w:rPr>
          <w:rFonts w:ascii="Times New Roman" w:eastAsia="仿宋_GB2312" w:hAnsi="Times New Roman" w:cs="Times New Roman"/>
        </w:rPr>
        <w:t>月</w:t>
      </w:r>
      <w:r w:rsidRPr="00F516FE">
        <w:rPr>
          <w:rFonts w:ascii="Times New Roman" w:eastAsia="仿宋_GB2312" w:hAnsi="Times New Roman" w:cs="Times New Roman"/>
        </w:rPr>
        <w:t>4</w:t>
      </w:r>
      <w:r w:rsidRPr="00F516FE">
        <w:rPr>
          <w:rFonts w:ascii="Times New Roman" w:eastAsia="仿宋_GB2312" w:hAnsi="Times New Roman" w:cs="Times New Roman"/>
        </w:rPr>
        <w:t>日</w:t>
      </w:r>
      <w:r w:rsidRPr="00F516FE">
        <w:rPr>
          <w:rFonts w:ascii="Times New Roman" w:eastAsia="仿宋_GB2312" w:hAnsi="Times New Roman" w:cs="Times New Roman"/>
        </w:rPr>
        <w:t>14</w:t>
      </w:r>
      <w:r w:rsidRPr="00F516FE">
        <w:rPr>
          <w:rFonts w:ascii="Times New Roman" w:eastAsia="仿宋_GB2312" w:hAnsi="Times New Roman" w:cs="Times New Roman"/>
        </w:rPr>
        <w:t>时</w:t>
      </w:r>
      <w:r w:rsidRPr="00F516FE">
        <w:rPr>
          <w:rFonts w:ascii="Times New Roman" w:eastAsia="仿宋_GB2312" w:hAnsi="Times New Roman" w:cs="Times New Roman"/>
        </w:rPr>
        <w:t>46</w:t>
      </w:r>
      <w:r w:rsidRPr="00F516FE">
        <w:rPr>
          <w:rFonts w:ascii="Times New Roman" w:eastAsia="仿宋_GB2312" w:hAnsi="Times New Roman" w:cs="Times New Roman"/>
        </w:rPr>
        <w:t>分</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5G</w:t>
      </w:r>
      <w:r w:rsidRPr="00F516FE">
        <w:rPr>
          <w:rFonts w:ascii="Times New Roman" w:eastAsia="仿宋_GB2312" w:hAnsi="Times New Roman" w:cs="Times New Roman"/>
        </w:rPr>
        <w:t>＋</w:t>
      </w:r>
      <w:r w:rsidRPr="00F516FE">
        <w:rPr>
          <w:rFonts w:ascii="Times New Roman" w:eastAsia="仿宋_GB2312" w:hAnsi="Times New Roman" w:cs="Times New Roman"/>
        </w:rPr>
        <w:t>AI</w:t>
      </w:r>
      <w:r w:rsidRPr="00F516FE">
        <w:rPr>
          <w:rFonts w:ascii="Times New Roman" w:eastAsia="仿宋_GB2312" w:hAnsi="Times New Roman" w:cs="Times New Roman"/>
        </w:rPr>
        <w:t>铁路智慧机务系统</w:t>
      </w:r>
      <w:r w:rsidRPr="00F516FE">
        <w:rPr>
          <w:rFonts w:hAnsi="宋体" w:cs="Times New Roman"/>
        </w:rPr>
        <w:t>”</w:t>
      </w:r>
      <w:r w:rsidRPr="00F516FE">
        <w:rPr>
          <w:rFonts w:ascii="Times New Roman" w:eastAsia="仿宋_GB2312" w:hAnsi="Times New Roman" w:cs="Times New Roman"/>
        </w:rPr>
        <w:t>正式投用。第二段内容可提炼为：通过现场测试</w:t>
      </w:r>
      <w:r>
        <w:rPr>
          <w:rFonts w:ascii="Times New Roman" w:eastAsia="仿宋_GB2312" w:hAnsi="Times New Roman" w:cs="Times New Roman"/>
        </w:rPr>
        <w:t>，</w:t>
      </w:r>
      <w:r w:rsidRPr="00F516FE">
        <w:rPr>
          <w:rFonts w:ascii="Times New Roman" w:eastAsia="仿宋_GB2312" w:hAnsi="Times New Roman" w:cs="Times New Roman"/>
        </w:rPr>
        <w:t>转储效率大大提升。第三段内容可提炼为：这一系统进一步提升了铁路运输安全保障能力。学生据此总结即可。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示例：客服在买家提出赠品要求后</w:t>
      </w:r>
      <w:r>
        <w:rPr>
          <w:rFonts w:ascii="Times New Roman" w:hAnsi="Times New Roman" w:cs="Times New Roman"/>
        </w:rPr>
        <w:t>，</w:t>
      </w:r>
      <w:r w:rsidRPr="00F516FE">
        <w:rPr>
          <w:rFonts w:ascii="Times New Roman" w:hAnsi="Times New Roman" w:cs="Times New Roman"/>
        </w:rPr>
        <w:t>如果符合赠品规则</w:t>
      </w:r>
      <w:r>
        <w:rPr>
          <w:rFonts w:ascii="Times New Roman" w:hAnsi="Times New Roman" w:cs="Times New Roman"/>
        </w:rPr>
        <w:t>，</w:t>
      </w:r>
      <w:r w:rsidRPr="00F516FE">
        <w:rPr>
          <w:rFonts w:ascii="Times New Roman" w:hAnsi="Times New Roman" w:cs="Times New Roman"/>
        </w:rPr>
        <w:t>可直接在订单备注中添加赠品；如果不符合</w:t>
      </w:r>
      <w:r>
        <w:rPr>
          <w:rFonts w:ascii="Times New Roman" w:hAnsi="Times New Roman" w:cs="Times New Roman"/>
        </w:rPr>
        <w:t>，</w:t>
      </w:r>
      <w:r w:rsidRPr="00F516FE">
        <w:rPr>
          <w:rFonts w:ascii="Times New Roman" w:hAnsi="Times New Roman" w:cs="Times New Roman"/>
        </w:rPr>
        <w:t>则须提交上级审批</w:t>
      </w:r>
      <w:r>
        <w:rPr>
          <w:rFonts w:ascii="Times New Roman" w:hAnsi="Times New Roman" w:cs="Times New Roman"/>
        </w:rPr>
        <w:t>，</w:t>
      </w:r>
      <w:r w:rsidRPr="00F516FE">
        <w:rPr>
          <w:rFonts w:ascii="Times New Roman" w:hAnsi="Times New Roman" w:cs="Times New Roman"/>
        </w:rPr>
        <w:t>审批通过后在订单备注中添加赠品</w:t>
      </w:r>
      <w:r>
        <w:rPr>
          <w:rFonts w:ascii="Times New Roman" w:hAnsi="Times New Roman" w:cs="Times New Roman"/>
        </w:rPr>
        <w:t>，</w:t>
      </w:r>
      <w:r w:rsidRPr="00F516FE">
        <w:rPr>
          <w:rFonts w:ascii="Times New Roman" w:hAnsi="Times New Roman" w:cs="Times New Roman"/>
        </w:rPr>
        <w:t>如审批未通过要及时回复买家。</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解答本题</w:t>
      </w:r>
      <w:r>
        <w:rPr>
          <w:rFonts w:ascii="Times New Roman" w:eastAsia="仿宋_GB2312" w:hAnsi="Times New Roman" w:cs="Times New Roman"/>
        </w:rPr>
        <w:t>，</w:t>
      </w:r>
      <w:r w:rsidRPr="00F516FE">
        <w:rPr>
          <w:rFonts w:ascii="Times New Roman" w:eastAsia="仿宋_GB2312" w:hAnsi="Times New Roman" w:cs="Times New Roman"/>
        </w:rPr>
        <w:t>首先认真阅读题干</w:t>
      </w:r>
      <w:r>
        <w:rPr>
          <w:rFonts w:ascii="Times New Roman" w:eastAsia="仿宋_GB2312" w:hAnsi="Times New Roman" w:cs="Times New Roman"/>
        </w:rPr>
        <w:t>，</w:t>
      </w:r>
      <w:r w:rsidRPr="00F516FE">
        <w:rPr>
          <w:rFonts w:ascii="Times New Roman" w:eastAsia="仿宋_GB2312" w:hAnsi="Times New Roman" w:cs="Times New Roman"/>
        </w:rPr>
        <w:t>然后观察流程图</w:t>
      </w:r>
      <w:r>
        <w:rPr>
          <w:rFonts w:ascii="Times New Roman" w:eastAsia="仿宋_GB2312" w:hAnsi="Times New Roman" w:cs="Times New Roman"/>
        </w:rPr>
        <w:t>，</w:t>
      </w:r>
      <w:r w:rsidRPr="00F516FE">
        <w:rPr>
          <w:rFonts w:ascii="Times New Roman" w:eastAsia="仿宋_GB2312" w:hAnsi="Times New Roman" w:cs="Times New Roman"/>
        </w:rPr>
        <w:t>明确流程图的流程：买家提出赠品要求</w:t>
      </w:r>
      <w:r w:rsidRPr="00F516FE">
        <w:rPr>
          <w:rFonts w:ascii="Times New Roman" w:eastAsia="仿宋_GB2312" w:hAnsi="Times New Roman" w:cs="Times New Roman"/>
        </w:rPr>
        <w:t>——</w:t>
      </w:r>
      <w:r w:rsidRPr="00F516FE">
        <w:rPr>
          <w:rFonts w:ascii="Times New Roman" w:eastAsia="仿宋_GB2312" w:hAnsi="Times New Roman" w:cs="Times New Roman"/>
        </w:rPr>
        <w:t>是否符合赠品规则</w:t>
      </w:r>
      <w:r w:rsidRPr="00F516FE">
        <w:rPr>
          <w:rFonts w:ascii="Times New Roman" w:eastAsia="仿宋_GB2312" w:hAnsi="Times New Roman" w:cs="Times New Roman"/>
        </w:rPr>
        <w:t>——</w:t>
      </w:r>
      <w:r w:rsidRPr="00F516FE">
        <w:rPr>
          <w:rFonts w:ascii="Times New Roman" w:eastAsia="仿宋_GB2312" w:hAnsi="Times New Roman" w:cs="Times New Roman"/>
        </w:rPr>
        <w:t>不符合的提交审批</w:t>
      </w:r>
      <w:r>
        <w:rPr>
          <w:rFonts w:ascii="Times New Roman" w:eastAsia="仿宋_GB2312" w:hAnsi="Times New Roman" w:cs="Times New Roman"/>
        </w:rPr>
        <w:t>(</w:t>
      </w:r>
      <w:r w:rsidRPr="00F516FE">
        <w:rPr>
          <w:rFonts w:ascii="Times New Roman" w:eastAsia="仿宋_GB2312" w:hAnsi="Times New Roman" w:cs="Times New Roman"/>
        </w:rPr>
        <w:t>通过的直接在订单备注中添加赠品</w:t>
      </w:r>
      <w:r>
        <w:rPr>
          <w:rFonts w:ascii="Times New Roman" w:eastAsia="仿宋_GB2312" w:hAnsi="Times New Roman" w:cs="Times New Roman"/>
        </w:rPr>
        <w:t>)</w:t>
      </w:r>
      <w:r w:rsidRPr="00F516FE">
        <w:rPr>
          <w:rFonts w:ascii="Times New Roman" w:eastAsia="仿宋_GB2312" w:hAnsi="Times New Roman" w:cs="Times New Roman"/>
        </w:rPr>
        <w:t>——</w:t>
      </w:r>
      <w:r w:rsidRPr="00F516FE">
        <w:rPr>
          <w:rFonts w:ascii="Times New Roman" w:eastAsia="仿宋_GB2312" w:hAnsi="Times New Roman" w:cs="Times New Roman"/>
        </w:rPr>
        <w:t>上级审批</w:t>
      </w:r>
      <w:r w:rsidRPr="00F516FE">
        <w:rPr>
          <w:rFonts w:ascii="Times New Roman" w:eastAsia="仿宋_GB2312" w:hAnsi="Times New Roman" w:cs="Times New Roman"/>
        </w:rPr>
        <w:t>——</w:t>
      </w:r>
      <w:r w:rsidRPr="00F516FE">
        <w:rPr>
          <w:rFonts w:ascii="Times New Roman" w:eastAsia="仿宋_GB2312" w:hAnsi="Times New Roman" w:cs="Times New Roman"/>
        </w:rPr>
        <w:t>通过的在订单备注添加赠品</w:t>
      </w:r>
      <w:r>
        <w:rPr>
          <w:rFonts w:ascii="Times New Roman" w:eastAsia="仿宋_GB2312" w:hAnsi="Times New Roman" w:cs="Times New Roman"/>
        </w:rPr>
        <w:t>(</w:t>
      </w:r>
      <w:r w:rsidRPr="00F516FE">
        <w:rPr>
          <w:rFonts w:ascii="Times New Roman" w:eastAsia="仿宋_GB2312" w:hAnsi="Times New Roman" w:cs="Times New Roman"/>
        </w:rPr>
        <w:t>不通过的及时回复买家</w:t>
      </w:r>
      <w:r>
        <w:rPr>
          <w:rFonts w:ascii="Times New Roman" w:eastAsia="仿宋_GB2312" w:hAnsi="Times New Roman" w:cs="Times New Roman"/>
        </w:rPr>
        <w:t>)</w:t>
      </w:r>
      <w:r w:rsidRPr="00F516FE">
        <w:rPr>
          <w:rFonts w:ascii="Times New Roman" w:eastAsia="仿宋_GB2312" w:hAnsi="Times New Roman" w:cs="Times New Roman"/>
        </w:rPr>
        <w:t>。根据流程中的程序</w:t>
      </w:r>
      <w:r>
        <w:rPr>
          <w:rFonts w:ascii="Times New Roman" w:eastAsia="仿宋_GB2312" w:hAnsi="Times New Roman" w:cs="Times New Roman"/>
        </w:rPr>
        <w:t>，</w:t>
      </w:r>
      <w:r w:rsidRPr="00F516FE">
        <w:rPr>
          <w:rFonts w:ascii="Times New Roman" w:eastAsia="仿宋_GB2312" w:hAnsi="Times New Roman" w:cs="Times New Roman"/>
        </w:rPr>
        <w:t>结合流程图中的箭头指向进行介绍</w:t>
      </w:r>
      <w:r>
        <w:rPr>
          <w:rFonts w:ascii="Times New Roman" w:eastAsia="仿宋_GB2312" w:hAnsi="Times New Roman" w:cs="Times New Roman"/>
        </w:rPr>
        <w:t>，</w:t>
      </w:r>
      <w:r w:rsidRPr="00F516FE">
        <w:rPr>
          <w:rFonts w:ascii="Times New Roman" w:eastAsia="仿宋_GB2312" w:hAnsi="Times New Roman" w:cs="Times New Roman"/>
        </w:rPr>
        <w:t>尽量用准确的语言表述出来即可</w:t>
      </w:r>
      <w:r>
        <w:rPr>
          <w:rFonts w:ascii="Times New Roman" w:eastAsia="仿宋_GB2312" w:hAnsi="Times New Roman" w:cs="Times New Roman"/>
        </w:rPr>
        <w:t>，</w:t>
      </w:r>
      <w:r w:rsidRPr="00F516FE">
        <w:rPr>
          <w:rFonts w:ascii="Times New Roman" w:eastAsia="仿宋_GB2312" w:hAnsi="Times New Roman" w:cs="Times New Roman"/>
        </w:rPr>
        <w:t>保证内容表述得当</w:t>
      </w:r>
      <w:r>
        <w:rPr>
          <w:rFonts w:ascii="Times New Roman" w:eastAsia="仿宋_GB2312" w:hAnsi="Times New Roman" w:cs="Times New Roman"/>
        </w:rPr>
        <w:t>，</w:t>
      </w:r>
      <w:r w:rsidRPr="00F516FE">
        <w:rPr>
          <w:rFonts w:ascii="Times New Roman" w:eastAsia="仿宋_GB2312" w:hAnsi="Times New Roman" w:cs="Times New Roman"/>
        </w:rPr>
        <w:t>注意语言连贯</w:t>
      </w:r>
      <w:r>
        <w:rPr>
          <w:rFonts w:ascii="Times New Roman" w:eastAsia="仿宋_GB2312" w:hAnsi="Times New Roman" w:cs="Times New Roman"/>
        </w:rPr>
        <w:t>，</w:t>
      </w:r>
      <w:r w:rsidRPr="00F516FE">
        <w:rPr>
          <w:rFonts w:ascii="Times New Roman" w:eastAsia="仿宋_GB2312" w:hAnsi="Times New Roman" w:cs="Times New Roman"/>
        </w:rPr>
        <w:t>不超过字数要求。</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另一种叫乙醛脱氢酶</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代谢乙醛的能力较差</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体内乙醛脱氢酶活性较高</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结合横线前后的内容来填；</w:t>
      </w:r>
      <w:r w:rsidRPr="00F516FE">
        <w:rPr>
          <w:rFonts w:eastAsia="仿宋_GB2312" w:hAnsi="宋体" w:cs="Times New Roman"/>
        </w:rPr>
        <w:t>②</w:t>
      </w:r>
      <w:r w:rsidRPr="00F516FE">
        <w:rPr>
          <w:rFonts w:ascii="Times New Roman" w:eastAsia="仿宋_GB2312" w:hAnsi="Times New Roman" w:cs="Times New Roman"/>
        </w:rPr>
        <w:t>结合下文</w:t>
      </w:r>
      <w:r w:rsidRPr="00F516FE">
        <w:rPr>
          <w:rFonts w:hAnsi="宋体" w:cs="Times New Roman"/>
        </w:rPr>
        <w:t>“</w:t>
      </w:r>
      <w:r w:rsidRPr="00F516FE">
        <w:rPr>
          <w:rFonts w:ascii="Times New Roman" w:eastAsia="仿宋_GB2312" w:hAnsi="Times New Roman" w:cs="Times New Roman"/>
        </w:rPr>
        <w:t>能迅速将乙醛代谢</w:t>
      </w:r>
      <w:r w:rsidRPr="00F516FE">
        <w:rPr>
          <w:rFonts w:hAnsi="宋体" w:cs="Times New Roman"/>
        </w:rPr>
        <w:t>”</w:t>
      </w:r>
      <w:r w:rsidRPr="00F516FE">
        <w:rPr>
          <w:rFonts w:ascii="Times New Roman" w:eastAsia="仿宋_GB2312" w:hAnsi="Times New Roman" w:cs="Times New Roman"/>
        </w:rPr>
        <w:t>来填；</w:t>
      </w:r>
      <w:r w:rsidRPr="00F516FE">
        <w:rPr>
          <w:rFonts w:eastAsia="仿宋_GB2312" w:hAnsi="宋体" w:cs="Times New Roman"/>
        </w:rPr>
        <w:t>③</w:t>
      </w:r>
      <w:r w:rsidRPr="00F516FE">
        <w:rPr>
          <w:rFonts w:hAnsi="宋体" w:cs="Times New Roman"/>
        </w:rPr>
        <w:t>“</w:t>
      </w:r>
      <w:r w:rsidRPr="00F516FE">
        <w:rPr>
          <w:rFonts w:ascii="Times New Roman" w:eastAsia="仿宋_GB2312" w:hAnsi="Times New Roman" w:cs="Times New Roman"/>
        </w:rPr>
        <w:t>如果一个人的</w:t>
      </w:r>
      <w:r w:rsidRPr="00F516FE">
        <w:rPr>
          <w:rFonts w:hAnsi="宋体" w:cs="Times New Roman"/>
        </w:rPr>
        <w:t>……</w:t>
      </w:r>
      <w:r w:rsidRPr="00F516FE">
        <w:rPr>
          <w:rFonts w:ascii="Times New Roman" w:eastAsia="仿宋_GB2312" w:hAnsi="Times New Roman" w:cs="Times New Roman"/>
        </w:rPr>
        <w:t>心跳加速等现象</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而那些酒量大的人</w:t>
      </w:r>
      <w:r w:rsidRPr="00F516FE">
        <w:rPr>
          <w:rFonts w:hAnsi="宋体" w:cs="Times New Roman"/>
        </w:rPr>
        <w:t>……</w:t>
      </w:r>
      <w:r w:rsidRPr="00F516FE">
        <w:rPr>
          <w:rFonts w:ascii="Times New Roman" w:eastAsia="仿宋_GB2312" w:hAnsi="Times New Roman" w:cs="Times New Roman"/>
        </w:rPr>
        <w:t>脸色并无变化</w:t>
      </w:r>
      <w:r w:rsidRPr="00F516FE">
        <w:rPr>
          <w:rFonts w:hAnsi="宋体" w:cs="Times New Roman"/>
        </w:rPr>
        <w:t>”</w:t>
      </w:r>
      <w:r w:rsidRPr="00F516FE">
        <w:rPr>
          <w:rFonts w:ascii="Times New Roman" w:eastAsia="仿宋_GB2312" w:hAnsi="Times New Roman" w:cs="Times New Roman"/>
        </w:rPr>
        <w:t>形成对比</w:t>
      </w:r>
      <w:r>
        <w:rPr>
          <w:rFonts w:ascii="Times New Roman" w:eastAsia="仿宋_GB2312" w:hAnsi="Times New Roman" w:cs="Times New Roman"/>
        </w:rPr>
        <w:t>，</w:t>
      </w:r>
      <w:r w:rsidRPr="00F516FE">
        <w:rPr>
          <w:rFonts w:ascii="Times New Roman" w:eastAsia="仿宋_GB2312" w:hAnsi="Times New Roman" w:cs="Times New Roman"/>
        </w:rPr>
        <w:t>据此很容易得出答案。</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冰泉冷涩弦凝绝</w:t>
      </w:r>
      <w:r>
        <w:rPr>
          <w:rFonts w:ascii="Times New Roman" w:hAnsi="Times New Roman" w:cs="Times New Roman"/>
        </w:rPr>
        <w:t xml:space="preserve">　</w:t>
      </w:r>
      <w:r w:rsidRPr="00F516FE">
        <w:rPr>
          <w:rFonts w:ascii="Times New Roman" w:hAnsi="Times New Roman" w:cs="Times New Roman"/>
        </w:rPr>
        <w:t>凝绝不通声暂歇</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则足以拒秦</w:t>
      </w:r>
      <w:r>
        <w:rPr>
          <w:rFonts w:ascii="Times New Roman" w:hAnsi="Times New Roman" w:cs="Times New Roman"/>
        </w:rPr>
        <w:t xml:space="preserve">　</w:t>
      </w:r>
      <w:r w:rsidRPr="00F516FE">
        <w:rPr>
          <w:rFonts w:ascii="Times New Roman" w:hAnsi="Times New Roman" w:cs="Times New Roman"/>
        </w:rPr>
        <w:t>则递三世可至万世而为君</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人生如梦</w:t>
      </w:r>
      <w:r>
        <w:rPr>
          <w:rFonts w:ascii="Times New Roman" w:hAnsi="Times New Roman" w:cs="Times New Roman"/>
        </w:rPr>
        <w:t xml:space="preserve">　</w:t>
      </w:r>
      <w:r w:rsidRPr="00F516FE">
        <w:rPr>
          <w:rFonts w:ascii="Times New Roman" w:hAnsi="Times New Roman" w:cs="Times New Roman"/>
        </w:rPr>
        <w:t>一尊还酹江月</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37</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语言表达＋文化常识</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hAnsi="宋体" w:cs="Times New Roman"/>
        </w:rPr>
        <w:t>①</w:t>
      </w:r>
      <w:r w:rsidRPr="00F516FE">
        <w:rPr>
          <w:rFonts w:ascii="Times New Roman" w:hAnsi="Times New Roman" w:cs="Times New Roman"/>
        </w:rPr>
        <w:t>但必须相等</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就意味着要过年了</w:t>
      </w:r>
      <w:r>
        <w:rPr>
          <w:rFonts w:ascii="Times New Roman" w:hAnsi="Times New Roman" w:cs="Times New Roman"/>
        </w:rPr>
        <w:t>(</w:t>
      </w:r>
      <w:r w:rsidRPr="00F516FE">
        <w:rPr>
          <w:rFonts w:ascii="Times New Roman" w:hAnsi="Times New Roman" w:cs="Times New Roman"/>
        </w:rPr>
        <w:t>就意味着春节要来了</w:t>
      </w:r>
      <w:r>
        <w:rPr>
          <w:rFonts w:ascii="Times New Roman" w:hAnsi="Times New Roman" w:cs="Times New Roman"/>
        </w:rPr>
        <w:t>)</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春联是用毛笔</w:t>
      </w:r>
      <w:r>
        <w:rPr>
          <w:rFonts w:ascii="Times New Roman" w:hAnsi="Times New Roman" w:cs="Times New Roman"/>
        </w:rPr>
        <w:t>(</w:t>
      </w:r>
      <w:r w:rsidRPr="00F516FE">
        <w:rPr>
          <w:rFonts w:ascii="Times New Roman" w:hAnsi="Times New Roman" w:cs="Times New Roman"/>
        </w:rPr>
        <w:t>手工</w:t>
      </w:r>
      <w:r>
        <w:rPr>
          <w:rFonts w:ascii="Times New Roman" w:hAnsi="Times New Roman" w:cs="Times New Roman"/>
        </w:rPr>
        <w:t>)</w:t>
      </w:r>
      <w:r w:rsidRPr="00F516FE">
        <w:rPr>
          <w:rFonts w:ascii="Times New Roman" w:hAnsi="Times New Roman" w:cs="Times New Roman"/>
        </w:rPr>
        <w:t>书写的</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根据横线前的</w:t>
      </w:r>
      <w:r w:rsidRPr="00F516FE">
        <w:rPr>
          <w:rFonts w:hAnsi="宋体" w:cs="Times New Roman"/>
        </w:rPr>
        <w:t>“</w:t>
      </w:r>
      <w:r w:rsidRPr="00F516FE">
        <w:rPr>
          <w:rFonts w:ascii="Times New Roman" w:eastAsia="仿宋_GB2312" w:hAnsi="Times New Roman" w:cs="Times New Roman"/>
        </w:rPr>
        <w:t>虽</w:t>
      </w:r>
      <w:r w:rsidRPr="00F516FE">
        <w:rPr>
          <w:rFonts w:hAnsi="宋体" w:cs="Times New Roman"/>
        </w:rPr>
        <w:t>”</w:t>
      </w:r>
      <w:r w:rsidRPr="00F516FE">
        <w:rPr>
          <w:rFonts w:ascii="Times New Roman" w:eastAsia="仿宋_GB2312" w:hAnsi="Times New Roman" w:cs="Times New Roman"/>
        </w:rPr>
        <w:t>字</w:t>
      </w:r>
      <w:r>
        <w:rPr>
          <w:rFonts w:ascii="Times New Roman" w:eastAsia="仿宋_GB2312" w:hAnsi="Times New Roman" w:cs="Times New Roman"/>
        </w:rPr>
        <w:t>，</w:t>
      </w:r>
      <w:r w:rsidRPr="00F516FE">
        <w:rPr>
          <w:rFonts w:ascii="Times New Roman" w:eastAsia="仿宋_GB2312" w:hAnsi="Times New Roman" w:cs="Times New Roman"/>
        </w:rPr>
        <w:t>可知此处</w:t>
      </w:r>
      <w:r w:rsidRPr="00F516FE">
        <w:rPr>
          <w:rFonts w:ascii="Times New Roman" w:eastAsia="仿宋_GB2312" w:hAnsi="Times New Roman" w:cs="Times New Roman" w:hint="eastAsia"/>
        </w:rPr>
        <w:t>所填写的句子和前句之间是转折关系</w:t>
      </w:r>
      <w:r>
        <w:rPr>
          <w:rFonts w:ascii="Times New Roman" w:eastAsia="仿宋_GB2312" w:hAnsi="Times New Roman" w:cs="Times New Roman" w:hint="eastAsia"/>
        </w:rPr>
        <w:t>，</w:t>
      </w:r>
      <w:r w:rsidRPr="00F516FE">
        <w:rPr>
          <w:rFonts w:ascii="Times New Roman" w:eastAsia="仿宋_GB2312" w:hAnsi="Times New Roman" w:cs="Times New Roman" w:hint="eastAsia"/>
        </w:rPr>
        <w:t>由前文中的</w:t>
      </w:r>
      <w:r w:rsidRPr="00F516FE">
        <w:rPr>
          <w:rFonts w:hAnsi="宋体" w:cs="Times New Roman" w:hint="eastAsia"/>
        </w:rPr>
        <w:t>“</w:t>
      </w:r>
      <w:r w:rsidRPr="00F516FE">
        <w:rPr>
          <w:rFonts w:ascii="Times New Roman" w:eastAsia="仿宋_GB2312" w:hAnsi="Times New Roman" w:cs="Times New Roman" w:hint="eastAsia"/>
        </w:rPr>
        <w:t>对仗工整</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此处可填写</w:t>
      </w:r>
      <w:r w:rsidRPr="00F516FE">
        <w:rPr>
          <w:rFonts w:hAnsi="宋体" w:cs="Times New Roman" w:hint="eastAsia"/>
        </w:rPr>
        <w:t>“</w:t>
      </w:r>
      <w:r w:rsidRPr="00F516FE">
        <w:rPr>
          <w:rFonts w:ascii="Times New Roman" w:eastAsia="仿宋_GB2312" w:hAnsi="Times New Roman" w:cs="Times New Roman" w:hint="eastAsia"/>
        </w:rPr>
        <w:t>但必须相等</w:t>
      </w:r>
      <w:r w:rsidRPr="00F516FE">
        <w:rPr>
          <w:rFonts w:hAnsi="宋体" w:cs="Times New Roman" w:hint="eastAsia"/>
        </w:rPr>
        <w:t>”</w:t>
      </w:r>
      <w:r w:rsidRPr="00F516FE">
        <w:rPr>
          <w:rFonts w:ascii="Times New Roman" w:eastAsia="仿宋_GB2312" w:hAnsi="Times New Roman" w:cs="Times New Roman" w:hint="eastAsia"/>
        </w:rPr>
        <w:t>之类的内容。第</w:t>
      </w:r>
      <w:r w:rsidRPr="00F516FE">
        <w:rPr>
          <w:rFonts w:eastAsia="仿宋_GB2312" w:hAnsi="宋体" w:cs="Times New Roman" w:hint="eastAsia"/>
        </w:rPr>
        <w:t>②</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由前文中的</w:t>
      </w:r>
      <w:r w:rsidRPr="00F516FE">
        <w:rPr>
          <w:rFonts w:hAnsi="宋体" w:cs="Times New Roman" w:hint="eastAsia"/>
        </w:rPr>
        <w:t>“</w:t>
      </w:r>
      <w:r w:rsidRPr="00F516FE">
        <w:rPr>
          <w:rFonts w:ascii="Times New Roman" w:eastAsia="仿宋_GB2312" w:hAnsi="Times New Roman" w:cs="Times New Roman" w:hint="eastAsia"/>
        </w:rPr>
        <w:t>春联是华人过春节的重要标志</w:t>
      </w:r>
      <w:r w:rsidRPr="00F516FE">
        <w:rPr>
          <w:rFonts w:hAnsi="宋体" w:cs="Times New Roman" w:hint="eastAsia"/>
        </w:rPr>
        <w:t>”</w:t>
      </w:r>
      <w:r w:rsidRPr="00F516FE">
        <w:rPr>
          <w:rFonts w:ascii="Times New Roman" w:eastAsia="仿宋_GB2312" w:hAnsi="Times New Roman" w:cs="Times New Roman" w:hint="eastAsia"/>
        </w:rPr>
        <w:t>和后文中的</w:t>
      </w:r>
      <w:r w:rsidRPr="00F516FE">
        <w:rPr>
          <w:rFonts w:hAnsi="宋体" w:cs="Times New Roman" w:hint="eastAsia"/>
        </w:rPr>
        <w:t>“</w:t>
      </w:r>
      <w:r w:rsidRPr="00F516FE">
        <w:rPr>
          <w:rFonts w:ascii="Times New Roman" w:eastAsia="仿宋_GB2312" w:hAnsi="Times New Roman" w:cs="Times New Roman" w:hint="eastAsia"/>
        </w:rPr>
        <w:t>如王安石《元日》</w:t>
      </w:r>
      <w:r w:rsidRPr="00F516FE">
        <w:rPr>
          <w:rFonts w:hAnsi="宋体" w:cs="Times New Roman" w:hint="eastAsia"/>
        </w:rPr>
        <w:t>……</w:t>
      </w:r>
      <w:r w:rsidRPr="00F516FE">
        <w:rPr>
          <w:rFonts w:ascii="Times New Roman" w:eastAsia="仿宋_GB2312" w:hAnsi="Times New Roman" w:cs="Times New Roman" w:hint="eastAsia"/>
        </w:rPr>
        <w:t>就描写了贴春联、过春节的情景</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此处是说当人们贴春联时</w:t>
      </w:r>
      <w:r>
        <w:rPr>
          <w:rFonts w:ascii="Times New Roman" w:eastAsia="仿宋_GB2312" w:hAnsi="Times New Roman" w:cs="Times New Roman" w:hint="eastAsia"/>
        </w:rPr>
        <w:t>，</w:t>
      </w:r>
      <w:r w:rsidRPr="00F516FE">
        <w:rPr>
          <w:rFonts w:ascii="Times New Roman" w:eastAsia="仿宋_GB2312" w:hAnsi="Times New Roman" w:cs="Times New Roman" w:hint="eastAsia"/>
        </w:rPr>
        <w:t>就意味着要过年了</w:t>
      </w:r>
      <w:r>
        <w:rPr>
          <w:rFonts w:ascii="Times New Roman" w:eastAsia="仿宋_GB2312" w:hAnsi="Times New Roman" w:cs="Times New Roman" w:hint="eastAsia"/>
        </w:rPr>
        <w:t>，</w:t>
      </w:r>
      <w:r w:rsidRPr="00F516FE">
        <w:rPr>
          <w:rFonts w:ascii="Times New Roman" w:eastAsia="仿宋_GB2312" w:hAnsi="Times New Roman" w:cs="Times New Roman" w:hint="eastAsia"/>
        </w:rPr>
        <w:t>故此处可填写</w:t>
      </w:r>
      <w:r w:rsidRPr="00F516FE">
        <w:rPr>
          <w:rFonts w:hAnsi="宋体" w:cs="Times New Roman" w:hint="eastAsia"/>
        </w:rPr>
        <w:t>“</w:t>
      </w:r>
      <w:r w:rsidRPr="00F516FE">
        <w:rPr>
          <w:rFonts w:ascii="Times New Roman" w:eastAsia="仿宋_GB2312" w:hAnsi="Times New Roman" w:cs="Times New Roman" w:hint="eastAsia"/>
        </w:rPr>
        <w:t>就意味着要过年了</w:t>
      </w:r>
      <w:r w:rsidRPr="00F516FE">
        <w:rPr>
          <w:rFonts w:hAnsi="宋体" w:cs="Times New Roman" w:hint="eastAsia"/>
        </w:rPr>
        <w:t>”</w:t>
      </w:r>
      <w:r w:rsidRPr="00F516FE">
        <w:rPr>
          <w:rFonts w:ascii="Times New Roman" w:eastAsia="仿宋_GB2312" w:hAnsi="Times New Roman" w:cs="Times New Roman" w:hint="eastAsia"/>
        </w:rPr>
        <w:t>之类的内容。第</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根据后文中的</w:t>
      </w:r>
      <w:r w:rsidRPr="00F516FE">
        <w:rPr>
          <w:rFonts w:hAnsi="宋体" w:cs="Times New Roman" w:hint="eastAsia"/>
        </w:rPr>
        <w:t>“</w:t>
      </w:r>
      <w:r w:rsidRPr="00F516FE">
        <w:rPr>
          <w:rFonts w:ascii="Times New Roman" w:eastAsia="仿宋_GB2312" w:hAnsi="Times New Roman" w:cs="Times New Roman" w:hint="eastAsia"/>
        </w:rPr>
        <w:t>随着科技的发展</w:t>
      </w:r>
      <w:r>
        <w:rPr>
          <w:rFonts w:ascii="Times New Roman" w:eastAsia="仿宋_GB2312" w:hAnsi="Times New Roman" w:cs="Times New Roman" w:hint="eastAsia"/>
        </w:rPr>
        <w:t>，</w:t>
      </w:r>
      <w:r w:rsidRPr="00F516FE">
        <w:rPr>
          <w:rFonts w:ascii="Times New Roman" w:eastAsia="仿宋_GB2312" w:hAnsi="Times New Roman" w:cs="Times New Roman" w:hint="eastAsia"/>
        </w:rPr>
        <w:t>现在通常使用机器印刷或电脑制作春联</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可推知此处是说过去写春联不是使用机器印刷或电脑制作</w:t>
      </w:r>
      <w:r>
        <w:rPr>
          <w:rFonts w:ascii="Times New Roman" w:eastAsia="仿宋_GB2312" w:hAnsi="Times New Roman" w:cs="Times New Roman" w:hint="eastAsia"/>
        </w:rPr>
        <w:t>，</w:t>
      </w:r>
      <w:r w:rsidRPr="00F516FE">
        <w:rPr>
          <w:rFonts w:ascii="Times New Roman" w:eastAsia="仿宋_GB2312" w:hAnsi="Times New Roman" w:cs="Times New Roman" w:hint="eastAsia"/>
        </w:rPr>
        <w:t>而是用毛笔或手工书写的</w:t>
      </w:r>
      <w:r>
        <w:rPr>
          <w:rFonts w:ascii="Times New Roman" w:eastAsia="仿宋_GB2312" w:hAnsi="Times New Roman" w:cs="Times New Roman" w:hint="eastAsia"/>
        </w:rPr>
        <w:t>，</w:t>
      </w:r>
      <w:r w:rsidRPr="00F516FE">
        <w:rPr>
          <w:rFonts w:ascii="Times New Roman" w:eastAsia="仿宋_GB2312" w:hAnsi="Times New Roman" w:cs="Times New Roman" w:hint="eastAsia"/>
        </w:rPr>
        <w:t>故此处可填写</w:t>
      </w:r>
      <w:r w:rsidRPr="00F516FE">
        <w:rPr>
          <w:rFonts w:hAnsi="宋体" w:cs="Times New Roman" w:hint="eastAsia"/>
        </w:rPr>
        <w:t>“</w:t>
      </w:r>
      <w:r w:rsidRPr="00F516FE">
        <w:rPr>
          <w:rFonts w:ascii="Times New Roman" w:eastAsia="仿宋_GB2312" w:hAnsi="Times New Roman" w:cs="Times New Roman" w:hint="eastAsia"/>
        </w:rPr>
        <w:t>春联是用毛笔</w:t>
      </w:r>
      <w:r>
        <w:rPr>
          <w:rFonts w:ascii="Times New Roman" w:eastAsia="仿宋_GB2312" w:hAnsi="Times New Roman" w:cs="Times New Roman" w:hint="eastAsia"/>
        </w:rPr>
        <w:t>(</w:t>
      </w:r>
      <w:r w:rsidRPr="00F516FE">
        <w:rPr>
          <w:rFonts w:ascii="Times New Roman" w:eastAsia="仿宋_GB2312" w:hAnsi="Times New Roman" w:cs="Times New Roman" w:hint="eastAsia"/>
        </w:rPr>
        <w:t>手工</w:t>
      </w:r>
      <w:r>
        <w:rPr>
          <w:rFonts w:ascii="Times New Roman" w:eastAsia="仿宋_GB2312" w:hAnsi="Times New Roman" w:cs="Times New Roman" w:hint="eastAsia"/>
        </w:rPr>
        <w:t>)</w:t>
      </w:r>
      <w:r w:rsidRPr="00F516FE">
        <w:rPr>
          <w:rFonts w:ascii="Times New Roman" w:eastAsia="仿宋_GB2312" w:hAnsi="Times New Roman" w:cs="Times New Roman" w:hint="eastAsia"/>
        </w:rPr>
        <w:t>书写的</w:t>
      </w:r>
      <w:r w:rsidRPr="00F516FE">
        <w:rPr>
          <w:rFonts w:hAnsi="宋体" w:cs="Times New Roman" w:hint="eastAsia"/>
        </w:rPr>
        <w:t>”</w:t>
      </w:r>
      <w:r w:rsidRPr="00F516FE">
        <w:rPr>
          <w:rFonts w:ascii="Times New Roman" w:eastAsia="仿宋_GB2312" w:hAnsi="Times New Roman" w:cs="Times New Roman" w:hint="eastAsia"/>
        </w:rPr>
        <w:t>之类的内容。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它以对仗工整、简洁精巧的文字表达美好愿望</w:t>
      </w:r>
      <w:r>
        <w:rPr>
          <w:rFonts w:ascii="Times New Roman" w:hAnsi="Times New Roman" w:cs="Times New Roman"/>
        </w:rPr>
        <w:t>，</w:t>
      </w:r>
      <w:r w:rsidRPr="00F516FE">
        <w:rPr>
          <w:rFonts w:ascii="Times New Roman" w:hAnsi="Times New Roman" w:cs="Times New Roman"/>
        </w:rPr>
        <w:t>贴春联是华人过年的重要习俗。</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hAnsi="宋体" w:cs="Times New Roman"/>
        </w:rPr>
        <w:t>“</w:t>
      </w:r>
      <w:r w:rsidRPr="00F516FE">
        <w:rPr>
          <w:rFonts w:ascii="Times New Roman" w:eastAsia="仿宋_GB2312" w:hAnsi="Times New Roman" w:cs="Times New Roman"/>
        </w:rPr>
        <w:t>它</w:t>
      </w:r>
      <w:r w:rsidRPr="00F516FE">
        <w:rPr>
          <w:rFonts w:hAnsi="宋体" w:cs="Times New Roman"/>
        </w:rPr>
        <w:t>……</w:t>
      </w:r>
      <w:r w:rsidRPr="00F516FE">
        <w:rPr>
          <w:rFonts w:ascii="Times New Roman" w:eastAsia="仿宋_GB2312" w:hAnsi="Times New Roman" w:cs="Times New Roman"/>
        </w:rPr>
        <w:t>是华人过年的重要习俗</w:t>
      </w:r>
      <w:r w:rsidRPr="00F516FE">
        <w:rPr>
          <w:rFonts w:hAnsi="宋体" w:cs="Times New Roman"/>
        </w:rPr>
        <w:t>”</w:t>
      </w:r>
      <w:r w:rsidRPr="00F516FE">
        <w:rPr>
          <w:rFonts w:ascii="Times New Roman" w:eastAsia="仿宋_GB2312" w:hAnsi="Times New Roman" w:cs="Times New Roman"/>
        </w:rPr>
        <w:t>偷换主语</w:t>
      </w:r>
      <w:r>
        <w:rPr>
          <w:rFonts w:ascii="Times New Roman" w:eastAsia="仿宋_GB2312" w:hAnsi="Times New Roman" w:cs="Times New Roman"/>
        </w:rPr>
        <w:t>，</w:t>
      </w:r>
      <w:r w:rsidRPr="00F516FE">
        <w:rPr>
          <w:rFonts w:ascii="Times New Roman" w:eastAsia="仿宋_GB2312" w:hAnsi="Times New Roman" w:cs="Times New Roman"/>
        </w:rPr>
        <w:t>根据语境</w:t>
      </w:r>
      <w:r>
        <w:rPr>
          <w:rFonts w:ascii="Times New Roman" w:eastAsia="仿宋_GB2312" w:hAnsi="Times New Roman" w:cs="Times New Roman"/>
        </w:rPr>
        <w:t>，</w:t>
      </w:r>
      <w:r w:rsidRPr="00F516FE">
        <w:rPr>
          <w:rFonts w:ascii="Times New Roman" w:eastAsia="仿宋_GB2312" w:hAnsi="Times New Roman" w:cs="Times New Roman"/>
        </w:rPr>
        <w:t>可知</w:t>
      </w:r>
      <w:r w:rsidRPr="00F516FE">
        <w:rPr>
          <w:rFonts w:hAnsi="宋体" w:cs="Times New Roman"/>
        </w:rPr>
        <w:t>“</w:t>
      </w:r>
      <w:r w:rsidRPr="00F516FE">
        <w:rPr>
          <w:rFonts w:ascii="Times New Roman" w:eastAsia="仿宋_GB2312" w:hAnsi="Times New Roman" w:cs="Times New Roman"/>
        </w:rPr>
        <w:t>重要习俗</w:t>
      </w:r>
      <w:r w:rsidRPr="00F516FE">
        <w:rPr>
          <w:rFonts w:hAnsi="宋体" w:cs="Times New Roman"/>
        </w:rPr>
        <w:t>”</w:t>
      </w:r>
      <w:r w:rsidRPr="00F516FE">
        <w:rPr>
          <w:rFonts w:ascii="Times New Roman" w:eastAsia="仿宋_GB2312" w:hAnsi="Times New Roman" w:cs="Times New Roman"/>
        </w:rPr>
        <w:t>指的是贴春联</w:t>
      </w:r>
      <w:r>
        <w:rPr>
          <w:rFonts w:ascii="Times New Roman" w:eastAsia="仿宋_GB2312" w:hAnsi="Times New Roman" w:cs="Times New Roman"/>
        </w:rPr>
        <w:t>，</w:t>
      </w:r>
      <w:r w:rsidRPr="00F516FE">
        <w:rPr>
          <w:rFonts w:ascii="Times New Roman" w:eastAsia="仿宋_GB2312" w:hAnsi="Times New Roman" w:cs="Times New Roman"/>
        </w:rPr>
        <w:t>应在</w:t>
      </w:r>
      <w:r w:rsidRPr="00F516FE">
        <w:rPr>
          <w:rFonts w:hAnsi="宋体" w:cs="Times New Roman"/>
        </w:rPr>
        <w:t>“</w:t>
      </w:r>
      <w:r w:rsidRPr="00F516FE">
        <w:rPr>
          <w:rFonts w:ascii="Times New Roman" w:eastAsia="仿宋_GB2312" w:hAnsi="Times New Roman" w:cs="Times New Roman"/>
        </w:rPr>
        <w:t>是华人过年的重要习俗</w:t>
      </w:r>
      <w:r w:rsidRPr="00F516FE">
        <w:rPr>
          <w:rFonts w:hAnsi="宋体" w:cs="Times New Roman"/>
        </w:rPr>
        <w:t>”</w:t>
      </w:r>
      <w:r w:rsidRPr="00F516FE">
        <w:rPr>
          <w:rFonts w:ascii="Times New Roman" w:eastAsia="仿宋_GB2312" w:hAnsi="Times New Roman" w:cs="Times New Roman"/>
        </w:rPr>
        <w:t>前添加主语</w:t>
      </w:r>
      <w:r w:rsidRPr="00F516FE">
        <w:rPr>
          <w:rFonts w:hAnsi="宋体" w:cs="Times New Roman"/>
        </w:rPr>
        <w:t>“</w:t>
      </w:r>
      <w:r w:rsidRPr="00F516FE">
        <w:rPr>
          <w:rFonts w:ascii="Times New Roman" w:eastAsia="仿宋_GB2312" w:hAnsi="Times New Roman" w:cs="Times New Roman"/>
        </w:rPr>
        <w:t>贴春联</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示例：新型邮编有望明年推行</w:t>
      </w:r>
      <w:r>
        <w:rPr>
          <w:rFonts w:ascii="Times New Roman" w:hAnsi="Times New Roman" w:cs="Times New Roman"/>
        </w:rPr>
        <w:t>，</w:t>
      </w:r>
      <w:r w:rsidRPr="00F516FE">
        <w:rPr>
          <w:rFonts w:ascii="Times New Roman" w:hAnsi="Times New Roman" w:cs="Times New Roman"/>
        </w:rPr>
        <w:t>届时每人都会有精准地址</w:t>
      </w:r>
      <w:r w:rsidRPr="00F516FE">
        <w:rPr>
          <w:rFonts w:ascii="Times New Roman" w:hAnsi="Times New Roman" w:cs="Times New Roman"/>
        </w:rPr>
        <w:t>ID</w:t>
      </w:r>
      <w:r w:rsidRPr="00F516FE">
        <w:rPr>
          <w:rFonts w:ascii="Times New Roman" w:hAnsi="Times New Roman" w:cs="Times New Roman"/>
        </w:rPr>
        <w:t>。新型邮编能提高快递中转时效</w:t>
      </w:r>
      <w:r>
        <w:rPr>
          <w:rFonts w:ascii="Times New Roman" w:hAnsi="Times New Roman" w:cs="Times New Roman"/>
        </w:rPr>
        <w:t>，</w:t>
      </w:r>
      <w:r w:rsidRPr="00F516FE">
        <w:rPr>
          <w:rFonts w:ascii="Times New Roman" w:hAnsi="Times New Roman" w:cs="Times New Roman"/>
        </w:rPr>
        <w:t>加速快递业无人化进程。</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第一句</w:t>
      </w:r>
      <w:r>
        <w:rPr>
          <w:rFonts w:ascii="Times New Roman" w:eastAsia="仿宋_GB2312" w:hAnsi="Times New Roman" w:cs="Times New Roman"/>
        </w:rPr>
        <w:t>，</w:t>
      </w:r>
      <w:r w:rsidRPr="00F516FE">
        <w:rPr>
          <w:rFonts w:ascii="Times New Roman" w:eastAsia="仿宋_GB2312" w:hAnsi="Times New Roman" w:cs="Times New Roman"/>
        </w:rPr>
        <w:t>抓住</w:t>
      </w:r>
      <w:r w:rsidRPr="00F516FE">
        <w:rPr>
          <w:rFonts w:hAnsi="宋体" w:cs="Times New Roman"/>
        </w:rPr>
        <w:t>“</w:t>
      </w:r>
      <w:r w:rsidRPr="00F516FE">
        <w:rPr>
          <w:rFonts w:ascii="Times New Roman" w:eastAsia="仿宋_GB2312" w:hAnsi="Times New Roman" w:cs="Times New Roman"/>
        </w:rPr>
        <w:t>预计明年上半年</w:t>
      </w:r>
      <w:r w:rsidRPr="00F516FE">
        <w:rPr>
          <w:rFonts w:hAnsi="宋体" w:cs="Times New Roman"/>
        </w:rPr>
        <w:t>”</w:t>
      </w:r>
      <w:r w:rsidRPr="00F516FE">
        <w:rPr>
          <w:rFonts w:ascii="Times New Roman" w:eastAsia="仿宋_GB2312" w:hAnsi="Times New Roman" w:cs="Times New Roman"/>
        </w:rPr>
        <w:t>概括新型邮编的推行时间。第二、三句主要</w:t>
      </w:r>
      <w:r w:rsidRPr="00F516FE">
        <w:rPr>
          <w:rFonts w:ascii="Times New Roman" w:eastAsia="仿宋_GB2312" w:hAnsi="Times New Roman" w:cs="Times New Roman" w:hint="eastAsia"/>
        </w:rPr>
        <w:t>讲新型邮编能让</w:t>
      </w:r>
      <w:r w:rsidRPr="00F516FE">
        <w:rPr>
          <w:rFonts w:hAnsi="宋体" w:cs="Times New Roman" w:hint="eastAsia"/>
        </w:rPr>
        <w:t>“</w:t>
      </w:r>
      <w:r w:rsidRPr="00F516FE">
        <w:rPr>
          <w:rFonts w:ascii="Times New Roman" w:eastAsia="仿宋_GB2312" w:hAnsi="Times New Roman" w:cs="Times New Roman" w:hint="eastAsia"/>
        </w:rPr>
        <w:t>每个人都能注册精准的个人地址</w:t>
      </w:r>
      <w:r w:rsidRPr="00F516FE">
        <w:rPr>
          <w:rFonts w:ascii="Times New Roman" w:eastAsia="仿宋_GB2312" w:hAnsi="Times New Roman" w:cs="Times New Roman"/>
        </w:rPr>
        <w:t>ID</w:t>
      </w:r>
      <w:r w:rsidRPr="00F516FE">
        <w:rPr>
          <w:rFonts w:hAnsi="宋体" w:cs="Times New Roman"/>
        </w:rPr>
        <w:t>”</w:t>
      </w:r>
      <w:r w:rsidRPr="00F516FE">
        <w:rPr>
          <w:rFonts w:ascii="Times New Roman" w:eastAsia="仿宋_GB2312" w:hAnsi="Times New Roman" w:cs="Times New Roman"/>
        </w:rPr>
        <w:t>。第四句主要讲</w:t>
      </w:r>
      <w:r w:rsidRPr="00F516FE">
        <w:rPr>
          <w:rFonts w:hAnsi="宋体" w:cs="Times New Roman"/>
        </w:rPr>
        <w:t>“</w:t>
      </w:r>
      <w:r w:rsidRPr="00F516FE">
        <w:rPr>
          <w:rFonts w:ascii="Times New Roman" w:eastAsia="仿宋_GB2312" w:hAnsi="Times New Roman" w:cs="Times New Roman"/>
        </w:rPr>
        <w:t>减少中转环节</w:t>
      </w:r>
      <w:r>
        <w:rPr>
          <w:rFonts w:ascii="Times New Roman" w:eastAsia="仿宋_GB2312" w:hAnsi="Times New Roman" w:cs="Times New Roman"/>
        </w:rPr>
        <w:t>，</w:t>
      </w:r>
      <w:r w:rsidRPr="00F516FE">
        <w:rPr>
          <w:rFonts w:ascii="Times New Roman" w:eastAsia="仿宋_GB2312" w:hAnsi="Times New Roman" w:cs="Times New Roman"/>
        </w:rPr>
        <w:t>提高中转时效</w:t>
      </w:r>
      <w:r w:rsidRPr="00F516FE">
        <w:rPr>
          <w:rFonts w:hAnsi="宋体" w:cs="Times New Roman"/>
        </w:rPr>
        <w:t>”</w:t>
      </w:r>
      <w:r w:rsidRPr="00F516FE">
        <w:rPr>
          <w:rFonts w:ascii="Times New Roman" w:eastAsia="仿宋_GB2312" w:hAnsi="Times New Roman" w:cs="Times New Roman"/>
        </w:rPr>
        <w:t>。第五句主要讲新型邮编能</w:t>
      </w:r>
      <w:r w:rsidRPr="00F516FE">
        <w:rPr>
          <w:rFonts w:hAnsi="宋体" w:cs="Times New Roman"/>
        </w:rPr>
        <w:t>“</w:t>
      </w:r>
      <w:r w:rsidRPr="00F516FE">
        <w:rPr>
          <w:rFonts w:ascii="Times New Roman" w:eastAsia="仿宋_GB2312" w:hAnsi="Times New Roman" w:cs="Times New Roman"/>
        </w:rPr>
        <w:t>加速快递行业的无人化进程</w:t>
      </w:r>
      <w:r w:rsidRPr="00F516FE">
        <w:rPr>
          <w:rFonts w:hAnsi="宋体" w:cs="Times New Roman"/>
        </w:rPr>
        <w:t>”</w:t>
      </w:r>
      <w:r w:rsidRPr="00F516FE">
        <w:rPr>
          <w:rFonts w:ascii="Times New Roman" w:eastAsia="仿宋_GB2312" w:hAnsi="Times New Roman" w:cs="Times New Roman"/>
        </w:rPr>
        <w:t>。整合以上信息即可得到答案。</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天宫二号搭载了多种先进装备</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如此精准的钟到底有什么作用</w:t>
      </w:r>
      <w:r>
        <w:rPr>
          <w:rFonts w:ascii="Times New Roman" w:hAnsi="Times New Roman" w:cs="Times New Roman"/>
        </w:rPr>
        <w:t>(</w:t>
      </w:r>
      <w:r w:rsidRPr="00F516FE">
        <w:rPr>
          <w:rFonts w:ascii="Times New Roman" w:hAnsi="Times New Roman" w:cs="Times New Roman"/>
        </w:rPr>
        <w:t>或：空间冷原子钟到底有什么作用</w:t>
      </w:r>
      <w:r>
        <w:rPr>
          <w:rFonts w:ascii="Times New Roman" w:hAnsi="Times New Roman" w:cs="Times New Roman"/>
        </w:rPr>
        <w:t>)</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还能测量相对时间</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本题考查语言表达简明、连贯、得体的能力。作答时</w:t>
      </w:r>
      <w:r>
        <w:rPr>
          <w:rFonts w:ascii="Times New Roman" w:eastAsia="仿宋_GB2312" w:hAnsi="Times New Roman" w:cs="Times New Roman"/>
        </w:rPr>
        <w:t>，</w:t>
      </w:r>
      <w:r w:rsidRPr="00F516FE">
        <w:rPr>
          <w:rFonts w:ascii="Times New Roman" w:eastAsia="仿宋_GB2312" w:hAnsi="Times New Roman" w:cs="Times New Roman"/>
        </w:rPr>
        <w:t>注意语意和结构上前后文的照应</w:t>
      </w:r>
      <w:r>
        <w:rPr>
          <w:rFonts w:ascii="Times New Roman" w:eastAsia="仿宋_GB2312" w:hAnsi="Times New Roman" w:cs="Times New Roman"/>
        </w:rPr>
        <w:t>，</w:t>
      </w:r>
      <w:r w:rsidRPr="00F516FE">
        <w:rPr>
          <w:rFonts w:ascii="Times New Roman" w:eastAsia="仿宋_GB2312" w:hAnsi="Times New Roman" w:cs="Times New Roman"/>
        </w:rPr>
        <w:t>以及语意的提示。如第</w:t>
      </w:r>
      <w:r w:rsidRPr="00F516FE">
        <w:rPr>
          <w:rFonts w:eastAsia="仿宋_GB2312" w:hAnsi="宋体" w:cs="Times New Roman"/>
        </w:rPr>
        <w:t>①</w:t>
      </w:r>
      <w:r w:rsidRPr="00F516FE">
        <w:rPr>
          <w:rFonts w:ascii="Times New Roman" w:eastAsia="仿宋_GB2312" w:hAnsi="Times New Roman" w:cs="Times New Roman"/>
        </w:rPr>
        <w:t>空根据后文</w:t>
      </w:r>
      <w:r w:rsidRPr="00F516FE">
        <w:rPr>
          <w:rFonts w:hAnsi="宋体" w:cs="Times New Roman"/>
        </w:rPr>
        <w:t>“</w:t>
      </w:r>
      <w:r w:rsidRPr="00F516FE">
        <w:rPr>
          <w:rFonts w:ascii="Times New Roman" w:eastAsia="仿宋_GB2312" w:hAnsi="Times New Roman" w:cs="Times New Roman"/>
        </w:rPr>
        <w:t>空间冷原子钟有望实现约</w:t>
      </w:r>
      <w:r w:rsidRPr="00F516FE">
        <w:rPr>
          <w:rFonts w:ascii="Times New Roman" w:eastAsia="仿宋_GB2312" w:hAnsi="Times New Roman" w:cs="Times New Roman"/>
        </w:rPr>
        <w:t>3000</w:t>
      </w:r>
      <w:r w:rsidRPr="00F516FE">
        <w:rPr>
          <w:rFonts w:ascii="Times New Roman" w:eastAsia="仿宋_GB2312" w:hAnsi="Times New Roman" w:cs="Times New Roman"/>
        </w:rPr>
        <w:t>万年误差</w:t>
      </w:r>
      <w:r w:rsidRPr="00F516FE">
        <w:rPr>
          <w:rFonts w:ascii="Times New Roman" w:eastAsia="仿宋_GB2312" w:hAnsi="Times New Roman" w:cs="Times New Roman"/>
        </w:rPr>
        <w:t>1</w:t>
      </w:r>
      <w:r w:rsidRPr="00F516FE">
        <w:rPr>
          <w:rFonts w:ascii="Times New Roman" w:eastAsia="仿宋_GB2312" w:hAnsi="Times New Roman" w:cs="Times New Roman"/>
        </w:rPr>
        <w:t>秒的超高精度</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应该填写</w:t>
      </w:r>
      <w:r w:rsidRPr="00F516FE">
        <w:rPr>
          <w:rFonts w:hAnsi="宋体" w:cs="Times New Roman" w:hint="eastAsia"/>
        </w:rPr>
        <w:t>“</w:t>
      </w:r>
      <w:r w:rsidRPr="00F516FE">
        <w:rPr>
          <w:rFonts w:ascii="Times New Roman" w:eastAsia="仿宋_GB2312" w:hAnsi="Times New Roman" w:cs="Times New Roman" w:hint="eastAsia"/>
        </w:rPr>
        <w:t>天宫二号搭载了多种先进装备</w:t>
      </w:r>
      <w:r w:rsidRPr="00F516FE">
        <w:rPr>
          <w:rFonts w:hAnsi="宋体" w:cs="Times New Roman" w:hint="eastAsia"/>
        </w:rPr>
        <w:t>”</w:t>
      </w:r>
      <w:r w:rsidRPr="00F516FE">
        <w:rPr>
          <w:rFonts w:ascii="Times New Roman" w:eastAsia="仿宋_GB2312" w:hAnsi="Times New Roman" w:cs="Times New Roman" w:hint="eastAsia"/>
        </w:rPr>
        <w:t>。第</w:t>
      </w:r>
      <w:r w:rsidRPr="00F516FE">
        <w:rPr>
          <w:rFonts w:eastAsia="仿宋_GB2312" w:hAnsi="宋体" w:cs="Times New Roman" w:hint="eastAsia"/>
        </w:rPr>
        <w:t>②</w:t>
      </w:r>
      <w:r w:rsidRPr="00F516FE">
        <w:rPr>
          <w:rFonts w:ascii="Times New Roman" w:eastAsia="仿宋_GB2312" w:hAnsi="Times New Roman" w:cs="Times New Roman" w:hint="eastAsia"/>
        </w:rPr>
        <w:t>空根据前面的</w:t>
      </w:r>
      <w:r w:rsidRPr="00F516FE">
        <w:rPr>
          <w:rFonts w:hAnsi="宋体" w:cs="Times New Roman" w:hint="eastAsia"/>
        </w:rPr>
        <w:t>“</w:t>
      </w:r>
      <w:r w:rsidRPr="00F516FE">
        <w:rPr>
          <w:rFonts w:ascii="Times New Roman" w:eastAsia="仿宋_GB2312" w:hAnsi="Times New Roman" w:cs="Times New Roman" w:hint="eastAsia"/>
        </w:rPr>
        <w:t>实现约</w:t>
      </w:r>
      <w:r w:rsidRPr="00F516FE">
        <w:rPr>
          <w:rFonts w:ascii="Times New Roman" w:eastAsia="仿宋_GB2312" w:hAnsi="Times New Roman" w:cs="Times New Roman"/>
        </w:rPr>
        <w:t>3000</w:t>
      </w:r>
      <w:r w:rsidRPr="00F516FE">
        <w:rPr>
          <w:rFonts w:ascii="Times New Roman" w:eastAsia="仿宋_GB2312" w:hAnsi="Times New Roman" w:cs="Times New Roman"/>
        </w:rPr>
        <w:t>万年误差</w:t>
      </w:r>
      <w:r w:rsidRPr="00F516FE">
        <w:rPr>
          <w:rFonts w:ascii="Times New Roman" w:eastAsia="仿宋_GB2312" w:hAnsi="Times New Roman" w:cs="Times New Roman"/>
        </w:rPr>
        <w:t>1</w:t>
      </w:r>
      <w:r w:rsidRPr="00F516FE">
        <w:rPr>
          <w:rFonts w:ascii="Times New Roman" w:eastAsia="仿宋_GB2312" w:hAnsi="Times New Roman" w:cs="Times New Roman"/>
        </w:rPr>
        <w:t>秒的超高精度</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应该填写</w:t>
      </w:r>
      <w:r w:rsidRPr="00F516FE">
        <w:rPr>
          <w:rFonts w:hAnsi="宋体" w:cs="Times New Roman"/>
        </w:rPr>
        <w:t>“</w:t>
      </w:r>
      <w:r w:rsidRPr="00F516FE">
        <w:rPr>
          <w:rFonts w:ascii="Times New Roman" w:eastAsia="仿宋_GB2312" w:hAnsi="Times New Roman" w:cs="Times New Roman"/>
        </w:rPr>
        <w:t>如此精准的钟到底有什么作用</w:t>
      </w:r>
      <w:r w:rsidRPr="00F516FE">
        <w:rPr>
          <w:rFonts w:hAnsi="宋体" w:cs="Times New Roman"/>
        </w:rPr>
        <w:t>”</w:t>
      </w:r>
      <w:r w:rsidRPr="00F516FE">
        <w:rPr>
          <w:rFonts w:ascii="Times New Roman" w:eastAsia="仿宋_GB2312" w:hAnsi="Times New Roman" w:cs="Times New Roman"/>
        </w:rPr>
        <w:t>。第</w:t>
      </w:r>
      <w:r w:rsidRPr="00F516FE">
        <w:rPr>
          <w:rFonts w:eastAsia="仿宋_GB2312" w:hAnsi="宋体" w:cs="Times New Roman"/>
        </w:rPr>
        <w:t>③</w:t>
      </w:r>
      <w:r w:rsidRPr="00F516FE">
        <w:rPr>
          <w:rFonts w:ascii="Times New Roman" w:eastAsia="仿宋_GB2312" w:hAnsi="Times New Roman" w:cs="Times New Roman"/>
        </w:rPr>
        <w:t>空根据后文</w:t>
      </w:r>
      <w:r w:rsidRPr="00F516FE">
        <w:rPr>
          <w:rFonts w:hAnsi="宋体" w:cs="Times New Roman"/>
        </w:rPr>
        <w:t>“</w:t>
      </w:r>
      <w:r w:rsidRPr="00F516FE">
        <w:rPr>
          <w:rFonts w:ascii="Times New Roman" w:eastAsia="仿宋_GB2312" w:hAnsi="Times New Roman" w:cs="Times New Roman"/>
        </w:rPr>
        <w:t>就能测算出相对时间了</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应该填写</w:t>
      </w:r>
      <w:r w:rsidRPr="00F516FE">
        <w:rPr>
          <w:rFonts w:hAnsi="宋体" w:cs="Times New Roman"/>
        </w:rPr>
        <w:t>“</w:t>
      </w:r>
      <w:r w:rsidRPr="00F516FE">
        <w:rPr>
          <w:rFonts w:ascii="Times New Roman" w:eastAsia="仿宋_GB2312" w:hAnsi="Times New Roman" w:cs="Times New Roman"/>
        </w:rPr>
        <w:t>还能测量相对时间</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示例：整个图标由心、托举</w:t>
      </w:r>
      <w:r>
        <w:rPr>
          <w:rFonts w:ascii="Times New Roman" w:hAnsi="Times New Roman" w:cs="Times New Roman"/>
        </w:rPr>
        <w:t>(</w:t>
      </w:r>
      <w:r w:rsidRPr="00F516FE">
        <w:rPr>
          <w:rFonts w:ascii="Times New Roman" w:hAnsi="Times New Roman" w:cs="Times New Roman"/>
        </w:rPr>
        <w:t>儿童或人</w:t>
      </w:r>
      <w:r>
        <w:rPr>
          <w:rFonts w:ascii="Times New Roman" w:hAnsi="Times New Roman" w:cs="Times New Roman"/>
        </w:rPr>
        <w:t>)</w:t>
      </w:r>
      <w:r w:rsidRPr="00F516FE">
        <w:rPr>
          <w:rFonts w:ascii="Times New Roman" w:hAnsi="Times New Roman" w:cs="Times New Roman"/>
        </w:rPr>
        <w:t>的双手构成；多颗</w:t>
      </w:r>
      <w:r w:rsidRPr="00F516FE">
        <w:rPr>
          <w:rFonts w:hAnsi="宋体" w:cs="Times New Roman"/>
        </w:rPr>
        <w:t>“</w:t>
      </w:r>
      <w:r w:rsidRPr="00F516FE">
        <w:rPr>
          <w:rFonts w:ascii="Times New Roman" w:hAnsi="Times New Roman" w:cs="Times New Roman"/>
        </w:rPr>
        <w:t>心</w:t>
      </w:r>
      <w:r w:rsidRPr="00F516FE">
        <w:rPr>
          <w:rFonts w:hAnsi="宋体" w:cs="Times New Roman"/>
        </w:rPr>
        <w:t>”</w:t>
      </w:r>
      <w:r w:rsidRPr="00F516FE">
        <w:rPr>
          <w:rFonts w:ascii="Times New Roman" w:hAnsi="Times New Roman" w:cs="Times New Roman"/>
        </w:rPr>
        <w:t>汇集</w:t>
      </w:r>
      <w:r>
        <w:rPr>
          <w:rFonts w:ascii="Times New Roman" w:hAnsi="Times New Roman" w:cs="Times New Roman"/>
        </w:rPr>
        <w:t>，</w:t>
      </w:r>
      <w:r w:rsidRPr="00F516FE">
        <w:rPr>
          <w:rFonts w:ascii="Times New Roman" w:hAnsi="Times New Roman" w:cs="Times New Roman"/>
        </w:rPr>
        <w:t>寓意着来自四面八方的爱心因慈善而汇聚到一起；变形的双手托举着儿童</w:t>
      </w:r>
      <w:r>
        <w:rPr>
          <w:rFonts w:ascii="Times New Roman" w:hAnsi="Times New Roman" w:cs="Times New Roman"/>
        </w:rPr>
        <w:t>(</w:t>
      </w:r>
      <w:r w:rsidRPr="00F516FE">
        <w:rPr>
          <w:rFonts w:ascii="Times New Roman" w:hAnsi="Times New Roman" w:cs="Times New Roman"/>
        </w:rPr>
        <w:t>或人</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寓意着共同呵护、关爱、援助儿童</w:t>
      </w:r>
      <w:r>
        <w:rPr>
          <w:rFonts w:ascii="Times New Roman" w:hAnsi="Times New Roman" w:cs="Times New Roman"/>
        </w:rPr>
        <w:t>(</w:t>
      </w:r>
      <w:r w:rsidRPr="00F516FE">
        <w:rPr>
          <w:rFonts w:ascii="Times New Roman" w:hAnsi="Times New Roman" w:cs="Times New Roman"/>
        </w:rPr>
        <w:t>或他人</w:t>
      </w:r>
      <w:r>
        <w:rPr>
          <w:rFonts w:ascii="Times New Roman" w:hAnsi="Times New Roman"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本题所给的图标是中华慈善总会的图标。中华慈善总</w:t>
      </w:r>
      <w:r w:rsidRPr="00F516FE">
        <w:rPr>
          <w:rFonts w:ascii="Times New Roman" w:eastAsia="仿宋_GB2312" w:hAnsi="Times New Roman" w:cs="Times New Roman" w:hint="eastAsia"/>
        </w:rPr>
        <w:t>会是由国内外热心慈善事业的各界人士、企事业单位、慈善组织和有关团体自愿参加的全国性民间社团组织。其宗旨是发扬人道主义精神</w:t>
      </w:r>
      <w:r>
        <w:rPr>
          <w:rFonts w:ascii="Times New Roman" w:eastAsia="仿宋_GB2312" w:hAnsi="Times New Roman" w:cs="Times New Roman" w:hint="eastAsia"/>
        </w:rPr>
        <w:t>，</w:t>
      </w:r>
      <w:r w:rsidRPr="00F516FE">
        <w:rPr>
          <w:rFonts w:ascii="Times New Roman" w:eastAsia="仿宋_GB2312" w:hAnsi="Times New Roman" w:cs="Times New Roman" w:hint="eastAsia"/>
        </w:rPr>
        <w:t>弘扬中华民族扶贫济困的传统美德</w:t>
      </w:r>
      <w:r>
        <w:rPr>
          <w:rFonts w:ascii="Times New Roman" w:eastAsia="仿宋_GB2312" w:hAnsi="Times New Roman" w:cs="Times New Roman" w:hint="eastAsia"/>
        </w:rPr>
        <w:t>，</w:t>
      </w:r>
      <w:r w:rsidRPr="00F516FE">
        <w:rPr>
          <w:rFonts w:ascii="Times New Roman" w:eastAsia="仿宋_GB2312" w:hAnsi="Times New Roman" w:cs="Times New Roman" w:hint="eastAsia"/>
        </w:rPr>
        <w:t>帮助社会上不幸的个人和群体</w:t>
      </w:r>
      <w:r>
        <w:rPr>
          <w:rFonts w:ascii="Times New Roman" w:eastAsia="仿宋_GB2312" w:hAnsi="Times New Roman" w:cs="Times New Roman" w:hint="eastAsia"/>
        </w:rPr>
        <w:t>，</w:t>
      </w:r>
      <w:r w:rsidRPr="00F516FE">
        <w:rPr>
          <w:rFonts w:ascii="Times New Roman" w:eastAsia="仿宋_GB2312" w:hAnsi="Times New Roman" w:cs="Times New Roman" w:hint="eastAsia"/>
        </w:rPr>
        <w:t>开展多种形式的社会救助工作。基于这些资料</w:t>
      </w:r>
      <w:r>
        <w:rPr>
          <w:rFonts w:ascii="Times New Roman" w:eastAsia="仿宋_GB2312" w:hAnsi="Times New Roman" w:cs="Times New Roman" w:hint="eastAsia"/>
        </w:rPr>
        <w:t>，</w:t>
      </w:r>
      <w:r w:rsidRPr="00F516FE">
        <w:rPr>
          <w:rFonts w:ascii="Times New Roman" w:eastAsia="仿宋_GB2312" w:hAnsi="Times New Roman" w:cs="Times New Roman" w:hint="eastAsia"/>
        </w:rPr>
        <w:t>再来观察图标</w:t>
      </w:r>
      <w:r>
        <w:rPr>
          <w:rFonts w:ascii="Times New Roman" w:eastAsia="仿宋_GB2312" w:hAnsi="Times New Roman" w:cs="Times New Roman" w:hint="eastAsia"/>
        </w:rPr>
        <w:t>，</w:t>
      </w:r>
      <w:r w:rsidRPr="00F516FE">
        <w:rPr>
          <w:rFonts w:ascii="Times New Roman" w:eastAsia="仿宋_GB2312" w:hAnsi="Times New Roman" w:cs="Times New Roman" w:hint="eastAsia"/>
        </w:rPr>
        <w:t>就可以明白这些图案是什么</w:t>
      </w:r>
      <w:r>
        <w:rPr>
          <w:rFonts w:ascii="Times New Roman" w:eastAsia="仿宋_GB2312" w:hAnsi="Times New Roman" w:cs="Times New Roman" w:hint="eastAsia"/>
        </w:rPr>
        <w:t>，</w:t>
      </w:r>
      <w:r w:rsidRPr="00F516FE">
        <w:rPr>
          <w:rFonts w:ascii="Times New Roman" w:eastAsia="仿宋_GB2312" w:hAnsi="Times New Roman" w:cs="Times New Roman" w:hint="eastAsia"/>
        </w:rPr>
        <w:t>以及含义是什么。然后再根据题干中</w:t>
      </w:r>
      <w:r w:rsidRPr="00F516FE">
        <w:rPr>
          <w:rFonts w:hAnsi="宋体" w:cs="Times New Roman" w:hint="eastAsia"/>
        </w:rPr>
        <w:t>“</w:t>
      </w:r>
      <w:r w:rsidRPr="00F516FE">
        <w:rPr>
          <w:rFonts w:ascii="Times New Roman" w:eastAsia="仿宋_GB2312" w:hAnsi="Times New Roman" w:cs="Times New Roman" w:hint="eastAsia"/>
        </w:rPr>
        <w:t>中华慈善总会</w:t>
      </w:r>
      <w:r w:rsidRPr="00F516FE">
        <w:rPr>
          <w:rFonts w:hAnsi="宋体" w:cs="Times New Roman" w:hint="eastAsia"/>
        </w:rPr>
        <w:t>”</w:t>
      </w:r>
      <w:r w:rsidRPr="00F516FE">
        <w:rPr>
          <w:rFonts w:ascii="Times New Roman" w:eastAsia="仿宋_GB2312" w:hAnsi="Times New Roman" w:cs="Times New Roman" w:hint="eastAsia"/>
        </w:rPr>
        <w:t>这一主题提示</w:t>
      </w:r>
      <w:r>
        <w:rPr>
          <w:rFonts w:ascii="Times New Roman" w:eastAsia="仿宋_GB2312" w:hAnsi="Times New Roman" w:cs="Times New Roman" w:hint="eastAsia"/>
        </w:rPr>
        <w:t>，</w:t>
      </w:r>
      <w:r w:rsidRPr="00F516FE">
        <w:rPr>
          <w:rFonts w:ascii="Times New Roman" w:eastAsia="仿宋_GB2312" w:hAnsi="Times New Roman" w:cs="Times New Roman" w:hint="eastAsia"/>
        </w:rPr>
        <w:t>联系现实</w:t>
      </w:r>
      <w:r>
        <w:rPr>
          <w:rFonts w:ascii="Times New Roman" w:eastAsia="仿宋_GB2312" w:hAnsi="Times New Roman" w:cs="Times New Roman" w:hint="eastAsia"/>
        </w:rPr>
        <w:t>，</w:t>
      </w:r>
      <w:r w:rsidRPr="00F516FE">
        <w:rPr>
          <w:rFonts w:ascii="Times New Roman" w:eastAsia="仿宋_GB2312" w:hAnsi="Times New Roman" w:cs="Times New Roman" w:hint="eastAsia"/>
        </w:rPr>
        <w:t>从创作意图的角度</w:t>
      </w:r>
      <w:r>
        <w:rPr>
          <w:rFonts w:ascii="Times New Roman" w:eastAsia="仿宋_GB2312" w:hAnsi="Times New Roman" w:cs="Times New Roman" w:hint="eastAsia"/>
        </w:rPr>
        <w:t>，</w:t>
      </w:r>
      <w:r w:rsidRPr="00F516FE">
        <w:rPr>
          <w:rFonts w:ascii="Times New Roman" w:eastAsia="仿宋_GB2312" w:hAnsi="Times New Roman" w:cs="Times New Roman" w:hint="eastAsia"/>
        </w:rPr>
        <w:t>从慈善汇集、呵护、关爱和援助儿童等方面组织答案即可。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本题考查理解并掌握古代文化常识的能力。</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苫块</w:t>
      </w:r>
      <w:r w:rsidRPr="00F516FE">
        <w:rPr>
          <w:rFonts w:hAnsi="宋体" w:cs="Times New Roman"/>
        </w:rPr>
        <w:t>”</w:t>
      </w:r>
      <w:r w:rsidRPr="00F516FE">
        <w:rPr>
          <w:rFonts w:ascii="Times New Roman" w:hAnsi="Times New Roman" w:cs="Times New Roman"/>
        </w:rPr>
        <w:t>是为父母守丧时的礼节。居父母之丧</w:t>
      </w:r>
      <w:r>
        <w:rPr>
          <w:rFonts w:ascii="Times New Roman" w:hAnsi="Times New Roman" w:cs="Times New Roman"/>
        </w:rPr>
        <w:t>，</w:t>
      </w:r>
      <w:r w:rsidRPr="00F516FE">
        <w:rPr>
          <w:rFonts w:ascii="Times New Roman" w:hAnsi="Times New Roman" w:cs="Times New Roman" w:hint="eastAsia"/>
        </w:rPr>
        <w:t>孝子以草荐为席</w:t>
      </w:r>
      <w:r>
        <w:rPr>
          <w:rFonts w:ascii="Times New Roman" w:hAnsi="Times New Roman" w:cs="Times New Roman" w:hint="eastAsia"/>
        </w:rPr>
        <w:t>，</w:t>
      </w:r>
      <w:r w:rsidRPr="00F516FE">
        <w:rPr>
          <w:rFonts w:ascii="Times New Roman" w:hAnsi="Times New Roman" w:cs="Times New Roman" w:hint="eastAsia"/>
        </w:rPr>
        <w:t>土块为枕。</w:t>
      </w:r>
      <w:r w:rsidRPr="00F516FE">
        <w:rPr>
          <w:rFonts w:hAnsi="宋体" w:cs="Times New Roman" w:hint="eastAsia"/>
        </w:rPr>
        <w:t>“</w:t>
      </w:r>
      <w:r w:rsidRPr="00F516FE">
        <w:rPr>
          <w:rFonts w:ascii="Times New Roman" w:hAnsi="Times New Roman" w:cs="Times New Roman" w:hint="eastAsia"/>
        </w:rPr>
        <w:t>服阕</w:t>
      </w:r>
      <w:r w:rsidRPr="00F516FE">
        <w:rPr>
          <w:rFonts w:hAnsi="宋体" w:cs="Times New Roman" w:hint="eastAsia"/>
        </w:rPr>
        <w:t>”</w:t>
      </w:r>
      <w:r w:rsidRPr="00F516FE">
        <w:rPr>
          <w:rFonts w:ascii="Times New Roman" w:hAnsi="Times New Roman" w:cs="Times New Roman" w:hint="eastAsia"/>
        </w:rPr>
        <w:t>指服丧期满。</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38</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语言表达＋文言断句</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hAnsi="宋体" w:cs="Times New Roman"/>
        </w:rPr>
        <w:t>①</w:t>
      </w:r>
      <w:r w:rsidRPr="00F516FE">
        <w:rPr>
          <w:rFonts w:ascii="Times New Roman" w:hAnsi="Times New Roman" w:cs="Times New Roman"/>
        </w:rPr>
        <w:t>了解乡风民情</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平台根据用户偏好</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守护青少年健康成长</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由横线后的</w:t>
      </w:r>
      <w:r w:rsidRPr="00F516FE">
        <w:rPr>
          <w:rFonts w:hAnsi="宋体" w:cs="Times New Roman"/>
        </w:rPr>
        <w:t>“</w:t>
      </w:r>
      <w:r w:rsidRPr="00F516FE">
        <w:rPr>
          <w:rFonts w:ascii="Times New Roman" w:eastAsia="仿宋_GB2312" w:hAnsi="Times New Roman" w:cs="Times New Roman"/>
        </w:rPr>
        <w:t>短视频为青少年打开了一扇通往兴趣和知识的大门</w:t>
      </w:r>
      <w:r>
        <w:rPr>
          <w:rFonts w:ascii="Times New Roman" w:eastAsia="仿宋_GB2312" w:hAnsi="Times New Roman" w:cs="Times New Roman"/>
        </w:rPr>
        <w:t>，</w:t>
      </w:r>
      <w:r w:rsidRPr="00F516FE">
        <w:rPr>
          <w:rFonts w:ascii="Times New Roman" w:eastAsia="仿宋_GB2312" w:hAnsi="Times New Roman" w:cs="Times New Roman"/>
        </w:rPr>
        <w:t>帮助他们开阔了眼界</w:t>
      </w:r>
      <w:r w:rsidRPr="00F516FE">
        <w:rPr>
          <w:rFonts w:hAnsi="宋体" w:cs="Times New Roman"/>
        </w:rPr>
        <w:t>”</w:t>
      </w:r>
      <w:r w:rsidRPr="00F516FE">
        <w:rPr>
          <w:rFonts w:ascii="Times New Roman" w:eastAsia="仿宋_GB2312" w:hAnsi="Times New Roman" w:cs="Times New Roman"/>
        </w:rPr>
        <w:t>和横线前的</w:t>
      </w:r>
      <w:r w:rsidRPr="00F516FE">
        <w:rPr>
          <w:rFonts w:hAnsi="宋体" w:cs="Times New Roman"/>
        </w:rPr>
        <w:t>“</w:t>
      </w:r>
      <w:r w:rsidRPr="00F516FE">
        <w:rPr>
          <w:rFonts w:ascii="Times New Roman" w:eastAsia="仿宋_GB2312" w:hAnsi="Times New Roman" w:cs="Times New Roman"/>
        </w:rPr>
        <w:t>城市里的孩子</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可推知短视频为城市里的孩子了解乡村架起了桥梁</w:t>
      </w:r>
      <w:r>
        <w:rPr>
          <w:rFonts w:ascii="Times New Roman" w:eastAsia="仿宋_GB2312" w:hAnsi="Times New Roman" w:cs="Times New Roman"/>
        </w:rPr>
        <w:t>，</w:t>
      </w:r>
      <w:r w:rsidRPr="00F516FE">
        <w:rPr>
          <w:rFonts w:ascii="Times New Roman" w:eastAsia="仿宋_GB2312" w:hAnsi="Times New Roman" w:cs="Times New Roman"/>
        </w:rPr>
        <w:t>故此处可填写</w:t>
      </w:r>
      <w:r w:rsidRPr="00F516FE">
        <w:rPr>
          <w:rFonts w:hAnsi="宋体" w:cs="Times New Roman"/>
        </w:rPr>
        <w:t>“</w:t>
      </w:r>
      <w:r w:rsidRPr="00F516FE">
        <w:rPr>
          <w:rFonts w:ascii="Times New Roman" w:eastAsia="仿宋_GB2312" w:hAnsi="Times New Roman" w:cs="Times New Roman"/>
        </w:rPr>
        <w:t>了解乡风民情</w:t>
      </w:r>
      <w:r w:rsidRPr="00F516FE">
        <w:rPr>
          <w:rFonts w:hAnsi="宋体" w:cs="Times New Roman"/>
        </w:rPr>
        <w:t>”</w:t>
      </w:r>
      <w:r w:rsidRPr="00F516FE">
        <w:rPr>
          <w:rFonts w:ascii="Times New Roman" w:eastAsia="仿宋_GB2312" w:hAnsi="Times New Roman" w:cs="Times New Roman"/>
        </w:rPr>
        <w:t>之类的内容；第</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由横线后的</w:t>
      </w:r>
      <w:r w:rsidRPr="00F516FE">
        <w:rPr>
          <w:rFonts w:hAnsi="宋体" w:cs="Times New Roman"/>
        </w:rPr>
        <w:t>“</w:t>
      </w:r>
      <w:r w:rsidRPr="00F516FE">
        <w:rPr>
          <w:rFonts w:ascii="Times New Roman" w:eastAsia="仿宋_GB2312" w:hAnsi="Times New Roman" w:cs="Times New Roman"/>
        </w:rPr>
        <w:t>推送他们感兴趣的短视频</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此处应填写</w:t>
      </w:r>
      <w:r w:rsidRPr="00F516FE">
        <w:rPr>
          <w:rFonts w:hAnsi="宋体" w:cs="Times New Roman"/>
        </w:rPr>
        <w:t>“</w:t>
      </w:r>
      <w:r w:rsidRPr="00F516FE">
        <w:rPr>
          <w:rFonts w:ascii="Times New Roman" w:eastAsia="仿宋_GB2312" w:hAnsi="Times New Roman" w:cs="Times New Roman"/>
        </w:rPr>
        <w:t>平台根据用户偏好</w:t>
      </w:r>
      <w:r w:rsidRPr="00F516FE">
        <w:rPr>
          <w:rFonts w:hAnsi="宋体" w:cs="Times New Roman"/>
        </w:rPr>
        <w:t>”</w:t>
      </w:r>
      <w:r w:rsidRPr="00F516FE">
        <w:rPr>
          <w:rFonts w:ascii="Times New Roman" w:eastAsia="仿宋_GB2312" w:hAnsi="Times New Roman" w:cs="Times New Roman"/>
        </w:rPr>
        <w:t>之类的内容；第</w:t>
      </w:r>
      <w:r w:rsidRPr="00F516FE">
        <w:rPr>
          <w:rFonts w:eastAsia="仿宋_GB2312" w:hAnsi="宋体" w:cs="Times New Roman"/>
        </w:rPr>
        <w:t>③</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由后文中的</w:t>
      </w:r>
      <w:r w:rsidRPr="00F516FE">
        <w:rPr>
          <w:rFonts w:hAnsi="宋体" w:cs="Times New Roman" w:hint="eastAsia"/>
        </w:rPr>
        <w:t>“</w:t>
      </w:r>
      <w:r w:rsidRPr="00F516FE">
        <w:rPr>
          <w:rFonts w:ascii="Times New Roman" w:eastAsia="仿宋_GB2312" w:hAnsi="Times New Roman" w:cs="Times New Roman" w:hint="eastAsia"/>
        </w:rPr>
        <w:t>如此</w:t>
      </w:r>
      <w:r>
        <w:rPr>
          <w:rFonts w:ascii="Times New Roman" w:eastAsia="仿宋_GB2312" w:hAnsi="Times New Roman" w:cs="Times New Roman" w:hint="eastAsia"/>
        </w:rPr>
        <w:t>，</w:t>
      </w:r>
      <w:r w:rsidRPr="00F516FE">
        <w:rPr>
          <w:rFonts w:ascii="Times New Roman" w:eastAsia="仿宋_GB2312" w:hAnsi="Times New Roman" w:cs="Times New Roman" w:hint="eastAsia"/>
        </w:rPr>
        <w:t>青少年才能在良好的网络环境中健康成长</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此处应填写</w:t>
      </w:r>
      <w:r w:rsidRPr="00F516FE">
        <w:rPr>
          <w:rFonts w:hAnsi="宋体" w:cs="Times New Roman" w:hint="eastAsia"/>
        </w:rPr>
        <w:t>“</w:t>
      </w:r>
      <w:r w:rsidRPr="00F516FE">
        <w:rPr>
          <w:rFonts w:ascii="Times New Roman" w:eastAsia="仿宋_GB2312" w:hAnsi="Times New Roman" w:cs="Times New Roman" w:hint="eastAsia"/>
        </w:rPr>
        <w:t>守护青少年健康成长</w:t>
      </w:r>
      <w:r w:rsidRPr="00F516FE">
        <w:rPr>
          <w:rFonts w:hAnsi="宋体" w:cs="Times New Roman" w:hint="eastAsia"/>
        </w:rPr>
        <w:t>”</w:t>
      </w:r>
      <w:r w:rsidRPr="00F516FE">
        <w:rPr>
          <w:rFonts w:ascii="Times New Roman" w:eastAsia="仿宋_GB2312" w:hAnsi="Times New Roman" w:cs="Times New Roman" w:hint="eastAsia"/>
        </w:rPr>
        <w:t>之类的内容。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第一段：短视频能开阔青少年的眼界。第二段：短视频可能会对青少年造成危害。第三段：短视频需要多方监管。</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解答此类题目应先通读各段</w:t>
      </w:r>
      <w:r>
        <w:rPr>
          <w:rFonts w:ascii="Times New Roman" w:eastAsia="仿宋_GB2312" w:hAnsi="Times New Roman" w:cs="Times New Roman"/>
        </w:rPr>
        <w:t>，</w:t>
      </w:r>
      <w:r w:rsidRPr="00F516FE">
        <w:rPr>
          <w:rFonts w:ascii="Times New Roman" w:eastAsia="仿宋_GB2312" w:hAnsi="Times New Roman" w:cs="Times New Roman"/>
        </w:rPr>
        <w:t>分析各段的大意。第一段的中心句为</w:t>
      </w:r>
      <w:r w:rsidRPr="00F516FE">
        <w:rPr>
          <w:rFonts w:hAnsi="宋体" w:cs="Times New Roman"/>
        </w:rPr>
        <w:t>“</w:t>
      </w:r>
      <w:r w:rsidRPr="00F516FE">
        <w:rPr>
          <w:rFonts w:ascii="Times New Roman" w:eastAsia="仿宋_GB2312" w:hAnsi="Times New Roman" w:cs="Times New Roman"/>
        </w:rPr>
        <w:t>从这个角度来看</w:t>
      </w:r>
      <w:r w:rsidRPr="00F516FE">
        <w:rPr>
          <w:rFonts w:hAnsi="宋体" w:cs="Times New Roman"/>
        </w:rPr>
        <w:t>……</w:t>
      </w:r>
      <w:r w:rsidRPr="00F516FE">
        <w:rPr>
          <w:rFonts w:ascii="Times New Roman" w:eastAsia="仿宋_GB2312" w:hAnsi="Times New Roman" w:cs="Times New Roman"/>
        </w:rPr>
        <w:t>帮助他们开阔了眼界</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可知第一段的主要意思为</w:t>
      </w:r>
      <w:r w:rsidRPr="00F516FE">
        <w:rPr>
          <w:rFonts w:hAnsi="宋体" w:cs="Times New Roman"/>
        </w:rPr>
        <w:t>“</w:t>
      </w:r>
      <w:r w:rsidRPr="00F516FE">
        <w:rPr>
          <w:rFonts w:ascii="Times New Roman" w:eastAsia="仿宋_GB2312" w:hAnsi="Times New Roman" w:cs="Times New Roman"/>
        </w:rPr>
        <w:t>短视频能开阔青少年的眼界</w:t>
      </w:r>
      <w:r w:rsidRPr="00F516FE">
        <w:rPr>
          <w:rFonts w:hAnsi="宋体" w:cs="Times New Roman"/>
        </w:rPr>
        <w:t>”</w:t>
      </w:r>
      <w:r w:rsidRPr="00F516FE">
        <w:rPr>
          <w:rFonts w:ascii="Times New Roman" w:eastAsia="仿宋_GB2312" w:hAnsi="Times New Roman" w:cs="Times New Roman"/>
        </w:rPr>
        <w:t>。由第二段中的</w:t>
      </w:r>
      <w:r w:rsidRPr="00F516FE">
        <w:rPr>
          <w:rFonts w:hAnsi="宋体" w:cs="Times New Roman"/>
        </w:rPr>
        <w:t>“</w:t>
      </w:r>
      <w:r w:rsidRPr="00F516FE">
        <w:rPr>
          <w:rFonts w:ascii="Times New Roman" w:eastAsia="仿宋_GB2312" w:hAnsi="Times New Roman" w:cs="Times New Roman"/>
        </w:rPr>
        <w:t>但短视频平台上的一些有害信息也会对青少年身心健康造成影响</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该段的主要意思</w:t>
      </w:r>
      <w:r w:rsidRPr="00F516FE">
        <w:rPr>
          <w:rFonts w:ascii="Times New Roman" w:eastAsia="仿宋_GB2312" w:hAnsi="Times New Roman" w:cs="Times New Roman" w:hint="eastAsia"/>
        </w:rPr>
        <w:t>为</w:t>
      </w:r>
      <w:r w:rsidRPr="00F516FE">
        <w:rPr>
          <w:rFonts w:hAnsi="宋体" w:cs="Times New Roman" w:hint="eastAsia"/>
        </w:rPr>
        <w:t>“</w:t>
      </w:r>
      <w:r w:rsidRPr="00F516FE">
        <w:rPr>
          <w:rFonts w:ascii="Times New Roman" w:eastAsia="仿宋_GB2312" w:hAnsi="Times New Roman" w:cs="Times New Roman" w:hint="eastAsia"/>
        </w:rPr>
        <w:t>短视频可能会对青少年造成危害</w:t>
      </w:r>
      <w:r w:rsidRPr="00F516FE">
        <w:rPr>
          <w:rFonts w:hAnsi="宋体" w:cs="Times New Roman" w:hint="eastAsia"/>
        </w:rPr>
        <w:t>”</w:t>
      </w:r>
      <w:r w:rsidRPr="00F516FE">
        <w:rPr>
          <w:rFonts w:ascii="Times New Roman" w:eastAsia="仿宋_GB2312" w:hAnsi="Times New Roman" w:cs="Times New Roman" w:hint="eastAsia"/>
        </w:rPr>
        <w:t>。由第三段中的短视频平台、相关监管部门、公众应有的做法可知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该段的主要意思为</w:t>
      </w:r>
      <w:r w:rsidRPr="00F516FE">
        <w:rPr>
          <w:rFonts w:hAnsi="宋体" w:cs="Times New Roman" w:hint="eastAsia"/>
        </w:rPr>
        <w:t>“</w:t>
      </w:r>
      <w:r w:rsidRPr="00F516FE">
        <w:rPr>
          <w:rFonts w:ascii="Times New Roman" w:eastAsia="仿宋_GB2312" w:hAnsi="Times New Roman" w:cs="Times New Roman" w:hint="eastAsia"/>
        </w:rPr>
        <w:t>短视频需要多方监管</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示例：忌阳光直射</w:t>
      </w:r>
      <w:r>
        <w:rPr>
          <w:rFonts w:ascii="Times New Roman" w:hAnsi="Times New Roman" w:cs="Times New Roman"/>
        </w:rPr>
        <w:t>，</w:t>
      </w:r>
      <w:r w:rsidRPr="00F516FE">
        <w:rPr>
          <w:rFonts w:ascii="Times New Roman" w:hAnsi="Times New Roman" w:cs="Times New Roman"/>
        </w:rPr>
        <w:t>忌触碰硬物或叠放</w:t>
      </w:r>
      <w:r>
        <w:rPr>
          <w:rFonts w:ascii="Times New Roman" w:hAnsi="Times New Roman" w:cs="Times New Roman"/>
        </w:rPr>
        <w:t>，</w:t>
      </w:r>
      <w:r w:rsidRPr="00F516FE">
        <w:rPr>
          <w:rFonts w:ascii="Times New Roman" w:hAnsi="Times New Roman" w:cs="Times New Roman"/>
        </w:rPr>
        <w:t>忌砚堂磨墨处涂蜡</w:t>
      </w:r>
      <w:r>
        <w:rPr>
          <w:rFonts w:ascii="Times New Roman" w:hAnsi="Times New Roman" w:cs="Times New Roman"/>
        </w:rPr>
        <w:t>，</w:t>
      </w:r>
      <w:r w:rsidRPr="00F516FE">
        <w:rPr>
          <w:rFonts w:ascii="Times New Roman" w:hAnsi="Times New Roman" w:cs="Times New Roman"/>
        </w:rPr>
        <w:t>忌涂抹植物油。</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所给材料可分为三层。第</w:t>
      </w:r>
      <w:r w:rsidRPr="00F516FE">
        <w:rPr>
          <w:rFonts w:ascii="Times New Roman" w:eastAsia="仿宋_GB2312" w:hAnsi="Times New Roman" w:cs="Times New Roman"/>
        </w:rPr>
        <w:t>1</w:t>
      </w:r>
      <w:r w:rsidRPr="00F516FE">
        <w:rPr>
          <w:rFonts w:ascii="Times New Roman" w:eastAsia="仿宋_GB2312" w:hAnsi="Times New Roman" w:cs="Times New Roman"/>
        </w:rPr>
        <w:t>句为第一层</w:t>
      </w:r>
      <w:r>
        <w:rPr>
          <w:rFonts w:ascii="Times New Roman" w:eastAsia="仿宋_GB2312" w:hAnsi="Times New Roman" w:cs="Times New Roman"/>
        </w:rPr>
        <w:t>，</w:t>
      </w:r>
      <w:r w:rsidRPr="00F516FE">
        <w:rPr>
          <w:rFonts w:ascii="Times New Roman" w:eastAsia="仿宋_GB2312" w:hAnsi="Times New Roman" w:cs="Times New Roman"/>
        </w:rPr>
        <w:t>说明砚台</w:t>
      </w:r>
      <w:r w:rsidRPr="00F516FE">
        <w:rPr>
          <w:rFonts w:hAnsi="宋体" w:cs="Times New Roman"/>
        </w:rPr>
        <w:t>“</w:t>
      </w:r>
      <w:r w:rsidRPr="00F516FE">
        <w:rPr>
          <w:rFonts w:ascii="Times New Roman" w:eastAsia="仿宋_GB2312" w:hAnsi="Times New Roman" w:cs="Times New Roman"/>
        </w:rPr>
        <w:t>应避免阳光直射</w:t>
      </w:r>
      <w:r w:rsidRPr="00F516FE">
        <w:rPr>
          <w:rFonts w:hAnsi="宋体" w:cs="Times New Roman"/>
        </w:rPr>
        <w:t>”</w:t>
      </w:r>
      <w:r w:rsidRPr="00F516FE">
        <w:rPr>
          <w:rFonts w:ascii="Times New Roman" w:eastAsia="仿宋_GB2312" w:hAnsi="Times New Roman" w:cs="Times New Roman"/>
        </w:rPr>
        <w:t>。第</w:t>
      </w:r>
      <w:r w:rsidRPr="00F516FE">
        <w:rPr>
          <w:rFonts w:ascii="Times New Roman" w:eastAsia="仿宋_GB2312" w:hAnsi="Times New Roman" w:cs="Times New Roman"/>
        </w:rPr>
        <w:t>2</w:t>
      </w:r>
      <w:r w:rsidRPr="00F516FE">
        <w:rPr>
          <w:rFonts w:ascii="Times New Roman" w:eastAsia="仿宋_GB2312" w:hAnsi="Times New Roman" w:cs="Times New Roman"/>
        </w:rPr>
        <w:t>句为第二层</w:t>
      </w:r>
      <w:r>
        <w:rPr>
          <w:rFonts w:ascii="Times New Roman" w:eastAsia="仿宋_GB2312" w:hAnsi="Times New Roman" w:cs="Times New Roman"/>
        </w:rPr>
        <w:t>，</w:t>
      </w:r>
      <w:r w:rsidRPr="00F516FE">
        <w:rPr>
          <w:rFonts w:ascii="Times New Roman" w:eastAsia="仿宋_GB2312" w:hAnsi="Times New Roman" w:cs="Times New Roman"/>
        </w:rPr>
        <w:t>说明砚台不要</w:t>
      </w:r>
      <w:r w:rsidRPr="00F516FE">
        <w:rPr>
          <w:rFonts w:hAnsi="宋体" w:cs="Times New Roman"/>
        </w:rPr>
        <w:t>“</w:t>
      </w:r>
      <w:r w:rsidRPr="00F516FE">
        <w:rPr>
          <w:rFonts w:ascii="Times New Roman" w:eastAsia="仿宋_GB2312" w:hAnsi="Times New Roman" w:cs="Times New Roman"/>
        </w:rPr>
        <w:t>与金属和玻璃等器物相接触</w:t>
      </w:r>
      <w:r>
        <w:rPr>
          <w:rFonts w:ascii="Times New Roman" w:eastAsia="仿宋_GB2312" w:hAnsi="Times New Roman" w:cs="Times New Roman"/>
        </w:rPr>
        <w:t>，</w:t>
      </w:r>
      <w:r w:rsidRPr="00F516FE">
        <w:rPr>
          <w:rFonts w:ascii="Times New Roman" w:eastAsia="仿宋_GB2312" w:hAnsi="Times New Roman" w:cs="Times New Roman"/>
        </w:rPr>
        <w:t>更不可以将砚台重叠放置</w:t>
      </w:r>
      <w:r>
        <w:rPr>
          <w:rFonts w:ascii="Times New Roman" w:eastAsia="仿宋_GB2312" w:hAnsi="Times New Roman" w:cs="Times New Roman"/>
        </w:rPr>
        <w:t>，</w:t>
      </w:r>
      <w:r w:rsidRPr="00F516FE">
        <w:rPr>
          <w:rFonts w:ascii="Times New Roman" w:eastAsia="仿宋_GB2312" w:hAnsi="Times New Roman" w:cs="Times New Roman"/>
        </w:rPr>
        <w:t>以防碰伤</w:t>
      </w:r>
      <w:r w:rsidRPr="00F516FE">
        <w:rPr>
          <w:rFonts w:hAnsi="宋体" w:cs="Times New Roman"/>
        </w:rPr>
        <w:t>”</w:t>
      </w:r>
      <w:r w:rsidRPr="00F516FE">
        <w:rPr>
          <w:rFonts w:ascii="Times New Roman" w:eastAsia="仿宋_GB2312" w:hAnsi="Times New Roman" w:cs="Times New Roman"/>
        </w:rPr>
        <w:t>。第</w:t>
      </w:r>
      <w:r w:rsidRPr="00F516FE">
        <w:rPr>
          <w:rFonts w:ascii="Times New Roman" w:eastAsia="仿宋_GB2312" w:hAnsi="Times New Roman" w:cs="Times New Roman"/>
        </w:rPr>
        <w:t>3</w:t>
      </w:r>
      <w:r w:rsidRPr="00F516FE">
        <w:rPr>
          <w:rFonts w:ascii="Times New Roman" w:eastAsia="仿宋_GB2312" w:hAnsi="Times New Roman" w:cs="Times New Roman"/>
        </w:rPr>
        <w:t>～</w:t>
      </w:r>
      <w:r w:rsidRPr="00F516FE">
        <w:rPr>
          <w:rFonts w:ascii="Times New Roman" w:eastAsia="仿宋_GB2312" w:hAnsi="Times New Roman" w:cs="Times New Roman"/>
        </w:rPr>
        <w:t>5</w:t>
      </w:r>
      <w:r w:rsidRPr="00F516FE">
        <w:rPr>
          <w:rFonts w:ascii="Times New Roman" w:eastAsia="仿宋_GB2312" w:hAnsi="Times New Roman" w:cs="Times New Roman"/>
        </w:rPr>
        <w:t>句为第三层</w:t>
      </w:r>
      <w:r>
        <w:rPr>
          <w:rFonts w:ascii="Times New Roman" w:eastAsia="仿宋_GB2312" w:hAnsi="Times New Roman" w:cs="Times New Roman"/>
        </w:rPr>
        <w:t>，</w:t>
      </w:r>
      <w:r w:rsidRPr="00F516FE">
        <w:rPr>
          <w:rFonts w:ascii="Times New Roman" w:eastAsia="仿宋_GB2312" w:hAnsi="Times New Roman" w:cs="Times New Roman"/>
        </w:rPr>
        <w:t>有两个要点：一是可以涂蜡</w:t>
      </w:r>
      <w:r>
        <w:rPr>
          <w:rFonts w:ascii="Times New Roman" w:eastAsia="仿宋_GB2312" w:hAnsi="Times New Roman" w:cs="Times New Roman"/>
        </w:rPr>
        <w:t>，</w:t>
      </w:r>
      <w:r w:rsidRPr="00F516FE">
        <w:rPr>
          <w:rFonts w:ascii="Times New Roman" w:eastAsia="仿宋_GB2312" w:hAnsi="Times New Roman" w:cs="Times New Roman"/>
        </w:rPr>
        <w:t>但</w:t>
      </w:r>
      <w:r w:rsidRPr="00F516FE">
        <w:rPr>
          <w:rFonts w:hAnsi="宋体" w:cs="Times New Roman"/>
        </w:rPr>
        <w:t>“</w:t>
      </w:r>
      <w:r w:rsidRPr="00F516FE">
        <w:rPr>
          <w:rFonts w:ascii="Times New Roman" w:eastAsia="仿宋_GB2312" w:hAnsi="Times New Roman" w:cs="Times New Roman"/>
        </w:rPr>
        <w:t>忌将蜡涂在砚堂磨墨的部分</w:t>
      </w:r>
      <w:r w:rsidRPr="00F516FE">
        <w:rPr>
          <w:rFonts w:hAnsi="宋体" w:cs="Times New Roman"/>
        </w:rPr>
        <w:t>”</w:t>
      </w:r>
      <w:r w:rsidRPr="00F516FE">
        <w:rPr>
          <w:rFonts w:ascii="Times New Roman" w:eastAsia="仿宋_GB2312" w:hAnsi="Times New Roman" w:cs="Times New Roman"/>
        </w:rPr>
        <w:t>；二是</w:t>
      </w:r>
      <w:r w:rsidRPr="00F516FE">
        <w:rPr>
          <w:rFonts w:hAnsi="宋体" w:cs="Times New Roman"/>
        </w:rPr>
        <w:t>“</w:t>
      </w:r>
      <w:r w:rsidRPr="00F516FE">
        <w:rPr>
          <w:rFonts w:ascii="Times New Roman" w:eastAsia="仿宋_GB2312" w:hAnsi="Times New Roman" w:cs="Times New Roman"/>
        </w:rPr>
        <w:t>忌抹植物油</w:t>
      </w:r>
      <w:r w:rsidRPr="00F516FE">
        <w:rPr>
          <w:rFonts w:hAnsi="宋体" w:cs="Times New Roman" w:hint="eastAsia"/>
        </w:rPr>
        <w:t>”</w:t>
      </w:r>
      <w:r w:rsidRPr="00F516FE">
        <w:rPr>
          <w:rFonts w:ascii="Times New Roman" w:eastAsia="仿宋_GB2312" w:hAnsi="Times New Roman" w:cs="Times New Roman" w:hint="eastAsia"/>
        </w:rPr>
        <w:t>。然后根据这些要点</w:t>
      </w:r>
      <w:r>
        <w:rPr>
          <w:rFonts w:ascii="Times New Roman" w:eastAsia="仿宋_GB2312" w:hAnsi="Times New Roman" w:cs="Times New Roman" w:hint="eastAsia"/>
        </w:rPr>
        <w:t>，</w:t>
      </w:r>
      <w:r w:rsidRPr="00F516FE">
        <w:rPr>
          <w:rFonts w:ascii="Times New Roman" w:eastAsia="仿宋_GB2312" w:hAnsi="Times New Roman" w:cs="Times New Roman" w:hint="eastAsia"/>
        </w:rPr>
        <w:t>结合字数的要求</w:t>
      </w:r>
      <w:r>
        <w:rPr>
          <w:rFonts w:ascii="Times New Roman" w:eastAsia="仿宋_GB2312" w:hAnsi="Times New Roman" w:cs="Times New Roman" w:hint="eastAsia"/>
        </w:rPr>
        <w:t>，</w:t>
      </w:r>
      <w:r w:rsidRPr="00F516FE">
        <w:rPr>
          <w:rFonts w:ascii="Times New Roman" w:eastAsia="仿宋_GB2312" w:hAnsi="Times New Roman" w:cs="Times New Roman" w:hint="eastAsia"/>
        </w:rPr>
        <w:t>把要点稍加整理即可得出答案。</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示例：登录网站</w:t>
      </w:r>
      <w:r>
        <w:rPr>
          <w:rFonts w:ascii="Times New Roman" w:hAnsi="Times New Roman" w:cs="Times New Roman"/>
        </w:rPr>
        <w:t>，</w:t>
      </w:r>
      <w:r w:rsidRPr="00F516FE">
        <w:rPr>
          <w:rFonts w:ascii="Times New Roman" w:hAnsi="Times New Roman" w:cs="Times New Roman"/>
        </w:rPr>
        <w:t>进入网报入口</w:t>
      </w:r>
      <w:r>
        <w:rPr>
          <w:rFonts w:ascii="Times New Roman" w:hAnsi="Times New Roman" w:cs="Times New Roman"/>
        </w:rPr>
        <w:t>，</w:t>
      </w:r>
      <w:r w:rsidRPr="00F516FE">
        <w:rPr>
          <w:rFonts w:ascii="Times New Roman" w:hAnsi="Times New Roman" w:cs="Times New Roman"/>
        </w:rPr>
        <w:t>凭考生身份证号注册并设置密码</w:t>
      </w:r>
      <w:r>
        <w:rPr>
          <w:rFonts w:ascii="Times New Roman" w:hAnsi="Times New Roman" w:cs="Times New Roman"/>
        </w:rPr>
        <w:t>，</w:t>
      </w:r>
      <w:r w:rsidRPr="00F516FE">
        <w:rPr>
          <w:rFonts w:ascii="Times New Roman" w:hAnsi="Times New Roman" w:cs="Times New Roman"/>
        </w:rPr>
        <w:t>完成网上注册。然后阅读</w:t>
      </w:r>
      <w:r w:rsidRPr="00F516FE">
        <w:rPr>
          <w:rFonts w:hAnsi="宋体" w:cs="Times New Roman"/>
        </w:rPr>
        <w:t>“</w:t>
      </w:r>
      <w:r w:rsidRPr="00F516FE">
        <w:rPr>
          <w:rFonts w:ascii="Times New Roman" w:hAnsi="Times New Roman" w:cs="Times New Roman"/>
        </w:rPr>
        <w:t>报名必读</w:t>
      </w:r>
      <w:r w:rsidRPr="00F516FE">
        <w:rPr>
          <w:rFonts w:hAnsi="宋体" w:cs="Times New Roman"/>
        </w:rPr>
        <w:t>”</w:t>
      </w:r>
      <w:r w:rsidRPr="00F516FE">
        <w:rPr>
          <w:rFonts w:ascii="Times New Roman" w:hAnsi="Times New Roman" w:cs="Times New Roman"/>
        </w:rPr>
        <w:t>并同意《考生诚信考试承诺书》</w:t>
      </w:r>
      <w:r>
        <w:rPr>
          <w:rFonts w:ascii="Times New Roman" w:hAnsi="Times New Roman" w:cs="Times New Roman"/>
        </w:rPr>
        <w:t>，</w:t>
      </w:r>
      <w:r w:rsidRPr="00F516FE">
        <w:rPr>
          <w:rFonts w:ascii="Times New Roman" w:hAnsi="Times New Roman" w:cs="Times New Roman"/>
        </w:rPr>
        <w:t>在网上报名页面填写身份证信息</w:t>
      </w:r>
      <w:r>
        <w:rPr>
          <w:rFonts w:ascii="Times New Roman" w:hAnsi="Times New Roman" w:cs="Times New Roman"/>
        </w:rPr>
        <w:t>，</w:t>
      </w:r>
      <w:r w:rsidRPr="00F516FE">
        <w:rPr>
          <w:rFonts w:ascii="Times New Roman" w:hAnsi="Times New Roman" w:cs="Times New Roman"/>
        </w:rPr>
        <w:t>完成并提交后进入网上缴费</w:t>
      </w:r>
      <w:r>
        <w:rPr>
          <w:rFonts w:ascii="Times New Roman" w:hAnsi="Times New Roman" w:cs="Times New Roman"/>
        </w:rPr>
        <w:t>，</w:t>
      </w:r>
      <w:r w:rsidRPr="00F516FE">
        <w:rPr>
          <w:rFonts w:ascii="Times New Roman" w:hAnsi="Times New Roman" w:cs="Times New Roman"/>
        </w:rPr>
        <w:t>缴费成功则报名成功；若规定时间内未完成则放弃报名。如需修改或查询</w:t>
      </w:r>
      <w:r>
        <w:rPr>
          <w:rFonts w:ascii="Times New Roman" w:hAnsi="Times New Roman" w:cs="Times New Roman"/>
        </w:rPr>
        <w:t>，</w:t>
      </w:r>
      <w:r w:rsidRPr="00F516FE">
        <w:rPr>
          <w:rFonts w:ascii="Times New Roman" w:hAnsi="Times New Roman" w:cs="Times New Roman"/>
        </w:rPr>
        <w:t>回到网上报名页面即可。</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解答此题</w:t>
      </w:r>
      <w:r>
        <w:rPr>
          <w:rFonts w:ascii="Times New Roman" w:eastAsia="仿宋_GB2312" w:hAnsi="Times New Roman" w:cs="Times New Roman"/>
        </w:rPr>
        <w:t>，</w:t>
      </w:r>
      <w:r w:rsidRPr="00F516FE">
        <w:rPr>
          <w:rFonts w:ascii="Times New Roman" w:eastAsia="仿宋_GB2312" w:hAnsi="Times New Roman" w:cs="Times New Roman"/>
        </w:rPr>
        <w:t>要明确</w:t>
      </w:r>
      <w:r w:rsidRPr="00F516FE">
        <w:rPr>
          <w:rFonts w:hAnsi="宋体" w:cs="Times New Roman"/>
        </w:rPr>
        <w:t>“</w:t>
      </w:r>
      <w:r w:rsidRPr="00F516FE">
        <w:rPr>
          <w:rFonts w:ascii="Times New Roman" w:eastAsia="仿宋_GB2312" w:hAnsi="Times New Roman" w:cs="Times New Roman"/>
        </w:rPr>
        <w:t>网上注册</w:t>
      </w:r>
      <w:r w:rsidRPr="00F516FE">
        <w:rPr>
          <w:rFonts w:hAnsi="宋体" w:cs="Times New Roman"/>
        </w:rPr>
        <w:t>”</w:t>
      </w:r>
      <w:r w:rsidRPr="00F516FE">
        <w:rPr>
          <w:rFonts w:ascii="Times New Roman" w:eastAsia="仿宋_GB2312" w:hAnsi="Times New Roman" w:cs="Times New Roman"/>
        </w:rPr>
        <w:t>分为两个步骤</w:t>
      </w:r>
      <w:r>
        <w:rPr>
          <w:rFonts w:ascii="Times New Roman" w:eastAsia="仿宋_GB2312" w:hAnsi="Times New Roman" w:cs="Times New Roman"/>
        </w:rPr>
        <w:t>，</w:t>
      </w:r>
      <w:r w:rsidRPr="00F516FE">
        <w:rPr>
          <w:rFonts w:ascii="Times New Roman" w:eastAsia="仿宋_GB2312" w:hAnsi="Times New Roman" w:cs="Times New Roman"/>
        </w:rPr>
        <w:t>首先登录省招生考试网站</w:t>
      </w:r>
      <w:r>
        <w:rPr>
          <w:rFonts w:ascii="Times New Roman" w:eastAsia="仿宋_GB2312" w:hAnsi="Times New Roman" w:cs="Times New Roman"/>
        </w:rPr>
        <w:t>，</w:t>
      </w:r>
      <w:r w:rsidRPr="00F516FE">
        <w:rPr>
          <w:rFonts w:ascii="Times New Roman" w:eastAsia="仿宋_GB2312" w:hAnsi="Times New Roman" w:cs="Times New Roman"/>
        </w:rPr>
        <w:t>进入网站入口</w:t>
      </w:r>
      <w:r>
        <w:rPr>
          <w:rFonts w:ascii="Times New Roman" w:eastAsia="仿宋_GB2312" w:hAnsi="Times New Roman" w:cs="Times New Roman"/>
        </w:rPr>
        <w:t>，</w:t>
      </w:r>
      <w:r w:rsidRPr="00F516FE">
        <w:rPr>
          <w:rFonts w:ascii="Times New Roman" w:eastAsia="仿宋_GB2312" w:hAnsi="Times New Roman" w:cs="Times New Roman"/>
        </w:rPr>
        <w:t>然后凭身份证注册并设置密码</w:t>
      </w:r>
      <w:r>
        <w:rPr>
          <w:rFonts w:ascii="Times New Roman" w:eastAsia="仿宋_GB2312" w:hAnsi="Times New Roman" w:cs="Times New Roman"/>
        </w:rPr>
        <w:t>，</w:t>
      </w:r>
      <w:r w:rsidRPr="00F516FE">
        <w:rPr>
          <w:rFonts w:ascii="Times New Roman" w:eastAsia="仿宋_GB2312" w:hAnsi="Times New Roman" w:cs="Times New Roman"/>
        </w:rPr>
        <w:t>其他按流程</w:t>
      </w:r>
      <w:r w:rsidRPr="00F516FE">
        <w:rPr>
          <w:rFonts w:ascii="Times New Roman" w:eastAsia="仿宋_GB2312" w:hAnsi="Times New Roman" w:cs="Times New Roman" w:hint="eastAsia"/>
        </w:rPr>
        <w:t>进行即可</w:t>
      </w:r>
      <w:r>
        <w:rPr>
          <w:rFonts w:ascii="Times New Roman" w:eastAsia="仿宋_GB2312" w:hAnsi="Times New Roman" w:cs="Times New Roman" w:hint="eastAsia"/>
        </w:rPr>
        <w:t>，</w:t>
      </w:r>
      <w:r w:rsidRPr="00F516FE">
        <w:rPr>
          <w:rFonts w:ascii="Times New Roman" w:eastAsia="仿宋_GB2312" w:hAnsi="Times New Roman" w:cs="Times New Roman" w:hint="eastAsia"/>
        </w:rPr>
        <w:t>尤其是注意箭头上下表示过程的文字的表达。</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从现成的文物图像上提取典型元素进行设计</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四季、四方、十二生肖、十二时辰</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也体现文化遗产保护的理念</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本题考查语言表达简明、连贯、准确的能力。作答时注意语意和结构上前后文的照应</w:t>
      </w:r>
      <w:r>
        <w:rPr>
          <w:rFonts w:ascii="Times New Roman" w:eastAsia="仿宋_GB2312" w:hAnsi="Times New Roman" w:cs="Times New Roman"/>
        </w:rPr>
        <w:t>，</w:t>
      </w:r>
      <w:r w:rsidRPr="00F516FE">
        <w:rPr>
          <w:rFonts w:ascii="Times New Roman" w:eastAsia="仿宋_GB2312" w:hAnsi="Times New Roman" w:cs="Times New Roman"/>
        </w:rPr>
        <w:t>以及语意的提示。第</w:t>
      </w:r>
      <w:r w:rsidRPr="00F516FE">
        <w:rPr>
          <w:rFonts w:eastAsia="仿宋_GB2312" w:hAnsi="宋体" w:cs="Times New Roman"/>
        </w:rPr>
        <w:t>①</w:t>
      </w:r>
      <w:r w:rsidRPr="00F516FE">
        <w:rPr>
          <w:rFonts w:ascii="Times New Roman" w:eastAsia="仿宋_GB2312" w:hAnsi="Times New Roman" w:cs="Times New Roman"/>
        </w:rPr>
        <w:t>空</w:t>
      </w:r>
      <w:r>
        <w:rPr>
          <w:rFonts w:ascii="Times New Roman" w:eastAsia="仿宋_GB2312" w:hAnsi="Times New Roman" w:cs="Times New Roman"/>
        </w:rPr>
        <w:t>，</w:t>
      </w:r>
      <w:r w:rsidRPr="00F516FE">
        <w:rPr>
          <w:rFonts w:ascii="Times New Roman" w:eastAsia="仿宋_GB2312" w:hAnsi="Times New Roman" w:cs="Times New Roman"/>
        </w:rPr>
        <w:t>根据后文</w:t>
      </w:r>
      <w:r w:rsidRPr="00F516FE">
        <w:rPr>
          <w:rFonts w:hAnsi="宋体" w:cs="Times New Roman"/>
        </w:rPr>
        <w:t>“</w:t>
      </w:r>
      <w:r w:rsidRPr="00F516FE">
        <w:rPr>
          <w:rFonts w:ascii="Times New Roman" w:eastAsia="仿宋_GB2312" w:hAnsi="Times New Roman" w:cs="Times New Roman"/>
        </w:rPr>
        <w:t>成都金沙村出土的古蜀时代金箔上的太阳神鸟图案</w:t>
      </w:r>
      <w:r>
        <w:rPr>
          <w:rFonts w:ascii="Times New Roman" w:eastAsia="仿宋_GB2312" w:hAnsi="Times New Roman" w:cs="Times New Roman"/>
        </w:rPr>
        <w:t>，</w:t>
      </w:r>
      <w:r w:rsidRPr="00F516FE">
        <w:rPr>
          <w:rFonts w:ascii="Times New Roman" w:eastAsia="仿宋_GB2312" w:hAnsi="Times New Roman" w:cs="Times New Roman"/>
        </w:rPr>
        <w:t>很自然地成为了标志的首选图案</w:t>
      </w:r>
      <w:r w:rsidRPr="00F516FE">
        <w:rPr>
          <w:rFonts w:hAnsi="宋体" w:cs="Times New Roman"/>
        </w:rPr>
        <w:t>”</w:t>
      </w:r>
      <w:r w:rsidRPr="00F516FE">
        <w:rPr>
          <w:rFonts w:ascii="Times New Roman" w:eastAsia="仿宋_GB2312" w:hAnsi="Times New Roman" w:cs="Times New Roman"/>
        </w:rPr>
        <w:t>可知应该填写</w:t>
      </w:r>
      <w:r w:rsidRPr="00F516FE">
        <w:rPr>
          <w:rFonts w:hAnsi="宋体" w:cs="Times New Roman"/>
        </w:rPr>
        <w:t>“</w:t>
      </w:r>
      <w:r w:rsidRPr="00F516FE">
        <w:rPr>
          <w:rFonts w:ascii="Times New Roman" w:eastAsia="仿宋_GB2312" w:hAnsi="Times New Roman" w:cs="Times New Roman"/>
        </w:rPr>
        <w:t>从现成的文物图像上提取典型元素进行设计</w:t>
      </w:r>
      <w:r w:rsidRPr="00F516FE">
        <w:rPr>
          <w:rFonts w:hAnsi="宋体" w:cs="Times New Roman"/>
        </w:rPr>
        <w:t>”</w:t>
      </w:r>
      <w:r w:rsidRPr="00F516FE">
        <w:rPr>
          <w:rFonts w:ascii="Times New Roman" w:eastAsia="仿宋_GB2312" w:hAnsi="Times New Roman" w:cs="Times New Roman"/>
        </w:rPr>
        <w:t>。第</w:t>
      </w:r>
      <w:r w:rsidRPr="00F516FE">
        <w:rPr>
          <w:rFonts w:eastAsia="仿宋_GB2312" w:hAnsi="宋体" w:cs="Times New Roman"/>
        </w:rPr>
        <w:t>②</w:t>
      </w:r>
      <w:r w:rsidRPr="00F516FE">
        <w:rPr>
          <w:rFonts w:ascii="Times New Roman" w:eastAsia="仿宋_GB2312" w:hAnsi="Times New Roman" w:cs="Times New Roman"/>
        </w:rPr>
        <w:t>空</w:t>
      </w:r>
      <w:r>
        <w:rPr>
          <w:rFonts w:ascii="Times New Roman" w:eastAsia="仿宋_GB2312" w:hAnsi="Times New Roman" w:cs="Times New Roman"/>
        </w:rPr>
        <w:t>，</w:t>
      </w:r>
      <w:r w:rsidRPr="00F516FE">
        <w:rPr>
          <w:rFonts w:ascii="Times New Roman" w:eastAsia="仿宋_GB2312" w:hAnsi="Times New Roman" w:cs="Times New Roman"/>
        </w:rPr>
        <w:t>根据前面的</w:t>
      </w:r>
      <w:r w:rsidRPr="00F516FE">
        <w:rPr>
          <w:rFonts w:hAnsi="宋体" w:cs="Times New Roman"/>
        </w:rPr>
        <w:t>“</w:t>
      </w:r>
      <w:r w:rsidRPr="00F516FE">
        <w:rPr>
          <w:rFonts w:ascii="Times New Roman" w:eastAsia="仿宋_GB2312" w:hAnsi="Times New Roman" w:cs="Times New Roman"/>
        </w:rPr>
        <w:t>中国文化</w:t>
      </w:r>
      <w:r w:rsidRPr="00F516FE">
        <w:rPr>
          <w:rFonts w:hAnsi="宋体" w:cs="Times New Roman"/>
        </w:rPr>
        <w:t>”</w:t>
      </w:r>
      <w:r w:rsidRPr="00F516FE">
        <w:rPr>
          <w:rFonts w:ascii="Times New Roman" w:eastAsia="仿宋_GB2312" w:hAnsi="Times New Roman" w:cs="Times New Roman"/>
        </w:rPr>
        <w:t>和图片的内容可知应该填写</w:t>
      </w:r>
      <w:r w:rsidRPr="00F516FE">
        <w:rPr>
          <w:rFonts w:hAnsi="宋体" w:cs="Times New Roman"/>
        </w:rPr>
        <w:t>“</w:t>
      </w:r>
      <w:r w:rsidRPr="00F516FE">
        <w:rPr>
          <w:rFonts w:ascii="Times New Roman" w:eastAsia="仿宋_GB2312" w:hAnsi="Times New Roman" w:cs="Times New Roman"/>
        </w:rPr>
        <w:t>四</w:t>
      </w:r>
      <w:r w:rsidRPr="00F516FE">
        <w:rPr>
          <w:rFonts w:ascii="Times New Roman" w:eastAsia="仿宋_GB2312" w:hAnsi="Times New Roman" w:cs="Times New Roman" w:hint="eastAsia"/>
        </w:rPr>
        <w:t>季、四方、十二生肖、十二时辰</w:t>
      </w:r>
      <w:r w:rsidRPr="00F516FE">
        <w:rPr>
          <w:rFonts w:hAnsi="宋体" w:cs="Times New Roman" w:hint="eastAsia"/>
        </w:rPr>
        <w:t>”</w:t>
      </w:r>
      <w:r w:rsidRPr="00F516FE">
        <w:rPr>
          <w:rFonts w:ascii="Times New Roman" w:eastAsia="仿宋_GB2312" w:hAnsi="Times New Roman" w:cs="Times New Roman" w:hint="eastAsia"/>
        </w:rPr>
        <w:t>。第</w:t>
      </w:r>
      <w:r w:rsidRPr="00F516FE">
        <w:rPr>
          <w:rFonts w:eastAsia="仿宋_GB2312" w:hAnsi="宋体" w:cs="Times New Roman" w:hint="eastAsia"/>
        </w:rPr>
        <w:t>③</w:t>
      </w:r>
      <w:r w:rsidRPr="00F516FE">
        <w:rPr>
          <w:rFonts w:ascii="Times New Roman" w:eastAsia="仿宋_GB2312" w:hAnsi="Times New Roman" w:cs="Times New Roman" w:hint="eastAsia"/>
        </w:rPr>
        <w:t>空</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根据前文</w:t>
      </w:r>
      <w:r w:rsidRPr="00F516FE">
        <w:rPr>
          <w:rFonts w:hAnsi="宋体" w:cs="Times New Roman" w:hint="eastAsia"/>
        </w:rPr>
        <w:t>“</w:t>
      </w:r>
      <w:r w:rsidRPr="00F516FE">
        <w:rPr>
          <w:rFonts w:ascii="Times New Roman" w:eastAsia="仿宋_GB2312" w:hAnsi="Times New Roman" w:cs="Times New Roman" w:hint="eastAsia"/>
        </w:rPr>
        <w:t>文化遗产保护标志</w:t>
      </w:r>
      <w:r w:rsidRPr="00F516FE">
        <w:rPr>
          <w:rFonts w:hAnsi="宋体" w:cs="Times New Roman" w:hint="eastAsia"/>
        </w:rPr>
        <w:t>”</w:t>
      </w:r>
      <w:r w:rsidRPr="00F516FE">
        <w:rPr>
          <w:rFonts w:ascii="Times New Roman" w:eastAsia="仿宋_GB2312" w:hAnsi="Times New Roman" w:cs="Times New Roman" w:hint="eastAsia"/>
        </w:rPr>
        <w:t>可知应该填写</w:t>
      </w:r>
      <w:r w:rsidRPr="00F516FE">
        <w:rPr>
          <w:rFonts w:hAnsi="宋体" w:cs="Times New Roman" w:hint="eastAsia"/>
        </w:rPr>
        <w:t>“</w:t>
      </w:r>
      <w:r w:rsidRPr="00F516FE">
        <w:rPr>
          <w:rFonts w:ascii="Times New Roman" w:eastAsia="仿宋_GB2312" w:hAnsi="Times New Roman" w:cs="Times New Roman" w:hint="eastAsia"/>
        </w:rPr>
        <w:t>也体现文化遗产保护的理念</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本题考查文言断句的能力。作答时可以圈出句子中的名词和代词</w:t>
      </w:r>
      <w:r>
        <w:rPr>
          <w:rFonts w:ascii="Times New Roman" w:hAnsi="Times New Roman" w:cs="Times New Roman"/>
        </w:rPr>
        <w:t>，</w:t>
      </w:r>
      <w:r w:rsidRPr="00F516FE">
        <w:rPr>
          <w:rFonts w:ascii="Times New Roman" w:hAnsi="Times New Roman" w:cs="Times New Roman"/>
        </w:rPr>
        <w:t>如</w:t>
      </w:r>
      <w:r w:rsidRPr="00F516FE">
        <w:rPr>
          <w:rFonts w:hAnsi="宋体" w:cs="Times New Roman"/>
        </w:rPr>
        <w:t>“</w:t>
      </w:r>
      <w:r w:rsidRPr="00F516FE">
        <w:rPr>
          <w:rFonts w:ascii="Times New Roman" w:hAnsi="Times New Roman" w:cs="Times New Roman"/>
        </w:rPr>
        <w:t>康王</w:t>
      </w:r>
      <w:r w:rsidRPr="00F516FE">
        <w:rPr>
          <w:rFonts w:hAnsi="宋体" w:cs="Times New Roman"/>
        </w:rPr>
        <w:t>”“</w:t>
      </w:r>
      <w:r w:rsidRPr="00F516FE">
        <w:rPr>
          <w:rFonts w:ascii="Times New Roman" w:hAnsi="Times New Roman" w:cs="Times New Roman"/>
        </w:rPr>
        <w:t>斡离不</w:t>
      </w:r>
      <w:r w:rsidRPr="00F516FE">
        <w:rPr>
          <w:rFonts w:hAnsi="宋体" w:cs="Times New Roman"/>
        </w:rPr>
        <w:t>”“</w:t>
      </w:r>
      <w:r w:rsidRPr="00F516FE">
        <w:rPr>
          <w:rFonts w:ascii="Times New Roman" w:hAnsi="Times New Roman" w:cs="Times New Roman"/>
        </w:rPr>
        <w:t>帝</w:t>
      </w:r>
      <w:r w:rsidRPr="00F516FE">
        <w:rPr>
          <w:rFonts w:hAnsi="宋体" w:cs="Times New Roman"/>
        </w:rPr>
        <w:t>”“</w:t>
      </w:r>
      <w:r w:rsidRPr="00F516FE">
        <w:rPr>
          <w:rFonts w:ascii="Times New Roman" w:hAnsi="Times New Roman" w:cs="Times New Roman"/>
        </w:rPr>
        <w:t>云</w:t>
      </w:r>
      <w:r w:rsidRPr="00F516FE">
        <w:rPr>
          <w:rFonts w:hAnsi="宋体" w:cs="Times New Roman"/>
        </w:rPr>
        <w:t>”</w:t>
      </w:r>
      <w:r w:rsidRPr="00F516FE">
        <w:rPr>
          <w:rFonts w:ascii="Times New Roman" w:hAnsi="Times New Roman" w:cs="Times New Roman"/>
        </w:rPr>
        <w:t>等</w:t>
      </w:r>
      <w:r>
        <w:rPr>
          <w:rFonts w:ascii="Times New Roman" w:hAnsi="Times New Roman" w:cs="Times New Roman"/>
        </w:rPr>
        <w:t>，</w:t>
      </w:r>
      <w:r w:rsidRPr="00F516FE">
        <w:rPr>
          <w:rFonts w:ascii="Times New Roman" w:hAnsi="Times New Roman" w:cs="Times New Roman"/>
        </w:rPr>
        <w:t>可以依据表对话的</w:t>
      </w:r>
      <w:r w:rsidRPr="00F516FE">
        <w:rPr>
          <w:rFonts w:hAnsi="宋体" w:cs="Times New Roman"/>
        </w:rPr>
        <w:t>“</w:t>
      </w:r>
      <w:r w:rsidRPr="00F516FE">
        <w:rPr>
          <w:rFonts w:ascii="Times New Roman" w:hAnsi="Times New Roman" w:cs="Times New Roman"/>
        </w:rPr>
        <w:t>曰</w:t>
      </w:r>
      <w:r w:rsidRPr="00F516FE">
        <w:rPr>
          <w:rFonts w:hAnsi="宋体" w:cs="Times New Roman"/>
        </w:rPr>
        <w:t>”</w:t>
      </w:r>
      <w:r w:rsidRPr="00F516FE">
        <w:rPr>
          <w:rFonts w:ascii="Times New Roman" w:hAnsi="Times New Roman" w:cs="Times New Roman"/>
        </w:rPr>
        <w:t>断开一处</w:t>
      </w:r>
      <w:r>
        <w:rPr>
          <w:rFonts w:ascii="Times New Roman" w:hAnsi="Times New Roman" w:cs="Times New Roman"/>
        </w:rPr>
        <w:t>，</w:t>
      </w:r>
      <w:r w:rsidRPr="00F516FE">
        <w:rPr>
          <w:rFonts w:ascii="Times New Roman" w:hAnsi="Times New Roman" w:cs="Times New Roman"/>
        </w:rPr>
        <w:t>再根据句意和语法关系进行排除</w:t>
      </w:r>
      <w:r>
        <w:rPr>
          <w:rFonts w:ascii="Times New Roman" w:hAnsi="Times New Roman" w:cs="Times New Roman"/>
        </w:rPr>
        <w:t>，</w:t>
      </w:r>
      <w:r w:rsidRPr="00F516FE">
        <w:rPr>
          <w:rFonts w:ascii="Times New Roman" w:hAnsi="Times New Roman" w:cs="Times New Roman"/>
        </w:rPr>
        <w:t>如</w:t>
      </w:r>
      <w:r w:rsidRPr="00F516FE">
        <w:rPr>
          <w:rFonts w:hAnsi="宋体" w:cs="Times New Roman"/>
        </w:rPr>
        <w:t>“</w:t>
      </w:r>
      <w:r w:rsidRPr="00F516FE">
        <w:rPr>
          <w:rFonts w:ascii="Times New Roman" w:hAnsi="Times New Roman" w:cs="Times New Roman"/>
        </w:rPr>
        <w:t>康王旧与斡离不结欢</w:t>
      </w:r>
      <w:r w:rsidRPr="00F516FE">
        <w:rPr>
          <w:rFonts w:ascii="Times New Roman" w:hAnsi="Times New Roman" w:cs="Times New Roman"/>
        </w:rPr>
        <w:t>/</w:t>
      </w:r>
      <w:r w:rsidRPr="00F516FE">
        <w:rPr>
          <w:rFonts w:ascii="Times New Roman" w:hAnsi="Times New Roman" w:cs="Times New Roman"/>
        </w:rPr>
        <w:t>宜将命</w:t>
      </w:r>
      <w:r w:rsidRPr="00F516FE">
        <w:rPr>
          <w:rFonts w:hAnsi="宋体" w:cs="Times New Roman"/>
        </w:rPr>
        <w:t>”</w:t>
      </w:r>
      <w:r w:rsidRPr="00F516FE">
        <w:rPr>
          <w:rFonts w:ascii="Times New Roman" w:hAnsi="Times New Roman" w:cs="Times New Roman"/>
        </w:rPr>
        <w:t>是</w:t>
      </w:r>
      <w:r w:rsidRPr="00F516FE">
        <w:rPr>
          <w:rFonts w:hAnsi="宋体" w:cs="Times New Roman"/>
        </w:rPr>
        <w:t>“</w:t>
      </w:r>
      <w:r w:rsidRPr="00F516FE">
        <w:rPr>
          <w:rFonts w:ascii="Times New Roman" w:hAnsi="Times New Roman" w:cs="Times New Roman"/>
        </w:rPr>
        <w:t>云</w:t>
      </w:r>
      <w:r w:rsidRPr="00F516FE">
        <w:rPr>
          <w:rFonts w:hAnsi="宋体" w:cs="Times New Roman"/>
        </w:rPr>
        <w:t>”</w:t>
      </w:r>
      <w:r w:rsidRPr="00F516FE">
        <w:rPr>
          <w:rFonts w:ascii="Times New Roman" w:hAnsi="Times New Roman" w:cs="Times New Roman"/>
        </w:rPr>
        <w:t>所说的内容</w:t>
      </w:r>
      <w:r>
        <w:rPr>
          <w:rFonts w:ascii="Times New Roman" w:hAnsi="Times New Roman" w:cs="Times New Roman"/>
        </w:rPr>
        <w:t>，</w:t>
      </w:r>
      <w:r w:rsidRPr="00F516FE">
        <w:rPr>
          <w:rFonts w:ascii="Times New Roman" w:hAnsi="Times New Roman" w:cs="Times New Roman"/>
        </w:rPr>
        <w:t>且</w:t>
      </w:r>
      <w:r w:rsidRPr="00F516FE">
        <w:rPr>
          <w:rFonts w:hAnsi="宋体" w:cs="Times New Roman"/>
        </w:rPr>
        <w:t>“</w:t>
      </w:r>
      <w:r w:rsidRPr="00F516FE">
        <w:rPr>
          <w:rFonts w:ascii="Times New Roman" w:hAnsi="Times New Roman" w:cs="Times New Roman"/>
        </w:rPr>
        <w:t>虑为所留</w:t>
      </w:r>
      <w:r w:rsidRPr="00F516FE">
        <w:rPr>
          <w:rFonts w:hAnsi="宋体" w:cs="Times New Roman"/>
        </w:rPr>
        <w:t>”</w:t>
      </w:r>
      <w:r w:rsidRPr="00F516FE">
        <w:rPr>
          <w:rFonts w:ascii="Times New Roman" w:hAnsi="Times New Roman" w:cs="Times New Roman"/>
        </w:rPr>
        <w:t>的主语是</w:t>
      </w:r>
      <w:r w:rsidRPr="00F516FE">
        <w:rPr>
          <w:rFonts w:hAnsi="宋体" w:cs="Times New Roman"/>
        </w:rPr>
        <w:t>“</w:t>
      </w:r>
      <w:r w:rsidRPr="00F516FE">
        <w:rPr>
          <w:rFonts w:ascii="Times New Roman" w:hAnsi="Times New Roman" w:cs="Times New Roman"/>
        </w:rPr>
        <w:t>帝</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故应在</w:t>
      </w:r>
      <w:r w:rsidRPr="00F516FE">
        <w:rPr>
          <w:rFonts w:hAnsi="宋体" w:cs="Times New Roman"/>
        </w:rPr>
        <w:t>“</w:t>
      </w:r>
      <w:r w:rsidRPr="00F516FE">
        <w:rPr>
          <w:rFonts w:ascii="Times New Roman" w:hAnsi="Times New Roman" w:cs="Times New Roman"/>
        </w:rPr>
        <w:t>命</w:t>
      </w:r>
      <w:r w:rsidRPr="00F516FE">
        <w:rPr>
          <w:rFonts w:hAnsi="宋体" w:cs="Times New Roman"/>
        </w:rPr>
        <w:t>”</w:t>
      </w:r>
      <w:r w:rsidRPr="00F516FE">
        <w:rPr>
          <w:rFonts w:ascii="Times New Roman" w:hAnsi="Times New Roman" w:cs="Times New Roman"/>
        </w:rPr>
        <w:t>和</w:t>
      </w:r>
      <w:r w:rsidRPr="00F516FE">
        <w:rPr>
          <w:rFonts w:hAnsi="宋体" w:cs="Times New Roman"/>
        </w:rPr>
        <w:t>“</w:t>
      </w:r>
      <w:r w:rsidRPr="00F516FE">
        <w:rPr>
          <w:rFonts w:ascii="Times New Roman" w:hAnsi="Times New Roman" w:cs="Times New Roman"/>
        </w:rPr>
        <w:t>帝</w:t>
      </w:r>
      <w:r w:rsidRPr="00F516FE">
        <w:rPr>
          <w:rFonts w:hAnsi="宋体" w:cs="Times New Roman"/>
        </w:rPr>
        <w:t>”</w:t>
      </w:r>
      <w:r w:rsidRPr="00F516FE">
        <w:rPr>
          <w:rFonts w:ascii="Times New Roman" w:hAnsi="Times New Roman" w:cs="Times New Roman"/>
        </w:rPr>
        <w:t>之间断开</w:t>
      </w:r>
      <w:r>
        <w:rPr>
          <w:rFonts w:ascii="Times New Roman" w:hAnsi="Times New Roman" w:cs="Times New Roman"/>
        </w:rPr>
        <w:t>，</w:t>
      </w:r>
      <w:r w:rsidRPr="00F516FE">
        <w:rPr>
          <w:rFonts w:ascii="Times New Roman" w:hAnsi="Times New Roman" w:cs="Times New Roman"/>
        </w:rPr>
        <w:t>据此排除</w:t>
      </w:r>
      <w:r w:rsidRPr="00F516FE">
        <w:rPr>
          <w:rFonts w:ascii="Times New Roman" w:hAnsi="Times New Roman" w:cs="Times New Roman"/>
        </w:rPr>
        <w:t>C</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w:t>
      </w:r>
      <w:r w:rsidRPr="00F516FE">
        <w:rPr>
          <w:rFonts w:hAnsi="宋体" w:cs="Times New Roman"/>
        </w:rPr>
        <w:t>“</w:t>
      </w:r>
      <w:r w:rsidRPr="00F516FE">
        <w:rPr>
          <w:rFonts w:ascii="Times New Roman" w:hAnsi="Times New Roman" w:cs="Times New Roman"/>
        </w:rPr>
        <w:t>以资政殿学士为之副</w:t>
      </w:r>
      <w:r w:rsidRPr="00F516FE">
        <w:rPr>
          <w:rFonts w:hAnsi="宋体" w:cs="Times New Roman"/>
        </w:rPr>
        <w:t>”</w:t>
      </w:r>
      <w:r w:rsidRPr="00F516FE">
        <w:rPr>
          <w:rFonts w:ascii="Times New Roman" w:hAnsi="Times New Roman" w:cs="Times New Roman"/>
        </w:rPr>
        <w:t>的主语是</w:t>
      </w:r>
      <w:r w:rsidRPr="00F516FE">
        <w:rPr>
          <w:rFonts w:hAnsi="宋体" w:cs="Times New Roman"/>
        </w:rPr>
        <w:t>“</w:t>
      </w:r>
      <w:r w:rsidRPr="00F516FE">
        <w:rPr>
          <w:rFonts w:ascii="Times New Roman" w:hAnsi="Times New Roman" w:cs="Times New Roman"/>
        </w:rPr>
        <w:t>云</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故</w:t>
      </w:r>
      <w:r w:rsidRPr="00F516FE">
        <w:rPr>
          <w:rFonts w:hAnsi="宋体" w:cs="Times New Roman"/>
        </w:rPr>
        <w:t>“</w:t>
      </w:r>
      <w:r w:rsidRPr="00F516FE">
        <w:rPr>
          <w:rFonts w:ascii="Times New Roman" w:hAnsi="Times New Roman" w:cs="Times New Roman"/>
        </w:rPr>
        <w:t>云</w:t>
      </w:r>
      <w:r w:rsidRPr="00F516FE">
        <w:rPr>
          <w:rFonts w:hAnsi="宋体" w:cs="Times New Roman"/>
        </w:rPr>
        <w:t>”</w:t>
      </w:r>
      <w:r w:rsidRPr="00F516FE">
        <w:rPr>
          <w:rFonts w:ascii="Times New Roman" w:hAnsi="Times New Roman" w:cs="Times New Roman"/>
        </w:rPr>
        <w:t>应放在后一句中</w:t>
      </w:r>
      <w:r>
        <w:rPr>
          <w:rFonts w:ascii="Times New Roman" w:hAnsi="Times New Roman" w:cs="Times New Roman"/>
        </w:rPr>
        <w:t>，</w:t>
      </w:r>
      <w:r w:rsidRPr="00F516FE">
        <w:rPr>
          <w:rFonts w:ascii="Times New Roman" w:hAnsi="Times New Roman" w:cs="Times New Roman"/>
        </w:rPr>
        <w:t>据此排除</w:t>
      </w:r>
      <w:r w:rsidRPr="00F516FE">
        <w:rPr>
          <w:rFonts w:ascii="Times New Roman" w:hAnsi="Times New Roman" w:cs="Times New Roman"/>
        </w:rPr>
        <w:t>A</w:t>
      </w:r>
      <w:r w:rsidRPr="00F516FE">
        <w:rPr>
          <w:rFonts w:ascii="Times New Roman" w:hAnsi="Times New Roman" w:cs="Times New Roman"/>
        </w:rPr>
        <w:t>项。</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金人攻陷太原时</w:t>
      </w:r>
      <w:r>
        <w:rPr>
          <w:rFonts w:ascii="Times New Roman" w:eastAsia="楷体_GB2312" w:hAnsi="Times New Roman" w:cs="Times New Roman"/>
        </w:rPr>
        <w:t>，</w:t>
      </w:r>
      <w:r w:rsidRPr="00F516FE">
        <w:rPr>
          <w:rFonts w:ascii="Times New Roman" w:eastAsia="楷体_GB2312" w:hAnsi="Times New Roman" w:cs="Times New Roman"/>
        </w:rPr>
        <w:t>召入拜任刑部尚书</w:t>
      </w:r>
      <w:r>
        <w:rPr>
          <w:rFonts w:ascii="Times New Roman" w:eastAsia="楷体_GB2312" w:hAnsi="Times New Roman" w:cs="Times New Roman"/>
        </w:rPr>
        <w:t>，</w:t>
      </w:r>
      <w:r w:rsidRPr="00F516FE">
        <w:rPr>
          <w:rFonts w:ascii="Times New Roman" w:eastAsia="楷体_GB2312" w:hAnsi="Times New Roman" w:cs="Times New Roman"/>
        </w:rPr>
        <w:t>再次出使</w:t>
      </w:r>
      <w:r>
        <w:rPr>
          <w:rFonts w:ascii="Times New Roman" w:eastAsia="楷体_GB2312" w:hAnsi="Times New Roman" w:cs="Times New Roman"/>
        </w:rPr>
        <w:t>，</w:t>
      </w:r>
      <w:r w:rsidRPr="00F516FE">
        <w:rPr>
          <w:rFonts w:ascii="Times New Roman" w:eastAsia="楷体_GB2312" w:hAnsi="Times New Roman" w:cs="Times New Roman"/>
        </w:rPr>
        <w:t>允许出让三镇的赋税收入。王云来到真定</w:t>
      </w:r>
      <w:r>
        <w:rPr>
          <w:rFonts w:ascii="Times New Roman" w:eastAsia="楷体_GB2312" w:hAnsi="Times New Roman" w:cs="Times New Roman"/>
        </w:rPr>
        <w:t>，</w:t>
      </w:r>
      <w:r w:rsidRPr="00F516FE">
        <w:rPr>
          <w:rFonts w:ascii="Times New Roman" w:eastAsia="楷体_GB2312" w:hAnsi="Times New Roman" w:cs="Times New Roman"/>
        </w:rPr>
        <w:t>派遣随从官吏李裕回京说：</w:t>
      </w:r>
      <w:r w:rsidRPr="00F516FE">
        <w:rPr>
          <w:rFonts w:hAnsi="宋体" w:cs="Times New Roman"/>
        </w:rPr>
        <w:t>“</w:t>
      </w:r>
      <w:r w:rsidRPr="00F516FE">
        <w:rPr>
          <w:rFonts w:ascii="Times New Roman" w:eastAsia="楷体_GB2312" w:hAnsi="Times New Roman" w:cs="Times New Roman"/>
        </w:rPr>
        <w:t>金人不再求取领土</w:t>
      </w:r>
      <w:r>
        <w:rPr>
          <w:rFonts w:ascii="Times New Roman" w:eastAsia="楷体_GB2312" w:hAnsi="Times New Roman" w:cs="Times New Roman"/>
        </w:rPr>
        <w:t>，</w:t>
      </w:r>
      <w:r w:rsidRPr="00F516FE">
        <w:rPr>
          <w:rFonts w:ascii="Times New Roman" w:eastAsia="楷体_GB2312" w:hAnsi="Times New Roman" w:cs="Times New Roman"/>
        </w:rPr>
        <w:t>只索求皇帝使用的五种车驾以及封给的尊号</w:t>
      </w:r>
      <w:r>
        <w:rPr>
          <w:rFonts w:ascii="Times New Roman" w:eastAsia="楷体_GB2312" w:hAnsi="Times New Roman" w:cs="Times New Roman"/>
        </w:rPr>
        <w:t>，</w:t>
      </w:r>
      <w:r w:rsidRPr="00F516FE">
        <w:rPr>
          <w:rFonts w:ascii="Times New Roman" w:eastAsia="楷体_GB2312" w:hAnsi="Times New Roman" w:cs="Times New Roman"/>
        </w:rPr>
        <w:t>并且需要康王来</w:t>
      </w:r>
      <w:r>
        <w:rPr>
          <w:rFonts w:ascii="Times New Roman" w:eastAsia="楷体_GB2312" w:hAnsi="Times New Roman" w:cs="Times New Roman"/>
        </w:rPr>
        <w:t>，</w:t>
      </w:r>
      <w:r w:rsidRPr="00F516FE">
        <w:rPr>
          <w:rFonts w:ascii="Times New Roman" w:eastAsia="楷体_GB2312" w:hAnsi="Times New Roman" w:cs="Times New Roman"/>
        </w:rPr>
        <w:t>和议才能实现。</w:t>
      </w:r>
      <w:r w:rsidRPr="00F516FE">
        <w:rPr>
          <w:rFonts w:hAnsi="宋体" w:cs="Times New Roman"/>
        </w:rPr>
        <w:t>”</w:t>
      </w:r>
      <w:r w:rsidRPr="00F516FE">
        <w:rPr>
          <w:rFonts w:ascii="Times New Roman" w:eastAsia="楷体_GB2312" w:hAnsi="Times New Roman" w:cs="Times New Roman"/>
        </w:rPr>
        <w:t>钦宗全部听从他</w:t>
      </w:r>
      <w:r>
        <w:rPr>
          <w:rFonts w:ascii="Times New Roman" w:eastAsia="楷体_GB2312" w:hAnsi="Times New Roman" w:cs="Times New Roman"/>
        </w:rPr>
        <w:t>，</w:t>
      </w:r>
      <w:r w:rsidRPr="00F516FE">
        <w:rPr>
          <w:rFonts w:ascii="Times New Roman" w:eastAsia="楷体_GB2312" w:hAnsi="Times New Roman" w:cs="Times New Roman"/>
        </w:rPr>
        <w:t>并且命令康王以及冯</w:t>
      </w:r>
      <w:r w:rsidRPr="00F516FE">
        <w:rPr>
          <w:rFonts w:hAnsi="宋体" w:cs="宋体" w:hint="eastAsia"/>
        </w:rPr>
        <w:t>澥</w:t>
      </w:r>
      <w:r w:rsidRPr="00F516FE">
        <w:rPr>
          <w:rFonts w:ascii="楷体_GB2312" w:eastAsia="楷体_GB2312" w:hAnsi="楷体_GB2312" w:cs="楷体_GB2312" w:hint="eastAsia"/>
        </w:rPr>
        <w:t>前往。还没出发</w:t>
      </w:r>
      <w:r>
        <w:rPr>
          <w:rFonts w:ascii="Times New Roman" w:eastAsia="楷体_GB2312" w:hAnsi="Times New Roman" w:cs="Times New Roman"/>
        </w:rPr>
        <w:t>，</w:t>
      </w:r>
      <w:r w:rsidRPr="00F516FE">
        <w:rPr>
          <w:rFonts w:ascii="Times New Roman" w:eastAsia="楷体_GB2312" w:hAnsi="Times New Roman" w:cs="Times New Roman"/>
        </w:rPr>
        <w:t>而送去的车驾到长垣</w:t>
      </w:r>
      <w:r>
        <w:rPr>
          <w:rFonts w:ascii="Times New Roman" w:eastAsia="楷体_GB2312" w:hAnsi="Times New Roman" w:cs="Times New Roman"/>
        </w:rPr>
        <w:t>，</w:t>
      </w:r>
      <w:r w:rsidRPr="00F516FE">
        <w:rPr>
          <w:rFonts w:ascii="Times New Roman" w:eastAsia="楷体_GB2312" w:hAnsi="Times New Roman" w:cs="Times New Roman"/>
        </w:rPr>
        <w:t>却被退回</w:t>
      </w:r>
      <w:r>
        <w:rPr>
          <w:rFonts w:ascii="Times New Roman" w:eastAsia="楷体_GB2312" w:hAnsi="Times New Roman" w:cs="Times New Roman"/>
        </w:rPr>
        <w:t>，</w:t>
      </w:r>
      <w:r w:rsidRPr="00F516FE">
        <w:rPr>
          <w:rFonts w:ascii="Times New Roman" w:eastAsia="楷体_GB2312" w:hAnsi="Times New Roman" w:cs="Times New Roman"/>
        </w:rPr>
        <w:t>王云也归朝。冯</w:t>
      </w:r>
      <w:r w:rsidRPr="00F516FE">
        <w:rPr>
          <w:rFonts w:hAnsi="宋体" w:cs="宋体" w:hint="eastAsia"/>
        </w:rPr>
        <w:t>澥</w:t>
      </w:r>
      <w:r w:rsidRPr="00F516FE">
        <w:rPr>
          <w:rFonts w:ascii="楷体_GB2312" w:eastAsia="楷体_GB2312" w:hAnsi="楷体_GB2312" w:cs="楷体_GB2312" w:hint="eastAsia"/>
        </w:rPr>
        <w:t>上奏说王云狂妄误国</w:t>
      </w:r>
      <w:r>
        <w:rPr>
          <w:rFonts w:ascii="Times New Roman" w:eastAsia="楷体_GB2312" w:hAnsi="Times New Roman" w:cs="Times New Roman"/>
        </w:rPr>
        <w:t>，</w:t>
      </w:r>
      <w:r w:rsidRPr="00F516FE">
        <w:rPr>
          <w:rFonts w:ascii="Times New Roman" w:eastAsia="楷体_GB2312" w:hAnsi="Times New Roman" w:cs="Times New Roman"/>
        </w:rPr>
        <w:t>王云说：</w:t>
      </w:r>
      <w:r w:rsidRPr="00F516FE">
        <w:rPr>
          <w:rFonts w:hAnsi="宋体" w:cs="Times New Roman"/>
        </w:rPr>
        <w:t>“</w:t>
      </w:r>
      <w:r w:rsidRPr="00F516FE">
        <w:rPr>
          <w:rFonts w:ascii="Times New Roman" w:eastAsia="楷体_GB2312" w:hAnsi="Times New Roman" w:cs="Times New Roman"/>
        </w:rPr>
        <w:t>形势发生变化</w:t>
      </w:r>
      <w:r>
        <w:rPr>
          <w:rFonts w:ascii="Times New Roman" w:eastAsia="楷体_GB2312" w:hAnsi="Times New Roman" w:cs="Times New Roman"/>
        </w:rPr>
        <w:t>，</w:t>
      </w:r>
      <w:r w:rsidRPr="00F516FE">
        <w:rPr>
          <w:rFonts w:ascii="Times New Roman" w:eastAsia="楷体_GB2312" w:hAnsi="Times New Roman" w:cs="Times New Roman"/>
        </w:rPr>
        <w:t>金人一定要得到三镇</w:t>
      </w:r>
      <w:r>
        <w:rPr>
          <w:rFonts w:ascii="Times New Roman" w:eastAsia="楷体_GB2312" w:hAnsi="Times New Roman" w:cs="Times New Roman"/>
        </w:rPr>
        <w:t>，</w:t>
      </w:r>
      <w:r w:rsidRPr="00F516FE">
        <w:rPr>
          <w:rFonts w:ascii="Times New Roman" w:eastAsia="楷体_GB2312" w:hAnsi="Times New Roman" w:cs="Times New Roman"/>
        </w:rPr>
        <w:t>不然的话</w:t>
      </w:r>
      <w:r>
        <w:rPr>
          <w:rFonts w:ascii="Times New Roman" w:eastAsia="楷体_GB2312" w:hAnsi="Times New Roman" w:cs="Times New Roman"/>
        </w:rPr>
        <w:t>，</w:t>
      </w:r>
      <w:r w:rsidRPr="00F516FE">
        <w:rPr>
          <w:rFonts w:ascii="Times New Roman" w:eastAsia="楷体_GB2312" w:hAnsi="Times New Roman" w:cs="Times New Roman"/>
        </w:rPr>
        <w:t>就进军攻取汴都。</w:t>
      </w:r>
      <w:r w:rsidRPr="00F516FE">
        <w:rPr>
          <w:rFonts w:hAnsi="宋体" w:cs="Times New Roman"/>
        </w:rPr>
        <w:t>”</w:t>
      </w:r>
      <w:r w:rsidRPr="00F516FE">
        <w:rPr>
          <w:rFonts w:ascii="Times New Roman" w:eastAsia="楷体_GB2312" w:hAnsi="Times New Roman" w:cs="Times New Roman"/>
        </w:rPr>
        <w:t>朝廷内外震惊</w:t>
      </w:r>
      <w:r>
        <w:rPr>
          <w:rFonts w:ascii="Times New Roman" w:eastAsia="楷体_GB2312" w:hAnsi="Times New Roman" w:cs="Times New Roman"/>
        </w:rPr>
        <w:t>，</w:t>
      </w:r>
      <w:r w:rsidRPr="00F516FE">
        <w:rPr>
          <w:rFonts w:ascii="Times New Roman" w:eastAsia="楷体_GB2312" w:hAnsi="Times New Roman" w:cs="Times New Roman"/>
        </w:rPr>
        <w:t>诏命召集百官商议</w:t>
      </w:r>
      <w:r>
        <w:rPr>
          <w:rFonts w:ascii="Times New Roman" w:eastAsia="楷体_GB2312" w:hAnsi="Times New Roman" w:cs="Times New Roman"/>
        </w:rPr>
        <w:t>，</w:t>
      </w:r>
      <w:r w:rsidRPr="00F516FE">
        <w:rPr>
          <w:rFonts w:ascii="Times New Roman" w:eastAsia="楷体_GB2312" w:hAnsi="Times New Roman" w:cs="Times New Roman"/>
        </w:rPr>
        <w:t>王云坚持说：</w:t>
      </w:r>
      <w:r w:rsidRPr="00F516FE">
        <w:rPr>
          <w:rFonts w:hAnsi="宋体" w:cs="Times New Roman"/>
        </w:rPr>
        <w:t>“</w:t>
      </w:r>
      <w:r w:rsidRPr="00F516FE">
        <w:rPr>
          <w:rFonts w:ascii="Times New Roman" w:eastAsia="楷体_GB2312" w:hAnsi="Times New Roman" w:cs="Times New Roman"/>
        </w:rPr>
        <w:t>康王过去跟斡离不很熟悉</w:t>
      </w:r>
      <w:r>
        <w:rPr>
          <w:rFonts w:ascii="Times New Roman" w:eastAsia="楷体_GB2312" w:hAnsi="Times New Roman" w:cs="Times New Roman"/>
        </w:rPr>
        <w:t>，</w:t>
      </w:r>
      <w:r w:rsidRPr="00F516FE">
        <w:rPr>
          <w:rFonts w:ascii="Times New Roman" w:eastAsia="楷体_GB2312" w:hAnsi="Times New Roman" w:cs="Times New Roman"/>
        </w:rPr>
        <w:t>可以承担使</w:t>
      </w:r>
      <w:r w:rsidRPr="00F516FE">
        <w:rPr>
          <w:rFonts w:ascii="Times New Roman" w:eastAsia="楷体_GB2312" w:hAnsi="Times New Roman" w:cs="Times New Roman" w:hint="eastAsia"/>
        </w:rPr>
        <w:t>命。</w:t>
      </w:r>
      <w:r w:rsidRPr="00F516FE">
        <w:rPr>
          <w:rFonts w:hAnsi="宋体" w:cs="Times New Roman" w:hint="eastAsia"/>
        </w:rPr>
        <w:t>”</w:t>
      </w:r>
      <w:r w:rsidRPr="00F516FE">
        <w:rPr>
          <w:rFonts w:ascii="Times New Roman" w:eastAsia="楷体_GB2312" w:hAnsi="Times New Roman" w:cs="Times New Roman" w:hint="eastAsia"/>
        </w:rPr>
        <w:t>皇帝担心被扣留</w:t>
      </w:r>
      <w:r>
        <w:rPr>
          <w:rFonts w:ascii="Times New Roman" w:eastAsia="楷体_GB2312" w:hAnsi="Times New Roman" w:cs="Times New Roman" w:hint="eastAsia"/>
        </w:rPr>
        <w:t>，</w:t>
      </w:r>
      <w:r w:rsidRPr="00F516FE">
        <w:rPr>
          <w:rFonts w:ascii="Times New Roman" w:eastAsia="楷体_GB2312" w:hAnsi="Times New Roman" w:cs="Times New Roman" w:hint="eastAsia"/>
        </w:rPr>
        <w:t>王云说：</w:t>
      </w:r>
      <w:r w:rsidRPr="00F516FE">
        <w:rPr>
          <w:rFonts w:hAnsi="宋体" w:cs="Times New Roman" w:hint="eastAsia"/>
        </w:rPr>
        <w:t>“</w:t>
      </w:r>
      <w:r w:rsidRPr="00F516FE">
        <w:rPr>
          <w:rFonts w:ascii="Times New Roman" w:eastAsia="楷体_GB2312" w:hAnsi="Times New Roman" w:cs="Times New Roman" w:hint="eastAsia"/>
        </w:rPr>
        <w:t>和议谈成</w:t>
      </w:r>
      <w:r>
        <w:rPr>
          <w:rFonts w:ascii="Times New Roman" w:eastAsia="楷体_GB2312" w:hAnsi="Times New Roman" w:cs="Times New Roman" w:hint="eastAsia"/>
        </w:rPr>
        <w:t>，</w:t>
      </w:r>
      <w:r w:rsidRPr="00F516FE">
        <w:rPr>
          <w:rFonts w:ascii="Times New Roman" w:eastAsia="楷体_GB2312" w:hAnsi="Times New Roman" w:cs="Times New Roman" w:hint="eastAsia"/>
        </w:rPr>
        <w:t>定无扣留康王的理由</w:t>
      </w:r>
      <w:r>
        <w:rPr>
          <w:rFonts w:ascii="Times New Roman" w:eastAsia="楷体_GB2312" w:hAnsi="Times New Roman" w:cs="Times New Roman" w:hint="eastAsia"/>
        </w:rPr>
        <w:t>，</w:t>
      </w:r>
      <w:r w:rsidRPr="00F516FE">
        <w:rPr>
          <w:rFonts w:ascii="Times New Roman" w:eastAsia="楷体_GB2312" w:hAnsi="Times New Roman" w:cs="Times New Roman" w:hint="eastAsia"/>
        </w:rPr>
        <w:t>臣下敢以我全家担保。</w:t>
      </w:r>
      <w:r w:rsidRPr="00F516FE">
        <w:rPr>
          <w:rFonts w:hAnsi="宋体" w:cs="Times New Roman" w:hint="eastAsia"/>
        </w:rPr>
        <w:t>”</w:t>
      </w:r>
      <w:r w:rsidRPr="00F516FE">
        <w:rPr>
          <w:rFonts w:ascii="Times New Roman" w:eastAsia="楷体_GB2312" w:hAnsi="Times New Roman" w:cs="Times New Roman" w:hint="eastAsia"/>
        </w:rPr>
        <w:t>康王于是接受诏命</w:t>
      </w:r>
      <w:r>
        <w:rPr>
          <w:rFonts w:ascii="Times New Roman" w:eastAsia="楷体_GB2312" w:hAnsi="Times New Roman" w:cs="Times New Roman" w:hint="eastAsia"/>
        </w:rPr>
        <w:t>，</w:t>
      </w:r>
      <w:r w:rsidRPr="00F516FE">
        <w:rPr>
          <w:rFonts w:ascii="Times New Roman" w:eastAsia="楷体_GB2312" w:hAnsi="Times New Roman" w:cs="Times New Roman" w:hint="eastAsia"/>
        </w:rPr>
        <w:t>而王云以资政殿学士的身份作为副手。</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39</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本题考查语言表达连贯的能力。作答本题</w:t>
      </w:r>
      <w:r>
        <w:rPr>
          <w:rFonts w:ascii="Times New Roman" w:hAnsi="Times New Roman" w:cs="Times New Roman"/>
        </w:rPr>
        <w:t>，</w:t>
      </w:r>
      <w:r w:rsidRPr="00F516FE">
        <w:rPr>
          <w:rFonts w:ascii="Times New Roman" w:hAnsi="Times New Roman" w:cs="Times New Roman"/>
        </w:rPr>
        <w:t>需要根据上下文内容进行分析。括号前写的是泉水和济南这座城市的关系</w:t>
      </w:r>
      <w:r>
        <w:rPr>
          <w:rFonts w:ascii="Times New Roman" w:hAnsi="Times New Roman" w:cs="Times New Roman"/>
        </w:rPr>
        <w:t>，</w:t>
      </w:r>
      <w:r w:rsidRPr="00F516FE">
        <w:rPr>
          <w:rFonts w:ascii="Times New Roman" w:hAnsi="Times New Roman" w:cs="Times New Roman"/>
        </w:rPr>
        <w:t>括号后讲的是泉水对济南文化的影响</w:t>
      </w:r>
      <w:r>
        <w:rPr>
          <w:rFonts w:ascii="Times New Roman" w:hAnsi="Times New Roman" w:cs="Times New Roman"/>
        </w:rPr>
        <w:t>，</w:t>
      </w:r>
      <w:r w:rsidRPr="00F516FE">
        <w:rPr>
          <w:rFonts w:ascii="Times New Roman" w:hAnsi="Times New Roman" w:cs="Times New Roman"/>
        </w:rPr>
        <w:t>因此括号内应先说泉水对城市的影响</w:t>
      </w:r>
      <w:r>
        <w:rPr>
          <w:rFonts w:ascii="Times New Roman" w:hAnsi="Times New Roman" w:cs="Times New Roman"/>
        </w:rPr>
        <w:t>，</w:t>
      </w:r>
      <w:r w:rsidRPr="00F516FE">
        <w:rPr>
          <w:rFonts w:ascii="Times New Roman" w:hAnsi="Times New Roman" w:cs="Times New Roman"/>
        </w:rPr>
        <w:t>再说泉水对城市文化的影响</w:t>
      </w:r>
      <w:r>
        <w:rPr>
          <w:rFonts w:ascii="Times New Roman" w:hAnsi="Times New Roman" w:cs="Times New Roman"/>
        </w:rPr>
        <w:t>，</w:t>
      </w:r>
      <w:r w:rsidRPr="00F516FE">
        <w:rPr>
          <w:rFonts w:ascii="Times New Roman" w:hAnsi="Times New Roman" w:cs="Times New Roman"/>
        </w:rPr>
        <w:t>据此排除</w:t>
      </w:r>
      <w:r w:rsidRPr="00F516FE">
        <w:rPr>
          <w:rFonts w:ascii="Times New Roman" w:hAnsi="Times New Roman" w:cs="Times New Roman"/>
        </w:rPr>
        <w:t>C</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w:t>
      </w:r>
      <w:r w:rsidRPr="00F516FE">
        <w:rPr>
          <w:rFonts w:ascii="Times New Roman" w:hAnsi="Times New Roman" w:cs="Times New Roman"/>
        </w:rPr>
        <w:t>B</w:t>
      </w:r>
      <w:r w:rsidRPr="00F516FE">
        <w:rPr>
          <w:rFonts w:ascii="Times New Roman" w:hAnsi="Times New Roman" w:cs="Times New Roman"/>
        </w:rPr>
        <w:t>项两个分句的主语不一致</w:t>
      </w:r>
      <w:r>
        <w:rPr>
          <w:rFonts w:ascii="Times New Roman" w:hAnsi="Times New Roman" w:cs="Times New Roman"/>
        </w:rPr>
        <w:t>，</w:t>
      </w:r>
      <w:r w:rsidRPr="00F516FE">
        <w:rPr>
          <w:rFonts w:ascii="Times New Roman" w:hAnsi="Times New Roman" w:cs="Times New Roman"/>
        </w:rPr>
        <w:t>从句子的连贯性来看</w:t>
      </w:r>
      <w:r>
        <w:rPr>
          <w:rFonts w:ascii="Times New Roman" w:hAnsi="Times New Roman" w:cs="Times New Roman"/>
        </w:rPr>
        <w:t>，</w:t>
      </w:r>
      <w:r w:rsidRPr="00F516FE">
        <w:rPr>
          <w:rFonts w:ascii="Times New Roman" w:hAnsi="Times New Roman" w:cs="Times New Roman"/>
        </w:rPr>
        <w:t>不如</w:t>
      </w:r>
      <w:r w:rsidRPr="00F516FE">
        <w:rPr>
          <w:rFonts w:ascii="Times New Roman" w:hAnsi="Times New Roman" w:cs="Times New Roman"/>
        </w:rPr>
        <w:t>A</w:t>
      </w:r>
      <w:r w:rsidRPr="00F516FE">
        <w:rPr>
          <w:rFonts w:ascii="Times New Roman" w:hAnsi="Times New Roman" w:cs="Times New Roman"/>
        </w:rPr>
        <w:t>项。故选</w:t>
      </w:r>
      <w:r w:rsidRPr="00F516FE">
        <w:rPr>
          <w:rFonts w:ascii="Times New Roman" w:hAnsi="Times New Roman" w:cs="Times New Roman"/>
        </w:rPr>
        <w:t>A</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本题</w:t>
      </w:r>
      <w:r w:rsidRPr="00F516FE">
        <w:rPr>
          <w:rFonts w:ascii="Times New Roman" w:hAnsi="Times New Roman" w:cs="Times New Roman" w:hint="eastAsia"/>
        </w:rPr>
        <w:t>考查正确使用常见的修辞手法的能力。文中画波浪线的句子使用了拟人的修辞手法。</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出自李白的《秋浦歌》</w:t>
      </w:r>
      <w:r>
        <w:rPr>
          <w:rFonts w:ascii="Times New Roman" w:hAnsi="Times New Roman" w:cs="Times New Roman"/>
        </w:rPr>
        <w:t>，</w:t>
      </w:r>
      <w:r w:rsidRPr="00F516FE">
        <w:rPr>
          <w:rFonts w:ascii="Times New Roman" w:hAnsi="Times New Roman" w:cs="Times New Roman"/>
        </w:rPr>
        <w:t>诗句运用了夸张的修辞手法</w:t>
      </w:r>
      <w:r>
        <w:rPr>
          <w:rFonts w:ascii="Times New Roman" w:hAnsi="Times New Roman" w:cs="Times New Roman"/>
        </w:rPr>
        <w:t>，</w:t>
      </w:r>
      <w:r w:rsidRPr="00F516FE">
        <w:rPr>
          <w:rFonts w:ascii="Times New Roman" w:hAnsi="Times New Roman" w:cs="Times New Roman"/>
        </w:rPr>
        <w:t>写白发有三千丈之长。</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出自白居易的《暮江吟》</w:t>
      </w:r>
      <w:r>
        <w:rPr>
          <w:rFonts w:ascii="Times New Roman" w:hAnsi="Times New Roman" w:cs="Times New Roman"/>
        </w:rPr>
        <w:t>，</w:t>
      </w:r>
      <w:r w:rsidRPr="00F516FE">
        <w:rPr>
          <w:rFonts w:ascii="Times New Roman" w:hAnsi="Times New Roman" w:cs="Times New Roman"/>
        </w:rPr>
        <w:t>诗句运用了比喻的修辞手法</w:t>
      </w:r>
      <w:r>
        <w:rPr>
          <w:rFonts w:ascii="Times New Roman" w:hAnsi="Times New Roman" w:cs="Times New Roman"/>
        </w:rPr>
        <w:t>，</w:t>
      </w:r>
      <w:r w:rsidRPr="00F516FE">
        <w:rPr>
          <w:rFonts w:ascii="Times New Roman" w:hAnsi="Times New Roman" w:cs="Times New Roman"/>
        </w:rPr>
        <w:t>将露珠比作珍珠</w:t>
      </w:r>
      <w:r>
        <w:rPr>
          <w:rFonts w:ascii="Times New Roman" w:hAnsi="Times New Roman" w:cs="Times New Roman"/>
        </w:rPr>
        <w:t>，</w:t>
      </w:r>
      <w:r w:rsidRPr="00F516FE">
        <w:rPr>
          <w:rFonts w:ascii="Times New Roman" w:hAnsi="Times New Roman" w:cs="Times New Roman"/>
        </w:rPr>
        <w:t>将弯月比作弓。</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出自王之涣的《凉州词二首</w:t>
      </w:r>
      <w:r>
        <w:rPr>
          <w:rFonts w:ascii="Times New Roman" w:hAnsi="Times New Roman" w:cs="Times New Roman"/>
        </w:rPr>
        <w:t>(</w:t>
      </w:r>
      <w:r w:rsidRPr="00F516FE">
        <w:rPr>
          <w:rFonts w:ascii="Times New Roman" w:hAnsi="Times New Roman" w:cs="Times New Roman"/>
        </w:rPr>
        <w:t>其一</w:t>
      </w:r>
      <w:r>
        <w:rPr>
          <w:rFonts w:ascii="Times New Roman" w:hAnsi="Times New Roman" w:cs="Times New Roman"/>
        </w:rPr>
        <w:t>)</w:t>
      </w:r>
      <w:r w:rsidRPr="00F516FE">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诗句运用了拟人的修辞手法</w:t>
      </w:r>
      <w:r>
        <w:rPr>
          <w:rFonts w:ascii="Times New Roman" w:hAnsi="Times New Roman" w:cs="Times New Roman"/>
        </w:rPr>
        <w:t>，</w:t>
      </w:r>
      <w:r w:rsidRPr="00F516FE">
        <w:rPr>
          <w:rFonts w:ascii="Times New Roman" w:hAnsi="Times New Roman" w:cs="Times New Roman"/>
        </w:rPr>
        <w:t>赋予羌笛以人的情感。</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出自崔颢的《黄鹤楼》</w:t>
      </w:r>
      <w:r>
        <w:rPr>
          <w:rFonts w:ascii="Times New Roman" w:hAnsi="Times New Roman" w:cs="Times New Roman"/>
        </w:rPr>
        <w:t>，</w:t>
      </w:r>
      <w:r w:rsidRPr="00F516FE">
        <w:rPr>
          <w:rFonts w:ascii="Times New Roman" w:hAnsi="Times New Roman" w:cs="Times New Roman"/>
        </w:rPr>
        <w:t>诗句工整</w:t>
      </w:r>
      <w:r>
        <w:rPr>
          <w:rFonts w:ascii="Times New Roman" w:hAnsi="Times New Roman" w:cs="Times New Roman"/>
        </w:rPr>
        <w:t>，</w:t>
      </w:r>
      <w:r w:rsidRPr="00F516FE">
        <w:rPr>
          <w:rFonts w:ascii="Times New Roman" w:hAnsi="Times New Roman" w:cs="Times New Roman"/>
        </w:rPr>
        <w:t>运用了对偶的修辞手法。</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家家泉水</w:t>
      </w:r>
      <w:r>
        <w:rPr>
          <w:rFonts w:ascii="Times New Roman" w:hAnsi="Times New Roman" w:cs="Times New Roman"/>
        </w:rPr>
        <w:t>，</w:t>
      </w:r>
      <w:r w:rsidRPr="00F516FE">
        <w:rPr>
          <w:rFonts w:ascii="Times New Roman" w:hAnsi="Times New Roman" w:cs="Times New Roman"/>
        </w:rPr>
        <w:t>户户垂杨。</w:t>
      </w:r>
      <w:r w:rsidRPr="00F516FE">
        <w:rPr>
          <w:rFonts w:hAnsi="宋体" w:cs="Times New Roman"/>
        </w:rPr>
        <w:t>”</w:t>
      </w:r>
      <w:r w:rsidRPr="00F516FE">
        <w:rPr>
          <w:rFonts w:ascii="Times New Roman" w:hAnsi="Times New Roman" w:cs="Times New Roman"/>
        </w:rPr>
        <w:t>清代刘鹗在《老残游记》中用八个字道出了济南多泉水的特点。</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w:t>
      </w:r>
      <w:r w:rsidRPr="00F516FE">
        <w:rPr>
          <w:rFonts w:ascii="Times New Roman" w:eastAsia="黑体" w:hAnsi="Times New Roman" w:cs="Times New Roman" w:hint="eastAsia"/>
        </w:rPr>
        <w:t>析：</w:t>
      </w:r>
      <w:r w:rsidRPr="00F516FE">
        <w:rPr>
          <w:rFonts w:ascii="Times New Roman" w:eastAsia="仿宋_GB2312" w:hAnsi="Times New Roman" w:cs="Times New Roman"/>
        </w:rPr>
        <w:t>本题要求考生能够准确辨析并修改中途易辙、成分残缺这两种语病。画横线的语句有两处语病：一是中途易辙</w:t>
      </w:r>
      <w:r>
        <w:rPr>
          <w:rFonts w:ascii="Times New Roman" w:eastAsia="仿宋_GB2312" w:hAnsi="Times New Roman" w:cs="Times New Roman"/>
        </w:rPr>
        <w:t>，</w:t>
      </w:r>
      <w:r w:rsidRPr="00F516FE">
        <w:rPr>
          <w:rFonts w:ascii="Times New Roman" w:eastAsia="仿宋_GB2312" w:hAnsi="Times New Roman" w:cs="Times New Roman"/>
        </w:rPr>
        <w:t>前面说的是</w:t>
      </w:r>
      <w:r w:rsidRPr="00F516FE">
        <w:rPr>
          <w:rFonts w:hAnsi="宋体" w:cs="Times New Roman"/>
        </w:rPr>
        <w:t>“</w:t>
      </w:r>
      <w:r w:rsidRPr="00F516FE">
        <w:rPr>
          <w:rFonts w:ascii="Times New Roman" w:eastAsia="仿宋_GB2312" w:hAnsi="Times New Roman" w:cs="Times New Roman"/>
        </w:rPr>
        <w:t>《老残游记》中的八个字</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后面却另起话题</w:t>
      </w:r>
      <w:r>
        <w:rPr>
          <w:rFonts w:ascii="Times New Roman" w:eastAsia="仿宋_GB2312" w:hAnsi="Times New Roman" w:cs="Times New Roman"/>
        </w:rPr>
        <w:t>，</w:t>
      </w:r>
      <w:r w:rsidRPr="00F516FE">
        <w:rPr>
          <w:rFonts w:ascii="Times New Roman" w:eastAsia="仿宋_GB2312" w:hAnsi="Times New Roman" w:cs="Times New Roman"/>
        </w:rPr>
        <w:t>可将</w:t>
      </w:r>
      <w:r w:rsidRPr="00F516FE">
        <w:rPr>
          <w:rFonts w:hAnsi="宋体" w:cs="Times New Roman"/>
        </w:rPr>
        <w:t>“</w:t>
      </w:r>
      <w:r w:rsidRPr="00F516FE">
        <w:rPr>
          <w:rFonts w:ascii="Times New Roman" w:eastAsia="仿宋_GB2312" w:hAnsi="Times New Roman" w:cs="Times New Roman"/>
        </w:rPr>
        <w:t>《老残游记》中的八个字</w:t>
      </w:r>
      <w:r>
        <w:rPr>
          <w:rFonts w:ascii="Times New Roman" w:eastAsia="仿宋_GB2312" w:hAnsi="Times New Roman" w:cs="Times New Roman"/>
        </w:rPr>
        <w:t>，</w:t>
      </w:r>
      <w:r w:rsidRPr="00F516FE">
        <w:rPr>
          <w:rFonts w:ascii="Times New Roman" w:eastAsia="仿宋_GB2312" w:hAnsi="Times New Roman" w:cs="Times New Roman"/>
        </w:rPr>
        <w:t>清代刘鹗道出了</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清代刘鹗在《老残游记》中用八个字道出了</w:t>
      </w:r>
      <w:r w:rsidRPr="00F516FE">
        <w:rPr>
          <w:rFonts w:hAnsi="宋体" w:cs="Times New Roman"/>
        </w:rPr>
        <w:t>……”</w:t>
      </w:r>
      <w:r w:rsidRPr="00F516FE">
        <w:rPr>
          <w:rFonts w:ascii="Times New Roman" w:eastAsia="仿宋_GB2312" w:hAnsi="Times New Roman" w:cs="Times New Roman"/>
        </w:rPr>
        <w:t>；二是成分残缺</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道出</w:t>
      </w:r>
      <w:r w:rsidRPr="00F516FE">
        <w:rPr>
          <w:rFonts w:hAnsi="宋体" w:cs="Times New Roman"/>
        </w:rPr>
        <w:t>”</w:t>
      </w:r>
      <w:r w:rsidRPr="00F516FE">
        <w:rPr>
          <w:rFonts w:ascii="Times New Roman" w:eastAsia="仿宋_GB2312" w:hAnsi="Times New Roman" w:cs="Times New Roman"/>
        </w:rPr>
        <w:t>后缺少宾语中心语</w:t>
      </w:r>
      <w:r>
        <w:rPr>
          <w:rFonts w:ascii="Times New Roman" w:eastAsia="仿宋_GB2312" w:hAnsi="Times New Roman" w:cs="Times New Roman"/>
        </w:rPr>
        <w:t>，</w:t>
      </w:r>
      <w:r w:rsidRPr="00F516FE">
        <w:rPr>
          <w:rFonts w:ascii="Times New Roman" w:eastAsia="仿宋_GB2312" w:hAnsi="Times New Roman" w:cs="Times New Roman"/>
        </w:rPr>
        <w:t>可在</w:t>
      </w:r>
      <w:r w:rsidRPr="00F516FE">
        <w:rPr>
          <w:rFonts w:hAnsi="宋体" w:cs="Times New Roman"/>
        </w:rPr>
        <w:t>“</w:t>
      </w:r>
      <w:r w:rsidRPr="00F516FE">
        <w:rPr>
          <w:rFonts w:ascii="Times New Roman" w:eastAsia="仿宋_GB2312" w:hAnsi="Times New Roman" w:cs="Times New Roman"/>
        </w:rPr>
        <w:t>多泉水</w:t>
      </w:r>
      <w:r w:rsidRPr="00F516FE">
        <w:rPr>
          <w:rFonts w:hAnsi="宋体" w:cs="Times New Roman"/>
        </w:rPr>
        <w:t>”</w:t>
      </w:r>
      <w:r w:rsidRPr="00F516FE">
        <w:rPr>
          <w:rFonts w:ascii="Times New Roman" w:eastAsia="仿宋_GB2312" w:hAnsi="Times New Roman" w:cs="Times New Roman"/>
        </w:rPr>
        <w:t>后加上</w:t>
      </w:r>
      <w:r w:rsidRPr="00F516FE">
        <w:rPr>
          <w:rFonts w:hAnsi="宋体" w:cs="Times New Roman"/>
        </w:rPr>
        <w:t>“</w:t>
      </w:r>
      <w:r w:rsidRPr="00F516FE">
        <w:rPr>
          <w:rFonts w:ascii="Times New Roman" w:eastAsia="仿宋_GB2312" w:hAnsi="Times New Roman" w:cs="Times New Roman"/>
        </w:rPr>
        <w:t>的特点</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同情</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悲痛</w:t>
      </w:r>
      <w:r w:rsidRPr="00F516FE">
        <w:rPr>
          <w:rFonts w:hAnsi="宋体" w:cs="Times New Roman"/>
        </w:rPr>
        <w:t>”</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可喜的是</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所幸</w:t>
      </w:r>
      <w:r w:rsidRPr="00F516FE">
        <w:rPr>
          <w:rFonts w:hAnsi="宋体" w:cs="Times New Roman"/>
        </w:rPr>
        <w:t>”“</w:t>
      </w:r>
      <w:r w:rsidRPr="00F516FE">
        <w:rPr>
          <w:rFonts w:ascii="Times New Roman" w:hAnsi="Times New Roman" w:cs="Times New Roman"/>
        </w:rPr>
        <w:t>幸运的是</w:t>
      </w:r>
      <w:r w:rsidRPr="00F516FE">
        <w:rPr>
          <w:rFonts w:hAnsi="宋体" w:cs="Times New Roman"/>
        </w:rPr>
        <w:t>”</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痛定思痛</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走出悲痛</w:t>
      </w:r>
      <w:r w:rsidRPr="00F516FE">
        <w:rPr>
          <w:rFonts w:hAnsi="宋体" w:cs="Times New Roman"/>
        </w:rPr>
        <w:t>”</w:t>
      </w:r>
      <w:r>
        <w:rPr>
          <w:rFonts w:ascii="Times New Roman" w:hAnsi="Times New Roman" w:cs="Times New Roman"/>
        </w:rPr>
        <w:t xml:space="preserve">　</w:t>
      </w:r>
      <w:r w:rsidRPr="00F516FE">
        <w:rPr>
          <w:rFonts w:hAnsi="宋体" w:cs="Times New Roman"/>
        </w:rPr>
        <w:t>④“</w:t>
      </w:r>
      <w:r w:rsidRPr="00F516FE">
        <w:rPr>
          <w:rFonts w:ascii="Times New Roman" w:hAnsi="Times New Roman" w:cs="Times New Roman"/>
        </w:rPr>
        <w:t>不绝如缕</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源源不断</w:t>
      </w:r>
      <w:r w:rsidRPr="00F516FE">
        <w:rPr>
          <w:rFonts w:hAnsi="宋体" w:cs="Times New Roman"/>
        </w:rPr>
        <w:t>”</w:t>
      </w:r>
      <w:r>
        <w:rPr>
          <w:rFonts w:ascii="Times New Roman" w:hAnsi="Times New Roman" w:cs="Times New Roman"/>
        </w:rPr>
        <w:t xml:space="preserve">　</w:t>
      </w:r>
      <w:r w:rsidRPr="00F516FE">
        <w:rPr>
          <w:rFonts w:hAnsi="宋体" w:cs="Times New Roman"/>
        </w:rPr>
        <w:t>⑤“</w:t>
      </w:r>
      <w:r w:rsidRPr="00F516FE">
        <w:rPr>
          <w:rFonts w:ascii="Times New Roman" w:hAnsi="Times New Roman" w:cs="Times New Roman"/>
        </w:rPr>
        <w:t>解除</w:t>
      </w:r>
      <w:r w:rsidRPr="00F516FE">
        <w:rPr>
          <w:rFonts w:hAnsi="宋体" w:cs="Times New Roman" w:hint="eastAsia"/>
        </w:rPr>
        <w:t>”</w:t>
      </w:r>
      <w:r w:rsidRPr="00F516FE">
        <w:rPr>
          <w:rFonts w:ascii="Times New Roman" w:hAnsi="Times New Roman" w:cs="Times New Roman" w:hint="eastAsia"/>
        </w:rPr>
        <w:t>改为</w:t>
      </w:r>
      <w:r w:rsidRPr="00F516FE">
        <w:rPr>
          <w:rFonts w:hAnsi="宋体" w:cs="Times New Roman" w:hint="eastAsia"/>
        </w:rPr>
        <w:t>“</w:t>
      </w:r>
      <w:r w:rsidRPr="00F516FE">
        <w:rPr>
          <w:rFonts w:ascii="Times New Roman" w:hAnsi="Times New Roman" w:cs="Times New Roman" w:hint="eastAsia"/>
        </w:rPr>
        <w:t>克服</w:t>
      </w:r>
      <w:r w:rsidRPr="00F516FE">
        <w:rPr>
          <w:rFonts w:hAnsi="宋体"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本题考查语言表达准确、得体的能力。</w:t>
      </w:r>
      <w:r w:rsidRPr="00F516FE">
        <w:rPr>
          <w:rFonts w:eastAsia="仿宋_GB2312" w:hAnsi="宋体" w:cs="Times New Roman"/>
        </w:rPr>
        <w:t>①</w:t>
      </w:r>
      <w:r w:rsidRPr="00F516FE">
        <w:rPr>
          <w:rFonts w:hAnsi="宋体" w:cs="Times New Roman"/>
        </w:rPr>
        <w:t>“</w:t>
      </w:r>
      <w:r w:rsidRPr="00F516FE">
        <w:rPr>
          <w:rFonts w:ascii="Times New Roman" w:eastAsia="仿宋_GB2312" w:hAnsi="Times New Roman" w:cs="Times New Roman"/>
        </w:rPr>
        <w:t>同情</w:t>
      </w:r>
      <w:r w:rsidRPr="00F516FE">
        <w:rPr>
          <w:rFonts w:hAnsi="宋体" w:cs="Times New Roman"/>
        </w:rPr>
        <w:t>”</w:t>
      </w:r>
      <w:r w:rsidRPr="00F516FE">
        <w:rPr>
          <w:rFonts w:ascii="Times New Roman" w:eastAsia="仿宋_GB2312" w:hAnsi="Times New Roman" w:cs="Times New Roman"/>
        </w:rPr>
        <w:t>用词较轻</w:t>
      </w:r>
      <w:r>
        <w:rPr>
          <w:rFonts w:ascii="Times New Roman" w:eastAsia="仿宋_GB2312" w:hAnsi="Times New Roman" w:cs="Times New Roman"/>
        </w:rPr>
        <w:t>，</w:t>
      </w:r>
      <w:r w:rsidRPr="00F516FE">
        <w:rPr>
          <w:rFonts w:ascii="Times New Roman" w:eastAsia="仿宋_GB2312" w:hAnsi="Times New Roman" w:cs="Times New Roman"/>
        </w:rPr>
        <w:t>前文极言震灾严重</w:t>
      </w:r>
      <w:r>
        <w:rPr>
          <w:rFonts w:ascii="Times New Roman" w:eastAsia="仿宋_GB2312" w:hAnsi="Times New Roman" w:cs="Times New Roman"/>
        </w:rPr>
        <w:t>，</w:t>
      </w:r>
      <w:r w:rsidRPr="00F516FE">
        <w:rPr>
          <w:rFonts w:ascii="Times New Roman" w:eastAsia="仿宋_GB2312" w:hAnsi="Times New Roman" w:cs="Times New Roman"/>
        </w:rPr>
        <w:t>可改为</w:t>
      </w:r>
      <w:r w:rsidRPr="00F516FE">
        <w:rPr>
          <w:rFonts w:hAnsi="宋体" w:cs="Times New Roman"/>
        </w:rPr>
        <w:t>“</w:t>
      </w:r>
      <w:r w:rsidRPr="00F516FE">
        <w:rPr>
          <w:rFonts w:ascii="Times New Roman" w:eastAsia="仿宋_GB2312" w:hAnsi="Times New Roman" w:cs="Times New Roman"/>
        </w:rPr>
        <w:t>悲痛</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②</w:t>
      </w:r>
      <w:r w:rsidRPr="00F516FE">
        <w:rPr>
          <w:rFonts w:hAnsi="宋体" w:cs="Times New Roman"/>
        </w:rPr>
        <w:t>“</w:t>
      </w:r>
      <w:r w:rsidRPr="00F516FE">
        <w:rPr>
          <w:rFonts w:ascii="Times New Roman" w:eastAsia="仿宋_GB2312" w:hAnsi="Times New Roman" w:cs="Times New Roman"/>
        </w:rPr>
        <w:t>可喜的是</w:t>
      </w:r>
      <w:r w:rsidRPr="00F516FE">
        <w:rPr>
          <w:rFonts w:hAnsi="宋体" w:cs="Times New Roman"/>
        </w:rPr>
        <w:t>”</w:t>
      </w:r>
      <w:r w:rsidRPr="00F516FE">
        <w:rPr>
          <w:rFonts w:ascii="Times New Roman" w:eastAsia="仿宋_GB2312" w:hAnsi="Times New Roman" w:cs="Times New Roman"/>
        </w:rPr>
        <w:t>所表露的感情色彩不合语境</w:t>
      </w:r>
      <w:r>
        <w:rPr>
          <w:rFonts w:ascii="Times New Roman" w:eastAsia="仿宋_GB2312" w:hAnsi="Times New Roman" w:cs="Times New Roman"/>
        </w:rPr>
        <w:t>，</w:t>
      </w:r>
      <w:r w:rsidRPr="00F516FE">
        <w:rPr>
          <w:rFonts w:ascii="Times New Roman" w:eastAsia="仿宋_GB2312" w:hAnsi="Times New Roman" w:cs="Times New Roman"/>
        </w:rPr>
        <w:t>可改为</w:t>
      </w:r>
      <w:r w:rsidRPr="00F516FE">
        <w:rPr>
          <w:rFonts w:hAnsi="宋体" w:cs="Times New Roman"/>
        </w:rPr>
        <w:t>“</w:t>
      </w:r>
      <w:r w:rsidRPr="00F516FE">
        <w:rPr>
          <w:rFonts w:ascii="Times New Roman" w:eastAsia="仿宋_GB2312" w:hAnsi="Times New Roman" w:cs="Times New Roman"/>
        </w:rPr>
        <w:t>所幸</w:t>
      </w:r>
      <w:r w:rsidRPr="00F516FE">
        <w:rPr>
          <w:rFonts w:hAnsi="宋体" w:cs="Times New Roman"/>
        </w:rPr>
        <w:t>”“</w:t>
      </w:r>
      <w:r w:rsidRPr="00F516FE">
        <w:rPr>
          <w:rFonts w:ascii="Times New Roman" w:eastAsia="仿宋_GB2312" w:hAnsi="Times New Roman" w:cs="Times New Roman"/>
        </w:rPr>
        <w:t>幸运的是</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③</w:t>
      </w:r>
      <w:r w:rsidRPr="00F516FE">
        <w:rPr>
          <w:rFonts w:hAnsi="宋体" w:cs="Times New Roman"/>
        </w:rPr>
        <w:t>“</w:t>
      </w:r>
      <w:r w:rsidRPr="00F516FE">
        <w:rPr>
          <w:rFonts w:ascii="Times New Roman" w:eastAsia="仿宋_GB2312" w:hAnsi="Times New Roman" w:cs="Times New Roman"/>
        </w:rPr>
        <w:t>痛定思痛</w:t>
      </w:r>
      <w:r w:rsidRPr="00F516FE">
        <w:rPr>
          <w:rFonts w:hAnsi="宋体" w:cs="Times New Roman"/>
        </w:rPr>
        <w:t>”</w:t>
      </w:r>
      <w:r w:rsidRPr="00F516FE">
        <w:rPr>
          <w:rFonts w:ascii="Times New Roman" w:eastAsia="仿宋_GB2312" w:hAnsi="Times New Roman" w:cs="Times New Roman"/>
        </w:rPr>
        <w:t>指创痛平复或悲痛的心情平静以后</w:t>
      </w:r>
      <w:r>
        <w:rPr>
          <w:rFonts w:ascii="Times New Roman" w:eastAsia="仿宋_GB2312" w:hAnsi="Times New Roman" w:cs="Times New Roman"/>
        </w:rPr>
        <w:t>，</w:t>
      </w:r>
      <w:r w:rsidRPr="00F516FE">
        <w:rPr>
          <w:rFonts w:ascii="Times New Roman" w:eastAsia="仿宋_GB2312" w:hAnsi="Times New Roman" w:cs="Times New Roman"/>
        </w:rPr>
        <w:t>再追想当时所受的痛苦</w:t>
      </w:r>
      <w:r>
        <w:rPr>
          <w:rFonts w:ascii="Times New Roman" w:eastAsia="仿宋_GB2312" w:hAnsi="Times New Roman" w:cs="Times New Roman"/>
        </w:rPr>
        <w:t>，</w:t>
      </w:r>
      <w:r w:rsidRPr="00F516FE">
        <w:rPr>
          <w:rFonts w:ascii="Times New Roman" w:eastAsia="仿宋_GB2312" w:hAnsi="Times New Roman" w:cs="Times New Roman"/>
        </w:rPr>
        <w:t>含有吸取教训</w:t>
      </w:r>
      <w:r>
        <w:rPr>
          <w:rFonts w:ascii="Times New Roman" w:eastAsia="仿宋_GB2312" w:hAnsi="Times New Roman" w:cs="Times New Roman"/>
        </w:rPr>
        <w:t>，</w:t>
      </w:r>
      <w:r w:rsidRPr="00F516FE">
        <w:rPr>
          <w:rFonts w:ascii="Times New Roman" w:eastAsia="仿宋_GB2312" w:hAnsi="Times New Roman" w:cs="Times New Roman"/>
        </w:rPr>
        <w:t>警惕未来的意思。此处不合语境。</w:t>
      </w:r>
      <w:r w:rsidRPr="00F516FE">
        <w:rPr>
          <w:rFonts w:eastAsia="仿宋_GB2312" w:hAnsi="宋体" w:cs="Times New Roman"/>
        </w:rPr>
        <w:t>④</w:t>
      </w:r>
      <w:r w:rsidRPr="00F516FE">
        <w:rPr>
          <w:rFonts w:hAnsi="宋体" w:cs="Times New Roman"/>
        </w:rPr>
        <w:t>“</w:t>
      </w:r>
      <w:r w:rsidRPr="00F516FE">
        <w:rPr>
          <w:rFonts w:ascii="Times New Roman" w:eastAsia="仿宋_GB2312" w:hAnsi="Times New Roman" w:cs="Times New Roman"/>
        </w:rPr>
        <w:t>不绝如缕</w:t>
      </w:r>
      <w:r w:rsidRPr="00F516FE">
        <w:rPr>
          <w:rFonts w:hAnsi="宋体" w:cs="Times New Roman"/>
        </w:rPr>
        <w:t>”</w:t>
      </w:r>
      <w:r w:rsidRPr="00F516FE">
        <w:rPr>
          <w:rFonts w:ascii="Times New Roman" w:eastAsia="仿宋_GB2312" w:hAnsi="Times New Roman" w:cs="Times New Roman"/>
        </w:rPr>
        <w:t>多形容局面危急或声音、气息等低沉微弱、时断时续。此处不合语境。</w:t>
      </w:r>
      <w:r w:rsidRPr="00F516FE">
        <w:rPr>
          <w:rFonts w:eastAsia="仿宋_GB2312" w:hAnsi="宋体" w:cs="Times New Roman"/>
        </w:rPr>
        <w:t>⑤</w:t>
      </w:r>
      <w:r w:rsidRPr="00F516FE">
        <w:rPr>
          <w:rFonts w:hAnsi="宋体" w:cs="Times New Roman"/>
        </w:rPr>
        <w:t>“</w:t>
      </w:r>
      <w:r w:rsidRPr="00F516FE">
        <w:rPr>
          <w:rFonts w:ascii="Times New Roman" w:eastAsia="仿宋_GB2312" w:hAnsi="Times New Roman" w:cs="Times New Roman"/>
        </w:rPr>
        <w:t>解除</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影响</w:t>
      </w:r>
      <w:r w:rsidRPr="00F516FE">
        <w:rPr>
          <w:rFonts w:hAnsi="宋体" w:cs="Times New Roman"/>
        </w:rPr>
        <w:t>”</w:t>
      </w:r>
      <w:r w:rsidRPr="00F516FE">
        <w:rPr>
          <w:rFonts w:ascii="Times New Roman" w:eastAsia="仿宋_GB2312" w:hAnsi="Times New Roman" w:cs="Times New Roman"/>
        </w:rPr>
        <w:t>搭配不当</w:t>
      </w:r>
      <w:r>
        <w:rPr>
          <w:rFonts w:ascii="Times New Roman" w:eastAsia="仿宋_GB2312" w:hAnsi="Times New Roman" w:cs="Times New Roman"/>
        </w:rPr>
        <w:t>，</w:t>
      </w:r>
      <w:r w:rsidRPr="00F516FE">
        <w:rPr>
          <w:rFonts w:ascii="Times New Roman" w:eastAsia="仿宋_GB2312" w:hAnsi="Times New Roman" w:cs="Times New Roman"/>
        </w:rPr>
        <w:t>可改为</w:t>
      </w:r>
      <w:r w:rsidRPr="00F516FE">
        <w:rPr>
          <w:rFonts w:hAnsi="宋体" w:cs="Times New Roman"/>
        </w:rPr>
        <w:t>“</w:t>
      </w:r>
      <w:r w:rsidRPr="00F516FE">
        <w:rPr>
          <w:rFonts w:ascii="Times New Roman" w:eastAsia="仿宋_GB2312" w:hAnsi="Times New Roman" w:cs="Times New Roman"/>
        </w:rPr>
        <w:t>克服</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则会造成听力损失</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无论暴露时间长短</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如果音</w:t>
      </w:r>
      <w:r w:rsidRPr="00F516FE">
        <w:rPr>
          <w:rFonts w:ascii="Times New Roman" w:hAnsi="Times New Roman" w:cs="Times New Roman" w:hint="eastAsia"/>
        </w:rPr>
        <w:t>量过大</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根据横线前</w:t>
      </w:r>
      <w:r w:rsidRPr="00F516FE">
        <w:rPr>
          <w:rFonts w:hAnsi="宋体" w:cs="Times New Roman"/>
        </w:rPr>
        <w:t>“</w:t>
      </w:r>
      <w:r w:rsidRPr="00F516FE">
        <w:rPr>
          <w:rFonts w:ascii="Times New Roman" w:eastAsia="仿宋_GB2312" w:hAnsi="Times New Roman" w:cs="Times New Roman"/>
        </w:rPr>
        <w:t>暴露时间短</w:t>
      </w:r>
      <w:r w:rsidRPr="00F516FE">
        <w:rPr>
          <w:rFonts w:hAnsi="宋体" w:cs="Times New Roman"/>
        </w:rPr>
        <w:t>……</w:t>
      </w:r>
      <w:r w:rsidRPr="00F516FE">
        <w:rPr>
          <w:rFonts w:ascii="Times New Roman" w:eastAsia="仿宋_GB2312" w:hAnsi="Times New Roman" w:cs="Times New Roman"/>
        </w:rPr>
        <w:t>；暴露时间长</w:t>
      </w:r>
      <w:r w:rsidRPr="00F516FE">
        <w:rPr>
          <w:rFonts w:hAnsi="宋体" w:cs="Times New Roman"/>
        </w:rPr>
        <w:t>”</w:t>
      </w:r>
      <w:r w:rsidRPr="00F516FE">
        <w:rPr>
          <w:rFonts w:ascii="Times New Roman" w:eastAsia="仿宋_GB2312" w:hAnsi="Times New Roman" w:cs="Times New Roman"/>
        </w:rPr>
        <w:t>可知横线处应填暴露时间长产生的后果。根据横线后</w:t>
      </w:r>
      <w:r w:rsidRPr="00F516FE">
        <w:rPr>
          <w:rFonts w:hAnsi="宋体" w:cs="Times New Roman"/>
        </w:rPr>
        <w:t>“</w:t>
      </w:r>
      <w:r w:rsidRPr="00F516FE">
        <w:rPr>
          <w:rFonts w:ascii="Times New Roman" w:eastAsia="仿宋_GB2312" w:hAnsi="Times New Roman" w:cs="Times New Roman"/>
        </w:rPr>
        <w:t>甚至失聪</w:t>
      </w:r>
      <w:r w:rsidRPr="00F516FE">
        <w:rPr>
          <w:rFonts w:hAnsi="宋体" w:cs="Times New Roman"/>
        </w:rPr>
        <w:t>”</w:t>
      </w:r>
      <w:r w:rsidRPr="00F516FE">
        <w:rPr>
          <w:rFonts w:ascii="Times New Roman" w:eastAsia="仿宋_GB2312" w:hAnsi="Times New Roman" w:cs="Times New Roman"/>
        </w:rPr>
        <w:t>可推断出此处应填的是与</w:t>
      </w:r>
      <w:r w:rsidRPr="00F516FE">
        <w:rPr>
          <w:rFonts w:hAnsi="宋体" w:cs="Times New Roman"/>
        </w:rPr>
        <w:t>“</w:t>
      </w:r>
      <w:r w:rsidRPr="00F516FE">
        <w:rPr>
          <w:rFonts w:ascii="Times New Roman" w:eastAsia="仿宋_GB2312" w:hAnsi="Times New Roman" w:cs="Times New Roman"/>
        </w:rPr>
        <w:t>则会造成听力损失</w:t>
      </w:r>
      <w:r w:rsidRPr="00F516FE">
        <w:rPr>
          <w:rFonts w:hAnsi="宋体" w:cs="Times New Roman"/>
        </w:rPr>
        <w:t>”</w:t>
      </w:r>
      <w:r w:rsidRPr="00F516FE">
        <w:rPr>
          <w:rFonts w:ascii="Times New Roman" w:eastAsia="仿宋_GB2312" w:hAnsi="Times New Roman" w:cs="Times New Roman"/>
        </w:rPr>
        <w:t>意思相关的句子；第</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横线前指出</w:t>
      </w:r>
      <w:r w:rsidRPr="00F516FE">
        <w:rPr>
          <w:rFonts w:hAnsi="宋体" w:cs="Times New Roman"/>
        </w:rPr>
        <w:t>“</w:t>
      </w:r>
      <w:r w:rsidRPr="00F516FE">
        <w:rPr>
          <w:rFonts w:ascii="Times New Roman" w:eastAsia="仿宋_GB2312" w:hAnsi="Times New Roman" w:cs="Times New Roman"/>
        </w:rPr>
        <w:t>听力损失程度与音量和暴露时长相关</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还提到</w:t>
      </w:r>
      <w:r w:rsidRPr="00F516FE">
        <w:rPr>
          <w:rFonts w:hAnsi="宋体" w:cs="Times New Roman"/>
        </w:rPr>
        <w:t>“</w:t>
      </w:r>
      <w:r w:rsidRPr="00F516FE">
        <w:rPr>
          <w:rFonts w:ascii="Times New Roman" w:eastAsia="仿宋_GB2312" w:hAnsi="Times New Roman" w:cs="Times New Roman"/>
        </w:rPr>
        <w:t>当噪声级达到一定高度时</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横线后指出</w:t>
      </w:r>
      <w:r w:rsidRPr="00F516FE">
        <w:rPr>
          <w:rFonts w:hAnsi="宋体" w:cs="Times New Roman"/>
        </w:rPr>
        <w:t>“</w:t>
      </w:r>
      <w:r w:rsidRPr="00F516FE">
        <w:rPr>
          <w:rFonts w:ascii="Times New Roman" w:eastAsia="仿宋_GB2312" w:hAnsi="Times New Roman" w:cs="Times New Roman"/>
        </w:rPr>
        <w:t>均会产生永久性听力损害</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推断出此处应填</w:t>
      </w:r>
      <w:r w:rsidRPr="00F516FE">
        <w:rPr>
          <w:rFonts w:hAnsi="宋体" w:cs="Times New Roman"/>
        </w:rPr>
        <w:t>“</w:t>
      </w:r>
      <w:r w:rsidRPr="00F516FE">
        <w:rPr>
          <w:rFonts w:ascii="Times New Roman" w:eastAsia="仿宋_GB2312" w:hAnsi="Times New Roman" w:cs="Times New Roman"/>
        </w:rPr>
        <w:t>暴露时间长短</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且要对应后文</w:t>
      </w:r>
      <w:r w:rsidRPr="00F516FE">
        <w:rPr>
          <w:rFonts w:hAnsi="宋体" w:cs="Times New Roman"/>
        </w:rPr>
        <w:t>“</w:t>
      </w:r>
      <w:r w:rsidRPr="00F516FE">
        <w:rPr>
          <w:rFonts w:ascii="Times New Roman" w:eastAsia="仿宋_GB2312" w:hAnsi="Times New Roman" w:cs="Times New Roman"/>
        </w:rPr>
        <w:t>均</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故应加上关联词</w:t>
      </w:r>
      <w:r w:rsidRPr="00F516FE">
        <w:rPr>
          <w:rFonts w:hAnsi="宋体" w:cs="Times New Roman"/>
        </w:rPr>
        <w:t>“</w:t>
      </w:r>
      <w:r w:rsidRPr="00F516FE">
        <w:rPr>
          <w:rFonts w:ascii="Times New Roman" w:eastAsia="仿宋_GB2312" w:hAnsi="Times New Roman" w:cs="Times New Roman"/>
        </w:rPr>
        <w:t>无论</w:t>
      </w:r>
      <w:r w:rsidRPr="00F516FE">
        <w:rPr>
          <w:rFonts w:hAnsi="宋体" w:cs="Times New Roman"/>
        </w:rPr>
        <w:t>”</w:t>
      </w:r>
      <w:r w:rsidRPr="00F516FE">
        <w:rPr>
          <w:rFonts w:ascii="Times New Roman" w:eastAsia="仿宋_GB2312" w:hAnsi="Times New Roman" w:cs="Times New Roman"/>
        </w:rPr>
        <w:t>；第</w:t>
      </w:r>
      <w:r w:rsidRPr="00F516FE">
        <w:rPr>
          <w:rFonts w:eastAsia="仿宋_GB2312" w:hAnsi="宋体" w:cs="Times New Roman"/>
        </w:rPr>
        <w:t>③</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根据文段开头总说人暴露在噪声环境中健康会受到威胁</w:t>
      </w:r>
      <w:r>
        <w:rPr>
          <w:rFonts w:ascii="Times New Roman" w:eastAsia="仿宋_GB2312" w:hAnsi="Times New Roman" w:cs="Times New Roman"/>
        </w:rPr>
        <w:t>，</w:t>
      </w:r>
      <w:r w:rsidRPr="00F516FE">
        <w:rPr>
          <w:rFonts w:ascii="Times New Roman" w:eastAsia="仿宋_GB2312" w:hAnsi="Times New Roman" w:cs="Times New Roman"/>
        </w:rPr>
        <w:t>结合横线前的</w:t>
      </w:r>
      <w:r w:rsidRPr="00F516FE">
        <w:rPr>
          <w:rFonts w:hAnsi="宋体" w:cs="Times New Roman"/>
        </w:rPr>
        <w:t>“</w:t>
      </w:r>
      <w:r w:rsidRPr="00F516FE">
        <w:rPr>
          <w:rFonts w:ascii="Times New Roman" w:eastAsia="仿宋_GB2312" w:hAnsi="Times New Roman" w:cs="Times New Roman"/>
        </w:rPr>
        <w:t>即使是乐音</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横线后</w:t>
      </w:r>
      <w:r w:rsidRPr="00F516FE">
        <w:rPr>
          <w:rFonts w:ascii="Times New Roman" w:eastAsia="仿宋_GB2312" w:hAnsi="Times New Roman" w:cs="Times New Roman" w:hint="eastAsia"/>
        </w:rPr>
        <w:t>面的</w:t>
      </w:r>
      <w:r w:rsidRPr="00F516FE">
        <w:rPr>
          <w:rFonts w:hAnsi="宋体" w:cs="Times New Roman" w:hint="eastAsia"/>
        </w:rPr>
        <w:t>“</w:t>
      </w:r>
      <w:r w:rsidRPr="00F516FE">
        <w:rPr>
          <w:rFonts w:ascii="Times New Roman" w:eastAsia="仿宋_GB2312" w:hAnsi="Times New Roman" w:cs="Times New Roman" w:hint="eastAsia"/>
        </w:rPr>
        <w:t>时间过久</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推断此处要说导致听力损失的另一种情况——即便不是噪声而是乐音</w:t>
      </w:r>
      <w:r>
        <w:rPr>
          <w:rFonts w:ascii="Times New Roman" w:eastAsia="仿宋_GB2312" w:hAnsi="Times New Roman" w:cs="Times New Roman" w:hint="eastAsia"/>
        </w:rPr>
        <w:t>，</w:t>
      </w:r>
      <w:r w:rsidRPr="00F516FE">
        <w:rPr>
          <w:rFonts w:ascii="Times New Roman" w:eastAsia="仿宋_GB2312" w:hAnsi="Times New Roman" w:cs="Times New Roman" w:hint="eastAsia"/>
        </w:rPr>
        <w:t>如果音量过大也会对听力造成损害</w:t>
      </w:r>
      <w:r>
        <w:rPr>
          <w:rFonts w:ascii="Times New Roman" w:eastAsia="仿宋_GB2312" w:hAnsi="Times New Roman" w:cs="Times New Roman" w:hint="eastAsia"/>
        </w:rPr>
        <w:t>，</w:t>
      </w:r>
      <w:r w:rsidRPr="00F516FE">
        <w:rPr>
          <w:rFonts w:ascii="Times New Roman" w:eastAsia="仿宋_GB2312" w:hAnsi="Times New Roman" w:cs="Times New Roman" w:hint="eastAsia"/>
        </w:rPr>
        <w:t>因此可填写与</w:t>
      </w:r>
      <w:r w:rsidRPr="00F516FE">
        <w:rPr>
          <w:rFonts w:hAnsi="宋体" w:cs="Times New Roman" w:hint="eastAsia"/>
        </w:rPr>
        <w:t>“</w:t>
      </w:r>
      <w:r w:rsidRPr="00F516FE">
        <w:rPr>
          <w:rFonts w:ascii="Times New Roman" w:eastAsia="仿宋_GB2312" w:hAnsi="Times New Roman" w:cs="Times New Roman" w:hint="eastAsia"/>
        </w:rPr>
        <w:t>如果音量过大</w:t>
      </w:r>
      <w:r w:rsidRPr="00F516FE">
        <w:rPr>
          <w:rFonts w:hAnsi="宋体" w:cs="Times New Roman" w:hint="eastAsia"/>
        </w:rPr>
        <w:t>”</w:t>
      </w:r>
      <w:r w:rsidRPr="00F516FE">
        <w:rPr>
          <w:rFonts w:ascii="Times New Roman" w:eastAsia="仿宋_GB2312" w:hAnsi="Times New Roman" w:cs="Times New Roman" w:hint="eastAsia"/>
        </w:rPr>
        <w:t>意思相关的句子。</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关键信息：</w:t>
      </w:r>
      <w:r w:rsidRPr="00F516FE">
        <w:rPr>
          <w:rFonts w:hAnsi="宋体" w:cs="Times New Roman"/>
        </w:rPr>
        <w:t>①</w:t>
      </w:r>
      <w:r w:rsidRPr="00F516FE">
        <w:rPr>
          <w:rFonts w:ascii="Times New Roman" w:hAnsi="Times New Roman" w:cs="Times New Roman"/>
        </w:rPr>
        <w:t>中英联合考古研究；</w:t>
      </w:r>
      <w:r w:rsidRPr="00F516FE">
        <w:rPr>
          <w:rFonts w:hAnsi="宋体" w:cs="Times New Roman"/>
        </w:rPr>
        <w:t>②</w:t>
      </w:r>
      <w:r w:rsidRPr="00F516FE">
        <w:rPr>
          <w:rFonts w:ascii="Times New Roman" w:hAnsi="Times New Roman" w:cs="Times New Roman"/>
        </w:rPr>
        <w:t>中欧陶瓷贸易起始时间不晚于唐代；</w:t>
      </w:r>
      <w:r w:rsidRPr="00F516FE">
        <w:rPr>
          <w:rFonts w:hAnsi="宋体" w:cs="Times New Roman"/>
        </w:rPr>
        <w:t>③“</w:t>
      </w:r>
      <w:r w:rsidRPr="00F516FE">
        <w:rPr>
          <w:rFonts w:ascii="Times New Roman" w:hAnsi="Times New Roman" w:cs="Times New Roman"/>
        </w:rPr>
        <w:t>海上丝绸之路</w:t>
      </w:r>
      <w:r w:rsidRPr="00F516FE">
        <w:rPr>
          <w:rFonts w:hAnsi="宋体" w:cs="Times New Roman"/>
        </w:rPr>
        <w:t>”</w:t>
      </w:r>
      <w:r w:rsidRPr="00F516FE">
        <w:rPr>
          <w:rFonts w:ascii="Times New Roman" w:hAnsi="Times New Roman" w:cs="Times New Roman"/>
        </w:rPr>
        <w:t>在唐代已延伸到西欧。</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首先阅读文段</w:t>
      </w:r>
      <w:r>
        <w:rPr>
          <w:rFonts w:ascii="Times New Roman" w:eastAsia="仿宋_GB2312" w:hAnsi="Times New Roman" w:cs="Times New Roman"/>
        </w:rPr>
        <w:t>，</w:t>
      </w:r>
      <w:r w:rsidRPr="00F516FE">
        <w:rPr>
          <w:rFonts w:ascii="Times New Roman" w:eastAsia="仿宋_GB2312" w:hAnsi="Times New Roman" w:cs="Times New Roman"/>
        </w:rPr>
        <w:t>划分层次；然后对每一层的关键信息进行整合</w:t>
      </w:r>
      <w:r>
        <w:rPr>
          <w:rFonts w:ascii="Times New Roman" w:eastAsia="仿宋_GB2312" w:hAnsi="Times New Roman" w:cs="Times New Roman"/>
        </w:rPr>
        <w:t>，</w:t>
      </w:r>
      <w:r w:rsidRPr="00F516FE">
        <w:rPr>
          <w:rFonts w:ascii="Times New Roman" w:eastAsia="仿宋_GB2312" w:hAnsi="Times New Roman" w:cs="Times New Roman"/>
        </w:rPr>
        <w:t>要求语言精练流畅。对本段新闻进行压缩时</w:t>
      </w:r>
      <w:r>
        <w:rPr>
          <w:rFonts w:ascii="Times New Roman" w:eastAsia="仿宋_GB2312" w:hAnsi="Times New Roman" w:cs="Times New Roman"/>
        </w:rPr>
        <w:t>，</w:t>
      </w:r>
      <w:r w:rsidRPr="00F516FE">
        <w:rPr>
          <w:rFonts w:ascii="Times New Roman" w:eastAsia="仿宋_GB2312" w:hAnsi="Times New Roman" w:cs="Times New Roman"/>
        </w:rPr>
        <w:t>需要抓住</w:t>
      </w:r>
      <w:r w:rsidRPr="00F516FE">
        <w:rPr>
          <w:rFonts w:hAnsi="宋体" w:cs="Times New Roman"/>
        </w:rPr>
        <w:t>“</w:t>
      </w:r>
      <w:r w:rsidRPr="00F516FE">
        <w:rPr>
          <w:rFonts w:ascii="Times New Roman" w:eastAsia="仿宋_GB2312" w:hAnsi="Times New Roman" w:cs="Times New Roman"/>
        </w:rPr>
        <w:t>英国杜伦大学</w:t>
      </w:r>
      <w:r w:rsidRPr="00F516FE">
        <w:rPr>
          <w:rFonts w:hAnsi="宋体" w:cs="Times New Roman"/>
        </w:rPr>
        <w:t>”“</w:t>
      </w:r>
      <w:r w:rsidRPr="00F516FE">
        <w:rPr>
          <w:rFonts w:ascii="Times New Roman" w:eastAsia="仿宋_GB2312" w:hAnsi="Times New Roman" w:cs="Times New Roman"/>
        </w:rPr>
        <w:t>中国故宫博物院</w:t>
      </w:r>
      <w:r w:rsidRPr="00F516FE">
        <w:rPr>
          <w:rFonts w:hAnsi="宋体" w:cs="Times New Roman"/>
        </w:rPr>
        <w:t>”“</w:t>
      </w:r>
      <w:r w:rsidRPr="00F516FE">
        <w:rPr>
          <w:rFonts w:ascii="Times New Roman" w:eastAsia="仿宋_GB2312" w:hAnsi="Times New Roman" w:cs="Times New Roman"/>
        </w:rPr>
        <w:t>陶瓷器残片</w:t>
      </w:r>
      <w:r w:rsidRPr="00F516FE">
        <w:rPr>
          <w:rFonts w:hAnsi="宋体" w:cs="Times New Roman"/>
        </w:rPr>
        <w:t>”“</w:t>
      </w:r>
      <w:r w:rsidRPr="00F516FE">
        <w:rPr>
          <w:rFonts w:ascii="Times New Roman" w:eastAsia="仿宋_GB2312" w:hAnsi="Times New Roman" w:cs="Times New Roman"/>
        </w:rPr>
        <w:t>海上丝绸之路</w:t>
      </w:r>
      <w:r w:rsidRPr="00F516FE">
        <w:rPr>
          <w:rFonts w:hAnsi="宋体" w:cs="Times New Roman"/>
        </w:rPr>
        <w:t>”“</w:t>
      </w:r>
      <w:r w:rsidRPr="00F516FE">
        <w:rPr>
          <w:rFonts w:ascii="Times New Roman" w:eastAsia="仿宋_GB2312" w:hAnsi="Times New Roman" w:cs="Times New Roman"/>
        </w:rPr>
        <w:t>早在唐代就已延伸至西欧</w:t>
      </w:r>
      <w:r w:rsidRPr="00F516FE">
        <w:rPr>
          <w:rFonts w:hAnsi="宋体" w:cs="Times New Roman"/>
        </w:rPr>
        <w:t>”</w:t>
      </w:r>
      <w:r w:rsidRPr="00F516FE">
        <w:rPr>
          <w:rFonts w:ascii="Times New Roman" w:eastAsia="仿宋_GB2312" w:hAnsi="Times New Roman" w:cs="Times New Roman" w:hint="eastAsia"/>
        </w:rPr>
        <w:t>等关键词句</w:t>
      </w:r>
      <w:r>
        <w:rPr>
          <w:rFonts w:ascii="Times New Roman" w:eastAsia="仿宋_GB2312" w:hAnsi="Times New Roman" w:cs="Times New Roman" w:hint="eastAsia"/>
        </w:rPr>
        <w:t>，</w:t>
      </w:r>
      <w:r w:rsidRPr="00F516FE">
        <w:rPr>
          <w:rFonts w:ascii="Times New Roman" w:eastAsia="仿宋_GB2312" w:hAnsi="Times New Roman" w:cs="Times New Roman" w:hint="eastAsia"/>
        </w:rPr>
        <w:t>然后整合成答案即可。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千里马常有</w:t>
      </w:r>
      <w:r>
        <w:rPr>
          <w:rFonts w:ascii="Times New Roman" w:hAnsi="Times New Roman" w:cs="Times New Roman"/>
        </w:rPr>
        <w:t xml:space="preserve">　</w:t>
      </w:r>
      <w:r w:rsidRPr="00F516FE">
        <w:rPr>
          <w:rFonts w:ascii="Times New Roman" w:hAnsi="Times New Roman" w:cs="Times New Roman"/>
        </w:rPr>
        <w:t>而伯乐不常有</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浮光跃金</w:t>
      </w:r>
      <w:r>
        <w:rPr>
          <w:rFonts w:ascii="Times New Roman" w:hAnsi="Times New Roman" w:cs="Times New Roman"/>
        </w:rPr>
        <w:t xml:space="preserve">　</w:t>
      </w:r>
      <w:r w:rsidRPr="00F516FE">
        <w:rPr>
          <w:rFonts w:ascii="Times New Roman" w:hAnsi="Times New Roman" w:cs="Times New Roman"/>
        </w:rPr>
        <w:t>静影沉璧</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征蓬出汉塞</w:t>
      </w:r>
      <w:r>
        <w:rPr>
          <w:rFonts w:ascii="Times New Roman" w:hAnsi="Times New Roman" w:cs="Times New Roman"/>
        </w:rPr>
        <w:t xml:space="preserve">　</w:t>
      </w:r>
      <w:r w:rsidRPr="00F516FE">
        <w:rPr>
          <w:rFonts w:ascii="Times New Roman" w:hAnsi="Times New Roman" w:cs="Times New Roman"/>
        </w:rPr>
        <w:t>归雁入胡天</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40</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语言表达＋文化常识</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果子的模样</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都是茄科植物</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都能生长</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后文</w:t>
      </w:r>
      <w:r w:rsidRPr="00F516FE">
        <w:rPr>
          <w:rFonts w:hAnsi="宋体" w:cs="Times New Roman"/>
        </w:rPr>
        <w:t>“</w:t>
      </w:r>
      <w:r w:rsidRPr="00F516FE">
        <w:rPr>
          <w:rFonts w:ascii="Times New Roman" w:eastAsia="仿宋_GB2312" w:hAnsi="Times New Roman" w:cs="Times New Roman"/>
        </w:rPr>
        <w:t>就如三朝未满的小孩</w:t>
      </w:r>
      <w:r>
        <w:rPr>
          <w:rFonts w:ascii="Times New Roman" w:eastAsia="仿宋_GB2312" w:hAnsi="Times New Roman" w:cs="Times New Roman"/>
        </w:rPr>
        <w:t>，</w:t>
      </w:r>
      <w:r w:rsidRPr="00F516FE">
        <w:rPr>
          <w:rFonts w:ascii="Times New Roman" w:eastAsia="仿宋_GB2312" w:hAnsi="Times New Roman" w:cs="Times New Roman"/>
        </w:rPr>
        <w:t>四肢俱全</w:t>
      </w:r>
      <w:r>
        <w:rPr>
          <w:rFonts w:ascii="Times New Roman" w:eastAsia="仿宋_GB2312" w:hAnsi="Times New Roman" w:cs="Times New Roman"/>
        </w:rPr>
        <w:t>，</w:t>
      </w:r>
      <w:r w:rsidRPr="00F516FE">
        <w:rPr>
          <w:rFonts w:ascii="Times New Roman" w:eastAsia="仿宋_GB2312" w:hAnsi="Times New Roman" w:cs="Times New Roman"/>
        </w:rPr>
        <w:t>五官咸备</w:t>
      </w:r>
      <w:r w:rsidRPr="00F516FE">
        <w:rPr>
          <w:rFonts w:hAnsi="宋体" w:cs="Times New Roman"/>
        </w:rPr>
        <w:t>”</w:t>
      </w:r>
      <w:r w:rsidRPr="00F516FE">
        <w:rPr>
          <w:rFonts w:ascii="Times New Roman" w:eastAsia="仿宋_GB2312" w:hAnsi="Times New Roman" w:cs="Times New Roman"/>
        </w:rPr>
        <w:t>是在介绍人参果的外观</w:t>
      </w:r>
      <w:r>
        <w:rPr>
          <w:rFonts w:ascii="Times New Roman" w:eastAsia="仿宋_GB2312" w:hAnsi="Times New Roman" w:cs="Times New Roman"/>
        </w:rPr>
        <w:t>，</w:t>
      </w:r>
      <w:r w:rsidRPr="00F516FE">
        <w:rPr>
          <w:rFonts w:ascii="Times New Roman" w:eastAsia="仿宋_GB2312" w:hAnsi="Times New Roman" w:cs="Times New Roman"/>
        </w:rPr>
        <w:t>同时</w:t>
      </w:r>
      <w:r>
        <w:rPr>
          <w:rFonts w:ascii="Times New Roman" w:eastAsia="仿宋_GB2312" w:hAnsi="Times New Roman" w:cs="Times New Roman"/>
        </w:rPr>
        <w:t>，</w:t>
      </w:r>
      <w:r w:rsidRPr="00F516FE">
        <w:rPr>
          <w:rFonts w:ascii="Times New Roman" w:eastAsia="仿宋_GB2312" w:hAnsi="Times New Roman" w:cs="Times New Roman"/>
        </w:rPr>
        <w:t>考虑到后文</w:t>
      </w:r>
      <w:r w:rsidRPr="00F516FE">
        <w:rPr>
          <w:rFonts w:hAnsi="宋体" w:cs="Times New Roman"/>
        </w:rPr>
        <w:t>“</w:t>
      </w:r>
      <w:r w:rsidRPr="00F516FE">
        <w:rPr>
          <w:rFonts w:ascii="Times New Roman" w:eastAsia="仿宋_GB2312" w:hAnsi="Times New Roman" w:cs="Times New Roman"/>
        </w:rPr>
        <w:t>人若有缘得那果子闻一闻</w:t>
      </w:r>
      <w:r w:rsidRPr="00F516FE">
        <w:rPr>
          <w:rFonts w:hAnsi="宋体" w:cs="Times New Roman"/>
        </w:rPr>
        <w:t>”</w:t>
      </w:r>
      <w:r w:rsidRPr="00F516FE">
        <w:rPr>
          <w:rFonts w:ascii="Times New Roman" w:eastAsia="仿宋_GB2312" w:hAnsi="Times New Roman" w:cs="Times New Roman"/>
        </w:rPr>
        <w:t>中使用了</w:t>
      </w:r>
      <w:r w:rsidRPr="00F516FE">
        <w:rPr>
          <w:rFonts w:hAnsi="宋体" w:cs="Times New Roman"/>
        </w:rPr>
        <w:t>“</w:t>
      </w:r>
      <w:r w:rsidRPr="00F516FE">
        <w:rPr>
          <w:rFonts w:ascii="Times New Roman" w:eastAsia="仿宋_GB2312" w:hAnsi="Times New Roman" w:cs="Times New Roman"/>
        </w:rPr>
        <w:t>果子</w:t>
      </w:r>
      <w:r w:rsidRPr="00F516FE">
        <w:rPr>
          <w:rFonts w:hAnsi="宋体" w:cs="Times New Roman"/>
        </w:rPr>
        <w:t>”</w:t>
      </w:r>
      <w:r w:rsidRPr="00F516FE">
        <w:rPr>
          <w:rFonts w:ascii="Times New Roman" w:eastAsia="仿宋_GB2312" w:hAnsi="Times New Roman" w:cs="Times New Roman"/>
        </w:rPr>
        <w:t>一词</w:t>
      </w:r>
      <w:r>
        <w:rPr>
          <w:rFonts w:ascii="Times New Roman" w:eastAsia="仿宋_GB2312" w:hAnsi="Times New Roman" w:cs="Times New Roman"/>
        </w:rPr>
        <w:t>，</w:t>
      </w:r>
      <w:r w:rsidRPr="00F516FE">
        <w:rPr>
          <w:rFonts w:ascii="Times New Roman" w:eastAsia="仿宋_GB2312" w:hAnsi="Times New Roman" w:cs="Times New Roman"/>
        </w:rPr>
        <w:t>故横线处应填写</w:t>
      </w:r>
      <w:r w:rsidRPr="00F516FE">
        <w:rPr>
          <w:rFonts w:hAnsi="宋体" w:cs="Times New Roman"/>
        </w:rPr>
        <w:t>“</w:t>
      </w:r>
      <w:r w:rsidRPr="00F516FE">
        <w:rPr>
          <w:rFonts w:ascii="Times New Roman" w:eastAsia="仿宋_GB2312" w:hAnsi="Times New Roman" w:cs="Times New Roman"/>
        </w:rPr>
        <w:t>果子的模样</w:t>
      </w:r>
      <w:r w:rsidRPr="00F516FE">
        <w:rPr>
          <w:rFonts w:hAnsi="宋体" w:cs="Times New Roman"/>
        </w:rPr>
        <w:t>”</w:t>
      </w:r>
      <w:r w:rsidRPr="00F516FE">
        <w:rPr>
          <w:rFonts w:ascii="Times New Roman" w:eastAsia="仿宋_GB2312" w:hAnsi="Times New Roman" w:cs="Times New Roman"/>
        </w:rPr>
        <w:t>之类的内容。</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前文有</w:t>
      </w:r>
      <w:r w:rsidRPr="00F516FE">
        <w:rPr>
          <w:rFonts w:hAnsi="宋体" w:cs="Times New Roman"/>
        </w:rPr>
        <w:t>“</w:t>
      </w:r>
      <w:r w:rsidRPr="00F516FE">
        <w:rPr>
          <w:rFonts w:ascii="Times New Roman" w:eastAsia="仿宋_GB2312" w:hAnsi="Times New Roman" w:cs="Times New Roman"/>
        </w:rPr>
        <w:t>它同</w:t>
      </w:r>
      <w:r w:rsidRPr="00F516FE">
        <w:rPr>
          <w:rFonts w:hAnsi="宋体" w:cs="Times New Roman"/>
        </w:rPr>
        <w:t>……</w:t>
      </w:r>
      <w:r w:rsidRPr="00F516FE">
        <w:rPr>
          <w:rFonts w:ascii="Times New Roman" w:eastAsia="仿宋_GB2312" w:hAnsi="Times New Roman" w:cs="Times New Roman"/>
        </w:rPr>
        <w:t>一样</w:t>
      </w:r>
      <w:r w:rsidRPr="00F516FE">
        <w:rPr>
          <w:rFonts w:hAnsi="宋体" w:cs="Times New Roman"/>
        </w:rPr>
        <w:t>”</w:t>
      </w:r>
      <w:r w:rsidRPr="00F516FE">
        <w:rPr>
          <w:rFonts w:ascii="Times New Roman" w:eastAsia="仿宋_GB2312" w:hAnsi="Times New Roman" w:cs="Times New Roman"/>
        </w:rPr>
        <w:t>的表达</w:t>
      </w:r>
      <w:r>
        <w:rPr>
          <w:rFonts w:ascii="Times New Roman" w:eastAsia="仿宋_GB2312" w:hAnsi="Times New Roman" w:cs="Times New Roman"/>
        </w:rPr>
        <w:t>，</w:t>
      </w:r>
      <w:r w:rsidRPr="00F516FE">
        <w:rPr>
          <w:rFonts w:ascii="Times New Roman" w:eastAsia="仿宋_GB2312" w:hAnsi="Times New Roman" w:cs="Times New Roman"/>
        </w:rPr>
        <w:t>故可选用</w:t>
      </w:r>
      <w:r w:rsidRPr="00F516FE">
        <w:rPr>
          <w:rFonts w:hAnsi="宋体" w:cs="Times New Roman"/>
        </w:rPr>
        <w:t>“</w:t>
      </w:r>
      <w:r w:rsidRPr="00F516FE">
        <w:rPr>
          <w:rFonts w:ascii="Times New Roman" w:eastAsia="仿宋_GB2312" w:hAnsi="Times New Roman" w:cs="Times New Roman"/>
        </w:rPr>
        <w:t>都是</w:t>
      </w:r>
      <w:r w:rsidRPr="00F516FE">
        <w:rPr>
          <w:rFonts w:hAnsi="宋体" w:cs="Times New Roman"/>
        </w:rPr>
        <w:t>……”</w:t>
      </w:r>
      <w:r w:rsidRPr="00F516FE">
        <w:rPr>
          <w:rFonts w:ascii="Times New Roman" w:eastAsia="仿宋_GB2312" w:hAnsi="Times New Roman" w:cs="Times New Roman" w:hint="eastAsia"/>
        </w:rPr>
        <w:t>的句子结构；后文有</w:t>
      </w:r>
      <w:r w:rsidRPr="00F516FE">
        <w:rPr>
          <w:rFonts w:hAnsi="宋体" w:cs="Times New Roman" w:hint="eastAsia"/>
        </w:rPr>
        <w:t>“</w:t>
      </w:r>
      <w:r w:rsidRPr="00F516FE">
        <w:rPr>
          <w:rFonts w:ascii="Times New Roman" w:eastAsia="仿宋_GB2312" w:hAnsi="Times New Roman" w:cs="Times New Roman" w:hint="eastAsia"/>
        </w:rPr>
        <w:t>这些茄科植物生长旺盛</w:t>
      </w:r>
      <w:r w:rsidRPr="00F516FE">
        <w:rPr>
          <w:rFonts w:hAnsi="宋体" w:cs="Times New Roman" w:hint="eastAsia"/>
        </w:rPr>
        <w:t>”</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这些茄科植物</w:t>
      </w:r>
      <w:r w:rsidRPr="00F516FE">
        <w:rPr>
          <w:rFonts w:hAnsi="宋体" w:cs="Times New Roman" w:hint="eastAsia"/>
        </w:rPr>
        <w:t>”</w:t>
      </w:r>
      <w:r w:rsidRPr="00F516FE">
        <w:rPr>
          <w:rFonts w:ascii="Times New Roman" w:eastAsia="仿宋_GB2312" w:hAnsi="Times New Roman" w:cs="Times New Roman" w:hint="eastAsia"/>
        </w:rPr>
        <w:t>所指的应该同上文有所照应</w:t>
      </w:r>
      <w:r>
        <w:rPr>
          <w:rFonts w:ascii="Times New Roman" w:eastAsia="仿宋_GB2312" w:hAnsi="Times New Roman" w:cs="Times New Roman" w:hint="eastAsia"/>
        </w:rPr>
        <w:t>，</w:t>
      </w:r>
      <w:r w:rsidRPr="00F516FE">
        <w:rPr>
          <w:rFonts w:ascii="Times New Roman" w:eastAsia="仿宋_GB2312" w:hAnsi="Times New Roman" w:cs="Times New Roman" w:hint="eastAsia"/>
        </w:rPr>
        <w:t>故应补写</w:t>
      </w:r>
      <w:r w:rsidRPr="00F516FE">
        <w:rPr>
          <w:rFonts w:hAnsi="宋体" w:cs="Times New Roman" w:hint="eastAsia"/>
        </w:rPr>
        <w:t>“</w:t>
      </w:r>
      <w:r w:rsidRPr="00F516FE">
        <w:rPr>
          <w:rFonts w:ascii="Times New Roman" w:eastAsia="仿宋_GB2312" w:hAnsi="Times New Roman" w:cs="Times New Roman" w:hint="eastAsia"/>
        </w:rPr>
        <w:t>都是茄科植物</w:t>
      </w:r>
      <w:r w:rsidRPr="00F516FE">
        <w:rPr>
          <w:rFonts w:hAnsi="宋体" w:cs="Times New Roman" w:hint="eastAsia"/>
        </w:rPr>
        <w:t>”</w:t>
      </w:r>
      <w:r w:rsidRPr="00F516FE">
        <w:rPr>
          <w:rFonts w:ascii="Times New Roman" w:eastAsia="仿宋_GB2312" w:hAnsi="Times New Roman" w:cs="Times New Roman" w:hint="eastAsia"/>
        </w:rPr>
        <w:t>之类的内容。</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根据前文</w:t>
      </w:r>
      <w:r w:rsidRPr="00F516FE">
        <w:rPr>
          <w:rFonts w:hAnsi="宋体" w:cs="Times New Roman" w:hint="eastAsia"/>
        </w:rPr>
        <w:t>“</w:t>
      </w:r>
      <w:r w:rsidRPr="00F516FE">
        <w:rPr>
          <w:rFonts w:ascii="Times New Roman" w:eastAsia="仿宋_GB2312" w:hAnsi="Times New Roman" w:cs="Times New Roman" w:hint="eastAsia"/>
        </w:rPr>
        <w:t>这种茄科植物对生长环境并不挑剔</w:t>
      </w:r>
      <w:r w:rsidRPr="00F516FE">
        <w:rPr>
          <w:rFonts w:hAnsi="宋体" w:cs="Times New Roman" w:hint="eastAsia"/>
        </w:rPr>
        <w:t>”</w:t>
      </w:r>
      <w:r w:rsidRPr="00F516FE">
        <w:rPr>
          <w:rFonts w:ascii="Times New Roman" w:eastAsia="仿宋_GB2312" w:hAnsi="Times New Roman" w:cs="Times New Roman" w:hint="eastAsia"/>
        </w:rPr>
        <w:t>以及</w:t>
      </w:r>
      <w:r w:rsidRPr="00F516FE">
        <w:rPr>
          <w:rFonts w:hAnsi="宋体" w:cs="Times New Roman" w:hint="eastAsia"/>
        </w:rPr>
        <w:t>“</w:t>
      </w:r>
      <w:r w:rsidRPr="00F516FE">
        <w:rPr>
          <w:rFonts w:ascii="Times New Roman" w:eastAsia="仿宋_GB2312" w:hAnsi="Times New Roman" w:cs="Times New Roman" w:hint="eastAsia"/>
        </w:rPr>
        <w:t>从</w:t>
      </w:r>
      <w:r w:rsidRPr="00F516FE">
        <w:rPr>
          <w:rFonts w:hAnsi="宋体" w:cs="Times New Roman" w:hint="eastAsia"/>
        </w:rPr>
        <w:t>……</w:t>
      </w:r>
      <w:r w:rsidRPr="00F516FE">
        <w:rPr>
          <w:rFonts w:ascii="Times New Roman" w:eastAsia="仿宋_GB2312" w:hAnsi="Times New Roman" w:cs="Times New Roman" w:hint="eastAsia"/>
        </w:rPr>
        <w:t>到</w:t>
      </w:r>
      <w:r w:rsidRPr="00F516FE">
        <w:rPr>
          <w:rFonts w:hAnsi="宋体" w:cs="Times New Roman" w:hint="eastAsia"/>
        </w:rPr>
        <w:t>……”</w:t>
      </w:r>
      <w:r w:rsidRPr="00F516FE">
        <w:rPr>
          <w:rFonts w:ascii="Times New Roman" w:eastAsia="仿宋_GB2312" w:hAnsi="Times New Roman" w:cs="Times New Roman" w:hint="eastAsia"/>
        </w:rPr>
        <w:t>的对于生长环境的具体介绍</w:t>
      </w:r>
      <w:r>
        <w:rPr>
          <w:rFonts w:ascii="Times New Roman" w:eastAsia="仿宋_GB2312" w:hAnsi="Times New Roman" w:cs="Times New Roman" w:hint="eastAsia"/>
        </w:rPr>
        <w:t>，</w:t>
      </w:r>
      <w:r w:rsidRPr="00F516FE">
        <w:rPr>
          <w:rFonts w:ascii="Times New Roman" w:eastAsia="仿宋_GB2312" w:hAnsi="Times New Roman" w:cs="Times New Roman" w:hint="eastAsia"/>
        </w:rPr>
        <w:t>和横线后</w:t>
      </w:r>
      <w:r w:rsidRPr="00F516FE">
        <w:rPr>
          <w:rFonts w:hAnsi="宋体" w:cs="Times New Roman" w:hint="eastAsia"/>
        </w:rPr>
        <w:t>“</w:t>
      </w:r>
      <w:r w:rsidRPr="00F516FE">
        <w:rPr>
          <w:rFonts w:ascii="Times New Roman" w:eastAsia="仿宋_GB2312" w:hAnsi="Times New Roman" w:cs="Times New Roman" w:hint="eastAsia"/>
        </w:rPr>
        <w:t>它们也能生长</w:t>
      </w:r>
      <w:r w:rsidRPr="00F516FE">
        <w:rPr>
          <w:rFonts w:hAnsi="宋体" w:cs="Times New Roman" w:hint="eastAsia"/>
        </w:rPr>
        <w:t>”</w:t>
      </w:r>
      <w:r w:rsidRPr="00F516FE">
        <w:rPr>
          <w:rFonts w:ascii="Times New Roman" w:eastAsia="仿宋_GB2312" w:hAnsi="Times New Roman" w:cs="Times New Roman" w:hint="eastAsia"/>
        </w:rPr>
        <w:t>中的</w:t>
      </w:r>
      <w:r w:rsidRPr="00F516FE">
        <w:rPr>
          <w:rFonts w:hAnsi="宋体" w:cs="Times New Roman" w:hint="eastAsia"/>
        </w:rPr>
        <w:t>“</w:t>
      </w:r>
      <w:r w:rsidRPr="00F516FE">
        <w:rPr>
          <w:rFonts w:ascii="Times New Roman" w:eastAsia="仿宋_GB2312" w:hAnsi="Times New Roman" w:cs="Times New Roman" w:hint="eastAsia"/>
        </w:rPr>
        <w:t>生长</w:t>
      </w:r>
      <w:r w:rsidRPr="00F516FE">
        <w:rPr>
          <w:rFonts w:hAnsi="宋体" w:cs="Times New Roman" w:hint="eastAsia"/>
        </w:rPr>
        <w:t>”</w:t>
      </w:r>
      <w:r w:rsidRPr="00F516FE">
        <w:rPr>
          <w:rFonts w:ascii="Times New Roman" w:eastAsia="仿宋_GB2312" w:hAnsi="Times New Roman" w:cs="Times New Roman" w:hint="eastAsia"/>
        </w:rPr>
        <w:t>这一关键词</w:t>
      </w:r>
      <w:r>
        <w:rPr>
          <w:rFonts w:ascii="Times New Roman" w:eastAsia="仿宋_GB2312" w:hAnsi="Times New Roman" w:cs="Times New Roman" w:hint="eastAsia"/>
        </w:rPr>
        <w:t>，</w:t>
      </w:r>
      <w:r w:rsidRPr="00F516FE">
        <w:rPr>
          <w:rFonts w:ascii="Times New Roman" w:eastAsia="仿宋_GB2312" w:hAnsi="Times New Roman" w:cs="Times New Roman" w:hint="eastAsia"/>
        </w:rPr>
        <w:t>可知此处应补写</w:t>
      </w:r>
      <w:r w:rsidRPr="00F516FE">
        <w:rPr>
          <w:rFonts w:hAnsi="宋体" w:cs="Times New Roman" w:hint="eastAsia"/>
        </w:rPr>
        <w:t>“</w:t>
      </w:r>
      <w:r w:rsidRPr="00F516FE">
        <w:rPr>
          <w:rFonts w:ascii="Times New Roman" w:eastAsia="仿宋_GB2312" w:hAnsi="Times New Roman" w:cs="Times New Roman" w:hint="eastAsia"/>
        </w:rPr>
        <w:t>都能生长</w:t>
      </w:r>
      <w:r w:rsidRPr="00F516FE">
        <w:rPr>
          <w:rFonts w:hAnsi="宋体" w:cs="Times New Roman" w:hint="eastAsia"/>
        </w:rPr>
        <w:t>”</w:t>
      </w:r>
      <w:r w:rsidRPr="00F516FE">
        <w:rPr>
          <w:rFonts w:ascii="Times New Roman" w:eastAsia="仿宋_GB2312" w:hAnsi="Times New Roman" w:cs="Times New Roman" w:hint="eastAsia"/>
        </w:rPr>
        <w:t>之类的内容。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人参果广为人知是因《西游记》。</w:t>
      </w:r>
      <w:r w:rsidRPr="00F516FE">
        <w:rPr>
          <w:rFonts w:hAnsi="宋体" w:cs="Times New Roman"/>
        </w:rPr>
        <w:t>②</w:t>
      </w:r>
      <w:r w:rsidRPr="00F516FE">
        <w:rPr>
          <w:rFonts w:ascii="Times New Roman" w:hAnsi="Times New Roman" w:cs="Times New Roman"/>
        </w:rPr>
        <w:t>香瓜茄是茄科植物。</w:t>
      </w:r>
      <w:r w:rsidRPr="00F516FE">
        <w:rPr>
          <w:rFonts w:hAnsi="宋体" w:cs="Times New Roman"/>
        </w:rPr>
        <w:t>③</w:t>
      </w:r>
      <w:r w:rsidRPr="00F516FE">
        <w:rPr>
          <w:rFonts w:ascii="Times New Roman" w:hAnsi="Times New Roman" w:cs="Times New Roman"/>
        </w:rPr>
        <w:t>香瓜茄不挑剔生长环境。</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三段文字分别从</w:t>
      </w:r>
      <w:r w:rsidRPr="00F516FE">
        <w:rPr>
          <w:rFonts w:hAnsi="宋体" w:cs="Times New Roman"/>
        </w:rPr>
        <w:t>“</w:t>
      </w:r>
      <w:r w:rsidRPr="00F516FE">
        <w:rPr>
          <w:rFonts w:ascii="Times New Roman" w:eastAsia="仿宋_GB2312" w:hAnsi="Times New Roman" w:cs="Times New Roman"/>
        </w:rPr>
        <w:t>扬名由来</w:t>
      </w:r>
      <w:r w:rsidRPr="00F516FE">
        <w:rPr>
          <w:rFonts w:hAnsi="宋体" w:cs="Times New Roman"/>
        </w:rPr>
        <w:t>”“</w:t>
      </w:r>
      <w:r w:rsidRPr="00F516FE">
        <w:rPr>
          <w:rFonts w:ascii="Times New Roman" w:eastAsia="仿宋_GB2312" w:hAnsi="Times New Roman" w:cs="Times New Roman"/>
        </w:rPr>
        <w:t>植物门类</w:t>
      </w:r>
      <w:r w:rsidRPr="00F516FE">
        <w:rPr>
          <w:rFonts w:hAnsi="宋体" w:cs="Times New Roman"/>
        </w:rPr>
        <w:t>”“</w:t>
      </w:r>
      <w:r w:rsidRPr="00F516FE">
        <w:rPr>
          <w:rFonts w:ascii="Times New Roman" w:eastAsia="仿宋_GB2312" w:hAnsi="Times New Roman" w:cs="Times New Roman"/>
        </w:rPr>
        <w:t>生长环境</w:t>
      </w:r>
      <w:r w:rsidRPr="00F516FE">
        <w:rPr>
          <w:rFonts w:hAnsi="宋体" w:cs="Times New Roman"/>
        </w:rPr>
        <w:t>”</w:t>
      </w:r>
      <w:r w:rsidRPr="00F516FE">
        <w:rPr>
          <w:rFonts w:ascii="Times New Roman" w:eastAsia="仿宋_GB2312" w:hAnsi="Times New Roman" w:cs="Times New Roman"/>
        </w:rPr>
        <w:t>三方面</w:t>
      </w:r>
      <w:r w:rsidRPr="00F516FE">
        <w:rPr>
          <w:rFonts w:ascii="Times New Roman" w:eastAsia="仿宋_GB2312" w:hAnsi="Times New Roman" w:cs="Times New Roman" w:hint="eastAsia"/>
        </w:rPr>
        <w:t>阐述</w:t>
      </w:r>
      <w:r>
        <w:rPr>
          <w:rFonts w:ascii="Times New Roman" w:eastAsia="仿宋_GB2312" w:hAnsi="Times New Roman" w:cs="Times New Roman" w:hint="eastAsia"/>
        </w:rPr>
        <w:t>，</w:t>
      </w:r>
      <w:r w:rsidRPr="00F516FE">
        <w:rPr>
          <w:rFonts w:ascii="Times New Roman" w:eastAsia="仿宋_GB2312" w:hAnsi="Times New Roman" w:cs="Times New Roman" w:hint="eastAsia"/>
        </w:rPr>
        <w:t>概括时抓住这些核心信息</w:t>
      </w:r>
      <w:r>
        <w:rPr>
          <w:rFonts w:ascii="Times New Roman" w:eastAsia="仿宋_GB2312" w:hAnsi="Times New Roman" w:cs="Times New Roman" w:hint="eastAsia"/>
        </w:rPr>
        <w:t>，</w:t>
      </w:r>
      <w:r w:rsidRPr="00F516FE">
        <w:rPr>
          <w:rFonts w:ascii="Times New Roman" w:eastAsia="仿宋_GB2312" w:hAnsi="Times New Roman" w:cs="Times New Roman" w:hint="eastAsia"/>
        </w:rPr>
        <w:t>以</w:t>
      </w:r>
      <w:r w:rsidRPr="00F516FE">
        <w:rPr>
          <w:rFonts w:ascii="Times New Roman" w:eastAsia="仿宋_GB2312" w:hAnsi="Times New Roman" w:cs="Times New Roman"/>
        </w:rPr>
        <w:t>15</w:t>
      </w:r>
      <w:r w:rsidRPr="00F516FE">
        <w:rPr>
          <w:rFonts w:ascii="Times New Roman" w:eastAsia="仿宋_GB2312" w:hAnsi="Times New Roman" w:cs="Times New Roman"/>
        </w:rPr>
        <w:t>字以内的单句的形式完整而通畅地写出即可。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本题考查语言表达连贯的能力。</w:t>
      </w:r>
      <w:r w:rsidRPr="00F516FE">
        <w:rPr>
          <w:rFonts w:hAnsi="宋体" w:cs="Times New Roman"/>
        </w:rPr>
        <w:t>④</w:t>
      </w:r>
      <w:r w:rsidRPr="00F516FE">
        <w:rPr>
          <w:rFonts w:ascii="Times New Roman" w:hAnsi="Times New Roman" w:cs="Times New Roman"/>
        </w:rPr>
        <w:t>句中首次提到</w:t>
      </w:r>
      <w:r w:rsidRPr="00F516FE">
        <w:rPr>
          <w:rFonts w:hAnsi="宋体" w:cs="Times New Roman"/>
        </w:rPr>
        <w:t>“</w:t>
      </w:r>
      <w:r w:rsidRPr="00F516FE">
        <w:rPr>
          <w:rFonts w:ascii="Times New Roman" w:hAnsi="Times New Roman" w:cs="Times New Roman"/>
        </w:rPr>
        <w:t>箕顶</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才有后文对</w:t>
      </w:r>
      <w:r w:rsidRPr="00F516FE">
        <w:rPr>
          <w:rFonts w:hAnsi="宋体" w:cs="Times New Roman"/>
        </w:rPr>
        <w:t>“</w:t>
      </w:r>
      <w:r w:rsidRPr="00F516FE">
        <w:rPr>
          <w:rFonts w:ascii="Times New Roman" w:hAnsi="Times New Roman" w:cs="Times New Roman"/>
        </w:rPr>
        <w:t>箕顶</w:t>
      </w:r>
      <w:r w:rsidRPr="00F516FE">
        <w:rPr>
          <w:rFonts w:hAnsi="宋体" w:cs="Times New Roman"/>
        </w:rPr>
        <w:t>”</w:t>
      </w:r>
      <w:r w:rsidRPr="00F516FE">
        <w:rPr>
          <w:rFonts w:ascii="Times New Roman" w:hAnsi="Times New Roman" w:cs="Times New Roman"/>
        </w:rPr>
        <w:t>的描述</w:t>
      </w:r>
      <w:r>
        <w:rPr>
          <w:rFonts w:ascii="Times New Roman" w:hAnsi="Times New Roman" w:cs="Times New Roman"/>
        </w:rPr>
        <w:t>，</w:t>
      </w:r>
      <w:r w:rsidRPr="00F516FE">
        <w:rPr>
          <w:rFonts w:ascii="Times New Roman" w:hAnsi="Times New Roman" w:cs="Times New Roman"/>
        </w:rPr>
        <w:t>所以</w:t>
      </w:r>
      <w:r w:rsidRPr="00F516FE">
        <w:rPr>
          <w:rFonts w:hAnsi="宋体" w:cs="Times New Roman"/>
        </w:rPr>
        <w:t>②</w:t>
      </w:r>
      <w:r w:rsidRPr="00F516FE">
        <w:rPr>
          <w:rFonts w:ascii="Times New Roman" w:hAnsi="Times New Roman" w:cs="Times New Roman"/>
        </w:rPr>
        <w:t>句应在</w:t>
      </w:r>
      <w:r w:rsidRPr="00F516FE">
        <w:rPr>
          <w:rFonts w:hAnsi="宋体" w:cs="Times New Roman"/>
        </w:rPr>
        <w:t>④</w:t>
      </w:r>
      <w:r w:rsidRPr="00F516FE">
        <w:rPr>
          <w:rFonts w:ascii="Times New Roman" w:hAnsi="Times New Roman" w:cs="Times New Roman"/>
        </w:rPr>
        <w:t>句后；横线后的</w:t>
      </w:r>
      <w:r w:rsidRPr="00F516FE">
        <w:rPr>
          <w:rFonts w:hAnsi="宋体" w:cs="Times New Roman"/>
        </w:rPr>
        <w:t>“</w:t>
      </w:r>
      <w:r w:rsidRPr="00F516FE">
        <w:rPr>
          <w:rFonts w:ascii="Times New Roman" w:hAnsi="Times New Roman" w:cs="Times New Roman"/>
        </w:rPr>
        <w:t>我在那个遗址上发掘了</w:t>
      </w:r>
      <w:r w:rsidRPr="00F516FE">
        <w:rPr>
          <w:rFonts w:hAnsi="宋体" w:cs="Times New Roman"/>
        </w:rPr>
        <w:t>……”</w:t>
      </w:r>
      <w:r w:rsidRPr="00F516FE">
        <w:rPr>
          <w:rFonts w:ascii="Times New Roman" w:hAnsi="Times New Roman" w:cs="Times New Roman"/>
        </w:rPr>
        <w:t>句中提到的</w:t>
      </w:r>
      <w:r w:rsidRPr="00F516FE">
        <w:rPr>
          <w:rFonts w:hAnsi="宋体" w:cs="Times New Roman"/>
        </w:rPr>
        <w:t>“</w:t>
      </w:r>
      <w:r w:rsidRPr="00F516FE">
        <w:rPr>
          <w:rFonts w:ascii="Times New Roman" w:hAnsi="Times New Roman" w:cs="Times New Roman"/>
        </w:rPr>
        <w:t>遗址</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显然其前应是</w:t>
      </w:r>
      <w:r w:rsidRPr="00F516FE">
        <w:rPr>
          <w:rFonts w:hAnsi="宋体" w:cs="Times New Roman"/>
        </w:rPr>
        <w:t>③</w:t>
      </w:r>
      <w:r w:rsidRPr="00F516FE">
        <w:rPr>
          <w:rFonts w:ascii="Times New Roman" w:hAnsi="Times New Roman" w:cs="Times New Roman"/>
        </w:rPr>
        <w:t>句；而</w:t>
      </w:r>
      <w:r w:rsidRPr="00F516FE">
        <w:rPr>
          <w:rFonts w:hAnsi="宋体" w:cs="Times New Roman"/>
        </w:rPr>
        <w:t>③</w:t>
      </w:r>
      <w:r w:rsidRPr="00F516FE">
        <w:rPr>
          <w:rFonts w:ascii="Times New Roman" w:hAnsi="Times New Roman" w:cs="Times New Roman"/>
        </w:rPr>
        <w:t>句明显是从上往下看的景象</w:t>
      </w:r>
      <w:r>
        <w:rPr>
          <w:rFonts w:ascii="Times New Roman" w:hAnsi="Times New Roman" w:cs="Times New Roman"/>
        </w:rPr>
        <w:t>，</w:t>
      </w:r>
      <w:r w:rsidRPr="00F516FE">
        <w:rPr>
          <w:rFonts w:ascii="Times New Roman" w:hAnsi="Times New Roman" w:cs="Times New Roman"/>
        </w:rPr>
        <w:t>所以应在</w:t>
      </w:r>
      <w:r w:rsidRPr="00F516FE">
        <w:rPr>
          <w:rFonts w:hAnsi="宋体" w:cs="Times New Roman"/>
        </w:rPr>
        <w:t>“</w:t>
      </w:r>
      <w:r w:rsidRPr="00F516FE">
        <w:rPr>
          <w:rFonts w:ascii="Times New Roman" w:hAnsi="Times New Roman" w:cs="Times New Roman"/>
        </w:rPr>
        <w:t>箕顶</w:t>
      </w:r>
      <w:r w:rsidRPr="00F516FE">
        <w:rPr>
          <w:rFonts w:hAnsi="宋体" w:cs="Times New Roman"/>
        </w:rPr>
        <w:t>”</w:t>
      </w:r>
      <w:r w:rsidRPr="00F516FE">
        <w:rPr>
          <w:rFonts w:ascii="Times New Roman" w:hAnsi="Times New Roman" w:cs="Times New Roman"/>
        </w:rPr>
        <w:t>之后</w:t>
      </w:r>
      <w:r>
        <w:rPr>
          <w:rFonts w:ascii="Times New Roman" w:hAnsi="Times New Roman" w:cs="Times New Roman"/>
        </w:rPr>
        <w:t>，</w:t>
      </w:r>
      <w:r w:rsidRPr="00F516FE">
        <w:rPr>
          <w:rFonts w:ascii="Times New Roman" w:hAnsi="Times New Roman" w:cs="Times New Roman"/>
        </w:rPr>
        <w:t>即在</w:t>
      </w:r>
      <w:r w:rsidRPr="00F516FE">
        <w:rPr>
          <w:rFonts w:hAnsi="宋体" w:cs="Times New Roman"/>
        </w:rPr>
        <w:t>④②</w:t>
      </w:r>
      <w:r w:rsidRPr="00F516FE">
        <w:rPr>
          <w:rFonts w:ascii="Times New Roman" w:hAnsi="Times New Roman" w:cs="Times New Roman"/>
        </w:rPr>
        <w:t>句之后。采用排除法</w:t>
      </w:r>
      <w:r>
        <w:rPr>
          <w:rFonts w:ascii="Times New Roman" w:hAnsi="Times New Roman" w:cs="Times New Roman"/>
        </w:rPr>
        <w:t>，</w:t>
      </w:r>
      <w:r w:rsidRPr="00F516FE">
        <w:rPr>
          <w:rFonts w:ascii="Times New Roman" w:hAnsi="Times New Roman" w:cs="Times New Roman"/>
        </w:rPr>
        <w:t>即选</w:t>
      </w:r>
      <w:r w:rsidRPr="00F516FE">
        <w:rPr>
          <w:rFonts w:ascii="Times New Roman" w:hAnsi="Times New Roman" w:cs="Times New Roman"/>
        </w:rPr>
        <w:t>D</w:t>
      </w:r>
      <w:r w:rsidRPr="00F516FE">
        <w:rPr>
          <w:rFonts w:ascii="Times New Roman" w:hAnsi="Times New Roman" w:cs="Times New Roman"/>
        </w:rPr>
        <w:t>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示例：</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师生同品红船情</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小朋友</w:t>
      </w:r>
      <w:r>
        <w:rPr>
          <w:rFonts w:ascii="Times New Roman" w:hAnsi="Times New Roman" w:cs="Times New Roman"/>
        </w:rPr>
        <w:t>，</w:t>
      </w:r>
      <w:r w:rsidRPr="00F516FE">
        <w:rPr>
          <w:rFonts w:ascii="Times New Roman" w:hAnsi="Times New Roman" w:cs="Times New Roman"/>
        </w:rPr>
        <w:t>红船不仅仅是一条红色的船</w:t>
      </w:r>
      <w:r>
        <w:rPr>
          <w:rFonts w:ascii="Times New Roman" w:hAnsi="Times New Roman" w:cs="Times New Roman"/>
        </w:rPr>
        <w:t>，</w:t>
      </w:r>
      <w:r w:rsidRPr="00F516FE">
        <w:rPr>
          <w:rFonts w:ascii="Times New Roman" w:hAnsi="Times New Roman" w:cs="Times New Roman"/>
        </w:rPr>
        <w:t>它还是我们党的摇篮呢</w:t>
      </w:r>
      <w:r>
        <w:rPr>
          <w:rFonts w:ascii="Times New Roman" w:hAnsi="Times New Roman" w:cs="Times New Roman"/>
        </w:rPr>
        <w:t>，</w:t>
      </w:r>
      <w:r w:rsidRPr="00F516FE">
        <w:rPr>
          <w:rFonts w:ascii="Times New Roman" w:hAnsi="Times New Roman" w:cs="Times New Roman"/>
        </w:rPr>
        <w:t>党的</w:t>
      </w:r>
      <w:r w:rsidRPr="00F516FE">
        <w:rPr>
          <w:rFonts w:hAnsi="宋体" w:cs="Times New Roman"/>
        </w:rPr>
        <w:t>“</w:t>
      </w:r>
      <w:r w:rsidRPr="00F516FE">
        <w:rPr>
          <w:rFonts w:ascii="Times New Roman" w:hAnsi="Times New Roman" w:cs="Times New Roman"/>
        </w:rPr>
        <w:t>一大</w:t>
      </w:r>
      <w:r w:rsidRPr="00F516FE">
        <w:rPr>
          <w:rFonts w:hAnsi="宋体" w:cs="Times New Roman"/>
        </w:rPr>
        <w:t>”</w:t>
      </w:r>
      <w:r w:rsidRPr="00F516FE">
        <w:rPr>
          <w:rFonts w:ascii="Times New Roman" w:hAnsi="Times New Roman" w:cs="Times New Roman"/>
        </w:rPr>
        <w:t>就在这里召开。</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题要求补充活动的主题</w:t>
      </w:r>
      <w:r>
        <w:rPr>
          <w:rFonts w:ascii="Times New Roman" w:eastAsia="仿宋_GB2312" w:hAnsi="Times New Roman" w:cs="Times New Roman"/>
        </w:rPr>
        <w:t>，</w:t>
      </w:r>
      <w:r w:rsidRPr="00F516FE">
        <w:rPr>
          <w:rFonts w:ascii="Times New Roman" w:eastAsia="仿宋_GB2312" w:hAnsi="Times New Roman" w:cs="Times New Roman"/>
        </w:rPr>
        <w:t>材料里介绍了</w:t>
      </w:r>
      <w:r w:rsidRPr="00F516FE">
        <w:rPr>
          <w:rFonts w:hAnsi="宋体" w:cs="Times New Roman"/>
        </w:rPr>
        <w:t>“</w:t>
      </w:r>
      <w:r w:rsidRPr="00F516FE">
        <w:rPr>
          <w:rFonts w:ascii="Times New Roman" w:eastAsia="仿宋_GB2312" w:hAnsi="Times New Roman" w:cs="Times New Roman"/>
        </w:rPr>
        <w:t>校团委将组织青年教师和高三学生共同参观南湖的主题活动</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根据这句话</w:t>
      </w:r>
      <w:r>
        <w:rPr>
          <w:rFonts w:ascii="Times New Roman" w:eastAsia="仿宋_GB2312" w:hAnsi="Times New Roman" w:cs="Times New Roman"/>
        </w:rPr>
        <w:t>，</w:t>
      </w:r>
      <w:r w:rsidRPr="00F516FE">
        <w:rPr>
          <w:rFonts w:ascii="Times New Roman" w:eastAsia="仿宋_GB2312" w:hAnsi="Times New Roman" w:cs="Times New Roman"/>
        </w:rPr>
        <w:t>仿照前半句组织语言即可</w:t>
      </w:r>
      <w:r>
        <w:rPr>
          <w:rFonts w:ascii="Times New Roman" w:eastAsia="仿宋_GB2312" w:hAnsi="Times New Roman" w:cs="Times New Roman"/>
        </w:rPr>
        <w:t>，</w:t>
      </w:r>
      <w:r w:rsidRPr="00F516FE">
        <w:rPr>
          <w:rFonts w:ascii="Times New Roman" w:eastAsia="仿宋_GB2312" w:hAnsi="Times New Roman" w:cs="Times New Roman"/>
        </w:rPr>
        <w:t>注意要突出其革命圣地的特点。第</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题要求给小朋友介绍什么是</w:t>
      </w:r>
      <w:r w:rsidRPr="00F516FE">
        <w:rPr>
          <w:rFonts w:hAnsi="宋体" w:cs="Times New Roman"/>
        </w:rPr>
        <w:t>“</w:t>
      </w:r>
      <w:r w:rsidRPr="00F516FE">
        <w:rPr>
          <w:rFonts w:ascii="Times New Roman" w:eastAsia="仿宋_GB2312" w:hAnsi="Times New Roman" w:cs="Times New Roman"/>
        </w:rPr>
        <w:t>红船</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还要至少运用一种修辞手法。所以既要注意对象</w:t>
      </w:r>
      <w:r>
        <w:rPr>
          <w:rFonts w:ascii="Times New Roman" w:eastAsia="仿宋_GB2312" w:hAnsi="Times New Roman" w:cs="Times New Roman"/>
        </w:rPr>
        <w:t>(</w:t>
      </w:r>
      <w:r w:rsidRPr="00F516FE">
        <w:rPr>
          <w:rFonts w:ascii="Times New Roman" w:eastAsia="仿宋_GB2312" w:hAnsi="Times New Roman" w:cs="Times New Roman"/>
        </w:rPr>
        <w:t>小朋友</w:t>
      </w:r>
      <w:r>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语言要亲切得体</w:t>
      </w:r>
      <w:r>
        <w:rPr>
          <w:rFonts w:ascii="Times New Roman" w:eastAsia="仿宋_GB2312" w:hAnsi="Times New Roman" w:cs="Times New Roman"/>
        </w:rPr>
        <w:t>，</w:t>
      </w:r>
      <w:r w:rsidRPr="00F516FE">
        <w:rPr>
          <w:rFonts w:ascii="Times New Roman" w:eastAsia="仿宋_GB2312" w:hAnsi="Times New Roman" w:cs="Times New Roman"/>
        </w:rPr>
        <w:t>同时还要能说清楚</w:t>
      </w:r>
      <w:r w:rsidRPr="00F516FE">
        <w:rPr>
          <w:rFonts w:hAnsi="宋体" w:cs="Times New Roman"/>
        </w:rPr>
        <w:t>“</w:t>
      </w:r>
      <w:r w:rsidRPr="00F516FE">
        <w:rPr>
          <w:rFonts w:ascii="Times New Roman" w:eastAsia="仿宋_GB2312" w:hAnsi="Times New Roman" w:cs="Times New Roman"/>
        </w:rPr>
        <w:t>红船</w:t>
      </w:r>
      <w:r w:rsidRPr="00F516FE">
        <w:rPr>
          <w:rFonts w:hAnsi="宋体" w:cs="Times New Roman"/>
        </w:rPr>
        <w:t>”</w:t>
      </w:r>
      <w:r w:rsidRPr="00F516FE">
        <w:rPr>
          <w:rFonts w:ascii="Times New Roman" w:eastAsia="仿宋_GB2312" w:hAnsi="Times New Roman" w:cs="Times New Roman"/>
        </w:rPr>
        <w:t>的历史意义</w:t>
      </w:r>
      <w:r>
        <w:rPr>
          <w:rFonts w:ascii="Times New Roman" w:eastAsia="仿宋_GB2312" w:hAnsi="Times New Roman" w:cs="Times New Roman"/>
        </w:rPr>
        <w:t>(</w:t>
      </w:r>
      <w:r w:rsidRPr="00F516FE">
        <w:rPr>
          <w:rFonts w:ascii="Times New Roman" w:eastAsia="仿宋_GB2312" w:hAnsi="Times New Roman" w:cs="Times New Roman"/>
        </w:rPr>
        <w:t>中共</w:t>
      </w:r>
      <w:r w:rsidRPr="00F516FE">
        <w:rPr>
          <w:rFonts w:hAnsi="宋体" w:cs="Times New Roman"/>
        </w:rPr>
        <w:t>“</w:t>
      </w:r>
      <w:r w:rsidRPr="00F516FE">
        <w:rPr>
          <w:rFonts w:ascii="Times New Roman" w:eastAsia="仿宋_GB2312" w:hAnsi="Times New Roman" w:cs="Times New Roman"/>
        </w:rPr>
        <w:t>一大</w:t>
      </w:r>
      <w:r w:rsidRPr="00F516FE">
        <w:rPr>
          <w:rFonts w:hAnsi="宋体" w:cs="Times New Roman"/>
        </w:rPr>
        <w:t>”</w:t>
      </w:r>
      <w:r w:rsidRPr="00F516FE">
        <w:rPr>
          <w:rFonts w:ascii="Times New Roman" w:eastAsia="仿宋_GB2312" w:hAnsi="Times New Roman" w:cs="Times New Roman"/>
        </w:rPr>
        <w:t>在南湖红船召开</w:t>
      </w:r>
      <w:r>
        <w:rPr>
          <w:rFonts w:ascii="Times New Roman" w:eastAsia="仿宋_GB2312" w:hAnsi="Times New Roman"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示例：登记室医生核实接种对象</w:t>
      </w:r>
      <w:r>
        <w:rPr>
          <w:rFonts w:ascii="Times New Roman" w:hAnsi="Times New Roman" w:cs="Times New Roman"/>
        </w:rPr>
        <w:t>，</w:t>
      </w:r>
      <w:r w:rsidRPr="00F516FE">
        <w:rPr>
          <w:rFonts w:ascii="Times New Roman" w:hAnsi="Times New Roman" w:cs="Times New Roman"/>
        </w:rPr>
        <w:t>确定其没有生病及过敏症状后</w:t>
      </w:r>
      <w:r>
        <w:rPr>
          <w:rFonts w:ascii="Times New Roman" w:hAnsi="Times New Roman" w:cs="Times New Roman"/>
        </w:rPr>
        <w:t>，</w:t>
      </w:r>
      <w:r w:rsidRPr="00F516FE">
        <w:rPr>
          <w:rFonts w:ascii="Times New Roman" w:hAnsi="Times New Roman" w:cs="Times New Roman"/>
        </w:rPr>
        <w:t>接种对象到接种室接种疫苗。医生做好接种记录</w:t>
      </w:r>
      <w:r>
        <w:rPr>
          <w:rFonts w:ascii="Times New Roman" w:hAnsi="Times New Roman" w:cs="Times New Roman"/>
        </w:rPr>
        <w:t>，</w:t>
      </w:r>
      <w:r w:rsidRPr="00F516FE">
        <w:rPr>
          <w:rFonts w:ascii="Times New Roman" w:hAnsi="Times New Roman" w:cs="Times New Roman"/>
        </w:rPr>
        <w:t>并让接种对象到留观室</w:t>
      </w:r>
      <w:r w:rsidRPr="00F516FE">
        <w:rPr>
          <w:rFonts w:ascii="Times New Roman" w:hAnsi="Times New Roman" w:cs="Times New Roman" w:hint="eastAsia"/>
        </w:rPr>
        <w:t>休息</w:t>
      </w:r>
      <w:r>
        <w:rPr>
          <w:rFonts w:ascii="Times New Roman" w:hAnsi="Times New Roman" w:cs="Times New Roman" w:hint="eastAsia"/>
        </w:rPr>
        <w:t>，</w:t>
      </w:r>
      <w:r w:rsidRPr="00F516FE">
        <w:rPr>
          <w:rFonts w:ascii="Times New Roman" w:hAnsi="Times New Roman" w:cs="Times New Roman" w:hint="eastAsia"/>
        </w:rPr>
        <w:t>以观察反应。最后医生完成整理、消毒现场等接种后续工作。</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解答时首先认真阅读题干要求</w:t>
      </w:r>
      <w:r>
        <w:rPr>
          <w:rFonts w:ascii="Times New Roman" w:eastAsia="仿宋_GB2312" w:hAnsi="Times New Roman" w:cs="Times New Roman"/>
        </w:rPr>
        <w:t>，</w:t>
      </w:r>
      <w:r w:rsidRPr="00F516FE">
        <w:rPr>
          <w:rFonts w:ascii="Times New Roman" w:eastAsia="仿宋_GB2312" w:hAnsi="Times New Roman" w:cs="Times New Roman"/>
        </w:rPr>
        <w:t>弄清主题</w:t>
      </w:r>
      <w:r>
        <w:rPr>
          <w:rFonts w:ascii="Times New Roman" w:eastAsia="仿宋_GB2312" w:hAnsi="Times New Roman" w:cs="Times New Roman"/>
        </w:rPr>
        <w:t>，</w:t>
      </w:r>
      <w:r w:rsidRPr="00F516FE">
        <w:rPr>
          <w:rFonts w:ascii="Times New Roman" w:eastAsia="仿宋_GB2312" w:hAnsi="Times New Roman" w:cs="Times New Roman"/>
        </w:rPr>
        <w:t>看清要求</w:t>
      </w:r>
      <w:r>
        <w:rPr>
          <w:rFonts w:ascii="Times New Roman" w:eastAsia="仿宋_GB2312" w:hAnsi="Times New Roman" w:cs="Times New Roman"/>
        </w:rPr>
        <w:t>，</w:t>
      </w:r>
      <w:r w:rsidRPr="00F516FE">
        <w:rPr>
          <w:rFonts w:ascii="Times New Roman" w:eastAsia="仿宋_GB2312" w:hAnsi="Times New Roman" w:cs="Times New Roman"/>
        </w:rPr>
        <w:t>尤其是字数限制等细节；然后仔细阅读示意图</w:t>
      </w:r>
      <w:r>
        <w:rPr>
          <w:rFonts w:ascii="Times New Roman" w:eastAsia="仿宋_GB2312" w:hAnsi="Times New Roman" w:cs="Times New Roman"/>
        </w:rPr>
        <w:t>，</w:t>
      </w:r>
      <w:r w:rsidRPr="00F516FE">
        <w:rPr>
          <w:rFonts w:ascii="Times New Roman" w:eastAsia="仿宋_GB2312" w:hAnsi="Times New Roman" w:cs="Times New Roman"/>
        </w:rPr>
        <w:t>注意箭头方向</w:t>
      </w:r>
      <w:r>
        <w:rPr>
          <w:rFonts w:ascii="Times New Roman" w:eastAsia="仿宋_GB2312" w:hAnsi="Times New Roman" w:cs="Times New Roman"/>
        </w:rPr>
        <w:t>，</w:t>
      </w:r>
      <w:r w:rsidRPr="00F516FE">
        <w:rPr>
          <w:rFonts w:ascii="Times New Roman" w:eastAsia="仿宋_GB2312" w:hAnsi="Times New Roman" w:cs="Times New Roman"/>
        </w:rPr>
        <w:t>看明白几个关键词之间的关系。由题干可知</w:t>
      </w:r>
      <w:r>
        <w:rPr>
          <w:rFonts w:ascii="Times New Roman" w:eastAsia="仿宋_GB2312" w:hAnsi="Times New Roman" w:cs="Times New Roman"/>
        </w:rPr>
        <w:t>，</w:t>
      </w:r>
      <w:r w:rsidRPr="00F516FE">
        <w:rPr>
          <w:rFonts w:ascii="Times New Roman" w:eastAsia="仿宋_GB2312" w:hAnsi="Times New Roman" w:cs="Times New Roman"/>
        </w:rPr>
        <w:t>所给流程图介绍了</w:t>
      </w:r>
      <w:r w:rsidRPr="00F516FE">
        <w:rPr>
          <w:rFonts w:hAnsi="宋体" w:cs="Times New Roman"/>
        </w:rPr>
        <w:t>“</w:t>
      </w:r>
      <w:r w:rsidRPr="00F516FE">
        <w:rPr>
          <w:rFonts w:ascii="Times New Roman" w:eastAsia="仿宋_GB2312" w:hAnsi="Times New Roman" w:cs="Times New Roman"/>
        </w:rPr>
        <w:t>某社区预防接种站的工作流程</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由图片可知</w:t>
      </w:r>
      <w:r>
        <w:rPr>
          <w:rFonts w:ascii="Times New Roman" w:eastAsia="仿宋_GB2312" w:hAnsi="Times New Roman" w:cs="Times New Roman"/>
        </w:rPr>
        <w:t>，</w:t>
      </w:r>
      <w:r w:rsidRPr="00F516FE">
        <w:rPr>
          <w:rFonts w:ascii="Times New Roman" w:eastAsia="仿宋_GB2312" w:hAnsi="Times New Roman" w:cs="Times New Roman"/>
        </w:rPr>
        <w:t>起点为</w:t>
      </w:r>
      <w:r w:rsidRPr="00F516FE">
        <w:rPr>
          <w:rFonts w:hAnsi="宋体" w:cs="Times New Roman"/>
        </w:rPr>
        <w:t>“</w:t>
      </w:r>
      <w:r w:rsidRPr="00F516FE">
        <w:rPr>
          <w:rFonts w:ascii="Times New Roman" w:eastAsia="仿宋_GB2312" w:hAnsi="Times New Roman" w:cs="Times New Roman"/>
        </w:rPr>
        <w:t>登记室</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医生要在此核实接种对象</w:t>
      </w:r>
      <w:r>
        <w:rPr>
          <w:rFonts w:ascii="Times New Roman" w:eastAsia="仿宋_GB2312" w:hAnsi="Times New Roman" w:cs="Times New Roman"/>
        </w:rPr>
        <w:t>，</w:t>
      </w:r>
      <w:r w:rsidRPr="00F516FE">
        <w:rPr>
          <w:rFonts w:ascii="Times New Roman" w:eastAsia="仿宋_GB2312" w:hAnsi="Times New Roman" w:cs="Times New Roman"/>
        </w:rPr>
        <w:t>对于生病、过敏者暂不予接种；接下来接种对象到接种室接受疫苗接种</w:t>
      </w:r>
      <w:r>
        <w:rPr>
          <w:rFonts w:ascii="Times New Roman" w:eastAsia="仿宋_GB2312" w:hAnsi="Times New Roman" w:cs="Times New Roman"/>
        </w:rPr>
        <w:t>，</w:t>
      </w:r>
      <w:r w:rsidRPr="00F516FE">
        <w:rPr>
          <w:rFonts w:ascii="Times New Roman" w:eastAsia="仿宋_GB2312" w:hAnsi="Times New Roman" w:cs="Times New Roman"/>
        </w:rPr>
        <w:t>医生要做接种记录；然后要让接种对象到留观室休息</w:t>
      </w:r>
      <w:r>
        <w:rPr>
          <w:rFonts w:ascii="Times New Roman" w:eastAsia="仿宋_GB2312" w:hAnsi="Times New Roman" w:cs="Times New Roman"/>
        </w:rPr>
        <w:t>，</w:t>
      </w:r>
      <w:r w:rsidRPr="00F516FE">
        <w:rPr>
          <w:rFonts w:ascii="Times New Roman" w:eastAsia="仿宋_GB2312" w:hAnsi="Times New Roman" w:cs="Times New Roman"/>
        </w:rPr>
        <w:t>医生要观察其反应；最后医生要完成接种的后续工作</w:t>
      </w:r>
      <w:r>
        <w:rPr>
          <w:rFonts w:ascii="Times New Roman" w:eastAsia="仿宋_GB2312" w:hAnsi="Times New Roman" w:cs="Times New Roman"/>
        </w:rPr>
        <w:t>，</w:t>
      </w:r>
      <w:r w:rsidRPr="00F516FE">
        <w:rPr>
          <w:rFonts w:ascii="Times New Roman" w:eastAsia="仿宋_GB2312" w:hAnsi="Times New Roman" w:cs="Times New Roman" w:hint="eastAsia"/>
        </w:rPr>
        <w:t>主要是整理、消毒现场。按照流程图自左而右及箭头指示的顺序表述清楚即可。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本题考查理解并掌握古代文化常识的能力。</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谥号</w:t>
      </w:r>
      <w:r w:rsidRPr="00F516FE">
        <w:rPr>
          <w:rFonts w:hAnsi="宋体" w:cs="Times New Roman"/>
        </w:rPr>
        <w:t>”</w:t>
      </w:r>
      <w:r w:rsidRPr="00F516FE">
        <w:rPr>
          <w:rFonts w:ascii="Times New Roman" w:hAnsi="Times New Roman" w:cs="Times New Roman"/>
        </w:rPr>
        <w:t>并非全都是带有褒扬的</w:t>
      </w:r>
      <w:r>
        <w:rPr>
          <w:rFonts w:ascii="Times New Roman" w:hAnsi="Times New Roman" w:cs="Times New Roman"/>
        </w:rPr>
        <w:t>，</w:t>
      </w:r>
      <w:r w:rsidRPr="00F516FE">
        <w:rPr>
          <w:rFonts w:ascii="Times New Roman" w:hAnsi="Times New Roman" w:cs="Times New Roman"/>
        </w:rPr>
        <w:t>也有贬抑的。</w:t>
      </w:r>
    </w:p>
    <w:p w:rsidR="00F516FE" w:rsidRDefault="00F516FE" w:rsidP="00F516FE">
      <w:pPr>
        <w:pStyle w:val="1"/>
      </w:pPr>
      <w:r w:rsidRPr="00F516FE">
        <w:rPr>
          <w:rFonts w:ascii="Times New Roman" w:hAnsi="Times New Roman" w:cs="Times New Roman"/>
        </w:rPr>
        <w:t>第二部分</w:t>
      </w:r>
      <w:r>
        <w:rPr>
          <w:rFonts w:ascii="Times New Roman" w:hAnsi="Times New Roman" w:cs="Times New Roman"/>
        </w:rPr>
        <w:t xml:space="preserve">　</w:t>
      </w:r>
      <w:r w:rsidRPr="00F516FE">
        <w:rPr>
          <w:rFonts w:ascii="Times New Roman" w:hAnsi="Times New Roman" w:cs="Times New Roman"/>
        </w:rPr>
        <w:t>综合强化练习</w:t>
      </w:r>
    </w:p>
    <w:p w:rsidR="00F516FE" w:rsidRDefault="00F516FE" w:rsidP="00023E2B">
      <w:pPr>
        <w:pStyle w:val="2"/>
      </w:pPr>
      <w:r w:rsidRPr="00F516FE">
        <w:t>第</w:t>
      </w:r>
      <w:r w:rsidRPr="00F516FE">
        <w:t>41</w:t>
      </w:r>
      <w:r w:rsidRPr="00F516FE">
        <w:t>练</w:t>
      </w:r>
      <w:r>
        <w:t xml:space="preserve">　</w:t>
      </w:r>
      <w:r w:rsidRPr="00F516FE">
        <w:t>语言表达＋名句默写＋非连续性论述类文本阅读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D</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但他对童年生活的地方</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②</w:t>
      </w:r>
      <w:r w:rsidRPr="00F516FE">
        <w:rPr>
          <w:rFonts w:ascii="Times New Roman" w:hAnsi="Times New Roman" w:cs="Times New Roman"/>
        </w:rPr>
        <w:t>他仍梦想着再见到它</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原句使用反复的修辞手法</w:t>
      </w:r>
      <w:r>
        <w:rPr>
          <w:rFonts w:ascii="Times New Roman" w:hAnsi="Times New Roman" w:cs="Times New Roman"/>
        </w:rPr>
        <w:t>，</w:t>
      </w:r>
      <w:r w:rsidRPr="00F516FE">
        <w:rPr>
          <w:rFonts w:ascii="Times New Roman" w:hAnsi="Times New Roman" w:cs="Times New Roman"/>
        </w:rPr>
        <w:t>强调波恩对贝多芬的意义；改句没有这样的强调作用。</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②</w:t>
      </w:r>
      <w:r w:rsidRPr="00F516FE">
        <w:rPr>
          <w:rFonts w:ascii="Times New Roman" w:hAnsi="Times New Roman" w:cs="Times New Roman"/>
        </w:rPr>
        <w:t>原句将</w:t>
      </w:r>
      <w:r w:rsidRPr="00F516FE">
        <w:rPr>
          <w:rFonts w:hAnsi="宋体" w:cs="Times New Roman"/>
        </w:rPr>
        <w:t>“</w:t>
      </w:r>
      <w:r w:rsidRPr="00F516FE">
        <w:rPr>
          <w:rFonts w:ascii="Times New Roman" w:hAnsi="Times New Roman" w:cs="Times New Roman"/>
        </w:rPr>
        <w:t>在这里</w:t>
      </w:r>
      <w:r w:rsidRPr="00F516FE">
        <w:rPr>
          <w:rFonts w:hAnsi="宋体" w:cs="Times New Roman"/>
        </w:rPr>
        <w:t>”</w:t>
      </w:r>
      <w:r w:rsidRPr="00F516FE">
        <w:rPr>
          <w:rFonts w:ascii="Times New Roman" w:hAnsi="Times New Roman" w:cs="Times New Roman"/>
        </w:rPr>
        <w:t>提前</w:t>
      </w:r>
      <w:r>
        <w:rPr>
          <w:rFonts w:ascii="Times New Roman" w:hAnsi="Times New Roman" w:cs="Times New Roman"/>
        </w:rPr>
        <w:t>，</w:t>
      </w:r>
      <w:r w:rsidRPr="00F516FE">
        <w:rPr>
          <w:rFonts w:ascii="Times New Roman" w:hAnsi="Times New Roman" w:cs="Times New Roman"/>
        </w:rPr>
        <w:t>单独列出</w:t>
      </w:r>
      <w:r>
        <w:rPr>
          <w:rFonts w:ascii="Times New Roman" w:hAnsi="Times New Roman" w:cs="Times New Roman"/>
        </w:rPr>
        <w:t>，</w:t>
      </w:r>
      <w:r w:rsidRPr="00F516FE">
        <w:rPr>
          <w:rFonts w:ascii="Times New Roman" w:hAnsi="Times New Roman" w:cs="Times New Roman"/>
        </w:rPr>
        <w:t>不同于语言平淡的平铺直叙</w:t>
      </w:r>
      <w:r>
        <w:rPr>
          <w:rFonts w:ascii="Times New Roman" w:hAnsi="Times New Roman" w:cs="Times New Roman"/>
        </w:rPr>
        <w:t>，</w:t>
      </w:r>
      <w:r w:rsidRPr="00F516FE">
        <w:rPr>
          <w:rFonts w:ascii="Times New Roman" w:hAnsi="Times New Roman" w:cs="Times New Roman"/>
        </w:rPr>
        <w:t>将句</w:t>
      </w:r>
      <w:r w:rsidRPr="00F516FE">
        <w:rPr>
          <w:rFonts w:ascii="Times New Roman" w:hAnsi="Times New Roman" w:cs="Times New Roman" w:hint="eastAsia"/>
        </w:rPr>
        <w:t>式加以变化</w:t>
      </w:r>
      <w:r>
        <w:rPr>
          <w:rFonts w:ascii="Times New Roman" w:hAnsi="Times New Roman" w:cs="Times New Roman" w:hint="eastAsia"/>
        </w:rPr>
        <w:t>，</w:t>
      </w:r>
      <w:r w:rsidRPr="00F516FE">
        <w:rPr>
          <w:rFonts w:ascii="Times New Roman" w:hAnsi="Times New Roman" w:cs="Times New Roman" w:hint="eastAsia"/>
        </w:rPr>
        <w:t>突出波恩的地位</w:t>
      </w:r>
      <w:r>
        <w:rPr>
          <w:rFonts w:ascii="Times New Roman" w:hAnsi="Times New Roman" w:cs="Times New Roman" w:hint="eastAsia"/>
        </w:rPr>
        <w:t>，</w:t>
      </w:r>
      <w:r w:rsidRPr="00F516FE">
        <w:rPr>
          <w:rFonts w:ascii="Times New Roman" w:hAnsi="Times New Roman" w:cs="Times New Roman" w:hint="eastAsia"/>
        </w:rPr>
        <w:t>给人的印象更深；改句语言较为平淡。</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本题考查考生正确使用标点符号的能力。文中冒号和</w:t>
      </w:r>
      <w:r w:rsidRPr="00F516FE">
        <w:rPr>
          <w:rFonts w:ascii="Times New Roman" w:eastAsia="仿宋_GB2312" w:hAnsi="Times New Roman" w:cs="Times New Roman"/>
        </w:rPr>
        <w:t>D</w:t>
      </w:r>
      <w:r w:rsidRPr="00F516FE">
        <w:rPr>
          <w:rFonts w:ascii="Times New Roman" w:eastAsia="仿宋_GB2312" w:hAnsi="Times New Roman" w:cs="Times New Roman"/>
        </w:rPr>
        <w:t>项中冒号的作用相同</w:t>
      </w:r>
      <w:r>
        <w:rPr>
          <w:rFonts w:ascii="Times New Roman" w:eastAsia="仿宋_GB2312" w:hAnsi="Times New Roman" w:cs="Times New Roman"/>
        </w:rPr>
        <w:t>，</w:t>
      </w:r>
      <w:r w:rsidRPr="00F516FE">
        <w:rPr>
          <w:rFonts w:ascii="Times New Roman" w:eastAsia="仿宋_GB2312" w:hAnsi="Times New Roman" w:cs="Times New Roman"/>
        </w:rPr>
        <w:t>都用在总结性话语的后边</w:t>
      </w:r>
      <w:r>
        <w:rPr>
          <w:rFonts w:ascii="Times New Roman" w:eastAsia="仿宋_GB2312" w:hAnsi="Times New Roman" w:cs="Times New Roman"/>
        </w:rPr>
        <w:t>，</w:t>
      </w:r>
      <w:r w:rsidRPr="00F516FE">
        <w:rPr>
          <w:rFonts w:ascii="Times New Roman" w:eastAsia="仿宋_GB2312" w:hAnsi="Times New Roman" w:cs="Times New Roman"/>
        </w:rPr>
        <w:t>表示提示下文；</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分隔标题中的主题词和说明补充部分；</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用于讲话稿中称谓语或称呼语之后；</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表示总结上文。</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本题考查语言表达简明、连贯的能力。作答挖空补写题</w:t>
      </w:r>
      <w:r>
        <w:rPr>
          <w:rFonts w:ascii="Times New Roman" w:eastAsia="仿宋_GB2312" w:hAnsi="Times New Roman" w:cs="Times New Roman"/>
        </w:rPr>
        <w:t>，</w:t>
      </w:r>
      <w:r w:rsidRPr="00F516FE">
        <w:rPr>
          <w:rFonts w:ascii="Times New Roman" w:eastAsia="仿宋_GB2312" w:hAnsi="Times New Roman" w:cs="Times New Roman"/>
        </w:rPr>
        <w:t>需要结合上下文语境。第</w:t>
      </w:r>
      <w:r w:rsidRPr="00F516FE">
        <w:rPr>
          <w:rFonts w:eastAsia="仿宋_GB2312" w:hAnsi="宋体" w:cs="Times New Roman"/>
        </w:rPr>
        <w:t>①</w:t>
      </w:r>
      <w:r w:rsidRPr="00F516FE">
        <w:rPr>
          <w:rFonts w:ascii="Times New Roman" w:eastAsia="仿宋_GB2312" w:hAnsi="Times New Roman" w:cs="Times New Roman"/>
        </w:rPr>
        <w:t>空</w:t>
      </w:r>
      <w:r>
        <w:rPr>
          <w:rFonts w:ascii="Times New Roman" w:eastAsia="仿宋_GB2312" w:hAnsi="Times New Roman" w:cs="Times New Roman"/>
        </w:rPr>
        <w:t>，</w:t>
      </w:r>
      <w:r w:rsidRPr="00F516FE">
        <w:rPr>
          <w:rFonts w:ascii="Times New Roman" w:eastAsia="仿宋_GB2312" w:hAnsi="Times New Roman" w:cs="Times New Roman"/>
        </w:rPr>
        <w:t>由横线前的</w:t>
      </w:r>
      <w:r w:rsidRPr="00F516FE">
        <w:rPr>
          <w:rFonts w:hAnsi="宋体" w:cs="Times New Roman"/>
        </w:rPr>
        <w:t>“</w:t>
      </w:r>
      <w:r w:rsidRPr="00F516FE">
        <w:rPr>
          <w:rFonts w:ascii="Times New Roman" w:eastAsia="仿宋_GB2312" w:hAnsi="Times New Roman" w:cs="Times New Roman"/>
        </w:rPr>
        <w:t>尽管</w:t>
      </w:r>
      <w:r w:rsidRPr="00F516FE">
        <w:rPr>
          <w:rFonts w:hAnsi="宋体" w:cs="Times New Roman"/>
        </w:rPr>
        <w:t>”</w:t>
      </w:r>
      <w:r w:rsidRPr="00F516FE">
        <w:rPr>
          <w:rFonts w:ascii="Times New Roman" w:eastAsia="仿宋_GB2312" w:hAnsi="Times New Roman" w:cs="Times New Roman"/>
        </w:rPr>
        <w:t>和横线后</w:t>
      </w:r>
      <w:r w:rsidRPr="00F516FE">
        <w:rPr>
          <w:rFonts w:hAnsi="宋体" w:cs="Times New Roman"/>
        </w:rPr>
        <w:t>“</w:t>
      </w:r>
      <w:r w:rsidRPr="00F516FE">
        <w:rPr>
          <w:rFonts w:ascii="Times New Roman" w:eastAsia="仿宋_GB2312" w:hAnsi="Times New Roman" w:cs="Times New Roman"/>
        </w:rPr>
        <w:t>温馨的回忆</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补写内容应是对上文的转折</w:t>
      </w:r>
      <w:r>
        <w:rPr>
          <w:rFonts w:ascii="Times New Roman" w:eastAsia="仿宋_GB2312" w:hAnsi="Times New Roman" w:cs="Times New Roman"/>
        </w:rPr>
        <w:t>，</w:t>
      </w:r>
      <w:r w:rsidRPr="00F516FE">
        <w:rPr>
          <w:rFonts w:ascii="Times New Roman" w:eastAsia="仿宋_GB2312" w:hAnsi="Times New Roman" w:cs="Times New Roman"/>
        </w:rPr>
        <w:t>结合横线前的</w:t>
      </w:r>
      <w:r w:rsidRPr="00F516FE">
        <w:rPr>
          <w:rFonts w:hAnsi="宋体" w:cs="Times New Roman"/>
        </w:rPr>
        <w:t>“</w:t>
      </w:r>
      <w:r w:rsidRPr="00F516FE">
        <w:rPr>
          <w:rFonts w:ascii="Times New Roman" w:eastAsia="仿宋_GB2312" w:hAnsi="Times New Roman" w:cs="Times New Roman"/>
        </w:rPr>
        <w:t>贝多芬的童年非常悲惨</w:t>
      </w:r>
      <w:r w:rsidRPr="00F516FE">
        <w:rPr>
          <w:rFonts w:hAnsi="宋体" w:cs="Times New Roman"/>
        </w:rPr>
        <w:t>”</w:t>
      </w:r>
      <w:r w:rsidRPr="00F516FE">
        <w:rPr>
          <w:rFonts w:ascii="Times New Roman" w:eastAsia="仿宋_GB2312" w:hAnsi="Times New Roman" w:cs="Times New Roman"/>
        </w:rPr>
        <w:t>和</w:t>
      </w:r>
      <w:r w:rsidRPr="00F516FE">
        <w:rPr>
          <w:rFonts w:ascii="Times New Roman" w:eastAsia="仿宋_GB2312" w:hAnsi="Times New Roman" w:cs="Times New Roman" w:hint="eastAsia"/>
        </w:rPr>
        <w:t>横线后对贝多芬童年时期生活的地方的描写</w:t>
      </w:r>
      <w:r>
        <w:rPr>
          <w:rFonts w:ascii="Times New Roman" w:eastAsia="仿宋_GB2312" w:hAnsi="Times New Roman" w:cs="Times New Roman" w:hint="eastAsia"/>
        </w:rPr>
        <w:t>，</w:t>
      </w:r>
      <w:r w:rsidRPr="00F516FE">
        <w:rPr>
          <w:rFonts w:ascii="Times New Roman" w:eastAsia="仿宋_GB2312" w:hAnsi="Times New Roman" w:cs="Times New Roman" w:hint="eastAsia"/>
        </w:rPr>
        <w:t>可知此处应填写</w:t>
      </w:r>
      <w:r w:rsidRPr="00F516FE">
        <w:rPr>
          <w:rFonts w:hAnsi="宋体" w:cs="Times New Roman" w:hint="eastAsia"/>
        </w:rPr>
        <w:t>“</w:t>
      </w:r>
      <w:r w:rsidRPr="00F516FE">
        <w:rPr>
          <w:rFonts w:ascii="Times New Roman" w:eastAsia="仿宋_GB2312" w:hAnsi="Times New Roman" w:cs="Times New Roman" w:hint="eastAsia"/>
        </w:rPr>
        <w:t>但他对童年生活的地方</w:t>
      </w:r>
      <w:r w:rsidRPr="00F516FE">
        <w:rPr>
          <w:rFonts w:hAnsi="宋体" w:cs="Times New Roman" w:hint="eastAsia"/>
        </w:rPr>
        <w:t>”</w:t>
      </w:r>
      <w:r w:rsidRPr="00F516FE">
        <w:rPr>
          <w:rFonts w:ascii="Times New Roman" w:eastAsia="仿宋_GB2312" w:hAnsi="Times New Roman" w:cs="Times New Roman" w:hint="eastAsia"/>
        </w:rPr>
        <w:t>之类的内容。第</w:t>
      </w:r>
      <w:r w:rsidRPr="00F516FE">
        <w:rPr>
          <w:rFonts w:eastAsia="仿宋_GB2312" w:hAnsi="宋体" w:cs="Times New Roman" w:hint="eastAsia"/>
        </w:rPr>
        <w:t>②</w:t>
      </w:r>
      <w:r w:rsidRPr="00F516FE">
        <w:rPr>
          <w:rFonts w:ascii="Times New Roman" w:eastAsia="仿宋_GB2312" w:hAnsi="Times New Roman" w:cs="Times New Roman" w:hint="eastAsia"/>
        </w:rPr>
        <w:t>空</w:t>
      </w:r>
      <w:r>
        <w:rPr>
          <w:rFonts w:ascii="Times New Roman" w:eastAsia="仿宋_GB2312" w:hAnsi="Times New Roman" w:cs="Times New Roman" w:hint="eastAsia"/>
        </w:rPr>
        <w:t>，</w:t>
      </w:r>
      <w:r w:rsidRPr="00F516FE">
        <w:rPr>
          <w:rFonts w:ascii="Times New Roman" w:eastAsia="仿宋_GB2312" w:hAnsi="Times New Roman" w:cs="Times New Roman" w:hint="eastAsia"/>
        </w:rPr>
        <w:t>由横线后的</w:t>
      </w:r>
      <w:r w:rsidRPr="00F516FE">
        <w:rPr>
          <w:rFonts w:hAnsi="宋体" w:cs="Times New Roman" w:hint="eastAsia"/>
        </w:rPr>
        <w:t>“</w:t>
      </w:r>
      <w:r w:rsidRPr="00F516FE">
        <w:rPr>
          <w:rFonts w:ascii="Times New Roman" w:eastAsia="仿宋_GB2312" w:hAnsi="Times New Roman" w:cs="Times New Roman" w:hint="eastAsia"/>
        </w:rPr>
        <w:t>可是始终未能如愿</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此处应是对贝多芬愿望的说明</w:t>
      </w:r>
      <w:r>
        <w:rPr>
          <w:rFonts w:ascii="Times New Roman" w:eastAsia="仿宋_GB2312" w:hAnsi="Times New Roman" w:cs="Times New Roman" w:hint="eastAsia"/>
        </w:rPr>
        <w:t>，</w:t>
      </w:r>
      <w:r w:rsidRPr="00F516FE">
        <w:rPr>
          <w:rFonts w:ascii="Times New Roman" w:eastAsia="仿宋_GB2312" w:hAnsi="Times New Roman" w:cs="Times New Roman" w:hint="eastAsia"/>
        </w:rPr>
        <w:t>由横线前的</w:t>
      </w:r>
      <w:r w:rsidRPr="00F516FE">
        <w:rPr>
          <w:rFonts w:hAnsi="宋体" w:cs="Times New Roman" w:hint="eastAsia"/>
        </w:rPr>
        <w:t>“</w:t>
      </w:r>
      <w:r w:rsidRPr="00F516FE">
        <w:rPr>
          <w:rFonts w:ascii="Times New Roman" w:eastAsia="仿宋_GB2312" w:hAnsi="Times New Roman" w:cs="Times New Roman" w:hint="eastAsia"/>
        </w:rPr>
        <w:t>甚至到生命的最后一刻</w:t>
      </w:r>
      <w:r w:rsidRPr="00F516FE">
        <w:rPr>
          <w:rFonts w:hAnsi="宋体" w:cs="Times New Roman" w:hint="eastAsia"/>
        </w:rPr>
        <w:t>”</w:t>
      </w:r>
      <w:r w:rsidRPr="00F516FE">
        <w:rPr>
          <w:rFonts w:ascii="Times New Roman" w:eastAsia="仿宋_GB2312" w:hAnsi="Times New Roman" w:cs="Times New Roman" w:hint="eastAsia"/>
        </w:rPr>
        <w:t>和横线后的</w:t>
      </w:r>
      <w:r w:rsidRPr="00F516FE">
        <w:rPr>
          <w:rFonts w:hAnsi="宋体" w:cs="Times New Roman" w:hint="eastAsia"/>
        </w:rPr>
        <w:t>“</w:t>
      </w:r>
      <w:r w:rsidRPr="00F516FE">
        <w:rPr>
          <w:rFonts w:ascii="Times New Roman" w:eastAsia="仿宋_GB2312" w:hAnsi="Times New Roman" w:cs="Times New Roman" w:hint="eastAsia"/>
        </w:rPr>
        <w:t>我的祖国</w:t>
      </w:r>
      <w:r>
        <w:rPr>
          <w:rFonts w:ascii="Times New Roman" w:eastAsia="仿宋_GB2312" w:hAnsi="Times New Roman" w:cs="Times New Roman" w:hint="eastAsia"/>
        </w:rPr>
        <w:t>，</w:t>
      </w:r>
      <w:r w:rsidRPr="00F516FE">
        <w:rPr>
          <w:rFonts w:ascii="Times New Roman" w:eastAsia="仿宋_GB2312" w:hAnsi="Times New Roman" w:cs="Times New Roman" w:hint="eastAsia"/>
        </w:rPr>
        <w:t>我出生的美丽的地方</w:t>
      </w:r>
      <w:r>
        <w:rPr>
          <w:rFonts w:ascii="Times New Roman" w:eastAsia="仿宋_GB2312" w:hAnsi="Times New Roman" w:cs="Times New Roman" w:hint="eastAsia"/>
        </w:rPr>
        <w:t>，</w:t>
      </w:r>
      <w:r w:rsidRPr="00F516FE">
        <w:rPr>
          <w:rFonts w:ascii="Times New Roman" w:eastAsia="仿宋_GB2312" w:hAnsi="Times New Roman" w:cs="Times New Roman" w:hint="eastAsia"/>
        </w:rPr>
        <w:t>在我梦里</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可知此处应填写</w:t>
      </w:r>
      <w:r w:rsidRPr="00F516FE">
        <w:rPr>
          <w:rFonts w:hAnsi="宋体" w:cs="Times New Roman" w:hint="eastAsia"/>
        </w:rPr>
        <w:t>“</w:t>
      </w:r>
      <w:r w:rsidRPr="00F516FE">
        <w:rPr>
          <w:rFonts w:ascii="Times New Roman" w:eastAsia="仿宋_GB2312" w:hAnsi="Times New Roman" w:cs="Times New Roman" w:hint="eastAsia"/>
        </w:rPr>
        <w:t>他仍梦想着再见到它</w:t>
      </w:r>
      <w:r w:rsidRPr="00F516FE">
        <w:rPr>
          <w:rFonts w:hAnsi="宋体" w:cs="Times New Roman" w:hint="eastAsia"/>
        </w:rPr>
        <w:t>”</w:t>
      </w:r>
      <w:r w:rsidRPr="00F516FE">
        <w:rPr>
          <w:rFonts w:ascii="Times New Roman" w:eastAsia="仿宋_GB2312" w:hAnsi="Times New Roman" w:cs="Times New Roman" w:hint="eastAsia"/>
        </w:rPr>
        <w:t>之类的内容。</w:t>
      </w:r>
      <w:r>
        <w:rPr>
          <w:rFonts w:ascii="Times New Roman" w:eastAsia="仿宋_GB2312" w:hAnsi="Times New Roman" w:cs="Times New Roman" w:hint="eastAsia"/>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本题考查语言表达准确、鲜明、生动的能力。解答本题</w:t>
      </w:r>
      <w:r>
        <w:rPr>
          <w:rFonts w:ascii="Times New Roman" w:eastAsia="仿宋_GB2312" w:hAnsi="Times New Roman" w:cs="Times New Roman"/>
        </w:rPr>
        <w:t>，</w:t>
      </w:r>
      <w:r w:rsidRPr="00F516FE">
        <w:rPr>
          <w:rFonts w:ascii="Times New Roman" w:eastAsia="仿宋_GB2312" w:hAnsi="Times New Roman" w:cs="Times New Roman"/>
        </w:rPr>
        <w:t>可从修辞手法、句式特点等角度进行分析。从修辞手法看</w:t>
      </w:r>
      <w:r>
        <w:rPr>
          <w:rFonts w:ascii="Times New Roman" w:eastAsia="仿宋_GB2312" w:hAnsi="Times New Roman" w:cs="Times New Roman"/>
        </w:rPr>
        <w:t>，</w:t>
      </w:r>
      <w:r w:rsidRPr="00F516FE">
        <w:rPr>
          <w:rFonts w:ascii="Times New Roman" w:eastAsia="仿宋_GB2312" w:hAnsi="Times New Roman" w:cs="Times New Roman"/>
        </w:rPr>
        <w:t>原句</w:t>
      </w:r>
      <w:r w:rsidRPr="00F516FE">
        <w:rPr>
          <w:rFonts w:hAnsi="宋体" w:cs="Times New Roman"/>
        </w:rPr>
        <w:t>“</w:t>
      </w:r>
      <w:r w:rsidRPr="00F516FE">
        <w:rPr>
          <w:rFonts w:ascii="Times New Roman" w:eastAsia="仿宋_GB2312" w:hAnsi="Times New Roman" w:cs="Times New Roman"/>
        </w:rPr>
        <w:t>在这里</w:t>
      </w:r>
      <w:r w:rsidRPr="00F516FE">
        <w:rPr>
          <w:rFonts w:hAnsi="宋体" w:cs="Times New Roman"/>
        </w:rPr>
        <w:t>……</w:t>
      </w:r>
      <w:r w:rsidRPr="00F516FE">
        <w:rPr>
          <w:rFonts w:ascii="Times New Roman" w:eastAsia="仿宋_GB2312" w:hAnsi="Times New Roman" w:cs="Times New Roman"/>
        </w:rPr>
        <w:t>；在这里</w:t>
      </w:r>
      <w:r w:rsidRPr="00F516FE">
        <w:rPr>
          <w:rFonts w:hAnsi="宋体" w:cs="Times New Roman"/>
        </w:rPr>
        <w:t>……”</w:t>
      </w:r>
      <w:r w:rsidRPr="00F516FE">
        <w:rPr>
          <w:rFonts w:ascii="Times New Roman" w:eastAsia="仿宋_GB2312" w:hAnsi="Times New Roman" w:cs="Times New Roman"/>
        </w:rPr>
        <w:t>使用了反复的修辞手法</w:t>
      </w:r>
      <w:r>
        <w:rPr>
          <w:rFonts w:ascii="Times New Roman" w:eastAsia="仿宋_GB2312" w:hAnsi="Times New Roman" w:cs="Times New Roman"/>
        </w:rPr>
        <w:t>，</w:t>
      </w:r>
      <w:r w:rsidRPr="00F516FE">
        <w:rPr>
          <w:rFonts w:ascii="Times New Roman" w:eastAsia="仿宋_GB2312" w:hAnsi="Times New Roman" w:cs="Times New Roman"/>
        </w:rPr>
        <w:t>不但可以使句子更整齐</w:t>
      </w:r>
      <w:r>
        <w:rPr>
          <w:rFonts w:ascii="Times New Roman" w:eastAsia="仿宋_GB2312" w:hAnsi="Times New Roman" w:cs="Times New Roman"/>
        </w:rPr>
        <w:t>，</w:t>
      </w:r>
      <w:r w:rsidRPr="00F516FE">
        <w:rPr>
          <w:rFonts w:ascii="Times New Roman" w:eastAsia="仿宋_GB2312" w:hAnsi="Times New Roman" w:cs="Times New Roman"/>
        </w:rPr>
        <w:t>还起到了强调的作用；从句式</w:t>
      </w:r>
      <w:r w:rsidRPr="00F516FE">
        <w:rPr>
          <w:rFonts w:ascii="Times New Roman" w:eastAsia="仿宋_GB2312" w:hAnsi="Times New Roman" w:cs="Times New Roman" w:hint="eastAsia"/>
        </w:rPr>
        <w:t>特点看</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在这里</w:t>
      </w:r>
      <w:r w:rsidRPr="00F516FE">
        <w:rPr>
          <w:rFonts w:hAnsi="宋体" w:cs="Times New Roman" w:hint="eastAsia"/>
        </w:rPr>
        <w:t>”</w:t>
      </w:r>
      <w:r w:rsidRPr="00F516FE">
        <w:rPr>
          <w:rFonts w:ascii="Times New Roman" w:eastAsia="仿宋_GB2312" w:hAnsi="Times New Roman" w:cs="Times New Roman" w:hint="eastAsia"/>
        </w:rPr>
        <w:t>作为状语单独放在句子前面</w:t>
      </w:r>
      <w:r>
        <w:rPr>
          <w:rFonts w:ascii="Times New Roman" w:eastAsia="仿宋_GB2312" w:hAnsi="Times New Roman" w:cs="Times New Roman" w:hint="eastAsia"/>
        </w:rPr>
        <w:t>，</w:t>
      </w:r>
      <w:r w:rsidRPr="00F516FE">
        <w:rPr>
          <w:rFonts w:ascii="Times New Roman" w:eastAsia="仿宋_GB2312" w:hAnsi="Times New Roman" w:cs="Times New Roman" w:hint="eastAsia"/>
        </w:rPr>
        <w:t>打破了平淡的句式结构。</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本题考查语言表达得体的能力。</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家严</w:t>
      </w:r>
      <w:r w:rsidRPr="00F516FE">
        <w:rPr>
          <w:rFonts w:hAnsi="宋体" w:cs="Times New Roman"/>
        </w:rPr>
        <w:t>”</w:t>
      </w:r>
      <w:r w:rsidRPr="00F516FE">
        <w:rPr>
          <w:rFonts w:ascii="Times New Roman" w:hAnsi="Times New Roman" w:cs="Times New Roman"/>
        </w:rPr>
        <w:t>是对别人称自己的父亲</w:t>
      </w:r>
      <w:r>
        <w:rPr>
          <w:rFonts w:ascii="Times New Roman" w:hAnsi="Times New Roman" w:cs="Times New Roman"/>
        </w:rPr>
        <w:t>，</w:t>
      </w:r>
      <w:r w:rsidRPr="00F516FE">
        <w:rPr>
          <w:rFonts w:ascii="Times New Roman" w:hAnsi="Times New Roman" w:cs="Times New Roman"/>
        </w:rPr>
        <w:t>应改为</w:t>
      </w:r>
      <w:r w:rsidRPr="00F516FE">
        <w:rPr>
          <w:rFonts w:hAnsi="宋体" w:cs="Times New Roman"/>
        </w:rPr>
        <w:t>“</w:t>
      </w:r>
      <w:r w:rsidRPr="00F516FE">
        <w:rPr>
          <w:rFonts w:ascii="Times New Roman" w:hAnsi="Times New Roman" w:cs="Times New Roman"/>
        </w:rPr>
        <w:t>令尊</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垂念</w:t>
      </w:r>
      <w:r w:rsidRPr="00F516FE">
        <w:rPr>
          <w:rFonts w:hAnsi="宋体" w:cs="Times New Roman"/>
        </w:rPr>
        <w:t>”</w:t>
      </w:r>
      <w:r w:rsidRPr="00F516FE">
        <w:rPr>
          <w:rFonts w:ascii="Times New Roman" w:hAnsi="Times New Roman" w:cs="Times New Roman"/>
        </w:rPr>
        <w:t>称对方</w:t>
      </w:r>
      <w:r>
        <w:rPr>
          <w:rFonts w:ascii="Times New Roman" w:hAnsi="Times New Roman" w:cs="Times New Roman"/>
        </w:rPr>
        <w:t>(</w:t>
      </w:r>
      <w:r w:rsidRPr="00F516FE">
        <w:rPr>
          <w:rFonts w:ascii="Times New Roman" w:hAnsi="Times New Roman" w:cs="Times New Roman"/>
        </w:rPr>
        <w:t>多指长辈或上级</w:t>
      </w:r>
      <w:r>
        <w:rPr>
          <w:rFonts w:ascii="Times New Roman" w:hAnsi="Times New Roman" w:cs="Times New Roman"/>
        </w:rPr>
        <w:t>)</w:t>
      </w:r>
      <w:r w:rsidRPr="00F516FE">
        <w:rPr>
          <w:rFonts w:ascii="Times New Roman" w:hAnsi="Times New Roman" w:cs="Times New Roman"/>
        </w:rPr>
        <w:t>对自己的关心挂念</w:t>
      </w:r>
      <w:r>
        <w:rPr>
          <w:rFonts w:ascii="Times New Roman" w:hAnsi="Times New Roman" w:cs="Times New Roman"/>
        </w:rPr>
        <w:t>，</w:t>
      </w:r>
      <w:r w:rsidRPr="00F516FE">
        <w:rPr>
          <w:rFonts w:ascii="Times New Roman" w:hAnsi="Times New Roman" w:cs="Times New Roman"/>
        </w:rPr>
        <w:t>应改为</w:t>
      </w:r>
      <w:r w:rsidRPr="00F516FE">
        <w:rPr>
          <w:rFonts w:hAnsi="宋体" w:cs="Times New Roman"/>
        </w:rPr>
        <w:t>“</w:t>
      </w:r>
      <w:r w:rsidRPr="00F516FE">
        <w:rPr>
          <w:rFonts w:ascii="Times New Roman" w:hAnsi="Times New Roman" w:cs="Times New Roman"/>
        </w:rPr>
        <w:t>感念</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菲酌</w:t>
      </w:r>
      <w:r w:rsidRPr="00F516FE">
        <w:rPr>
          <w:rFonts w:hAnsi="宋体" w:cs="Times New Roman"/>
        </w:rPr>
        <w:t>”</w:t>
      </w:r>
      <w:r w:rsidRPr="00F516FE">
        <w:rPr>
          <w:rFonts w:ascii="Times New Roman" w:hAnsi="Times New Roman" w:cs="Times New Roman"/>
        </w:rPr>
        <w:t>用于谦称以薄酒待客。</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拨冗</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指对方</w:t>
      </w:r>
      <w:r>
        <w:rPr>
          <w:rFonts w:ascii="Times New Roman" w:hAnsi="Times New Roman" w:cs="Times New Roman"/>
        </w:rPr>
        <w:t>)</w:t>
      </w:r>
      <w:r w:rsidRPr="00F516FE">
        <w:rPr>
          <w:rFonts w:ascii="Times New Roman" w:hAnsi="Times New Roman" w:cs="Times New Roman"/>
        </w:rPr>
        <w:t>于繁忙中抽出时间</w:t>
      </w:r>
      <w:r>
        <w:rPr>
          <w:rFonts w:ascii="Times New Roman" w:hAnsi="Times New Roman" w:cs="Times New Roman"/>
        </w:rPr>
        <w:t>，</w:t>
      </w:r>
      <w:r w:rsidRPr="00F516FE">
        <w:rPr>
          <w:rFonts w:ascii="Times New Roman" w:hAnsi="Times New Roman" w:cs="Times New Roman"/>
        </w:rPr>
        <w:t>应改为</w:t>
      </w:r>
      <w:r w:rsidRPr="00F516FE">
        <w:rPr>
          <w:rFonts w:hAnsi="宋体" w:cs="Times New Roman"/>
        </w:rPr>
        <w:t>“</w:t>
      </w:r>
      <w:r w:rsidRPr="00F516FE">
        <w:rPr>
          <w:rFonts w:ascii="Times New Roman" w:hAnsi="Times New Roman" w:cs="Times New Roman"/>
        </w:rPr>
        <w:t>按时</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高中学生的学习</w:t>
      </w:r>
      <w:r>
        <w:rPr>
          <w:rFonts w:ascii="Times New Roman" w:hAnsi="Times New Roman" w:cs="Times New Roman"/>
        </w:rPr>
        <w:t>)</w:t>
      </w:r>
      <w:r w:rsidRPr="00F516FE">
        <w:rPr>
          <w:rFonts w:ascii="Times New Roman" w:hAnsi="Times New Roman" w:cs="Times New Roman"/>
        </w:rPr>
        <w:t>首先应通过自学发现问题</w:t>
      </w:r>
      <w:r>
        <w:rPr>
          <w:rFonts w:ascii="Times New Roman" w:hAnsi="Times New Roman" w:cs="Times New Roman"/>
        </w:rPr>
        <w:t>，</w:t>
      </w:r>
      <w:r w:rsidRPr="00F516FE">
        <w:rPr>
          <w:rFonts w:ascii="Times New Roman" w:hAnsi="Times New Roman" w:cs="Times New Roman"/>
        </w:rPr>
        <w:t>以问题为引导</w:t>
      </w:r>
      <w:r>
        <w:rPr>
          <w:rFonts w:ascii="Times New Roman" w:hAnsi="Times New Roman" w:cs="Times New Roman"/>
        </w:rPr>
        <w:t>，</w:t>
      </w:r>
      <w:r w:rsidRPr="00F516FE">
        <w:rPr>
          <w:rFonts w:ascii="Times New Roman" w:hAnsi="Times New Roman" w:cs="Times New Roman"/>
        </w:rPr>
        <w:t>展开讨论或听课学习；由此发现规律</w:t>
      </w:r>
      <w:r>
        <w:rPr>
          <w:rFonts w:ascii="Times New Roman" w:hAnsi="Times New Roman" w:cs="Times New Roman"/>
        </w:rPr>
        <w:t>，</w:t>
      </w:r>
      <w:r w:rsidRPr="00F516FE">
        <w:rPr>
          <w:rFonts w:ascii="Times New Roman" w:hAnsi="Times New Roman" w:cs="Times New Roman"/>
        </w:rPr>
        <w:t>并在练习中加以运用；然后再次发现问题</w:t>
      </w:r>
      <w:r>
        <w:rPr>
          <w:rFonts w:ascii="Times New Roman" w:hAnsi="Times New Roman" w:cs="Times New Roman"/>
        </w:rPr>
        <w:t>，</w:t>
      </w:r>
      <w:r w:rsidRPr="00F516FE">
        <w:rPr>
          <w:rFonts w:ascii="Times New Roman" w:hAnsi="Times New Roman" w:cs="Times New Roman"/>
        </w:rPr>
        <w:t>巩固对规律的掌握。</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w:t>
      </w:r>
      <w:r w:rsidRPr="00F516FE">
        <w:rPr>
          <w:rFonts w:ascii="Times New Roman" w:eastAsia="黑体" w:hAnsi="Times New Roman" w:cs="Times New Roman" w:hint="eastAsia"/>
        </w:rPr>
        <w:t>析：</w:t>
      </w:r>
      <w:r w:rsidRPr="00F516FE">
        <w:rPr>
          <w:rFonts w:ascii="Times New Roman" w:eastAsia="仿宋_GB2312" w:hAnsi="Times New Roman" w:cs="Times New Roman"/>
        </w:rPr>
        <w:t>本题考查图文转换的能力。作答时</w:t>
      </w:r>
      <w:r>
        <w:rPr>
          <w:rFonts w:ascii="Times New Roman" w:eastAsia="仿宋_GB2312" w:hAnsi="Times New Roman" w:cs="Times New Roman"/>
        </w:rPr>
        <w:t>，</w:t>
      </w:r>
      <w:r w:rsidRPr="00F516FE">
        <w:rPr>
          <w:rFonts w:ascii="Times New Roman" w:eastAsia="仿宋_GB2312" w:hAnsi="Times New Roman" w:cs="Times New Roman"/>
        </w:rPr>
        <w:t>注意完整概括画面中的内容</w:t>
      </w:r>
      <w:r>
        <w:rPr>
          <w:rFonts w:ascii="Times New Roman" w:eastAsia="仿宋_GB2312" w:hAnsi="Times New Roman" w:cs="Times New Roman"/>
        </w:rPr>
        <w:t>，</w:t>
      </w:r>
      <w:r w:rsidRPr="00F516FE">
        <w:rPr>
          <w:rFonts w:ascii="Times New Roman" w:eastAsia="仿宋_GB2312" w:hAnsi="Times New Roman" w:cs="Times New Roman"/>
        </w:rPr>
        <w:t>不要遗漏</w:t>
      </w:r>
      <w:r>
        <w:rPr>
          <w:rFonts w:ascii="Times New Roman" w:eastAsia="仿宋_GB2312" w:hAnsi="Times New Roman" w:cs="Times New Roman"/>
        </w:rPr>
        <w:t>，</w:t>
      </w:r>
      <w:r w:rsidRPr="00F516FE">
        <w:rPr>
          <w:rFonts w:ascii="Times New Roman" w:eastAsia="仿宋_GB2312" w:hAnsi="Times New Roman" w:cs="Times New Roman"/>
        </w:rPr>
        <w:t>然后分析各要素之间的逻辑关系。从箭头的指向来看</w:t>
      </w:r>
      <w:r>
        <w:rPr>
          <w:rFonts w:ascii="Times New Roman" w:eastAsia="仿宋_GB2312" w:hAnsi="Times New Roman" w:cs="Times New Roman"/>
        </w:rPr>
        <w:t>，</w:t>
      </w:r>
      <w:r w:rsidRPr="00F516FE">
        <w:rPr>
          <w:rFonts w:ascii="Times New Roman" w:eastAsia="仿宋_GB2312" w:hAnsi="Times New Roman" w:cs="Times New Roman"/>
        </w:rPr>
        <w:t>可以从上到下描述</w:t>
      </w:r>
      <w:r>
        <w:rPr>
          <w:rFonts w:ascii="Times New Roman" w:eastAsia="仿宋_GB2312" w:hAnsi="Times New Roman" w:cs="Times New Roman"/>
        </w:rPr>
        <w:t>，</w:t>
      </w:r>
      <w:r w:rsidRPr="00F516FE">
        <w:rPr>
          <w:rFonts w:ascii="Times New Roman" w:eastAsia="仿宋_GB2312" w:hAnsi="Times New Roman" w:cs="Times New Roman"/>
        </w:rPr>
        <w:t>如先自学发现问题</w:t>
      </w:r>
      <w:r>
        <w:rPr>
          <w:rFonts w:ascii="Times New Roman" w:eastAsia="仿宋_GB2312" w:hAnsi="Times New Roman" w:cs="Times New Roman"/>
        </w:rPr>
        <w:t>，</w:t>
      </w:r>
      <w:r w:rsidRPr="00F516FE">
        <w:rPr>
          <w:rFonts w:ascii="Times New Roman" w:eastAsia="仿宋_GB2312" w:hAnsi="Times New Roman" w:cs="Times New Roman"/>
        </w:rPr>
        <w:t>然后围绕问题进行讨论和听课</w:t>
      </w:r>
      <w:r>
        <w:rPr>
          <w:rFonts w:ascii="Times New Roman" w:eastAsia="仿宋_GB2312" w:hAnsi="Times New Roman" w:cs="Times New Roman"/>
        </w:rPr>
        <w:t>，</w:t>
      </w:r>
      <w:r w:rsidRPr="00F516FE">
        <w:rPr>
          <w:rFonts w:ascii="Times New Roman" w:eastAsia="仿宋_GB2312" w:hAnsi="Times New Roman" w:cs="Times New Roman"/>
        </w:rPr>
        <w:t>从中发现规律</w:t>
      </w:r>
      <w:r>
        <w:rPr>
          <w:rFonts w:ascii="Times New Roman" w:eastAsia="仿宋_GB2312" w:hAnsi="Times New Roman" w:cs="Times New Roman"/>
        </w:rPr>
        <w:t>，</w:t>
      </w:r>
      <w:r w:rsidRPr="00F516FE">
        <w:rPr>
          <w:rFonts w:ascii="Times New Roman" w:eastAsia="仿宋_GB2312" w:hAnsi="Times New Roman" w:cs="Times New Roman"/>
        </w:rPr>
        <w:t>然后在练习中进行运用</w:t>
      </w:r>
      <w:r>
        <w:rPr>
          <w:rFonts w:ascii="Times New Roman" w:eastAsia="仿宋_GB2312" w:hAnsi="Times New Roman" w:cs="Times New Roman"/>
        </w:rPr>
        <w:t>，</w:t>
      </w:r>
      <w:r w:rsidRPr="00F516FE">
        <w:rPr>
          <w:rFonts w:ascii="Times New Roman" w:eastAsia="仿宋_GB2312" w:hAnsi="Times New Roman" w:cs="Times New Roman"/>
        </w:rPr>
        <w:t>从练习中再发现问题</w:t>
      </w:r>
      <w:r>
        <w:rPr>
          <w:rFonts w:ascii="Times New Roman" w:eastAsia="仿宋_GB2312" w:hAnsi="Times New Roman" w:cs="Times New Roman"/>
        </w:rPr>
        <w:t>，</w:t>
      </w:r>
      <w:r w:rsidRPr="00F516FE">
        <w:rPr>
          <w:rFonts w:ascii="Times New Roman" w:eastAsia="仿宋_GB2312" w:hAnsi="Times New Roman" w:cs="Times New Roman"/>
        </w:rPr>
        <w:t>通过反复的训练</w:t>
      </w:r>
      <w:r>
        <w:rPr>
          <w:rFonts w:ascii="Times New Roman" w:eastAsia="仿宋_GB2312" w:hAnsi="Times New Roman" w:cs="Times New Roman"/>
        </w:rPr>
        <w:t>，</w:t>
      </w:r>
      <w:r w:rsidRPr="00F516FE">
        <w:rPr>
          <w:rFonts w:ascii="Times New Roman" w:eastAsia="仿宋_GB2312" w:hAnsi="Times New Roman" w:cs="Times New Roman"/>
        </w:rPr>
        <w:t>来巩固对规律的掌握。</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箫鼓追随春社近</w:t>
      </w:r>
      <w:r>
        <w:rPr>
          <w:rFonts w:ascii="Times New Roman" w:hAnsi="Times New Roman" w:cs="Times New Roman"/>
        </w:rPr>
        <w:t xml:space="preserve">　</w:t>
      </w:r>
      <w:r w:rsidRPr="00F516FE">
        <w:rPr>
          <w:rFonts w:ascii="Times New Roman" w:hAnsi="Times New Roman" w:cs="Times New Roman"/>
        </w:rPr>
        <w:t>衣冠简朴古风存</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中通外直</w:t>
      </w:r>
      <w:r>
        <w:rPr>
          <w:rFonts w:ascii="Times New Roman" w:hAnsi="Times New Roman" w:cs="Times New Roman"/>
        </w:rPr>
        <w:t xml:space="preserve">　</w:t>
      </w:r>
      <w:r w:rsidRPr="00F516FE">
        <w:rPr>
          <w:rFonts w:ascii="Times New Roman" w:hAnsi="Times New Roman" w:cs="Times New Roman"/>
        </w:rPr>
        <w:t>不蔓不枝</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君问归期未有期</w:t>
      </w:r>
      <w:r>
        <w:rPr>
          <w:rFonts w:ascii="Times New Roman" w:hAnsi="Times New Roman" w:cs="Times New Roman"/>
        </w:rPr>
        <w:t xml:space="preserve">　</w:t>
      </w:r>
      <w:r w:rsidRPr="00F516FE">
        <w:rPr>
          <w:rFonts w:ascii="Times New Roman" w:hAnsi="Times New Roman" w:cs="Times New Roman"/>
        </w:rPr>
        <w:t>巴山夜雨涨秋池</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伤心秦汉经行处</w:t>
      </w:r>
      <w:r>
        <w:rPr>
          <w:rFonts w:ascii="Times New Roman" w:hAnsi="Times New Roman" w:cs="Times New Roman"/>
        </w:rPr>
        <w:t xml:space="preserve">　</w:t>
      </w:r>
      <w:r w:rsidRPr="00F516FE">
        <w:rPr>
          <w:rFonts w:ascii="Times New Roman" w:hAnsi="Times New Roman" w:cs="Times New Roman"/>
        </w:rPr>
        <w:t>宫阙万间都做了土</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D</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材料一围绕</w:t>
      </w:r>
      <w:r w:rsidRPr="00F516FE">
        <w:rPr>
          <w:rFonts w:ascii="Times New Roman" w:hAnsi="Times New Roman" w:cs="Times New Roman" w:hint="eastAsia"/>
        </w:rPr>
        <w:t>莱辛《拉奥孔》提出的</w:t>
      </w:r>
      <w:r w:rsidRPr="00F516FE">
        <w:rPr>
          <w:rFonts w:hAnsi="宋体" w:cs="Times New Roman" w:hint="eastAsia"/>
        </w:rPr>
        <w:t>“</w:t>
      </w:r>
      <w:r w:rsidRPr="00F516FE">
        <w:rPr>
          <w:rFonts w:ascii="Times New Roman" w:hAnsi="Times New Roman" w:cs="Times New Roman" w:hint="eastAsia"/>
        </w:rPr>
        <w:t>诗画异质</w:t>
      </w:r>
      <w:r w:rsidRPr="00F516FE">
        <w:rPr>
          <w:rFonts w:hAnsi="宋体" w:cs="Times New Roman" w:hint="eastAsia"/>
        </w:rPr>
        <w:t>”</w:t>
      </w:r>
      <w:r w:rsidRPr="00F516FE">
        <w:rPr>
          <w:rFonts w:ascii="Times New Roman" w:hAnsi="Times New Roman" w:cs="Times New Roman" w:hint="eastAsia"/>
        </w:rPr>
        <w:t>观</w:t>
      </w:r>
      <w:r>
        <w:rPr>
          <w:rFonts w:ascii="Times New Roman" w:hAnsi="Times New Roman" w:cs="Times New Roman" w:hint="eastAsia"/>
        </w:rPr>
        <w:t>，</w:t>
      </w:r>
      <w:r w:rsidRPr="00F516FE">
        <w:rPr>
          <w:rFonts w:ascii="Times New Roman" w:hAnsi="Times New Roman" w:cs="Times New Roman" w:hint="eastAsia"/>
        </w:rPr>
        <w:t>从缘由、推论到结论</w:t>
      </w:r>
      <w:r>
        <w:rPr>
          <w:rFonts w:ascii="Times New Roman" w:hAnsi="Times New Roman" w:cs="Times New Roman" w:hint="eastAsia"/>
        </w:rPr>
        <w:t>，</w:t>
      </w:r>
      <w:r w:rsidRPr="00F516FE">
        <w:rPr>
          <w:rFonts w:ascii="Times New Roman" w:hAnsi="Times New Roman" w:cs="Times New Roman" w:hint="eastAsia"/>
        </w:rPr>
        <w:t>纵向展开</w:t>
      </w:r>
      <w:r>
        <w:rPr>
          <w:rFonts w:ascii="Times New Roman" w:hAnsi="Times New Roman" w:cs="Times New Roman" w:hint="eastAsia"/>
        </w:rPr>
        <w:t>，</w:t>
      </w:r>
      <w:r w:rsidRPr="00F516FE">
        <w:rPr>
          <w:rFonts w:ascii="Times New Roman" w:hAnsi="Times New Roman" w:cs="Times New Roman" w:hint="eastAsia"/>
        </w:rPr>
        <w:t>引述其观点</w:t>
      </w:r>
      <w:r>
        <w:rPr>
          <w:rFonts w:ascii="Times New Roman" w:hAnsi="Times New Roman" w:cs="Times New Roman" w:hint="eastAsia"/>
        </w:rPr>
        <w:t>，</w:t>
      </w:r>
      <w:r w:rsidRPr="00F516FE">
        <w:rPr>
          <w:rFonts w:ascii="Times New Roman" w:hAnsi="Times New Roman" w:cs="Times New Roman" w:hint="eastAsia"/>
        </w:rPr>
        <w:t>并结合作者个人的理解</w:t>
      </w:r>
      <w:r>
        <w:rPr>
          <w:rFonts w:ascii="Times New Roman" w:hAnsi="Times New Roman" w:cs="Times New Roman" w:hint="eastAsia"/>
        </w:rPr>
        <w:t>，</w:t>
      </w:r>
      <w:r w:rsidRPr="00F516FE">
        <w:rPr>
          <w:rFonts w:ascii="Times New Roman" w:hAnsi="Times New Roman" w:cs="Times New Roman" w:hint="eastAsia"/>
        </w:rPr>
        <w:t>以举例、引证的方法加以阐释；</w:t>
      </w:r>
      <w:r w:rsidRPr="00F516FE">
        <w:rPr>
          <w:rFonts w:hAnsi="宋体" w:cs="Times New Roman" w:hint="eastAsia"/>
        </w:rPr>
        <w:t>②</w:t>
      </w:r>
      <w:r w:rsidRPr="00F516FE">
        <w:rPr>
          <w:rFonts w:ascii="Times New Roman" w:hAnsi="Times New Roman" w:cs="Times New Roman" w:hint="eastAsia"/>
        </w:rPr>
        <w:t>材料二点出莱辛</w:t>
      </w:r>
      <w:r w:rsidRPr="00F516FE">
        <w:rPr>
          <w:rFonts w:hAnsi="宋体" w:cs="Times New Roman" w:hint="eastAsia"/>
        </w:rPr>
        <w:t>“</w:t>
      </w:r>
      <w:r w:rsidRPr="00F516FE">
        <w:rPr>
          <w:rFonts w:ascii="Times New Roman" w:hAnsi="Times New Roman" w:cs="Times New Roman" w:hint="eastAsia"/>
        </w:rPr>
        <w:t>诗画异质</w:t>
      </w:r>
      <w:r w:rsidRPr="00F516FE">
        <w:rPr>
          <w:rFonts w:hAnsi="宋体" w:cs="Times New Roman" w:hint="eastAsia"/>
        </w:rPr>
        <w:t>”</w:t>
      </w:r>
      <w:r w:rsidRPr="00F516FE">
        <w:rPr>
          <w:rFonts w:ascii="Times New Roman" w:hAnsi="Times New Roman" w:cs="Times New Roman" w:hint="eastAsia"/>
        </w:rPr>
        <w:t>的核心观点后</w:t>
      </w:r>
      <w:r>
        <w:rPr>
          <w:rFonts w:ascii="Times New Roman" w:hAnsi="Times New Roman" w:cs="Times New Roman" w:hint="eastAsia"/>
        </w:rPr>
        <w:t>，</w:t>
      </w:r>
      <w:r w:rsidRPr="00F516FE">
        <w:rPr>
          <w:rFonts w:ascii="Times New Roman" w:hAnsi="Times New Roman" w:cs="Times New Roman" w:hint="eastAsia"/>
        </w:rPr>
        <w:t>以札记形式列举中国古人关于诗画关系的相关讨论</w:t>
      </w:r>
      <w:r>
        <w:rPr>
          <w:rFonts w:ascii="Times New Roman" w:hAnsi="Times New Roman" w:cs="Times New Roman" w:hint="eastAsia"/>
        </w:rPr>
        <w:t>，</w:t>
      </w:r>
      <w:r w:rsidRPr="00F516FE">
        <w:rPr>
          <w:rFonts w:ascii="Times New Roman" w:hAnsi="Times New Roman" w:cs="Times New Roman" w:hint="eastAsia"/>
        </w:rPr>
        <w:t>与莱辛观点形成照应。</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5</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根据莱辛的观点</w:t>
      </w:r>
      <w:r>
        <w:rPr>
          <w:rFonts w:ascii="Times New Roman" w:hAnsi="Times New Roman" w:cs="Times New Roman"/>
        </w:rPr>
        <w:t>，</w:t>
      </w:r>
      <w:r w:rsidRPr="00F516FE">
        <w:rPr>
          <w:rFonts w:ascii="Times New Roman" w:hAnsi="Times New Roman" w:cs="Times New Roman"/>
        </w:rPr>
        <w:t>绘画宜于描写静物而诗歌宜于叙述动作</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手挥五弦</w:t>
      </w:r>
      <w:r w:rsidRPr="00F516FE">
        <w:rPr>
          <w:rFonts w:hAnsi="宋体" w:cs="Times New Roman"/>
        </w:rPr>
        <w:t>”</w:t>
      </w:r>
      <w:r w:rsidRPr="00F516FE">
        <w:rPr>
          <w:rFonts w:ascii="Times New Roman" w:hAnsi="Times New Roman" w:cs="Times New Roman"/>
        </w:rPr>
        <w:t>和</w:t>
      </w:r>
      <w:r w:rsidRPr="00F516FE">
        <w:rPr>
          <w:rFonts w:hAnsi="宋体" w:cs="Times New Roman"/>
        </w:rPr>
        <w:t>“</w:t>
      </w:r>
      <w:r w:rsidRPr="00F516FE">
        <w:rPr>
          <w:rFonts w:ascii="Times New Roman" w:hAnsi="Times New Roman" w:cs="Times New Roman"/>
        </w:rPr>
        <w:t>目送归鸿</w:t>
      </w:r>
      <w:r w:rsidRPr="00F516FE">
        <w:rPr>
          <w:rFonts w:hAnsi="宋体" w:cs="Times New Roman"/>
        </w:rPr>
        <w:t>”</w:t>
      </w:r>
      <w:r w:rsidRPr="00F516FE">
        <w:rPr>
          <w:rFonts w:ascii="Times New Roman" w:hAnsi="Times New Roman" w:cs="Times New Roman"/>
        </w:rPr>
        <w:t>这两句诗都含有动作；</w:t>
      </w:r>
      <w:r w:rsidRPr="00F516FE">
        <w:rPr>
          <w:rFonts w:hAnsi="宋体" w:cs="Times New Roman"/>
        </w:rPr>
        <w:t>②</w:t>
      </w:r>
      <w:r w:rsidRPr="00F516FE">
        <w:rPr>
          <w:rFonts w:ascii="Times New Roman" w:hAnsi="Times New Roman" w:cs="Times New Roman"/>
        </w:rPr>
        <w:t>而作为空间艺术的绘画只能表现最小限度的时间；</w:t>
      </w:r>
      <w:r w:rsidRPr="00F516FE">
        <w:rPr>
          <w:rFonts w:hAnsi="宋体" w:cs="Times New Roman"/>
        </w:rPr>
        <w:t>③</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手挥五弦</w:t>
      </w:r>
      <w:r w:rsidRPr="00F516FE">
        <w:rPr>
          <w:rFonts w:hAnsi="宋体" w:cs="Times New Roman"/>
        </w:rPr>
        <w:t>”</w:t>
      </w:r>
      <w:r w:rsidRPr="00F516FE">
        <w:rPr>
          <w:rFonts w:ascii="Times New Roman" w:hAnsi="Times New Roman" w:cs="Times New Roman"/>
        </w:rPr>
        <w:t>相比</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目送归鸿</w:t>
      </w:r>
      <w:r w:rsidRPr="00F516FE">
        <w:rPr>
          <w:rFonts w:hAnsi="宋体" w:cs="Times New Roman"/>
        </w:rPr>
        <w:t>”</w:t>
      </w:r>
      <w:r w:rsidRPr="00F516FE">
        <w:rPr>
          <w:rFonts w:ascii="Times New Roman" w:hAnsi="Times New Roman" w:cs="Times New Roman"/>
        </w:rPr>
        <w:t>包含更长的时间先后承续的过程</w:t>
      </w:r>
      <w:r>
        <w:rPr>
          <w:rFonts w:ascii="Times New Roman" w:hAnsi="Times New Roman" w:cs="Times New Roman"/>
        </w:rPr>
        <w:t>，</w:t>
      </w:r>
      <w:r w:rsidRPr="00F516FE">
        <w:rPr>
          <w:rFonts w:ascii="Times New Roman" w:hAnsi="Times New Roman" w:cs="Times New Roman"/>
        </w:rPr>
        <w:t>所以更难以被转化为绘画。</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莱辛是历史上质疑</w:t>
      </w:r>
      <w:r w:rsidRPr="00F516FE">
        <w:rPr>
          <w:rFonts w:hAnsi="宋体" w:cs="Times New Roman"/>
        </w:rPr>
        <w:t>‘</w:t>
      </w:r>
      <w:r w:rsidRPr="00F516FE">
        <w:rPr>
          <w:rFonts w:ascii="Times New Roman" w:eastAsia="仿宋_GB2312" w:hAnsi="Times New Roman" w:cs="Times New Roman"/>
        </w:rPr>
        <w:t>诗画同质</w:t>
      </w:r>
      <w:r w:rsidRPr="00F516FE">
        <w:rPr>
          <w:rFonts w:hAnsi="宋体" w:cs="Times New Roman"/>
        </w:rPr>
        <w:t>’</w:t>
      </w:r>
      <w:r w:rsidRPr="00F516FE">
        <w:rPr>
          <w:rFonts w:ascii="Times New Roman" w:eastAsia="仿宋_GB2312" w:hAnsi="Times New Roman" w:cs="Times New Roman"/>
        </w:rPr>
        <w:t>观念的第一人</w:t>
      </w:r>
      <w:r w:rsidRPr="00F516FE">
        <w:rPr>
          <w:rFonts w:hAnsi="宋体" w:cs="Times New Roman"/>
        </w:rPr>
        <w:t>”</w:t>
      </w:r>
      <w:r w:rsidRPr="00F516FE">
        <w:rPr>
          <w:rFonts w:ascii="Times New Roman" w:eastAsia="仿宋_GB2312" w:hAnsi="Times New Roman" w:cs="Times New Roman"/>
        </w:rPr>
        <w:t>偷换概念。原文说的是</w:t>
      </w:r>
      <w:r w:rsidRPr="00F516FE">
        <w:rPr>
          <w:rFonts w:hAnsi="宋体" w:cs="Times New Roman"/>
        </w:rPr>
        <w:t>“</w:t>
      </w:r>
      <w:r w:rsidRPr="00F516FE">
        <w:rPr>
          <w:rFonts w:ascii="Times New Roman" w:eastAsia="仿宋_GB2312" w:hAnsi="Times New Roman" w:cs="Times New Roman"/>
        </w:rPr>
        <w:t>莱辛的《拉奥孔》是近代诗画理论文献中第一部重要著作</w:t>
      </w:r>
      <w:r w:rsidRPr="00F516FE">
        <w:rPr>
          <w:rFonts w:hAnsi="宋体" w:cs="Times New Roman"/>
        </w:rPr>
        <w:t>”“</w:t>
      </w:r>
      <w:r w:rsidRPr="00F516FE">
        <w:rPr>
          <w:rFonts w:ascii="Times New Roman" w:eastAsia="仿宋_GB2312" w:hAnsi="Times New Roman" w:cs="Times New Roman"/>
        </w:rPr>
        <w:t>直到莱辛才提出丰富的例证</w:t>
      </w:r>
      <w:r>
        <w:rPr>
          <w:rFonts w:ascii="Times New Roman" w:eastAsia="仿宋_GB2312" w:hAnsi="Times New Roman" w:cs="Times New Roman"/>
        </w:rPr>
        <w:t>，</w:t>
      </w:r>
      <w:r w:rsidRPr="00F516FE">
        <w:rPr>
          <w:rFonts w:ascii="Times New Roman" w:eastAsia="仿宋_GB2312" w:hAnsi="Times New Roman" w:cs="Times New Roman"/>
        </w:rPr>
        <w:t>用动人的雄辩</w:t>
      </w:r>
      <w:r>
        <w:rPr>
          <w:rFonts w:ascii="Times New Roman" w:eastAsia="仿宋_GB2312" w:hAnsi="Times New Roman" w:cs="Times New Roman"/>
        </w:rPr>
        <w:t>，</w:t>
      </w:r>
      <w:r w:rsidRPr="00F516FE">
        <w:rPr>
          <w:rFonts w:ascii="Times New Roman" w:eastAsia="仿宋_GB2312" w:hAnsi="Times New Roman" w:cs="Times New Roman"/>
        </w:rPr>
        <w:t>说明诗画并不同质</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曲解文意</w:t>
      </w:r>
      <w:r>
        <w:rPr>
          <w:rFonts w:ascii="Times New Roman" w:eastAsia="仿宋_GB2312" w:hAnsi="Times New Roman" w:cs="Times New Roman"/>
        </w:rPr>
        <w:t>，</w:t>
      </w:r>
      <w:r w:rsidRPr="00F516FE">
        <w:rPr>
          <w:rFonts w:ascii="Times New Roman" w:eastAsia="仿宋_GB2312" w:hAnsi="Times New Roman" w:cs="Times New Roman"/>
        </w:rPr>
        <w:t>原文中说</w:t>
      </w:r>
      <w:r w:rsidRPr="00F516FE">
        <w:rPr>
          <w:rFonts w:hAnsi="宋体" w:cs="Times New Roman"/>
        </w:rPr>
        <w:t>“</w:t>
      </w:r>
      <w:r w:rsidRPr="00F516FE">
        <w:rPr>
          <w:rFonts w:ascii="Times New Roman" w:eastAsia="仿宋_GB2312" w:hAnsi="Times New Roman" w:cs="Times New Roman"/>
        </w:rPr>
        <w:t>诗歌宜于表现</w:t>
      </w:r>
      <w:r w:rsidRPr="00F516FE">
        <w:rPr>
          <w:rFonts w:hAnsi="宋体" w:cs="Times New Roman"/>
        </w:rPr>
        <w:t>‘</w:t>
      </w:r>
      <w:r w:rsidRPr="00F516FE">
        <w:rPr>
          <w:rFonts w:ascii="Times New Roman" w:eastAsia="仿宋_GB2312" w:hAnsi="Times New Roman" w:cs="Times New Roman"/>
        </w:rPr>
        <w:t>动作</w:t>
      </w:r>
      <w:r w:rsidRPr="00F516FE">
        <w:rPr>
          <w:rFonts w:hAnsi="宋体" w:cs="Times New Roman"/>
        </w:rPr>
        <w:t>’</w:t>
      </w:r>
      <w:r w:rsidRPr="00F516FE">
        <w:rPr>
          <w:rFonts w:ascii="Times New Roman" w:eastAsia="仿宋_GB2312" w:hAnsi="Times New Roman" w:cs="Times New Roman"/>
        </w:rPr>
        <w:t>或情事</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并不能说高明的绘画不如诗歌。</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曲解文意</w:t>
      </w:r>
      <w:r>
        <w:rPr>
          <w:rFonts w:ascii="Times New Roman" w:eastAsia="仿宋_GB2312" w:hAnsi="Times New Roman" w:cs="Times New Roman"/>
        </w:rPr>
        <w:t>，</w:t>
      </w:r>
      <w:r w:rsidRPr="00F516FE">
        <w:rPr>
          <w:rFonts w:ascii="Times New Roman" w:eastAsia="仿宋_GB2312" w:hAnsi="Times New Roman" w:cs="Times New Roman"/>
        </w:rPr>
        <w:t>原文说的是</w:t>
      </w:r>
      <w:r w:rsidRPr="00F516FE">
        <w:rPr>
          <w:rFonts w:hAnsi="宋体" w:cs="Times New Roman"/>
        </w:rPr>
        <w:t>“</w:t>
      </w:r>
      <w:r w:rsidRPr="00F516FE">
        <w:rPr>
          <w:rFonts w:ascii="Times New Roman" w:eastAsia="仿宋_GB2312" w:hAnsi="Times New Roman" w:cs="Times New Roman"/>
        </w:rPr>
        <w:t>图画叙述动作时</w:t>
      </w:r>
      <w:r>
        <w:rPr>
          <w:rFonts w:ascii="Times New Roman" w:eastAsia="仿宋_GB2312" w:hAnsi="Times New Roman" w:cs="Times New Roman"/>
        </w:rPr>
        <w:t>，</w:t>
      </w:r>
      <w:r w:rsidRPr="00F516FE">
        <w:rPr>
          <w:rFonts w:ascii="Times New Roman" w:eastAsia="仿宋_GB2312" w:hAnsi="Times New Roman" w:cs="Times New Roman"/>
        </w:rPr>
        <w:t>必化动为静</w:t>
      </w:r>
      <w:r>
        <w:rPr>
          <w:rFonts w:ascii="Times New Roman" w:eastAsia="仿宋_GB2312" w:hAnsi="Times New Roman" w:cs="Times New Roman"/>
        </w:rPr>
        <w:t>，</w:t>
      </w:r>
      <w:r w:rsidRPr="00F516FE">
        <w:rPr>
          <w:rFonts w:ascii="Times New Roman" w:eastAsia="仿宋_GB2312" w:hAnsi="Times New Roman" w:cs="Times New Roman"/>
        </w:rPr>
        <w:t>以一静面表现动作的全过程</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因此后人可以根据画作推想所画对象的动作过程。</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偷换概念</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诗中有画</w:t>
      </w:r>
      <w:r>
        <w:rPr>
          <w:rFonts w:ascii="Times New Roman" w:eastAsia="仿宋_GB2312" w:hAnsi="Times New Roman" w:cs="Times New Roman"/>
        </w:rPr>
        <w:t>，</w:t>
      </w:r>
      <w:r w:rsidRPr="00F516FE">
        <w:rPr>
          <w:rFonts w:ascii="Times New Roman" w:eastAsia="仿宋_GB2312" w:hAnsi="Times New Roman" w:cs="Times New Roman"/>
        </w:rPr>
        <w:t>画中有诗</w:t>
      </w:r>
      <w:r w:rsidRPr="00F516FE">
        <w:rPr>
          <w:rFonts w:hAnsi="宋体" w:cs="Times New Roman"/>
        </w:rPr>
        <w:t>”</w:t>
      </w:r>
      <w:r w:rsidRPr="00F516FE">
        <w:rPr>
          <w:rFonts w:ascii="Times New Roman" w:eastAsia="仿宋_GB2312" w:hAnsi="Times New Roman" w:cs="Times New Roman"/>
        </w:rPr>
        <w:t>形容长于描写景物的诗能使读者如置身图画当中</w:t>
      </w:r>
      <w:r>
        <w:rPr>
          <w:rFonts w:ascii="Times New Roman" w:eastAsia="仿宋_GB2312" w:hAnsi="Times New Roman" w:cs="Times New Roman"/>
        </w:rPr>
        <w:t>，</w:t>
      </w:r>
      <w:r w:rsidRPr="00F516FE">
        <w:rPr>
          <w:rFonts w:ascii="Times New Roman" w:eastAsia="仿宋_GB2312" w:hAnsi="Times New Roman" w:cs="Times New Roman"/>
        </w:rPr>
        <w:t>形容画的意境</w:t>
      </w:r>
      <w:r w:rsidRPr="00F516FE">
        <w:rPr>
          <w:rFonts w:ascii="Times New Roman" w:eastAsia="仿宋_GB2312" w:hAnsi="Times New Roman" w:cs="Times New Roman" w:hint="eastAsia"/>
        </w:rPr>
        <w:t>非常优美</w:t>
      </w:r>
      <w:r>
        <w:rPr>
          <w:rFonts w:ascii="Times New Roman" w:eastAsia="仿宋_GB2312" w:hAnsi="Times New Roman" w:cs="Times New Roman" w:hint="eastAsia"/>
        </w:rPr>
        <w:t>，</w:t>
      </w:r>
      <w:r w:rsidRPr="00F516FE">
        <w:rPr>
          <w:rFonts w:ascii="Times New Roman" w:eastAsia="仿宋_GB2312" w:hAnsi="Times New Roman" w:cs="Times New Roman" w:hint="eastAsia"/>
        </w:rPr>
        <w:t>而沈括对唐代关于王维的传说的质疑意在表明图画在表达时间上的后继方面存在局限</w:t>
      </w:r>
      <w:r>
        <w:rPr>
          <w:rFonts w:ascii="Times New Roman" w:eastAsia="仿宋_GB2312" w:hAnsi="Times New Roman" w:cs="Times New Roman" w:hint="eastAsia"/>
        </w:rPr>
        <w:t>，</w:t>
      </w:r>
      <w:r w:rsidRPr="00F516FE">
        <w:rPr>
          <w:rFonts w:ascii="Times New Roman" w:eastAsia="仿宋_GB2312" w:hAnsi="Times New Roman" w:cs="Times New Roman" w:hint="eastAsia"/>
        </w:rPr>
        <w:t>并不能因这个质疑就否定后人关于王维</w:t>
      </w:r>
      <w:r w:rsidRPr="00F516FE">
        <w:rPr>
          <w:rFonts w:hAnsi="宋体" w:cs="Times New Roman" w:hint="eastAsia"/>
        </w:rPr>
        <w:t>“</w:t>
      </w:r>
      <w:r w:rsidRPr="00F516FE">
        <w:rPr>
          <w:rFonts w:ascii="Times New Roman" w:eastAsia="仿宋_GB2312" w:hAnsi="Times New Roman" w:cs="Times New Roman" w:hint="eastAsia"/>
        </w:rPr>
        <w:t>诗中有画</w:t>
      </w:r>
      <w:r>
        <w:rPr>
          <w:rFonts w:ascii="Times New Roman" w:eastAsia="仿宋_GB2312" w:hAnsi="Times New Roman" w:cs="Times New Roman" w:hint="eastAsia"/>
        </w:rPr>
        <w:t>，</w:t>
      </w:r>
      <w:r w:rsidRPr="00F516FE">
        <w:rPr>
          <w:rFonts w:ascii="Times New Roman" w:eastAsia="仿宋_GB2312" w:hAnsi="Times New Roman" w:cs="Times New Roman" w:hint="eastAsia"/>
        </w:rPr>
        <w:t>画中有诗</w:t>
      </w:r>
      <w:r w:rsidRPr="00F516FE">
        <w:rPr>
          <w:rFonts w:hAnsi="宋体" w:cs="Times New Roman" w:hint="eastAsia"/>
        </w:rPr>
        <w:t>”</w:t>
      </w:r>
      <w:r w:rsidRPr="00F516FE">
        <w:rPr>
          <w:rFonts w:ascii="Times New Roman" w:eastAsia="仿宋_GB2312" w:hAnsi="Times New Roman" w:cs="Times New Roman" w:hint="eastAsia"/>
        </w:rPr>
        <w:t>的说法。</w:t>
      </w:r>
      <w:r>
        <w:rPr>
          <w:rFonts w:ascii="Times New Roman" w:eastAsia="仿宋_GB2312" w:hAnsi="Times New Roman" w:cs="Times New Roman" w:hint="eastAsia"/>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莱辛</w:t>
      </w:r>
      <w:r w:rsidRPr="00F516FE">
        <w:rPr>
          <w:rFonts w:hAnsi="宋体" w:cs="Times New Roman"/>
        </w:rPr>
        <w:t>“</w:t>
      </w:r>
      <w:r w:rsidRPr="00F516FE">
        <w:rPr>
          <w:rFonts w:ascii="Times New Roman" w:eastAsia="仿宋_GB2312" w:hAnsi="Times New Roman" w:cs="Times New Roman"/>
        </w:rPr>
        <w:t>诗画异质</w:t>
      </w:r>
      <w:r w:rsidRPr="00F516FE">
        <w:rPr>
          <w:rFonts w:hAnsi="宋体" w:cs="Times New Roman"/>
        </w:rPr>
        <w:t>”</w:t>
      </w:r>
      <w:r w:rsidRPr="00F516FE">
        <w:rPr>
          <w:rFonts w:ascii="Times New Roman" w:eastAsia="仿宋_GB2312" w:hAnsi="Times New Roman" w:cs="Times New Roman"/>
        </w:rPr>
        <w:t>的主要观点为</w:t>
      </w:r>
      <w:r w:rsidRPr="00F516FE">
        <w:rPr>
          <w:rFonts w:hAnsi="宋体" w:cs="Times New Roman"/>
        </w:rPr>
        <w:t>“</w:t>
      </w:r>
      <w:r w:rsidRPr="00F516FE">
        <w:rPr>
          <w:rFonts w:ascii="Times New Roman" w:eastAsia="仿宋_GB2312" w:hAnsi="Times New Roman" w:cs="Times New Roman"/>
        </w:rPr>
        <w:t>绘画宜于表现</w:t>
      </w:r>
      <w:r w:rsidRPr="00F516FE">
        <w:rPr>
          <w:rFonts w:hAnsi="宋体" w:cs="Times New Roman"/>
        </w:rPr>
        <w:t>‘</w:t>
      </w:r>
      <w:r w:rsidRPr="00F516FE">
        <w:rPr>
          <w:rFonts w:ascii="Times New Roman" w:eastAsia="仿宋_GB2312" w:hAnsi="Times New Roman" w:cs="Times New Roman"/>
        </w:rPr>
        <w:t>物体</w:t>
      </w:r>
      <w:r w:rsidRPr="00F516FE">
        <w:rPr>
          <w:rFonts w:hAnsi="宋体" w:cs="Times New Roman"/>
        </w:rPr>
        <w:t>’</w:t>
      </w:r>
      <w:r w:rsidRPr="00F516FE">
        <w:rPr>
          <w:rFonts w:ascii="Times New Roman" w:eastAsia="仿宋_GB2312" w:hAnsi="Times New Roman" w:cs="Times New Roman"/>
        </w:rPr>
        <w:t>或形态</w:t>
      </w:r>
      <w:r>
        <w:rPr>
          <w:rFonts w:ascii="Times New Roman" w:eastAsia="仿宋_GB2312" w:hAnsi="Times New Roman" w:cs="Times New Roman"/>
        </w:rPr>
        <w:t>，</w:t>
      </w:r>
      <w:r w:rsidRPr="00F516FE">
        <w:rPr>
          <w:rFonts w:ascii="Times New Roman" w:eastAsia="仿宋_GB2312" w:hAnsi="Times New Roman" w:cs="Times New Roman"/>
        </w:rPr>
        <w:t>而诗歌宜于表现</w:t>
      </w:r>
      <w:r w:rsidRPr="00F516FE">
        <w:rPr>
          <w:rFonts w:hAnsi="宋体" w:cs="Times New Roman"/>
        </w:rPr>
        <w:t>‘</w:t>
      </w:r>
      <w:r w:rsidRPr="00F516FE">
        <w:rPr>
          <w:rFonts w:ascii="Times New Roman" w:eastAsia="仿宋_GB2312" w:hAnsi="Times New Roman" w:cs="Times New Roman"/>
        </w:rPr>
        <w:t>动作</w:t>
      </w:r>
      <w:r w:rsidRPr="00F516FE">
        <w:rPr>
          <w:rFonts w:hAnsi="宋体" w:cs="Times New Roman"/>
        </w:rPr>
        <w:t>’</w:t>
      </w:r>
      <w:r w:rsidRPr="00F516FE">
        <w:rPr>
          <w:rFonts w:ascii="Times New Roman" w:eastAsia="仿宋_GB2312" w:hAnsi="Times New Roman" w:cs="Times New Roman"/>
        </w:rPr>
        <w:t>或情事</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鉴于此</w:t>
      </w:r>
      <w:r>
        <w:rPr>
          <w:rFonts w:ascii="Times New Roman" w:eastAsia="仿宋_GB2312" w:hAnsi="Times New Roman" w:cs="Times New Roman"/>
        </w:rPr>
        <w:t>，</w:t>
      </w:r>
      <w:r w:rsidRPr="00F516FE">
        <w:rPr>
          <w:rFonts w:ascii="Times New Roman" w:eastAsia="仿宋_GB2312" w:hAnsi="Times New Roman" w:cs="Times New Roman"/>
        </w:rPr>
        <w:t>D</w:t>
      </w:r>
      <w:r w:rsidRPr="00F516FE">
        <w:rPr>
          <w:rFonts w:ascii="Times New Roman" w:eastAsia="仿宋_GB2312" w:hAnsi="Times New Roman" w:cs="Times New Roman"/>
        </w:rPr>
        <w:t>项是正确选项</w:t>
      </w:r>
      <w:r>
        <w:rPr>
          <w:rFonts w:ascii="Times New Roman" w:eastAsia="仿宋_GB2312" w:hAnsi="Times New Roman" w:cs="Times New Roman"/>
        </w:rPr>
        <w:t>，</w:t>
      </w:r>
      <w:r w:rsidRPr="00F516FE">
        <w:rPr>
          <w:rFonts w:ascii="Times New Roman" w:eastAsia="仿宋_GB2312" w:hAnsi="Times New Roman" w:cs="Times New Roman"/>
        </w:rPr>
        <w:t>A</w:t>
      </w:r>
      <w:r w:rsidRPr="00F516FE">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w:t>
      </w:r>
      <w:r w:rsidRPr="00F516FE">
        <w:rPr>
          <w:rFonts w:ascii="Times New Roman" w:eastAsia="仿宋_GB2312" w:hAnsi="Times New Roman" w:cs="Times New Roman"/>
        </w:rPr>
        <w:t>C</w:t>
      </w:r>
      <w:r w:rsidRPr="00F516FE">
        <w:rPr>
          <w:rFonts w:ascii="Times New Roman" w:eastAsia="仿宋_GB2312" w:hAnsi="Times New Roman" w:cs="Times New Roman"/>
        </w:rPr>
        <w:t>项均与此无关。</w:t>
      </w:r>
      <w:r>
        <w:rPr>
          <w:rFonts w:ascii="Times New Roman" w:eastAsia="仿宋_GB2312" w:hAnsi="Times New Roman" w:cs="Times New Roman"/>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ascii="Times New Roman" w:eastAsia="仿宋_GB2312" w:hAnsi="Times New Roman" w:cs="Times New Roman"/>
        </w:rPr>
        <w:t>解答本题</w:t>
      </w:r>
      <w:r>
        <w:rPr>
          <w:rFonts w:ascii="Times New Roman" w:eastAsia="仿宋_GB2312" w:hAnsi="Times New Roman" w:cs="Times New Roman"/>
        </w:rPr>
        <w:t>，</w:t>
      </w:r>
      <w:r w:rsidRPr="00F516FE">
        <w:rPr>
          <w:rFonts w:ascii="Times New Roman" w:eastAsia="仿宋_GB2312" w:hAnsi="Times New Roman" w:cs="Times New Roman"/>
        </w:rPr>
        <w:t>首先要通读材料一和材料二</w:t>
      </w:r>
      <w:r>
        <w:rPr>
          <w:rFonts w:ascii="Times New Roman" w:eastAsia="仿宋_GB2312" w:hAnsi="Times New Roman" w:cs="Times New Roman"/>
        </w:rPr>
        <w:t>，</w:t>
      </w:r>
      <w:r w:rsidRPr="00F516FE">
        <w:rPr>
          <w:rFonts w:ascii="Times New Roman" w:eastAsia="仿宋_GB2312" w:hAnsi="Times New Roman" w:cs="Times New Roman"/>
        </w:rPr>
        <w:t>然后对材料内容进行梳理</w:t>
      </w:r>
      <w:r>
        <w:rPr>
          <w:rFonts w:ascii="Times New Roman" w:eastAsia="仿宋_GB2312" w:hAnsi="Times New Roman" w:cs="Times New Roman"/>
        </w:rPr>
        <w:t>，</w:t>
      </w:r>
      <w:r w:rsidRPr="00F516FE">
        <w:rPr>
          <w:rFonts w:ascii="Times New Roman" w:eastAsia="仿宋_GB2312" w:hAnsi="Times New Roman" w:cs="Times New Roman"/>
        </w:rPr>
        <w:t>厘清材料层次</w:t>
      </w:r>
      <w:r>
        <w:rPr>
          <w:rFonts w:ascii="Times New Roman" w:eastAsia="仿宋_GB2312" w:hAnsi="Times New Roman" w:cs="Times New Roman"/>
        </w:rPr>
        <w:t>，</w:t>
      </w:r>
      <w:r w:rsidRPr="00F516FE">
        <w:rPr>
          <w:rFonts w:ascii="Times New Roman" w:eastAsia="仿宋_GB2312" w:hAnsi="Times New Roman" w:cs="Times New Roman"/>
        </w:rPr>
        <w:t>最后根据逻辑关系进行概括即可。材料一主要阐释了莱辛的</w:t>
      </w:r>
      <w:r w:rsidRPr="00F516FE">
        <w:rPr>
          <w:rFonts w:hAnsi="宋体" w:cs="Times New Roman"/>
        </w:rPr>
        <w:t>“</w:t>
      </w:r>
      <w:r w:rsidRPr="00F516FE">
        <w:rPr>
          <w:rFonts w:ascii="Times New Roman" w:eastAsia="仿宋_GB2312" w:hAnsi="Times New Roman" w:cs="Times New Roman"/>
        </w:rPr>
        <w:t>诗画异质</w:t>
      </w:r>
      <w:r w:rsidRPr="00F516FE">
        <w:rPr>
          <w:rFonts w:hAnsi="宋体" w:cs="Times New Roman"/>
        </w:rPr>
        <w:t>”</w:t>
      </w:r>
      <w:r w:rsidRPr="00F516FE">
        <w:rPr>
          <w:rFonts w:ascii="Times New Roman" w:eastAsia="仿宋_GB2312" w:hAnsi="Times New Roman" w:cs="Times New Roman"/>
        </w:rPr>
        <w:t>观</w:t>
      </w:r>
      <w:r>
        <w:rPr>
          <w:rFonts w:ascii="Times New Roman" w:eastAsia="仿宋_GB2312" w:hAnsi="Times New Roman" w:cs="Times New Roman"/>
        </w:rPr>
        <w:t>，</w:t>
      </w:r>
      <w:r w:rsidRPr="00F516FE">
        <w:rPr>
          <w:rFonts w:ascii="Times New Roman" w:eastAsia="仿宋_GB2312" w:hAnsi="Times New Roman" w:cs="Times New Roman"/>
        </w:rPr>
        <w:t>前三段主要讲述了莱辛</w:t>
      </w:r>
      <w:r w:rsidRPr="00F516FE">
        <w:rPr>
          <w:rFonts w:hAnsi="宋体" w:cs="Times New Roman"/>
        </w:rPr>
        <w:t>“</w:t>
      </w:r>
      <w:r w:rsidRPr="00F516FE">
        <w:rPr>
          <w:rFonts w:ascii="Times New Roman" w:eastAsia="仿宋_GB2312" w:hAnsi="Times New Roman" w:cs="Times New Roman"/>
        </w:rPr>
        <w:t>诗画异质</w:t>
      </w:r>
      <w:r w:rsidRPr="00F516FE">
        <w:rPr>
          <w:rFonts w:hAnsi="宋体" w:cs="Times New Roman"/>
        </w:rPr>
        <w:t>”</w:t>
      </w:r>
      <w:r w:rsidRPr="00F516FE">
        <w:rPr>
          <w:rFonts w:ascii="Times New Roman" w:eastAsia="仿宋_GB2312" w:hAnsi="Times New Roman" w:cs="Times New Roman"/>
        </w:rPr>
        <w:t>观产生的缘由</w:t>
      </w:r>
      <w:r>
        <w:rPr>
          <w:rFonts w:ascii="Times New Roman" w:eastAsia="仿宋_GB2312" w:hAnsi="Times New Roman" w:cs="Times New Roman"/>
        </w:rPr>
        <w:t>，</w:t>
      </w:r>
      <w:r w:rsidRPr="00F516FE">
        <w:rPr>
          <w:rFonts w:ascii="Times New Roman" w:eastAsia="仿宋_GB2312" w:hAnsi="Times New Roman" w:cs="Times New Roman"/>
        </w:rPr>
        <w:t>第四至六段是莱辛</w:t>
      </w:r>
      <w:r w:rsidRPr="00F516FE">
        <w:rPr>
          <w:rFonts w:hAnsi="宋体" w:cs="Times New Roman"/>
        </w:rPr>
        <w:t>“</w:t>
      </w:r>
      <w:r w:rsidRPr="00F516FE">
        <w:rPr>
          <w:rFonts w:ascii="Times New Roman" w:eastAsia="仿宋_GB2312" w:hAnsi="Times New Roman" w:cs="Times New Roman"/>
        </w:rPr>
        <w:t>诗画</w:t>
      </w:r>
      <w:r w:rsidRPr="00F516FE">
        <w:rPr>
          <w:rFonts w:ascii="Times New Roman" w:eastAsia="仿宋_GB2312" w:hAnsi="Times New Roman" w:cs="Times New Roman" w:hint="eastAsia"/>
        </w:rPr>
        <w:t>异质</w:t>
      </w:r>
      <w:r w:rsidRPr="00F516FE">
        <w:rPr>
          <w:rFonts w:hAnsi="宋体" w:cs="Times New Roman" w:hint="eastAsia"/>
        </w:rPr>
        <w:t>”</w:t>
      </w:r>
      <w:r w:rsidRPr="00F516FE">
        <w:rPr>
          <w:rFonts w:ascii="Times New Roman" w:eastAsia="仿宋_GB2312" w:hAnsi="Times New Roman" w:cs="Times New Roman" w:hint="eastAsia"/>
        </w:rPr>
        <w:t>观的推论和结论</w:t>
      </w:r>
      <w:r>
        <w:rPr>
          <w:rFonts w:ascii="Times New Roman" w:eastAsia="仿宋_GB2312" w:hAnsi="Times New Roman" w:cs="Times New Roman" w:hint="eastAsia"/>
        </w:rPr>
        <w:t>，</w:t>
      </w:r>
      <w:r w:rsidRPr="00F516FE">
        <w:rPr>
          <w:rFonts w:ascii="Times New Roman" w:eastAsia="仿宋_GB2312" w:hAnsi="Times New Roman" w:cs="Times New Roman" w:hint="eastAsia"/>
        </w:rPr>
        <w:t>第七段至最后一段是作者结合个人理解对莱辛观点的具体阐释。材料二首先点出莱辛</w:t>
      </w:r>
      <w:r w:rsidRPr="00F516FE">
        <w:rPr>
          <w:rFonts w:hAnsi="宋体" w:cs="Times New Roman" w:hint="eastAsia"/>
        </w:rPr>
        <w:t>“</w:t>
      </w:r>
      <w:r w:rsidRPr="00F516FE">
        <w:rPr>
          <w:rFonts w:ascii="Times New Roman" w:eastAsia="仿宋_GB2312" w:hAnsi="Times New Roman" w:cs="Times New Roman" w:hint="eastAsia"/>
        </w:rPr>
        <w:t>诗画异质</w:t>
      </w:r>
      <w:r w:rsidRPr="00F516FE">
        <w:rPr>
          <w:rFonts w:hAnsi="宋体" w:cs="Times New Roman" w:hint="eastAsia"/>
        </w:rPr>
        <w:t>”</w:t>
      </w:r>
      <w:r w:rsidRPr="00F516FE">
        <w:rPr>
          <w:rFonts w:ascii="Times New Roman" w:eastAsia="仿宋_GB2312" w:hAnsi="Times New Roman" w:cs="Times New Roman" w:hint="eastAsia"/>
        </w:rPr>
        <w:t>观的主要论点</w:t>
      </w:r>
      <w:r>
        <w:rPr>
          <w:rFonts w:ascii="Times New Roman" w:eastAsia="仿宋_GB2312" w:hAnsi="Times New Roman" w:cs="Times New Roman" w:hint="eastAsia"/>
        </w:rPr>
        <w:t>，</w:t>
      </w:r>
      <w:r w:rsidRPr="00F516FE">
        <w:rPr>
          <w:rFonts w:ascii="Times New Roman" w:eastAsia="仿宋_GB2312" w:hAnsi="Times New Roman" w:cs="Times New Roman" w:hint="eastAsia"/>
        </w:rPr>
        <w:t>然后列举中国古人对诗画关系的讨论</w:t>
      </w:r>
      <w:r>
        <w:rPr>
          <w:rFonts w:ascii="Times New Roman" w:eastAsia="仿宋_GB2312" w:hAnsi="Times New Roman" w:cs="Times New Roman" w:hint="eastAsia"/>
        </w:rPr>
        <w:t>，</w:t>
      </w:r>
      <w:r w:rsidRPr="00F516FE">
        <w:rPr>
          <w:rFonts w:ascii="Times New Roman" w:eastAsia="仿宋_GB2312" w:hAnsi="Times New Roman" w:cs="Times New Roman" w:hint="eastAsia"/>
        </w:rPr>
        <w:t>与莱辛的这一观点形成照应。</w:t>
      </w:r>
      <w:r>
        <w:rPr>
          <w:rFonts w:ascii="Times New Roman" w:eastAsia="仿宋_GB2312" w:hAnsi="Times New Roman" w:cs="Times New Roman" w:hint="eastAsia"/>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ascii="Times New Roman" w:eastAsia="仿宋_GB2312" w:hAnsi="Times New Roman" w:cs="Times New Roman"/>
        </w:rPr>
        <w:t>解答此题</w:t>
      </w:r>
      <w:r>
        <w:rPr>
          <w:rFonts w:ascii="Times New Roman" w:eastAsia="仿宋_GB2312" w:hAnsi="Times New Roman" w:cs="Times New Roman"/>
        </w:rPr>
        <w:t>，</w:t>
      </w:r>
      <w:r w:rsidRPr="00F516FE">
        <w:rPr>
          <w:rFonts w:ascii="Times New Roman" w:eastAsia="仿宋_GB2312" w:hAnsi="Times New Roman" w:cs="Times New Roman"/>
        </w:rPr>
        <w:t>需在理解莱辛</w:t>
      </w:r>
      <w:r w:rsidRPr="00F516FE">
        <w:rPr>
          <w:rFonts w:hAnsi="宋体" w:cs="Times New Roman"/>
        </w:rPr>
        <w:t>“</w:t>
      </w:r>
      <w:r w:rsidRPr="00F516FE">
        <w:rPr>
          <w:rFonts w:ascii="Times New Roman" w:eastAsia="仿宋_GB2312" w:hAnsi="Times New Roman" w:cs="Times New Roman"/>
        </w:rPr>
        <w:t>诗画异质</w:t>
      </w:r>
      <w:r w:rsidRPr="00F516FE">
        <w:rPr>
          <w:rFonts w:hAnsi="宋体" w:cs="Times New Roman"/>
        </w:rPr>
        <w:t>”</w:t>
      </w:r>
      <w:r w:rsidRPr="00F516FE">
        <w:rPr>
          <w:rFonts w:ascii="Times New Roman" w:eastAsia="仿宋_GB2312" w:hAnsi="Times New Roman" w:cs="Times New Roman"/>
        </w:rPr>
        <w:t>的基础上作答。</w:t>
      </w:r>
      <w:r w:rsidRPr="00F516FE">
        <w:rPr>
          <w:rFonts w:hAnsi="宋体" w:cs="Times New Roman"/>
        </w:rPr>
        <w:t>“</w:t>
      </w:r>
      <w:r w:rsidRPr="00F516FE">
        <w:rPr>
          <w:rFonts w:ascii="Times New Roman" w:eastAsia="仿宋_GB2312" w:hAnsi="Times New Roman" w:cs="Times New Roman"/>
        </w:rPr>
        <w:t>目送归鸿</w:t>
      </w:r>
      <w:r>
        <w:rPr>
          <w:rFonts w:ascii="Times New Roman" w:eastAsia="仿宋_GB2312" w:hAnsi="Times New Roman" w:cs="Times New Roman"/>
        </w:rPr>
        <w:t>，</w:t>
      </w:r>
      <w:r w:rsidRPr="00F516FE">
        <w:rPr>
          <w:rFonts w:ascii="Times New Roman" w:eastAsia="仿宋_GB2312" w:hAnsi="Times New Roman" w:cs="Times New Roman"/>
        </w:rPr>
        <w:t>手挥五弦</w:t>
      </w:r>
      <w:r w:rsidRPr="00F516FE">
        <w:rPr>
          <w:rFonts w:hAnsi="宋体" w:cs="Times New Roman"/>
        </w:rPr>
        <w:t>”</w:t>
      </w:r>
      <w:r w:rsidRPr="00F516FE">
        <w:rPr>
          <w:rFonts w:ascii="Times New Roman" w:eastAsia="仿宋_GB2312" w:hAnsi="Times New Roman" w:cs="Times New Roman"/>
        </w:rPr>
        <w:t>是用诗叙述动作</w:t>
      </w:r>
      <w:r>
        <w:rPr>
          <w:rFonts w:ascii="Times New Roman" w:eastAsia="仿宋_GB2312" w:hAnsi="Times New Roman" w:cs="Times New Roman"/>
        </w:rPr>
        <w:t>，</w:t>
      </w:r>
      <w:r w:rsidRPr="00F516FE">
        <w:rPr>
          <w:rFonts w:ascii="Times New Roman" w:eastAsia="仿宋_GB2312" w:hAnsi="Times New Roman" w:cs="Times New Roman"/>
        </w:rPr>
        <w:t>顾恺之说画</w:t>
      </w:r>
      <w:r w:rsidRPr="00F516FE">
        <w:rPr>
          <w:rFonts w:hAnsi="宋体" w:cs="Times New Roman"/>
        </w:rPr>
        <w:t>“</w:t>
      </w:r>
      <w:r w:rsidRPr="00F516FE">
        <w:rPr>
          <w:rFonts w:ascii="Times New Roman" w:eastAsia="仿宋_GB2312" w:hAnsi="Times New Roman" w:cs="Times New Roman"/>
        </w:rPr>
        <w:t>手挥五弦易</w:t>
      </w:r>
      <w:r>
        <w:rPr>
          <w:rFonts w:ascii="Times New Roman" w:eastAsia="仿宋_GB2312" w:hAnsi="Times New Roman" w:cs="Times New Roman"/>
        </w:rPr>
        <w:t>，</w:t>
      </w:r>
      <w:r w:rsidRPr="00F516FE">
        <w:rPr>
          <w:rFonts w:ascii="Times New Roman" w:eastAsia="仿宋_GB2312" w:hAnsi="Times New Roman" w:cs="Times New Roman"/>
        </w:rPr>
        <w:t>目送归鸿难</w:t>
      </w:r>
      <w:r w:rsidRPr="00F516FE">
        <w:rPr>
          <w:rFonts w:hAnsi="宋体" w:cs="Times New Roman"/>
        </w:rPr>
        <w:t>”</w:t>
      </w:r>
      <w:r w:rsidRPr="00F516FE">
        <w:rPr>
          <w:rFonts w:ascii="Times New Roman" w:eastAsia="仿宋_GB2312" w:hAnsi="Times New Roman" w:cs="Times New Roman"/>
        </w:rPr>
        <w:t>即点明了画在叙述动作方面有局限</w:t>
      </w:r>
      <w:r>
        <w:rPr>
          <w:rFonts w:ascii="Times New Roman" w:eastAsia="仿宋_GB2312" w:hAnsi="Times New Roman" w:cs="Times New Roman"/>
        </w:rPr>
        <w:t>，</w:t>
      </w:r>
      <w:r w:rsidRPr="00F516FE">
        <w:rPr>
          <w:rFonts w:ascii="Times New Roman" w:eastAsia="仿宋_GB2312" w:hAnsi="Times New Roman" w:cs="Times New Roman"/>
        </w:rPr>
        <w:t>作答时结合原文中的</w:t>
      </w:r>
      <w:r w:rsidRPr="00F516FE">
        <w:rPr>
          <w:rFonts w:hAnsi="宋体" w:cs="Times New Roman"/>
        </w:rPr>
        <w:t>“</w:t>
      </w:r>
      <w:r w:rsidRPr="00F516FE">
        <w:rPr>
          <w:rFonts w:ascii="Times New Roman" w:eastAsia="仿宋_GB2312" w:hAnsi="Times New Roman" w:cs="Times New Roman"/>
        </w:rPr>
        <w:t>因为一幅画仅能表现时间上的某一点</w:t>
      </w:r>
      <w:r>
        <w:rPr>
          <w:rFonts w:ascii="Times New Roman" w:eastAsia="仿宋_GB2312" w:hAnsi="Times New Roman" w:cs="Times New Roman"/>
        </w:rPr>
        <w:t>，</w:t>
      </w:r>
      <w:r w:rsidRPr="00F516FE">
        <w:rPr>
          <w:rFonts w:ascii="Times New Roman" w:eastAsia="仿宋_GB2312" w:hAnsi="Times New Roman" w:cs="Times New Roman"/>
        </w:rPr>
        <w:t>而动作却是一条绵延的直线</w:t>
      </w:r>
      <w:r w:rsidRPr="00F516FE">
        <w:rPr>
          <w:rFonts w:hAnsi="宋体" w:cs="Times New Roman"/>
        </w:rPr>
        <w:t>”“</w:t>
      </w:r>
      <w:r w:rsidRPr="00F516FE">
        <w:rPr>
          <w:rFonts w:ascii="Times New Roman" w:eastAsia="仿宋_GB2312" w:hAnsi="Times New Roman" w:cs="Times New Roman"/>
        </w:rPr>
        <w:t>绘画更是这一刹那内景物的一面观</w:t>
      </w:r>
      <w:r w:rsidRPr="00F516FE">
        <w:rPr>
          <w:rFonts w:hAnsi="宋体" w:cs="Times New Roman"/>
        </w:rPr>
        <w:t>”“</w:t>
      </w:r>
      <w:r w:rsidRPr="00F516FE">
        <w:rPr>
          <w:rFonts w:ascii="Times New Roman" w:eastAsia="仿宋_GB2312" w:hAnsi="Times New Roman" w:cs="Times New Roman"/>
        </w:rPr>
        <w:t>止能画一声</w:t>
      </w:r>
      <w:r w:rsidRPr="00F516FE">
        <w:rPr>
          <w:rFonts w:hAnsi="宋体" w:cs="Times New Roman"/>
        </w:rPr>
        <w:t>”</w:t>
      </w:r>
      <w:r w:rsidRPr="00F516FE">
        <w:rPr>
          <w:rFonts w:ascii="Times New Roman" w:eastAsia="仿宋_GB2312" w:hAnsi="Times New Roman" w:cs="Times New Roman"/>
        </w:rPr>
        <w:t>等</w:t>
      </w:r>
      <w:r>
        <w:rPr>
          <w:rFonts w:ascii="Times New Roman" w:eastAsia="仿宋_GB2312" w:hAnsi="Times New Roman" w:cs="Times New Roman"/>
        </w:rPr>
        <w:t>，</w:t>
      </w:r>
      <w:r w:rsidRPr="00F516FE">
        <w:rPr>
          <w:rFonts w:ascii="Times New Roman" w:eastAsia="仿宋_GB2312" w:hAnsi="Times New Roman" w:cs="Times New Roman"/>
        </w:rPr>
        <w:t>对此进行解读即可。</w:t>
      </w:r>
    </w:p>
    <w:p w:rsidR="00F516FE" w:rsidRDefault="00F516FE" w:rsidP="00023E2B">
      <w:pPr>
        <w:pStyle w:val="2"/>
      </w:pPr>
      <w:r w:rsidRPr="00F516FE">
        <w:t>第</w:t>
      </w:r>
      <w:r w:rsidRPr="00F516FE">
        <w:t>42</w:t>
      </w:r>
      <w:r w:rsidRPr="00F516FE">
        <w:t>练</w:t>
      </w:r>
      <w:r>
        <w:t xml:space="preserve">　</w:t>
      </w:r>
      <w:r w:rsidRPr="00F516FE">
        <w:t>语言表达＋名句默写＋非连续性论述类文本阅读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C</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川剧变脸不仅仅是为了满足观众的观赏需求</w:t>
      </w:r>
      <w:r>
        <w:rPr>
          <w:rFonts w:ascii="Times New Roman" w:hAnsi="Times New Roman" w:cs="Times New Roman"/>
        </w:rPr>
        <w:t>，</w:t>
      </w:r>
      <w:r w:rsidRPr="00F516FE">
        <w:rPr>
          <w:rFonts w:ascii="Times New Roman" w:hAnsi="Times New Roman" w:cs="Times New Roman"/>
        </w:rPr>
        <w:t>更多的是借助脸谱的变化来表达角色的情绪。</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从陈述主体看</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如果</w:t>
      </w:r>
      <w:r w:rsidRPr="00F516FE">
        <w:rPr>
          <w:rFonts w:hAnsi="宋体" w:cs="Times New Roman"/>
        </w:rPr>
        <w:t>……</w:t>
      </w:r>
      <w:r w:rsidRPr="00F516FE">
        <w:rPr>
          <w:rFonts w:ascii="Times New Roman" w:eastAsia="仿宋_GB2312" w:hAnsi="Times New Roman" w:cs="Times New Roman"/>
        </w:rPr>
        <w:t>那么</w:t>
      </w:r>
      <w:r w:rsidRPr="00F516FE">
        <w:rPr>
          <w:rFonts w:hAnsi="宋体" w:cs="Times New Roman"/>
        </w:rPr>
        <w:t>……”</w:t>
      </w:r>
      <w:r w:rsidRPr="00F516FE">
        <w:rPr>
          <w:rFonts w:ascii="Times New Roman" w:eastAsia="仿宋_GB2312" w:hAnsi="Times New Roman" w:cs="Times New Roman"/>
        </w:rPr>
        <w:t>构成的复句中</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那么</w:t>
      </w:r>
      <w:r w:rsidRPr="00F516FE">
        <w:rPr>
          <w:rFonts w:hAnsi="宋体" w:cs="Times New Roman"/>
        </w:rPr>
        <w:t>”</w:t>
      </w:r>
      <w:r w:rsidRPr="00F516FE">
        <w:rPr>
          <w:rFonts w:ascii="Times New Roman" w:eastAsia="仿宋_GB2312" w:hAnsi="Times New Roman" w:cs="Times New Roman"/>
        </w:rPr>
        <w:t>后面的内容才是陈述的重点</w:t>
      </w:r>
      <w:r>
        <w:rPr>
          <w:rFonts w:ascii="Times New Roman" w:eastAsia="仿宋_GB2312" w:hAnsi="Times New Roman" w:cs="Times New Roman"/>
        </w:rPr>
        <w:t>，</w:t>
      </w:r>
      <w:r w:rsidRPr="00F516FE">
        <w:rPr>
          <w:rFonts w:ascii="Times New Roman" w:eastAsia="仿宋_GB2312" w:hAnsi="Times New Roman" w:cs="Times New Roman"/>
        </w:rPr>
        <w:t>结合语境</w:t>
      </w:r>
      <w:r>
        <w:rPr>
          <w:rFonts w:ascii="Times New Roman" w:eastAsia="仿宋_GB2312" w:hAnsi="Times New Roman" w:cs="Times New Roman"/>
        </w:rPr>
        <w:t>，</w:t>
      </w:r>
      <w:r w:rsidRPr="00F516FE">
        <w:rPr>
          <w:rFonts w:ascii="Times New Roman" w:eastAsia="仿宋_GB2312" w:hAnsi="Times New Roman" w:cs="Times New Roman"/>
        </w:rPr>
        <w:t>此处是要通过</w:t>
      </w:r>
      <w:r w:rsidRPr="00F516FE">
        <w:rPr>
          <w:rFonts w:hAnsi="宋体" w:cs="Times New Roman"/>
        </w:rPr>
        <w:t>“</w:t>
      </w:r>
      <w:r w:rsidRPr="00F516FE">
        <w:rPr>
          <w:rFonts w:ascii="Times New Roman" w:eastAsia="仿宋_GB2312" w:hAnsi="Times New Roman" w:cs="Times New Roman"/>
        </w:rPr>
        <w:t>京剧</w:t>
      </w:r>
      <w:r w:rsidRPr="00F516FE">
        <w:rPr>
          <w:rFonts w:hAnsi="宋体" w:cs="Times New Roman"/>
        </w:rPr>
        <w:t>”</w:t>
      </w:r>
      <w:r w:rsidRPr="00F516FE">
        <w:rPr>
          <w:rFonts w:ascii="Times New Roman" w:eastAsia="仿宋_GB2312" w:hAnsi="Times New Roman" w:cs="Times New Roman"/>
        </w:rPr>
        <w:t>引出陈述的主体</w:t>
      </w:r>
      <w:r w:rsidRPr="00F516FE">
        <w:rPr>
          <w:rFonts w:hAnsi="宋体" w:cs="Times New Roman"/>
        </w:rPr>
        <w:t>“</w:t>
      </w:r>
      <w:r w:rsidRPr="00F516FE">
        <w:rPr>
          <w:rFonts w:ascii="Times New Roman" w:eastAsia="仿宋_GB2312" w:hAnsi="Times New Roman" w:cs="Times New Roman"/>
        </w:rPr>
        <w:t>川剧</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排除</w:t>
      </w:r>
      <w:r w:rsidRPr="00F516FE">
        <w:rPr>
          <w:rFonts w:ascii="Times New Roman" w:eastAsia="仿宋_GB2312" w:hAnsi="Times New Roman" w:cs="Times New Roman"/>
        </w:rPr>
        <w:t>A</w:t>
      </w:r>
      <w:r w:rsidRPr="00F516FE">
        <w:rPr>
          <w:rFonts w:ascii="Times New Roman" w:eastAsia="仿宋_GB2312" w:hAnsi="Times New Roman" w:cs="Times New Roman"/>
        </w:rPr>
        <w:t>项；从句式上看</w:t>
      </w:r>
      <w:r>
        <w:rPr>
          <w:rFonts w:ascii="Times New Roman" w:eastAsia="仿宋_GB2312" w:hAnsi="Times New Roman" w:cs="Times New Roman"/>
        </w:rPr>
        <w:t>，</w:t>
      </w:r>
      <w:r w:rsidRPr="00F516FE">
        <w:rPr>
          <w:rFonts w:ascii="Times New Roman" w:eastAsia="仿宋_GB2312" w:hAnsi="Times New Roman" w:cs="Times New Roman"/>
        </w:rPr>
        <w:t>与上句</w:t>
      </w:r>
      <w:r w:rsidRPr="00F516FE">
        <w:rPr>
          <w:rFonts w:hAnsi="宋体" w:cs="Times New Roman"/>
        </w:rPr>
        <w:t>“</w:t>
      </w:r>
      <w:r w:rsidRPr="00F516FE">
        <w:rPr>
          <w:rFonts w:ascii="Times New Roman" w:eastAsia="仿宋_GB2312" w:hAnsi="Times New Roman" w:cs="Times New Roman"/>
        </w:rPr>
        <w:t>如果京剧的精华是脸谱</w:t>
      </w:r>
      <w:r w:rsidRPr="00F516FE">
        <w:rPr>
          <w:rFonts w:hAnsi="宋体" w:cs="Times New Roman"/>
        </w:rPr>
        <w:t>”</w:t>
      </w:r>
      <w:r w:rsidRPr="00F516FE">
        <w:rPr>
          <w:rFonts w:ascii="Times New Roman" w:eastAsia="仿宋_GB2312" w:hAnsi="Times New Roman" w:cs="Times New Roman"/>
        </w:rPr>
        <w:t>句式一致的是</w:t>
      </w:r>
      <w:r w:rsidRPr="00F516FE">
        <w:rPr>
          <w:rFonts w:hAnsi="宋体" w:cs="Times New Roman"/>
        </w:rPr>
        <w:t>“</w:t>
      </w:r>
      <w:r w:rsidRPr="00F516FE">
        <w:rPr>
          <w:rFonts w:ascii="Times New Roman" w:eastAsia="仿宋_GB2312" w:hAnsi="Times New Roman" w:cs="Times New Roman"/>
        </w:rPr>
        <w:t>那么川剧的精华就是</w:t>
      </w:r>
      <w:r w:rsidRPr="00F516FE">
        <w:rPr>
          <w:rFonts w:hAnsi="宋体" w:cs="Times New Roman"/>
        </w:rPr>
        <w:t>‘</w:t>
      </w:r>
      <w:r w:rsidRPr="00F516FE">
        <w:rPr>
          <w:rFonts w:ascii="Times New Roman" w:eastAsia="仿宋_GB2312" w:hAnsi="Times New Roman" w:cs="Times New Roman"/>
        </w:rPr>
        <w:t>变</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排除</w:t>
      </w:r>
      <w:r w:rsidRPr="00F516FE">
        <w:rPr>
          <w:rFonts w:ascii="Times New Roman" w:eastAsia="仿宋_GB2312" w:hAnsi="Times New Roman" w:cs="Times New Roman"/>
        </w:rPr>
        <w:t>C</w:t>
      </w:r>
      <w:r w:rsidRPr="00F516FE">
        <w:rPr>
          <w:rFonts w:ascii="Times New Roman" w:eastAsia="仿宋_GB2312" w:hAnsi="Times New Roman" w:cs="Times New Roman"/>
        </w:rPr>
        <w:t>项；从逻辑顺序看</w:t>
      </w:r>
      <w:r>
        <w:rPr>
          <w:rFonts w:ascii="Times New Roman" w:eastAsia="仿宋_GB2312" w:hAnsi="Times New Roman" w:cs="Times New Roman"/>
        </w:rPr>
        <w:t>，</w:t>
      </w:r>
      <w:r w:rsidRPr="00F516FE">
        <w:rPr>
          <w:rFonts w:ascii="Times New Roman" w:eastAsia="仿宋_GB2312" w:hAnsi="Times New Roman" w:cs="Times New Roman"/>
        </w:rPr>
        <w:t>应先是</w:t>
      </w:r>
      <w:r w:rsidRPr="00F516FE">
        <w:rPr>
          <w:rFonts w:hAnsi="宋体" w:cs="Times New Roman"/>
        </w:rPr>
        <w:t>“</w:t>
      </w:r>
      <w:r w:rsidRPr="00F516FE">
        <w:rPr>
          <w:rFonts w:ascii="Times New Roman" w:eastAsia="仿宋_GB2312" w:hAnsi="Times New Roman" w:cs="Times New Roman"/>
        </w:rPr>
        <w:t>丰富多彩</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再是</w:t>
      </w:r>
      <w:r w:rsidRPr="00F516FE">
        <w:rPr>
          <w:rFonts w:hAnsi="宋体" w:cs="Times New Roman" w:hint="eastAsia"/>
        </w:rPr>
        <w:t>“</w:t>
      </w:r>
      <w:r w:rsidRPr="00F516FE">
        <w:rPr>
          <w:rFonts w:ascii="Times New Roman" w:eastAsia="仿宋_GB2312" w:hAnsi="Times New Roman" w:cs="Times New Roman" w:hint="eastAsia"/>
        </w:rPr>
        <w:t>吸人眼球</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排除</w:t>
      </w:r>
      <w:r w:rsidRPr="00F516FE">
        <w:rPr>
          <w:rFonts w:ascii="Times New Roman" w:eastAsia="仿宋_GB2312" w:hAnsi="Times New Roman" w:cs="Times New Roman"/>
        </w:rPr>
        <w:t>D</w:t>
      </w:r>
      <w:r w:rsidRPr="00F516FE">
        <w:rPr>
          <w:rFonts w:ascii="Times New Roman" w:eastAsia="仿宋_GB2312" w:hAnsi="Times New Roman" w:cs="Times New Roman"/>
        </w:rPr>
        <w:t>项。故选</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画波浪线句子中的</w:t>
      </w:r>
      <w:r w:rsidRPr="00F516FE">
        <w:rPr>
          <w:rFonts w:hAnsi="宋体" w:cs="Times New Roman"/>
        </w:rPr>
        <w:t>“</w:t>
      </w:r>
      <w:r w:rsidRPr="00F516FE">
        <w:rPr>
          <w:rFonts w:ascii="Times New Roman" w:eastAsia="仿宋_GB2312" w:hAnsi="Times New Roman" w:cs="Times New Roman"/>
        </w:rPr>
        <w:t>疾如风快如电</w:t>
      </w:r>
      <w:r w:rsidRPr="00F516FE">
        <w:rPr>
          <w:rFonts w:hAnsi="宋体" w:cs="Times New Roman"/>
        </w:rPr>
        <w:t>”</w:t>
      </w:r>
      <w:r w:rsidRPr="00F516FE">
        <w:rPr>
          <w:rFonts w:ascii="Times New Roman" w:eastAsia="仿宋_GB2312" w:hAnsi="Times New Roman" w:cs="Times New Roman"/>
        </w:rPr>
        <w:t>使用了比喻的修辞。</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使用了夸张的修辞</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隔离天日</w:t>
      </w:r>
      <w:r w:rsidRPr="00F516FE">
        <w:rPr>
          <w:rFonts w:hAnsi="宋体" w:cs="Times New Roman"/>
        </w:rPr>
        <w:t>”</w:t>
      </w:r>
      <w:r w:rsidRPr="00F516FE">
        <w:rPr>
          <w:rFonts w:ascii="Times New Roman" w:eastAsia="仿宋_GB2312" w:hAnsi="Times New Roman" w:cs="Times New Roman"/>
        </w:rPr>
        <w:t>夸写占地之广。</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使用了互文和借代的修辞。</w:t>
      </w:r>
      <w:r w:rsidRPr="00F516FE">
        <w:rPr>
          <w:rFonts w:hAnsi="宋体" w:cs="Times New Roman"/>
        </w:rPr>
        <w:t>“</w:t>
      </w:r>
      <w:r w:rsidRPr="00F516FE">
        <w:rPr>
          <w:rFonts w:ascii="Times New Roman" w:eastAsia="仿宋_GB2312" w:hAnsi="Times New Roman" w:cs="Times New Roman"/>
        </w:rPr>
        <w:t>主人下马客在船</w:t>
      </w:r>
      <w:r w:rsidRPr="00F516FE">
        <w:rPr>
          <w:rFonts w:hAnsi="宋体" w:cs="Times New Roman"/>
        </w:rPr>
        <w:t>”</w:t>
      </w:r>
      <w:r w:rsidRPr="00F516FE">
        <w:rPr>
          <w:rFonts w:ascii="Times New Roman" w:eastAsia="仿宋_GB2312" w:hAnsi="Times New Roman" w:cs="Times New Roman"/>
        </w:rPr>
        <w:t>是互文；</w:t>
      </w:r>
      <w:r w:rsidRPr="00F516FE">
        <w:rPr>
          <w:rFonts w:hAnsi="宋体" w:cs="Times New Roman"/>
        </w:rPr>
        <w:t>“</w:t>
      </w:r>
      <w:r w:rsidRPr="00F516FE">
        <w:rPr>
          <w:rFonts w:ascii="Times New Roman" w:eastAsia="仿宋_GB2312" w:hAnsi="Times New Roman" w:cs="Times New Roman"/>
        </w:rPr>
        <w:t>管弦</w:t>
      </w:r>
      <w:r w:rsidRPr="00F516FE">
        <w:rPr>
          <w:rFonts w:hAnsi="宋体" w:cs="Times New Roman"/>
        </w:rPr>
        <w:t>”</w:t>
      </w:r>
      <w:r w:rsidRPr="00F516FE">
        <w:rPr>
          <w:rFonts w:ascii="Times New Roman" w:eastAsia="仿宋_GB2312" w:hAnsi="Times New Roman" w:cs="Times New Roman"/>
        </w:rPr>
        <w:t>是借代</w:t>
      </w:r>
      <w:r>
        <w:rPr>
          <w:rFonts w:ascii="Times New Roman" w:eastAsia="仿宋_GB2312" w:hAnsi="Times New Roman" w:cs="Times New Roman"/>
        </w:rPr>
        <w:t>，</w:t>
      </w:r>
      <w:r w:rsidRPr="00F516FE">
        <w:rPr>
          <w:rFonts w:ascii="Times New Roman" w:eastAsia="仿宋_GB2312" w:hAnsi="Times New Roman" w:cs="Times New Roman"/>
        </w:rPr>
        <w:t>代指音乐。</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比喻修辞</w:t>
      </w:r>
      <w:r>
        <w:rPr>
          <w:rFonts w:ascii="Times New Roman" w:eastAsia="仿宋_GB2312" w:hAnsi="Times New Roman" w:cs="Times New Roman"/>
        </w:rPr>
        <w:t>，</w:t>
      </w:r>
      <w:r w:rsidRPr="00F516FE">
        <w:rPr>
          <w:rFonts w:ascii="Times New Roman" w:eastAsia="仿宋_GB2312" w:hAnsi="Times New Roman" w:cs="Times New Roman"/>
        </w:rPr>
        <w:t>以</w:t>
      </w:r>
      <w:r w:rsidRPr="00F516FE">
        <w:rPr>
          <w:rFonts w:hAnsi="宋体" w:cs="Times New Roman"/>
        </w:rPr>
        <w:t>“</w:t>
      </w:r>
      <w:r w:rsidRPr="00F516FE">
        <w:rPr>
          <w:rFonts w:ascii="Times New Roman" w:eastAsia="仿宋_GB2312" w:hAnsi="Times New Roman" w:cs="Times New Roman"/>
        </w:rPr>
        <w:t>絮帽</w:t>
      </w:r>
      <w:r w:rsidRPr="00F516FE">
        <w:rPr>
          <w:rFonts w:hAnsi="宋体" w:cs="Times New Roman"/>
        </w:rPr>
        <w:t>”</w:t>
      </w:r>
      <w:r w:rsidRPr="00F516FE">
        <w:rPr>
          <w:rFonts w:ascii="Times New Roman" w:eastAsia="仿宋_GB2312" w:hAnsi="Times New Roman" w:cs="Times New Roman"/>
        </w:rPr>
        <w:t>喻</w:t>
      </w:r>
      <w:r w:rsidRPr="00F516FE">
        <w:rPr>
          <w:rFonts w:hAnsi="宋体" w:cs="Times New Roman"/>
        </w:rPr>
        <w:t>“</w:t>
      </w:r>
      <w:r w:rsidRPr="00F516FE">
        <w:rPr>
          <w:rFonts w:ascii="Times New Roman" w:eastAsia="仿宋_GB2312" w:hAnsi="Times New Roman" w:cs="Times New Roman"/>
        </w:rPr>
        <w:t>晴云</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以</w:t>
      </w:r>
      <w:r w:rsidRPr="00F516FE">
        <w:rPr>
          <w:rFonts w:hAnsi="宋体" w:cs="Times New Roman"/>
        </w:rPr>
        <w:t>“</w:t>
      </w:r>
      <w:r w:rsidRPr="00F516FE">
        <w:rPr>
          <w:rFonts w:ascii="Times New Roman" w:eastAsia="仿宋_GB2312" w:hAnsi="Times New Roman" w:cs="Times New Roman"/>
        </w:rPr>
        <w:t>铜钲</w:t>
      </w:r>
      <w:r w:rsidRPr="00F516FE">
        <w:rPr>
          <w:rFonts w:hAnsi="宋体" w:cs="Times New Roman"/>
        </w:rPr>
        <w:t>”</w:t>
      </w:r>
      <w:r w:rsidRPr="00F516FE">
        <w:rPr>
          <w:rFonts w:ascii="Times New Roman" w:eastAsia="仿宋_GB2312" w:hAnsi="Times New Roman" w:cs="Times New Roman"/>
        </w:rPr>
        <w:t>喻</w:t>
      </w:r>
      <w:r w:rsidRPr="00F516FE">
        <w:rPr>
          <w:rFonts w:hAnsi="宋体" w:cs="Times New Roman"/>
        </w:rPr>
        <w:t>“</w:t>
      </w:r>
      <w:r w:rsidRPr="00F516FE">
        <w:rPr>
          <w:rFonts w:ascii="Times New Roman" w:eastAsia="仿宋_GB2312" w:hAnsi="Times New Roman" w:cs="Times New Roman"/>
        </w:rPr>
        <w:t>初日</w:t>
      </w:r>
      <w:r w:rsidRPr="00F516FE">
        <w:rPr>
          <w:rFonts w:hAnsi="宋体" w:cs="Times New Roman"/>
        </w:rPr>
        <w:t>”</w:t>
      </w:r>
      <w:r w:rsidRPr="00F516FE">
        <w:rPr>
          <w:rFonts w:ascii="Times New Roman" w:eastAsia="仿宋_GB2312" w:hAnsi="Times New Roman" w:cs="Times New Roman"/>
        </w:rPr>
        <w:t>。</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拟人修辞</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妒</w:t>
      </w:r>
      <w:r w:rsidRPr="00F516FE">
        <w:rPr>
          <w:rFonts w:hAnsi="宋体" w:cs="Times New Roman"/>
        </w:rPr>
        <w:t>”</w:t>
      </w:r>
      <w:r w:rsidRPr="00F516FE">
        <w:rPr>
          <w:rFonts w:ascii="Times New Roman" w:eastAsia="仿宋_GB2312" w:hAnsi="Times New Roman" w:cs="Times New Roman"/>
        </w:rPr>
        <w:t>和</w:t>
      </w:r>
      <w:r w:rsidRPr="00F516FE">
        <w:rPr>
          <w:rFonts w:hAnsi="宋体" w:cs="Times New Roman"/>
        </w:rPr>
        <w:t>“</w:t>
      </w:r>
      <w:r w:rsidRPr="00F516FE">
        <w:rPr>
          <w:rFonts w:ascii="Times New Roman" w:eastAsia="仿宋_GB2312" w:hAnsi="Times New Roman" w:cs="Times New Roman"/>
        </w:rPr>
        <w:t>羞</w:t>
      </w:r>
      <w:r w:rsidRPr="00F516FE">
        <w:rPr>
          <w:rFonts w:hAnsi="宋体" w:cs="Times New Roman"/>
        </w:rPr>
        <w:t>”</w:t>
      </w:r>
      <w:r w:rsidRPr="00F516FE">
        <w:rPr>
          <w:rFonts w:ascii="Times New Roman" w:eastAsia="仿宋_GB2312" w:hAnsi="Times New Roman" w:cs="Times New Roman"/>
        </w:rPr>
        <w:t>均属于人的心理。故选</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原句有两处语病：第一处是语序不当</w:t>
      </w:r>
      <w:r>
        <w:rPr>
          <w:rFonts w:ascii="Times New Roman" w:eastAsia="仿宋_GB2312" w:hAnsi="Times New Roman" w:cs="Times New Roman"/>
        </w:rPr>
        <w:t>，</w:t>
      </w:r>
      <w:r w:rsidRPr="00F516FE">
        <w:rPr>
          <w:rFonts w:ascii="Times New Roman" w:eastAsia="仿宋_GB2312" w:hAnsi="Times New Roman" w:cs="Times New Roman"/>
        </w:rPr>
        <w:t>分句主语相同时</w:t>
      </w:r>
      <w:r>
        <w:rPr>
          <w:rFonts w:ascii="Times New Roman" w:eastAsia="仿宋_GB2312" w:hAnsi="Times New Roman" w:cs="Times New Roman"/>
        </w:rPr>
        <w:t>，</w:t>
      </w:r>
      <w:r w:rsidRPr="00F516FE">
        <w:rPr>
          <w:rFonts w:ascii="Times New Roman" w:eastAsia="仿宋_GB2312" w:hAnsi="Times New Roman" w:cs="Times New Roman"/>
        </w:rPr>
        <w:t>关联词应置于主语之后</w:t>
      </w:r>
      <w:r>
        <w:rPr>
          <w:rFonts w:ascii="Times New Roman" w:eastAsia="仿宋_GB2312" w:hAnsi="Times New Roman" w:cs="Times New Roman"/>
        </w:rPr>
        <w:t>，</w:t>
      </w:r>
      <w:r w:rsidRPr="00F516FE">
        <w:rPr>
          <w:rFonts w:ascii="Times New Roman" w:eastAsia="仿宋_GB2312" w:hAnsi="Times New Roman" w:cs="Times New Roman"/>
        </w:rPr>
        <w:t>应将</w:t>
      </w:r>
      <w:r w:rsidRPr="00F516FE">
        <w:rPr>
          <w:rFonts w:hAnsi="宋体" w:cs="Times New Roman"/>
        </w:rPr>
        <w:t>“</w:t>
      </w:r>
      <w:r w:rsidRPr="00F516FE">
        <w:rPr>
          <w:rFonts w:ascii="Times New Roman" w:eastAsia="仿宋_GB2312" w:hAnsi="Times New Roman" w:cs="Times New Roman"/>
        </w:rPr>
        <w:t>川剧变脸</w:t>
      </w:r>
      <w:r w:rsidRPr="00F516FE">
        <w:rPr>
          <w:rFonts w:hAnsi="宋体" w:cs="Times New Roman"/>
        </w:rPr>
        <w:t>”</w:t>
      </w:r>
      <w:r w:rsidRPr="00F516FE">
        <w:rPr>
          <w:rFonts w:ascii="Times New Roman" w:eastAsia="仿宋_GB2312" w:hAnsi="Times New Roman" w:cs="Times New Roman"/>
        </w:rPr>
        <w:t>移到</w:t>
      </w:r>
      <w:r w:rsidRPr="00F516FE">
        <w:rPr>
          <w:rFonts w:hAnsi="宋体" w:cs="Times New Roman"/>
        </w:rPr>
        <w:t>“</w:t>
      </w:r>
      <w:r w:rsidRPr="00F516FE">
        <w:rPr>
          <w:rFonts w:ascii="Times New Roman" w:eastAsia="仿宋_GB2312" w:hAnsi="Times New Roman" w:cs="Times New Roman"/>
        </w:rPr>
        <w:t>不仅仅</w:t>
      </w:r>
      <w:r w:rsidRPr="00F516FE">
        <w:rPr>
          <w:rFonts w:hAnsi="宋体" w:cs="Times New Roman"/>
        </w:rPr>
        <w:t>”</w:t>
      </w:r>
      <w:r w:rsidRPr="00F516FE">
        <w:rPr>
          <w:rFonts w:ascii="Times New Roman" w:eastAsia="仿宋_GB2312" w:hAnsi="Times New Roman" w:cs="Times New Roman"/>
        </w:rPr>
        <w:t>之前；第二处是搭配不当</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达到</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需求</w:t>
      </w:r>
      <w:r w:rsidRPr="00F516FE">
        <w:rPr>
          <w:rFonts w:hAnsi="宋体" w:cs="Times New Roman"/>
        </w:rPr>
        <w:t>”</w:t>
      </w:r>
      <w:r w:rsidRPr="00F516FE">
        <w:rPr>
          <w:rFonts w:ascii="Times New Roman" w:eastAsia="仿宋_GB2312" w:hAnsi="Times New Roman" w:cs="Times New Roman"/>
        </w:rPr>
        <w:t>动宾搭配不当</w:t>
      </w:r>
      <w:r>
        <w:rPr>
          <w:rFonts w:ascii="Times New Roman" w:eastAsia="仿宋_GB2312" w:hAnsi="Times New Roman" w:cs="Times New Roman"/>
        </w:rPr>
        <w:t>，</w:t>
      </w:r>
      <w:r w:rsidRPr="00F516FE">
        <w:rPr>
          <w:rFonts w:ascii="Times New Roman" w:eastAsia="仿宋_GB2312" w:hAnsi="Times New Roman" w:cs="Times New Roman"/>
        </w:rPr>
        <w:t>应将</w:t>
      </w:r>
      <w:r w:rsidRPr="00F516FE">
        <w:rPr>
          <w:rFonts w:hAnsi="宋体" w:cs="Times New Roman"/>
        </w:rPr>
        <w:t>“</w:t>
      </w:r>
      <w:r w:rsidRPr="00F516FE">
        <w:rPr>
          <w:rFonts w:ascii="Times New Roman" w:eastAsia="仿宋_GB2312" w:hAnsi="Times New Roman" w:cs="Times New Roman"/>
        </w:rPr>
        <w:t>达</w:t>
      </w:r>
      <w:r w:rsidRPr="00F516FE">
        <w:rPr>
          <w:rFonts w:ascii="Times New Roman" w:eastAsia="仿宋_GB2312" w:hAnsi="Times New Roman" w:cs="Times New Roman" w:hint="eastAsia"/>
        </w:rPr>
        <w:t>到</w:t>
      </w:r>
      <w:r w:rsidRPr="00F516FE">
        <w:rPr>
          <w:rFonts w:hAnsi="宋体" w:cs="Times New Roman" w:hint="eastAsia"/>
        </w:rPr>
        <w:t>”</w:t>
      </w:r>
      <w:r w:rsidRPr="00F516FE">
        <w:rPr>
          <w:rFonts w:ascii="Times New Roman" w:eastAsia="仿宋_GB2312" w:hAnsi="Times New Roman" w:cs="Times New Roman" w:hint="eastAsia"/>
        </w:rPr>
        <w:t>改为</w:t>
      </w:r>
      <w:r w:rsidRPr="00F516FE">
        <w:rPr>
          <w:rFonts w:hAnsi="宋体" w:cs="Times New Roman" w:hint="eastAsia"/>
        </w:rPr>
        <w:t>“</w:t>
      </w:r>
      <w:r w:rsidRPr="00F516FE">
        <w:rPr>
          <w:rFonts w:ascii="Times New Roman" w:eastAsia="仿宋_GB2312" w:hAnsi="Times New Roman" w:cs="Times New Roman" w:hint="eastAsia"/>
        </w:rPr>
        <w:t>满足</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参加者</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亲历者</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参与者</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打探者</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知情者</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关爱者</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关注者</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征询</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征集</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等着</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期待</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等待</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本题考查语言表达得体的能力。</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重大事件需要共同见证</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参加者</w:t>
      </w:r>
      <w:r w:rsidRPr="00F516FE">
        <w:rPr>
          <w:rFonts w:hAnsi="宋体" w:cs="Times New Roman"/>
        </w:rPr>
        <w:t>”</w:t>
      </w:r>
      <w:r w:rsidRPr="00F516FE">
        <w:rPr>
          <w:rFonts w:ascii="Times New Roman" w:eastAsia="仿宋_GB2312" w:hAnsi="Times New Roman" w:cs="Times New Roman"/>
        </w:rPr>
        <w:t>多为参加活动</w:t>
      </w:r>
      <w:r>
        <w:rPr>
          <w:rFonts w:ascii="Times New Roman" w:eastAsia="仿宋_GB2312" w:hAnsi="Times New Roman" w:cs="Times New Roman"/>
        </w:rPr>
        <w:t>，</w:t>
      </w:r>
      <w:r w:rsidRPr="00F516FE">
        <w:rPr>
          <w:rFonts w:ascii="Times New Roman" w:eastAsia="仿宋_GB2312" w:hAnsi="Times New Roman" w:cs="Times New Roman"/>
        </w:rPr>
        <w:t>用在此处不妥。</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业界内幕需要知情</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打探</w:t>
      </w:r>
      <w:r w:rsidRPr="00F516FE">
        <w:rPr>
          <w:rFonts w:hAnsi="宋体" w:cs="Times New Roman"/>
        </w:rPr>
        <w:t>”</w:t>
      </w:r>
      <w:r w:rsidRPr="00F516FE">
        <w:rPr>
          <w:rFonts w:ascii="Times New Roman" w:eastAsia="仿宋_GB2312" w:hAnsi="Times New Roman" w:cs="Times New Roman"/>
        </w:rPr>
        <w:t>的是小道消息</w:t>
      </w:r>
      <w:r>
        <w:rPr>
          <w:rFonts w:ascii="Times New Roman" w:eastAsia="仿宋_GB2312" w:hAnsi="Times New Roman" w:cs="Times New Roman"/>
        </w:rPr>
        <w:t>，</w:t>
      </w:r>
      <w:r w:rsidRPr="00F516FE">
        <w:rPr>
          <w:rFonts w:ascii="Times New Roman" w:eastAsia="仿宋_GB2312" w:hAnsi="Times New Roman" w:cs="Times New Roman"/>
        </w:rPr>
        <w:t>不能体现业界内幕的公正、公开性</w:t>
      </w:r>
      <w:r>
        <w:rPr>
          <w:rFonts w:ascii="Times New Roman" w:eastAsia="仿宋_GB2312" w:hAnsi="Times New Roman" w:cs="Times New Roman"/>
        </w:rPr>
        <w:t>，</w:t>
      </w:r>
      <w:r w:rsidRPr="00F516FE">
        <w:rPr>
          <w:rFonts w:ascii="Times New Roman" w:eastAsia="仿宋_GB2312" w:hAnsi="Times New Roman" w:cs="Times New Roman"/>
        </w:rPr>
        <w:t>用在此处不妥。</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社会热点需要关注</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关爱</w:t>
      </w:r>
      <w:r w:rsidRPr="00F516FE">
        <w:rPr>
          <w:rFonts w:hAnsi="宋体" w:cs="Times New Roman"/>
        </w:rPr>
        <w:t>”</w:t>
      </w:r>
      <w:r w:rsidRPr="00F516FE">
        <w:rPr>
          <w:rFonts w:ascii="Times New Roman" w:eastAsia="仿宋_GB2312" w:hAnsi="Times New Roman" w:cs="Times New Roman"/>
        </w:rPr>
        <w:t>的应该是社会的群体</w:t>
      </w:r>
      <w:r>
        <w:rPr>
          <w:rFonts w:ascii="Times New Roman" w:eastAsia="仿宋_GB2312" w:hAnsi="Times New Roman" w:cs="Times New Roman"/>
        </w:rPr>
        <w:t>，</w:t>
      </w:r>
      <w:r w:rsidRPr="00F516FE">
        <w:rPr>
          <w:rFonts w:ascii="Times New Roman" w:eastAsia="仿宋_GB2312" w:hAnsi="Times New Roman" w:cs="Times New Roman"/>
        </w:rPr>
        <w:t>用在此处不妥</w:t>
      </w:r>
      <w:r w:rsidRPr="00F516FE">
        <w:rPr>
          <w:rFonts w:ascii="Times New Roman" w:eastAsia="仿宋_GB2312" w:hAnsi="Times New Roman"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征询</w:t>
      </w:r>
      <w:r w:rsidRPr="00F516FE">
        <w:rPr>
          <w:rFonts w:hAnsi="宋体" w:cs="Times New Roman"/>
        </w:rPr>
        <w:t>”</w:t>
      </w:r>
      <w:r w:rsidRPr="00F516FE">
        <w:rPr>
          <w:rFonts w:ascii="Times New Roman" w:eastAsia="仿宋_GB2312" w:hAnsi="Times New Roman" w:cs="Times New Roman"/>
        </w:rPr>
        <w:t>是征求询问的意思</w:t>
      </w:r>
      <w:r>
        <w:rPr>
          <w:rFonts w:ascii="Times New Roman" w:eastAsia="仿宋_GB2312" w:hAnsi="Times New Roman" w:cs="Times New Roman"/>
        </w:rPr>
        <w:t>，</w:t>
      </w:r>
      <w:r w:rsidRPr="00F516FE">
        <w:rPr>
          <w:rFonts w:ascii="Times New Roman" w:eastAsia="仿宋_GB2312" w:hAnsi="Times New Roman" w:cs="Times New Roman"/>
        </w:rPr>
        <w:t>此处是对新闻线索的征集</w:t>
      </w:r>
      <w:r>
        <w:rPr>
          <w:rFonts w:ascii="Times New Roman" w:eastAsia="仿宋_GB2312" w:hAnsi="Times New Roman" w:cs="Times New Roman"/>
        </w:rPr>
        <w:t>，</w:t>
      </w:r>
      <w:r w:rsidRPr="00F516FE">
        <w:rPr>
          <w:rFonts w:ascii="Times New Roman" w:eastAsia="仿宋_GB2312" w:hAnsi="Times New Roman" w:cs="Times New Roman"/>
        </w:rPr>
        <w:t>不是对问题的意见询问</w:t>
      </w:r>
      <w:r>
        <w:rPr>
          <w:rFonts w:ascii="Times New Roman" w:eastAsia="仿宋_GB2312" w:hAnsi="Times New Roman" w:cs="Times New Roman"/>
        </w:rPr>
        <w:t>，</w:t>
      </w:r>
      <w:r w:rsidRPr="00F516FE">
        <w:rPr>
          <w:rFonts w:ascii="Times New Roman" w:eastAsia="仿宋_GB2312" w:hAnsi="Times New Roman" w:cs="Times New Roman"/>
        </w:rPr>
        <w:t>不妥。</w:t>
      </w:r>
      <w:r>
        <w:rPr>
          <w:rFonts w:ascii="Times New Roman" w:eastAsia="仿宋_GB2312" w:hAnsi="Times New Roman" w:cs="Times New Roman"/>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等着</w:t>
      </w:r>
      <w:r w:rsidRPr="00F516FE">
        <w:rPr>
          <w:rFonts w:hAnsi="宋体" w:cs="Times New Roman"/>
        </w:rPr>
        <w:t>”</w:t>
      </w:r>
      <w:r w:rsidRPr="00F516FE">
        <w:rPr>
          <w:rFonts w:ascii="Times New Roman" w:eastAsia="仿宋_GB2312" w:hAnsi="Times New Roman" w:cs="Times New Roman"/>
        </w:rPr>
        <w:t>过于口语化</w:t>
      </w:r>
      <w:r>
        <w:rPr>
          <w:rFonts w:ascii="Times New Roman" w:eastAsia="仿宋_GB2312" w:hAnsi="Times New Roman" w:cs="Times New Roman"/>
        </w:rPr>
        <w:t>，</w:t>
      </w:r>
      <w:r w:rsidRPr="00F516FE">
        <w:rPr>
          <w:rFonts w:ascii="Times New Roman" w:eastAsia="仿宋_GB2312" w:hAnsi="Times New Roman" w:cs="Times New Roman"/>
        </w:rPr>
        <w:t>应该使用</w:t>
      </w:r>
      <w:r w:rsidRPr="00F516FE">
        <w:rPr>
          <w:rFonts w:hAnsi="宋体" w:cs="Times New Roman"/>
        </w:rPr>
        <w:t>“</w:t>
      </w:r>
      <w:r w:rsidRPr="00F516FE">
        <w:rPr>
          <w:rFonts w:ascii="Times New Roman" w:eastAsia="仿宋_GB2312" w:hAnsi="Times New Roman" w:cs="Times New Roman"/>
        </w:rPr>
        <w:t>期待</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与文学有着亲密的关系</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文学和影视始终是彼此互动的</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③</w:t>
      </w:r>
      <w:r w:rsidRPr="00F516FE">
        <w:rPr>
          <w:rFonts w:ascii="Times New Roman" w:hAnsi="Times New Roman" w:cs="Times New Roman"/>
        </w:rPr>
        <w:t>它们互相辉映而不是彼此替代</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本题考查语言表达简洁、连贯、准确的能力。作答时</w:t>
      </w:r>
      <w:r>
        <w:rPr>
          <w:rFonts w:ascii="Times New Roman" w:eastAsia="仿宋_GB2312" w:hAnsi="Times New Roman" w:cs="Times New Roman"/>
        </w:rPr>
        <w:t>，</w:t>
      </w:r>
      <w:r w:rsidRPr="00F516FE">
        <w:rPr>
          <w:rFonts w:ascii="Times New Roman" w:eastAsia="仿宋_GB2312" w:hAnsi="Times New Roman" w:cs="Times New Roman"/>
        </w:rPr>
        <w:t>首先把握语段的整体意思</w:t>
      </w:r>
      <w:r>
        <w:rPr>
          <w:rFonts w:ascii="Times New Roman" w:eastAsia="仿宋_GB2312" w:hAnsi="Times New Roman" w:cs="Times New Roman"/>
        </w:rPr>
        <w:t>，</w:t>
      </w:r>
      <w:r w:rsidRPr="00F516FE">
        <w:rPr>
          <w:rFonts w:ascii="Times New Roman" w:eastAsia="仿宋_GB2312" w:hAnsi="Times New Roman" w:cs="Times New Roman"/>
        </w:rPr>
        <w:t>然后结合横线前后的内容、句式进行填写。这段文字是讲述影视和文学的关系</w:t>
      </w:r>
      <w:r>
        <w:rPr>
          <w:rFonts w:ascii="Times New Roman" w:eastAsia="仿宋_GB2312" w:hAnsi="Times New Roman" w:cs="Times New Roman"/>
        </w:rPr>
        <w:t>，</w:t>
      </w:r>
      <w:r w:rsidRPr="00F516FE">
        <w:rPr>
          <w:rFonts w:ascii="Times New Roman" w:eastAsia="仿宋_GB2312" w:hAnsi="Times New Roman" w:cs="Times New Roman"/>
        </w:rPr>
        <w:t>第</w:t>
      </w:r>
      <w:r w:rsidRPr="00F516FE">
        <w:rPr>
          <w:rFonts w:eastAsia="仿宋_GB2312" w:hAnsi="宋体" w:cs="Times New Roman"/>
        </w:rPr>
        <w:t>①</w:t>
      </w:r>
      <w:r w:rsidRPr="00F516FE">
        <w:rPr>
          <w:rFonts w:ascii="Times New Roman" w:eastAsia="仿宋_GB2312" w:hAnsi="Times New Roman" w:cs="Times New Roman"/>
        </w:rPr>
        <w:t>处是总说句</w:t>
      </w:r>
      <w:r>
        <w:rPr>
          <w:rFonts w:ascii="Times New Roman" w:eastAsia="仿宋_GB2312" w:hAnsi="Times New Roman" w:cs="Times New Roman"/>
        </w:rPr>
        <w:t>，</w:t>
      </w:r>
      <w:r w:rsidRPr="00F516FE">
        <w:rPr>
          <w:rFonts w:ascii="Times New Roman" w:eastAsia="仿宋_GB2312" w:hAnsi="Times New Roman" w:cs="Times New Roman"/>
        </w:rPr>
        <w:t>根据后面</w:t>
      </w:r>
      <w:r w:rsidRPr="00F516FE">
        <w:rPr>
          <w:rFonts w:hAnsi="宋体" w:cs="Times New Roman"/>
        </w:rPr>
        <w:t>“</w:t>
      </w:r>
      <w:r w:rsidRPr="00F516FE">
        <w:rPr>
          <w:rFonts w:ascii="Times New Roman" w:eastAsia="仿宋_GB2312" w:hAnsi="Times New Roman" w:cs="Times New Roman"/>
        </w:rPr>
        <w:t>我国许多优秀的影视作品都是文学作品改编而成的</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前面应是说影视与文学</w:t>
      </w:r>
      <w:r w:rsidRPr="00F516FE">
        <w:rPr>
          <w:rFonts w:ascii="Times New Roman" w:eastAsia="仿宋_GB2312" w:hAnsi="Times New Roman" w:cs="Times New Roman" w:hint="eastAsia"/>
        </w:rPr>
        <w:t>的关系很密切。第</w:t>
      </w:r>
      <w:r w:rsidRPr="00F516FE">
        <w:rPr>
          <w:rFonts w:eastAsia="仿宋_GB2312" w:hAnsi="宋体" w:cs="Times New Roman" w:hint="eastAsia"/>
        </w:rPr>
        <w:t>②</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后面说</w:t>
      </w:r>
      <w:r w:rsidRPr="00F516FE">
        <w:rPr>
          <w:rFonts w:hAnsi="宋体" w:cs="Times New Roman" w:hint="eastAsia"/>
        </w:rPr>
        <w:t>“</w:t>
      </w:r>
      <w:r w:rsidRPr="00F516FE">
        <w:rPr>
          <w:rFonts w:ascii="Times New Roman" w:eastAsia="仿宋_GB2312" w:hAnsi="Times New Roman" w:cs="Times New Roman" w:hint="eastAsia"/>
        </w:rPr>
        <w:t>源远流长的文学传统曾成为影视的楷模</w:t>
      </w:r>
      <w:r>
        <w:rPr>
          <w:rFonts w:ascii="Times New Roman" w:eastAsia="仿宋_GB2312" w:hAnsi="Times New Roman" w:cs="Times New Roman" w:hint="eastAsia"/>
        </w:rPr>
        <w:t>，</w:t>
      </w:r>
      <w:r w:rsidRPr="00F516FE">
        <w:rPr>
          <w:rFonts w:ascii="Times New Roman" w:eastAsia="仿宋_GB2312" w:hAnsi="Times New Roman" w:cs="Times New Roman" w:hint="eastAsia"/>
        </w:rPr>
        <w:t>那么</w:t>
      </w:r>
      <w:r w:rsidRPr="00F516FE">
        <w:rPr>
          <w:rFonts w:ascii="Times New Roman" w:eastAsia="仿宋_GB2312" w:hAnsi="Times New Roman" w:cs="Times New Roman"/>
        </w:rPr>
        <w:t>20</w:t>
      </w:r>
      <w:r w:rsidRPr="00F516FE">
        <w:rPr>
          <w:rFonts w:ascii="Times New Roman" w:eastAsia="仿宋_GB2312" w:hAnsi="Times New Roman" w:cs="Times New Roman"/>
        </w:rPr>
        <w:t>世纪中期崛起的艺术电影和电视剧</w:t>
      </w:r>
      <w:r>
        <w:rPr>
          <w:rFonts w:ascii="Times New Roman" w:eastAsia="仿宋_GB2312" w:hAnsi="Times New Roman" w:cs="Times New Roman"/>
        </w:rPr>
        <w:t>，</w:t>
      </w:r>
      <w:r w:rsidRPr="00F516FE">
        <w:rPr>
          <w:rFonts w:ascii="Times New Roman" w:eastAsia="仿宋_GB2312" w:hAnsi="Times New Roman" w:cs="Times New Roman"/>
        </w:rPr>
        <w:t>也启迪养育了新一代的文学家</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前面应是说</w:t>
      </w:r>
      <w:r w:rsidRPr="00F516FE">
        <w:rPr>
          <w:rFonts w:hAnsi="宋体" w:cs="Times New Roman"/>
        </w:rPr>
        <w:t>“</w:t>
      </w:r>
      <w:r w:rsidRPr="00F516FE">
        <w:rPr>
          <w:rFonts w:ascii="Times New Roman" w:eastAsia="仿宋_GB2312" w:hAnsi="Times New Roman" w:cs="Times New Roman"/>
        </w:rPr>
        <w:t>文学和影视</w:t>
      </w:r>
      <w:r w:rsidRPr="00F516FE">
        <w:rPr>
          <w:rFonts w:hAnsi="宋体" w:cs="Times New Roman"/>
        </w:rPr>
        <w:t>”</w:t>
      </w:r>
      <w:r w:rsidRPr="00F516FE">
        <w:rPr>
          <w:rFonts w:ascii="Times New Roman" w:eastAsia="仿宋_GB2312" w:hAnsi="Times New Roman" w:cs="Times New Roman"/>
        </w:rPr>
        <w:t>是彼此牵连的。第</w:t>
      </w:r>
      <w:r w:rsidRPr="00F516FE">
        <w:rPr>
          <w:rFonts w:eastAsia="仿宋_GB2312" w:hAnsi="宋体" w:cs="Times New Roman"/>
        </w:rPr>
        <w:t>③</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前面说</w:t>
      </w:r>
      <w:r w:rsidRPr="00F516FE">
        <w:rPr>
          <w:rFonts w:hAnsi="宋体" w:cs="Times New Roman"/>
        </w:rPr>
        <w:t>“</w:t>
      </w:r>
      <w:r w:rsidRPr="00F516FE">
        <w:rPr>
          <w:rFonts w:ascii="Times New Roman" w:eastAsia="仿宋_GB2312" w:hAnsi="Times New Roman" w:cs="Times New Roman"/>
        </w:rPr>
        <w:t>文学与影视毕竟是两种艺术形式</w:t>
      </w:r>
      <w:r>
        <w:rPr>
          <w:rFonts w:ascii="Times New Roman" w:eastAsia="仿宋_GB2312" w:hAnsi="Times New Roman" w:cs="Times New Roman"/>
        </w:rPr>
        <w:t>，</w:t>
      </w:r>
      <w:r w:rsidRPr="00F516FE">
        <w:rPr>
          <w:rFonts w:ascii="Times New Roman" w:eastAsia="仿宋_GB2312" w:hAnsi="Times New Roman" w:cs="Times New Roman"/>
        </w:rPr>
        <w:t>有着不同的表现手段、审美特质和艺术魅力</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后面应是说这二者不能彼此替代。</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奈何取之尽锱铢</w:t>
      </w:r>
      <w:r>
        <w:rPr>
          <w:rFonts w:ascii="Times New Roman" w:hAnsi="Times New Roman" w:cs="Times New Roman"/>
        </w:rPr>
        <w:t xml:space="preserve">　</w:t>
      </w:r>
      <w:r w:rsidRPr="00F516FE">
        <w:rPr>
          <w:rFonts w:ascii="Times New Roman" w:hAnsi="Times New Roman" w:cs="Times New Roman"/>
        </w:rPr>
        <w:t>用之如泥沙</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且举世誉之而不加劝</w:t>
      </w:r>
      <w:r>
        <w:rPr>
          <w:rFonts w:ascii="Times New Roman" w:hAnsi="Times New Roman" w:cs="Times New Roman"/>
        </w:rPr>
        <w:t xml:space="preserve">　</w:t>
      </w:r>
      <w:r w:rsidRPr="00F516FE">
        <w:rPr>
          <w:rFonts w:ascii="Times New Roman" w:hAnsi="Times New Roman" w:cs="Times New Roman"/>
        </w:rPr>
        <w:t>举世非之而不加沮</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同是天涯沦落人</w:t>
      </w:r>
      <w:r>
        <w:rPr>
          <w:rFonts w:ascii="Times New Roman" w:hAnsi="Times New Roman" w:cs="Times New Roman"/>
        </w:rPr>
        <w:t xml:space="preserve">　</w:t>
      </w:r>
      <w:r w:rsidRPr="00F516FE">
        <w:rPr>
          <w:rFonts w:ascii="Times New Roman" w:hAnsi="Times New Roman" w:cs="Times New Roman"/>
        </w:rPr>
        <w:t>相逢何必曾相识</w:t>
      </w:r>
      <w:r>
        <w:rPr>
          <w:rFonts w:ascii="Times New Roman" w:hAnsi="Times New Roman" w:cs="Times New Roman"/>
        </w:rPr>
        <w:t xml:space="preserve">　　</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D</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示例：现人类世的中</w:t>
      </w:r>
      <w:r w:rsidRPr="00F516FE">
        <w:rPr>
          <w:rFonts w:ascii="Times New Roman" w:hAnsi="Times New Roman" w:cs="Times New Roman" w:hint="eastAsia"/>
        </w:rPr>
        <w:t>国科幻电影是指借助技术打造其外在形式</w:t>
      </w:r>
      <w:r>
        <w:rPr>
          <w:rFonts w:ascii="Times New Roman" w:hAnsi="Times New Roman" w:cs="Times New Roman" w:hint="eastAsia"/>
        </w:rPr>
        <w:t>，</w:t>
      </w:r>
      <w:r w:rsidRPr="00F516FE">
        <w:rPr>
          <w:rFonts w:ascii="Times New Roman" w:hAnsi="Times New Roman" w:cs="Times New Roman" w:hint="eastAsia"/>
        </w:rPr>
        <w:t>而用中国人的东方智慧讲述中国人自己的生命故事</w:t>
      </w:r>
      <w:r>
        <w:rPr>
          <w:rFonts w:ascii="Times New Roman" w:hAnsi="Times New Roman" w:cs="Times New Roman" w:hint="eastAsia"/>
        </w:rPr>
        <w:t>，</w:t>
      </w:r>
      <w:r w:rsidRPr="00F516FE">
        <w:rPr>
          <w:rFonts w:ascii="Times New Roman" w:hAnsi="Times New Roman" w:cs="Times New Roman" w:hint="eastAsia"/>
        </w:rPr>
        <w:t>反映现实中的中国人民遇到的或即将遇到的人与自然的问题</w:t>
      </w:r>
      <w:r>
        <w:rPr>
          <w:rFonts w:ascii="Times New Roman" w:hAnsi="Times New Roman" w:cs="Times New Roman" w:hint="eastAsia"/>
        </w:rPr>
        <w:t>，</w:t>
      </w:r>
      <w:r w:rsidRPr="00F516FE">
        <w:rPr>
          <w:rFonts w:ascii="Times New Roman" w:hAnsi="Times New Roman" w:cs="Times New Roman" w:hint="eastAsia"/>
        </w:rPr>
        <w:t>从而以人类共有的情感连接全世界命运共同体的电影。</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5</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首先简要叙述现人类世的科幻文学概念、内容范畴及研究领域归属；</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②</w:t>
      </w:r>
      <w:r w:rsidRPr="00F516FE">
        <w:rPr>
          <w:rFonts w:ascii="Times New Roman" w:hAnsi="Times New Roman" w:cs="Times New Roman"/>
        </w:rPr>
        <w:t>进而以陈楸帆、灰狐、阿缺、吴显奎等的作品</w:t>
      </w:r>
      <w:r>
        <w:rPr>
          <w:rFonts w:ascii="Times New Roman" w:hAnsi="Times New Roman" w:cs="Times New Roman"/>
        </w:rPr>
        <w:t>，</w:t>
      </w:r>
      <w:r w:rsidRPr="00F516FE">
        <w:rPr>
          <w:rFonts w:ascii="Times New Roman" w:hAnsi="Times New Roman" w:cs="Times New Roman"/>
        </w:rPr>
        <w:t>论证人类世的科幻故事总是牵涉到人与自然关系的不同话题层面；</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③</w:t>
      </w:r>
      <w:r w:rsidRPr="00F516FE">
        <w:rPr>
          <w:rFonts w:ascii="Times New Roman" w:hAnsi="Times New Roman" w:cs="Times New Roman"/>
        </w:rPr>
        <w:t>最后指明中国科幻文学与人类世文学批评的关系</w:t>
      </w:r>
      <w:r>
        <w:rPr>
          <w:rFonts w:ascii="Times New Roman" w:hAnsi="Times New Roman" w:cs="Times New Roman"/>
        </w:rPr>
        <w:t>，</w:t>
      </w:r>
      <w:r w:rsidRPr="00F516FE">
        <w:rPr>
          <w:rFonts w:ascii="Times New Roman" w:hAnsi="Times New Roman" w:cs="Times New Roman"/>
        </w:rPr>
        <w:t>并对中国科幻作家提出具体的写作要求。</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曲解文意。</w:t>
      </w:r>
      <w:r w:rsidRPr="00F516FE">
        <w:rPr>
          <w:rFonts w:hAnsi="宋体" w:cs="Times New Roman" w:hint="eastAsia"/>
        </w:rPr>
        <w:t>“</w:t>
      </w:r>
      <w:r w:rsidRPr="00F516FE">
        <w:rPr>
          <w:rFonts w:ascii="Times New Roman" w:eastAsia="仿宋_GB2312" w:hAnsi="Times New Roman" w:cs="Times New Roman" w:hint="eastAsia"/>
        </w:rPr>
        <w:t>想象未来的边界</w:t>
      </w:r>
      <w:r>
        <w:rPr>
          <w:rFonts w:ascii="Times New Roman" w:eastAsia="仿宋_GB2312" w:hAnsi="Times New Roman" w:cs="Times New Roman" w:hint="eastAsia"/>
        </w:rPr>
        <w:t>，</w:t>
      </w:r>
      <w:r w:rsidRPr="00F516FE">
        <w:rPr>
          <w:rFonts w:ascii="Times New Roman" w:eastAsia="仿宋_GB2312" w:hAnsi="Times New Roman" w:cs="Times New Roman" w:hint="eastAsia"/>
        </w:rPr>
        <w:t>立足现实</w:t>
      </w:r>
      <w:r w:rsidRPr="00F516FE">
        <w:rPr>
          <w:rFonts w:hAnsi="宋体" w:cs="Times New Roman" w:hint="eastAsia"/>
        </w:rPr>
        <w:t>”</w:t>
      </w:r>
      <w:r w:rsidRPr="00F516FE">
        <w:rPr>
          <w:rFonts w:ascii="Times New Roman" w:eastAsia="仿宋_GB2312" w:hAnsi="Times New Roman" w:cs="Times New Roman" w:hint="eastAsia"/>
        </w:rPr>
        <w:t>表述不正确。从材料一第二段看</w:t>
      </w:r>
      <w:r>
        <w:rPr>
          <w:rFonts w:ascii="Times New Roman" w:eastAsia="仿宋_GB2312" w:hAnsi="Times New Roman" w:cs="Times New Roman" w:hint="eastAsia"/>
        </w:rPr>
        <w:t>，</w:t>
      </w:r>
      <w:r w:rsidRPr="00F516FE">
        <w:rPr>
          <w:rFonts w:ascii="Times New Roman" w:eastAsia="仿宋_GB2312" w:hAnsi="Times New Roman" w:cs="Times New Roman" w:hint="eastAsia"/>
        </w:rPr>
        <w:t>应是</w:t>
      </w:r>
      <w:r w:rsidRPr="00F516FE">
        <w:rPr>
          <w:rFonts w:hAnsi="宋体" w:cs="Times New Roman" w:hint="eastAsia"/>
        </w:rPr>
        <w:t>“</w:t>
      </w:r>
      <w:r w:rsidRPr="00F516FE">
        <w:rPr>
          <w:rFonts w:ascii="Times New Roman" w:eastAsia="仿宋_GB2312" w:hAnsi="Times New Roman" w:cs="Times New Roman" w:hint="eastAsia"/>
        </w:rPr>
        <w:t>立足现实</w:t>
      </w:r>
      <w:r>
        <w:rPr>
          <w:rFonts w:ascii="Times New Roman" w:eastAsia="仿宋_GB2312" w:hAnsi="Times New Roman" w:cs="Times New Roman" w:hint="eastAsia"/>
        </w:rPr>
        <w:t>，</w:t>
      </w:r>
      <w:r w:rsidRPr="00F516FE">
        <w:rPr>
          <w:rFonts w:ascii="Times New Roman" w:eastAsia="仿宋_GB2312" w:hAnsi="Times New Roman" w:cs="Times New Roman" w:hint="eastAsia"/>
        </w:rPr>
        <w:t>想象未来的边界</w:t>
      </w:r>
      <w:r>
        <w:rPr>
          <w:rFonts w:ascii="Times New Roman" w:eastAsia="仿宋_GB2312" w:hAnsi="Times New Roman" w:cs="Times New Roman" w:hint="eastAsia"/>
        </w:rPr>
        <w:t>，</w:t>
      </w:r>
      <w:r w:rsidRPr="00F516FE">
        <w:rPr>
          <w:rFonts w:ascii="Times New Roman" w:eastAsia="仿宋_GB2312" w:hAnsi="Times New Roman" w:cs="Times New Roman" w:hint="eastAsia"/>
        </w:rPr>
        <w:t>进而</w:t>
      </w:r>
      <w:r w:rsidRPr="00F516FE">
        <w:rPr>
          <w:rFonts w:hAnsi="宋体" w:cs="Times New Roman" w:hint="eastAsia"/>
        </w:rPr>
        <w:t>……”</w:t>
      </w:r>
      <w:r w:rsidRPr="00F516FE">
        <w:rPr>
          <w:rFonts w:ascii="Times New Roman" w:eastAsia="仿宋_GB2312" w:hAnsi="Times New Roman" w:cs="Times New Roman" w:hint="eastAsia"/>
        </w:rPr>
        <w:t>即</w:t>
      </w:r>
      <w:r w:rsidRPr="00F516FE">
        <w:rPr>
          <w:rFonts w:hAnsi="宋体" w:cs="Times New Roman" w:hint="eastAsia"/>
        </w:rPr>
        <w:t>“</w:t>
      </w:r>
      <w:r w:rsidRPr="00F516FE">
        <w:rPr>
          <w:rFonts w:ascii="Times New Roman" w:eastAsia="仿宋_GB2312" w:hAnsi="Times New Roman" w:cs="Times New Roman" w:hint="eastAsia"/>
        </w:rPr>
        <w:t>立足现实</w:t>
      </w:r>
      <w:r w:rsidRPr="00F516FE">
        <w:rPr>
          <w:rFonts w:hAnsi="宋体" w:cs="Times New Roman" w:hint="eastAsia"/>
        </w:rPr>
        <w:t>”</w:t>
      </w:r>
      <w:r w:rsidRPr="00F516FE">
        <w:rPr>
          <w:rFonts w:ascii="Times New Roman" w:eastAsia="仿宋_GB2312" w:hAnsi="Times New Roman" w:cs="Times New Roman" w:hint="eastAsia"/>
        </w:rPr>
        <w:t>是前提</w:t>
      </w:r>
      <w:r>
        <w:rPr>
          <w:rFonts w:ascii="Times New Roman" w:eastAsia="仿宋_GB2312" w:hAnsi="Times New Roman" w:cs="Times New Roman" w:hint="eastAsia"/>
        </w:rPr>
        <w:t>，</w:t>
      </w:r>
      <w:r w:rsidRPr="00F516FE">
        <w:rPr>
          <w:rFonts w:ascii="Times New Roman" w:eastAsia="仿宋_GB2312" w:hAnsi="Times New Roman" w:cs="Times New Roman" w:hint="eastAsia"/>
        </w:rPr>
        <w:t>而不是说</w:t>
      </w:r>
      <w:r w:rsidRPr="00F516FE">
        <w:rPr>
          <w:rFonts w:hAnsi="宋体" w:cs="Times New Roman" w:hint="eastAsia"/>
        </w:rPr>
        <w:t>“</w:t>
      </w:r>
      <w:r w:rsidRPr="00F516FE">
        <w:rPr>
          <w:rFonts w:ascii="Times New Roman" w:eastAsia="仿宋_GB2312" w:hAnsi="Times New Roman" w:cs="Times New Roman" w:hint="eastAsia"/>
        </w:rPr>
        <w:t>想象未来的边界</w:t>
      </w:r>
      <w:r w:rsidRPr="00F516FE">
        <w:rPr>
          <w:rFonts w:hAnsi="宋体" w:cs="Times New Roman" w:hint="eastAsia"/>
        </w:rPr>
        <w:t>”</w:t>
      </w:r>
      <w:r w:rsidRPr="00F516FE">
        <w:rPr>
          <w:rFonts w:ascii="Times New Roman" w:eastAsia="仿宋_GB2312" w:hAnsi="Times New Roman" w:cs="Times New Roman" w:hint="eastAsia"/>
        </w:rPr>
        <w:t>是前提；并且</w:t>
      </w:r>
      <w:r w:rsidRPr="00F516FE">
        <w:rPr>
          <w:rFonts w:hAnsi="宋体" w:cs="Times New Roman" w:hint="eastAsia"/>
        </w:rPr>
        <w:t>“</w:t>
      </w:r>
      <w:r w:rsidRPr="00F516FE">
        <w:rPr>
          <w:rFonts w:ascii="Times New Roman" w:eastAsia="仿宋_GB2312" w:hAnsi="Times New Roman" w:cs="Times New Roman" w:hint="eastAsia"/>
        </w:rPr>
        <w:t>要让观众能从作品中看见未来、众生和自己</w:t>
      </w:r>
      <w:r w:rsidRPr="00F516FE">
        <w:rPr>
          <w:rFonts w:hAnsi="宋体" w:cs="Times New Roman" w:hint="eastAsia"/>
        </w:rPr>
        <w:t>”</w:t>
      </w:r>
      <w:r w:rsidRPr="00F516FE">
        <w:rPr>
          <w:rFonts w:ascii="Times New Roman" w:eastAsia="仿宋_GB2312" w:hAnsi="Times New Roman" w:cs="Times New Roman" w:hint="eastAsia"/>
        </w:rPr>
        <w:t>为</w:t>
      </w:r>
      <w:r w:rsidRPr="00F516FE">
        <w:rPr>
          <w:rFonts w:hAnsi="宋体" w:cs="Times New Roman" w:hint="eastAsia"/>
        </w:rPr>
        <w:t>“</w:t>
      </w:r>
      <w:r w:rsidRPr="00F516FE">
        <w:rPr>
          <w:rFonts w:ascii="Times New Roman" w:eastAsia="仿宋_GB2312" w:hAnsi="Times New Roman" w:cs="Times New Roman" w:hint="eastAsia"/>
        </w:rPr>
        <w:t>想象未来边界</w:t>
      </w:r>
      <w:r w:rsidRPr="00F516FE">
        <w:rPr>
          <w:rFonts w:hAnsi="宋体" w:cs="Times New Roman" w:hint="eastAsia"/>
        </w:rPr>
        <w:t>”</w:t>
      </w:r>
      <w:r w:rsidRPr="00F516FE">
        <w:rPr>
          <w:rFonts w:ascii="Times New Roman" w:eastAsia="仿宋_GB2312" w:hAnsi="Times New Roman" w:cs="Times New Roman" w:hint="eastAsia"/>
        </w:rPr>
        <w:t>的目的</w:t>
      </w:r>
      <w:r>
        <w:rPr>
          <w:rFonts w:ascii="Times New Roman" w:eastAsia="仿宋_GB2312" w:hAnsi="Times New Roman" w:cs="Times New Roman" w:hint="eastAsia"/>
        </w:rPr>
        <w:t>，</w:t>
      </w:r>
      <w:r w:rsidRPr="00F516FE">
        <w:rPr>
          <w:rFonts w:ascii="Times New Roman" w:eastAsia="仿宋_GB2312" w:hAnsi="Times New Roman" w:cs="Times New Roman" w:hint="eastAsia"/>
        </w:rPr>
        <w:t>而非</w:t>
      </w:r>
      <w:r w:rsidRPr="00F516FE">
        <w:rPr>
          <w:rFonts w:hAnsi="宋体" w:cs="Times New Roman" w:hint="eastAsia"/>
        </w:rPr>
        <w:t>“</w:t>
      </w:r>
      <w:r w:rsidRPr="00F516FE">
        <w:rPr>
          <w:rFonts w:ascii="Times New Roman" w:eastAsia="仿宋_GB2312" w:hAnsi="Times New Roman" w:cs="Times New Roman" w:hint="eastAsia"/>
        </w:rPr>
        <w:t>新阶段中国科幻作品创作的必由之路</w:t>
      </w:r>
      <w:r w:rsidRPr="00F516FE">
        <w:rPr>
          <w:rFonts w:hAnsi="宋体" w:cs="Times New Roman" w:hint="eastAsia"/>
        </w:rPr>
        <w:t>”</w:t>
      </w:r>
      <w:r w:rsidRPr="00F516FE">
        <w:rPr>
          <w:rFonts w:ascii="Times New Roman" w:eastAsia="仿宋_GB2312" w:hAnsi="Times New Roman" w:cs="Times New Roman" w:hint="eastAsia"/>
        </w:rPr>
        <w:t>。</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无中生有。文中只提到了陈楸帆认为当下的科幻是最大的现实主义</w:t>
      </w:r>
      <w:r>
        <w:rPr>
          <w:rFonts w:ascii="Times New Roman" w:eastAsia="仿宋_GB2312" w:hAnsi="Times New Roman" w:cs="Times New Roman"/>
        </w:rPr>
        <w:t>，</w:t>
      </w:r>
      <w:r w:rsidRPr="00F516FE">
        <w:rPr>
          <w:rFonts w:ascii="Times New Roman" w:eastAsia="仿宋_GB2312" w:hAnsi="Times New Roman" w:cs="Times New Roman"/>
        </w:rPr>
        <w:t>但并没有认为是</w:t>
      </w:r>
      <w:r w:rsidRPr="00F516FE">
        <w:rPr>
          <w:rFonts w:hAnsi="宋体" w:cs="Times New Roman"/>
        </w:rPr>
        <w:t>“</w:t>
      </w:r>
      <w:r w:rsidRPr="00F516FE">
        <w:rPr>
          <w:rFonts w:ascii="Times New Roman" w:eastAsia="仿宋_GB2312" w:hAnsi="Times New Roman" w:cs="Times New Roman"/>
        </w:rPr>
        <w:t>最具开放性</w:t>
      </w:r>
      <w:r w:rsidRPr="00F516FE">
        <w:rPr>
          <w:rFonts w:hAnsi="宋体" w:cs="Times New Roman"/>
        </w:rPr>
        <w:t>”</w:t>
      </w:r>
      <w:r w:rsidRPr="00F516FE">
        <w:rPr>
          <w:rFonts w:ascii="Times New Roman" w:eastAsia="仿宋_GB2312" w:hAnsi="Times New Roman" w:cs="Times New Roman"/>
        </w:rPr>
        <w:t>的。</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选项中</w:t>
      </w:r>
      <w:r w:rsidRPr="00F516FE">
        <w:rPr>
          <w:rFonts w:hAnsi="宋体" w:cs="Times New Roman"/>
        </w:rPr>
        <w:t>“</w:t>
      </w:r>
      <w:r w:rsidRPr="00F516FE">
        <w:rPr>
          <w:rFonts w:ascii="Times New Roman" w:eastAsia="仿宋_GB2312" w:hAnsi="Times New Roman" w:cs="Times New Roman"/>
        </w:rPr>
        <w:t>是缺少历史传承和延续的</w:t>
      </w:r>
      <w:r w:rsidRPr="00F516FE">
        <w:rPr>
          <w:rFonts w:hAnsi="宋体" w:cs="Times New Roman"/>
        </w:rPr>
        <w:t>”</w:t>
      </w:r>
      <w:r w:rsidRPr="00F516FE">
        <w:rPr>
          <w:rFonts w:ascii="Times New Roman" w:eastAsia="仿宋_GB2312" w:hAnsi="Times New Roman" w:cs="Times New Roman"/>
        </w:rPr>
        <w:t>表述有误</w:t>
      </w:r>
      <w:r>
        <w:rPr>
          <w:rFonts w:ascii="Times New Roman" w:eastAsia="仿宋_GB2312" w:hAnsi="Times New Roman" w:cs="Times New Roman"/>
        </w:rPr>
        <w:t>，</w:t>
      </w:r>
      <w:r w:rsidRPr="00F516FE">
        <w:rPr>
          <w:rFonts w:ascii="Times New Roman" w:eastAsia="仿宋_GB2312" w:hAnsi="Times New Roman" w:cs="Times New Roman"/>
        </w:rPr>
        <w:t>这是肯定判断</w:t>
      </w:r>
      <w:r>
        <w:rPr>
          <w:rFonts w:ascii="Times New Roman" w:eastAsia="仿宋_GB2312" w:hAnsi="Times New Roman" w:cs="Times New Roman"/>
        </w:rPr>
        <w:t>，</w:t>
      </w:r>
      <w:r w:rsidRPr="00F516FE">
        <w:rPr>
          <w:rFonts w:ascii="Times New Roman" w:eastAsia="仿宋_GB2312" w:hAnsi="Times New Roman" w:cs="Times New Roman"/>
        </w:rPr>
        <w:t>而原文</w:t>
      </w:r>
      <w:r w:rsidRPr="00F516FE">
        <w:rPr>
          <w:rFonts w:hAnsi="宋体" w:cs="Times New Roman"/>
        </w:rPr>
        <w:t>“</w:t>
      </w:r>
      <w:r w:rsidRPr="00F516FE">
        <w:rPr>
          <w:rFonts w:ascii="Times New Roman" w:eastAsia="仿宋_GB2312" w:hAnsi="Times New Roman" w:cs="Times New Roman"/>
        </w:rPr>
        <w:t>似乎缺少历史传承和延续</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是一种推测</w:t>
      </w:r>
      <w:r>
        <w:rPr>
          <w:rFonts w:ascii="Times New Roman" w:eastAsia="仿宋_GB2312" w:hAnsi="Times New Roman" w:cs="Times New Roman"/>
        </w:rPr>
        <w:t>，</w:t>
      </w:r>
      <w:r w:rsidRPr="00F516FE">
        <w:rPr>
          <w:rFonts w:ascii="Times New Roman" w:eastAsia="仿宋_GB2312" w:hAnsi="Times New Roman" w:cs="Times New Roman"/>
        </w:rPr>
        <w:t>属于不完全肯定的判断。</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原文是</w:t>
      </w:r>
      <w:r w:rsidRPr="00F516FE">
        <w:rPr>
          <w:rFonts w:hAnsi="宋体" w:cs="Times New Roman" w:hint="eastAsia"/>
        </w:rPr>
        <w:t>“</w:t>
      </w:r>
      <w:r w:rsidRPr="00F516FE">
        <w:rPr>
          <w:rFonts w:ascii="Times New Roman" w:eastAsia="仿宋_GB2312" w:hAnsi="Times New Roman" w:cs="Times New Roman" w:hint="eastAsia"/>
        </w:rPr>
        <w:t>只有</w:t>
      </w:r>
      <w:r w:rsidRPr="00F516FE">
        <w:rPr>
          <w:rFonts w:hAnsi="宋体" w:cs="Times New Roman" w:hint="eastAsia"/>
        </w:rPr>
        <w:t>……</w:t>
      </w:r>
      <w:r w:rsidRPr="00F516FE">
        <w:rPr>
          <w:rFonts w:ascii="Times New Roman" w:eastAsia="仿宋_GB2312" w:hAnsi="Times New Roman" w:cs="Times New Roman" w:hint="eastAsia"/>
        </w:rPr>
        <w:t>才是保护人类自身</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故选项中</w:t>
      </w:r>
      <w:r w:rsidRPr="00F516FE">
        <w:rPr>
          <w:rFonts w:hAnsi="宋体" w:cs="Times New Roman" w:hint="eastAsia"/>
        </w:rPr>
        <w:t>“</w:t>
      </w:r>
      <w:r w:rsidRPr="00F516FE">
        <w:rPr>
          <w:rFonts w:ascii="Times New Roman" w:eastAsia="仿宋_GB2312" w:hAnsi="Times New Roman" w:cs="Times New Roman" w:hint="eastAsia"/>
        </w:rPr>
        <w:t>只要</w:t>
      </w:r>
      <w:r w:rsidRPr="00F516FE">
        <w:rPr>
          <w:rFonts w:hAnsi="宋体" w:cs="Times New Roman" w:hint="eastAsia"/>
        </w:rPr>
        <w:t>……</w:t>
      </w:r>
      <w:r w:rsidRPr="00F516FE">
        <w:rPr>
          <w:rFonts w:ascii="Times New Roman" w:eastAsia="仿宋_GB2312" w:hAnsi="Times New Roman" w:cs="Times New Roman" w:hint="eastAsia"/>
        </w:rPr>
        <w:t>就</w:t>
      </w:r>
      <w:r w:rsidRPr="00F516FE">
        <w:rPr>
          <w:rFonts w:hAnsi="宋体" w:cs="Times New Roman" w:hint="eastAsia"/>
        </w:rPr>
        <w:t>……”</w:t>
      </w:r>
      <w:r w:rsidRPr="00F516FE">
        <w:rPr>
          <w:rFonts w:ascii="Times New Roman" w:eastAsia="仿宋_GB2312" w:hAnsi="Times New Roman" w:cs="Times New Roman" w:hint="eastAsia"/>
        </w:rPr>
        <w:t>表述不正确。</w:t>
      </w:r>
      <w:r>
        <w:rPr>
          <w:rFonts w:ascii="Times New Roman" w:eastAsia="仿宋_GB2312" w:hAnsi="Times New Roman" w:cs="Times New Roman" w:hint="eastAsia"/>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《姜子牙》属于神话故事</w:t>
      </w:r>
      <w:r>
        <w:rPr>
          <w:rFonts w:ascii="Times New Roman" w:eastAsia="仿宋_GB2312" w:hAnsi="Times New Roman" w:cs="Times New Roman"/>
        </w:rPr>
        <w:t>，</w:t>
      </w:r>
      <w:r w:rsidRPr="00F516FE">
        <w:rPr>
          <w:rFonts w:ascii="Times New Roman" w:eastAsia="仿宋_GB2312" w:hAnsi="Times New Roman" w:cs="Times New Roman"/>
        </w:rPr>
        <w:t>虽然属于现实和幻想的交融</w:t>
      </w:r>
      <w:r>
        <w:rPr>
          <w:rFonts w:ascii="Times New Roman" w:eastAsia="仿宋_GB2312" w:hAnsi="Times New Roman" w:cs="Times New Roman"/>
        </w:rPr>
        <w:t>，</w:t>
      </w:r>
      <w:r w:rsidRPr="00F516FE">
        <w:rPr>
          <w:rFonts w:ascii="Times New Roman" w:eastAsia="仿宋_GB2312" w:hAnsi="Times New Roman" w:cs="Times New Roman"/>
        </w:rPr>
        <w:t>但不属于</w:t>
      </w:r>
      <w:r w:rsidRPr="00F516FE">
        <w:rPr>
          <w:rFonts w:hAnsi="宋体" w:cs="Times New Roman"/>
        </w:rPr>
        <w:t>“</w:t>
      </w:r>
      <w:r w:rsidRPr="00F516FE">
        <w:rPr>
          <w:rFonts w:ascii="Times New Roman" w:eastAsia="仿宋_GB2312" w:hAnsi="Times New Roman" w:cs="Times New Roman"/>
        </w:rPr>
        <w:t>发生在与人类世开端不远的现在和近未来</w:t>
      </w:r>
      <w:r w:rsidRPr="00F516FE">
        <w:rPr>
          <w:rFonts w:hAnsi="宋体" w:cs="Times New Roman"/>
        </w:rPr>
        <w:t>”</w:t>
      </w:r>
      <w:r w:rsidRPr="00F516FE">
        <w:rPr>
          <w:rFonts w:ascii="Times New Roman" w:eastAsia="仿宋_GB2312" w:hAnsi="Times New Roman" w:cs="Times New Roman"/>
        </w:rPr>
        <w:t>的科幻故事。</w:t>
      </w:r>
      <w:r>
        <w:rPr>
          <w:rFonts w:ascii="Times New Roman" w:eastAsia="仿宋_GB2312" w:hAnsi="Times New Roman" w:cs="Times New Roman"/>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ascii="Times New Roman" w:eastAsia="仿宋_GB2312" w:hAnsi="Times New Roman" w:cs="Times New Roman"/>
        </w:rPr>
        <w:t>本题为下定义</w:t>
      </w:r>
      <w:r>
        <w:rPr>
          <w:rFonts w:ascii="Times New Roman" w:eastAsia="仿宋_GB2312" w:hAnsi="Times New Roman" w:cs="Times New Roman"/>
        </w:rPr>
        <w:t>，</w:t>
      </w:r>
      <w:r w:rsidRPr="00F516FE">
        <w:rPr>
          <w:rFonts w:ascii="Times New Roman" w:eastAsia="仿宋_GB2312" w:hAnsi="Times New Roman" w:cs="Times New Roman"/>
        </w:rPr>
        <w:t>考查理解文中重要概念的含义和筛选并整合文中重要信息的能力。下定义时首先要根据</w:t>
      </w:r>
      <w:r w:rsidRPr="00F516FE">
        <w:rPr>
          <w:rFonts w:hAnsi="宋体" w:cs="Times New Roman"/>
        </w:rPr>
        <w:t>“</w:t>
      </w:r>
      <w:r w:rsidRPr="00F516FE">
        <w:rPr>
          <w:rFonts w:ascii="Times New Roman" w:eastAsia="仿宋_GB2312" w:hAnsi="Times New Roman" w:cs="Times New Roman"/>
        </w:rPr>
        <w:t>现人类世的中国科幻电影</w:t>
      </w:r>
      <w:r w:rsidRPr="00F516FE">
        <w:rPr>
          <w:rFonts w:hAnsi="宋体" w:cs="Times New Roman"/>
        </w:rPr>
        <w:t>”</w:t>
      </w:r>
      <w:r w:rsidRPr="00F516FE">
        <w:rPr>
          <w:rFonts w:ascii="Times New Roman" w:eastAsia="仿宋_GB2312" w:hAnsi="Times New Roman" w:cs="Times New Roman"/>
        </w:rPr>
        <w:t>的种属概念确定句子的主干</w:t>
      </w:r>
      <w:r>
        <w:rPr>
          <w:rFonts w:ascii="Times New Roman" w:eastAsia="仿宋_GB2312" w:hAnsi="Times New Roman" w:cs="Times New Roman"/>
        </w:rPr>
        <w:t>，</w:t>
      </w:r>
      <w:r w:rsidRPr="00F516FE">
        <w:rPr>
          <w:rFonts w:ascii="Times New Roman" w:eastAsia="仿宋_GB2312" w:hAnsi="Times New Roman" w:cs="Times New Roman"/>
        </w:rPr>
        <w:t>然后再从材料中找出相关的特征</w:t>
      </w:r>
      <w:r>
        <w:rPr>
          <w:rFonts w:ascii="Times New Roman" w:eastAsia="仿宋_GB2312" w:hAnsi="Times New Roman" w:cs="Times New Roman"/>
        </w:rPr>
        <w:t>，</w:t>
      </w:r>
      <w:r w:rsidRPr="00F516FE">
        <w:rPr>
          <w:rFonts w:ascii="Times New Roman" w:eastAsia="仿宋_GB2312" w:hAnsi="Times New Roman" w:cs="Times New Roman"/>
        </w:rPr>
        <w:t>作为定语成分糅和于句子主干中。材料一第三段中有对中国科幻电影的要求</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技术铸其形</w:t>
      </w:r>
      <w:r w:rsidRPr="00F516FE">
        <w:rPr>
          <w:rFonts w:hAnsi="宋体" w:cs="Times New Roman"/>
        </w:rPr>
        <w:t>……</w:t>
      </w:r>
      <w:r w:rsidRPr="00F516FE">
        <w:rPr>
          <w:rFonts w:ascii="Times New Roman" w:eastAsia="仿宋_GB2312" w:hAnsi="Times New Roman" w:cs="Times New Roman"/>
        </w:rPr>
        <w:t>的定义和定位</w:t>
      </w:r>
      <w:r w:rsidRPr="00F516FE">
        <w:rPr>
          <w:rFonts w:hAnsi="宋体" w:cs="Times New Roman"/>
        </w:rPr>
        <w:t>”</w:t>
      </w:r>
      <w:r w:rsidRPr="00F516FE">
        <w:rPr>
          <w:rFonts w:ascii="Times New Roman" w:eastAsia="仿宋_GB2312" w:hAnsi="Times New Roman" w:cs="Times New Roman"/>
        </w:rPr>
        <w:t>；材料二第一段中有对现人类世的科幻文学的解释</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指</w:t>
      </w:r>
      <w:r w:rsidRPr="00F516FE">
        <w:rPr>
          <w:rFonts w:ascii="Times New Roman" w:eastAsia="仿宋_GB2312" w:hAnsi="Times New Roman" w:cs="Times New Roman" w:hint="eastAsia"/>
        </w:rPr>
        <w:t>发生在与人类世开端不远的</w:t>
      </w:r>
      <w:r w:rsidRPr="00F516FE">
        <w:rPr>
          <w:rFonts w:hAnsi="宋体" w:cs="Times New Roman" w:hint="eastAsia"/>
        </w:rPr>
        <w:t>……</w:t>
      </w:r>
      <w:r w:rsidRPr="00F516FE">
        <w:rPr>
          <w:rFonts w:ascii="Times New Roman" w:eastAsia="仿宋_GB2312" w:hAnsi="Times New Roman" w:cs="Times New Roman" w:hint="eastAsia"/>
        </w:rPr>
        <w:t>有关人与自然话题的科幻</w:t>
      </w:r>
      <w:r w:rsidRPr="00F516FE">
        <w:rPr>
          <w:rFonts w:hAnsi="宋体" w:cs="Times New Roman" w:hint="eastAsia"/>
        </w:rPr>
        <w:t>”</w:t>
      </w:r>
      <w:r w:rsidRPr="00F516FE">
        <w:rPr>
          <w:rFonts w:ascii="Times New Roman" w:eastAsia="仿宋_GB2312" w:hAnsi="Times New Roman" w:cs="Times New Roman" w:hint="eastAsia"/>
        </w:rPr>
        <w:t>。把这二者结合起来即为要定义的概念的特征。</w:t>
      </w:r>
      <w:r>
        <w:rPr>
          <w:rFonts w:ascii="Times New Roman" w:eastAsia="仿宋_GB2312" w:hAnsi="Times New Roman" w:cs="Times New Roman" w:hint="eastAsia"/>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ascii="Times New Roman" w:eastAsia="仿宋_GB2312" w:hAnsi="Times New Roman" w:cs="Times New Roman"/>
        </w:rPr>
        <w:t>本题考查分析文章结构、概括层意的能力。材料二由五个自然段构成</w:t>
      </w:r>
      <w:r>
        <w:rPr>
          <w:rFonts w:ascii="Times New Roman" w:eastAsia="仿宋_GB2312" w:hAnsi="Times New Roman" w:cs="Times New Roman"/>
        </w:rPr>
        <w:t>，</w:t>
      </w:r>
      <w:r w:rsidRPr="00F516FE">
        <w:rPr>
          <w:rFonts w:ascii="Times New Roman" w:eastAsia="仿宋_GB2312" w:hAnsi="Times New Roman" w:cs="Times New Roman"/>
        </w:rPr>
        <w:t>除去开头和结尾</w:t>
      </w:r>
      <w:r>
        <w:rPr>
          <w:rFonts w:ascii="Times New Roman" w:eastAsia="仿宋_GB2312" w:hAnsi="Times New Roman" w:cs="Times New Roman"/>
        </w:rPr>
        <w:t>，</w:t>
      </w:r>
      <w:r w:rsidRPr="00F516FE">
        <w:rPr>
          <w:rFonts w:ascii="Times New Roman" w:eastAsia="仿宋_GB2312" w:hAnsi="Times New Roman" w:cs="Times New Roman"/>
        </w:rPr>
        <w:t>中间三个段落都是以具体的作家和作品先后论证了人类世的科幻故事内容与电子垃圾、塑料垃圾对海洋的污染、地球环境被破坏、气候危机等相关联。所以全篇明显分为三个层次</w:t>
      </w:r>
      <w:r>
        <w:rPr>
          <w:rFonts w:ascii="Times New Roman" w:eastAsia="仿宋_GB2312" w:hAnsi="Times New Roman" w:cs="Times New Roman"/>
        </w:rPr>
        <w:t>，</w:t>
      </w:r>
      <w:r w:rsidRPr="00F516FE">
        <w:rPr>
          <w:rFonts w:ascii="Times New Roman" w:eastAsia="仿宋_GB2312" w:hAnsi="Times New Roman" w:cs="Times New Roman"/>
        </w:rPr>
        <w:t>这样再概括出开头和结尾的主要内容</w:t>
      </w:r>
      <w:r>
        <w:rPr>
          <w:rFonts w:ascii="Times New Roman" w:eastAsia="仿宋_GB2312" w:hAnsi="Times New Roman" w:cs="Times New Roman"/>
        </w:rPr>
        <w:t>，</w:t>
      </w:r>
      <w:r w:rsidRPr="00F516FE">
        <w:rPr>
          <w:rFonts w:ascii="Times New Roman" w:eastAsia="仿宋_GB2312" w:hAnsi="Times New Roman" w:cs="Times New Roman"/>
        </w:rPr>
        <w:t>并按结构的先后顺序</w:t>
      </w:r>
      <w:r>
        <w:rPr>
          <w:rFonts w:ascii="Times New Roman" w:eastAsia="仿宋_GB2312" w:hAnsi="Times New Roman" w:cs="Times New Roman"/>
        </w:rPr>
        <w:t>，</w:t>
      </w:r>
      <w:r w:rsidRPr="00F516FE">
        <w:rPr>
          <w:rFonts w:ascii="Times New Roman" w:eastAsia="仿宋_GB2312" w:hAnsi="Times New Roman" w:cs="Times New Roman"/>
        </w:rPr>
        <w:t>整合梳理行文脉络即可。</w:t>
      </w:r>
    </w:p>
    <w:p w:rsidR="00F516FE" w:rsidRDefault="00F516FE" w:rsidP="00023E2B">
      <w:pPr>
        <w:pStyle w:val="2"/>
      </w:pPr>
      <w:r w:rsidRPr="00F516FE">
        <w:t>第</w:t>
      </w:r>
      <w:r w:rsidRPr="00F516FE">
        <w:t>43</w:t>
      </w:r>
      <w:r w:rsidRPr="00F516FE">
        <w:t>练</w:t>
      </w:r>
      <w:r>
        <w:t xml:space="preserve">　</w:t>
      </w:r>
      <w:r w:rsidRPr="00F516FE">
        <w:t>语言表达＋名句默写＋非连续性论述类文本阅读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hint="eastAsia"/>
        </w:rPr>
        <w:t>)</w:t>
      </w:r>
      <w:r w:rsidRPr="00F516FE">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B</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示例：虽然从匠人成为大师的人总是少数</w:t>
      </w:r>
      <w:r>
        <w:rPr>
          <w:rFonts w:ascii="Times New Roman" w:hAnsi="Times New Roman" w:cs="Times New Roman"/>
        </w:rPr>
        <w:t>，</w:t>
      </w:r>
      <w:r w:rsidRPr="00F516FE">
        <w:rPr>
          <w:rFonts w:ascii="Times New Roman" w:hAnsi="Times New Roman" w:cs="Times New Roman"/>
        </w:rPr>
        <w:t>但是人类进步、社会发展非依靠这种进取精神不可。</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短文第</w:t>
      </w:r>
      <w:r w:rsidRPr="00F516FE">
        <w:rPr>
          <w:rFonts w:ascii="Times New Roman" w:eastAsia="仿宋_GB2312" w:hAnsi="Times New Roman" w:cs="Times New Roman"/>
        </w:rPr>
        <w:t>2</w:t>
      </w:r>
      <w:r w:rsidRPr="00F516FE">
        <w:rPr>
          <w:rFonts w:ascii="Times New Roman" w:eastAsia="仿宋_GB2312" w:hAnsi="Times New Roman" w:cs="Times New Roman"/>
        </w:rPr>
        <w:t>段强调的是不能满足于做匠人</w:t>
      </w:r>
      <w:r>
        <w:rPr>
          <w:rFonts w:ascii="Times New Roman" w:eastAsia="仿宋_GB2312" w:hAnsi="Times New Roman" w:cs="Times New Roman"/>
        </w:rPr>
        <w:t>，</w:t>
      </w:r>
      <w:r w:rsidRPr="00F516FE">
        <w:rPr>
          <w:rFonts w:ascii="Times New Roman" w:eastAsia="仿宋_GB2312" w:hAnsi="Times New Roman" w:cs="Times New Roman"/>
        </w:rPr>
        <w:t>只有追求更高的目标才能不断进步</w:t>
      </w:r>
      <w:r>
        <w:rPr>
          <w:rFonts w:ascii="Times New Roman" w:eastAsia="仿宋_GB2312" w:hAnsi="Times New Roman" w:cs="Times New Roman"/>
        </w:rPr>
        <w:t>，</w:t>
      </w:r>
      <w:r w:rsidRPr="00F516FE">
        <w:rPr>
          <w:rFonts w:ascii="Times New Roman" w:eastAsia="仿宋_GB2312" w:hAnsi="Times New Roman" w:cs="Times New Roman"/>
        </w:rPr>
        <w:t>据此可知括号内补写的语句应与前文</w:t>
      </w:r>
      <w:r w:rsidRPr="00F516FE">
        <w:rPr>
          <w:rFonts w:hAnsi="宋体" w:cs="Times New Roman"/>
        </w:rPr>
        <w:t>“</w:t>
      </w:r>
      <w:r w:rsidRPr="00F516FE">
        <w:rPr>
          <w:rFonts w:ascii="Times New Roman" w:eastAsia="仿宋_GB2312" w:hAnsi="Times New Roman" w:cs="Times New Roman"/>
        </w:rPr>
        <w:t>我们需要大师</w:t>
      </w:r>
      <w:r>
        <w:rPr>
          <w:rFonts w:ascii="Times New Roman" w:eastAsia="仿宋_GB2312" w:hAnsi="Times New Roman" w:cs="Times New Roman"/>
        </w:rPr>
        <w:t>，</w:t>
      </w:r>
      <w:r w:rsidRPr="00F516FE">
        <w:rPr>
          <w:rFonts w:ascii="Times New Roman" w:eastAsia="仿宋_GB2312" w:hAnsi="Times New Roman" w:cs="Times New Roman"/>
        </w:rPr>
        <w:t>也需要匠人</w:t>
      </w:r>
      <w:r w:rsidRPr="00F516FE">
        <w:rPr>
          <w:rFonts w:hAnsi="宋体" w:cs="Times New Roman"/>
        </w:rPr>
        <w:t>”</w:t>
      </w:r>
      <w:r w:rsidRPr="00F516FE">
        <w:rPr>
          <w:rFonts w:ascii="Times New Roman" w:eastAsia="仿宋_GB2312" w:hAnsi="Times New Roman" w:cs="Times New Roman"/>
        </w:rPr>
        <w:t>构成转折关系。</w:t>
      </w:r>
      <w:r w:rsidRPr="00F516FE">
        <w:rPr>
          <w:rFonts w:ascii="Times New Roman" w:eastAsia="仿宋_GB2312" w:hAnsi="Times New Roman" w:cs="Times New Roman"/>
        </w:rPr>
        <w:t>A</w:t>
      </w:r>
      <w:r w:rsidRPr="00F516FE">
        <w:rPr>
          <w:rFonts w:ascii="Times New Roman" w:eastAsia="仿宋_GB2312" w:hAnsi="Times New Roman" w:cs="Times New Roman"/>
        </w:rPr>
        <w:t>、</w:t>
      </w:r>
      <w:r w:rsidRPr="00F516FE">
        <w:rPr>
          <w:rFonts w:ascii="Times New Roman" w:eastAsia="仿宋_GB2312" w:hAnsi="Times New Roman" w:cs="Times New Roman"/>
        </w:rPr>
        <w:t>D</w:t>
      </w:r>
      <w:r w:rsidRPr="00F516FE">
        <w:rPr>
          <w:rFonts w:ascii="Times New Roman" w:eastAsia="仿宋_GB2312" w:hAnsi="Times New Roman" w:cs="Times New Roman"/>
        </w:rPr>
        <w:t>两项强调的是匠人与大师同等重要</w:t>
      </w:r>
      <w:r>
        <w:rPr>
          <w:rFonts w:ascii="Times New Roman" w:eastAsia="仿宋_GB2312" w:hAnsi="Times New Roman" w:cs="Times New Roman"/>
        </w:rPr>
        <w:t>，</w:t>
      </w:r>
      <w:r w:rsidRPr="00F516FE">
        <w:rPr>
          <w:rFonts w:ascii="Times New Roman" w:eastAsia="仿宋_GB2312" w:hAnsi="Times New Roman" w:cs="Times New Roman"/>
        </w:rPr>
        <w:t>故排除。</w:t>
      </w:r>
      <w:r w:rsidRPr="00F516FE">
        <w:rPr>
          <w:rFonts w:ascii="Times New Roman" w:eastAsia="仿宋_GB2312" w:hAnsi="Times New Roman" w:cs="Times New Roman"/>
        </w:rPr>
        <w:t>B</w:t>
      </w:r>
      <w:r w:rsidRPr="00F516FE">
        <w:rPr>
          <w:rFonts w:ascii="Times New Roman" w:eastAsia="仿宋_GB2312" w:hAnsi="Times New Roman" w:cs="Times New Roman"/>
        </w:rPr>
        <w:t>项单纯强调大师的价值高于匠人</w:t>
      </w:r>
      <w:r>
        <w:rPr>
          <w:rFonts w:ascii="Times New Roman" w:eastAsia="仿宋_GB2312" w:hAnsi="Times New Roman" w:cs="Times New Roman"/>
        </w:rPr>
        <w:t>，</w:t>
      </w:r>
      <w:r w:rsidRPr="00F516FE">
        <w:rPr>
          <w:rFonts w:ascii="Times New Roman" w:eastAsia="仿宋_GB2312" w:hAnsi="Times New Roman" w:cs="Times New Roman"/>
        </w:rPr>
        <w:t>与本段语意不吻合</w:t>
      </w:r>
      <w:r>
        <w:rPr>
          <w:rFonts w:ascii="Times New Roman" w:eastAsia="仿宋_GB2312" w:hAnsi="Times New Roman" w:cs="Times New Roman"/>
        </w:rPr>
        <w:t>，</w:t>
      </w:r>
      <w:r w:rsidRPr="00F516FE">
        <w:rPr>
          <w:rFonts w:ascii="Times New Roman" w:eastAsia="仿宋_GB2312" w:hAnsi="Times New Roman" w:cs="Times New Roman"/>
        </w:rPr>
        <w:t>也应排除。再根据后文</w:t>
      </w:r>
      <w:r w:rsidRPr="00F516FE">
        <w:rPr>
          <w:rFonts w:hAnsi="宋体" w:cs="Times New Roman"/>
        </w:rPr>
        <w:t>“</w:t>
      </w:r>
      <w:r w:rsidRPr="00F516FE">
        <w:rPr>
          <w:rFonts w:ascii="Times New Roman" w:eastAsia="仿宋_GB2312" w:hAnsi="Times New Roman" w:cs="Times New Roman"/>
        </w:rPr>
        <w:t>正如拿破仑所言</w:t>
      </w:r>
      <w:r>
        <w:rPr>
          <w:rFonts w:ascii="Times New Roman" w:eastAsia="仿宋_GB2312" w:hAnsi="Times New Roman" w:cs="Times New Roman"/>
        </w:rPr>
        <w:t>，</w:t>
      </w:r>
      <w:r w:rsidRPr="00F516FE">
        <w:rPr>
          <w:rFonts w:ascii="Times New Roman" w:eastAsia="仿宋_GB2312" w:hAnsi="Times New Roman" w:cs="Times New Roman"/>
        </w:rPr>
        <w:t>不想当将军的士兵不是好士兵</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追求更高的目标是从匠人成长为大师必不可少的条</w:t>
      </w:r>
      <w:r w:rsidRPr="00F516FE">
        <w:rPr>
          <w:rFonts w:ascii="Times New Roman" w:eastAsia="仿宋_GB2312" w:hAnsi="Times New Roman" w:cs="Times New Roman" w:hint="eastAsia"/>
        </w:rPr>
        <w:t>件。故选</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画波浪线的句子使用了比喻的修辞</w:t>
      </w:r>
      <w:r>
        <w:rPr>
          <w:rFonts w:ascii="Times New Roman" w:eastAsia="仿宋_GB2312" w:hAnsi="Times New Roman" w:cs="Times New Roman"/>
        </w:rPr>
        <w:t>，</w:t>
      </w:r>
      <w:r w:rsidRPr="00F516FE">
        <w:rPr>
          <w:rFonts w:ascii="Times New Roman" w:eastAsia="仿宋_GB2312" w:hAnsi="Times New Roman" w:cs="Times New Roman"/>
        </w:rPr>
        <w:t>把</w:t>
      </w:r>
      <w:r w:rsidRPr="00F516FE">
        <w:rPr>
          <w:rFonts w:hAnsi="宋体" w:cs="Times New Roman"/>
        </w:rPr>
        <w:t>“</w:t>
      </w:r>
      <w:r w:rsidRPr="00F516FE">
        <w:rPr>
          <w:rFonts w:ascii="Times New Roman" w:eastAsia="仿宋_GB2312" w:hAnsi="Times New Roman" w:cs="Times New Roman"/>
        </w:rPr>
        <w:t>一技</w:t>
      </w:r>
      <w:r w:rsidRPr="00F516FE">
        <w:rPr>
          <w:rFonts w:hAnsi="宋体" w:cs="Times New Roman"/>
        </w:rPr>
        <w:t>”</w:t>
      </w:r>
      <w:r w:rsidRPr="00F516FE">
        <w:rPr>
          <w:rFonts w:ascii="Times New Roman" w:eastAsia="仿宋_GB2312" w:hAnsi="Times New Roman" w:cs="Times New Roman"/>
        </w:rPr>
        <w:t>比作</w:t>
      </w:r>
      <w:r w:rsidRPr="00F516FE">
        <w:rPr>
          <w:rFonts w:hAnsi="宋体" w:cs="Times New Roman"/>
        </w:rPr>
        <w:t>“</w:t>
      </w:r>
      <w:r w:rsidRPr="00F516FE">
        <w:rPr>
          <w:rFonts w:ascii="Times New Roman" w:eastAsia="仿宋_GB2312" w:hAnsi="Times New Roman" w:cs="Times New Roman"/>
        </w:rPr>
        <w:t>恒河一沙</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把</w:t>
      </w:r>
      <w:r w:rsidRPr="00F516FE">
        <w:rPr>
          <w:rFonts w:hAnsi="宋体" w:cs="Times New Roman"/>
        </w:rPr>
        <w:t>“</w:t>
      </w:r>
      <w:r w:rsidRPr="00F516FE">
        <w:rPr>
          <w:rFonts w:ascii="Times New Roman" w:eastAsia="仿宋_GB2312" w:hAnsi="Times New Roman" w:cs="Times New Roman"/>
        </w:rPr>
        <w:t>专业以外的知识技能</w:t>
      </w:r>
      <w:r w:rsidRPr="00F516FE">
        <w:rPr>
          <w:rFonts w:hAnsi="宋体" w:cs="Times New Roman"/>
        </w:rPr>
        <w:t>”</w:t>
      </w:r>
      <w:r w:rsidRPr="00F516FE">
        <w:rPr>
          <w:rFonts w:ascii="Times New Roman" w:eastAsia="仿宋_GB2312" w:hAnsi="Times New Roman" w:cs="Times New Roman"/>
        </w:rPr>
        <w:t>比作</w:t>
      </w:r>
      <w:r w:rsidRPr="00F516FE">
        <w:rPr>
          <w:rFonts w:hAnsi="宋体" w:cs="Times New Roman"/>
        </w:rPr>
        <w:t>“</w:t>
      </w:r>
      <w:r w:rsidRPr="00F516FE">
        <w:rPr>
          <w:rFonts w:ascii="Times New Roman" w:eastAsia="仿宋_GB2312" w:hAnsi="Times New Roman" w:cs="Times New Roman"/>
        </w:rPr>
        <w:t>砖、瓦、土、石、泥</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把</w:t>
      </w:r>
      <w:r w:rsidRPr="00F516FE">
        <w:rPr>
          <w:rFonts w:hAnsi="宋体" w:cs="Times New Roman"/>
        </w:rPr>
        <w:t>“</w:t>
      </w:r>
      <w:r w:rsidRPr="00F516FE">
        <w:rPr>
          <w:rFonts w:ascii="Times New Roman" w:eastAsia="仿宋_GB2312" w:hAnsi="Times New Roman" w:cs="Times New Roman"/>
        </w:rPr>
        <w:t>创新、创造</w:t>
      </w:r>
      <w:r w:rsidRPr="00F516FE">
        <w:rPr>
          <w:rFonts w:hAnsi="宋体" w:cs="Times New Roman"/>
        </w:rPr>
        <w:t>”</w:t>
      </w:r>
      <w:r w:rsidRPr="00F516FE">
        <w:rPr>
          <w:rFonts w:ascii="Times New Roman" w:eastAsia="仿宋_GB2312" w:hAnsi="Times New Roman" w:cs="Times New Roman"/>
        </w:rPr>
        <w:t>比作</w:t>
      </w:r>
      <w:r w:rsidRPr="00F516FE">
        <w:rPr>
          <w:rFonts w:hAnsi="宋体" w:cs="Times New Roman"/>
        </w:rPr>
        <w:t>“</w:t>
      </w:r>
      <w:r w:rsidRPr="00F516FE">
        <w:rPr>
          <w:rFonts w:ascii="Times New Roman" w:eastAsia="仿宋_GB2312" w:hAnsi="Times New Roman" w:cs="Times New Roman"/>
        </w:rPr>
        <w:t>起一座高楼</w:t>
      </w:r>
      <w:r w:rsidRPr="00F516FE">
        <w:rPr>
          <w:rFonts w:hAnsi="宋体" w:cs="Times New Roman"/>
        </w:rPr>
        <w:t>”</w:t>
      </w:r>
      <w:r w:rsidRPr="00F516FE">
        <w:rPr>
          <w:rFonts w:ascii="Times New Roman" w:eastAsia="仿宋_GB2312" w:hAnsi="Times New Roman" w:cs="Times New Roman"/>
        </w:rPr>
        <w:t>。</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人面</w:t>
      </w:r>
      <w:r w:rsidRPr="00F516FE">
        <w:rPr>
          <w:rFonts w:hAnsi="宋体" w:cs="Times New Roman"/>
        </w:rPr>
        <w:t>”</w:t>
      </w:r>
      <w:r w:rsidRPr="00F516FE">
        <w:rPr>
          <w:rFonts w:ascii="Times New Roman" w:eastAsia="仿宋_GB2312" w:hAnsi="Times New Roman" w:cs="Times New Roman"/>
        </w:rPr>
        <w:t>指代故人</w:t>
      </w:r>
      <w:r>
        <w:rPr>
          <w:rFonts w:ascii="Times New Roman" w:eastAsia="仿宋_GB2312" w:hAnsi="Times New Roman" w:cs="Times New Roman"/>
        </w:rPr>
        <w:t>，</w:t>
      </w:r>
      <w:r w:rsidRPr="00F516FE">
        <w:rPr>
          <w:rFonts w:ascii="Times New Roman" w:eastAsia="仿宋_GB2312" w:hAnsi="Times New Roman" w:cs="Times New Roman"/>
        </w:rPr>
        <w:t>运用了借代的修辞；</w:t>
      </w:r>
      <w:r w:rsidRPr="00F516FE">
        <w:rPr>
          <w:rFonts w:hAnsi="宋体" w:cs="Times New Roman"/>
        </w:rPr>
        <w:t>“</w:t>
      </w:r>
      <w:r w:rsidRPr="00F516FE">
        <w:rPr>
          <w:rFonts w:ascii="Times New Roman" w:eastAsia="仿宋_GB2312" w:hAnsi="Times New Roman" w:cs="Times New Roman"/>
        </w:rPr>
        <w:t>桃花依旧笑春风</w:t>
      </w:r>
      <w:r w:rsidRPr="00F516FE">
        <w:rPr>
          <w:rFonts w:hAnsi="宋体" w:cs="Times New Roman"/>
        </w:rPr>
        <w:t>”</w:t>
      </w:r>
      <w:r w:rsidRPr="00F516FE">
        <w:rPr>
          <w:rFonts w:ascii="Times New Roman" w:eastAsia="仿宋_GB2312" w:hAnsi="Times New Roman" w:cs="Times New Roman"/>
        </w:rPr>
        <w:t>运用了拟人的修辞。</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梨花一枝春带雨</w:t>
      </w:r>
      <w:r w:rsidRPr="00F516FE">
        <w:rPr>
          <w:rFonts w:hAnsi="宋体" w:cs="Times New Roman"/>
        </w:rPr>
        <w:t>”</w:t>
      </w:r>
      <w:r w:rsidRPr="00F516FE">
        <w:rPr>
          <w:rFonts w:ascii="Times New Roman" w:eastAsia="仿宋_GB2312" w:hAnsi="Times New Roman" w:cs="Times New Roman"/>
        </w:rPr>
        <w:t>运用了比喻的修辞。</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运用了夸张、拟人、对偶的修辞。</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运用了拟人、对偶的修辞。故选</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原句有两处语病：第一处是语序不当</w:t>
      </w:r>
      <w:r>
        <w:rPr>
          <w:rFonts w:ascii="Times New Roman" w:eastAsia="仿宋_GB2312" w:hAnsi="Times New Roman" w:cs="Times New Roman"/>
        </w:rPr>
        <w:t>，</w:t>
      </w:r>
      <w:r w:rsidRPr="00F516FE">
        <w:rPr>
          <w:rFonts w:ascii="Times New Roman" w:eastAsia="仿宋_GB2312" w:hAnsi="Times New Roman" w:cs="Times New Roman"/>
        </w:rPr>
        <w:t>两个分句的主语不同</w:t>
      </w:r>
      <w:r>
        <w:rPr>
          <w:rFonts w:ascii="Times New Roman" w:eastAsia="仿宋_GB2312" w:hAnsi="Times New Roman" w:cs="Times New Roman"/>
        </w:rPr>
        <w:t>，</w:t>
      </w:r>
      <w:r w:rsidRPr="00F516FE">
        <w:rPr>
          <w:rFonts w:ascii="Times New Roman" w:eastAsia="仿宋_GB2312" w:hAnsi="Times New Roman" w:cs="Times New Roman"/>
        </w:rPr>
        <w:t>应把关联词</w:t>
      </w:r>
      <w:r w:rsidRPr="00F516FE">
        <w:rPr>
          <w:rFonts w:hAnsi="宋体" w:cs="Times New Roman"/>
        </w:rPr>
        <w:t>“</w:t>
      </w:r>
      <w:r w:rsidRPr="00F516FE">
        <w:rPr>
          <w:rFonts w:ascii="Times New Roman" w:eastAsia="仿宋_GB2312" w:hAnsi="Times New Roman" w:cs="Times New Roman"/>
        </w:rPr>
        <w:t>虽然</w:t>
      </w:r>
      <w:r w:rsidRPr="00F516FE">
        <w:rPr>
          <w:rFonts w:hAnsi="宋体" w:cs="Times New Roman"/>
        </w:rPr>
        <w:t>”</w:t>
      </w:r>
      <w:r w:rsidRPr="00F516FE">
        <w:rPr>
          <w:rFonts w:ascii="Times New Roman" w:eastAsia="仿宋_GB2312" w:hAnsi="Times New Roman" w:cs="Times New Roman"/>
        </w:rPr>
        <w:t>移到</w:t>
      </w:r>
      <w:r w:rsidRPr="00F516FE">
        <w:rPr>
          <w:rFonts w:hAnsi="宋体" w:cs="Times New Roman"/>
        </w:rPr>
        <w:t>“</w:t>
      </w:r>
      <w:r w:rsidRPr="00F516FE">
        <w:rPr>
          <w:rFonts w:ascii="Times New Roman" w:eastAsia="仿宋_GB2312" w:hAnsi="Times New Roman" w:cs="Times New Roman"/>
        </w:rPr>
        <w:t>从匠人成为大师的人</w:t>
      </w:r>
      <w:r w:rsidRPr="00F516FE">
        <w:rPr>
          <w:rFonts w:hAnsi="宋体" w:cs="Times New Roman"/>
        </w:rPr>
        <w:t>”</w:t>
      </w:r>
      <w:r w:rsidRPr="00F516FE">
        <w:rPr>
          <w:rFonts w:ascii="Times New Roman" w:eastAsia="仿宋_GB2312" w:hAnsi="Times New Roman" w:cs="Times New Roman"/>
        </w:rPr>
        <w:t>之前；第二处是成分残缺</w:t>
      </w:r>
      <w:r>
        <w:rPr>
          <w:rFonts w:ascii="Times New Roman" w:eastAsia="仿宋_GB2312" w:hAnsi="Times New Roman" w:cs="Times New Roman"/>
        </w:rPr>
        <w:t>，</w:t>
      </w:r>
      <w:r w:rsidRPr="00F516FE">
        <w:rPr>
          <w:rFonts w:ascii="Times New Roman" w:eastAsia="仿宋_GB2312" w:hAnsi="Times New Roman" w:cs="Times New Roman"/>
        </w:rPr>
        <w:t>缺少谓语动词</w:t>
      </w:r>
      <w:r>
        <w:rPr>
          <w:rFonts w:ascii="Times New Roman" w:eastAsia="仿宋_GB2312" w:hAnsi="Times New Roman" w:cs="Times New Roman"/>
        </w:rPr>
        <w:t>，</w:t>
      </w:r>
      <w:r w:rsidRPr="00F516FE">
        <w:rPr>
          <w:rFonts w:ascii="Times New Roman" w:eastAsia="仿宋_GB2312" w:hAnsi="Times New Roman" w:cs="Times New Roman"/>
        </w:rPr>
        <w:t>应在</w:t>
      </w:r>
      <w:r w:rsidRPr="00F516FE">
        <w:rPr>
          <w:rFonts w:hAnsi="宋体" w:cs="Times New Roman" w:hint="eastAsia"/>
        </w:rPr>
        <w:t>“</w:t>
      </w:r>
      <w:r w:rsidRPr="00F516FE">
        <w:rPr>
          <w:rFonts w:ascii="Times New Roman" w:eastAsia="仿宋_GB2312" w:hAnsi="Times New Roman" w:cs="Times New Roman" w:hint="eastAsia"/>
        </w:rPr>
        <w:t>这种进取精神</w:t>
      </w:r>
      <w:r w:rsidRPr="00F516FE">
        <w:rPr>
          <w:rFonts w:hAnsi="宋体" w:cs="Times New Roman" w:hint="eastAsia"/>
        </w:rPr>
        <w:t>”</w:t>
      </w:r>
      <w:r w:rsidRPr="00F516FE">
        <w:rPr>
          <w:rFonts w:ascii="Times New Roman" w:eastAsia="仿宋_GB2312" w:hAnsi="Times New Roman" w:cs="Times New Roman" w:hint="eastAsia"/>
        </w:rPr>
        <w:t>前面添加动词</w:t>
      </w:r>
      <w:r w:rsidRPr="00F516FE">
        <w:rPr>
          <w:rFonts w:hAnsi="宋体" w:cs="Times New Roman" w:hint="eastAsia"/>
        </w:rPr>
        <w:t>“</w:t>
      </w:r>
      <w:r w:rsidRPr="00F516FE">
        <w:rPr>
          <w:rFonts w:ascii="Times New Roman" w:eastAsia="仿宋_GB2312" w:hAnsi="Times New Roman" w:cs="Times New Roman" w:hint="eastAsia"/>
        </w:rPr>
        <w:t>依靠</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就带有鲜明的贬义色彩</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以为这样就是真正的侠客</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③</w:t>
      </w:r>
      <w:r w:rsidRPr="00F516FE">
        <w:rPr>
          <w:rFonts w:ascii="Times New Roman" w:hAnsi="Times New Roman" w:cs="Times New Roman"/>
        </w:rPr>
        <w:t>而不是</w:t>
      </w:r>
      <w:r w:rsidRPr="00F516FE">
        <w:rPr>
          <w:rFonts w:hAnsi="宋体" w:cs="Times New Roman"/>
        </w:rPr>
        <w:t>“</w:t>
      </w:r>
      <w:r w:rsidRPr="00F516FE">
        <w:rPr>
          <w:rFonts w:ascii="Times New Roman" w:hAnsi="Times New Roman" w:cs="Times New Roman"/>
        </w:rPr>
        <w:t>键盘</w:t>
      </w:r>
      <w:r w:rsidRPr="00F516FE">
        <w:rPr>
          <w:rFonts w:hAnsi="宋体" w:cs="Times New Roman"/>
        </w:rPr>
        <w:t>”</w:t>
      </w:r>
      <w:r w:rsidRPr="00F516FE">
        <w:rPr>
          <w:rFonts w:ascii="Times New Roman" w:hAnsi="Times New Roman" w:cs="Times New Roman"/>
        </w:rPr>
        <w:t>两字</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根据文本</w:t>
      </w:r>
      <w:r w:rsidRPr="00F516FE">
        <w:rPr>
          <w:rFonts w:hAnsi="宋体" w:cs="Times New Roman"/>
        </w:rPr>
        <w:t>“</w:t>
      </w:r>
      <w:r w:rsidRPr="00F516FE">
        <w:rPr>
          <w:rFonts w:ascii="Times New Roman" w:eastAsia="仿宋_GB2312" w:hAnsi="Times New Roman" w:cs="Times New Roman"/>
        </w:rPr>
        <w:t>键盘侠是一个网络词语</w:t>
      </w:r>
      <w:r>
        <w:rPr>
          <w:rFonts w:ascii="Times New Roman" w:eastAsia="仿宋_GB2312" w:hAnsi="Times New Roman" w:cs="Times New Roman"/>
        </w:rPr>
        <w:t>，</w:t>
      </w:r>
      <w:r w:rsidRPr="00F516FE">
        <w:rPr>
          <w:rFonts w:ascii="Times New Roman" w:eastAsia="仿宋_GB2312" w:hAnsi="Times New Roman" w:cs="Times New Roman"/>
        </w:rPr>
        <w:t>指部分在现实生活中胆小怕事</w:t>
      </w:r>
      <w:r>
        <w:rPr>
          <w:rFonts w:ascii="Times New Roman" w:eastAsia="仿宋_GB2312" w:hAnsi="Times New Roman" w:cs="Times New Roman"/>
        </w:rPr>
        <w:t>，</w:t>
      </w:r>
      <w:r w:rsidRPr="00F516FE">
        <w:rPr>
          <w:rFonts w:ascii="Times New Roman" w:eastAsia="仿宋_GB2312" w:hAnsi="Times New Roman" w:cs="Times New Roman"/>
        </w:rPr>
        <w:t>而在网上发表</w:t>
      </w:r>
      <w:r w:rsidRPr="00F516FE">
        <w:rPr>
          <w:rFonts w:hAnsi="宋体" w:cs="Times New Roman"/>
        </w:rPr>
        <w:t>‘</w:t>
      </w:r>
      <w:r w:rsidRPr="00F516FE">
        <w:rPr>
          <w:rFonts w:ascii="Times New Roman" w:eastAsia="仿宋_GB2312" w:hAnsi="Times New Roman" w:cs="Times New Roman"/>
        </w:rPr>
        <w:t>个人正义感</w:t>
      </w:r>
      <w:r w:rsidRPr="00F516FE">
        <w:rPr>
          <w:rFonts w:hAnsi="宋体" w:cs="Times New Roman"/>
        </w:rPr>
        <w:t>’</w:t>
      </w:r>
      <w:r w:rsidRPr="00F516FE">
        <w:rPr>
          <w:rFonts w:ascii="Times New Roman" w:eastAsia="仿宋_GB2312" w:hAnsi="Times New Roman" w:cs="Times New Roman"/>
        </w:rPr>
        <w:t>的人群</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毫无疑问</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键盘侠</w:t>
      </w:r>
      <w:r w:rsidRPr="00F516FE">
        <w:rPr>
          <w:rFonts w:hAnsi="宋体" w:cs="Times New Roman"/>
        </w:rPr>
        <w:t>”</w:t>
      </w:r>
      <w:r w:rsidRPr="00F516FE">
        <w:rPr>
          <w:rFonts w:ascii="Times New Roman" w:eastAsia="仿宋_GB2312" w:hAnsi="Times New Roman" w:cs="Times New Roman"/>
        </w:rPr>
        <w:t>从出现开始</w:t>
      </w:r>
      <w:r>
        <w:rPr>
          <w:rFonts w:ascii="Times New Roman" w:eastAsia="仿宋_GB2312" w:hAnsi="Times New Roman" w:cs="Times New Roman"/>
        </w:rPr>
        <w:t>，</w:t>
      </w:r>
      <w:r w:rsidRPr="00F516FE">
        <w:rPr>
          <w:rFonts w:ascii="Times New Roman" w:eastAsia="仿宋_GB2312" w:hAnsi="Times New Roman" w:cs="Times New Roman"/>
        </w:rPr>
        <w:t>就不被人们认可</w:t>
      </w:r>
      <w:r>
        <w:rPr>
          <w:rFonts w:ascii="Times New Roman" w:eastAsia="仿宋_GB2312" w:hAnsi="Times New Roman" w:cs="Times New Roman"/>
        </w:rPr>
        <w:t>，</w:t>
      </w:r>
      <w:r w:rsidRPr="00F516FE">
        <w:rPr>
          <w:rFonts w:ascii="Times New Roman" w:eastAsia="仿宋_GB2312" w:hAnsi="Times New Roman" w:cs="Times New Roman"/>
        </w:rPr>
        <w:t>所以第一个空从此角度谈即可。</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从文本</w:t>
      </w:r>
      <w:r w:rsidRPr="00F516FE">
        <w:rPr>
          <w:rFonts w:hAnsi="宋体" w:cs="Times New Roman"/>
        </w:rPr>
        <w:t>“</w:t>
      </w:r>
      <w:r w:rsidRPr="00F516FE">
        <w:rPr>
          <w:rFonts w:ascii="Times New Roman" w:eastAsia="仿宋_GB2312" w:hAnsi="Times New Roman" w:cs="Times New Roman"/>
        </w:rPr>
        <w:t>但也只有他们尚且不自知地沉浸在网络评论区里</w:t>
      </w:r>
      <w:r>
        <w:rPr>
          <w:rFonts w:ascii="Times New Roman" w:eastAsia="仿宋_GB2312" w:hAnsi="Times New Roman" w:cs="Times New Roman"/>
        </w:rPr>
        <w:t>，</w:t>
      </w:r>
      <w:r w:rsidRPr="00F516FE">
        <w:rPr>
          <w:rFonts w:ascii="Times New Roman" w:eastAsia="仿宋_GB2312" w:hAnsi="Times New Roman" w:cs="Times New Roman"/>
        </w:rPr>
        <w:t>一个个</w:t>
      </w:r>
      <w:r w:rsidRPr="00F516FE">
        <w:rPr>
          <w:rFonts w:hAnsi="宋体" w:cs="Times New Roman"/>
        </w:rPr>
        <w:t>‘</w:t>
      </w:r>
      <w:r w:rsidRPr="00F516FE">
        <w:rPr>
          <w:rFonts w:ascii="Times New Roman" w:eastAsia="仿宋_GB2312" w:hAnsi="Times New Roman" w:cs="Times New Roman"/>
        </w:rPr>
        <w:t>妙语连珠</w:t>
      </w:r>
      <w:r w:rsidRPr="00F516FE">
        <w:rPr>
          <w:rFonts w:hAnsi="宋体" w:cs="Times New Roman"/>
        </w:rPr>
        <w:t>’‘</w:t>
      </w:r>
      <w:r w:rsidRPr="00F516FE">
        <w:rPr>
          <w:rFonts w:ascii="Times New Roman" w:eastAsia="仿宋_GB2312" w:hAnsi="Times New Roman" w:cs="Times New Roman"/>
        </w:rPr>
        <w:t>口吐莲花</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对各类网络事件评头品足</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可知他们自我感觉良好</w:t>
      </w:r>
      <w:r>
        <w:rPr>
          <w:rFonts w:ascii="Times New Roman" w:eastAsia="仿宋_GB2312" w:hAnsi="Times New Roman" w:cs="Times New Roman"/>
        </w:rPr>
        <w:t>，</w:t>
      </w:r>
      <w:r w:rsidRPr="00F516FE">
        <w:rPr>
          <w:rFonts w:ascii="Times New Roman" w:eastAsia="仿宋_GB2312" w:hAnsi="Times New Roman" w:cs="Times New Roman"/>
        </w:rPr>
        <w:t>所以此空应从他们的角度</w:t>
      </w:r>
      <w:r w:rsidRPr="00F516FE">
        <w:rPr>
          <w:rFonts w:ascii="Times New Roman" w:eastAsia="仿宋_GB2312" w:hAnsi="Times New Roman" w:cs="Times New Roman" w:hint="eastAsia"/>
        </w:rPr>
        <w:t>谈对自己这种行为的认识</w:t>
      </w:r>
      <w:r>
        <w:rPr>
          <w:rFonts w:ascii="Times New Roman" w:eastAsia="仿宋_GB2312" w:hAnsi="Times New Roman" w:cs="Times New Roman" w:hint="eastAsia"/>
        </w:rPr>
        <w:t>，</w:t>
      </w:r>
      <w:r w:rsidRPr="00F516FE">
        <w:rPr>
          <w:rFonts w:ascii="Times New Roman" w:eastAsia="仿宋_GB2312" w:hAnsi="Times New Roman" w:cs="Times New Roman" w:hint="eastAsia"/>
        </w:rPr>
        <w:t>再根据后文</w:t>
      </w:r>
      <w:r w:rsidRPr="00F516FE">
        <w:rPr>
          <w:rFonts w:hAnsi="宋体" w:cs="Times New Roman" w:hint="eastAsia"/>
        </w:rPr>
        <w:t>“</w:t>
      </w:r>
      <w:r w:rsidRPr="00F516FE">
        <w:rPr>
          <w:rFonts w:ascii="Times New Roman" w:eastAsia="仿宋_GB2312" w:hAnsi="Times New Roman" w:cs="Times New Roman" w:hint="eastAsia"/>
        </w:rPr>
        <w:t>真正的侠客是</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可知此处应是说他们</w:t>
      </w:r>
      <w:r w:rsidRPr="00F516FE">
        <w:rPr>
          <w:rFonts w:hAnsi="宋体" w:cs="Times New Roman" w:hint="eastAsia"/>
        </w:rPr>
        <w:t>“</w:t>
      </w:r>
      <w:r w:rsidRPr="00F516FE">
        <w:rPr>
          <w:rFonts w:ascii="Times New Roman" w:eastAsia="仿宋_GB2312" w:hAnsi="Times New Roman" w:cs="Times New Roman" w:hint="eastAsia"/>
        </w:rPr>
        <w:t>以为这样就是真正的侠客</w:t>
      </w:r>
      <w:r w:rsidRPr="00F516FE">
        <w:rPr>
          <w:rFonts w:hAnsi="宋体" w:cs="Times New Roman" w:hint="eastAsia"/>
        </w:rPr>
        <w:t>”</w:t>
      </w:r>
      <w:r w:rsidRPr="00F516FE">
        <w:rPr>
          <w:rFonts w:ascii="Times New Roman" w:eastAsia="仿宋_GB2312" w:hAnsi="Times New Roman" w:cs="Times New Roman" w:hint="eastAsia"/>
        </w:rPr>
        <w:t>。</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根据前文</w:t>
      </w:r>
      <w:r w:rsidRPr="00F516FE">
        <w:rPr>
          <w:rFonts w:hAnsi="宋体" w:cs="Times New Roman" w:hint="eastAsia"/>
        </w:rPr>
        <w:t>“</w:t>
      </w:r>
      <w:r w:rsidRPr="00F516FE">
        <w:rPr>
          <w:rFonts w:ascii="Times New Roman" w:eastAsia="仿宋_GB2312" w:hAnsi="Times New Roman" w:cs="Times New Roman" w:hint="eastAsia"/>
        </w:rPr>
        <w:t>注重</w:t>
      </w:r>
      <w:r w:rsidRPr="00F516FE">
        <w:rPr>
          <w:rFonts w:hAnsi="宋体" w:cs="Times New Roman" w:hint="eastAsia"/>
        </w:rPr>
        <w:t>‘</w:t>
      </w:r>
      <w:r w:rsidRPr="00F516FE">
        <w:rPr>
          <w:rFonts w:ascii="Times New Roman" w:eastAsia="仿宋_GB2312" w:hAnsi="Times New Roman" w:cs="Times New Roman" w:hint="eastAsia"/>
        </w:rPr>
        <w:t>侠</w:t>
      </w:r>
      <w:r w:rsidRPr="00F516FE">
        <w:rPr>
          <w:rFonts w:hAnsi="宋体" w:cs="Times New Roman" w:hint="eastAsia"/>
        </w:rPr>
        <w:t>’</w:t>
      </w:r>
      <w:r w:rsidRPr="00F516FE">
        <w:rPr>
          <w:rFonts w:ascii="Times New Roman" w:eastAsia="仿宋_GB2312" w:hAnsi="Times New Roman" w:cs="Times New Roman" w:hint="eastAsia"/>
        </w:rPr>
        <w:t>字</w:t>
      </w:r>
      <w:r w:rsidRPr="00F516FE">
        <w:rPr>
          <w:rFonts w:hAnsi="宋体" w:cs="Times New Roman" w:hint="eastAsia"/>
        </w:rPr>
        <w:t>”</w:t>
      </w:r>
      <w:r w:rsidRPr="00F516FE">
        <w:rPr>
          <w:rFonts w:ascii="Times New Roman" w:eastAsia="仿宋_GB2312" w:hAnsi="Times New Roman" w:cs="Times New Roman" w:hint="eastAsia"/>
        </w:rPr>
        <w:t>和后文</w:t>
      </w:r>
      <w:r w:rsidRPr="00F516FE">
        <w:rPr>
          <w:rFonts w:hAnsi="宋体" w:cs="Times New Roman" w:hint="eastAsia"/>
        </w:rPr>
        <w:t>“</w:t>
      </w:r>
      <w:r w:rsidRPr="00F516FE">
        <w:rPr>
          <w:rFonts w:ascii="Times New Roman" w:eastAsia="仿宋_GB2312" w:hAnsi="Times New Roman" w:cs="Times New Roman" w:hint="eastAsia"/>
        </w:rPr>
        <w:t>键盘可以成为两种不同性格的分割线</w:t>
      </w:r>
      <w:r>
        <w:rPr>
          <w:rFonts w:ascii="Times New Roman" w:eastAsia="仿宋_GB2312" w:hAnsi="Times New Roman" w:cs="Times New Roman" w:hint="eastAsia"/>
        </w:rPr>
        <w:t>，</w:t>
      </w:r>
      <w:r w:rsidRPr="00F516FE">
        <w:rPr>
          <w:rFonts w:ascii="Times New Roman" w:eastAsia="仿宋_GB2312" w:hAnsi="Times New Roman" w:cs="Times New Roman" w:hint="eastAsia"/>
        </w:rPr>
        <w:t>但侠气却是不容分割的</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可知此空应填</w:t>
      </w:r>
      <w:r w:rsidRPr="00F516FE">
        <w:rPr>
          <w:rFonts w:hAnsi="宋体" w:cs="Times New Roman" w:hint="eastAsia"/>
        </w:rPr>
        <w:t>“</w:t>
      </w:r>
      <w:r w:rsidRPr="00F516FE">
        <w:rPr>
          <w:rFonts w:ascii="Times New Roman" w:eastAsia="仿宋_GB2312" w:hAnsi="Times New Roman" w:cs="Times New Roman" w:hint="eastAsia"/>
        </w:rPr>
        <w:t>而不是</w:t>
      </w:r>
      <w:r w:rsidRPr="00F516FE">
        <w:rPr>
          <w:rFonts w:hAnsi="宋体" w:cs="Times New Roman" w:hint="eastAsia"/>
        </w:rPr>
        <w:t>‘</w:t>
      </w:r>
      <w:r w:rsidRPr="00F516FE">
        <w:rPr>
          <w:rFonts w:ascii="Times New Roman" w:eastAsia="仿宋_GB2312" w:hAnsi="Times New Roman" w:cs="Times New Roman" w:hint="eastAsia"/>
        </w:rPr>
        <w:t>键盘</w:t>
      </w:r>
      <w:r w:rsidRPr="00F516FE">
        <w:rPr>
          <w:rFonts w:hAnsi="宋体" w:cs="Times New Roman" w:hint="eastAsia"/>
        </w:rPr>
        <w:t>’</w:t>
      </w:r>
      <w:r w:rsidRPr="00F516FE">
        <w:rPr>
          <w:rFonts w:ascii="Times New Roman" w:eastAsia="仿宋_GB2312" w:hAnsi="Times New Roman" w:cs="Times New Roman" w:hint="eastAsia"/>
        </w:rPr>
        <w:t>两字</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示例：新生报到时间为</w:t>
      </w:r>
      <w:r w:rsidRPr="00F516FE">
        <w:rPr>
          <w:rFonts w:ascii="Times New Roman" w:hAnsi="Times New Roman" w:cs="Times New Roman"/>
        </w:rPr>
        <w:t>9</w:t>
      </w:r>
      <w:r w:rsidRPr="00F516FE">
        <w:rPr>
          <w:rFonts w:ascii="Times New Roman" w:hAnsi="Times New Roman" w:cs="Times New Roman"/>
        </w:rPr>
        <w:t>月</w:t>
      </w:r>
      <w:r w:rsidRPr="00F516FE">
        <w:rPr>
          <w:rFonts w:ascii="Times New Roman" w:hAnsi="Times New Roman" w:cs="Times New Roman"/>
        </w:rPr>
        <w:t>3</w:t>
      </w:r>
      <w:r w:rsidRPr="00F516FE">
        <w:rPr>
          <w:rFonts w:ascii="Times New Roman" w:hAnsi="Times New Roman" w:cs="Times New Roman"/>
        </w:rPr>
        <w:t>日到</w:t>
      </w:r>
      <w:r w:rsidRPr="00F516FE">
        <w:rPr>
          <w:rFonts w:ascii="Times New Roman" w:hAnsi="Times New Roman" w:cs="Times New Roman"/>
        </w:rPr>
        <w:t>4</w:t>
      </w:r>
      <w:r w:rsidRPr="00F516FE">
        <w:rPr>
          <w:rFonts w:ascii="Times New Roman" w:hAnsi="Times New Roman" w:cs="Times New Roman"/>
        </w:rPr>
        <w:t>日的</w:t>
      </w:r>
      <w:r w:rsidRPr="00F516FE">
        <w:rPr>
          <w:rFonts w:ascii="Times New Roman" w:hAnsi="Times New Roman" w:cs="Times New Roman"/>
        </w:rPr>
        <w:t>7</w:t>
      </w:r>
      <w:r w:rsidRPr="00F516FE">
        <w:rPr>
          <w:rFonts w:ascii="Times New Roman" w:hAnsi="Times New Roman" w:cs="Times New Roman"/>
        </w:rPr>
        <w:t>：</w:t>
      </w:r>
      <w:r w:rsidRPr="00F516FE">
        <w:rPr>
          <w:rFonts w:ascii="Times New Roman" w:hAnsi="Times New Roman" w:cs="Times New Roman"/>
        </w:rPr>
        <w:t>00—19</w:t>
      </w:r>
      <w:r w:rsidRPr="00F516FE">
        <w:rPr>
          <w:rFonts w:ascii="Times New Roman" w:hAnsi="Times New Roman" w:cs="Times New Roman"/>
        </w:rPr>
        <w:t>：</w:t>
      </w:r>
      <w:r w:rsidRPr="00F516FE">
        <w:rPr>
          <w:rFonts w:ascii="Times New Roman" w:hAnsi="Times New Roman" w:cs="Times New Roman"/>
        </w:rPr>
        <w:t>00</w:t>
      </w:r>
      <w:r w:rsidRPr="00F516FE">
        <w:rPr>
          <w:rFonts w:ascii="Times New Roman" w:hAnsi="Times New Roman" w:cs="Times New Roman"/>
        </w:rPr>
        <w:t>。届时请新生带上录取通知书到招生办报名</w:t>
      </w:r>
      <w:r>
        <w:rPr>
          <w:rFonts w:ascii="Times New Roman" w:hAnsi="Times New Roman" w:cs="Times New Roman"/>
        </w:rPr>
        <w:t>，</w:t>
      </w:r>
      <w:r w:rsidRPr="00F516FE">
        <w:rPr>
          <w:rFonts w:ascii="Times New Roman" w:hAnsi="Times New Roman" w:cs="Times New Roman"/>
        </w:rPr>
        <w:t>接着到财务处缴费</w:t>
      </w:r>
      <w:r>
        <w:rPr>
          <w:rFonts w:ascii="Times New Roman" w:hAnsi="Times New Roman" w:cs="Times New Roman"/>
        </w:rPr>
        <w:t>，</w:t>
      </w:r>
      <w:r w:rsidRPr="00F516FE">
        <w:rPr>
          <w:rFonts w:ascii="Times New Roman" w:hAnsi="Times New Roman" w:cs="Times New Roman"/>
        </w:rPr>
        <w:t>再办理校园一卡通</w:t>
      </w:r>
      <w:r>
        <w:rPr>
          <w:rFonts w:ascii="Times New Roman" w:hAnsi="Times New Roman" w:cs="Times New Roman"/>
        </w:rPr>
        <w:t>，</w:t>
      </w:r>
      <w:r w:rsidRPr="00F516FE">
        <w:rPr>
          <w:rFonts w:ascii="Times New Roman" w:hAnsi="Times New Roman" w:cs="Times New Roman"/>
        </w:rPr>
        <w:t>这三项事务都在艺体馆大厅办理。然后到操场找各自院系报到</w:t>
      </w:r>
      <w:r>
        <w:rPr>
          <w:rFonts w:ascii="Times New Roman" w:hAnsi="Times New Roman" w:cs="Times New Roman"/>
        </w:rPr>
        <w:t>，</w:t>
      </w:r>
      <w:r w:rsidRPr="00F516FE">
        <w:rPr>
          <w:rFonts w:ascii="Times New Roman" w:hAnsi="Times New Roman" w:cs="Times New Roman"/>
        </w:rPr>
        <w:t>最后去图书馆领取行李</w:t>
      </w:r>
      <w:r>
        <w:rPr>
          <w:rFonts w:ascii="Times New Roman" w:hAnsi="Times New Roman" w:cs="Times New Roman"/>
        </w:rPr>
        <w:t>，</w:t>
      </w:r>
      <w:r w:rsidRPr="00F516FE">
        <w:rPr>
          <w:rFonts w:ascii="Times New Roman" w:hAnsi="Times New Roman" w:cs="Times New Roman"/>
        </w:rPr>
        <w:t>到公寓中心</w:t>
      </w:r>
      <w:r>
        <w:rPr>
          <w:rFonts w:ascii="Times New Roman" w:hAnsi="Times New Roman" w:cs="Times New Roman"/>
        </w:rPr>
        <w:t>(</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座</w:t>
      </w:r>
      <w:r>
        <w:rPr>
          <w:rFonts w:ascii="Times New Roman" w:hAnsi="Times New Roman" w:cs="Times New Roman"/>
        </w:rPr>
        <w:t>)</w:t>
      </w:r>
      <w:r w:rsidRPr="00F516FE">
        <w:rPr>
          <w:rFonts w:ascii="Times New Roman" w:hAnsi="Times New Roman" w:cs="Times New Roman"/>
        </w:rPr>
        <w:t>办理住宿。</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本题要求转述大学新生的报到流程图</w:t>
      </w:r>
      <w:r>
        <w:rPr>
          <w:rFonts w:ascii="Times New Roman" w:eastAsia="仿宋_GB2312" w:hAnsi="Times New Roman" w:cs="Times New Roman"/>
        </w:rPr>
        <w:t>，</w:t>
      </w:r>
      <w:r w:rsidRPr="00F516FE">
        <w:rPr>
          <w:rFonts w:ascii="Times New Roman" w:eastAsia="仿宋_GB2312" w:hAnsi="Times New Roman" w:cs="Times New Roman"/>
        </w:rPr>
        <w:t>要注意箭头的指向</w:t>
      </w:r>
      <w:r>
        <w:rPr>
          <w:rFonts w:ascii="Times New Roman" w:eastAsia="仿宋_GB2312" w:hAnsi="Times New Roman" w:cs="Times New Roman"/>
        </w:rPr>
        <w:t>，</w:t>
      </w:r>
      <w:r w:rsidRPr="00F516FE">
        <w:rPr>
          <w:rFonts w:ascii="Times New Roman" w:eastAsia="仿宋_GB2312" w:hAnsi="Times New Roman" w:cs="Times New Roman"/>
        </w:rPr>
        <w:t>答题时注意报到时间</w:t>
      </w:r>
      <w:r>
        <w:rPr>
          <w:rFonts w:ascii="Times New Roman" w:eastAsia="仿宋_GB2312" w:hAnsi="Times New Roman" w:cs="Times New Roman"/>
        </w:rPr>
        <w:t>，</w:t>
      </w:r>
      <w:r w:rsidRPr="00F516FE">
        <w:rPr>
          <w:rFonts w:ascii="Times New Roman" w:eastAsia="仿宋_GB2312" w:hAnsi="Times New Roman" w:cs="Times New Roman"/>
        </w:rPr>
        <w:t>同时地点、对应事项、流程顺序都要准确表达清楚。</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君子博学而日参省乎己</w:t>
      </w:r>
      <w:r>
        <w:rPr>
          <w:rFonts w:ascii="Times New Roman" w:hAnsi="Times New Roman" w:cs="Times New Roman"/>
        </w:rPr>
        <w:t xml:space="preserve">　</w:t>
      </w:r>
      <w:r w:rsidRPr="00F516FE">
        <w:rPr>
          <w:rFonts w:ascii="Times New Roman" w:hAnsi="Times New Roman" w:cs="Times New Roman"/>
        </w:rPr>
        <w:t>则知明而行无过矣</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且夫</w:t>
      </w:r>
      <w:r>
        <w:rPr>
          <w:rFonts w:ascii="Times New Roman" w:hAnsi="Times New Roman" w:cs="Times New Roman"/>
        </w:rPr>
        <w:t>)</w:t>
      </w:r>
      <w:r w:rsidRPr="00F516FE">
        <w:rPr>
          <w:rFonts w:ascii="Times New Roman" w:hAnsi="Times New Roman" w:cs="Times New Roman"/>
        </w:rPr>
        <w:t>水之积也不厚</w:t>
      </w:r>
      <w:r>
        <w:rPr>
          <w:rFonts w:ascii="Times New Roman" w:hAnsi="Times New Roman" w:cs="Times New Roman"/>
        </w:rPr>
        <w:t xml:space="preserve">　</w:t>
      </w:r>
      <w:r w:rsidRPr="00F516FE">
        <w:rPr>
          <w:rFonts w:ascii="Times New Roman" w:hAnsi="Times New Roman" w:cs="Times New Roman"/>
        </w:rPr>
        <w:t>则其负大舟也无力</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何时眼前突兀见此屋</w:t>
      </w:r>
      <w:r>
        <w:rPr>
          <w:rFonts w:ascii="Times New Roman" w:hAnsi="Times New Roman" w:cs="Times New Roman"/>
        </w:rPr>
        <w:t xml:space="preserve">　</w:t>
      </w:r>
      <w:r w:rsidRPr="00F516FE">
        <w:rPr>
          <w:rFonts w:ascii="Times New Roman" w:hAnsi="Times New Roman" w:cs="Times New Roman"/>
        </w:rPr>
        <w:t>吾庐独破受冻死亦足</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D</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材料一侧重论述民法典对中华优秀传统法律文化的继承与发展</w:t>
      </w:r>
      <w:r>
        <w:rPr>
          <w:rFonts w:ascii="Times New Roman" w:hAnsi="Times New Roman" w:cs="Times New Roman"/>
        </w:rPr>
        <w:t>，</w:t>
      </w:r>
      <w:r w:rsidRPr="00F516FE">
        <w:rPr>
          <w:rFonts w:ascii="Times New Roman" w:hAnsi="Times New Roman" w:cs="Times New Roman"/>
        </w:rPr>
        <w:t>特别是对中华法系有典有则传统的继承与发展</w:t>
      </w:r>
      <w:r>
        <w:rPr>
          <w:rFonts w:ascii="Times New Roman" w:hAnsi="Times New Roman" w:cs="Times New Roman"/>
        </w:rPr>
        <w:t>，</w:t>
      </w:r>
      <w:r w:rsidRPr="00F516FE">
        <w:rPr>
          <w:rFonts w:ascii="Times New Roman" w:hAnsi="Times New Roman" w:cs="Times New Roman"/>
        </w:rPr>
        <w:t>突出其传统文化底蕴。材料二侧重论述民法典颁布实施的意义</w:t>
      </w:r>
      <w:r>
        <w:rPr>
          <w:rFonts w:ascii="Times New Roman" w:hAnsi="Times New Roman" w:cs="Times New Roman"/>
        </w:rPr>
        <w:t>，</w:t>
      </w:r>
      <w:r w:rsidRPr="00F516FE">
        <w:rPr>
          <w:rFonts w:ascii="Times New Roman" w:hAnsi="Times New Roman" w:cs="Times New Roman"/>
        </w:rPr>
        <w:t>以及民</w:t>
      </w:r>
      <w:r w:rsidRPr="00F516FE">
        <w:rPr>
          <w:rFonts w:ascii="Times New Roman" w:hAnsi="Times New Roman" w:cs="Times New Roman" w:hint="eastAsia"/>
        </w:rPr>
        <w:t>法典的前瞻性和开放性</w:t>
      </w:r>
      <w:r>
        <w:rPr>
          <w:rFonts w:ascii="Times New Roman" w:hAnsi="Times New Roman" w:cs="Times New Roman" w:hint="eastAsia"/>
        </w:rPr>
        <w:t>，</w:t>
      </w:r>
      <w:r w:rsidRPr="00F516FE">
        <w:rPr>
          <w:rFonts w:ascii="Times New Roman" w:hAnsi="Times New Roman" w:cs="Times New Roman" w:hint="eastAsia"/>
        </w:rPr>
        <w:t>凸显其时代特色。</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5</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物权法方面</w:t>
      </w:r>
      <w:r>
        <w:rPr>
          <w:rFonts w:ascii="Times New Roman" w:hAnsi="Times New Roman" w:cs="Times New Roman"/>
        </w:rPr>
        <w:t>，</w:t>
      </w:r>
      <w:r w:rsidRPr="00F516FE">
        <w:rPr>
          <w:rFonts w:ascii="Times New Roman" w:hAnsi="Times New Roman" w:cs="Times New Roman"/>
        </w:rPr>
        <w:t>依据中国传统法的</w:t>
      </w:r>
      <w:r w:rsidRPr="00F516FE">
        <w:rPr>
          <w:rFonts w:hAnsi="宋体" w:cs="Times New Roman"/>
        </w:rPr>
        <w:t>“</w:t>
      </w:r>
      <w:r w:rsidRPr="00F516FE">
        <w:rPr>
          <w:rFonts w:ascii="Times New Roman" w:hAnsi="Times New Roman" w:cs="Times New Roman"/>
        </w:rPr>
        <w:t>一田二主</w:t>
      </w:r>
      <w:r w:rsidRPr="00F516FE">
        <w:rPr>
          <w:rFonts w:hAnsi="宋体" w:cs="Times New Roman"/>
        </w:rPr>
        <w:t>”</w:t>
      </w:r>
      <w:r>
        <w:rPr>
          <w:rFonts w:ascii="Times New Roman" w:hAnsi="Times New Roman" w:cs="Times New Roman"/>
        </w:rPr>
        <w:t>，</w:t>
      </w:r>
      <w:r w:rsidRPr="00F516FE">
        <w:rPr>
          <w:rFonts w:ascii="Times New Roman" w:hAnsi="Times New Roman" w:cs="Times New Roman"/>
        </w:rPr>
        <w:t>专设</w:t>
      </w:r>
      <w:r w:rsidRPr="00F516FE">
        <w:rPr>
          <w:rFonts w:hAnsi="宋体" w:cs="Times New Roman"/>
        </w:rPr>
        <w:t>“</w:t>
      </w:r>
      <w:r w:rsidRPr="00F516FE">
        <w:rPr>
          <w:rFonts w:ascii="Times New Roman" w:hAnsi="Times New Roman" w:cs="Times New Roman"/>
        </w:rPr>
        <w:t>土地承包经营权</w:t>
      </w:r>
      <w:r w:rsidRPr="00F516FE">
        <w:rPr>
          <w:rFonts w:hAnsi="宋体" w:cs="Times New Roman"/>
        </w:rPr>
        <w:t>”</w:t>
      </w:r>
      <w:r w:rsidRPr="00F516FE">
        <w:rPr>
          <w:rFonts w:ascii="Times New Roman" w:hAnsi="Times New Roman" w:cs="Times New Roman"/>
        </w:rPr>
        <w:t>一项</w:t>
      </w:r>
      <w:r>
        <w:rPr>
          <w:rFonts w:ascii="Times New Roman" w:hAnsi="Times New Roman" w:cs="Times New Roman"/>
        </w:rPr>
        <w:t>，</w:t>
      </w:r>
      <w:r w:rsidRPr="00F516FE">
        <w:rPr>
          <w:rFonts w:ascii="Times New Roman" w:hAnsi="Times New Roman" w:cs="Times New Roman"/>
        </w:rPr>
        <w:t>这与德国物权法理论不同。</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②</w:t>
      </w:r>
      <w:r w:rsidRPr="00F516FE">
        <w:rPr>
          <w:rFonts w:ascii="Times New Roman" w:hAnsi="Times New Roman" w:cs="Times New Roman"/>
        </w:rPr>
        <w:t>在</w:t>
      </w:r>
      <w:r w:rsidRPr="00F516FE">
        <w:rPr>
          <w:rFonts w:hAnsi="宋体" w:cs="Times New Roman"/>
        </w:rPr>
        <w:t>“</w:t>
      </w:r>
      <w:r w:rsidRPr="00F516FE">
        <w:rPr>
          <w:rFonts w:ascii="Times New Roman" w:hAnsi="Times New Roman" w:cs="Times New Roman"/>
        </w:rPr>
        <w:t>婚姻家庭</w:t>
      </w:r>
      <w:r w:rsidRPr="00F516FE">
        <w:rPr>
          <w:rFonts w:hAnsi="宋体" w:cs="Times New Roman"/>
        </w:rPr>
        <w:t>”</w:t>
      </w:r>
      <w:r w:rsidRPr="00F516FE">
        <w:rPr>
          <w:rFonts w:ascii="Times New Roman" w:hAnsi="Times New Roman" w:cs="Times New Roman"/>
        </w:rPr>
        <w:t>方面</w:t>
      </w:r>
      <w:r>
        <w:rPr>
          <w:rFonts w:ascii="Times New Roman" w:hAnsi="Times New Roman" w:cs="Times New Roman"/>
        </w:rPr>
        <w:t>，</w:t>
      </w:r>
      <w:r w:rsidRPr="00F516FE">
        <w:rPr>
          <w:rFonts w:ascii="Times New Roman" w:hAnsi="Times New Roman" w:cs="Times New Roman"/>
        </w:rPr>
        <w:t>重视家庭在社会生活中的作用</w:t>
      </w:r>
      <w:r>
        <w:rPr>
          <w:rFonts w:ascii="Times New Roman" w:hAnsi="Times New Roman" w:cs="Times New Roman"/>
        </w:rPr>
        <w:t>，</w:t>
      </w:r>
      <w:r w:rsidRPr="00F516FE">
        <w:rPr>
          <w:rFonts w:ascii="Times New Roman" w:hAnsi="Times New Roman" w:cs="Times New Roman"/>
        </w:rPr>
        <w:t>这源自中国传统法以</w:t>
      </w:r>
      <w:r w:rsidRPr="00F516FE">
        <w:rPr>
          <w:rFonts w:hAnsi="宋体" w:cs="Times New Roman"/>
        </w:rPr>
        <w:t>“</w:t>
      </w:r>
      <w:r w:rsidRPr="00F516FE">
        <w:rPr>
          <w:rFonts w:ascii="Times New Roman" w:hAnsi="Times New Roman" w:cs="Times New Roman"/>
        </w:rPr>
        <w:t>户婚</w:t>
      </w:r>
      <w:r w:rsidRPr="00F516FE">
        <w:rPr>
          <w:rFonts w:hAnsi="宋体" w:cs="Times New Roman"/>
        </w:rPr>
        <w:t>”</w:t>
      </w:r>
      <w:r w:rsidRPr="00F516FE">
        <w:rPr>
          <w:rFonts w:ascii="Times New Roman" w:hAnsi="Times New Roman" w:cs="Times New Roman"/>
        </w:rPr>
        <w:t>为枢纽的制度理念</w:t>
      </w:r>
      <w:r>
        <w:rPr>
          <w:rFonts w:ascii="Times New Roman" w:hAnsi="Times New Roman" w:cs="Times New Roman"/>
        </w:rPr>
        <w:t>，</w:t>
      </w:r>
      <w:r w:rsidRPr="00F516FE">
        <w:rPr>
          <w:rFonts w:ascii="Times New Roman" w:hAnsi="Times New Roman" w:cs="Times New Roman"/>
        </w:rPr>
        <w:t>与大陆法系民法只规定婚姻、亲子关系、监护权的情形不同。</w:t>
      </w:r>
      <w:r>
        <w:rPr>
          <w:rFonts w:ascii="Times New Roman" w:hAnsi="Times New Roman"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优良家风家庭美德家庭文明虽然是提倡性规定</w:t>
      </w:r>
      <w:r>
        <w:rPr>
          <w:rFonts w:ascii="Times New Roman" w:hAnsi="Times New Roman" w:cs="Times New Roman"/>
        </w:rPr>
        <w:t>，</w:t>
      </w:r>
      <w:r w:rsidRPr="00F516FE">
        <w:rPr>
          <w:rFonts w:ascii="Times New Roman" w:hAnsi="Times New Roman" w:cs="Times New Roman"/>
        </w:rPr>
        <w:t>但体现了传统法精神</w:t>
      </w:r>
      <w:r>
        <w:rPr>
          <w:rFonts w:ascii="Times New Roman" w:hAnsi="Times New Roman" w:cs="Times New Roman"/>
        </w:rPr>
        <w:t>，</w:t>
      </w:r>
      <w:r w:rsidRPr="00F516FE">
        <w:rPr>
          <w:rFonts w:ascii="Times New Roman" w:hAnsi="Times New Roman" w:cs="Times New Roman"/>
        </w:rPr>
        <w:t>与个人主义民法不同</w:t>
      </w:r>
      <w:r w:rsidRPr="00F516FE">
        <w:rPr>
          <w:rFonts w:hAnsi="宋体" w:cs="Times New Roman"/>
        </w:rPr>
        <w:t>”</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③</w:t>
      </w:r>
      <w:r w:rsidRPr="00F516FE">
        <w:rPr>
          <w:rFonts w:ascii="Times New Roman" w:hAnsi="Times New Roman" w:cs="Times New Roman"/>
        </w:rPr>
        <w:t>我国民法典</w:t>
      </w:r>
      <w:r w:rsidRPr="00F516FE">
        <w:rPr>
          <w:rFonts w:hAnsi="宋体" w:cs="Times New Roman"/>
        </w:rPr>
        <w:t>“</w:t>
      </w:r>
      <w:r w:rsidRPr="00F516FE">
        <w:rPr>
          <w:rFonts w:ascii="Times New Roman" w:hAnsi="Times New Roman" w:cs="Times New Roman"/>
        </w:rPr>
        <w:t>有典有则</w:t>
      </w:r>
      <w:r w:rsidRPr="00F516FE">
        <w:rPr>
          <w:rFonts w:hAnsi="宋体" w:cs="Times New Roman"/>
        </w:rPr>
        <w:t>”</w:t>
      </w:r>
      <w:r>
        <w:rPr>
          <w:rFonts w:ascii="Times New Roman" w:hAnsi="Times New Roman" w:cs="Times New Roman"/>
        </w:rPr>
        <w:t>，</w:t>
      </w:r>
      <w:r w:rsidRPr="00F516FE">
        <w:rPr>
          <w:rFonts w:ascii="Times New Roman" w:hAnsi="Times New Roman" w:cs="Times New Roman"/>
        </w:rPr>
        <w:t>结构精简</w:t>
      </w:r>
      <w:r>
        <w:rPr>
          <w:rFonts w:ascii="Times New Roman" w:hAnsi="Times New Roman" w:cs="Times New Roman"/>
        </w:rPr>
        <w:t>，</w:t>
      </w:r>
      <w:r w:rsidRPr="00F516FE">
        <w:rPr>
          <w:rFonts w:ascii="Times New Roman" w:hAnsi="Times New Roman" w:cs="Times New Roman"/>
        </w:rPr>
        <w:t>与条目繁多的法国、德国民法典不同。</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此题考</w:t>
      </w:r>
      <w:r w:rsidRPr="00F516FE">
        <w:rPr>
          <w:rFonts w:ascii="Times New Roman" w:eastAsia="仿宋_GB2312" w:hAnsi="Times New Roman" w:cs="Times New Roman" w:hint="eastAsia"/>
        </w:rPr>
        <w:t>查对文章内容的理解和分析能力。</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民法典在编纂过程中除了汲取中华优秀传统法律文化外</w:t>
      </w:r>
      <w:r w:rsidRPr="00F516FE">
        <w:rPr>
          <w:rFonts w:hAnsi="宋体" w:cs="Times New Roman"/>
        </w:rPr>
        <w:t>”</w:t>
      </w:r>
      <w:r w:rsidRPr="00F516FE">
        <w:rPr>
          <w:rFonts w:ascii="Times New Roman" w:eastAsia="仿宋_GB2312" w:hAnsi="Times New Roman" w:cs="Times New Roman"/>
        </w:rPr>
        <w:t>理解有误</w:t>
      </w:r>
      <w:r>
        <w:rPr>
          <w:rFonts w:ascii="Times New Roman" w:eastAsia="仿宋_GB2312" w:hAnsi="Times New Roman" w:cs="Times New Roman"/>
        </w:rPr>
        <w:t>，</w:t>
      </w:r>
      <w:r w:rsidRPr="00F516FE">
        <w:rPr>
          <w:rFonts w:ascii="Times New Roman" w:eastAsia="仿宋_GB2312" w:hAnsi="Times New Roman" w:cs="Times New Roman"/>
        </w:rPr>
        <w:t>依据原文</w:t>
      </w:r>
      <w:r w:rsidRPr="00F516FE">
        <w:rPr>
          <w:rFonts w:hAnsi="宋体" w:cs="Times New Roman"/>
        </w:rPr>
        <w:t>“</w:t>
      </w:r>
      <w:r w:rsidRPr="00F516FE">
        <w:rPr>
          <w:rFonts w:ascii="Times New Roman" w:eastAsia="仿宋_GB2312" w:hAnsi="Times New Roman" w:cs="Times New Roman"/>
        </w:rPr>
        <w:t>中国共产党作为中华优秀传统文化的传承者和弘扬者</w:t>
      </w:r>
      <w:r>
        <w:rPr>
          <w:rFonts w:ascii="Times New Roman" w:eastAsia="仿宋_GB2312" w:hAnsi="Times New Roman" w:cs="Times New Roman"/>
        </w:rPr>
        <w:t>，</w:t>
      </w:r>
      <w:r w:rsidRPr="00F516FE">
        <w:rPr>
          <w:rFonts w:ascii="Times New Roman" w:eastAsia="仿宋_GB2312" w:hAnsi="Times New Roman" w:cs="Times New Roman"/>
        </w:rPr>
        <w:t>在指导民法典编纂过程中</w:t>
      </w:r>
      <w:r>
        <w:rPr>
          <w:rFonts w:ascii="Times New Roman" w:eastAsia="仿宋_GB2312" w:hAnsi="Times New Roman" w:cs="Times New Roman"/>
        </w:rPr>
        <w:t>，</w:t>
      </w:r>
      <w:r w:rsidRPr="00F516FE">
        <w:rPr>
          <w:rFonts w:ascii="Times New Roman" w:eastAsia="仿宋_GB2312" w:hAnsi="Times New Roman" w:cs="Times New Roman"/>
        </w:rPr>
        <w:t>注重汲取中华优秀传统法律文化</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选项漏掉</w:t>
      </w:r>
      <w:r w:rsidRPr="00F516FE">
        <w:rPr>
          <w:rFonts w:hAnsi="宋体" w:cs="Times New Roman"/>
        </w:rPr>
        <w:t>“</w:t>
      </w:r>
      <w:r w:rsidRPr="00F516FE">
        <w:rPr>
          <w:rFonts w:ascii="Times New Roman" w:eastAsia="仿宋_GB2312" w:hAnsi="Times New Roman" w:cs="Times New Roman"/>
        </w:rPr>
        <w:t>中国共产党</w:t>
      </w:r>
      <w:r w:rsidRPr="00F516FE">
        <w:rPr>
          <w:rFonts w:hAnsi="宋体" w:cs="Times New Roman"/>
        </w:rPr>
        <w:t>”</w:t>
      </w:r>
      <w:r w:rsidRPr="00F516FE">
        <w:rPr>
          <w:rFonts w:ascii="Times New Roman" w:eastAsia="仿宋_GB2312" w:hAnsi="Times New Roman" w:cs="Times New Roman"/>
        </w:rPr>
        <w:t>这一关键信息；此外</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还多方面传承和发展了中华法系</w:t>
      </w:r>
      <w:r w:rsidRPr="00F516FE">
        <w:rPr>
          <w:rFonts w:hAnsi="宋体" w:cs="Times New Roman"/>
        </w:rPr>
        <w:t>……”</w:t>
      </w:r>
      <w:r w:rsidRPr="00F516FE">
        <w:rPr>
          <w:rFonts w:ascii="Times New Roman" w:eastAsia="仿宋_GB2312" w:hAnsi="Times New Roman" w:cs="Times New Roman"/>
        </w:rPr>
        <w:t>表述和原文不符</w:t>
      </w:r>
      <w:r>
        <w:rPr>
          <w:rFonts w:ascii="Times New Roman" w:eastAsia="仿宋_GB2312" w:hAnsi="Times New Roman" w:cs="Times New Roman"/>
        </w:rPr>
        <w:t>，</w:t>
      </w:r>
      <w:r w:rsidRPr="00F516FE">
        <w:rPr>
          <w:rFonts w:ascii="Times New Roman" w:eastAsia="仿宋_GB2312" w:hAnsi="Times New Roman" w:cs="Times New Roman"/>
        </w:rPr>
        <w:t>原文是</w:t>
      </w:r>
      <w:r w:rsidRPr="00F516FE">
        <w:rPr>
          <w:rFonts w:hAnsi="宋体" w:cs="Times New Roman"/>
        </w:rPr>
        <w:t>“</w:t>
      </w:r>
      <w:r w:rsidRPr="00F516FE">
        <w:rPr>
          <w:rFonts w:ascii="Times New Roman" w:eastAsia="仿宋_GB2312" w:hAnsi="Times New Roman" w:cs="Times New Roman"/>
        </w:rPr>
        <w:t>均体现了对中华法系</w:t>
      </w:r>
      <w:r w:rsidRPr="00F516FE">
        <w:rPr>
          <w:rFonts w:hAnsi="宋体" w:cs="Times New Roman"/>
        </w:rPr>
        <w:t>‘</w:t>
      </w:r>
      <w:r w:rsidRPr="00F516FE">
        <w:rPr>
          <w:rFonts w:ascii="Times New Roman" w:eastAsia="仿宋_GB2312" w:hAnsi="Times New Roman" w:cs="Times New Roman"/>
        </w:rPr>
        <w:t>有典有则</w:t>
      </w:r>
      <w:r w:rsidRPr="00F516FE">
        <w:rPr>
          <w:rFonts w:hAnsi="宋体" w:cs="Times New Roman"/>
        </w:rPr>
        <w:t>’</w:t>
      </w:r>
      <w:r w:rsidRPr="00F516FE">
        <w:rPr>
          <w:rFonts w:ascii="Times New Roman" w:eastAsia="仿宋_GB2312" w:hAnsi="Times New Roman" w:cs="Times New Roman"/>
        </w:rPr>
        <w:t>传统的传承与发展</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并无</w:t>
      </w:r>
      <w:r w:rsidRPr="00F516FE">
        <w:rPr>
          <w:rFonts w:hAnsi="宋体" w:cs="Times New Roman"/>
        </w:rPr>
        <w:t>“</w:t>
      </w:r>
      <w:r w:rsidRPr="00F516FE">
        <w:rPr>
          <w:rFonts w:ascii="Times New Roman" w:eastAsia="仿宋_GB2312" w:hAnsi="Times New Roman" w:cs="Times New Roman"/>
        </w:rPr>
        <w:t>多方面</w:t>
      </w:r>
      <w:r w:rsidRPr="00F516FE">
        <w:rPr>
          <w:rFonts w:hAnsi="宋体" w:cs="Times New Roman"/>
        </w:rPr>
        <w:t>”</w:t>
      </w:r>
      <w:r w:rsidRPr="00F516FE">
        <w:rPr>
          <w:rFonts w:ascii="Times New Roman" w:eastAsia="仿宋_GB2312" w:hAnsi="Times New Roman" w:cs="Times New Roman"/>
        </w:rPr>
        <w:t>这样的信息</w:t>
      </w:r>
      <w:r>
        <w:rPr>
          <w:rFonts w:ascii="Times New Roman" w:eastAsia="仿宋_GB2312" w:hAnsi="Times New Roman" w:cs="Times New Roman"/>
        </w:rPr>
        <w:t>，</w:t>
      </w:r>
      <w:r w:rsidRPr="00F516FE">
        <w:rPr>
          <w:rFonts w:ascii="Times New Roman" w:eastAsia="仿宋_GB2312" w:hAnsi="Times New Roman" w:cs="Times New Roman"/>
        </w:rPr>
        <w:t>故曲解原文信息了。</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当代立法者对中华法系</w:t>
      </w:r>
      <w:r w:rsidRPr="00F516FE">
        <w:rPr>
          <w:rFonts w:hAnsi="宋体" w:cs="Times New Roman"/>
        </w:rPr>
        <w:t>‘</w:t>
      </w:r>
      <w:r w:rsidRPr="00F516FE">
        <w:rPr>
          <w:rFonts w:ascii="Times New Roman" w:eastAsia="仿宋_GB2312" w:hAnsi="Times New Roman" w:cs="Times New Roman"/>
        </w:rPr>
        <w:t>善</w:t>
      </w:r>
      <w:r w:rsidRPr="00F516FE">
        <w:rPr>
          <w:rFonts w:hAnsi="宋体" w:cs="Times New Roman"/>
        </w:rPr>
        <w:t>’</w:t>
      </w:r>
      <w:r w:rsidRPr="00F516FE">
        <w:rPr>
          <w:rFonts w:ascii="Times New Roman" w:eastAsia="仿宋_GB2312" w:hAnsi="Times New Roman" w:cs="Times New Roman"/>
        </w:rPr>
        <w:t>的基本价值理念的传承和发展</w:t>
      </w:r>
      <w:r>
        <w:rPr>
          <w:rFonts w:ascii="Times New Roman" w:eastAsia="仿宋_GB2312" w:hAnsi="Times New Roman" w:cs="Times New Roman"/>
        </w:rPr>
        <w:t>，</w:t>
      </w:r>
      <w:r w:rsidRPr="00F516FE">
        <w:rPr>
          <w:rFonts w:ascii="Times New Roman" w:eastAsia="仿宋_GB2312" w:hAnsi="Times New Roman" w:cs="Times New Roman"/>
        </w:rPr>
        <w:t>使民法典成为社会主义核心价值观的制度载体</w:t>
      </w:r>
      <w:r w:rsidRPr="00F516FE">
        <w:rPr>
          <w:rFonts w:hAnsi="宋体" w:cs="Times New Roman" w:hint="eastAsia"/>
        </w:rPr>
        <w:t>”</w:t>
      </w:r>
      <w:r w:rsidRPr="00F516FE">
        <w:rPr>
          <w:rFonts w:ascii="Times New Roman" w:eastAsia="仿宋_GB2312" w:hAnsi="Times New Roman" w:cs="Times New Roman" w:hint="eastAsia"/>
        </w:rPr>
        <w:t>理解有误</w:t>
      </w:r>
      <w:r>
        <w:rPr>
          <w:rFonts w:ascii="Times New Roman" w:eastAsia="仿宋_GB2312" w:hAnsi="Times New Roman" w:cs="Times New Roman" w:hint="eastAsia"/>
        </w:rPr>
        <w:t>，</w:t>
      </w:r>
      <w:r w:rsidRPr="00F516FE">
        <w:rPr>
          <w:rFonts w:ascii="Times New Roman" w:eastAsia="仿宋_GB2312" w:hAnsi="Times New Roman" w:cs="Times New Roman" w:hint="eastAsia"/>
        </w:rPr>
        <w:t>依据材料一第二段</w:t>
      </w:r>
      <w:r w:rsidRPr="00F516FE">
        <w:rPr>
          <w:rFonts w:hAnsi="宋体" w:cs="Times New Roman" w:hint="eastAsia"/>
        </w:rPr>
        <w:t>“</w:t>
      </w:r>
      <w:r w:rsidRPr="00F516FE">
        <w:rPr>
          <w:rFonts w:ascii="Times New Roman" w:eastAsia="仿宋_GB2312" w:hAnsi="Times New Roman" w:cs="Times New Roman" w:hint="eastAsia"/>
        </w:rPr>
        <w:t>当代立法者深入挖掘中华法系的价值内涵</w:t>
      </w:r>
      <w:r>
        <w:rPr>
          <w:rFonts w:ascii="Times New Roman" w:eastAsia="仿宋_GB2312" w:hAnsi="Times New Roman" w:cs="Times New Roman" w:hint="eastAsia"/>
        </w:rPr>
        <w:t>，</w:t>
      </w:r>
      <w:r w:rsidRPr="00F516FE">
        <w:rPr>
          <w:rFonts w:ascii="Times New Roman" w:eastAsia="仿宋_GB2312" w:hAnsi="Times New Roman" w:cs="Times New Roman" w:hint="eastAsia"/>
        </w:rPr>
        <w:t>在民法典中传承和发展了中华法系</w:t>
      </w:r>
      <w:r w:rsidRPr="00F516FE">
        <w:rPr>
          <w:rFonts w:hAnsi="宋体" w:cs="Times New Roman" w:hint="eastAsia"/>
        </w:rPr>
        <w:t>‘</w:t>
      </w:r>
      <w:r w:rsidRPr="00F516FE">
        <w:rPr>
          <w:rFonts w:ascii="Times New Roman" w:eastAsia="仿宋_GB2312" w:hAnsi="Times New Roman" w:cs="Times New Roman" w:hint="eastAsia"/>
        </w:rPr>
        <w:t>善</w:t>
      </w:r>
      <w:r w:rsidRPr="00F516FE">
        <w:rPr>
          <w:rFonts w:hAnsi="宋体" w:cs="Times New Roman" w:hint="eastAsia"/>
        </w:rPr>
        <w:t>’</w:t>
      </w:r>
      <w:r w:rsidRPr="00F516FE">
        <w:rPr>
          <w:rFonts w:ascii="Times New Roman" w:eastAsia="仿宋_GB2312" w:hAnsi="Times New Roman" w:cs="Times New Roman" w:hint="eastAsia"/>
        </w:rPr>
        <w:t>的基本价值理念</w:t>
      </w:r>
      <w:r>
        <w:rPr>
          <w:rFonts w:ascii="Times New Roman" w:eastAsia="仿宋_GB2312" w:hAnsi="Times New Roman" w:cs="Times New Roman" w:hint="eastAsia"/>
        </w:rPr>
        <w:t>，</w:t>
      </w:r>
      <w:r w:rsidRPr="00F516FE">
        <w:rPr>
          <w:rFonts w:ascii="Times New Roman" w:eastAsia="仿宋_GB2312" w:hAnsi="Times New Roman" w:cs="Times New Roman" w:hint="eastAsia"/>
        </w:rPr>
        <w:t>并将中华优秀传统文化进行创造性转化和创新性发展</w:t>
      </w:r>
      <w:r>
        <w:rPr>
          <w:rFonts w:ascii="Times New Roman" w:eastAsia="仿宋_GB2312" w:hAnsi="Times New Roman" w:cs="Times New Roman" w:hint="eastAsia"/>
        </w:rPr>
        <w:t>，</w:t>
      </w:r>
      <w:r w:rsidRPr="00F516FE">
        <w:rPr>
          <w:rFonts w:ascii="Times New Roman" w:eastAsia="仿宋_GB2312" w:hAnsi="Times New Roman" w:cs="Times New Roman" w:hint="eastAsia"/>
        </w:rPr>
        <w:t>使民法典成为社会主义核心价值观的制度载体</w:t>
      </w:r>
      <w:r w:rsidRPr="00F516FE">
        <w:rPr>
          <w:rFonts w:hAnsi="宋体" w:cs="Times New Roman" w:hint="eastAsia"/>
        </w:rPr>
        <w:t>”</w:t>
      </w:r>
      <w:r w:rsidRPr="00F516FE">
        <w:rPr>
          <w:rFonts w:ascii="Times New Roman" w:eastAsia="仿宋_GB2312" w:hAnsi="Times New Roman" w:cs="Times New Roman" w:hint="eastAsia"/>
        </w:rPr>
        <w:t>分析可知</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当代立法者</w:t>
      </w:r>
      <w:r w:rsidRPr="00F516FE">
        <w:rPr>
          <w:rFonts w:hAnsi="宋体" w:cs="Times New Roman" w:hint="eastAsia"/>
        </w:rPr>
        <w:t>……</w:t>
      </w:r>
      <w:r w:rsidRPr="00F516FE">
        <w:rPr>
          <w:rFonts w:ascii="Times New Roman" w:eastAsia="仿宋_GB2312" w:hAnsi="Times New Roman" w:cs="Times New Roman" w:hint="eastAsia"/>
        </w:rPr>
        <w:t>并将中华优秀传统文化进行创造性转化和创新性发展</w:t>
      </w:r>
      <w:r>
        <w:rPr>
          <w:rFonts w:ascii="Times New Roman" w:eastAsia="仿宋_GB2312" w:hAnsi="Times New Roman" w:cs="Times New Roman" w:hint="eastAsia"/>
        </w:rPr>
        <w:t>，</w:t>
      </w:r>
      <w:r w:rsidRPr="00F516FE">
        <w:rPr>
          <w:rFonts w:ascii="Times New Roman" w:eastAsia="仿宋_GB2312" w:hAnsi="Times New Roman" w:cs="Times New Roman" w:hint="eastAsia"/>
        </w:rPr>
        <w:t>才能使民法典成为社会主义核心价值观的制度载体</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选项内容漏掉这一关键信息</w:t>
      </w:r>
      <w:r>
        <w:rPr>
          <w:rFonts w:ascii="Times New Roman" w:eastAsia="仿宋_GB2312" w:hAnsi="Times New Roman" w:cs="Times New Roman" w:hint="eastAsia"/>
        </w:rPr>
        <w:t>，</w:t>
      </w:r>
      <w:r w:rsidRPr="00F516FE">
        <w:rPr>
          <w:rFonts w:ascii="Times New Roman" w:eastAsia="仿宋_GB2312" w:hAnsi="Times New Roman" w:cs="Times New Roman" w:hint="eastAsia"/>
        </w:rPr>
        <w:t>故此项筛选信息不全。</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大部分是以传统法中</w:t>
      </w:r>
      <w:r w:rsidRPr="00F516FE">
        <w:rPr>
          <w:rFonts w:hAnsi="宋体" w:cs="Times New Roman"/>
        </w:rPr>
        <w:t>‘</w:t>
      </w:r>
      <w:r w:rsidRPr="00F516FE">
        <w:rPr>
          <w:rFonts w:ascii="Times New Roman" w:eastAsia="仿宋_GB2312" w:hAnsi="Times New Roman" w:cs="Times New Roman"/>
        </w:rPr>
        <w:t>善</w:t>
      </w:r>
      <w:r w:rsidRPr="00F516FE">
        <w:rPr>
          <w:rFonts w:hAnsi="宋体" w:cs="Times New Roman"/>
        </w:rPr>
        <w:t>’</w:t>
      </w:r>
      <w:r w:rsidRPr="00F516FE">
        <w:rPr>
          <w:rFonts w:ascii="Times New Roman" w:eastAsia="仿宋_GB2312" w:hAnsi="Times New Roman" w:cs="Times New Roman"/>
        </w:rPr>
        <w:t>的价值理念来填充现代的一般</w:t>
      </w:r>
      <w:r w:rsidRPr="00F516FE">
        <w:rPr>
          <w:rFonts w:hAnsi="宋体" w:cs="Times New Roman"/>
        </w:rPr>
        <w:t>‘</w:t>
      </w:r>
      <w:r w:rsidRPr="00F516FE">
        <w:rPr>
          <w:rFonts w:ascii="Times New Roman" w:eastAsia="仿宋_GB2312" w:hAnsi="Times New Roman" w:cs="Times New Roman"/>
        </w:rPr>
        <w:t>善意</w:t>
      </w:r>
      <w:r w:rsidRPr="00F516FE">
        <w:rPr>
          <w:rFonts w:hAnsi="宋体" w:cs="Times New Roman"/>
        </w:rPr>
        <w:t>’</w:t>
      </w:r>
      <w:r w:rsidRPr="00F516FE">
        <w:rPr>
          <w:rFonts w:ascii="Times New Roman" w:eastAsia="仿宋_GB2312" w:hAnsi="Times New Roman" w:cs="Times New Roman"/>
        </w:rPr>
        <w:t>条款</w:t>
      </w:r>
      <w:r w:rsidRPr="00F516FE">
        <w:rPr>
          <w:rFonts w:hAnsi="宋体" w:cs="Times New Roman"/>
        </w:rPr>
        <w:t>”</w:t>
      </w:r>
      <w:r w:rsidRPr="00F516FE">
        <w:rPr>
          <w:rFonts w:ascii="Times New Roman" w:eastAsia="仿宋_GB2312" w:hAnsi="Times New Roman" w:cs="Times New Roman"/>
        </w:rPr>
        <w:t>理解有误。依据原文</w:t>
      </w:r>
      <w:r w:rsidRPr="00F516FE">
        <w:rPr>
          <w:rFonts w:hAnsi="宋体" w:cs="Times New Roman"/>
        </w:rPr>
        <w:t>“</w:t>
      </w:r>
      <w:r w:rsidRPr="00F516FE">
        <w:rPr>
          <w:rFonts w:ascii="Times New Roman" w:eastAsia="仿宋_GB2312" w:hAnsi="Times New Roman" w:cs="Times New Roman"/>
        </w:rPr>
        <w:t>都是以传统法中</w:t>
      </w:r>
      <w:r w:rsidRPr="00F516FE">
        <w:rPr>
          <w:rFonts w:hAnsi="宋体" w:cs="Times New Roman"/>
        </w:rPr>
        <w:t>‘</w:t>
      </w:r>
      <w:r w:rsidRPr="00F516FE">
        <w:rPr>
          <w:rFonts w:ascii="Times New Roman" w:eastAsia="仿宋_GB2312" w:hAnsi="Times New Roman" w:cs="Times New Roman"/>
        </w:rPr>
        <w:t>善</w:t>
      </w:r>
      <w:r w:rsidRPr="00F516FE">
        <w:rPr>
          <w:rFonts w:hAnsi="宋体" w:cs="Times New Roman"/>
        </w:rPr>
        <w:t>’</w:t>
      </w:r>
      <w:r w:rsidRPr="00F516FE">
        <w:rPr>
          <w:rFonts w:ascii="Times New Roman" w:eastAsia="仿宋_GB2312" w:hAnsi="Times New Roman" w:cs="Times New Roman"/>
        </w:rPr>
        <w:t>的价值理念来填</w:t>
      </w:r>
      <w:r w:rsidRPr="00F516FE">
        <w:rPr>
          <w:rFonts w:ascii="Times New Roman" w:eastAsia="仿宋_GB2312" w:hAnsi="Times New Roman" w:cs="Times New Roman" w:hint="eastAsia"/>
        </w:rPr>
        <w:t>充现代的一般</w:t>
      </w:r>
      <w:r w:rsidRPr="00F516FE">
        <w:rPr>
          <w:rFonts w:hAnsi="宋体" w:cs="Times New Roman" w:hint="eastAsia"/>
        </w:rPr>
        <w:t>‘</w:t>
      </w:r>
      <w:r w:rsidRPr="00F516FE">
        <w:rPr>
          <w:rFonts w:ascii="Times New Roman" w:eastAsia="仿宋_GB2312" w:hAnsi="Times New Roman" w:cs="Times New Roman" w:hint="eastAsia"/>
        </w:rPr>
        <w:t>善意</w:t>
      </w:r>
      <w:r w:rsidRPr="00F516FE">
        <w:rPr>
          <w:rFonts w:hAnsi="宋体" w:cs="Times New Roman" w:hint="eastAsia"/>
        </w:rPr>
        <w:t>’</w:t>
      </w:r>
      <w:r w:rsidRPr="00F516FE">
        <w:rPr>
          <w:rFonts w:ascii="Times New Roman" w:eastAsia="仿宋_GB2312" w:hAnsi="Times New Roman" w:cs="Times New Roman" w:hint="eastAsia"/>
        </w:rPr>
        <w:t>条款</w:t>
      </w:r>
      <w:r w:rsidRPr="00F516FE">
        <w:rPr>
          <w:rFonts w:hAnsi="宋体" w:cs="Times New Roman" w:hint="eastAsia"/>
        </w:rPr>
        <w:t>”</w:t>
      </w:r>
      <w:r w:rsidRPr="00F516FE">
        <w:rPr>
          <w:rFonts w:ascii="Times New Roman" w:eastAsia="仿宋_GB2312" w:hAnsi="Times New Roman" w:cs="Times New Roman" w:hint="eastAsia"/>
        </w:rPr>
        <w:t>分析可知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原文是</w:t>
      </w:r>
      <w:r w:rsidRPr="00F516FE">
        <w:rPr>
          <w:rFonts w:hAnsi="宋体" w:cs="Times New Roman" w:hint="eastAsia"/>
        </w:rPr>
        <w:t>“</w:t>
      </w:r>
      <w:r w:rsidRPr="00F516FE">
        <w:rPr>
          <w:rFonts w:ascii="Times New Roman" w:eastAsia="仿宋_GB2312" w:hAnsi="Times New Roman" w:cs="Times New Roman" w:hint="eastAsia"/>
        </w:rPr>
        <w:t>都是</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选项是</w:t>
      </w:r>
      <w:r w:rsidRPr="00F516FE">
        <w:rPr>
          <w:rFonts w:hAnsi="宋体" w:cs="Times New Roman" w:hint="eastAsia"/>
        </w:rPr>
        <w:t>“</w:t>
      </w:r>
      <w:r w:rsidRPr="00F516FE">
        <w:rPr>
          <w:rFonts w:ascii="Times New Roman" w:eastAsia="仿宋_GB2312" w:hAnsi="Times New Roman" w:cs="Times New Roman" w:hint="eastAsia"/>
        </w:rPr>
        <w:t>大部分</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故此项混淆了原文的表述范围。故选</w:t>
      </w:r>
      <w:r w:rsidRPr="00F516FE">
        <w:rPr>
          <w:rFonts w:ascii="Times New Roman" w:eastAsia="仿宋_GB2312" w:hAnsi="Times New Roman" w:cs="Times New Roman"/>
        </w:rPr>
        <w:t>D</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此题考查考生筛选并辨析信息的能力。</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民法典是民事法律体系的核心</w:t>
      </w:r>
      <w:r>
        <w:rPr>
          <w:rFonts w:ascii="Times New Roman" w:eastAsia="仿宋_GB2312" w:hAnsi="Times New Roman" w:cs="Times New Roman"/>
        </w:rPr>
        <w:t>，</w:t>
      </w:r>
      <w:r w:rsidRPr="00F516FE">
        <w:rPr>
          <w:rFonts w:ascii="Times New Roman" w:eastAsia="仿宋_GB2312" w:hAnsi="Times New Roman" w:cs="Times New Roman"/>
        </w:rPr>
        <w:t>所有的民事法律行为都能在民法典中找到相应的具体法律规则</w:t>
      </w:r>
      <w:r w:rsidRPr="00F516FE">
        <w:rPr>
          <w:rFonts w:hAnsi="宋体" w:cs="Times New Roman"/>
        </w:rPr>
        <w:t>”</w:t>
      </w:r>
      <w:r w:rsidRPr="00F516FE">
        <w:rPr>
          <w:rFonts w:ascii="Times New Roman" w:eastAsia="仿宋_GB2312" w:hAnsi="Times New Roman" w:cs="Times New Roman"/>
        </w:rPr>
        <w:t>理解有误。依据材料一原文最后文段文句</w:t>
      </w:r>
      <w:r w:rsidRPr="00F516FE">
        <w:rPr>
          <w:rFonts w:hAnsi="宋体" w:cs="Times New Roman"/>
        </w:rPr>
        <w:t>“</w:t>
      </w:r>
      <w:r w:rsidRPr="00F516FE">
        <w:rPr>
          <w:rFonts w:ascii="Times New Roman" w:eastAsia="仿宋_GB2312" w:hAnsi="Times New Roman" w:cs="Times New Roman"/>
        </w:rPr>
        <w:t>民法典作为民事基本法主要规定民事法律的基本原则和基本制度</w:t>
      </w:r>
      <w:r>
        <w:rPr>
          <w:rFonts w:ascii="Times New Roman" w:eastAsia="仿宋_GB2312" w:hAnsi="Times New Roman" w:cs="Times New Roman"/>
        </w:rPr>
        <w:t>，</w:t>
      </w:r>
      <w:r w:rsidRPr="00F516FE">
        <w:rPr>
          <w:rFonts w:ascii="Times New Roman" w:eastAsia="仿宋_GB2312" w:hAnsi="Times New Roman" w:cs="Times New Roman"/>
        </w:rPr>
        <w:t>并不追求为所有民事法律行为提供具体规则</w:t>
      </w:r>
      <w:r>
        <w:rPr>
          <w:rFonts w:ascii="Times New Roman" w:eastAsia="仿宋_GB2312" w:hAnsi="Times New Roman" w:cs="Times New Roman"/>
        </w:rPr>
        <w:t>，</w:t>
      </w:r>
      <w:r w:rsidRPr="00F516FE">
        <w:rPr>
          <w:rFonts w:ascii="Times New Roman" w:eastAsia="仿宋_GB2312" w:hAnsi="Times New Roman" w:cs="Times New Roman"/>
        </w:rPr>
        <w:t>民法典是民事法律体系的核心</w:t>
      </w:r>
      <w:r>
        <w:rPr>
          <w:rFonts w:ascii="Times New Roman" w:eastAsia="仿宋_GB2312" w:hAnsi="Times New Roman" w:cs="Times New Roman"/>
        </w:rPr>
        <w:t>，</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还会有民事特别法</w:t>
      </w:r>
      <w:r w:rsidRPr="00F516FE">
        <w:rPr>
          <w:rFonts w:hAnsi="宋体" w:cs="Times New Roman"/>
        </w:rPr>
        <w:t>”</w:t>
      </w:r>
      <w:r w:rsidRPr="00F516FE">
        <w:rPr>
          <w:rFonts w:ascii="Times New Roman" w:eastAsia="仿宋_GB2312" w:hAnsi="Times New Roman" w:cs="Times New Roman"/>
        </w:rPr>
        <w:t>分析可知</w:t>
      </w:r>
      <w:r>
        <w:rPr>
          <w:rFonts w:ascii="Times New Roman" w:eastAsia="仿宋_GB2312" w:hAnsi="Times New Roman" w:cs="Times New Roman"/>
        </w:rPr>
        <w:t>，</w:t>
      </w:r>
      <w:r w:rsidRPr="00F516FE">
        <w:rPr>
          <w:rFonts w:ascii="Times New Roman" w:eastAsia="仿宋_GB2312" w:hAnsi="Times New Roman" w:cs="Times New Roman"/>
        </w:rPr>
        <w:t>并不是</w:t>
      </w:r>
      <w:r w:rsidRPr="00F516FE">
        <w:rPr>
          <w:rFonts w:hAnsi="宋体" w:cs="Times New Roman"/>
        </w:rPr>
        <w:t>“</w:t>
      </w:r>
      <w:r w:rsidRPr="00F516FE">
        <w:rPr>
          <w:rFonts w:ascii="Times New Roman" w:eastAsia="仿宋_GB2312" w:hAnsi="Times New Roman" w:cs="Times New Roman"/>
        </w:rPr>
        <w:t>所有的民事法律行为都能在民法典中找到相应的具体法律规则</w:t>
      </w:r>
      <w:r w:rsidRPr="00F516FE">
        <w:rPr>
          <w:rFonts w:hAnsi="宋体" w:cs="Times New Roman"/>
        </w:rPr>
        <w:t>”</w:t>
      </w:r>
      <w:r w:rsidRPr="00F516FE">
        <w:rPr>
          <w:rFonts w:ascii="Times New Roman" w:eastAsia="仿宋_GB2312" w:hAnsi="Times New Roman" w:cs="Times New Roman"/>
        </w:rPr>
        <w:t>。故此项曲</w:t>
      </w:r>
      <w:r w:rsidRPr="00F516FE">
        <w:rPr>
          <w:rFonts w:ascii="Times New Roman" w:eastAsia="仿宋_GB2312" w:hAnsi="Times New Roman" w:cs="Times New Roman" w:hint="eastAsia"/>
        </w:rPr>
        <w:t>解原文文意了。故选</w:t>
      </w:r>
      <w:r w:rsidRPr="00F516FE">
        <w:rPr>
          <w:rFonts w:ascii="Times New Roman" w:eastAsia="仿宋_GB2312" w:hAnsi="Times New Roman" w:cs="Times New Roman"/>
        </w:rPr>
        <w:t>A</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本题考查辨析文中观点的能力。</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依据原文</w:t>
      </w:r>
      <w:r w:rsidRPr="00F516FE">
        <w:rPr>
          <w:rFonts w:hAnsi="宋体" w:cs="Times New Roman"/>
        </w:rPr>
        <w:t>“</w:t>
      </w:r>
      <w:r w:rsidRPr="00F516FE">
        <w:rPr>
          <w:rFonts w:ascii="Times New Roman" w:eastAsia="仿宋_GB2312" w:hAnsi="Times New Roman" w:cs="Times New Roman"/>
        </w:rPr>
        <w:t>民法典是广大人民群众的权利保护法</w:t>
      </w:r>
      <w:r>
        <w:rPr>
          <w:rFonts w:ascii="Times New Roman" w:eastAsia="仿宋_GB2312" w:hAnsi="Times New Roman" w:cs="Times New Roman"/>
        </w:rPr>
        <w:t>，</w:t>
      </w:r>
      <w:r w:rsidRPr="00F516FE">
        <w:rPr>
          <w:rFonts w:ascii="Times New Roman" w:eastAsia="仿宋_GB2312" w:hAnsi="Times New Roman" w:cs="Times New Roman"/>
        </w:rPr>
        <w:t>必将更好维护最广大人民根本利益</w:t>
      </w:r>
      <w:r>
        <w:rPr>
          <w:rFonts w:ascii="Times New Roman" w:eastAsia="仿宋_GB2312" w:hAnsi="Times New Roman" w:cs="Times New Roman"/>
        </w:rPr>
        <w:t>，</w:t>
      </w:r>
      <w:r w:rsidRPr="00F516FE">
        <w:rPr>
          <w:rFonts w:ascii="Times New Roman" w:eastAsia="仿宋_GB2312" w:hAnsi="Times New Roman" w:cs="Times New Roman"/>
        </w:rPr>
        <w:t>增进人民福祉</w:t>
      </w:r>
      <w:r w:rsidRPr="00F516FE">
        <w:rPr>
          <w:rFonts w:hAnsi="宋体" w:cs="Times New Roman"/>
        </w:rPr>
        <w:t>”</w:t>
      </w:r>
      <w:r w:rsidRPr="00F516FE">
        <w:rPr>
          <w:rFonts w:ascii="Times New Roman" w:eastAsia="仿宋_GB2312" w:hAnsi="Times New Roman" w:cs="Times New Roman"/>
        </w:rPr>
        <w:t>分析可知</w:t>
      </w:r>
      <w:r>
        <w:rPr>
          <w:rFonts w:ascii="Times New Roman" w:eastAsia="仿宋_GB2312" w:hAnsi="Times New Roman" w:cs="Times New Roman"/>
        </w:rPr>
        <w:t>，</w:t>
      </w:r>
      <w:r w:rsidRPr="00F516FE">
        <w:rPr>
          <w:rFonts w:ascii="Times New Roman" w:eastAsia="仿宋_GB2312" w:hAnsi="Times New Roman" w:cs="Times New Roman"/>
        </w:rPr>
        <w:t>符合材料内涵。</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依据原文</w:t>
      </w:r>
      <w:r w:rsidRPr="00F516FE">
        <w:rPr>
          <w:rFonts w:hAnsi="宋体" w:cs="Times New Roman"/>
        </w:rPr>
        <w:t>“</w:t>
      </w:r>
      <w:r w:rsidRPr="00F516FE">
        <w:rPr>
          <w:rFonts w:ascii="Times New Roman" w:eastAsia="仿宋_GB2312" w:hAnsi="Times New Roman" w:cs="Times New Roman"/>
        </w:rPr>
        <w:t>并将中华优秀传统文化进行创造性转化和创新性发展</w:t>
      </w:r>
      <w:r>
        <w:rPr>
          <w:rFonts w:ascii="Times New Roman" w:eastAsia="仿宋_GB2312" w:hAnsi="Times New Roman" w:cs="Times New Roman"/>
        </w:rPr>
        <w:t>，</w:t>
      </w:r>
      <w:r w:rsidRPr="00F516FE">
        <w:rPr>
          <w:rFonts w:ascii="Times New Roman" w:eastAsia="仿宋_GB2312" w:hAnsi="Times New Roman" w:cs="Times New Roman"/>
        </w:rPr>
        <w:t>使民法典成为社会主义核心价值观的制度载体</w:t>
      </w:r>
      <w:r w:rsidRPr="00F516FE">
        <w:rPr>
          <w:rFonts w:hAnsi="宋体" w:cs="Times New Roman"/>
        </w:rPr>
        <w:t>”</w:t>
      </w:r>
      <w:r w:rsidRPr="00F516FE">
        <w:rPr>
          <w:rFonts w:ascii="Times New Roman" w:eastAsia="仿宋_GB2312" w:hAnsi="Times New Roman" w:cs="Times New Roman"/>
        </w:rPr>
        <w:t>分析可知</w:t>
      </w:r>
      <w:r>
        <w:rPr>
          <w:rFonts w:ascii="Times New Roman" w:eastAsia="仿宋_GB2312" w:hAnsi="Times New Roman" w:cs="Times New Roman"/>
        </w:rPr>
        <w:t>，</w:t>
      </w:r>
      <w:r w:rsidRPr="00F516FE">
        <w:rPr>
          <w:rFonts w:ascii="Times New Roman" w:eastAsia="仿宋_GB2312" w:hAnsi="Times New Roman" w:cs="Times New Roman"/>
        </w:rPr>
        <w:t>符合材料内涵。</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依据原文</w:t>
      </w:r>
      <w:r w:rsidRPr="00F516FE">
        <w:rPr>
          <w:rFonts w:hAnsi="宋体" w:cs="Times New Roman"/>
        </w:rPr>
        <w:t>“</w:t>
      </w:r>
      <w:r w:rsidRPr="00F516FE">
        <w:rPr>
          <w:rFonts w:ascii="Times New Roman" w:eastAsia="仿宋_GB2312" w:hAnsi="Times New Roman" w:cs="Times New Roman"/>
        </w:rPr>
        <w:t>为满足人民对优美生态环境的需要</w:t>
      </w:r>
      <w:r>
        <w:rPr>
          <w:rFonts w:ascii="Times New Roman" w:eastAsia="仿宋_GB2312" w:hAnsi="Times New Roman" w:cs="Times New Roman"/>
        </w:rPr>
        <w:t>，</w:t>
      </w:r>
      <w:r w:rsidRPr="00F516FE">
        <w:rPr>
          <w:rFonts w:ascii="Times New Roman" w:eastAsia="仿宋_GB2312" w:hAnsi="Times New Roman" w:cs="Times New Roman"/>
        </w:rPr>
        <w:t>将绿色原则确立为民法基本原则</w:t>
      </w:r>
      <w:r w:rsidRPr="00F516FE">
        <w:rPr>
          <w:rFonts w:hAnsi="宋体" w:cs="Times New Roman"/>
        </w:rPr>
        <w:t>”</w:t>
      </w:r>
      <w:r w:rsidRPr="00F516FE">
        <w:rPr>
          <w:rFonts w:ascii="Times New Roman" w:eastAsia="仿宋_GB2312" w:hAnsi="Times New Roman" w:cs="Times New Roman"/>
        </w:rPr>
        <w:t>分析可知</w:t>
      </w:r>
      <w:r>
        <w:rPr>
          <w:rFonts w:ascii="Times New Roman" w:eastAsia="仿宋_GB2312" w:hAnsi="Times New Roman" w:cs="Times New Roman"/>
        </w:rPr>
        <w:t>，</w:t>
      </w:r>
      <w:r w:rsidRPr="00F516FE">
        <w:rPr>
          <w:rFonts w:ascii="Times New Roman" w:eastAsia="仿宋_GB2312" w:hAnsi="Times New Roman" w:cs="Times New Roman"/>
        </w:rPr>
        <w:t>此项符合材料内涵。</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半部《论语》治天下</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此语是北宋开国宰相赵普对北宋第二任君主赵光义说的。意思是论语既是打天</w:t>
      </w:r>
      <w:r w:rsidRPr="00F516FE">
        <w:rPr>
          <w:rFonts w:ascii="Times New Roman" w:eastAsia="仿宋_GB2312" w:hAnsi="Times New Roman" w:cs="Times New Roman" w:hint="eastAsia"/>
        </w:rPr>
        <w:t>下的法宝</w:t>
      </w:r>
      <w:r>
        <w:rPr>
          <w:rFonts w:ascii="Times New Roman" w:eastAsia="仿宋_GB2312" w:hAnsi="Times New Roman" w:cs="Times New Roman" w:hint="eastAsia"/>
        </w:rPr>
        <w:t>，</w:t>
      </w:r>
      <w:r w:rsidRPr="00F516FE">
        <w:rPr>
          <w:rFonts w:ascii="Times New Roman" w:eastAsia="仿宋_GB2312" w:hAnsi="Times New Roman" w:cs="Times New Roman" w:hint="eastAsia"/>
        </w:rPr>
        <w:t>也是治国的法宝</w:t>
      </w:r>
      <w:r>
        <w:rPr>
          <w:rFonts w:ascii="Times New Roman" w:eastAsia="仿宋_GB2312" w:hAnsi="Times New Roman" w:cs="Times New Roman" w:hint="eastAsia"/>
        </w:rPr>
        <w:t>，</w:t>
      </w:r>
      <w:r w:rsidRPr="00F516FE">
        <w:rPr>
          <w:rFonts w:ascii="Times New Roman" w:eastAsia="仿宋_GB2312" w:hAnsi="Times New Roman" w:cs="Times New Roman" w:hint="eastAsia"/>
        </w:rPr>
        <w:t>此项内容和如何治国有关</w:t>
      </w:r>
      <w:r>
        <w:rPr>
          <w:rFonts w:ascii="Times New Roman" w:eastAsia="仿宋_GB2312" w:hAnsi="Times New Roman" w:cs="Times New Roman" w:hint="eastAsia"/>
        </w:rPr>
        <w:t>，</w:t>
      </w:r>
      <w:r w:rsidRPr="00F516FE">
        <w:rPr>
          <w:rFonts w:ascii="Times New Roman" w:eastAsia="仿宋_GB2312" w:hAnsi="Times New Roman" w:cs="Times New Roman" w:hint="eastAsia"/>
        </w:rPr>
        <w:t>和民法典的内涵无关。故选</w:t>
      </w:r>
      <w:r w:rsidRPr="00F516FE">
        <w:rPr>
          <w:rFonts w:ascii="Times New Roman" w:eastAsia="仿宋_GB2312" w:hAnsi="Times New Roman" w:cs="Times New Roman"/>
        </w:rPr>
        <w:t>D</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ascii="Times New Roman" w:eastAsia="仿宋_GB2312" w:hAnsi="Times New Roman" w:cs="Times New Roman"/>
        </w:rPr>
        <w:t>本题考查对材料的比较分析能力。具体分析</w:t>
      </w:r>
      <w:r>
        <w:rPr>
          <w:rFonts w:ascii="Times New Roman" w:eastAsia="仿宋_GB2312" w:hAnsi="Times New Roman" w:cs="Times New Roman"/>
        </w:rPr>
        <w:t>，</w:t>
      </w:r>
      <w:r w:rsidRPr="00F516FE">
        <w:rPr>
          <w:rFonts w:eastAsia="仿宋_GB2312" w:hAnsi="宋体" w:cs="Times New Roman"/>
        </w:rPr>
        <w:t>①</w:t>
      </w:r>
      <w:r w:rsidRPr="00F516FE">
        <w:rPr>
          <w:rFonts w:ascii="Times New Roman" w:eastAsia="仿宋_GB2312" w:hAnsi="Times New Roman" w:cs="Times New Roman"/>
        </w:rPr>
        <w:t>材料一摘编自《民法典：传统</w:t>
      </w:r>
      <w:r w:rsidRPr="00F516FE">
        <w:rPr>
          <w:rFonts w:hAnsi="宋体" w:cs="Times New Roman"/>
        </w:rPr>
        <w:t>“</w:t>
      </w:r>
      <w:r w:rsidRPr="00F516FE">
        <w:rPr>
          <w:rFonts w:ascii="Times New Roman" w:eastAsia="仿宋_GB2312" w:hAnsi="Times New Roman" w:cs="Times New Roman"/>
        </w:rPr>
        <w:t>典则</w:t>
      </w:r>
      <w:r w:rsidRPr="00F516FE">
        <w:rPr>
          <w:rFonts w:hAnsi="宋体" w:cs="Times New Roman"/>
        </w:rPr>
        <w:t>”</w:t>
      </w:r>
      <w:r w:rsidRPr="00F516FE">
        <w:rPr>
          <w:rFonts w:ascii="Times New Roman" w:eastAsia="仿宋_GB2312" w:hAnsi="Times New Roman" w:cs="Times New Roman"/>
        </w:rPr>
        <w:t>理念与体系的传承发展》</w:t>
      </w:r>
      <w:r>
        <w:rPr>
          <w:rFonts w:ascii="Times New Roman" w:eastAsia="仿宋_GB2312" w:hAnsi="Times New Roman" w:cs="Times New Roman"/>
        </w:rPr>
        <w:t>，</w:t>
      </w:r>
      <w:r w:rsidRPr="00F516FE">
        <w:rPr>
          <w:rFonts w:ascii="Times New Roman" w:eastAsia="仿宋_GB2312" w:hAnsi="Times New Roman" w:cs="Times New Roman"/>
        </w:rPr>
        <w:t>材料二摘编自《民法典为法治建设注入新动力》</w:t>
      </w:r>
      <w:r>
        <w:rPr>
          <w:rFonts w:ascii="Times New Roman" w:eastAsia="仿宋_GB2312" w:hAnsi="Times New Roman" w:cs="Times New Roman"/>
        </w:rPr>
        <w:t>，</w:t>
      </w:r>
      <w:r w:rsidRPr="00F516FE">
        <w:rPr>
          <w:rFonts w:ascii="Times New Roman" w:eastAsia="仿宋_GB2312" w:hAnsi="Times New Roman" w:cs="Times New Roman"/>
        </w:rPr>
        <w:t>从标题看</w:t>
      </w:r>
      <w:r>
        <w:rPr>
          <w:rFonts w:ascii="Times New Roman" w:eastAsia="仿宋_GB2312" w:hAnsi="Times New Roman" w:cs="Times New Roman"/>
        </w:rPr>
        <w:t>，</w:t>
      </w:r>
      <w:r w:rsidRPr="00F516FE">
        <w:rPr>
          <w:rFonts w:ascii="Times New Roman" w:eastAsia="仿宋_GB2312" w:hAnsi="Times New Roman" w:cs="Times New Roman"/>
        </w:rPr>
        <w:t>材料一侧重于谈民法典和中华传统法律文化的关联；材料二侧重于民法典的现实性；</w:t>
      </w:r>
      <w:r w:rsidRPr="00F516FE">
        <w:rPr>
          <w:rFonts w:eastAsia="仿宋_GB2312" w:hAnsi="宋体" w:cs="Times New Roman"/>
        </w:rPr>
        <w:t>②</w:t>
      </w:r>
      <w:r w:rsidRPr="00F516FE">
        <w:rPr>
          <w:rFonts w:ascii="Times New Roman" w:eastAsia="仿宋_GB2312" w:hAnsi="Times New Roman" w:cs="Times New Roman"/>
        </w:rPr>
        <w:t>从内容上看</w:t>
      </w:r>
      <w:r>
        <w:rPr>
          <w:rFonts w:ascii="Times New Roman" w:eastAsia="仿宋_GB2312" w:hAnsi="Times New Roman" w:cs="Times New Roman"/>
        </w:rPr>
        <w:t>，</w:t>
      </w:r>
      <w:r w:rsidRPr="00F516FE">
        <w:rPr>
          <w:rFonts w:ascii="Times New Roman" w:eastAsia="仿宋_GB2312" w:hAnsi="Times New Roman" w:cs="Times New Roman"/>
        </w:rPr>
        <w:t>材料一主要内容侧重于民法典在编纂过程中除了汲取中华优秀传统法律文化外</w:t>
      </w:r>
      <w:r>
        <w:rPr>
          <w:rFonts w:ascii="Times New Roman" w:eastAsia="仿宋_GB2312" w:hAnsi="Times New Roman" w:cs="Times New Roman"/>
        </w:rPr>
        <w:t>，</w:t>
      </w:r>
      <w:r w:rsidRPr="00F516FE">
        <w:rPr>
          <w:rFonts w:ascii="Times New Roman" w:eastAsia="仿宋_GB2312" w:hAnsi="Times New Roman" w:cs="Times New Roman"/>
        </w:rPr>
        <w:t>还多方面传承和发展了中华法系</w:t>
      </w:r>
      <w:r w:rsidRPr="00F516FE">
        <w:rPr>
          <w:rFonts w:hAnsi="宋体" w:cs="Times New Roman"/>
        </w:rPr>
        <w:t>“</w:t>
      </w:r>
      <w:r w:rsidRPr="00F516FE">
        <w:rPr>
          <w:rFonts w:ascii="Times New Roman" w:eastAsia="仿宋_GB2312" w:hAnsi="Times New Roman" w:cs="Times New Roman"/>
        </w:rPr>
        <w:t>有典有则</w:t>
      </w:r>
      <w:r w:rsidRPr="00F516FE">
        <w:rPr>
          <w:rFonts w:hAnsi="宋体" w:cs="Times New Roman"/>
        </w:rPr>
        <w:t>”</w:t>
      </w:r>
      <w:r w:rsidRPr="00F516FE">
        <w:rPr>
          <w:rFonts w:ascii="Times New Roman" w:eastAsia="仿宋_GB2312" w:hAnsi="Times New Roman" w:cs="Times New Roman"/>
        </w:rPr>
        <w:t>的传统。民法典中诸多有关</w:t>
      </w:r>
      <w:r w:rsidRPr="00F516FE">
        <w:rPr>
          <w:rFonts w:hAnsi="宋体" w:cs="Times New Roman"/>
        </w:rPr>
        <w:t>“</w:t>
      </w:r>
      <w:r w:rsidRPr="00F516FE">
        <w:rPr>
          <w:rFonts w:ascii="Times New Roman" w:eastAsia="仿宋_GB2312" w:hAnsi="Times New Roman" w:cs="Times New Roman"/>
        </w:rPr>
        <w:t>善意</w:t>
      </w:r>
      <w:r w:rsidRPr="00F516FE">
        <w:rPr>
          <w:rFonts w:hAnsi="宋体" w:cs="Times New Roman"/>
        </w:rPr>
        <w:t>”</w:t>
      </w:r>
      <w:r w:rsidRPr="00F516FE">
        <w:rPr>
          <w:rFonts w:ascii="Times New Roman" w:eastAsia="仿宋_GB2312" w:hAnsi="Times New Roman" w:cs="Times New Roman"/>
        </w:rPr>
        <w:t>的规定</w:t>
      </w:r>
      <w:r>
        <w:rPr>
          <w:rFonts w:ascii="Times New Roman" w:eastAsia="仿宋_GB2312" w:hAnsi="Times New Roman" w:cs="Times New Roman"/>
        </w:rPr>
        <w:t>，</w:t>
      </w:r>
      <w:r w:rsidRPr="00F516FE">
        <w:rPr>
          <w:rFonts w:ascii="Times New Roman" w:eastAsia="仿宋_GB2312" w:hAnsi="Times New Roman" w:cs="Times New Roman"/>
        </w:rPr>
        <w:t>都是以传统法中</w:t>
      </w:r>
      <w:r w:rsidRPr="00F516FE">
        <w:rPr>
          <w:rFonts w:hAnsi="宋体" w:cs="Times New Roman"/>
        </w:rPr>
        <w:t>“</w:t>
      </w:r>
      <w:r w:rsidRPr="00F516FE">
        <w:rPr>
          <w:rFonts w:ascii="Times New Roman" w:eastAsia="仿宋_GB2312" w:hAnsi="Times New Roman" w:cs="Times New Roman"/>
        </w:rPr>
        <w:t>善</w:t>
      </w:r>
      <w:r w:rsidRPr="00F516FE">
        <w:rPr>
          <w:rFonts w:hAnsi="宋体" w:cs="Times New Roman"/>
        </w:rPr>
        <w:t>”</w:t>
      </w:r>
      <w:r w:rsidRPr="00F516FE">
        <w:rPr>
          <w:rFonts w:ascii="Times New Roman" w:eastAsia="仿宋_GB2312" w:hAnsi="Times New Roman" w:cs="Times New Roman"/>
        </w:rPr>
        <w:t>的价值理念来填</w:t>
      </w:r>
      <w:r w:rsidRPr="00F516FE">
        <w:rPr>
          <w:rFonts w:ascii="Times New Roman" w:eastAsia="仿宋_GB2312" w:hAnsi="Times New Roman" w:cs="Times New Roman" w:hint="eastAsia"/>
        </w:rPr>
        <w:t>充现代的一般</w:t>
      </w:r>
      <w:r w:rsidRPr="00F516FE">
        <w:rPr>
          <w:rFonts w:hAnsi="宋体" w:cs="Times New Roman" w:hint="eastAsia"/>
        </w:rPr>
        <w:t>“</w:t>
      </w:r>
      <w:r w:rsidRPr="00F516FE">
        <w:rPr>
          <w:rFonts w:ascii="Times New Roman" w:eastAsia="仿宋_GB2312" w:hAnsi="Times New Roman" w:cs="Times New Roman" w:hint="eastAsia"/>
        </w:rPr>
        <w:t>善意</w:t>
      </w:r>
      <w:r w:rsidRPr="00F516FE">
        <w:rPr>
          <w:rFonts w:hAnsi="宋体" w:cs="Times New Roman" w:hint="eastAsia"/>
        </w:rPr>
        <w:t>”</w:t>
      </w:r>
      <w:r w:rsidRPr="00F516FE">
        <w:rPr>
          <w:rFonts w:ascii="Times New Roman" w:eastAsia="仿宋_GB2312" w:hAnsi="Times New Roman" w:cs="Times New Roman" w:hint="eastAsia"/>
        </w:rPr>
        <w:t>条款。可知材料一侧重论述民法典对中华优秀传统法律文化的继承与发展</w:t>
      </w:r>
      <w:r>
        <w:rPr>
          <w:rFonts w:ascii="Times New Roman" w:eastAsia="仿宋_GB2312" w:hAnsi="Times New Roman" w:cs="Times New Roman" w:hint="eastAsia"/>
        </w:rPr>
        <w:t>，</w:t>
      </w:r>
      <w:r w:rsidRPr="00F516FE">
        <w:rPr>
          <w:rFonts w:ascii="Times New Roman" w:eastAsia="仿宋_GB2312" w:hAnsi="Times New Roman" w:cs="Times New Roman" w:hint="eastAsia"/>
        </w:rPr>
        <w:t>特别是对中华法系有典有则传统的继承与发展</w:t>
      </w:r>
      <w:r>
        <w:rPr>
          <w:rFonts w:ascii="Times New Roman" w:eastAsia="仿宋_GB2312" w:hAnsi="Times New Roman" w:cs="Times New Roman" w:hint="eastAsia"/>
        </w:rPr>
        <w:t>，</w:t>
      </w:r>
      <w:r w:rsidRPr="00F516FE">
        <w:rPr>
          <w:rFonts w:ascii="Times New Roman" w:eastAsia="仿宋_GB2312" w:hAnsi="Times New Roman" w:cs="Times New Roman" w:hint="eastAsia"/>
        </w:rPr>
        <w:t>突出其传统文化底蕴。材料二则是从现实的角度</w:t>
      </w:r>
      <w:r>
        <w:rPr>
          <w:rFonts w:ascii="Times New Roman" w:eastAsia="仿宋_GB2312" w:hAnsi="Times New Roman" w:cs="Times New Roman" w:hint="eastAsia"/>
        </w:rPr>
        <w:t>，</w:t>
      </w:r>
      <w:r w:rsidRPr="00F516FE">
        <w:rPr>
          <w:rFonts w:ascii="Times New Roman" w:eastAsia="仿宋_GB2312" w:hAnsi="Times New Roman" w:cs="Times New Roman" w:hint="eastAsia"/>
        </w:rPr>
        <w:t>侧重于我国曾经先后</w:t>
      </w:r>
      <w:r w:rsidRPr="00F516FE">
        <w:rPr>
          <w:rFonts w:ascii="Times New Roman" w:eastAsia="仿宋_GB2312" w:hAnsi="Times New Roman" w:cs="Times New Roman"/>
        </w:rPr>
        <w:t>4</w:t>
      </w:r>
      <w:r w:rsidRPr="00F516FE">
        <w:rPr>
          <w:rFonts w:ascii="Times New Roman" w:eastAsia="仿宋_GB2312" w:hAnsi="Times New Roman" w:cs="Times New Roman"/>
        </w:rPr>
        <w:t>次启动制定和编纂民法典相关工作的经过</w:t>
      </w:r>
      <w:r>
        <w:rPr>
          <w:rFonts w:ascii="Times New Roman" w:eastAsia="仿宋_GB2312" w:hAnsi="Times New Roman" w:cs="Times New Roman"/>
        </w:rPr>
        <w:t>，</w:t>
      </w:r>
      <w:r w:rsidRPr="00F516FE">
        <w:rPr>
          <w:rFonts w:ascii="Times New Roman" w:eastAsia="仿宋_GB2312" w:hAnsi="Times New Roman" w:cs="Times New Roman"/>
        </w:rPr>
        <w:t>以及民法典严密地规范了公权力的行使</w:t>
      </w:r>
      <w:r>
        <w:rPr>
          <w:rFonts w:ascii="Times New Roman" w:eastAsia="仿宋_GB2312" w:hAnsi="Times New Roman" w:cs="Times New Roman"/>
        </w:rPr>
        <w:t>，</w:t>
      </w:r>
      <w:r w:rsidRPr="00F516FE">
        <w:rPr>
          <w:rFonts w:ascii="Times New Roman" w:eastAsia="仿宋_GB2312" w:hAnsi="Times New Roman" w:cs="Times New Roman"/>
        </w:rPr>
        <w:t>促其依法履职、保护民事权利</w:t>
      </w:r>
      <w:r>
        <w:rPr>
          <w:rFonts w:ascii="Times New Roman" w:eastAsia="仿宋_GB2312" w:hAnsi="Times New Roman" w:cs="Times New Roman"/>
        </w:rPr>
        <w:t>，</w:t>
      </w:r>
      <w:r w:rsidRPr="00F516FE">
        <w:rPr>
          <w:rFonts w:ascii="Times New Roman" w:eastAsia="仿宋_GB2312" w:hAnsi="Times New Roman" w:cs="Times New Roman"/>
        </w:rPr>
        <w:t>推动法治政府的建设等</w:t>
      </w:r>
      <w:r>
        <w:rPr>
          <w:rFonts w:ascii="Times New Roman" w:eastAsia="仿宋_GB2312" w:hAnsi="Times New Roman" w:cs="Times New Roman"/>
        </w:rPr>
        <w:t>，</w:t>
      </w:r>
      <w:r w:rsidRPr="00F516FE">
        <w:rPr>
          <w:rFonts w:ascii="Times New Roman" w:eastAsia="仿宋_GB2312" w:hAnsi="Times New Roman" w:cs="Times New Roman"/>
        </w:rPr>
        <w:t>这些都在凸显民法典实施的时代性</w:t>
      </w:r>
      <w:r>
        <w:rPr>
          <w:rFonts w:ascii="Times New Roman" w:eastAsia="仿宋_GB2312" w:hAnsi="Times New Roman" w:cs="Times New Roman"/>
        </w:rPr>
        <w:t>，</w:t>
      </w:r>
      <w:r w:rsidRPr="00F516FE">
        <w:rPr>
          <w:rFonts w:ascii="Times New Roman" w:eastAsia="仿宋_GB2312" w:hAnsi="Times New Roman" w:cs="Times New Roman"/>
        </w:rPr>
        <w:t>民法典颁布的意义和价值</w:t>
      </w:r>
      <w:r>
        <w:rPr>
          <w:rFonts w:ascii="Times New Roman" w:eastAsia="仿宋_GB2312" w:hAnsi="Times New Roman" w:cs="Times New Roman"/>
        </w:rPr>
        <w:t>，</w:t>
      </w:r>
      <w:r w:rsidRPr="00F516FE">
        <w:rPr>
          <w:rFonts w:ascii="Times New Roman" w:eastAsia="仿宋_GB2312" w:hAnsi="Times New Roman" w:cs="Times New Roman"/>
        </w:rPr>
        <w:t>符合中国的国情和人民的需要</w:t>
      </w:r>
      <w:r>
        <w:rPr>
          <w:rFonts w:ascii="Times New Roman" w:eastAsia="仿宋_GB2312" w:hAnsi="Times New Roman" w:cs="Times New Roman"/>
        </w:rPr>
        <w:t>，</w:t>
      </w:r>
      <w:r w:rsidRPr="00F516FE">
        <w:rPr>
          <w:rFonts w:ascii="Times New Roman" w:eastAsia="仿宋_GB2312" w:hAnsi="Times New Roman" w:cs="Times New Roman"/>
        </w:rPr>
        <w:t>具有前瞻性和开放性。</w:t>
      </w:r>
      <w:r>
        <w:rPr>
          <w:rFonts w:ascii="Times New Roman" w:eastAsia="仿宋_GB2312" w:hAnsi="Times New Roman" w:cs="Times New Roman"/>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ascii="Times New Roman" w:eastAsia="仿宋_GB2312" w:hAnsi="Times New Roman" w:cs="Times New Roman"/>
        </w:rPr>
        <w:t>本题考查辨析论证方法及作用的能力。题干要求</w:t>
      </w:r>
      <w:r w:rsidRPr="00F516FE">
        <w:rPr>
          <w:rFonts w:hAnsi="宋体" w:cs="Times New Roman"/>
        </w:rPr>
        <w:t>“</w:t>
      </w:r>
      <w:r w:rsidRPr="00F516FE">
        <w:rPr>
          <w:rFonts w:ascii="Times New Roman" w:eastAsia="仿宋_GB2312" w:hAnsi="Times New Roman" w:cs="Times New Roman"/>
        </w:rPr>
        <w:t>请简要梳理材料一运用的对比论证方法</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首</w:t>
      </w:r>
      <w:r w:rsidRPr="00F516FE">
        <w:rPr>
          <w:rFonts w:ascii="Times New Roman" w:eastAsia="仿宋_GB2312" w:hAnsi="Times New Roman" w:cs="Times New Roman" w:hint="eastAsia"/>
        </w:rPr>
        <w:t>先</w:t>
      </w:r>
      <w:r>
        <w:rPr>
          <w:rFonts w:ascii="Times New Roman" w:eastAsia="仿宋_GB2312" w:hAnsi="Times New Roman" w:cs="Times New Roman" w:hint="eastAsia"/>
        </w:rPr>
        <w:t>，</w:t>
      </w:r>
      <w:r w:rsidRPr="00F516FE">
        <w:rPr>
          <w:rFonts w:ascii="Times New Roman" w:eastAsia="仿宋_GB2312" w:hAnsi="Times New Roman" w:cs="Times New Roman" w:hint="eastAsia"/>
        </w:rPr>
        <w:t>对比论证：拿正反两方面的论点或论据作对比</w:t>
      </w:r>
      <w:r>
        <w:rPr>
          <w:rFonts w:ascii="Times New Roman" w:eastAsia="仿宋_GB2312" w:hAnsi="Times New Roman" w:cs="Times New Roman" w:hint="eastAsia"/>
        </w:rPr>
        <w:t>，</w:t>
      </w:r>
      <w:r w:rsidRPr="00F516FE">
        <w:rPr>
          <w:rFonts w:ascii="Times New Roman" w:eastAsia="仿宋_GB2312" w:hAnsi="Times New Roman" w:cs="Times New Roman" w:hint="eastAsia"/>
        </w:rPr>
        <w:t>在对比中证明论点；</w:t>
      </w:r>
      <w:r>
        <w:rPr>
          <w:rFonts w:ascii="Times New Roman" w:eastAsia="仿宋_GB2312" w:hAnsi="Times New Roman" w:cs="Times New Roman" w:hint="eastAsia"/>
        </w:rPr>
        <w:t>(</w:t>
      </w:r>
      <w:r w:rsidRPr="00F516FE">
        <w:rPr>
          <w:rFonts w:ascii="Times New Roman" w:eastAsia="仿宋_GB2312" w:hAnsi="Times New Roman" w:cs="Times New Roman" w:hint="eastAsia"/>
        </w:rPr>
        <w:t>作用：全面地突出论证观点〈中心论点或分论点〉</w:t>
      </w:r>
      <w:r>
        <w:rPr>
          <w:rFonts w:ascii="Times New Roman" w:eastAsia="仿宋_GB2312" w:hAnsi="Times New Roman" w:cs="Times New Roman" w:hint="eastAsia"/>
        </w:rPr>
        <w:t>，</w:t>
      </w:r>
      <w:r w:rsidRPr="00F516FE">
        <w:rPr>
          <w:rFonts w:ascii="Times New Roman" w:eastAsia="仿宋_GB2312" w:hAnsi="Times New Roman" w:cs="Times New Roman" w:hint="eastAsia"/>
        </w:rPr>
        <w:t>让人印象深刻</w:t>
      </w:r>
      <w:r>
        <w:rPr>
          <w:rFonts w:ascii="Times New Roman" w:eastAsia="仿宋_GB2312" w:hAnsi="Times New Roman" w:cs="Times New Roman" w:hint="eastAsia"/>
        </w:rPr>
        <w:t>)</w:t>
      </w:r>
      <w:r w:rsidRPr="00F516FE">
        <w:rPr>
          <w:rFonts w:ascii="Times New Roman" w:eastAsia="仿宋_GB2312" w:hAnsi="Times New Roman" w:cs="Times New Roman" w:hint="eastAsia"/>
        </w:rPr>
        <w:t>。具体分析</w:t>
      </w:r>
      <w:r>
        <w:rPr>
          <w:rFonts w:ascii="Times New Roman" w:eastAsia="仿宋_GB2312" w:hAnsi="Times New Roman" w:cs="Times New Roman" w:hint="eastAsia"/>
        </w:rPr>
        <w:t>，</w:t>
      </w:r>
      <w:r w:rsidRPr="00F516FE">
        <w:rPr>
          <w:rFonts w:eastAsia="仿宋_GB2312" w:hAnsi="宋体" w:cs="Times New Roman" w:hint="eastAsia"/>
        </w:rPr>
        <w:t>①</w:t>
      </w:r>
      <w:r w:rsidRPr="00F516FE">
        <w:rPr>
          <w:rFonts w:ascii="Times New Roman" w:eastAsia="仿宋_GB2312" w:hAnsi="Times New Roman" w:cs="Times New Roman" w:hint="eastAsia"/>
        </w:rPr>
        <w:t>依据材料一第二段</w:t>
      </w:r>
      <w:r w:rsidRPr="00F516FE">
        <w:rPr>
          <w:rFonts w:hAnsi="宋体" w:cs="Times New Roman" w:hint="eastAsia"/>
        </w:rPr>
        <w:t>“</w:t>
      </w:r>
      <w:r w:rsidRPr="00F516FE">
        <w:rPr>
          <w:rFonts w:ascii="Times New Roman" w:eastAsia="仿宋_GB2312" w:hAnsi="Times New Roman" w:cs="Times New Roman" w:hint="eastAsia"/>
        </w:rPr>
        <w:t>民法典物权编专设第十一章</w:t>
      </w:r>
      <w:r w:rsidRPr="00F516FE">
        <w:rPr>
          <w:rFonts w:hAnsi="宋体" w:cs="Times New Roman" w:hint="eastAsia"/>
        </w:rPr>
        <w:t>‘</w:t>
      </w:r>
      <w:r w:rsidRPr="00F516FE">
        <w:rPr>
          <w:rFonts w:ascii="Times New Roman" w:eastAsia="仿宋_GB2312" w:hAnsi="Times New Roman" w:cs="Times New Roman" w:hint="eastAsia"/>
        </w:rPr>
        <w:t>土地承包经营权</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规定了与土地所有权并立的土地承包经营权</w:t>
      </w:r>
      <w:r>
        <w:rPr>
          <w:rFonts w:ascii="Times New Roman" w:eastAsia="仿宋_GB2312" w:hAnsi="Times New Roman" w:cs="Times New Roman" w:hint="eastAsia"/>
        </w:rPr>
        <w:t>，</w:t>
      </w:r>
      <w:r w:rsidRPr="00F516FE">
        <w:rPr>
          <w:rFonts w:ascii="Times New Roman" w:eastAsia="仿宋_GB2312" w:hAnsi="Times New Roman" w:cs="Times New Roman" w:hint="eastAsia"/>
        </w:rPr>
        <w:t>这可以在中国传统法的</w:t>
      </w:r>
      <w:r w:rsidRPr="00F516FE">
        <w:rPr>
          <w:rFonts w:hAnsi="宋体" w:cs="Times New Roman" w:hint="eastAsia"/>
        </w:rPr>
        <w:t>‘</w:t>
      </w:r>
      <w:r w:rsidRPr="00F516FE">
        <w:rPr>
          <w:rFonts w:ascii="Times New Roman" w:eastAsia="仿宋_GB2312" w:hAnsi="Times New Roman" w:cs="Times New Roman" w:hint="eastAsia"/>
        </w:rPr>
        <w:t>一田二主</w:t>
      </w:r>
      <w:r w:rsidRPr="00F516FE">
        <w:rPr>
          <w:rFonts w:hAnsi="宋体" w:cs="Times New Roman" w:hint="eastAsia"/>
        </w:rPr>
        <w:t>’‘</w:t>
      </w:r>
      <w:r w:rsidRPr="00F516FE">
        <w:rPr>
          <w:rFonts w:ascii="Times New Roman" w:eastAsia="仿宋_GB2312" w:hAnsi="Times New Roman" w:cs="Times New Roman" w:hint="eastAsia"/>
        </w:rPr>
        <w:t>业主与典权并立</w:t>
      </w:r>
      <w:r w:rsidRPr="00F516FE">
        <w:rPr>
          <w:rFonts w:hAnsi="宋体" w:cs="Times New Roman" w:hint="eastAsia"/>
        </w:rPr>
        <w:t>’</w:t>
      </w:r>
      <w:r w:rsidRPr="00F516FE">
        <w:rPr>
          <w:rFonts w:ascii="Times New Roman" w:eastAsia="仿宋_GB2312" w:hAnsi="Times New Roman" w:cs="Times New Roman" w:hint="eastAsia"/>
        </w:rPr>
        <w:t>中找到依据和制度原型</w:t>
      </w:r>
      <w:r>
        <w:rPr>
          <w:rFonts w:ascii="Times New Roman" w:eastAsia="仿宋_GB2312" w:hAnsi="Times New Roman" w:cs="Times New Roman" w:hint="eastAsia"/>
        </w:rPr>
        <w:t>，</w:t>
      </w:r>
      <w:r w:rsidRPr="00F516FE">
        <w:rPr>
          <w:rFonts w:ascii="Times New Roman" w:eastAsia="仿宋_GB2312" w:hAnsi="Times New Roman" w:cs="Times New Roman" w:hint="eastAsia"/>
        </w:rPr>
        <w:t>超越了大陆法系主要国家民法通常采用的德国物权法理论</w:t>
      </w:r>
      <w:r w:rsidRPr="00F516FE">
        <w:rPr>
          <w:rFonts w:hAnsi="宋体" w:cs="Times New Roman" w:hint="eastAsia"/>
        </w:rPr>
        <w:t>”</w:t>
      </w:r>
      <w:r w:rsidRPr="00F516FE">
        <w:rPr>
          <w:rFonts w:ascii="Times New Roman" w:eastAsia="仿宋_GB2312" w:hAnsi="Times New Roman" w:cs="Times New Roman" w:hint="eastAsia"/>
        </w:rPr>
        <w:t>分析可知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在论述物权法时</w:t>
      </w:r>
      <w:r>
        <w:rPr>
          <w:rFonts w:ascii="Times New Roman" w:eastAsia="仿宋_GB2312" w:hAnsi="Times New Roman" w:cs="Times New Roman" w:hint="eastAsia"/>
        </w:rPr>
        <w:t>，</w:t>
      </w:r>
      <w:r w:rsidRPr="00F516FE">
        <w:rPr>
          <w:rFonts w:ascii="Times New Roman" w:eastAsia="仿宋_GB2312" w:hAnsi="Times New Roman" w:cs="Times New Roman" w:hint="eastAsia"/>
        </w:rPr>
        <w:t>作者是拿德国物权法作比较</w:t>
      </w:r>
      <w:r>
        <w:rPr>
          <w:rFonts w:ascii="Times New Roman" w:eastAsia="仿宋_GB2312" w:hAnsi="Times New Roman" w:cs="Times New Roman" w:hint="eastAsia"/>
        </w:rPr>
        <w:t>，</w:t>
      </w:r>
      <w:r w:rsidRPr="00F516FE">
        <w:rPr>
          <w:rFonts w:ascii="Times New Roman" w:eastAsia="仿宋_GB2312" w:hAnsi="Times New Roman" w:cs="Times New Roman" w:hint="eastAsia"/>
        </w:rPr>
        <w:t>突出中国物权法与德国物权法理论不同；</w:t>
      </w:r>
      <w:r w:rsidRPr="00F516FE">
        <w:rPr>
          <w:rFonts w:eastAsia="仿宋_GB2312" w:hAnsi="宋体" w:cs="Times New Roman" w:hint="eastAsia"/>
        </w:rPr>
        <w:t>②</w:t>
      </w:r>
      <w:r w:rsidRPr="00F516FE">
        <w:rPr>
          <w:rFonts w:ascii="Times New Roman" w:eastAsia="仿宋_GB2312" w:hAnsi="Times New Roman" w:cs="Times New Roman" w:hint="eastAsia"/>
        </w:rPr>
        <w:t>依据原文</w:t>
      </w:r>
      <w:r w:rsidRPr="00F516FE">
        <w:rPr>
          <w:rFonts w:hAnsi="宋体" w:cs="Times New Roman" w:hint="eastAsia"/>
        </w:rPr>
        <w:t>“</w:t>
      </w:r>
      <w:r w:rsidRPr="00F516FE">
        <w:rPr>
          <w:rFonts w:ascii="Times New Roman" w:eastAsia="仿宋_GB2312" w:hAnsi="Times New Roman" w:cs="Times New Roman" w:hint="eastAsia"/>
        </w:rPr>
        <w:t>民法典第五编以</w:t>
      </w:r>
      <w:r w:rsidRPr="00F516FE">
        <w:rPr>
          <w:rFonts w:hAnsi="宋体" w:cs="Times New Roman" w:hint="eastAsia"/>
        </w:rPr>
        <w:t>‘</w:t>
      </w:r>
      <w:r w:rsidRPr="00F516FE">
        <w:rPr>
          <w:rFonts w:ascii="Times New Roman" w:eastAsia="仿宋_GB2312" w:hAnsi="Times New Roman" w:cs="Times New Roman" w:hint="eastAsia"/>
        </w:rPr>
        <w:t>婚姻家庭</w:t>
      </w:r>
      <w:r w:rsidRPr="00F516FE">
        <w:rPr>
          <w:rFonts w:hAnsi="宋体" w:cs="Times New Roman" w:hint="eastAsia"/>
        </w:rPr>
        <w:t>’</w:t>
      </w:r>
      <w:r w:rsidRPr="00F516FE">
        <w:rPr>
          <w:rFonts w:ascii="Times New Roman" w:eastAsia="仿宋_GB2312" w:hAnsi="Times New Roman" w:cs="Times New Roman" w:hint="eastAsia"/>
        </w:rPr>
        <w:t>命名</w:t>
      </w:r>
      <w:r>
        <w:rPr>
          <w:rFonts w:ascii="Times New Roman" w:eastAsia="仿宋_GB2312" w:hAnsi="Times New Roman" w:cs="Times New Roman" w:hint="eastAsia"/>
        </w:rPr>
        <w:t>，</w:t>
      </w:r>
      <w:r w:rsidRPr="00F516FE">
        <w:rPr>
          <w:rFonts w:ascii="Times New Roman" w:eastAsia="仿宋_GB2312" w:hAnsi="Times New Roman" w:cs="Times New Roman" w:hint="eastAsia"/>
        </w:rPr>
        <w:t>重视家庭在社会生活中的作用</w:t>
      </w:r>
      <w:r>
        <w:rPr>
          <w:rFonts w:ascii="Times New Roman" w:eastAsia="仿宋_GB2312" w:hAnsi="Times New Roman" w:cs="Times New Roman" w:hint="eastAsia"/>
        </w:rPr>
        <w:t>，</w:t>
      </w:r>
      <w:r w:rsidRPr="00F516FE">
        <w:rPr>
          <w:rFonts w:ascii="Times New Roman" w:eastAsia="仿宋_GB2312" w:hAnsi="Times New Roman" w:cs="Times New Roman" w:hint="eastAsia"/>
        </w:rPr>
        <w:t>第</w:t>
      </w:r>
      <w:r w:rsidRPr="00F516FE">
        <w:rPr>
          <w:rFonts w:ascii="Times New Roman" w:eastAsia="仿宋_GB2312" w:hAnsi="Times New Roman" w:cs="Times New Roman"/>
        </w:rPr>
        <w:t>1043</w:t>
      </w:r>
      <w:r w:rsidRPr="00F516FE">
        <w:rPr>
          <w:rFonts w:ascii="Times New Roman" w:eastAsia="仿宋_GB2312" w:hAnsi="Times New Roman" w:cs="Times New Roman"/>
        </w:rPr>
        <w:t>条规定家庭应当树立优良家风</w:t>
      </w:r>
      <w:r>
        <w:rPr>
          <w:rFonts w:ascii="Times New Roman" w:eastAsia="仿宋_GB2312" w:hAnsi="Times New Roman" w:cs="Times New Roman"/>
        </w:rPr>
        <w:t>，</w:t>
      </w:r>
      <w:r w:rsidRPr="00F516FE">
        <w:rPr>
          <w:rFonts w:ascii="Times New Roman" w:eastAsia="仿宋_GB2312" w:hAnsi="Times New Roman" w:cs="Times New Roman"/>
        </w:rPr>
        <w:t>弘扬家庭美德</w:t>
      </w:r>
      <w:r>
        <w:rPr>
          <w:rFonts w:ascii="Times New Roman" w:eastAsia="仿宋_GB2312" w:hAnsi="Times New Roman" w:cs="Times New Roman"/>
        </w:rPr>
        <w:t>，</w:t>
      </w:r>
      <w:r w:rsidRPr="00F516FE">
        <w:rPr>
          <w:rFonts w:ascii="Times New Roman" w:eastAsia="仿宋_GB2312" w:hAnsi="Times New Roman" w:cs="Times New Roman"/>
        </w:rPr>
        <w:t>重视家庭文明建设</w:t>
      </w:r>
      <w:r>
        <w:rPr>
          <w:rFonts w:ascii="Times New Roman" w:eastAsia="仿宋_GB2312" w:hAnsi="Times New Roman" w:cs="Times New Roman"/>
        </w:rPr>
        <w:t>，</w:t>
      </w:r>
      <w:r w:rsidRPr="00F516FE">
        <w:rPr>
          <w:rFonts w:ascii="Times New Roman" w:eastAsia="仿宋_GB2312" w:hAnsi="Times New Roman" w:cs="Times New Roman"/>
        </w:rPr>
        <w:t>这源自中国传统法以</w:t>
      </w:r>
      <w:r w:rsidRPr="00F516FE">
        <w:rPr>
          <w:rFonts w:hAnsi="宋体" w:cs="Times New Roman"/>
        </w:rPr>
        <w:t>‘</w:t>
      </w:r>
      <w:r w:rsidRPr="00F516FE">
        <w:rPr>
          <w:rFonts w:ascii="Times New Roman" w:eastAsia="仿宋_GB2312" w:hAnsi="Times New Roman" w:cs="Times New Roman"/>
        </w:rPr>
        <w:t>户婚</w:t>
      </w:r>
      <w:r w:rsidRPr="00F516FE">
        <w:rPr>
          <w:rFonts w:hAnsi="宋体" w:cs="Times New Roman"/>
        </w:rPr>
        <w:t>’</w:t>
      </w:r>
      <w:r w:rsidRPr="00F516FE">
        <w:rPr>
          <w:rFonts w:ascii="Times New Roman" w:eastAsia="仿宋_GB2312" w:hAnsi="Times New Roman" w:cs="Times New Roman"/>
        </w:rPr>
        <w:t>为枢纽的制度理念</w:t>
      </w:r>
      <w:r>
        <w:rPr>
          <w:rFonts w:ascii="Times New Roman" w:eastAsia="仿宋_GB2312" w:hAnsi="Times New Roman" w:cs="Times New Roman"/>
        </w:rPr>
        <w:t>，</w:t>
      </w:r>
      <w:r w:rsidRPr="00F516FE">
        <w:rPr>
          <w:rFonts w:ascii="Times New Roman" w:eastAsia="仿宋_GB2312" w:hAnsi="Times New Roman" w:cs="Times New Roman"/>
        </w:rPr>
        <w:t>有别于大陆法系民法只规定婚姻、亲子关系、监护权</w:t>
      </w:r>
      <w:r w:rsidRPr="00F516FE">
        <w:rPr>
          <w:rFonts w:hAnsi="宋体" w:cs="Times New Roman"/>
        </w:rPr>
        <w:t>”</w:t>
      </w:r>
      <w:r w:rsidRPr="00F516FE">
        <w:rPr>
          <w:rFonts w:ascii="Times New Roman" w:eastAsia="仿宋_GB2312" w:hAnsi="Times New Roman" w:cs="Times New Roman"/>
        </w:rPr>
        <w:t>分析可知</w:t>
      </w:r>
      <w:r>
        <w:rPr>
          <w:rFonts w:ascii="Times New Roman" w:eastAsia="仿宋_GB2312" w:hAnsi="Times New Roman" w:cs="Times New Roman"/>
        </w:rPr>
        <w:t>，</w:t>
      </w:r>
      <w:r w:rsidRPr="00F516FE">
        <w:rPr>
          <w:rFonts w:ascii="Times New Roman" w:eastAsia="仿宋_GB2312" w:hAnsi="Times New Roman" w:cs="Times New Roman"/>
        </w:rPr>
        <w:t>在论述民法典第五编以</w:t>
      </w:r>
      <w:r w:rsidRPr="00F516FE">
        <w:rPr>
          <w:rFonts w:hAnsi="宋体" w:cs="Times New Roman"/>
        </w:rPr>
        <w:t>“</w:t>
      </w:r>
      <w:r w:rsidRPr="00F516FE">
        <w:rPr>
          <w:rFonts w:ascii="Times New Roman" w:eastAsia="仿宋_GB2312" w:hAnsi="Times New Roman" w:cs="Times New Roman"/>
        </w:rPr>
        <w:t>婚姻家庭</w:t>
      </w:r>
      <w:r w:rsidRPr="00F516FE">
        <w:rPr>
          <w:rFonts w:hAnsi="宋体" w:cs="Times New Roman"/>
        </w:rPr>
        <w:t>”</w:t>
      </w:r>
      <w:r w:rsidRPr="00F516FE">
        <w:rPr>
          <w:rFonts w:ascii="Times New Roman" w:eastAsia="仿宋_GB2312" w:hAnsi="Times New Roman" w:cs="Times New Roman"/>
        </w:rPr>
        <w:t>为名的内容</w:t>
      </w:r>
      <w:r>
        <w:rPr>
          <w:rFonts w:ascii="Times New Roman" w:eastAsia="仿宋_GB2312" w:hAnsi="Times New Roman" w:cs="Times New Roman"/>
        </w:rPr>
        <w:t>，</w:t>
      </w:r>
      <w:r w:rsidRPr="00F516FE">
        <w:rPr>
          <w:rFonts w:ascii="Times New Roman" w:eastAsia="仿宋_GB2312" w:hAnsi="Times New Roman" w:cs="Times New Roman"/>
        </w:rPr>
        <w:t>是拿中国传统法以</w:t>
      </w:r>
      <w:r w:rsidRPr="00F516FE">
        <w:rPr>
          <w:rFonts w:hAnsi="宋体" w:cs="Times New Roman"/>
        </w:rPr>
        <w:t>‘</w:t>
      </w:r>
      <w:r w:rsidRPr="00F516FE">
        <w:rPr>
          <w:rFonts w:ascii="Times New Roman" w:eastAsia="仿宋_GB2312" w:hAnsi="Times New Roman" w:cs="Times New Roman"/>
        </w:rPr>
        <w:t>户婚</w:t>
      </w:r>
      <w:r w:rsidRPr="00F516FE">
        <w:rPr>
          <w:rFonts w:hAnsi="宋体" w:cs="Times New Roman"/>
        </w:rPr>
        <w:t>’</w:t>
      </w:r>
      <w:r w:rsidRPr="00F516FE">
        <w:rPr>
          <w:rFonts w:ascii="Times New Roman" w:eastAsia="仿宋_GB2312" w:hAnsi="Times New Roman" w:cs="Times New Roman"/>
        </w:rPr>
        <w:t>为枢纽的制度理念和与大陆法系民法作比较</w:t>
      </w:r>
      <w:r>
        <w:rPr>
          <w:rFonts w:ascii="Times New Roman" w:eastAsia="仿宋_GB2312" w:hAnsi="Times New Roman" w:cs="Times New Roman"/>
        </w:rPr>
        <w:t>，</w:t>
      </w:r>
      <w:r w:rsidRPr="00F516FE">
        <w:rPr>
          <w:rFonts w:ascii="Times New Roman" w:eastAsia="仿宋_GB2312" w:hAnsi="Times New Roman" w:cs="Times New Roman"/>
        </w:rPr>
        <w:t>体现了传统法精神；</w:t>
      </w:r>
      <w:r w:rsidRPr="00F516FE">
        <w:rPr>
          <w:rFonts w:eastAsia="仿宋_GB2312" w:hAnsi="宋体" w:cs="Times New Roman"/>
        </w:rPr>
        <w:t>③</w:t>
      </w:r>
      <w:r w:rsidRPr="00F516FE">
        <w:rPr>
          <w:rFonts w:ascii="Times New Roman" w:eastAsia="仿宋_GB2312" w:hAnsi="Times New Roman" w:cs="Times New Roman"/>
        </w:rPr>
        <w:t>依据原文</w:t>
      </w:r>
      <w:r w:rsidRPr="00F516FE">
        <w:rPr>
          <w:rFonts w:hAnsi="宋体" w:cs="Times New Roman"/>
        </w:rPr>
        <w:t>“</w:t>
      </w:r>
      <w:r w:rsidRPr="00F516FE">
        <w:rPr>
          <w:rFonts w:ascii="Times New Roman" w:eastAsia="仿宋_GB2312" w:hAnsi="Times New Roman" w:cs="Times New Roman"/>
        </w:rPr>
        <w:t>我国民法典有</w:t>
      </w:r>
      <w:r w:rsidRPr="00F516FE">
        <w:rPr>
          <w:rFonts w:ascii="Times New Roman" w:eastAsia="仿宋_GB2312" w:hAnsi="Times New Roman" w:cs="Times New Roman"/>
        </w:rPr>
        <w:t>1260</w:t>
      </w:r>
      <w:r w:rsidRPr="00F516FE">
        <w:rPr>
          <w:rFonts w:ascii="Times New Roman" w:eastAsia="仿宋_GB2312" w:hAnsi="Times New Roman" w:cs="Times New Roman"/>
        </w:rPr>
        <w:t>个条文</w:t>
      </w:r>
      <w:r>
        <w:rPr>
          <w:rFonts w:ascii="Times New Roman" w:eastAsia="仿宋_GB2312" w:hAnsi="Times New Roman" w:cs="Times New Roman"/>
        </w:rPr>
        <w:t>，</w:t>
      </w:r>
      <w:r w:rsidRPr="00F516FE">
        <w:rPr>
          <w:rFonts w:ascii="Times New Roman" w:eastAsia="仿宋_GB2312" w:hAnsi="Times New Roman" w:cs="Times New Roman"/>
        </w:rPr>
        <w:t>与</w:t>
      </w:r>
      <w:r w:rsidRPr="00F516FE">
        <w:rPr>
          <w:rFonts w:ascii="Times New Roman" w:eastAsia="仿宋_GB2312" w:hAnsi="Times New Roman" w:cs="Times New Roman"/>
        </w:rPr>
        <w:t>2281</w:t>
      </w:r>
      <w:r w:rsidRPr="00F516FE">
        <w:rPr>
          <w:rFonts w:ascii="Times New Roman" w:eastAsia="仿宋_GB2312" w:hAnsi="Times New Roman" w:cs="Times New Roman"/>
        </w:rPr>
        <w:t>条的法国民法典、</w:t>
      </w:r>
      <w:r w:rsidRPr="00F516FE">
        <w:rPr>
          <w:rFonts w:ascii="Times New Roman" w:eastAsia="仿宋_GB2312" w:hAnsi="Times New Roman" w:cs="Times New Roman"/>
        </w:rPr>
        <w:t>2385</w:t>
      </w:r>
      <w:r w:rsidRPr="00F516FE">
        <w:rPr>
          <w:rFonts w:ascii="Times New Roman" w:eastAsia="仿宋_GB2312" w:hAnsi="Times New Roman" w:cs="Times New Roman"/>
        </w:rPr>
        <w:t>条的德国民法典相比</w:t>
      </w:r>
      <w:r>
        <w:rPr>
          <w:rFonts w:ascii="Times New Roman" w:eastAsia="仿宋_GB2312" w:hAnsi="Times New Roman" w:cs="Times New Roman"/>
        </w:rPr>
        <w:t>，</w:t>
      </w:r>
      <w:r w:rsidRPr="00F516FE">
        <w:rPr>
          <w:rFonts w:ascii="Times New Roman" w:eastAsia="仿宋_GB2312" w:hAnsi="Times New Roman" w:cs="Times New Roman"/>
        </w:rPr>
        <w:t>是一部精简的民法典</w:t>
      </w:r>
      <w:r>
        <w:rPr>
          <w:rFonts w:ascii="Times New Roman" w:eastAsia="仿宋_GB2312" w:hAnsi="Times New Roman" w:cs="Times New Roman"/>
        </w:rPr>
        <w:t>，</w:t>
      </w:r>
      <w:r w:rsidRPr="00F516FE">
        <w:rPr>
          <w:rFonts w:ascii="Times New Roman" w:eastAsia="仿宋_GB2312" w:hAnsi="Times New Roman" w:cs="Times New Roman"/>
        </w:rPr>
        <w:t>体现了中华法系</w:t>
      </w:r>
      <w:r w:rsidRPr="00F516FE">
        <w:rPr>
          <w:rFonts w:hAnsi="宋体" w:cs="Times New Roman"/>
        </w:rPr>
        <w:t>‘</w:t>
      </w:r>
      <w:r w:rsidRPr="00F516FE">
        <w:rPr>
          <w:rFonts w:ascii="Times New Roman" w:eastAsia="仿宋_GB2312" w:hAnsi="Times New Roman" w:cs="Times New Roman"/>
        </w:rPr>
        <w:t>有典有则</w:t>
      </w:r>
      <w:r w:rsidRPr="00F516FE">
        <w:rPr>
          <w:rFonts w:hAnsi="宋体" w:cs="Times New Roman"/>
        </w:rPr>
        <w:t>’</w:t>
      </w:r>
      <w:r w:rsidRPr="00F516FE">
        <w:rPr>
          <w:rFonts w:ascii="Times New Roman" w:eastAsia="仿宋_GB2312" w:hAnsi="Times New Roman" w:cs="Times New Roman"/>
        </w:rPr>
        <w:t>的结构设计</w:t>
      </w:r>
      <w:r w:rsidRPr="00F516FE">
        <w:rPr>
          <w:rFonts w:hAnsi="宋体" w:cs="Times New Roman"/>
        </w:rPr>
        <w:t>”</w:t>
      </w:r>
      <w:r w:rsidRPr="00F516FE">
        <w:rPr>
          <w:rFonts w:ascii="Times New Roman" w:eastAsia="仿宋_GB2312" w:hAnsi="Times New Roman" w:cs="Times New Roman"/>
        </w:rPr>
        <w:t>分析可知</w:t>
      </w:r>
      <w:r>
        <w:rPr>
          <w:rFonts w:ascii="Times New Roman" w:eastAsia="仿宋_GB2312" w:hAnsi="Times New Roman" w:cs="Times New Roman"/>
        </w:rPr>
        <w:t>，</w:t>
      </w:r>
      <w:r w:rsidRPr="00F516FE">
        <w:rPr>
          <w:rFonts w:ascii="Times New Roman" w:eastAsia="仿宋_GB2312" w:hAnsi="Times New Roman" w:cs="Times New Roman"/>
        </w:rPr>
        <w:t>在论述我国民法典</w:t>
      </w:r>
      <w:r w:rsidRPr="00F516FE">
        <w:rPr>
          <w:rFonts w:hAnsi="宋体" w:cs="Times New Roman"/>
        </w:rPr>
        <w:t>“</w:t>
      </w:r>
      <w:r w:rsidRPr="00F516FE">
        <w:rPr>
          <w:rFonts w:ascii="Times New Roman" w:eastAsia="仿宋_GB2312" w:hAnsi="Times New Roman" w:cs="Times New Roman"/>
        </w:rPr>
        <w:t>有典有则</w:t>
      </w:r>
      <w:r w:rsidRPr="00F516FE">
        <w:rPr>
          <w:rFonts w:hAnsi="宋体" w:cs="Times New Roman" w:hint="eastAsia"/>
        </w:rPr>
        <w:t>”</w:t>
      </w:r>
      <w:r w:rsidRPr="00F516FE">
        <w:rPr>
          <w:rFonts w:ascii="Times New Roman" w:eastAsia="仿宋_GB2312" w:hAnsi="Times New Roman" w:cs="Times New Roman" w:hint="eastAsia"/>
        </w:rPr>
        <w:t>的结构设计时</w:t>
      </w:r>
      <w:r>
        <w:rPr>
          <w:rFonts w:ascii="Times New Roman" w:eastAsia="仿宋_GB2312" w:hAnsi="Times New Roman" w:cs="Times New Roman" w:hint="eastAsia"/>
        </w:rPr>
        <w:t>，</w:t>
      </w:r>
      <w:r w:rsidRPr="00F516FE">
        <w:rPr>
          <w:rFonts w:ascii="Times New Roman" w:eastAsia="仿宋_GB2312" w:hAnsi="Times New Roman" w:cs="Times New Roman" w:hint="eastAsia"/>
        </w:rPr>
        <w:t>作者运用列数字和法国、德国作对比</w:t>
      </w:r>
      <w:r>
        <w:rPr>
          <w:rFonts w:ascii="Times New Roman" w:eastAsia="仿宋_GB2312" w:hAnsi="Times New Roman" w:cs="Times New Roman" w:hint="eastAsia"/>
        </w:rPr>
        <w:t>，</w:t>
      </w:r>
      <w:r w:rsidRPr="00F516FE">
        <w:rPr>
          <w:rFonts w:ascii="Times New Roman" w:eastAsia="仿宋_GB2312" w:hAnsi="Times New Roman" w:cs="Times New Roman" w:hint="eastAsia"/>
        </w:rPr>
        <w:t>主要突出我国民法典结构的简明扼要</w:t>
      </w:r>
      <w:r>
        <w:rPr>
          <w:rFonts w:ascii="Times New Roman" w:eastAsia="仿宋_GB2312" w:hAnsi="Times New Roman" w:cs="Times New Roman" w:hint="eastAsia"/>
        </w:rPr>
        <w:t>，</w:t>
      </w:r>
      <w:r w:rsidRPr="00F516FE">
        <w:rPr>
          <w:rFonts w:ascii="Times New Roman" w:eastAsia="仿宋_GB2312" w:hAnsi="Times New Roman" w:cs="Times New Roman" w:hint="eastAsia"/>
        </w:rPr>
        <w:t>这与条目繁多的法国、德国民法典形成巨大的反差</w:t>
      </w:r>
      <w:r>
        <w:rPr>
          <w:rFonts w:ascii="Times New Roman" w:eastAsia="仿宋_GB2312" w:hAnsi="Times New Roman" w:cs="Times New Roman" w:hint="eastAsia"/>
        </w:rPr>
        <w:t>，</w:t>
      </w:r>
      <w:r w:rsidRPr="00F516FE">
        <w:rPr>
          <w:rFonts w:ascii="Times New Roman" w:eastAsia="仿宋_GB2312" w:hAnsi="Times New Roman" w:cs="Times New Roman" w:hint="eastAsia"/>
        </w:rPr>
        <w:t>从而突出我国民法典</w:t>
      </w:r>
      <w:r w:rsidRPr="00F516FE">
        <w:rPr>
          <w:rFonts w:hAnsi="宋体" w:cs="Times New Roman" w:hint="eastAsia"/>
        </w:rPr>
        <w:t>“</w:t>
      </w:r>
      <w:r w:rsidRPr="00F516FE">
        <w:rPr>
          <w:rFonts w:ascii="Times New Roman" w:eastAsia="仿宋_GB2312" w:hAnsi="Times New Roman" w:cs="Times New Roman" w:hint="eastAsia"/>
        </w:rPr>
        <w:t>有典有则</w:t>
      </w:r>
      <w:r w:rsidRPr="00F516FE">
        <w:rPr>
          <w:rFonts w:hAnsi="宋体" w:cs="Times New Roman" w:hint="eastAsia"/>
        </w:rPr>
        <w:t>”</w:t>
      </w:r>
      <w:r w:rsidRPr="00F516FE">
        <w:rPr>
          <w:rFonts w:ascii="Times New Roman" w:eastAsia="仿宋_GB2312" w:hAnsi="Times New Roman" w:cs="Times New Roman" w:hint="eastAsia"/>
        </w:rPr>
        <w:t>的合理性；</w:t>
      </w:r>
      <w:r w:rsidRPr="00F516FE">
        <w:rPr>
          <w:rFonts w:eastAsia="仿宋_GB2312" w:hAnsi="宋体" w:cs="Times New Roman" w:hint="eastAsia"/>
        </w:rPr>
        <w:t>④</w:t>
      </w:r>
      <w:r w:rsidRPr="00F516FE">
        <w:rPr>
          <w:rFonts w:ascii="Times New Roman" w:eastAsia="仿宋_GB2312" w:hAnsi="Times New Roman" w:cs="Times New Roman" w:hint="eastAsia"/>
        </w:rPr>
        <w:t>依据原文</w:t>
      </w:r>
      <w:r w:rsidRPr="00F516FE">
        <w:rPr>
          <w:rFonts w:hAnsi="宋体" w:cs="Times New Roman" w:hint="eastAsia"/>
        </w:rPr>
        <w:t>“</w:t>
      </w:r>
      <w:r w:rsidRPr="00F516FE">
        <w:rPr>
          <w:rFonts w:ascii="Times New Roman" w:eastAsia="仿宋_GB2312" w:hAnsi="Times New Roman" w:cs="Times New Roman" w:hint="eastAsia"/>
        </w:rPr>
        <w:t>民法典设定的诸多有关</w:t>
      </w:r>
      <w:r w:rsidRPr="00F516FE">
        <w:rPr>
          <w:rFonts w:hAnsi="宋体" w:cs="Times New Roman" w:hint="eastAsia"/>
        </w:rPr>
        <w:t>‘</w:t>
      </w:r>
      <w:r w:rsidRPr="00F516FE">
        <w:rPr>
          <w:rFonts w:ascii="Times New Roman" w:eastAsia="仿宋_GB2312" w:hAnsi="Times New Roman" w:cs="Times New Roman" w:hint="eastAsia"/>
        </w:rPr>
        <w:t>善意</w:t>
      </w:r>
      <w:r w:rsidRPr="00F516FE">
        <w:rPr>
          <w:rFonts w:hAnsi="宋体" w:cs="Times New Roman" w:hint="eastAsia"/>
        </w:rPr>
        <w:t>’</w:t>
      </w:r>
      <w:r w:rsidRPr="00F516FE">
        <w:rPr>
          <w:rFonts w:ascii="Times New Roman" w:eastAsia="仿宋_GB2312" w:hAnsi="Times New Roman" w:cs="Times New Roman" w:hint="eastAsia"/>
        </w:rPr>
        <w:t>的规定</w:t>
      </w:r>
      <w:r>
        <w:rPr>
          <w:rFonts w:ascii="Times New Roman" w:eastAsia="仿宋_GB2312" w:hAnsi="Times New Roman" w:cs="Times New Roman" w:hint="eastAsia"/>
        </w:rPr>
        <w:t>，</w:t>
      </w:r>
      <w:r w:rsidRPr="00F516FE">
        <w:rPr>
          <w:rFonts w:ascii="Times New Roman" w:eastAsia="仿宋_GB2312" w:hAnsi="Times New Roman" w:cs="Times New Roman" w:hint="eastAsia"/>
        </w:rPr>
        <w:t>都是以传统法中</w:t>
      </w:r>
      <w:r w:rsidRPr="00F516FE">
        <w:rPr>
          <w:rFonts w:hAnsi="宋体" w:cs="Times New Roman" w:hint="eastAsia"/>
        </w:rPr>
        <w:t>‘</w:t>
      </w:r>
      <w:r w:rsidRPr="00F516FE">
        <w:rPr>
          <w:rFonts w:ascii="Times New Roman" w:eastAsia="仿宋_GB2312" w:hAnsi="Times New Roman" w:cs="Times New Roman" w:hint="eastAsia"/>
        </w:rPr>
        <w:t>善</w:t>
      </w:r>
      <w:r w:rsidRPr="00F516FE">
        <w:rPr>
          <w:rFonts w:hAnsi="宋体" w:cs="Times New Roman" w:hint="eastAsia"/>
        </w:rPr>
        <w:t>’</w:t>
      </w:r>
      <w:r w:rsidRPr="00F516FE">
        <w:rPr>
          <w:rFonts w:ascii="Times New Roman" w:eastAsia="仿宋_GB2312" w:hAnsi="Times New Roman" w:cs="Times New Roman" w:hint="eastAsia"/>
        </w:rPr>
        <w:t>的价值理念来填充现代的一般</w:t>
      </w:r>
      <w:r w:rsidRPr="00F516FE">
        <w:rPr>
          <w:rFonts w:hAnsi="宋体" w:cs="Times New Roman" w:hint="eastAsia"/>
        </w:rPr>
        <w:t>‘</w:t>
      </w:r>
      <w:r w:rsidRPr="00F516FE">
        <w:rPr>
          <w:rFonts w:ascii="Times New Roman" w:eastAsia="仿宋_GB2312" w:hAnsi="Times New Roman" w:cs="Times New Roman" w:hint="eastAsia"/>
        </w:rPr>
        <w:t>善意</w:t>
      </w:r>
      <w:r w:rsidRPr="00F516FE">
        <w:rPr>
          <w:rFonts w:hAnsi="宋体" w:cs="Times New Roman" w:hint="eastAsia"/>
        </w:rPr>
        <w:t>’</w:t>
      </w:r>
      <w:r w:rsidRPr="00F516FE">
        <w:rPr>
          <w:rFonts w:ascii="Times New Roman" w:eastAsia="仿宋_GB2312" w:hAnsi="Times New Roman" w:cs="Times New Roman" w:hint="eastAsia"/>
        </w:rPr>
        <w:t>条款</w:t>
      </w:r>
      <w:r>
        <w:rPr>
          <w:rFonts w:ascii="Times New Roman" w:eastAsia="仿宋_GB2312" w:hAnsi="Times New Roman" w:cs="Times New Roman" w:hint="eastAsia"/>
        </w:rPr>
        <w:t>(</w:t>
      </w:r>
      <w:r w:rsidRPr="00F516FE">
        <w:rPr>
          <w:rFonts w:ascii="Times New Roman" w:eastAsia="仿宋_GB2312" w:hAnsi="Times New Roman" w:cs="Times New Roman" w:hint="eastAsia"/>
        </w:rPr>
        <w:t>包括善意相对人、善意第三人、善意受让人、善意取得、善意占有等</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分析可知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作者在论述民法典设定的诸多有关</w:t>
      </w:r>
      <w:r w:rsidRPr="00F516FE">
        <w:rPr>
          <w:rFonts w:hAnsi="宋体" w:cs="Times New Roman" w:hint="eastAsia"/>
        </w:rPr>
        <w:t>“</w:t>
      </w:r>
      <w:r w:rsidRPr="00F516FE">
        <w:rPr>
          <w:rFonts w:ascii="Times New Roman" w:eastAsia="仿宋_GB2312" w:hAnsi="Times New Roman" w:cs="Times New Roman" w:hint="eastAsia"/>
        </w:rPr>
        <w:t>善意</w:t>
      </w:r>
      <w:r w:rsidRPr="00F516FE">
        <w:rPr>
          <w:rFonts w:hAnsi="宋体" w:cs="Times New Roman" w:hint="eastAsia"/>
        </w:rPr>
        <w:t>”</w:t>
      </w:r>
      <w:r w:rsidRPr="00F516FE">
        <w:rPr>
          <w:rFonts w:ascii="Times New Roman" w:eastAsia="仿宋_GB2312" w:hAnsi="Times New Roman" w:cs="Times New Roman" w:hint="eastAsia"/>
        </w:rPr>
        <w:t>的规定时</w:t>
      </w:r>
      <w:r>
        <w:rPr>
          <w:rFonts w:ascii="Times New Roman" w:eastAsia="仿宋_GB2312" w:hAnsi="Times New Roman" w:cs="Times New Roman" w:hint="eastAsia"/>
        </w:rPr>
        <w:t>，</w:t>
      </w:r>
      <w:r w:rsidRPr="00F516FE">
        <w:rPr>
          <w:rFonts w:ascii="Times New Roman" w:eastAsia="仿宋_GB2312" w:hAnsi="Times New Roman" w:cs="Times New Roman" w:hint="eastAsia"/>
        </w:rPr>
        <w:t>是将其和传统法中</w:t>
      </w:r>
      <w:r w:rsidRPr="00F516FE">
        <w:rPr>
          <w:rFonts w:hAnsi="宋体" w:cs="Times New Roman" w:hint="eastAsia"/>
        </w:rPr>
        <w:t>“</w:t>
      </w:r>
      <w:r w:rsidRPr="00F516FE">
        <w:rPr>
          <w:rFonts w:ascii="Times New Roman" w:eastAsia="仿宋_GB2312" w:hAnsi="Times New Roman" w:cs="Times New Roman" w:hint="eastAsia"/>
        </w:rPr>
        <w:t>善</w:t>
      </w:r>
      <w:r w:rsidRPr="00F516FE">
        <w:rPr>
          <w:rFonts w:hAnsi="宋体" w:cs="Times New Roman" w:hint="eastAsia"/>
        </w:rPr>
        <w:t>”</w:t>
      </w:r>
      <w:r w:rsidRPr="00F516FE">
        <w:rPr>
          <w:rFonts w:ascii="Times New Roman" w:eastAsia="仿宋_GB2312" w:hAnsi="Times New Roman" w:cs="Times New Roman" w:hint="eastAsia"/>
        </w:rPr>
        <w:t>作为法律的辅助性渊源对比</w:t>
      </w:r>
      <w:r>
        <w:rPr>
          <w:rFonts w:ascii="Times New Roman" w:eastAsia="仿宋_GB2312" w:hAnsi="Times New Roman" w:cs="Times New Roman" w:hint="eastAsia"/>
        </w:rPr>
        <w:t>，</w:t>
      </w:r>
      <w:r w:rsidRPr="00F516FE">
        <w:rPr>
          <w:rFonts w:ascii="Times New Roman" w:eastAsia="仿宋_GB2312" w:hAnsi="Times New Roman" w:cs="Times New Roman" w:hint="eastAsia"/>
        </w:rPr>
        <w:t>从而突出民法典是民族文化、时代精神的立法表达之观点。</w:t>
      </w:r>
    </w:p>
    <w:p w:rsidR="00F516FE" w:rsidRDefault="00F516FE" w:rsidP="00023E2B">
      <w:pPr>
        <w:pStyle w:val="2"/>
      </w:pPr>
      <w:r w:rsidRPr="00F516FE">
        <w:t>第</w:t>
      </w:r>
      <w:r w:rsidRPr="00F516FE">
        <w:t>44</w:t>
      </w:r>
      <w:r w:rsidRPr="00F516FE">
        <w:t>练</w:t>
      </w:r>
      <w:r>
        <w:t xml:space="preserve">　</w:t>
      </w:r>
      <w:r w:rsidRPr="00F516FE">
        <w:t>语言表达＋名句默写＋非连续性论述类文本阅读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D</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原句运用白描手法</w:t>
      </w:r>
      <w:r>
        <w:rPr>
          <w:rFonts w:ascii="Times New Roman" w:hAnsi="Times New Roman" w:cs="Times New Roman"/>
        </w:rPr>
        <w:t>，</w:t>
      </w:r>
      <w:r w:rsidRPr="00F516FE">
        <w:rPr>
          <w:rFonts w:ascii="Times New Roman" w:hAnsi="Times New Roman" w:cs="Times New Roman"/>
        </w:rPr>
        <w:t>展现哑女的日常生活场景</w:t>
      </w:r>
      <w:r>
        <w:rPr>
          <w:rFonts w:ascii="Times New Roman" w:hAnsi="Times New Roman" w:cs="Times New Roman"/>
        </w:rPr>
        <w:t>，</w:t>
      </w:r>
      <w:r w:rsidRPr="00F516FE">
        <w:rPr>
          <w:rFonts w:ascii="Times New Roman" w:hAnsi="Times New Roman" w:cs="Times New Roman"/>
        </w:rPr>
        <w:t>充满画面感</w:t>
      </w:r>
      <w:r>
        <w:rPr>
          <w:rFonts w:ascii="Times New Roman" w:hAnsi="Times New Roman" w:cs="Times New Roman"/>
        </w:rPr>
        <w:t>，</w:t>
      </w:r>
      <w:r w:rsidRPr="00F516FE">
        <w:rPr>
          <w:rFonts w:ascii="Times New Roman" w:hAnsi="Times New Roman" w:cs="Times New Roman"/>
        </w:rPr>
        <w:t>刻画了哑女勤劳从容的美好形象。</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②</w:t>
      </w:r>
      <w:r w:rsidRPr="00F516FE">
        <w:rPr>
          <w:rFonts w:ascii="Times New Roman" w:hAnsi="Times New Roman" w:cs="Times New Roman"/>
        </w:rPr>
        <w:t>原句使用短句</w:t>
      </w:r>
      <w:r>
        <w:rPr>
          <w:rFonts w:ascii="Times New Roman" w:hAnsi="Times New Roman" w:cs="Times New Roman"/>
        </w:rPr>
        <w:t>，</w:t>
      </w:r>
      <w:r w:rsidRPr="00F516FE">
        <w:rPr>
          <w:rFonts w:ascii="Times New Roman" w:hAnsi="Times New Roman" w:cs="Times New Roman"/>
        </w:rPr>
        <w:t>富有音韵美</w:t>
      </w:r>
      <w:r>
        <w:rPr>
          <w:rFonts w:ascii="Times New Roman" w:hAnsi="Times New Roman" w:cs="Times New Roman"/>
        </w:rPr>
        <w:t>，</w:t>
      </w:r>
      <w:r w:rsidRPr="00F516FE">
        <w:rPr>
          <w:rFonts w:ascii="Times New Roman" w:hAnsi="Times New Roman" w:cs="Times New Roman"/>
        </w:rPr>
        <w:t>语言简洁明快</w:t>
      </w:r>
      <w:r>
        <w:rPr>
          <w:rFonts w:ascii="Times New Roman" w:hAnsi="Times New Roman" w:cs="Times New Roman"/>
        </w:rPr>
        <w:t>，</w:t>
      </w:r>
      <w:r w:rsidRPr="00F516FE">
        <w:rPr>
          <w:rFonts w:ascii="Times New Roman" w:hAnsi="Times New Roman" w:cs="Times New Roman"/>
        </w:rPr>
        <w:t>人物形象更鲜明。</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低得触手可及</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②</w:t>
      </w:r>
      <w:r w:rsidRPr="00F516FE">
        <w:rPr>
          <w:rFonts w:ascii="Times New Roman" w:hAnsi="Times New Roman" w:cs="Times New Roman"/>
        </w:rPr>
        <w:t>她没唤我</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看她们自由自在</w:t>
      </w:r>
      <w:r>
        <w:rPr>
          <w:rFonts w:ascii="Times New Roman" w:eastAsia="仿宋_GB2312" w:hAnsi="Times New Roman" w:cs="Times New Roman"/>
        </w:rPr>
        <w:t>，</w:t>
      </w:r>
      <w:r w:rsidRPr="00F516FE">
        <w:rPr>
          <w:rFonts w:ascii="Times New Roman" w:eastAsia="仿宋_GB2312" w:hAnsi="Times New Roman" w:cs="Times New Roman"/>
        </w:rPr>
        <w:t>旁若无人地生活</w:t>
      </w:r>
      <w:r w:rsidRPr="00F516FE">
        <w:rPr>
          <w:rFonts w:hAnsi="宋体" w:cs="Times New Roman"/>
        </w:rPr>
        <w:t>”“</w:t>
      </w:r>
      <w:r w:rsidRPr="00F516FE">
        <w:rPr>
          <w:rFonts w:ascii="Times New Roman" w:eastAsia="仿宋_GB2312" w:hAnsi="Times New Roman" w:cs="Times New Roman"/>
        </w:rPr>
        <w:t>只看见那云黑着脸</w:t>
      </w:r>
      <w:r>
        <w:rPr>
          <w:rFonts w:ascii="Times New Roman" w:eastAsia="仿宋_GB2312" w:hAnsi="Times New Roman" w:cs="Times New Roman"/>
        </w:rPr>
        <w:t>，</w:t>
      </w:r>
      <w:r w:rsidRPr="00F516FE">
        <w:rPr>
          <w:rFonts w:ascii="Times New Roman" w:eastAsia="仿宋_GB2312" w:hAnsi="Times New Roman" w:cs="Times New Roman"/>
        </w:rPr>
        <w:t>脚步混乱</w:t>
      </w:r>
      <w:r>
        <w:rPr>
          <w:rFonts w:ascii="Times New Roman" w:eastAsia="仿宋_GB2312" w:hAnsi="Times New Roman" w:cs="Times New Roman"/>
        </w:rPr>
        <w:t>，</w:t>
      </w:r>
      <w:r w:rsidRPr="00F516FE">
        <w:rPr>
          <w:rFonts w:ascii="Times New Roman" w:eastAsia="仿宋_GB2312" w:hAnsi="Times New Roman" w:cs="Times New Roman"/>
        </w:rPr>
        <w:t>行色匆匆</w:t>
      </w:r>
      <w:r>
        <w:rPr>
          <w:rFonts w:ascii="Times New Roman" w:eastAsia="仿宋_GB2312" w:hAnsi="Times New Roman" w:cs="Times New Roman"/>
        </w:rPr>
        <w:t>，</w:t>
      </w:r>
      <w:r w:rsidRPr="00F516FE">
        <w:rPr>
          <w:rFonts w:ascii="Times New Roman" w:eastAsia="仿宋_GB2312" w:hAnsi="Times New Roman" w:cs="Times New Roman"/>
        </w:rPr>
        <w:t>也在赶地铁吗</w:t>
      </w:r>
      <w:r w:rsidRPr="00F516FE">
        <w:rPr>
          <w:rFonts w:hAnsi="宋体" w:cs="Times New Roman"/>
        </w:rPr>
        <w:t>”“</w:t>
      </w:r>
      <w:r w:rsidRPr="00F516FE">
        <w:rPr>
          <w:rFonts w:ascii="Times New Roman" w:eastAsia="仿宋_GB2312" w:hAnsi="Times New Roman" w:cs="Times New Roman"/>
        </w:rPr>
        <w:t>她在高楼背后躲躲闪闪</w:t>
      </w:r>
      <w:r>
        <w:rPr>
          <w:rFonts w:ascii="Times New Roman" w:eastAsia="仿宋_GB2312" w:hAnsi="Times New Roman" w:cs="Times New Roman"/>
        </w:rPr>
        <w:t>，</w:t>
      </w:r>
      <w:r w:rsidRPr="00F516FE">
        <w:rPr>
          <w:rFonts w:ascii="Times New Roman" w:eastAsia="仿宋_GB2312" w:hAnsi="Times New Roman" w:cs="Times New Roman"/>
        </w:rPr>
        <w:t>眉眼低垂</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都运用了拟人的手法。</w:t>
      </w:r>
      <w:r w:rsidRPr="00F516FE">
        <w:rPr>
          <w:rFonts w:hAnsi="宋体" w:cs="Times New Roman"/>
        </w:rPr>
        <w:t>“</w:t>
      </w:r>
      <w:r w:rsidRPr="00F516FE">
        <w:rPr>
          <w:rFonts w:ascii="Times New Roman" w:eastAsia="仿宋_GB2312" w:hAnsi="Times New Roman" w:cs="Times New Roman"/>
        </w:rPr>
        <w:t>眼前藏地的云</w:t>
      </w:r>
      <w:r>
        <w:rPr>
          <w:rFonts w:ascii="Times New Roman" w:eastAsia="仿宋_GB2312" w:hAnsi="Times New Roman" w:cs="Times New Roman"/>
        </w:rPr>
        <w:t>，</w:t>
      </w:r>
      <w:r w:rsidRPr="00F516FE">
        <w:rPr>
          <w:rFonts w:ascii="Times New Roman" w:eastAsia="仿宋_GB2312" w:hAnsi="Times New Roman" w:cs="Times New Roman"/>
        </w:rPr>
        <w:t>我就固执</w:t>
      </w:r>
      <w:r w:rsidRPr="00F516FE">
        <w:rPr>
          <w:rFonts w:ascii="Times New Roman" w:eastAsia="仿宋_GB2312" w:hAnsi="Times New Roman" w:cs="Times New Roman" w:hint="eastAsia"/>
        </w:rPr>
        <w:t>地觉得她是</w:t>
      </w:r>
      <w:r w:rsidRPr="00F516FE">
        <w:rPr>
          <w:rFonts w:hAnsi="宋体" w:cs="Times New Roman" w:hint="eastAsia"/>
        </w:rPr>
        <w:t>……</w:t>
      </w:r>
      <w:r w:rsidRPr="00F516FE">
        <w:rPr>
          <w:rFonts w:ascii="Times New Roman" w:eastAsia="仿宋_GB2312" w:hAnsi="Times New Roman" w:cs="Times New Roman" w:hint="eastAsia"/>
        </w:rPr>
        <w:t>小巷的哑女</w:t>
      </w:r>
      <w:r w:rsidRPr="00F516FE">
        <w:rPr>
          <w:rFonts w:hAnsi="宋体" w:cs="Times New Roman" w:hint="eastAsia"/>
        </w:rPr>
        <w:t>”</w:t>
      </w:r>
      <w:r w:rsidRPr="00F516FE">
        <w:rPr>
          <w:rFonts w:ascii="Times New Roman" w:eastAsia="仿宋_GB2312" w:hAnsi="Times New Roman" w:cs="Times New Roman" w:hint="eastAsia"/>
        </w:rPr>
        <w:t>运用了比喻。</w:t>
      </w:r>
      <w:r w:rsidRPr="00F516FE">
        <w:rPr>
          <w:rFonts w:hAnsi="宋体" w:cs="Times New Roman" w:hint="eastAsia"/>
        </w:rPr>
        <w:t>“</w:t>
      </w:r>
      <w:r w:rsidRPr="00F516FE">
        <w:rPr>
          <w:rFonts w:ascii="Times New Roman" w:eastAsia="仿宋_GB2312" w:hAnsi="Times New Roman" w:cs="Times New Roman" w:hint="eastAsia"/>
        </w:rPr>
        <w:t>她浅浅一笑</w:t>
      </w:r>
      <w:r>
        <w:rPr>
          <w:rFonts w:ascii="Times New Roman" w:eastAsia="仿宋_GB2312" w:hAnsi="Times New Roman" w:cs="Times New Roman" w:hint="eastAsia"/>
        </w:rPr>
        <w:t>，</w:t>
      </w:r>
      <w:r w:rsidRPr="00F516FE">
        <w:rPr>
          <w:rFonts w:ascii="Times New Roman" w:eastAsia="仿宋_GB2312" w:hAnsi="Times New Roman" w:cs="Times New Roman" w:hint="eastAsia"/>
        </w:rPr>
        <w:t>我便听到了心上的冰碴子扑簌簌地往下落的声音</w:t>
      </w:r>
      <w:r w:rsidRPr="00F516FE">
        <w:rPr>
          <w:rFonts w:hAnsi="宋体" w:cs="Times New Roman" w:hint="eastAsia"/>
        </w:rPr>
        <w:t>”</w:t>
      </w:r>
      <w:r w:rsidRPr="00F516FE">
        <w:rPr>
          <w:rFonts w:ascii="Times New Roman" w:eastAsia="仿宋_GB2312" w:hAnsi="Times New Roman" w:cs="Times New Roman" w:hint="eastAsia"/>
        </w:rPr>
        <w:t>运用了通感。</w:t>
      </w:r>
      <w:r>
        <w:rPr>
          <w:rFonts w:ascii="Times New Roman" w:eastAsia="仿宋_GB2312" w:hAnsi="Times New Roman" w:cs="Times New Roman" w:hint="eastAsia"/>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将原句和改句比较来看</w:t>
      </w:r>
      <w:r>
        <w:rPr>
          <w:rFonts w:ascii="Times New Roman" w:eastAsia="仿宋_GB2312" w:hAnsi="Times New Roman" w:cs="Times New Roman"/>
        </w:rPr>
        <w:t>，</w:t>
      </w:r>
      <w:r w:rsidRPr="00F516FE">
        <w:rPr>
          <w:rFonts w:ascii="Times New Roman" w:eastAsia="仿宋_GB2312" w:hAnsi="Times New Roman" w:cs="Times New Roman"/>
        </w:rPr>
        <w:t>原句运用了白描手法</w:t>
      </w:r>
      <w:r>
        <w:rPr>
          <w:rFonts w:ascii="Times New Roman" w:eastAsia="仿宋_GB2312" w:hAnsi="Times New Roman" w:cs="Times New Roman"/>
        </w:rPr>
        <w:t>，</w:t>
      </w:r>
      <w:r w:rsidRPr="00F516FE">
        <w:rPr>
          <w:rFonts w:ascii="Times New Roman" w:eastAsia="仿宋_GB2312" w:hAnsi="Times New Roman" w:cs="Times New Roman"/>
        </w:rPr>
        <w:t>使语言简洁明快；改句则添加了</w:t>
      </w:r>
      <w:r w:rsidRPr="00F516FE">
        <w:rPr>
          <w:rFonts w:hAnsi="宋体" w:cs="Times New Roman"/>
        </w:rPr>
        <w:t>“</w:t>
      </w:r>
      <w:r w:rsidRPr="00F516FE">
        <w:rPr>
          <w:rFonts w:ascii="Times New Roman" w:eastAsia="仿宋_GB2312" w:hAnsi="Times New Roman" w:cs="Times New Roman"/>
        </w:rPr>
        <w:t>清晨</w:t>
      </w:r>
      <w:r w:rsidRPr="00F516FE">
        <w:rPr>
          <w:rFonts w:hAnsi="宋体" w:cs="Times New Roman"/>
        </w:rPr>
        <w:t>”“</w:t>
      </w:r>
      <w:r w:rsidRPr="00F516FE">
        <w:rPr>
          <w:rFonts w:ascii="Times New Roman" w:eastAsia="仿宋_GB2312" w:hAnsi="Times New Roman" w:cs="Times New Roman"/>
        </w:rPr>
        <w:t>白天</w:t>
      </w:r>
      <w:r w:rsidRPr="00F516FE">
        <w:rPr>
          <w:rFonts w:hAnsi="宋体" w:cs="Times New Roman"/>
        </w:rPr>
        <w:t>”“</w:t>
      </w:r>
      <w:r w:rsidRPr="00F516FE">
        <w:rPr>
          <w:rFonts w:ascii="Times New Roman" w:eastAsia="仿宋_GB2312" w:hAnsi="Times New Roman" w:cs="Times New Roman"/>
        </w:rPr>
        <w:t>傍晚</w:t>
      </w:r>
      <w:r w:rsidRPr="00F516FE">
        <w:rPr>
          <w:rFonts w:hAnsi="宋体" w:cs="Times New Roman"/>
        </w:rPr>
        <w:t>”</w:t>
      </w:r>
      <w:r w:rsidRPr="00F516FE">
        <w:rPr>
          <w:rFonts w:ascii="Times New Roman" w:eastAsia="仿宋_GB2312" w:hAnsi="Times New Roman" w:cs="Times New Roman"/>
        </w:rPr>
        <w:t>等时间词和</w:t>
      </w:r>
      <w:r w:rsidRPr="00F516FE">
        <w:rPr>
          <w:rFonts w:hAnsi="宋体" w:cs="Times New Roman"/>
        </w:rPr>
        <w:t>“</w:t>
      </w:r>
      <w:r w:rsidRPr="00F516FE">
        <w:rPr>
          <w:rFonts w:ascii="Times New Roman" w:eastAsia="仿宋_GB2312" w:hAnsi="Times New Roman" w:cs="Times New Roman"/>
        </w:rPr>
        <w:t>精心</w:t>
      </w:r>
      <w:r w:rsidRPr="00F516FE">
        <w:rPr>
          <w:rFonts w:hAnsi="宋体" w:cs="Times New Roman"/>
        </w:rPr>
        <w:t>”“</w:t>
      </w:r>
      <w:r w:rsidRPr="00F516FE">
        <w:rPr>
          <w:rFonts w:ascii="Times New Roman" w:eastAsia="仿宋_GB2312" w:hAnsi="Times New Roman" w:cs="Times New Roman"/>
        </w:rPr>
        <w:t>辛勤而精细</w:t>
      </w:r>
      <w:r w:rsidRPr="00F516FE">
        <w:rPr>
          <w:rFonts w:hAnsi="宋体" w:cs="Times New Roman"/>
        </w:rPr>
        <w:t>”“</w:t>
      </w:r>
      <w:r w:rsidRPr="00F516FE">
        <w:rPr>
          <w:rFonts w:ascii="Times New Roman" w:eastAsia="仿宋_GB2312" w:hAnsi="Times New Roman" w:cs="Times New Roman"/>
        </w:rPr>
        <w:t>贤惠</w:t>
      </w:r>
      <w:r w:rsidRPr="00F516FE">
        <w:rPr>
          <w:rFonts w:hAnsi="宋体" w:cs="Times New Roman"/>
        </w:rPr>
        <w:t>”</w:t>
      </w:r>
      <w:r w:rsidRPr="00F516FE">
        <w:rPr>
          <w:rFonts w:ascii="Times New Roman" w:eastAsia="仿宋_GB2312" w:hAnsi="Times New Roman" w:cs="Times New Roman"/>
        </w:rPr>
        <w:t>等修饰语。相形之下</w:t>
      </w:r>
      <w:r>
        <w:rPr>
          <w:rFonts w:ascii="Times New Roman" w:eastAsia="仿宋_GB2312" w:hAnsi="Times New Roman" w:cs="Times New Roman"/>
        </w:rPr>
        <w:t>，</w:t>
      </w:r>
      <w:r w:rsidRPr="00F516FE">
        <w:rPr>
          <w:rFonts w:ascii="Times New Roman" w:eastAsia="仿宋_GB2312" w:hAnsi="Times New Roman" w:cs="Times New Roman"/>
        </w:rPr>
        <w:t>原句简洁明快</w:t>
      </w:r>
      <w:r>
        <w:rPr>
          <w:rFonts w:ascii="Times New Roman" w:eastAsia="仿宋_GB2312" w:hAnsi="Times New Roman" w:cs="Times New Roman"/>
        </w:rPr>
        <w:t>，</w:t>
      </w:r>
      <w:r w:rsidRPr="00F516FE">
        <w:rPr>
          <w:rFonts w:ascii="Times New Roman" w:eastAsia="仿宋_GB2312" w:hAnsi="Times New Roman" w:cs="Times New Roman"/>
        </w:rPr>
        <w:t>充分地刻画了哑女的勤劳形象</w:t>
      </w:r>
      <w:r>
        <w:rPr>
          <w:rFonts w:ascii="Times New Roman" w:eastAsia="仿宋_GB2312" w:hAnsi="Times New Roman" w:cs="Times New Roman"/>
        </w:rPr>
        <w:t>，</w:t>
      </w:r>
      <w:r w:rsidRPr="00F516FE">
        <w:rPr>
          <w:rFonts w:ascii="Times New Roman" w:eastAsia="仿宋_GB2312" w:hAnsi="Times New Roman" w:cs="Times New Roman"/>
        </w:rPr>
        <w:t>语言风格方面也和全文较为一致。</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前文写云很低</w:t>
      </w:r>
      <w:r>
        <w:rPr>
          <w:rFonts w:ascii="Times New Roman" w:eastAsia="仿宋_GB2312" w:hAnsi="Times New Roman" w:cs="Times New Roman"/>
        </w:rPr>
        <w:t>，</w:t>
      </w:r>
      <w:r w:rsidRPr="00F516FE">
        <w:rPr>
          <w:rFonts w:ascii="Times New Roman" w:eastAsia="仿宋_GB2312" w:hAnsi="Times New Roman" w:cs="Times New Roman"/>
        </w:rPr>
        <w:t>后面说</w:t>
      </w:r>
      <w:r w:rsidRPr="00F516FE">
        <w:rPr>
          <w:rFonts w:hAnsi="宋体" w:cs="Times New Roman"/>
        </w:rPr>
        <w:t>“</w:t>
      </w:r>
      <w:r w:rsidRPr="00F516FE">
        <w:rPr>
          <w:rFonts w:ascii="Times New Roman" w:eastAsia="仿宋_GB2312" w:hAnsi="Times New Roman" w:cs="Times New Roman"/>
        </w:rPr>
        <w:t>可我舍不得伸手相扰</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伸手</w:t>
      </w:r>
      <w:r w:rsidRPr="00F516FE">
        <w:rPr>
          <w:rFonts w:hAnsi="宋体" w:cs="Times New Roman"/>
        </w:rPr>
        <w:t>”</w:t>
      </w:r>
      <w:r w:rsidRPr="00F516FE">
        <w:rPr>
          <w:rFonts w:ascii="Times New Roman" w:eastAsia="仿宋_GB2312" w:hAnsi="Times New Roman" w:cs="Times New Roman"/>
        </w:rPr>
        <w:t>相照应</w:t>
      </w:r>
      <w:r>
        <w:rPr>
          <w:rFonts w:ascii="Times New Roman" w:eastAsia="仿宋_GB2312" w:hAnsi="Times New Roman" w:cs="Times New Roman"/>
        </w:rPr>
        <w:t>，</w:t>
      </w:r>
      <w:r w:rsidRPr="00F516FE">
        <w:rPr>
          <w:rFonts w:ascii="Times New Roman" w:eastAsia="仿宋_GB2312" w:hAnsi="Times New Roman" w:cs="Times New Roman"/>
        </w:rPr>
        <w:t>空白处应填写</w:t>
      </w:r>
      <w:r w:rsidRPr="00F516FE">
        <w:rPr>
          <w:rFonts w:hAnsi="宋体" w:cs="Times New Roman"/>
        </w:rPr>
        <w:t>“</w:t>
      </w:r>
      <w:r w:rsidRPr="00F516FE">
        <w:rPr>
          <w:rFonts w:ascii="Times New Roman" w:eastAsia="仿宋_GB2312" w:hAnsi="Times New Roman" w:cs="Times New Roman"/>
        </w:rPr>
        <w:t>低得触手可及</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根据分号可知所在语句和前句</w:t>
      </w:r>
      <w:r w:rsidRPr="00F516FE">
        <w:rPr>
          <w:rFonts w:hAnsi="宋体" w:cs="Times New Roman"/>
        </w:rPr>
        <w:t>“</w:t>
      </w:r>
      <w:r w:rsidRPr="00F516FE">
        <w:rPr>
          <w:rFonts w:ascii="Times New Roman" w:eastAsia="仿宋_GB2312" w:hAnsi="Times New Roman" w:cs="Times New Roman"/>
        </w:rPr>
        <w:t>她没看我</w:t>
      </w:r>
      <w:r>
        <w:rPr>
          <w:rFonts w:ascii="Times New Roman" w:eastAsia="仿宋_GB2312" w:hAnsi="Times New Roman" w:cs="Times New Roman"/>
        </w:rPr>
        <w:t>，</w:t>
      </w:r>
      <w:r w:rsidRPr="00F516FE">
        <w:rPr>
          <w:rFonts w:ascii="Times New Roman" w:eastAsia="仿宋_GB2312" w:hAnsi="Times New Roman" w:cs="Times New Roman"/>
        </w:rPr>
        <w:t>我却在寻找目光</w:t>
      </w:r>
      <w:r w:rsidRPr="00F516FE">
        <w:rPr>
          <w:rFonts w:hAnsi="宋体" w:cs="Times New Roman"/>
        </w:rPr>
        <w:t>”</w:t>
      </w:r>
      <w:r w:rsidRPr="00F516FE">
        <w:rPr>
          <w:rFonts w:ascii="Times New Roman" w:eastAsia="仿宋_GB2312" w:hAnsi="Times New Roman" w:cs="Times New Roman"/>
        </w:rPr>
        <w:t>句式结</w:t>
      </w:r>
      <w:r w:rsidRPr="00F516FE">
        <w:rPr>
          <w:rFonts w:ascii="Times New Roman" w:eastAsia="仿宋_GB2312" w:hAnsi="Times New Roman" w:cs="Times New Roman" w:hint="eastAsia"/>
        </w:rPr>
        <w:t>构相同</w:t>
      </w:r>
      <w:r>
        <w:rPr>
          <w:rFonts w:ascii="Times New Roman" w:eastAsia="仿宋_GB2312" w:hAnsi="Times New Roman" w:cs="Times New Roman" w:hint="eastAsia"/>
        </w:rPr>
        <w:t>，</w:t>
      </w:r>
      <w:r w:rsidRPr="00F516FE">
        <w:rPr>
          <w:rFonts w:ascii="Times New Roman" w:eastAsia="仿宋_GB2312" w:hAnsi="Times New Roman" w:cs="Times New Roman" w:hint="eastAsia"/>
        </w:rPr>
        <w:t>因此空白处所填内容应与</w:t>
      </w:r>
      <w:r w:rsidRPr="00F516FE">
        <w:rPr>
          <w:rFonts w:hAnsi="宋体" w:cs="Times New Roman" w:hint="eastAsia"/>
        </w:rPr>
        <w:t>“</w:t>
      </w:r>
      <w:r w:rsidRPr="00F516FE">
        <w:rPr>
          <w:rFonts w:ascii="Times New Roman" w:eastAsia="仿宋_GB2312" w:hAnsi="Times New Roman" w:cs="Times New Roman" w:hint="eastAsia"/>
        </w:rPr>
        <w:t>她没看我</w:t>
      </w:r>
      <w:r w:rsidRPr="00F516FE">
        <w:rPr>
          <w:rFonts w:hAnsi="宋体" w:cs="Times New Roman" w:hint="eastAsia"/>
        </w:rPr>
        <w:t>”</w:t>
      </w:r>
      <w:r w:rsidRPr="00F516FE">
        <w:rPr>
          <w:rFonts w:ascii="Times New Roman" w:eastAsia="仿宋_GB2312" w:hAnsi="Times New Roman" w:cs="Times New Roman" w:hint="eastAsia"/>
        </w:rPr>
        <w:t>句式一致</w:t>
      </w:r>
      <w:r>
        <w:rPr>
          <w:rFonts w:ascii="Times New Roman" w:eastAsia="仿宋_GB2312" w:hAnsi="Times New Roman" w:cs="Times New Roman" w:hint="eastAsia"/>
        </w:rPr>
        <w:t>，</w:t>
      </w:r>
      <w:r w:rsidRPr="00F516FE">
        <w:rPr>
          <w:rFonts w:ascii="Times New Roman" w:eastAsia="仿宋_GB2312" w:hAnsi="Times New Roman" w:cs="Times New Roman" w:hint="eastAsia"/>
        </w:rPr>
        <w:t>结合后面的</w:t>
      </w:r>
      <w:r w:rsidRPr="00F516FE">
        <w:rPr>
          <w:rFonts w:hAnsi="宋体" w:cs="Times New Roman" w:hint="eastAsia"/>
        </w:rPr>
        <w:t>“</w:t>
      </w:r>
      <w:r w:rsidRPr="00F516FE">
        <w:rPr>
          <w:rFonts w:ascii="Times New Roman" w:eastAsia="仿宋_GB2312" w:hAnsi="Times New Roman" w:cs="Times New Roman" w:hint="eastAsia"/>
        </w:rPr>
        <w:t>应声</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判断此处可填</w:t>
      </w:r>
      <w:r w:rsidRPr="00F516FE">
        <w:rPr>
          <w:rFonts w:hAnsi="宋体" w:cs="Times New Roman" w:hint="eastAsia"/>
        </w:rPr>
        <w:t>“</w:t>
      </w:r>
      <w:r w:rsidRPr="00F516FE">
        <w:rPr>
          <w:rFonts w:ascii="Times New Roman" w:eastAsia="仿宋_GB2312" w:hAnsi="Times New Roman" w:cs="Times New Roman" w:hint="eastAsia"/>
        </w:rPr>
        <w:t>她没唤我</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示例一：我为徐静点赞。在人生的十字路口</w:t>
      </w:r>
      <w:r>
        <w:rPr>
          <w:rFonts w:ascii="Times New Roman" w:hAnsi="Times New Roman" w:cs="Times New Roman"/>
        </w:rPr>
        <w:t>，</w:t>
      </w:r>
      <w:r w:rsidRPr="00F516FE">
        <w:rPr>
          <w:rFonts w:ascii="Times New Roman" w:hAnsi="Times New Roman" w:cs="Times New Roman"/>
        </w:rPr>
        <w:t>徐静放弃了那么多名校抛来的橄榄枝</w:t>
      </w:r>
      <w:r>
        <w:rPr>
          <w:rFonts w:ascii="Times New Roman" w:hAnsi="Times New Roman" w:cs="Times New Roman"/>
        </w:rPr>
        <w:t>，</w:t>
      </w:r>
      <w:r w:rsidRPr="00F516FE">
        <w:rPr>
          <w:rFonts w:ascii="Times New Roman" w:hAnsi="Times New Roman" w:cs="Times New Roman"/>
        </w:rPr>
        <w:t>选择做选调生</w:t>
      </w:r>
      <w:r>
        <w:rPr>
          <w:rFonts w:ascii="Times New Roman" w:hAnsi="Times New Roman" w:cs="Times New Roman"/>
        </w:rPr>
        <w:t>，</w:t>
      </w:r>
      <w:r w:rsidRPr="00F516FE">
        <w:rPr>
          <w:rFonts w:ascii="Times New Roman" w:hAnsi="Times New Roman" w:cs="Times New Roman"/>
        </w:rPr>
        <w:t>奔赴基层接受锻炼</w:t>
      </w:r>
      <w:r>
        <w:rPr>
          <w:rFonts w:ascii="Times New Roman" w:hAnsi="Times New Roman" w:cs="Times New Roman"/>
        </w:rPr>
        <w:t>，</w:t>
      </w:r>
      <w:r w:rsidRPr="00F516FE">
        <w:rPr>
          <w:rFonts w:ascii="Times New Roman" w:hAnsi="Times New Roman" w:cs="Times New Roman"/>
        </w:rPr>
        <w:t>做出这样的决定是需要很大的勇气的</w:t>
      </w:r>
      <w:r>
        <w:rPr>
          <w:rFonts w:ascii="Times New Roman" w:hAnsi="Times New Roman" w:cs="Times New Roman"/>
        </w:rPr>
        <w:t>，</w:t>
      </w:r>
      <w:r w:rsidRPr="00F516FE">
        <w:rPr>
          <w:rFonts w:ascii="Times New Roman" w:hAnsi="Times New Roman" w:cs="Times New Roman"/>
        </w:rPr>
        <w:t>她是一个真正的勇者。</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示例二：我为徐静感到惋惜。能收到</w:t>
      </w:r>
      <w:r w:rsidRPr="00F516FE">
        <w:rPr>
          <w:rFonts w:ascii="Times New Roman" w:hAnsi="Times New Roman" w:cs="Times New Roman"/>
        </w:rPr>
        <w:t>5</w:t>
      </w:r>
      <w:r w:rsidRPr="00F516FE">
        <w:rPr>
          <w:rFonts w:ascii="Times New Roman" w:hAnsi="Times New Roman" w:cs="Times New Roman"/>
        </w:rPr>
        <w:t>所美国知名高校的</w:t>
      </w:r>
      <w:r w:rsidRPr="00F516FE">
        <w:rPr>
          <w:rFonts w:ascii="Times New Roman" w:hAnsi="Times New Roman" w:cs="Times New Roman"/>
        </w:rPr>
        <w:t>offer</w:t>
      </w:r>
      <w:r>
        <w:rPr>
          <w:rFonts w:ascii="Times New Roman" w:hAnsi="Times New Roman" w:cs="Times New Roman"/>
        </w:rPr>
        <w:t>，</w:t>
      </w:r>
      <w:r w:rsidRPr="00F516FE">
        <w:rPr>
          <w:rFonts w:ascii="Times New Roman" w:hAnsi="Times New Roman" w:cs="Times New Roman"/>
        </w:rPr>
        <w:t>可以说徐静于千军万马中闯过了独木桥</w:t>
      </w:r>
      <w:r>
        <w:rPr>
          <w:rFonts w:ascii="Times New Roman" w:hAnsi="Times New Roman" w:cs="Times New Roman"/>
        </w:rPr>
        <w:t>，</w:t>
      </w:r>
      <w:r w:rsidRPr="00F516FE">
        <w:rPr>
          <w:rFonts w:ascii="Times New Roman" w:hAnsi="Times New Roman" w:cs="Times New Roman"/>
        </w:rPr>
        <w:t>实属不易。继续深造</w:t>
      </w:r>
      <w:r>
        <w:rPr>
          <w:rFonts w:ascii="Times New Roman" w:hAnsi="Times New Roman" w:cs="Times New Roman"/>
        </w:rPr>
        <w:t>，</w:t>
      </w:r>
      <w:r w:rsidRPr="00F516FE">
        <w:rPr>
          <w:rFonts w:ascii="Times New Roman" w:hAnsi="Times New Roman" w:cs="Times New Roman"/>
        </w:rPr>
        <w:t>或许可以为所在领域添砖加瓦。然而</w:t>
      </w:r>
      <w:r>
        <w:rPr>
          <w:rFonts w:ascii="Times New Roman" w:hAnsi="Times New Roman" w:cs="Times New Roman"/>
        </w:rPr>
        <w:t>，</w:t>
      </w:r>
      <w:r w:rsidRPr="00F516FE">
        <w:rPr>
          <w:rFonts w:ascii="Times New Roman" w:hAnsi="Times New Roman" w:cs="Times New Roman"/>
        </w:rPr>
        <w:t>她并没有继续坚持自己最初的理想。</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作答此题</w:t>
      </w:r>
      <w:r>
        <w:rPr>
          <w:rFonts w:ascii="Times New Roman" w:eastAsia="仿宋_GB2312" w:hAnsi="Times New Roman" w:cs="Times New Roman" w:hint="eastAsia"/>
        </w:rPr>
        <w:t>，</w:t>
      </w:r>
      <w:r w:rsidRPr="00F516FE">
        <w:rPr>
          <w:rFonts w:ascii="Times New Roman" w:eastAsia="仿宋_GB2312" w:hAnsi="Times New Roman" w:cs="Times New Roman" w:hint="eastAsia"/>
        </w:rPr>
        <w:t>首先要表明自己的观点</w:t>
      </w:r>
      <w:r>
        <w:rPr>
          <w:rFonts w:ascii="Times New Roman" w:eastAsia="仿宋_GB2312" w:hAnsi="Times New Roman" w:cs="Times New Roman" w:hint="eastAsia"/>
        </w:rPr>
        <w:t>，</w:t>
      </w:r>
      <w:r w:rsidRPr="00F516FE">
        <w:rPr>
          <w:rFonts w:ascii="Times New Roman" w:eastAsia="仿宋_GB2312" w:hAnsi="Times New Roman" w:cs="Times New Roman" w:hint="eastAsia"/>
        </w:rPr>
        <w:t>然后阐明自己的理由。要注意语言表达简明、连贯、准确、生动</w:t>
      </w:r>
      <w:r>
        <w:rPr>
          <w:rFonts w:ascii="Times New Roman" w:eastAsia="仿宋_GB2312" w:hAnsi="Times New Roman" w:cs="Times New Roman" w:hint="eastAsia"/>
        </w:rPr>
        <w:t>，</w:t>
      </w:r>
      <w:r w:rsidRPr="00F516FE">
        <w:rPr>
          <w:rFonts w:ascii="Times New Roman" w:eastAsia="仿宋_GB2312" w:hAnsi="Times New Roman" w:cs="Times New Roman" w:hint="eastAsia"/>
        </w:rPr>
        <w:t>至少使用一种修辞手法</w:t>
      </w:r>
      <w:r>
        <w:rPr>
          <w:rFonts w:ascii="Times New Roman" w:eastAsia="仿宋_GB2312" w:hAnsi="Times New Roman" w:cs="Times New Roman" w:hint="eastAsia"/>
        </w:rPr>
        <w:t>，</w:t>
      </w:r>
      <w:r w:rsidRPr="00F516FE">
        <w:rPr>
          <w:rFonts w:ascii="Times New Roman" w:eastAsia="仿宋_GB2312" w:hAnsi="Times New Roman" w:cs="Times New Roman" w:hint="eastAsia"/>
        </w:rPr>
        <w:t>还要注意字数要求。</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风急天高猿啸哀</w:t>
      </w:r>
      <w:r>
        <w:rPr>
          <w:rFonts w:ascii="Times New Roman" w:hAnsi="Times New Roman" w:cs="Times New Roman"/>
        </w:rPr>
        <w:t xml:space="preserve">　</w:t>
      </w:r>
      <w:r w:rsidRPr="00F516FE">
        <w:rPr>
          <w:rFonts w:ascii="Times New Roman" w:hAnsi="Times New Roman" w:cs="Times New Roman"/>
        </w:rPr>
        <w:t>渚清沙白鸟飞回</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飞湍瀑流争喧豗</w:t>
      </w:r>
      <w:r>
        <w:rPr>
          <w:rFonts w:ascii="Times New Roman" w:hAnsi="Times New Roman" w:cs="Times New Roman"/>
        </w:rPr>
        <w:t xml:space="preserve">　</w:t>
      </w:r>
      <w:r w:rsidRPr="00F516FE">
        <w:rPr>
          <w:rFonts w:ascii="Times New Roman" w:hAnsi="Times New Roman" w:cs="Times New Roman"/>
        </w:rPr>
        <w:t>砯崖转石万壑雷</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凄神寒骨</w:t>
      </w:r>
      <w:r>
        <w:rPr>
          <w:rFonts w:ascii="Times New Roman" w:hAnsi="Times New Roman" w:cs="Times New Roman"/>
        </w:rPr>
        <w:t xml:space="preserve">　</w:t>
      </w:r>
      <w:r w:rsidRPr="00F516FE">
        <w:rPr>
          <w:rFonts w:ascii="Times New Roman" w:hAnsi="Times New Roman" w:cs="Times New Roman"/>
        </w:rPr>
        <w:t>悄怆幽邃</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示例一：北斗导航寰球道路</w:t>
      </w:r>
      <w:r>
        <w:rPr>
          <w:rFonts w:ascii="Times New Roman" w:hAnsi="Times New Roman" w:cs="Times New Roman"/>
        </w:rPr>
        <w:t>，</w:t>
      </w:r>
      <w:r w:rsidRPr="00F516FE">
        <w:rPr>
          <w:rFonts w:ascii="Times New Roman" w:hAnsi="Times New Roman" w:cs="Times New Roman"/>
        </w:rPr>
        <w:t>司南引领人生坦途。</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示例二：司南导航向</w:t>
      </w:r>
      <w:r>
        <w:rPr>
          <w:rFonts w:ascii="Times New Roman" w:hAnsi="Times New Roman" w:cs="Times New Roman"/>
        </w:rPr>
        <w:t>，</w:t>
      </w:r>
      <w:r w:rsidRPr="00F516FE">
        <w:rPr>
          <w:rFonts w:ascii="Times New Roman" w:hAnsi="Times New Roman" w:cs="Times New Roman"/>
        </w:rPr>
        <w:t>七星指征途</w:t>
      </w:r>
      <w:r>
        <w:rPr>
          <w:rFonts w:ascii="Times New Roman" w:hAnsi="Times New Roman" w:cs="Times New Roman"/>
        </w:rPr>
        <w:t>，</w:t>
      </w:r>
      <w:r w:rsidRPr="00F516FE">
        <w:rPr>
          <w:rFonts w:ascii="Times New Roman" w:hAnsi="Times New Roman" w:cs="Times New Roman"/>
        </w:rPr>
        <w:t>北斗连世界。</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示例三：北斗司南</w:t>
      </w:r>
      <w:r>
        <w:rPr>
          <w:rFonts w:ascii="Times New Roman" w:hAnsi="Times New Roman" w:cs="Times New Roman"/>
        </w:rPr>
        <w:t>，</w:t>
      </w:r>
      <w:r w:rsidRPr="00F516FE">
        <w:rPr>
          <w:rFonts w:ascii="Times New Roman" w:hAnsi="Times New Roman" w:cs="Times New Roman"/>
        </w:rPr>
        <w:t>定位遍全球；东土西洋</w:t>
      </w:r>
      <w:r>
        <w:rPr>
          <w:rFonts w:ascii="Times New Roman" w:hAnsi="Times New Roman" w:cs="Times New Roman"/>
        </w:rPr>
        <w:t>，</w:t>
      </w:r>
      <w:r w:rsidRPr="00F516FE">
        <w:rPr>
          <w:rFonts w:ascii="Times New Roman" w:hAnsi="Times New Roman" w:cs="Times New Roman"/>
        </w:rPr>
        <w:t>联网成一家。</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宣传语要求言简意赅</w:t>
      </w:r>
      <w:r>
        <w:rPr>
          <w:rFonts w:ascii="Times New Roman" w:eastAsia="仿宋_GB2312" w:hAnsi="Times New Roman" w:cs="Times New Roman"/>
        </w:rPr>
        <w:t>，</w:t>
      </w:r>
      <w:r w:rsidRPr="00F516FE">
        <w:rPr>
          <w:rFonts w:ascii="Times New Roman" w:eastAsia="仿宋_GB2312" w:hAnsi="Times New Roman" w:cs="Times New Roman"/>
        </w:rPr>
        <w:t>短小精悍</w:t>
      </w:r>
      <w:r>
        <w:rPr>
          <w:rFonts w:ascii="Times New Roman" w:eastAsia="仿宋_GB2312" w:hAnsi="Times New Roman" w:cs="Times New Roman"/>
        </w:rPr>
        <w:t>，</w:t>
      </w:r>
      <w:r w:rsidRPr="00F516FE">
        <w:rPr>
          <w:rFonts w:ascii="Times New Roman" w:eastAsia="仿宋_GB2312" w:hAnsi="Times New Roman" w:cs="Times New Roman"/>
        </w:rPr>
        <w:t>便于记忆。因此在解答此类题目时可根据字数限</w:t>
      </w:r>
      <w:r w:rsidRPr="00F516FE">
        <w:rPr>
          <w:rFonts w:ascii="Times New Roman" w:eastAsia="仿宋_GB2312" w:hAnsi="Times New Roman" w:cs="Times New Roman" w:hint="eastAsia"/>
        </w:rPr>
        <w:t>制确定采用的修辞手法</w:t>
      </w:r>
      <w:r>
        <w:rPr>
          <w:rFonts w:ascii="Times New Roman" w:eastAsia="仿宋_GB2312" w:hAnsi="Times New Roman" w:cs="Times New Roman" w:hint="eastAsia"/>
        </w:rPr>
        <w:t>，</w:t>
      </w:r>
      <w:r w:rsidRPr="00F516FE">
        <w:rPr>
          <w:rFonts w:ascii="Times New Roman" w:eastAsia="仿宋_GB2312" w:hAnsi="Times New Roman" w:cs="Times New Roman" w:hint="eastAsia"/>
        </w:rPr>
        <w:t>如对偶、排比、比喻等；还要跟宣传内容紧密联系</w:t>
      </w:r>
      <w:r>
        <w:rPr>
          <w:rFonts w:ascii="Times New Roman" w:eastAsia="仿宋_GB2312" w:hAnsi="Times New Roman" w:cs="Times New Roman" w:hint="eastAsia"/>
        </w:rPr>
        <w:t>，</w:t>
      </w:r>
      <w:r w:rsidRPr="00F516FE">
        <w:rPr>
          <w:rFonts w:ascii="Times New Roman" w:eastAsia="仿宋_GB2312" w:hAnsi="Times New Roman" w:cs="Times New Roman" w:hint="eastAsia"/>
        </w:rPr>
        <w:t>在凝练的语言中表达出丰富的意蕴。</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C</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城市地标是一种具有与城市气质相符的独特特点的</w:t>
      </w:r>
      <w:r>
        <w:rPr>
          <w:rFonts w:ascii="Times New Roman" w:hAnsi="Times New Roman" w:cs="Times New Roman"/>
        </w:rPr>
        <w:t>，</w:t>
      </w:r>
      <w:r w:rsidRPr="00F516FE">
        <w:rPr>
          <w:rFonts w:ascii="Times New Roman" w:hAnsi="Times New Roman" w:cs="Times New Roman"/>
        </w:rPr>
        <w:t>有城市人文精神的独特表达的</w:t>
      </w:r>
      <w:r>
        <w:rPr>
          <w:rFonts w:ascii="Times New Roman" w:hAnsi="Times New Roman" w:cs="Times New Roman"/>
        </w:rPr>
        <w:t>，</w:t>
      </w:r>
      <w:r w:rsidRPr="00F516FE">
        <w:rPr>
          <w:rFonts w:ascii="Times New Roman" w:hAnsi="Times New Roman" w:cs="Times New Roman"/>
        </w:rPr>
        <w:t>不可复制性的</w:t>
      </w:r>
      <w:r>
        <w:rPr>
          <w:rFonts w:ascii="Times New Roman" w:hAnsi="Times New Roman" w:cs="Times New Roman"/>
        </w:rPr>
        <w:t>，</w:t>
      </w:r>
      <w:r w:rsidRPr="00F516FE">
        <w:rPr>
          <w:rFonts w:ascii="Times New Roman" w:hAnsi="Times New Roman" w:cs="Times New Roman"/>
        </w:rPr>
        <w:t>标志性的建筑或景观。</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首先从现象入手</w:t>
      </w:r>
      <w:r>
        <w:rPr>
          <w:rFonts w:ascii="Times New Roman" w:hAnsi="Times New Roman" w:cs="Times New Roman"/>
        </w:rPr>
        <w:t>，</w:t>
      </w:r>
      <w:r w:rsidRPr="00F516FE">
        <w:rPr>
          <w:rFonts w:ascii="Times New Roman" w:hAnsi="Times New Roman" w:cs="Times New Roman"/>
        </w:rPr>
        <w:t>提出问题。</w:t>
      </w:r>
      <w:r w:rsidRPr="00F516FE">
        <w:rPr>
          <w:rFonts w:hAnsi="宋体" w:cs="Times New Roman"/>
        </w:rPr>
        <w:t>②</w:t>
      </w:r>
      <w:r w:rsidRPr="00F516FE">
        <w:rPr>
          <w:rFonts w:ascii="Times New Roman" w:hAnsi="Times New Roman" w:cs="Times New Roman"/>
        </w:rPr>
        <w:t>接着从正反两方面论证城市地标需要独特的文化底蕴。</w:t>
      </w:r>
      <w:r w:rsidRPr="00F516FE">
        <w:rPr>
          <w:rFonts w:hAnsi="宋体" w:cs="Times New Roman"/>
        </w:rPr>
        <w:t>③</w:t>
      </w:r>
      <w:r w:rsidRPr="00F516FE">
        <w:rPr>
          <w:rFonts w:ascii="Times New Roman" w:hAnsi="Times New Roman" w:cs="Times New Roman"/>
        </w:rPr>
        <w:t>最后指出打造城市地标的注意点。</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本题考查学生理解和分析文本内容的能力。</w:t>
      </w:r>
      <w:r w:rsidRPr="00F516FE">
        <w:rPr>
          <w:rFonts w:ascii="Times New Roman" w:eastAsia="仿宋_GB2312" w:hAnsi="Times New Roman" w:cs="Times New Roman"/>
        </w:rPr>
        <w:t>A.</w:t>
      </w:r>
      <w:r w:rsidRPr="00F516FE">
        <w:rPr>
          <w:rFonts w:hAnsi="宋体" w:cs="Times New Roman"/>
        </w:rPr>
        <w:t>“</w:t>
      </w:r>
      <w:r w:rsidRPr="00F516FE">
        <w:rPr>
          <w:rFonts w:ascii="Times New Roman" w:eastAsia="仿宋_GB2312" w:hAnsi="Times New Roman" w:cs="Times New Roman"/>
        </w:rPr>
        <w:t>都会成就一个</w:t>
      </w:r>
      <w:r w:rsidRPr="00F516FE">
        <w:rPr>
          <w:rFonts w:hAnsi="宋体" w:cs="Times New Roman"/>
        </w:rPr>
        <w:t>‘</w:t>
      </w:r>
      <w:r w:rsidRPr="00F516FE">
        <w:rPr>
          <w:rFonts w:ascii="Times New Roman" w:eastAsia="仿宋_GB2312" w:hAnsi="Times New Roman" w:cs="Times New Roman"/>
        </w:rPr>
        <w:t>网红建筑</w:t>
      </w:r>
      <w:r w:rsidRPr="00F516FE">
        <w:rPr>
          <w:rFonts w:hAnsi="宋体" w:cs="Times New Roman"/>
        </w:rPr>
        <w:t>’”</w:t>
      </w:r>
      <w:r w:rsidRPr="00F516FE">
        <w:rPr>
          <w:rFonts w:ascii="Times New Roman" w:eastAsia="仿宋_GB2312" w:hAnsi="Times New Roman" w:cs="Times New Roman"/>
        </w:rPr>
        <w:t>错误</w:t>
      </w:r>
      <w:r>
        <w:rPr>
          <w:rFonts w:ascii="Times New Roman" w:eastAsia="仿宋_GB2312" w:hAnsi="Times New Roman" w:cs="Times New Roman"/>
        </w:rPr>
        <w:t>，</w:t>
      </w:r>
      <w:r w:rsidRPr="00F516FE">
        <w:rPr>
          <w:rFonts w:ascii="Times New Roman" w:eastAsia="仿宋_GB2312" w:hAnsi="Times New Roman" w:cs="Times New Roman"/>
        </w:rPr>
        <w:t>将可能</w:t>
      </w:r>
      <w:r w:rsidRPr="00F516FE">
        <w:rPr>
          <w:rFonts w:ascii="Times New Roman" w:eastAsia="仿宋_GB2312" w:hAnsi="Times New Roman" w:cs="Times New Roman" w:hint="eastAsia"/>
        </w:rPr>
        <w:t>说成必然</w:t>
      </w:r>
      <w:r>
        <w:rPr>
          <w:rFonts w:ascii="Times New Roman" w:eastAsia="仿宋_GB2312" w:hAnsi="Times New Roman" w:cs="Times New Roman" w:hint="eastAsia"/>
        </w:rPr>
        <w:t>，</w:t>
      </w:r>
      <w:r w:rsidRPr="00F516FE">
        <w:rPr>
          <w:rFonts w:ascii="Times New Roman" w:eastAsia="仿宋_GB2312" w:hAnsi="Times New Roman" w:cs="Times New Roman" w:hint="eastAsia"/>
        </w:rPr>
        <w:t>原文是</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这些都可能触发人们的喜爱、好奇或者惊叹</w:t>
      </w:r>
      <w:r w:rsidRPr="00F516FE">
        <w:rPr>
          <w:rFonts w:hAnsi="宋体" w:cs="Times New Roman" w:hint="eastAsia"/>
        </w:rPr>
        <w:t>”</w:t>
      </w:r>
      <w:r w:rsidRPr="00F516FE">
        <w:rPr>
          <w:rFonts w:ascii="Times New Roman" w:eastAsia="仿宋_GB2312" w:hAnsi="Times New Roman" w:cs="Times New Roman" w:hint="eastAsia"/>
        </w:rPr>
        <w:t>；</w:t>
      </w:r>
      <w:r w:rsidRPr="00F516FE">
        <w:rPr>
          <w:rFonts w:ascii="Times New Roman" w:eastAsia="仿宋_GB2312" w:hAnsi="Times New Roman" w:cs="Times New Roman"/>
        </w:rPr>
        <w:t>C.</w:t>
      </w:r>
      <w:r w:rsidRPr="00F516FE">
        <w:rPr>
          <w:rFonts w:ascii="Times New Roman" w:eastAsia="仿宋_GB2312" w:hAnsi="Times New Roman" w:cs="Times New Roman"/>
        </w:rPr>
        <w:t>扩大范围、偷换概念</w:t>
      </w:r>
      <w:r>
        <w:rPr>
          <w:rFonts w:ascii="Times New Roman" w:eastAsia="仿宋_GB2312" w:hAnsi="Times New Roman" w:cs="Times New Roman"/>
        </w:rPr>
        <w:t>，</w:t>
      </w:r>
      <w:r w:rsidRPr="00F516FE">
        <w:rPr>
          <w:rFonts w:ascii="Times New Roman" w:eastAsia="仿宋_GB2312" w:hAnsi="Times New Roman" w:cs="Times New Roman"/>
        </w:rPr>
        <w:t>原文是</w:t>
      </w:r>
      <w:r w:rsidRPr="00F516FE">
        <w:rPr>
          <w:rFonts w:hAnsi="宋体" w:cs="Times New Roman"/>
        </w:rPr>
        <w:t>“</w:t>
      </w:r>
      <w:r w:rsidRPr="00F516FE">
        <w:rPr>
          <w:rFonts w:ascii="Times New Roman" w:eastAsia="仿宋_GB2312" w:hAnsi="Times New Roman" w:cs="Times New Roman"/>
        </w:rPr>
        <w:t>城市文化传统未能得到充分尊重</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指</w:t>
      </w:r>
      <w:r w:rsidRPr="00F516FE">
        <w:rPr>
          <w:rFonts w:hAnsi="宋体" w:cs="Times New Roman"/>
        </w:rPr>
        <w:t>“</w:t>
      </w:r>
      <w:r w:rsidRPr="00F516FE">
        <w:rPr>
          <w:rFonts w:ascii="Times New Roman" w:eastAsia="仿宋_GB2312" w:hAnsi="Times New Roman" w:cs="Times New Roman"/>
        </w:rPr>
        <w:t>城市文化传统</w:t>
      </w:r>
      <w:r w:rsidRPr="00F516FE">
        <w:rPr>
          <w:rFonts w:hAnsi="宋体" w:cs="Times New Roman"/>
        </w:rPr>
        <w:t>”</w:t>
      </w:r>
      <w:r w:rsidRPr="00F516FE">
        <w:rPr>
          <w:rFonts w:ascii="Times New Roman" w:eastAsia="仿宋_GB2312" w:hAnsi="Times New Roman" w:cs="Times New Roman"/>
        </w:rPr>
        <w:t>而非</w:t>
      </w:r>
      <w:r w:rsidRPr="00F516FE">
        <w:rPr>
          <w:rFonts w:hAnsi="宋体" w:cs="Times New Roman"/>
        </w:rPr>
        <w:t>“</w:t>
      </w:r>
      <w:r w:rsidRPr="00F516FE">
        <w:rPr>
          <w:rFonts w:ascii="Times New Roman" w:eastAsia="仿宋_GB2312" w:hAnsi="Times New Roman" w:cs="Times New Roman"/>
        </w:rPr>
        <w:t>城市文化</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选项中</w:t>
      </w:r>
      <w:r w:rsidRPr="00F516FE">
        <w:rPr>
          <w:rFonts w:hAnsi="宋体" w:cs="Times New Roman"/>
        </w:rPr>
        <w:t>“</w:t>
      </w:r>
      <w:r w:rsidRPr="00F516FE">
        <w:rPr>
          <w:rFonts w:ascii="Times New Roman" w:eastAsia="仿宋_GB2312" w:hAnsi="Times New Roman" w:cs="Times New Roman"/>
        </w:rPr>
        <w:t>遏制</w:t>
      </w:r>
      <w:r w:rsidRPr="00F516FE">
        <w:rPr>
          <w:rFonts w:hAnsi="宋体" w:cs="Times New Roman"/>
        </w:rPr>
        <w:t>”</w:t>
      </w:r>
      <w:r w:rsidRPr="00F516FE">
        <w:rPr>
          <w:rFonts w:ascii="Times New Roman" w:eastAsia="仿宋_GB2312" w:hAnsi="Times New Roman" w:cs="Times New Roman"/>
        </w:rPr>
        <w:t>对象也有偏差；</w:t>
      </w:r>
      <w:r w:rsidRPr="00F516FE">
        <w:rPr>
          <w:rFonts w:ascii="Times New Roman" w:eastAsia="仿宋_GB2312" w:hAnsi="Times New Roman" w:cs="Times New Roman"/>
        </w:rPr>
        <w:t>D.</w:t>
      </w:r>
      <w:r w:rsidRPr="00F516FE">
        <w:rPr>
          <w:rFonts w:hAnsi="宋体" w:cs="Times New Roman"/>
        </w:rPr>
        <w:t>“</w:t>
      </w:r>
      <w:r w:rsidRPr="00F516FE">
        <w:rPr>
          <w:rFonts w:ascii="Times New Roman" w:eastAsia="仿宋_GB2312" w:hAnsi="Times New Roman" w:cs="Times New Roman"/>
        </w:rPr>
        <w:t>这样一座城就不会出现城市地标</w:t>
      </w:r>
      <w:r w:rsidRPr="00F516FE">
        <w:rPr>
          <w:rFonts w:hAnsi="宋体" w:cs="Times New Roman"/>
        </w:rPr>
        <w:t>”</w:t>
      </w:r>
      <w:r w:rsidRPr="00F516FE">
        <w:rPr>
          <w:rFonts w:ascii="Times New Roman" w:eastAsia="仿宋_GB2312" w:hAnsi="Times New Roman" w:cs="Times New Roman"/>
        </w:rPr>
        <w:t>说法绝对</w:t>
      </w:r>
      <w:r>
        <w:rPr>
          <w:rFonts w:ascii="Times New Roman" w:eastAsia="仿宋_GB2312" w:hAnsi="Times New Roman" w:cs="Times New Roman"/>
        </w:rPr>
        <w:t>，</w:t>
      </w:r>
      <w:r w:rsidRPr="00F516FE">
        <w:rPr>
          <w:rFonts w:ascii="Times New Roman" w:eastAsia="仿宋_GB2312" w:hAnsi="Times New Roman" w:cs="Times New Roman"/>
        </w:rPr>
        <w:t>原文是</w:t>
      </w:r>
      <w:r w:rsidRPr="00F516FE">
        <w:rPr>
          <w:rFonts w:hAnsi="宋体" w:cs="Times New Roman"/>
        </w:rPr>
        <w:t>“</w:t>
      </w:r>
      <w:r w:rsidRPr="00F516FE">
        <w:rPr>
          <w:rFonts w:ascii="Times New Roman" w:eastAsia="仿宋_GB2312" w:hAnsi="Times New Roman" w:cs="Times New Roman"/>
        </w:rPr>
        <w:t>很难真正拥有属于自己的城市地标</w:t>
      </w:r>
      <w:r>
        <w:rPr>
          <w:rFonts w:ascii="Times New Roman" w:eastAsia="仿宋_GB2312" w:hAnsi="Times New Roman" w:cs="Times New Roman"/>
        </w:rPr>
        <w:t>，</w:t>
      </w:r>
      <w:r w:rsidRPr="00F516FE">
        <w:rPr>
          <w:rFonts w:ascii="Times New Roman" w:eastAsia="仿宋_GB2312" w:hAnsi="Times New Roman" w:cs="Times New Roman"/>
        </w:rPr>
        <w:t>只会在追逐中逐渐失去自我</w:t>
      </w:r>
      <w:r w:rsidRPr="00F516FE">
        <w:rPr>
          <w:rFonts w:hAnsi="宋体" w:cs="Times New Roman"/>
        </w:rPr>
        <w:t>”</w:t>
      </w:r>
      <w:r w:rsidRPr="00F516FE">
        <w:rPr>
          <w:rFonts w:ascii="Times New Roman" w:eastAsia="仿宋_GB2312" w:hAnsi="Times New Roman" w:cs="Times New Roman"/>
        </w:rPr>
        <w:t>。故选</w:t>
      </w:r>
      <w:r w:rsidRPr="00F516FE">
        <w:rPr>
          <w:rFonts w:ascii="Times New Roman" w:eastAsia="仿宋_GB2312" w:hAnsi="Times New Roman" w:cs="Times New Roman"/>
        </w:rPr>
        <w:t>B</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本题考查学生理解文本观点的能力。</w:t>
      </w:r>
      <w:r w:rsidRPr="00F516FE">
        <w:rPr>
          <w:rFonts w:ascii="Times New Roman" w:eastAsia="仿宋_GB2312" w:hAnsi="Times New Roman" w:cs="Times New Roman"/>
        </w:rPr>
        <w:t>A.</w:t>
      </w:r>
      <w:r w:rsidRPr="00F516FE">
        <w:rPr>
          <w:rFonts w:hAnsi="宋体" w:cs="Times New Roman"/>
        </w:rPr>
        <w:t>“</w:t>
      </w:r>
      <w:r w:rsidRPr="00F516FE">
        <w:rPr>
          <w:rFonts w:ascii="Times New Roman" w:eastAsia="仿宋_GB2312" w:hAnsi="Times New Roman" w:cs="Times New Roman"/>
        </w:rPr>
        <w:t>体现了这个城市的开拓创新精神</w:t>
      </w:r>
      <w:r w:rsidRPr="00F516FE">
        <w:rPr>
          <w:rFonts w:hAnsi="宋体" w:cs="Times New Roman"/>
        </w:rPr>
        <w:t>”</w:t>
      </w:r>
      <w:r w:rsidRPr="00F516FE">
        <w:rPr>
          <w:rFonts w:ascii="Times New Roman" w:eastAsia="仿宋_GB2312" w:hAnsi="Times New Roman" w:cs="Times New Roman"/>
        </w:rPr>
        <w:t>错误</w:t>
      </w:r>
      <w:r>
        <w:rPr>
          <w:rFonts w:ascii="Times New Roman" w:eastAsia="仿宋_GB2312" w:hAnsi="Times New Roman" w:cs="Times New Roman"/>
        </w:rPr>
        <w:t>，</w:t>
      </w:r>
      <w:r w:rsidRPr="00F516FE">
        <w:rPr>
          <w:rFonts w:ascii="Times New Roman" w:eastAsia="仿宋_GB2312" w:hAnsi="Times New Roman" w:cs="Times New Roman"/>
        </w:rPr>
        <w:t>是深圳市民中心</w:t>
      </w:r>
      <w:r w:rsidRPr="00F516FE">
        <w:rPr>
          <w:rFonts w:hAnsi="宋体" w:cs="Times New Roman"/>
        </w:rPr>
        <w:t>“</w:t>
      </w:r>
      <w:r w:rsidRPr="00F516FE">
        <w:rPr>
          <w:rFonts w:ascii="Times New Roman" w:eastAsia="仿宋_GB2312" w:hAnsi="Times New Roman" w:cs="Times New Roman"/>
        </w:rPr>
        <w:t>大鹏展翅</w:t>
      </w:r>
      <w:r w:rsidRPr="00F516FE">
        <w:rPr>
          <w:rFonts w:hAnsi="宋体" w:cs="Times New Roman"/>
        </w:rPr>
        <w:t>”</w:t>
      </w:r>
      <w:r w:rsidRPr="00F516FE">
        <w:rPr>
          <w:rFonts w:ascii="Times New Roman" w:eastAsia="仿宋_GB2312" w:hAnsi="Times New Roman" w:cs="Times New Roman"/>
        </w:rPr>
        <w:t>体现的是深圳精神</w:t>
      </w:r>
      <w:r w:rsidRPr="00F516FE">
        <w:rPr>
          <w:rFonts w:ascii="Times New Roman" w:eastAsia="仿宋_GB2312" w:hAnsi="Times New Roman" w:cs="Times New Roman"/>
        </w:rPr>
        <w:t>——</w:t>
      </w:r>
      <w:r w:rsidRPr="00F516FE">
        <w:rPr>
          <w:rFonts w:ascii="Times New Roman" w:eastAsia="仿宋_GB2312" w:hAnsi="Times New Roman" w:cs="Times New Roman"/>
        </w:rPr>
        <w:t>开拓创新。故选</w:t>
      </w:r>
      <w:r w:rsidRPr="00F516FE">
        <w:rPr>
          <w:rFonts w:ascii="Times New Roman" w:eastAsia="仿宋_GB2312" w:hAnsi="Times New Roman" w:cs="Times New Roman"/>
        </w:rPr>
        <w:t>A</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本题考查学生分析理解作者观点和重要概念的能力</w:t>
      </w:r>
      <w:r w:rsidRPr="00F516FE">
        <w:rPr>
          <w:rFonts w:ascii="Times New Roman" w:eastAsia="仿宋_GB2312" w:hAnsi="Times New Roman" w:cs="Times New Roman" w:hint="eastAsia"/>
        </w:rPr>
        <w:t>。</w:t>
      </w:r>
      <w:r w:rsidRPr="00F516FE">
        <w:rPr>
          <w:rFonts w:ascii="Times New Roman" w:eastAsia="仿宋_GB2312" w:hAnsi="Times New Roman" w:cs="Times New Roman"/>
        </w:rPr>
        <w:t>C.</w:t>
      </w:r>
      <w:r w:rsidRPr="00F516FE">
        <w:rPr>
          <w:rFonts w:ascii="Times New Roman" w:eastAsia="仿宋_GB2312" w:hAnsi="Times New Roman" w:cs="Times New Roman"/>
        </w:rPr>
        <w:t>从材料来看</w:t>
      </w:r>
      <w:r>
        <w:rPr>
          <w:rFonts w:ascii="Times New Roman" w:eastAsia="仿宋_GB2312" w:hAnsi="Times New Roman" w:cs="Times New Roman"/>
        </w:rPr>
        <w:t>，</w:t>
      </w:r>
      <w:r w:rsidRPr="00F516FE">
        <w:rPr>
          <w:rFonts w:ascii="Times New Roman" w:eastAsia="仿宋_GB2312" w:hAnsi="Times New Roman" w:cs="Times New Roman"/>
        </w:rPr>
        <w:t>城市地标应不仅仅是一座建筑</w:t>
      </w:r>
      <w:r>
        <w:rPr>
          <w:rFonts w:ascii="Times New Roman" w:eastAsia="仿宋_GB2312" w:hAnsi="Times New Roman" w:cs="Times New Roman"/>
        </w:rPr>
        <w:t>，</w:t>
      </w:r>
      <w:r w:rsidRPr="00F516FE">
        <w:rPr>
          <w:rFonts w:ascii="Times New Roman" w:eastAsia="仿宋_GB2312" w:hAnsi="Times New Roman" w:cs="Times New Roman"/>
        </w:rPr>
        <w:t>而是应具有文化内涵</w:t>
      </w:r>
      <w:r>
        <w:rPr>
          <w:rFonts w:ascii="Times New Roman" w:eastAsia="仿宋_GB2312" w:hAnsi="Times New Roman" w:cs="Times New Roman"/>
        </w:rPr>
        <w:t>，</w:t>
      </w:r>
      <w:r w:rsidRPr="00F516FE">
        <w:rPr>
          <w:rFonts w:ascii="Times New Roman" w:eastAsia="仿宋_GB2312" w:hAnsi="Times New Roman" w:cs="Times New Roman"/>
        </w:rPr>
        <w:t>代表地方文化特色</w:t>
      </w:r>
      <w:r>
        <w:rPr>
          <w:rFonts w:ascii="Times New Roman" w:eastAsia="仿宋_GB2312" w:hAnsi="Times New Roman" w:cs="Times New Roman"/>
        </w:rPr>
        <w:t>，</w:t>
      </w:r>
      <w:r w:rsidRPr="00F516FE">
        <w:rPr>
          <w:rFonts w:ascii="Times New Roman" w:eastAsia="仿宋_GB2312" w:hAnsi="Times New Roman" w:cs="Times New Roman"/>
        </w:rPr>
        <w:t>而</w:t>
      </w:r>
      <w:r w:rsidRPr="00F516FE">
        <w:rPr>
          <w:rFonts w:hAnsi="宋体" w:cs="Times New Roman"/>
        </w:rPr>
        <w:t>“</w:t>
      </w:r>
      <w:r w:rsidRPr="00F516FE">
        <w:rPr>
          <w:rFonts w:ascii="Times New Roman" w:eastAsia="仿宋_GB2312" w:hAnsi="Times New Roman" w:cs="Times New Roman"/>
        </w:rPr>
        <w:t>万达广场</w:t>
      </w:r>
      <w:r w:rsidRPr="00F516FE">
        <w:rPr>
          <w:rFonts w:hAnsi="宋体" w:cs="Times New Roman"/>
        </w:rPr>
        <w:t>”</w:t>
      </w:r>
      <w:r w:rsidRPr="00F516FE">
        <w:rPr>
          <w:rFonts w:ascii="Times New Roman" w:eastAsia="仿宋_GB2312" w:hAnsi="Times New Roman" w:cs="Times New Roman"/>
        </w:rPr>
        <w:t>各地千篇一律</w:t>
      </w:r>
      <w:r>
        <w:rPr>
          <w:rFonts w:ascii="Times New Roman" w:eastAsia="仿宋_GB2312" w:hAnsi="Times New Roman" w:cs="Times New Roman"/>
        </w:rPr>
        <w:t>，</w:t>
      </w:r>
      <w:r w:rsidRPr="00F516FE">
        <w:rPr>
          <w:rFonts w:ascii="Times New Roman" w:eastAsia="仿宋_GB2312" w:hAnsi="Times New Roman" w:cs="Times New Roman"/>
        </w:rPr>
        <w:t>且是以商业经济为主</w:t>
      </w:r>
      <w:r>
        <w:rPr>
          <w:rFonts w:ascii="Times New Roman" w:eastAsia="仿宋_GB2312" w:hAnsi="Times New Roman" w:cs="Times New Roman"/>
        </w:rPr>
        <w:t>，</w:t>
      </w:r>
      <w:r w:rsidRPr="00F516FE">
        <w:rPr>
          <w:rFonts w:ascii="Times New Roman" w:eastAsia="仿宋_GB2312" w:hAnsi="Times New Roman" w:cs="Times New Roman"/>
        </w:rPr>
        <w:t>不具备材料中所说城市地标的特点。故选</w:t>
      </w:r>
      <w:r w:rsidRPr="00F516FE">
        <w:rPr>
          <w:rFonts w:ascii="Times New Roman" w:eastAsia="仿宋_GB2312" w:hAnsi="Times New Roman" w:cs="Times New Roman"/>
        </w:rPr>
        <w:t>C</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ascii="Times New Roman" w:eastAsia="仿宋_GB2312" w:hAnsi="Times New Roman" w:cs="Times New Roman"/>
        </w:rPr>
        <w:t>本题考查学生下定义的能力。下定义需要采用</w:t>
      </w:r>
      <w:r w:rsidRPr="00F516FE">
        <w:rPr>
          <w:rFonts w:hAnsi="宋体" w:cs="Times New Roman"/>
        </w:rPr>
        <w:t>“……</w:t>
      </w:r>
      <w:r w:rsidRPr="00F516FE">
        <w:rPr>
          <w:rFonts w:ascii="Times New Roman" w:eastAsia="仿宋_GB2312" w:hAnsi="Times New Roman" w:cs="Times New Roman"/>
        </w:rPr>
        <w:t>是</w:t>
      </w:r>
      <w:r w:rsidRPr="00F516FE">
        <w:rPr>
          <w:rFonts w:hAnsi="宋体" w:cs="Times New Roman"/>
        </w:rPr>
        <w:t>……”</w:t>
      </w:r>
      <w:r w:rsidRPr="00F516FE">
        <w:rPr>
          <w:rFonts w:ascii="Times New Roman" w:eastAsia="仿宋_GB2312" w:hAnsi="Times New Roman" w:cs="Times New Roman"/>
        </w:rPr>
        <w:t>的句式</w:t>
      </w:r>
      <w:r>
        <w:rPr>
          <w:rFonts w:ascii="Times New Roman" w:eastAsia="仿宋_GB2312" w:hAnsi="Times New Roman" w:cs="Times New Roman"/>
        </w:rPr>
        <w:t>，</w:t>
      </w:r>
      <w:r w:rsidRPr="00F516FE">
        <w:rPr>
          <w:rFonts w:ascii="Times New Roman" w:eastAsia="仿宋_GB2312" w:hAnsi="Times New Roman" w:cs="Times New Roman"/>
        </w:rPr>
        <w:t>先找到句子的主语和宾语</w:t>
      </w:r>
      <w:r>
        <w:rPr>
          <w:rFonts w:ascii="Times New Roman" w:eastAsia="仿宋_GB2312" w:hAnsi="Times New Roman" w:cs="Times New Roman"/>
        </w:rPr>
        <w:t>，</w:t>
      </w:r>
      <w:r w:rsidRPr="00F516FE">
        <w:rPr>
          <w:rFonts w:ascii="Times New Roman" w:eastAsia="仿宋_GB2312" w:hAnsi="Times New Roman" w:cs="Times New Roman"/>
        </w:rPr>
        <w:t>然后选取该事物的本质属性</w:t>
      </w:r>
      <w:r>
        <w:rPr>
          <w:rFonts w:ascii="Times New Roman" w:eastAsia="仿宋_GB2312" w:hAnsi="Times New Roman" w:cs="Times New Roman"/>
        </w:rPr>
        <w:t>，</w:t>
      </w:r>
      <w:r w:rsidRPr="00F516FE">
        <w:rPr>
          <w:rFonts w:ascii="Times New Roman" w:eastAsia="仿宋_GB2312" w:hAnsi="Times New Roman" w:cs="Times New Roman"/>
        </w:rPr>
        <w:t>将其作为定语穿插其中。本句的对象是</w:t>
      </w:r>
      <w:r w:rsidRPr="00F516FE">
        <w:rPr>
          <w:rFonts w:hAnsi="宋体" w:cs="Times New Roman"/>
        </w:rPr>
        <w:t>“</w:t>
      </w:r>
      <w:r w:rsidRPr="00F516FE">
        <w:rPr>
          <w:rFonts w:ascii="Times New Roman" w:eastAsia="仿宋_GB2312" w:hAnsi="Times New Roman" w:cs="Times New Roman"/>
        </w:rPr>
        <w:t>城市地标</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根据</w:t>
      </w:r>
      <w:r w:rsidRPr="00F516FE">
        <w:rPr>
          <w:rFonts w:hAnsi="宋体" w:cs="Times New Roman"/>
        </w:rPr>
        <w:t>“</w:t>
      </w:r>
      <w:r w:rsidRPr="00F516FE">
        <w:rPr>
          <w:rFonts w:ascii="Times New Roman" w:eastAsia="仿宋_GB2312" w:hAnsi="Times New Roman" w:cs="Times New Roman"/>
        </w:rPr>
        <w:t>想到巴黎</w:t>
      </w:r>
      <w:r>
        <w:rPr>
          <w:rFonts w:ascii="Times New Roman" w:eastAsia="仿宋_GB2312" w:hAnsi="Times New Roman" w:cs="Times New Roman"/>
        </w:rPr>
        <w:t>，</w:t>
      </w:r>
      <w:r w:rsidRPr="00F516FE">
        <w:rPr>
          <w:rFonts w:ascii="Times New Roman" w:eastAsia="仿宋_GB2312" w:hAnsi="Times New Roman" w:cs="Times New Roman"/>
        </w:rPr>
        <w:t>人们就会想到巴黎圣母院；想到埃及</w:t>
      </w:r>
      <w:r>
        <w:rPr>
          <w:rFonts w:ascii="Times New Roman" w:eastAsia="仿宋_GB2312" w:hAnsi="Times New Roman" w:cs="Times New Roman"/>
        </w:rPr>
        <w:t>，</w:t>
      </w:r>
      <w:r w:rsidRPr="00F516FE">
        <w:rPr>
          <w:rFonts w:ascii="Times New Roman" w:eastAsia="仿宋_GB2312" w:hAnsi="Times New Roman" w:cs="Times New Roman"/>
        </w:rPr>
        <w:t>人们就会想到金字塔</w:t>
      </w:r>
      <w:r>
        <w:rPr>
          <w:rFonts w:ascii="Times New Roman" w:eastAsia="仿宋_GB2312" w:hAnsi="Times New Roman" w:cs="Times New Roman"/>
        </w:rPr>
        <w:t>，</w:t>
      </w:r>
      <w:r w:rsidRPr="00F516FE">
        <w:rPr>
          <w:rFonts w:ascii="Times New Roman" w:eastAsia="仿宋_GB2312" w:hAnsi="Times New Roman" w:cs="Times New Roman"/>
        </w:rPr>
        <w:t>想到法老文明</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城市地标其实是一处景观或者建筑。然后结合文中句子</w:t>
      </w:r>
      <w:r>
        <w:rPr>
          <w:rFonts w:ascii="Times New Roman" w:eastAsia="仿宋_GB2312" w:hAnsi="Times New Roman" w:cs="Times New Roman"/>
        </w:rPr>
        <w:t>，</w:t>
      </w:r>
      <w:r w:rsidRPr="00F516FE">
        <w:rPr>
          <w:rFonts w:ascii="Times New Roman" w:eastAsia="仿宋_GB2312" w:hAnsi="Times New Roman" w:cs="Times New Roman"/>
        </w:rPr>
        <w:t>筛选其本质属性</w:t>
      </w:r>
      <w:r>
        <w:rPr>
          <w:rFonts w:ascii="Times New Roman" w:eastAsia="仿宋_GB2312" w:hAnsi="Times New Roman" w:cs="Times New Roman"/>
        </w:rPr>
        <w:t>，</w:t>
      </w:r>
      <w:r w:rsidRPr="00F516FE">
        <w:rPr>
          <w:rFonts w:ascii="Times New Roman" w:eastAsia="仿宋_GB2312" w:hAnsi="Times New Roman" w:cs="Times New Roman"/>
        </w:rPr>
        <w:t>由</w:t>
      </w:r>
      <w:r w:rsidRPr="00F516FE">
        <w:rPr>
          <w:rFonts w:hAnsi="宋体" w:cs="Times New Roman"/>
        </w:rPr>
        <w:t>“</w:t>
      </w:r>
      <w:r w:rsidRPr="00F516FE">
        <w:rPr>
          <w:rFonts w:ascii="Times New Roman" w:eastAsia="仿宋_GB2312" w:hAnsi="Times New Roman" w:cs="Times New Roman"/>
        </w:rPr>
        <w:t>城市地标要想</w:t>
      </w:r>
      <w:r w:rsidRPr="00F516FE">
        <w:rPr>
          <w:rFonts w:ascii="Times New Roman" w:eastAsia="仿宋_GB2312" w:hAnsi="Times New Roman" w:cs="Times New Roman" w:hint="eastAsia"/>
        </w:rPr>
        <w:t>成功地代表城市</w:t>
      </w:r>
      <w:r>
        <w:rPr>
          <w:rFonts w:ascii="Times New Roman" w:eastAsia="仿宋_GB2312" w:hAnsi="Times New Roman" w:cs="Times New Roman" w:hint="eastAsia"/>
        </w:rPr>
        <w:t>，</w:t>
      </w:r>
      <w:r w:rsidRPr="00F516FE">
        <w:rPr>
          <w:rFonts w:ascii="Times New Roman" w:eastAsia="仿宋_GB2312" w:hAnsi="Times New Roman" w:cs="Times New Roman" w:hint="eastAsia"/>
        </w:rPr>
        <w:t>既要有与城市气质相符的独特特点</w:t>
      </w:r>
      <w:r>
        <w:rPr>
          <w:rFonts w:ascii="Times New Roman" w:eastAsia="仿宋_GB2312" w:hAnsi="Times New Roman" w:cs="Times New Roman" w:hint="eastAsia"/>
        </w:rPr>
        <w:t>，</w:t>
      </w:r>
      <w:r w:rsidRPr="00F516FE">
        <w:rPr>
          <w:rFonts w:ascii="Times New Roman" w:eastAsia="仿宋_GB2312" w:hAnsi="Times New Roman" w:cs="Times New Roman" w:hint="eastAsia"/>
        </w:rPr>
        <w:t>又要有能够为城市带来记忆的文化底蕴</w:t>
      </w:r>
      <w:r w:rsidRPr="00F516FE">
        <w:rPr>
          <w:rFonts w:hAnsi="宋体" w:cs="Times New Roman" w:hint="eastAsia"/>
        </w:rPr>
        <w:t>”“</w:t>
      </w:r>
      <w:r w:rsidRPr="00F516FE">
        <w:rPr>
          <w:rFonts w:ascii="Times New Roman" w:eastAsia="仿宋_GB2312" w:hAnsi="Times New Roman" w:cs="Times New Roman" w:hint="eastAsia"/>
        </w:rPr>
        <w:t>城市地标</w:t>
      </w:r>
      <w:r>
        <w:rPr>
          <w:rFonts w:ascii="Times New Roman" w:eastAsia="仿宋_GB2312" w:hAnsi="Times New Roman" w:cs="Times New Roman" w:hint="eastAsia"/>
        </w:rPr>
        <w:t>，</w:t>
      </w:r>
      <w:r w:rsidRPr="00F516FE">
        <w:rPr>
          <w:rFonts w:ascii="Times New Roman" w:eastAsia="仿宋_GB2312" w:hAnsi="Times New Roman" w:cs="Times New Roman" w:hint="eastAsia"/>
        </w:rPr>
        <w:t>也是一种文化</w:t>
      </w:r>
      <w:r>
        <w:rPr>
          <w:rFonts w:ascii="Times New Roman" w:eastAsia="仿宋_GB2312" w:hAnsi="Times New Roman" w:cs="Times New Roman" w:hint="eastAsia"/>
        </w:rPr>
        <w:t>，</w:t>
      </w:r>
      <w:r w:rsidRPr="00F516FE">
        <w:rPr>
          <w:rFonts w:ascii="Times New Roman" w:eastAsia="仿宋_GB2312" w:hAnsi="Times New Roman" w:cs="Times New Roman" w:hint="eastAsia"/>
        </w:rPr>
        <w:t>这种文化要与城市一脉相承；城市地标不等于千篇一律</w:t>
      </w:r>
      <w:r>
        <w:rPr>
          <w:rFonts w:ascii="Times New Roman" w:eastAsia="仿宋_GB2312" w:hAnsi="Times New Roman" w:cs="Times New Roman" w:hint="eastAsia"/>
        </w:rPr>
        <w:t>，</w:t>
      </w:r>
      <w:r w:rsidRPr="00F516FE">
        <w:rPr>
          <w:rFonts w:ascii="Times New Roman" w:eastAsia="仿宋_GB2312" w:hAnsi="Times New Roman" w:cs="Times New Roman" w:hint="eastAsia"/>
        </w:rPr>
        <w:t>城市地标应该是城市人文精神的独特表达</w:t>
      </w:r>
      <w:r>
        <w:rPr>
          <w:rFonts w:ascii="Times New Roman" w:eastAsia="仿宋_GB2312" w:hAnsi="Times New Roman" w:cs="Times New Roman" w:hint="eastAsia"/>
        </w:rPr>
        <w:t>，</w:t>
      </w:r>
      <w:r w:rsidRPr="00F516FE">
        <w:rPr>
          <w:rFonts w:ascii="Times New Roman" w:eastAsia="仿宋_GB2312" w:hAnsi="Times New Roman" w:cs="Times New Roman" w:hint="eastAsia"/>
        </w:rPr>
        <w:t>具有不可复制性</w:t>
      </w:r>
      <w:r w:rsidRPr="00F516FE">
        <w:rPr>
          <w:rFonts w:hAnsi="宋体" w:cs="Times New Roman" w:hint="eastAsia"/>
        </w:rPr>
        <w:t>”“</w:t>
      </w:r>
      <w:r w:rsidRPr="00F516FE">
        <w:rPr>
          <w:rFonts w:ascii="Times New Roman" w:eastAsia="仿宋_GB2312" w:hAnsi="Times New Roman" w:cs="Times New Roman" w:hint="eastAsia"/>
        </w:rPr>
        <w:t>想到巴黎</w:t>
      </w:r>
      <w:r>
        <w:rPr>
          <w:rFonts w:ascii="Times New Roman" w:eastAsia="仿宋_GB2312" w:hAnsi="Times New Roman" w:cs="Times New Roman" w:hint="eastAsia"/>
        </w:rPr>
        <w:t>，</w:t>
      </w:r>
      <w:r w:rsidRPr="00F516FE">
        <w:rPr>
          <w:rFonts w:ascii="Times New Roman" w:eastAsia="仿宋_GB2312" w:hAnsi="Times New Roman" w:cs="Times New Roman" w:hint="eastAsia"/>
        </w:rPr>
        <w:t>人们就会想到巴黎圣母院；想到埃及</w:t>
      </w:r>
      <w:r>
        <w:rPr>
          <w:rFonts w:ascii="Times New Roman" w:eastAsia="仿宋_GB2312" w:hAnsi="Times New Roman" w:cs="Times New Roman" w:hint="eastAsia"/>
        </w:rPr>
        <w:t>，</w:t>
      </w:r>
      <w:r w:rsidRPr="00F516FE">
        <w:rPr>
          <w:rFonts w:ascii="Times New Roman" w:eastAsia="仿宋_GB2312" w:hAnsi="Times New Roman" w:cs="Times New Roman" w:hint="eastAsia"/>
        </w:rPr>
        <w:t>人们就会想到金字塔</w:t>
      </w:r>
      <w:r>
        <w:rPr>
          <w:rFonts w:ascii="Times New Roman" w:eastAsia="仿宋_GB2312" w:hAnsi="Times New Roman" w:cs="Times New Roman" w:hint="eastAsia"/>
        </w:rPr>
        <w:t>，</w:t>
      </w:r>
      <w:r w:rsidRPr="00F516FE">
        <w:rPr>
          <w:rFonts w:ascii="Times New Roman" w:eastAsia="仿宋_GB2312" w:hAnsi="Times New Roman" w:cs="Times New Roman" w:hint="eastAsia"/>
        </w:rPr>
        <w:t>想到法老文明</w:t>
      </w:r>
      <w:r w:rsidRPr="00F516FE">
        <w:rPr>
          <w:rFonts w:hAnsi="宋体" w:cs="Times New Roman" w:hint="eastAsia"/>
        </w:rPr>
        <w:t>”</w:t>
      </w:r>
      <w:r w:rsidRPr="00F516FE">
        <w:rPr>
          <w:rFonts w:ascii="Times New Roman" w:eastAsia="仿宋_GB2312" w:hAnsi="Times New Roman" w:cs="Times New Roman" w:hint="eastAsia"/>
        </w:rPr>
        <w:t>可以筛选出</w:t>
      </w:r>
      <w:r w:rsidRPr="00F516FE">
        <w:rPr>
          <w:rFonts w:hAnsi="宋体" w:cs="Times New Roman" w:hint="eastAsia"/>
        </w:rPr>
        <w:t>“</w:t>
      </w:r>
      <w:r w:rsidRPr="00F516FE">
        <w:rPr>
          <w:rFonts w:ascii="Times New Roman" w:eastAsia="仿宋_GB2312" w:hAnsi="Times New Roman" w:cs="Times New Roman" w:hint="eastAsia"/>
        </w:rPr>
        <w:t>与城市气质相符的独特特点</w:t>
      </w:r>
      <w:r w:rsidRPr="00F516FE">
        <w:rPr>
          <w:rFonts w:hAnsi="宋体" w:cs="Times New Roman" w:hint="eastAsia"/>
        </w:rPr>
        <w:t>”“</w:t>
      </w:r>
      <w:r w:rsidRPr="00F516FE">
        <w:rPr>
          <w:rFonts w:ascii="Times New Roman" w:eastAsia="仿宋_GB2312" w:hAnsi="Times New Roman" w:cs="Times New Roman" w:hint="eastAsia"/>
        </w:rPr>
        <w:t>城市人文精神的独特表达</w:t>
      </w:r>
      <w:r w:rsidRPr="00F516FE">
        <w:rPr>
          <w:rFonts w:hAnsi="宋体" w:cs="Times New Roman" w:hint="eastAsia"/>
        </w:rPr>
        <w:t>”“</w:t>
      </w:r>
      <w:r w:rsidRPr="00F516FE">
        <w:rPr>
          <w:rFonts w:ascii="Times New Roman" w:eastAsia="仿宋_GB2312" w:hAnsi="Times New Roman" w:cs="Times New Roman" w:hint="eastAsia"/>
        </w:rPr>
        <w:t>不可复制性</w:t>
      </w:r>
      <w:r w:rsidRPr="00F516FE">
        <w:rPr>
          <w:rFonts w:hAnsi="宋体" w:cs="Times New Roman" w:hint="eastAsia"/>
        </w:rPr>
        <w:t>”“</w:t>
      </w:r>
      <w:r w:rsidRPr="00F516FE">
        <w:rPr>
          <w:rFonts w:ascii="Times New Roman" w:eastAsia="仿宋_GB2312" w:hAnsi="Times New Roman" w:cs="Times New Roman" w:hint="eastAsia"/>
        </w:rPr>
        <w:t>标志性</w:t>
      </w:r>
      <w:r w:rsidRPr="00F516FE">
        <w:rPr>
          <w:rFonts w:hAnsi="宋体" w:cs="Times New Roman" w:hint="eastAsia"/>
        </w:rPr>
        <w:t>”</w:t>
      </w:r>
      <w:r w:rsidRPr="00F516FE">
        <w:rPr>
          <w:rFonts w:ascii="Times New Roman" w:eastAsia="仿宋_GB2312" w:hAnsi="Times New Roman" w:cs="Times New Roman" w:hint="eastAsia"/>
        </w:rPr>
        <w:t>等要点</w:t>
      </w:r>
      <w:r>
        <w:rPr>
          <w:rFonts w:ascii="Times New Roman" w:eastAsia="仿宋_GB2312" w:hAnsi="Times New Roman" w:cs="Times New Roman" w:hint="eastAsia"/>
        </w:rPr>
        <w:t>，</w:t>
      </w:r>
      <w:r w:rsidRPr="00F516FE">
        <w:rPr>
          <w:rFonts w:ascii="Times New Roman" w:eastAsia="仿宋_GB2312" w:hAnsi="Times New Roman" w:cs="Times New Roman" w:hint="eastAsia"/>
        </w:rPr>
        <w:t>将其作为定语插入句子中</w:t>
      </w:r>
      <w:r>
        <w:rPr>
          <w:rFonts w:ascii="Times New Roman" w:eastAsia="仿宋_GB2312" w:hAnsi="Times New Roman" w:cs="Times New Roman" w:hint="eastAsia"/>
        </w:rPr>
        <w:t>，</w:t>
      </w:r>
      <w:r w:rsidRPr="00F516FE">
        <w:rPr>
          <w:rFonts w:ascii="Times New Roman" w:eastAsia="仿宋_GB2312" w:hAnsi="Times New Roman" w:cs="Times New Roman" w:hint="eastAsia"/>
        </w:rPr>
        <w:t>注意保证语句通顺。</w:t>
      </w:r>
      <w:r>
        <w:rPr>
          <w:rFonts w:ascii="Times New Roman" w:eastAsia="仿宋_GB2312" w:hAnsi="Times New Roman" w:cs="Times New Roman" w:hint="eastAsia"/>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ascii="Times New Roman" w:eastAsia="仿宋_GB2312" w:hAnsi="Times New Roman" w:cs="Times New Roman"/>
        </w:rPr>
        <w:t>本题考查学生梳理行文脉络的能力。材料二第一段首先列举社会现象</w:t>
      </w:r>
      <w:r w:rsidRPr="00F516FE">
        <w:rPr>
          <w:rFonts w:hAnsi="宋体" w:cs="Times New Roman"/>
        </w:rPr>
        <w:t>“</w:t>
      </w:r>
      <w:r w:rsidRPr="00F516FE">
        <w:rPr>
          <w:rFonts w:ascii="Times New Roman" w:eastAsia="仿宋_GB2312" w:hAnsi="Times New Roman" w:cs="Times New Roman"/>
        </w:rPr>
        <w:t>作为设计师</w:t>
      </w:r>
      <w:r>
        <w:rPr>
          <w:rFonts w:ascii="Times New Roman" w:eastAsia="仿宋_GB2312" w:hAnsi="Times New Roman" w:cs="Times New Roman" w:hint="eastAsia"/>
        </w:rPr>
        <w:t>，</w:t>
      </w:r>
      <w:r w:rsidRPr="00F516FE">
        <w:rPr>
          <w:rFonts w:ascii="Times New Roman" w:eastAsia="仿宋_GB2312" w:hAnsi="Times New Roman" w:cs="Times New Roman" w:hint="eastAsia"/>
        </w:rPr>
        <w:t>在与地方政府交流或参与城市建设项目时</w:t>
      </w:r>
      <w:r>
        <w:rPr>
          <w:rFonts w:ascii="Times New Roman" w:eastAsia="仿宋_GB2312" w:hAnsi="Times New Roman" w:cs="Times New Roman" w:hint="eastAsia"/>
        </w:rPr>
        <w:t>，</w:t>
      </w:r>
      <w:r w:rsidRPr="00F516FE">
        <w:rPr>
          <w:rFonts w:ascii="Times New Roman" w:eastAsia="仿宋_GB2312" w:hAnsi="Times New Roman" w:cs="Times New Roman" w:hint="eastAsia"/>
        </w:rPr>
        <w:t>经常听到这样的愿景——希望把新项目打造成新的城市地标</w:t>
      </w:r>
      <w:r>
        <w:rPr>
          <w:rFonts w:ascii="Times New Roman" w:eastAsia="仿宋_GB2312" w:hAnsi="Times New Roman" w:cs="Times New Roman" w:hint="eastAsia"/>
        </w:rPr>
        <w:t>，</w:t>
      </w:r>
      <w:r w:rsidRPr="00F516FE">
        <w:rPr>
          <w:rFonts w:ascii="Times New Roman" w:eastAsia="仿宋_GB2312" w:hAnsi="Times New Roman" w:cs="Times New Roman" w:hint="eastAsia"/>
        </w:rPr>
        <w:t>同时成为网红打卡地</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然后提出问题——这种现象背后的问题值得探究。第</w:t>
      </w:r>
      <w:r w:rsidRPr="00F516FE">
        <w:rPr>
          <w:rFonts w:ascii="Times New Roman" w:eastAsia="仿宋_GB2312" w:hAnsi="Times New Roman" w:cs="Times New Roman"/>
        </w:rPr>
        <w:t>2</w:t>
      </w:r>
      <w:r w:rsidRPr="00F516FE">
        <w:rPr>
          <w:rFonts w:ascii="Times New Roman" w:eastAsia="仿宋_GB2312" w:hAnsi="Times New Roman" w:cs="Times New Roman"/>
        </w:rPr>
        <w:t>、</w:t>
      </w:r>
      <w:r w:rsidRPr="00F516FE">
        <w:rPr>
          <w:rFonts w:ascii="Times New Roman" w:eastAsia="仿宋_GB2312" w:hAnsi="Times New Roman" w:cs="Times New Roman"/>
        </w:rPr>
        <w:t>3</w:t>
      </w:r>
      <w:r w:rsidRPr="00F516FE">
        <w:rPr>
          <w:rFonts w:ascii="Times New Roman" w:eastAsia="仿宋_GB2312" w:hAnsi="Times New Roman" w:cs="Times New Roman"/>
        </w:rPr>
        <w:t>段从正面论述城市地标需要独特的文化底蕴；第</w:t>
      </w:r>
      <w:r w:rsidRPr="00F516FE">
        <w:rPr>
          <w:rFonts w:ascii="Times New Roman" w:eastAsia="仿宋_GB2312" w:hAnsi="Times New Roman" w:cs="Times New Roman"/>
        </w:rPr>
        <w:t>4</w:t>
      </w:r>
      <w:r w:rsidRPr="00F516FE">
        <w:rPr>
          <w:rFonts w:ascii="Times New Roman" w:eastAsia="仿宋_GB2312" w:hAnsi="Times New Roman" w:cs="Times New Roman"/>
        </w:rPr>
        <w:t>段从反面论述城市地标需要独特的文化底蕴。第</w:t>
      </w:r>
      <w:r w:rsidRPr="00F516FE">
        <w:rPr>
          <w:rFonts w:ascii="Times New Roman" w:eastAsia="仿宋_GB2312" w:hAnsi="Times New Roman" w:cs="Times New Roman"/>
        </w:rPr>
        <w:t>5</w:t>
      </w:r>
      <w:r w:rsidRPr="00F516FE">
        <w:rPr>
          <w:rFonts w:ascii="Times New Roman" w:eastAsia="仿宋_GB2312" w:hAnsi="Times New Roman" w:cs="Times New Roman"/>
        </w:rPr>
        <w:t>段解决问题</w:t>
      </w:r>
      <w:r>
        <w:rPr>
          <w:rFonts w:ascii="Times New Roman" w:eastAsia="仿宋_GB2312" w:hAnsi="Times New Roman" w:cs="Times New Roman"/>
        </w:rPr>
        <w:t>，</w:t>
      </w:r>
      <w:r w:rsidRPr="00F516FE">
        <w:rPr>
          <w:rFonts w:ascii="Times New Roman" w:eastAsia="仿宋_GB2312" w:hAnsi="Times New Roman" w:cs="Times New Roman"/>
        </w:rPr>
        <w:t>指出打造城市地标需要</w:t>
      </w:r>
      <w:r w:rsidRPr="00F516FE">
        <w:rPr>
          <w:rFonts w:hAnsi="宋体" w:cs="Times New Roman"/>
        </w:rPr>
        <w:t>“</w:t>
      </w:r>
      <w:r w:rsidRPr="00F516FE">
        <w:rPr>
          <w:rFonts w:ascii="Times New Roman" w:eastAsia="仿宋_GB2312" w:hAnsi="Times New Roman" w:cs="Times New Roman"/>
        </w:rPr>
        <w:t>要与城市一脉相承；城市地标不等于千篇一律</w:t>
      </w:r>
      <w:r>
        <w:rPr>
          <w:rFonts w:ascii="Times New Roman" w:eastAsia="仿宋_GB2312" w:hAnsi="Times New Roman" w:cs="Times New Roman"/>
        </w:rPr>
        <w:t>，</w:t>
      </w:r>
      <w:r w:rsidRPr="00F516FE">
        <w:rPr>
          <w:rFonts w:ascii="Times New Roman" w:eastAsia="仿宋_GB2312" w:hAnsi="Times New Roman" w:cs="Times New Roman"/>
        </w:rPr>
        <w:t>城市地标应该是城市人文精神的独特表达</w:t>
      </w:r>
      <w:r>
        <w:rPr>
          <w:rFonts w:ascii="Times New Roman" w:eastAsia="仿宋_GB2312" w:hAnsi="Times New Roman" w:cs="Times New Roman"/>
        </w:rPr>
        <w:t>，</w:t>
      </w:r>
      <w:r w:rsidRPr="00F516FE">
        <w:rPr>
          <w:rFonts w:ascii="Times New Roman" w:eastAsia="仿宋_GB2312" w:hAnsi="Times New Roman" w:cs="Times New Roman"/>
        </w:rPr>
        <w:t>具有不可复制性；与此同时</w:t>
      </w:r>
      <w:r>
        <w:rPr>
          <w:rFonts w:ascii="Times New Roman" w:eastAsia="仿宋_GB2312" w:hAnsi="Times New Roman" w:cs="Times New Roman"/>
        </w:rPr>
        <w:t>，</w:t>
      </w:r>
      <w:r w:rsidRPr="00F516FE">
        <w:rPr>
          <w:rFonts w:ascii="Times New Roman" w:eastAsia="仿宋_GB2312" w:hAnsi="Times New Roman" w:cs="Times New Roman"/>
        </w:rPr>
        <w:t>城市地标</w:t>
      </w:r>
      <w:r>
        <w:rPr>
          <w:rFonts w:ascii="Times New Roman" w:eastAsia="仿宋_GB2312" w:hAnsi="Times New Roman" w:cs="Times New Roman"/>
        </w:rPr>
        <w:t>，</w:t>
      </w:r>
      <w:r w:rsidRPr="00F516FE">
        <w:rPr>
          <w:rFonts w:ascii="Times New Roman" w:eastAsia="仿宋_GB2312" w:hAnsi="Times New Roman" w:cs="Times New Roman"/>
        </w:rPr>
        <w:t>在精不在多</w:t>
      </w:r>
      <w:r>
        <w:rPr>
          <w:rFonts w:ascii="Times New Roman" w:eastAsia="仿宋_GB2312" w:hAnsi="Times New Roman" w:cs="Times New Roman"/>
        </w:rPr>
        <w:t>，</w:t>
      </w:r>
      <w:r w:rsidRPr="00F516FE">
        <w:rPr>
          <w:rFonts w:ascii="Times New Roman" w:eastAsia="仿宋_GB2312" w:hAnsi="Times New Roman" w:cs="Times New Roman"/>
        </w:rPr>
        <w:t>在厚重不在于流行。底蕴</w:t>
      </w:r>
      <w:r>
        <w:rPr>
          <w:rFonts w:ascii="Times New Roman" w:eastAsia="仿宋_GB2312" w:hAnsi="Times New Roman" w:cs="Times New Roman"/>
        </w:rPr>
        <w:t>，</w:t>
      </w:r>
      <w:r w:rsidRPr="00F516FE">
        <w:rPr>
          <w:rFonts w:ascii="Times New Roman" w:eastAsia="仿宋_GB2312" w:hAnsi="Times New Roman" w:cs="Times New Roman"/>
        </w:rPr>
        <w:t>源于底气</w:t>
      </w:r>
      <w:r>
        <w:rPr>
          <w:rFonts w:ascii="Times New Roman" w:eastAsia="仿宋_GB2312" w:hAnsi="Times New Roman" w:cs="Times New Roman"/>
        </w:rPr>
        <w:t>，</w:t>
      </w:r>
      <w:r w:rsidRPr="00F516FE">
        <w:rPr>
          <w:rFonts w:ascii="Times New Roman" w:eastAsia="仿宋_GB2312" w:hAnsi="Times New Roman" w:cs="Times New Roman"/>
        </w:rPr>
        <w:t>也源于文化和历史的积累。唯有静下心来</w:t>
      </w:r>
      <w:r>
        <w:rPr>
          <w:rFonts w:ascii="Times New Roman" w:eastAsia="仿宋_GB2312" w:hAnsi="Times New Roman" w:cs="Times New Roman"/>
        </w:rPr>
        <w:t>，</w:t>
      </w:r>
      <w:r w:rsidRPr="00F516FE">
        <w:rPr>
          <w:rFonts w:ascii="Times New Roman" w:eastAsia="仿宋_GB2312" w:hAnsi="Times New Roman" w:cs="Times New Roman"/>
        </w:rPr>
        <w:t>摒弃跟风心理</w:t>
      </w:r>
      <w:r>
        <w:rPr>
          <w:rFonts w:ascii="Times New Roman" w:eastAsia="仿宋_GB2312" w:hAnsi="Times New Roman" w:cs="Times New Roman"/>
        </w:rPr>
        <w:t>，</w:t>
      </w:r>
      <w:r w:rsidRPr="00F516FE">
        <w:rPr>
          <w:rFonts w:ascii="Times New Roman" w:eastAsia="仿宋_GB2312" w:hAnsi="Times New Roman" w:cs="Times New Roman"/>
        </w:rPr>
        <w:t>仔细研</w:t>
      </w:r>
      <w:r w:rsidRPr="00F516FE">
        <w:rPr>
          <w:rFonts w:ascii="Times New Roman" w:eastAsia="仿宋_GB2312" w:hAnsi="Times New Roman" w:cs="Times New Roman" w:hint="eastAsia"/>
        </w:rPr>
        <w:t>究城市特质</w:t>
      </w:r>
      <w:r>
        <w:rPr>
          <w:rFonts w:ascii="Times New Roman" w:eastAsia="仿宋_GB2312" w:hAnsi="Times New Roman" w:cs="Times New Roman" w:hint="eastAsia"/>
        </w:rPr>
        <w:t>，</w:t>
      </w:r>
      <w:r w:rsidRPr="00F516FE">
        <w:rPr>
          <w:rFonts w:ascii="Times New Roman" w:eastAsia="仿宋_GB2312" w:hAnsi="Times New Roman" w:cs="Times New Roman" w:hint="eastAsia"/>
        </w:rPr>
        <w:t>赋予城市地标独特的文化底蕴</w:t>
      </w:r>
      <w:r>
        <w:rPr>
          <w:rFonts w:ascii="Times New Roman" w:eastAsia="仿宋_GB2312" w:hAnsi="Times New Roman" w:cs="Times New Roman" w:hint="eastAsia"/>
        </w:rPr>
        <w:t>，</w:t>
      </w:r>
      <w:r w:rsidRPr="00F516FE">
        <w:rPr>
          <w:rFonts w:ascii="Times New Roman" w:eastAsia="仿宋_GB2312" w:hAnsi="Times New Roman" w:cs="Times New Roman" w:hint="eastAsia"/>
        </w:rPr>
        <w:t>城市地标</w:t>
      </w:r>
      <w:r>
        <w:rPr>
          <w:rFonts w:ascii="Times New Roman" w:eastAsia="仿宋_GB2312" w:hAnsi="Times New Roman" w:cs="Times New Roman" w:hint="eastAsia"/>
        </w:rPr>
        <w:t>，</w:t>
      </w:r>
      <w:r w:rsidRPr="00F516FE">
        <w:rPr>
          <w:rFonts w:ascii="Times New Roman" w:eastAsia="仿宋_GB2312" w:hAnsi="Times New Roman" w:cs="Times New Roman" w:hint="eastAsia"/>
        </w:rPr>
        <w:t>才能逐渐成为城市的代言人</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023E2B">
      <w:pPr>
        <w:pStyle w:val="2"/>
      </w:pPr>
      <w:r w:rsidRPr="00F516FE">
        <w:t>第</w:t>
      </w:r>
      <w:r w:rsidRPr="00F516FE">
        <w:t>45</w:t>
      </w:r>
      <w:r w:rsidRPr="00F516FE">
        <w:t>练</w:t>
      </w:r>
      <w:r>
        <w:t xml:space="preserve">　</w:t>
      </w:r>
      <w:r w:rsidRPr="00F516FE">
        <w:t>语言表达＋名句默写＋非连续性论述类文本阅读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A</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句中用</w:t>
      </w:r>
      <w:r w:rsidRPr="00F516FE">
        <w:rPr>
          <w:rFonts w:hAnsi="宋体" w:cs="Times New Roman"/>
        </w:rPr>
        <w:t>“</w:t>
      </w:r>
      <w:r w:rsidRPr="00F516FE">
        <w:rPr>
          <w:rFonts w:ascii="Times New Roman" w:hAnsi="Times New Roman" w:cs="Times New Roman"/>
        </w:rPr>
        <w:t>笑声</w:t>
      </w:r>
      <w:r w:rsidRPr="00F516FE">
        <w:rPr>
          <w:rFonts w:hAnsi="宋体" w:cs="Times New Roman"/>
        </w:rPr>
        <w:t>”</w:t>
      </w:r>
      <w:r w:rsidRPr="00F516FE">
        <w:rPr>
          <w:rFonts w:ascii="Times New Roman" w:hAnsi="Times New Roman" w:cs="Times New Roman"/>
        </w:rPr>
        <w:t>代指体现时代精神的、反映生动有趣的人、事、思想情感的相声素材</w:t>
      </w:r>
      <w:r>
        <w:rPr>
          <w:rFonts w:ascii="Times New Roman" w:hAnsi="Times New Roman" w:cs="Times New Roman"/>
        </w:rPr>
        <w:t>，</w:t>
      </w:r>
      <w:r w:rsidRPr="00F516FE">
        <w:rPr>
          <w:rFonts w:ascii="Times New Roman" w:hAnsi="Times New Roman" w:cs="Times New Roman"/>
        </w:rPr>
        <w:t>体现了借代的相关性。</w:t>
      </w:r>
      <w:r w:rsidRPr="00F516FE">
        <w:rPr>
          <w:rFonts w:hAnsi="宋体" w:cs="Times New Roman"/>
        </w:rPr>
        <w:t>②</w:t>
      </w:r>
      <w:r w:rsidRPr="00F516FE">
        <w:rPr>
          <w:rFonts w:ascii="Times New Roman" w:hAnsi="Times New Roman" w:cs="Times New Roman"/>
        </w:rPr>
        <w:t>将这些素材加工成相声</w:t>
      </w:r>
      <w:r>
        <w:rPr>
          <w:rFonts w:ascii="Times New Roman" w:hAnsi="Times New Roman" w:cs="Times New Roman"/>
        </w:rPr>
        <w:t>，</w:t>
      </w:r>
      <w:r w:rsidRPr="00F516FE">
        <w:rPr>
          <w:rFonts w:ascii="Times New Roman" w:hAnsi="Times New Roman" w:cs="Times New Roman"/>
        </w:rPr>
        <w:t>能够给观众带来笑声</w:t>
      </w:r>
      <w:r>
        <w:rPr>
          <w:rFonts w:ascii="Times New Roman" w:hAnsi="Times New Roman" w:cs="Times New Roman"/>
        </w:rPr>
        <w:t>，</w:t>
      </w:r>
      <w:r w:rsidRPr="00F516FE">
        <w:rPr>
          <w:rFonts w:ascii="Times New Roman" w:hAnsi="Times New Roman" w:cs="Times New Roman"/>
        </w:rPr>
        <w:t>用素材的特点代指素材</w:t>
      </w:r>
      <w:r>
        <w:rPr>
          <w:rFonts w:ascii="Times New Roman" w:hAnsi="Times New Roman" w:cs="Times New Roman"/>
        </w:rPr>
        <w:t>，</w:t>
      </w:r>
      <w:r w:rsidRPr="00F516FE">
        <w:rPr>
          <w:rFonts w:ascii="Times New Roman" w:hAnsi="Times New Roman" w:cs="Times New Roman"/>
        </w:rPr>
        <w:t>本体和借体之间具有相关性。</w:t>
      </w:r>
      <w:r w:rsidRPr="00F516FE">
        <w:rPr>
          <w:rFonts w:hAnsi="宋体" w:cs="Times New Roman"/>
        </w:rPr>
        <w:t>③</w:t>
      </w:r>
      <w:r w:rsidRPr="00F516FE">
        <w:rPr>
          <w:rFonts w:ascii="Times New Roman" w:hAnsi="Times New Roman" w:cs="Times New Roman"/>
        </w:rPr>
        <w:t>用</w:t>
      </w:r>
      <w:r w:rsidRPr="00F516FE">
        <w:rPr>
          <w:rFonts w:hAnsi="宋体" w:cs="Times New Roman"/>
        </w:rPr>
        <w:t>“</w:t>
      </w:r>
      <w:r w:rsidRPr="00F516FE">
        <w:rPr>
          <w:rFonts w:ascii="Times New Roman" w:hAnsi="Times New Roman" w:cs="Times New Roman"/>
        </w:rPr>
        <w:t>笑声</w:t>
      </w:r>
      <w:r w:rsidRPr="00F516FE">
        <w:rPr>
          <w:rFonts w:hAnsi="宋体" w:cs="Times New Roman"/>
        </w:rPr>
        <w:t>”</w:t>
      </w:r>
      <w:r w:rsidRPr="00F516FE">
        <w:rPr>
          <w:rFonts w:ascii="Times New Roman" w:hAnsi="Times New Roman" w:cs="Times New Roman"/>
        </w:rPr>
        <w:t>代指相声素材</w:t>
      </w:r>
      <w:r>
        <w:rPr>
          <w:rFonts w:ascii="Times New Roman" w:hAnsi="Times New Roman" w:cs="Times New Roman"/>
        </w:rPr>
        <w:t>，</w:t>
      </w:r>
      <w:r w:rsidRPr="00F516FE">
        <w:rPr>
          <w:rFonts w:ascii="Times New Roman" w:hAnsi="Times New Roman" w:cs="Times New Roman"/>
        </w:rPr>
        <w:t>具有以简代繁、以实代虚的艺术效果。</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hint="eastAsia"/>
        </w:rPr>
        <w:t>“</w:t>
      </w:r>
      <w:r w:rsidRPr="00F516FE">
        <w:rPr>
          <w:rFonts w:ascii="Times New Roman" w:eastAsia="仿宋_GB2312" w:hAnsi="Times New Roman" w:cs="Times New Roman" w:hint="eastAsia"/>
        </w:rPr>
        <w:t>雅俗共赏</w:t>
      </w:r>
      <w:r w:rsidRPr="00F516FE">
        <w:rPr>
          <w:rFonts w:hAnsi="宋体" w:cs="Times New Roman" w:hint="eastAsia"/>
        </w:rPr>
        <w:t>”</w:t>
      </w:r>
      <w:r w:rsidRPr="00F516FE">
        <w:rPr>
          <w:rFonts w:ascii="Times New Roman" w:eastAsia="仿宋_GB2312" w:hAnsi="Times New Roman" w:cs="Times New Roman" w:hint="eastAsia"/>
        </w:rPr>
        <w:t>指文化高的人和文化低的人都能欣赏。使用正确。</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水到渠成</w:t>
      </w:r>
      <w:r w:rsidRPr="00F516FE">
        <w:rPr>
          <w:rFonts w:hAnsi="宋体" w:cs="Times New Roman"/>
        </w:rPr>
        <w:t>”</w:t>
      </w:r>
      <w:r w:rsidRPr="00F516FE">
        <w:rPr>
          <w:rFonts w:ascii="Times New Roman" w:eastAsia="仿宋_GB2312" w:hAnsi="Times New Roman" w:cs="Times New Roman"/>
        </w:rPr>
        <w:t>指水流到的地方自然成渠</w:t>
      </w:r>
      <w:r>
        <w:rPr>
          <w:rFonts w:ascii="Times New Roman" w:eastAsia="仿宋_GB2312" w:hAnsi="Times New Roman" w:cs="Times New Roman"/>
        </w:rPr>
        <w:t>，</w:t>
      </w:r>
      <w:r w:rsidRPr="00F516FE">
        <w:rPr>
          <w:rFonts w:ascii="Times New Roman" w:eastAsia="仿宋_GB2312" w:hAnsi="Times New Roman" w:cs="Times New Roman"/>
        </w:rPr>
        <w:t>比喻条件成熟</w:t>
      </w:r>
      <w:r>
        <w:rPr>
          <w:rFonts w:ascii="Times New Roman" w:eastAsia="仿宋_GB2312" w:hAnsi="Times New Roman" w:cs="Times New Roman"/>
        </w:rPr>
        <w:t>，</w:t>
      </w:r>
      <w:r w:rsidRPr="00F516FE">
        <w:rPr>
          <w:rFonts w:ascii="Times New Roman" w:eastAsia="仿宋_GB2312" w:hAnsi="Times New Roman" w:cs="Times New Roman"/>
        </w:rPr>
        <w:t>事情自然成功。不合文意</w:t>
      </w:r>
      <w:r>
        <w:rPr>
          <w:rFonts w:ascii="Times New Roman" w:eastAsia="仿宋_GB2312" w:hAnsi="Times New Roman" w:cs="Times New Roman"/>
        </w:rPr>
        <w:t>，</w:t>
      </w:r>
      <w:r w:rsidRPr="00F516FE">
        <w:rPr>
          <w:rFonts w:ascii="Times New Roman" w:eastAsia="仿宋_GB2312" w:hAnsi="Times New Roman" w:cs="Times New Roman"/>
        </w:rPr>
        <w:t>可改为</w:t>
      </w:r>
      <w:r w:rsidRPr="00F516FE">
        <w:rPr>
          <w:rFonts w:hAnsi="宋体" w:cs="Times New Roman"/>
        </w:rPr>
        <w:t>“</w:t>
      </w:r>
      <w:r w:rsidRPr="00F516FE">
        <w:rPr>
          <w:rFonts w:ascii="Times New Roman" w:eastAsia="仿宋_GB2312" w:hAnsi="Times New Roman" w:cs="Times New Roman"/>
        </w:rPr>
        <w:t>理所当然</w:t>
      </w:r>
      <w:r w:rsidRPr="00F516FE">
        <w:rPr>
          <w:rFonts w:hAnsi="宋体" w:cs="Times New Roman"/>
        </w:rPr>
        <w:t>”</w:t>
      </w:r>
      <w:r w:rsidRPr="00F516FE">
        <w:rPr>
          <w:rFonts w:ascii="Times New Roman" w:eastAsia="仿宋_GB2312" w:hAnsi="Times New Roman" w:cs="Times New Roman"/>
        </w:rPr>
        <w:t>。</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不可或缺</w:t>
      </w:r>
      <w:r w:rsidRPr="00F516FE">
        <w:rPr>
          <w:rFonts w:hAnsi="宋体" w:cs="Times New Roman"/>
        </w:rPr>
        <w:t>”</w:t>
      </w:r>
      <w:r w:rsidRPr="00F516FE">
        <w:rPr>
          <w:rFonts w:ascii="Times New Roman" w:eastAsia="仿宋_GB2312" w:hAnsi="Times New Roman" w:cs="Times New Roman"/>
        </w:rPr>
        <w:t>指不能有一点点缺失。使用正确。</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厚积薄发</w:t>
      </w:r>
      <w:r w:rsidRPr="00F516FE">
        <w:rPr>
          <w:rFonts w:hAnsi="宋体" w:cs="Times New Roman"/>
        </w:rPr>
        <w:t>”</w:t>
      </w:r>
      <w:r w:rsidRPr="00F516FE">
        <w:rPr>
          <w:rFonts w:ascii="Times New Roman" w:eastAsia="仿宋_GB2312" w:hAnsi="Times New Roman" w:cs="Times New Roman"/>
        </w:rPr>
        <w:t>指大量地积累</w:t>
      </w:r>
      <w:r>
        <w:rPr>
          <w:rFonts w:ascii="Times New Roman" w:eastAsia="仿宋_GB2312" w:hAnsi="Times New Roman" w:cs="Times New Roman"/>
        </w:rPr>
        <w:t>，</w:t>
      </w:r>
      <w:r w:rsidRPr="00F516FE">
        <w:rPr>
          <w:rFonts w:ascii="Times New Roman" w:eastAsia="仿宋_GB2312" w:hAnsi="Times New Roman" w:cs="Times New Roman"/>
        </w:rPr>
        <w:t>只择其精要少量地表露出来</w:t>
      </w:r>
      <w:r>
        <w:rPr>
          <w:rFonts w:ascii="Times New Roman" w:eastAsia="仿宋_GB2312" w:hAnsi="Times New Roman" w:cs="Times New Roman"/>
        </w:rPr>
        <w:t>，</w:t>
      </w:r>
      <w:r w:rsidRPr="00F516FE">
        <w:rPr>
          <w:rFonts w:ascii="Times New Roman" w:eastAsia="仿宋_GB2312" w:hAnsi="Times New Roman" w:cs="Times New Roman"/>
        </w:rPr>
        <w:t>多用于称赞人学问深厚</w:t>
      </w:r>
      <w:r>
        <w:rPr>
          <w:rFonts w:ascii="Times New Roman" w:eastAsia="仿宋_GB2312" w:hAnsi="Times New Roman" w:cs="Times New Roman"/>
        </w:rPr>
        <w:t>，</w:t>
      </w:r>
      <w:r w:rsidRPr="00F516FE">
        <w:rPr>
          <w:rFonts w:ascii="Times New Roman" w:eastAsia="仿宋_GB2312" w:hAnsi="Times New Roman" w:cs="Times New Roman"/>
        </w:rPr>
        <w:t>学风严谨</w:t>
      </w:r>
      <w:r>
        <w:rPr>
          <w:rFonts w:ascii="Times New Roman" w:eastAsia="仿宋_GB2312" w:hAnsi="Times New Roman" w:cs="Times New Roman"/>
        </w:rPr>
        <w:t>，</w:t>
      </w:r>
      <w:r w:rsidRPr="00F516FE">
        <w:rPr>
          <w:rFonts w:ascii="Times New Roman" w:eastAsia="仿宋_GB2312" w:hAnsi="Times New Roman" w:cs="Times New Roman"/>
        </w:rPr>
        <w:t>也形容经过长时间的积累和准备而获得大的成功。使用正确。</w:t>
      </w:r>
    </w:p>
    <w:p w:rsidR="00F516FE" w:rsidRDefault="00F516FE" w:rsidP="00F516FE">
      <w:pPr>
        <w:pStyle w:val="a3"/>
        <w:ind w:firstLineChars="200" w:firstLine="420"/>
        <w:rPr>
          <w:rFonts w:ascii="Times New Roman" w:eastAsia="仿宋_GB2312"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后文</w:t>
      </w:r>
      <w:r w:rsidRPr="00F516FE">
        <w:rPr>
          <w:rFonts w:hAnsi="宋体" w:cs="Times New Roman"/>
        </w:rPr>
        <w:t>“</w:t>
      </w:r>
      <w:r w:rsidRPr="00F516FE">
        <w:rPr>
          <w:rFonts w:ascii="Times New Roman" w:eastAsia="仿宋_GB2312" w:hAnsi="Times New Roman" w:cs="Times New Roman"/>
        </w:rPr>
        <w:t>——</w:t>
      </w:r>
      <w:r w:rsidRPr="00F516FE">
        <w:rPr>
          <w:rFonts w:ascii="Times New Roman" w:eastAsia="仿宋_GB2312" w:hAnsi="Times New Roman" w:cs="Times New Roman"/>
        </w:rPr>
        <w:t>以为只要不怯场</w:t>
      </w:r>
      <w:r>
        <w:rPr>
          <w:rFonts w:ascii="Times New Roman" w:eastAsia="仿宋_GB2312" w:hAnsi="Times New Roman" w:cs="Times New Roman"/>
        </w:rPr>
        <w:t>，</w:t>
      </w:r>
      <w:r w:rsidRPr="00F516FE">
        <w:rPr>
          <w:rFonts w:ascii="Times New Roman" w:eastAsia="仿宋_GB2312" w:hAnsi="Times New Roman" w:cs="Times New Roman"/>
        </w:rPr>
        <w:t>敢张口</w:t>
      </w:r>
      <w:r w:rsidRPr="00F516FE">
        <w:rPr>
          <w:rFonts w:hAnsi="宋体" w:cs="Times New Roman"/>
        </w:rPr>
        <w:t>……”</w:t>
      </w:r>
      <w:r w:rsidRPr="00F516FE">
        <w:rPr>
          <w:rFonts w:ascii="Times New Roman" w:eastAsia="仿宋_GB2312" w:hAnsi="Times New Roman" w:cs="Times New Roman"/>
        </w:rPr>
        <w:t>这是对</w:t>
      </w:r>
      <w:r w:rsidRPr="00F516FE">
        <w:rPr>
          <w:rFonts w:hAnsi="宋体" w:cs="Times New Roman"/>
        </w:rPr>
        <w:t>“</w:t>
      </w:r>
      <w:r w:rsidRPr="00F516FE">
        <w:rPr>
          <w:rFonts w:ascii="Times New Roman" w:eastAsia="仿宋_GB2312" w:hAnsi="Times New Roman" w:cs="Times New Roman"/>
        </w:rPr>
        <w:t>错觉</w:t>
      </w:r>
      <w:r w:rsidRPr="00F516FE">
        <w:rPr>
          <w:rFonts w:hAnsi="宋体" w:cs="Times New Roman"/>
        </w:rPr>
        <w:t>”</w:t>
      </w:r>
      <w:r w:rsidRPr="00F516FE">
        <w:rPr>
          <w:rFonts w:ascii="Times New Roman" w:eastAsia="仿宋_GB2312" w:hAnsi="Times New Roman" w:cs="Times New Roman"/>
        </w:rPr>
        <w:t>的解释</w:t>
      </w:r>
      <w:r>
        <w:rPr>
          <w:rFonts w:ascii="Times New Roman" w:eastAsia="仿宋_GB2312" w:hAnsi="Times New Roman" w:cs="Times New Roman"/>
        </w:rPr>
        <w:t>，</w:t>
      </w:r>
      <w:r w:rsidRPr="00F516FE">
        <w:rPr>
          <w:rFonts w:ascii="Times New Roman" w:eastAsia="仿宋_GB2312" w:hAnsi="Times New Roman" w:cs="Times New Roman"/>
        </w:rPr>
        <w:t>所以</w:t>
      </w:r>
      <w:r>
        <w:rPr>
          <w:rFonts w:ascii="Times New Roman" w:eastAsia="仿宋_GB2312" w:hAnsi="Times New Roman" w:cs="Times New Roman"/>
        </w:rPr>
        <w:t>，</w:t>
      </w:r>
      <w:r w:rsidRPr="00F516FE">
        <w:rPr>
          <w:rFonts w:ascii="Times New Roman" w:eastAsia="仿宋_GB2312" w:hAnsi="Times New Roman" w:cs="Times New Roman"/>
        </w:rPr>
        <w:t>括号内的语句应该以</w:t>
      </w:r>
      <w:r w:rsidRPr="00F516FE">
        <w:rPr>
          <w:rFonts w:hAnsi="宋体" w:cs="Times New Roman"/>
        </w:rPr>
        <w:t>“</w:t>
      </w:r>
      <w:r w:rsidRPr="00F516FE">
        <w:rPr>
          <w:rFonts w:ascii="Times New Roman" w:eastAsia="仿宋_GB2312" w:hAnsi="Times New Roman" w:cs="Times New Roman"/>
        </w:rPr>
        <w:t>错觉</w:t>
      </w:r>
      <w:r w:rsidRPr="00F516FE">
        <w:rPr>
          <w:rFonts w:hAnsi="宋体" w:cs="Times New Roman"/>
        </w:rPr>
        <w:t>”</w:t>
      </w:r>
      <w:r w:rsidRPr="00F516FE">
        <w:rPr>
          <w:rFonts w:ascii="Times New Roman" w:eastAsia="仿宋_GB2312" w:hAnsi="Times New Roman" w:cs="Times New Roman"/>
        </w:rPr>
        <w:t>收束</w:t>
      </w:r>
      <w:r>
        <w:rPr>
          <w:rFonts w:ascii="Times New Roman" w:eastAsia="仿宋_GB2312" w:hAnsi="Times New Roman" w:cs="Times New Roman"/>
        </w:rPr>
        <w:t>，</w:t>
      </w:r>
      <w:r w:rsidRPr="00F516FE">
        <w:rPr>
          <w:rFonts w:ascii="Times New Roman" w:eastAsia="仿宋_GB2312" w:hAnsi="Times New Roman" w:cs="Times New Roman"/>
        </w:rPr>
        <w:t>排除</w:t>
      </w:r>
      <w:r w:rsidRPr="00F516FE">
        <w:rPr>
          <w:rFonts w:ascii="Times New Roman" w:eastAsia="仿宋_GB2312" w:hAnsi="Times New Roman" w:cs="Times New Roman"/>
        </w:rPr>
        <w:t>C</w:t>
      </w:r>
      <w:r w:rsidRPr="00F516FE">
        <w:rPr>
          <w:rFonts w:ascii="Times New Roman" w:eastAsia="仿宋_GB2312" w:hAnsi="Times New Roman" w:cs="Times New Roman"/>
        </w:rPr>
        <w:t>、</w:t>
      </w:r>
      <w:r w:rsidRPr="00F516FE">
        <w:rPr>
          <w:rFonts w:ascii="Times New Roman" w:eastAsia="仿宋_GB2312" w:hAnsi="Times New Roman" w:cs="Times New Roman"/>
        </w:rPr>
        <w:t>D</w:t>
      </w:r>
      <w:r w:rsidRPr="00F516FE">
        <w:rPr>
          <w:rFonts w:ascii="Times New Roman" w:eastAsia="仿宋_GB2312" w:hAnsi="Times New Roman" w:cs="Times New Roman"/>
        </w:rPr>
        <w:t>两项。从全文看</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相声的门槛似乎降低了</w:t>
      </w:r>
      <w:r w:rsidRPr="00F516FE">
        <w:rPr>
          <w:rFonts w:hAnsi="宋体" w:cs="Times New Roman"/>
        </w:rPr>
        <w:t>”</w:t>
      </w:r>
      <w:r w:rsidRPr="00F516FE">
        <w:rPr>
          <w:rFonts w:ascii="Times New Roman" w:eastAsia="仿宋_GB2312" w:hAnsi="Times New Roman" w:cs="Times New Roman"/>
        </w:rPr>
        <w:t>不单是</w:t>
      </w:r>
      <w:r w:rsidRPr="00F516FE">
        <w:rPr>
          <w:rFonts w:ascii="Times New Roman" w:eastAsia="仿宋_GB2312" w:hAnsi="Times New Roman" w:cs="Times New Roman" w:hint="eastAsia"/>
        </w:rPr>
        <w:t>年轻人的错觉</w:t>
      </w:r>
      <w:r>
        <w:rPr>
          <w:rFonts w:ascii="Times New Roman" w:eastAsia="仿宋_GB2312" w:hAnsi="Times New Roman" w:cs="Times New Roman" w:hint="eastAsia"/>
        </w:rPr>
        <w:t>，</w:t>
      </w:r>
      <w:r w:rsidRPr="00F516FE">
        <w:rPr>
          <w:rFonts w:ascii="Times New Roman" w:eastAsia="仿宋_GB2312" w:hAnsi="Times New Roman" w:cs="Times New Roman" w:hint="eastAsia"/>
        </w:rPr>
        <w:t>据此排除</w:t>
      </w:r>
      <w:r w:rsidRPr="00F516FE">
        <w:rPr>
          <w:rFonts w:ascii="Times New Roman" w:eastAsia="仿宋_GB2312" w:hAnsi="Times New Roman" w:cs="Times New Roman"/>
        </w:rPr>
        <w:t>B</w:t>
      </w:r>
      <w:r w:rsidRPr="00F516FE">
        <w:rPr>
          <w:rFonts w:ascii="Times New Roman" w:eastAsia="仿宋_GB2312" w:hAnsi="Times New Roman" w:cs="Times New Roman"/>
        </w:rPr>
        <w:t>项。故选</w:t>
      </w:r>
      <w:r w:rsidRPr="00F516FE">
        <w:rPr>
          <w:rFonts w:ascii="Times New Roman" w:eastAsia="仿宋_GB2312" w:hAnsi="Times New Roman" w:cs="Times New Roman"/>
        </w:rPr>
        <w:t>A</w:t>
      </w:r>
      <w:r w:rsidRPr="00F516FE">
        <w:rPr>
          <w:rFonts w:ascii="Times New Roman" w:eastAsia="仿宋_GB2312" w:hAnsi="Times New Roman" w:cs="Times New Roman"/>
        </w:rPr>
        <w:t>项。</w:t>
      </w:r>
    </w:p>
    <w:p w:rsidR="00F516FE" w:rsidRDefault="00F516FE" w:rsidP="00F516FE">
      <w:pPr>
        <w:pStyle w:val="a3"/>
        <w:ind w:firstLineChars="200" w:firstLine="420"/>
        <w:rPr>
          <w:rFonts w:ascii="Times New Roman"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解答本题</w:t>
      </w:r>
      <w:r>
        <w:rPr>
          <w:rFonts w:ascii="Times New Roman" w:eastAsia="仿宋_GB2312" w:hAnsi="Times New Roman" w:cs="Times New Roman"/>
        </w:rPr>
        <w:t>，</w:t>
      </w:r>
      <w:r w:rsidRPr="00F516FE">
        <w:rPr>
          <w:rFonts w:ascii="Times New Roman" w:eastAsia="仿宋_GB2312" w:hAnsi="Times New Roman" w:cs="Times New Roman"/>
        </w:rPr>
        <w:t>要根据借代的特点</w:t>
      </w:r>
      <w:r>
        <w:rPr>
          <w:rFonts w:ascii="Times New Roman" w:eastAsia="仿宋_GB2312" w:hAnsi="Times New Roman" w:cs="Times New Roman"/>
        </w:rPr>
        <w:t>，</w:t>
      </w:r>
      <w:r w:rsidRPr="00F516FE">
        <w:rPr>
          <w:rFonts w:ascii="Times New Roman" w:eastAsia="仿宋_GB2312" w:hAnsi="Times New Roman" w:cs="Times New Roman"/>
        </w:rPr>
        <w:t>分析画线句</w:t>
      </w:r>
      <w:r>
        <w:rPr>
          <w:rFonts w:ascii="Times New Roman" w:eastAsia="仿宋_GB2312" w:hAnsi="Times New Roman" w:cs="Times New Roman"/>
        </w:rPr>
        <w:t>，</w:t>
      </w:r>
      <w:r w:rsidRPr="00F516FE">
        <w:rPr>
          <w:rFonts w:ascii="Times New Roman" w:eastAsia="仿宋_GB2312" w:hAnsi="Times New Roman" w:cs="Times New Roman"/>
        </w:rPr>
        <w:t>明确本体和借体</w:t>
      </w:r>
      <w:r>
        <w:rPr>
          <w:rFonts w:ascii="Times New Roman" w:eastAsia="仿宋_GB2312" w:hAnsi="Times New Roman" w:cs="Times New Roman"/>
        </w:rPr>
        <w:t>，</w:t>
      </w:r>
      <w:r w:rsidRPr="00F516FE">
        <w:rPr>
          <w:rFonts w:ascii="Times New Roman" w:eastAsia="仿宋_GB2312" w:hAnsi="Times New Roman" w:cs="Times New Roman"/>
        </w:rPr>
        <w:t>然后分析。</w:t>
      </w:r>
      <w:r w:rsidRPr="00F516FE">
        <w:rPr>
          <w:rFonts w:hAnsi="宋体" w:cs="Times New Roman"/>
        </w:rPr>
        <w:t>“</w:t>
      </w:r>
      <w:r w:rsidRPr="00F516FE">
        <w:rPr>
          <w:rFonts w:ascii="Times New Roman" w:eastAsia="仿宋_GB2312" w:hAnsi="Times New Roman" w:cs="Times New Roman"/>
        </w:rPr>
        <w:t>向生活要笑声</w:t>
      </w:r>
      <w:r w:rsidRPr="00F516FE">
        <w:rPr>
          <w:rFonts w:hAnsi="宋体" w:cs="Times New Roman"/>
        </w:rPr>
        <w:t>”</w:t>
      </w:r>
      <w:r w:rsidRPr="00F516FE">
        <w:rPr>
          <w:rFonts w:ascii="Times New Roman" w:eastAsia="仿宋_GB2312" w:hAnsi="Times New Roman" w:cs="Times New Roman"/>
        </w:rPr>
        <w:t>一句</w:t>
      </w:r>
      <w:r>
        <w:rPr>
          <w:rFonts w:ascii="Times New Roman" w:eastAsia="仿宋_GB2312" w:hAnsi="Times New Roman" w:cs="Times New Roman"/>
        </w:rPr>
        <w:t>，</w:t>
      </w:r>
      <w:r w:rsidRPr="00F516FE">
        <w:rPr>
          <w:rFonts w:ascii="Times New Roman" w:eastAsia="仿宋_GB2312" w:hAnsi="Times New Roman" w:cs="Times New Roman"/>
        </w:rPr>
        <w:t>强调相声素材来源于生活</w:t>
      </w:r>
      <w:r>
        <w:rPr>
          <w:rFonts w:ascii="Times New Roman" w:eastAsia="仿宋_GB2312" w:hAnsi="Times New Roman" w:cs="Times New Roman"/>
        </w:rPr>
        <w:t>，</w:t>
      </w:r>
      <w:r w:rsidRPr="00F516FE">
        <w:rPr>
          <w:rFonts w:ascii="Times New Roman" w:eastAsia="仿宋_GB2312" w:hAnsi="Times New Roman" w:cs="Times New Roman"/>
        </w:rPr>
        <w:t>要编写出生动有趣、让人发笑的相声</w:t>
      </w:r>
      <w:r>
        <w:rPr>
          <w:rFonts w:ascii="Times New Roman" w:eastAsia="仿宋_GB2312" w:hAnsi="Times New Roman" w:cs="Times New Roman"/>
        </w:rPr>
        <w:t>，</w:t>
      </w:r>
      <w:r w:rsidRPr="00F516FE">
        <w:rPr>
          <w:rFonts w:ascii="Times New Roman" w:eastAsia="仿宋_GB2312" w:hAnsi="Times New Roman" w:cs="Times New Roman"/>
        </w:rPr>
        <w:t>就要深挖生活</w:t>
      </w:r>
      <w:r>
        <w:rPr>
          <w:rFonts w:ascii="Times New Roman" w:eastAsia="仿宋_GB2312" w:hAnsi="Times New Roman" w:cs="Times New Roman"/>
        </w:rPr>
        <w:t>，</w:t>
      </w:r>
      <w:r w:rsidRPr="00F516FE">
        <w:rPr>
          <w:rFonts w:ascii="Times New Roman" w:eastAsia="仿宋_GB2312" w:hAnsi="Times New Roman" w:cs="Times New Roman"/>
        </w:rPr>
        <w:t>从现实生活中提炼素材和时代精神。文中用笑声代指相声素材</w:t>
      </w:r>
      <w:r>
        <w:rPr>
          <w:rFonts w:ascii="Times New Roman" w:eastAsia="仿宋_GB2312" w:hAnsi="Times New Roman" w:cs="Times New Roman"/>
        </w:rPr>
        <w:t>，</w:t>
      </w:r>
      <w:r w:rsidRPr="00F516FE">
        <w:rPr>
          <w:rFonts w:ascii="Times New Roman" w:eastAsia="仿宋_GB2312" w:hAnsi="Times New Roman" w:cs="Times New Roman"/>
        </w:rPr>
        <w:t>具有以简代繁、以实代虚的艺术效果。</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首先想到的是其对眼睛的伤害</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波长决定光所呈现出的颜色</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③</w:t>
      </w:r>
      <w:r w:rsidRPr="00F516FE">
        <w:rPr>
          <w:rFonts w:ascii="Times New Roman" w:hAnsi="Times New Roman" w:cs="Times New Roman"/>
        </w:rPr>
        <w:t>降低蓝光对身体损伤的方法很多</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根据下文的</w:t>
      </w:r>
      <w:r w:rsidRPr="00F516FE">
        <w:rPr>
          <w:rFonts w:hAnsi="宋体" w:cs="Times New Roman"/>
        </w:rPr>
        <w:t>“</w:t>
      </w:r>
      <w:r w:rsidRPr="00F516FE">
        <w:rPr>
          <w:rFonts w:ascii="Times New Roman" w:eastAsia="仿宋_GB2312" w:hAnsi="Times New Roman" w:cs="Times New Roman"/>
        </w:rPr>
        <w:t>但其实蓝光除了会对眼睛造成伤害之外</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此处应该</w:t>
      </w:r>
      <w:r w:rsidRPr="00F516FE">
        <w:rPr>
          <w:rFonts w:ascii="Times New Roman" w:eastAsia="仿宋_GB2312" w:hAnsi="Times New Roman" w:cs="Times New Roman" w:hint="eastAsia"/>
        </w:rPr>
        <w:t>填</w:t>
      </w:r>
      <w:r w:rsidRPr="00F516FE">
        <w:rPr>
          <w:rFonts w:hAnsi="宋体" w:cs="Times New Roman" w:hint="eastAsia"/>
        </w:rPr>
        <w:t>“</w:t>
      </w:r>
      <w:r w:rsidRPr="00F516FE">
        <w:rPr>
          <w:rFonts w:ascii="Times New Roman" w:eastAsia="仿宋_GB2312" w:hAnsi="Times New Roman" w:cs="Times New Roman" w:hint="eastAsia"/>
        </w:rPr>
        <w:t>首先想到的是其对眼睛的伤害</w:t>
      </w:r>
      <w:r w:rsidRPr="00F516FE">
        <w:rPr>
          <w:rFonts w:hAnsi="宋体" w:cs="Times New Roman" w:hint="eastAsia"/>
        </w:rPr>
        <w:t>”</w:t>
      </w:r>
      <w:r w:rsidRPr="00F516FE">
        <w:rPr>
          <w:rFonts w:ascii="Times New Roman" w:eastAsia="仿宋_GB2312" w:hAnsi="Times New Roman" w:cs="Times New Roman" w:hint="eastAsia"/>
        </w:rPr>
        <w:t>。</w:t>
      </w:r>
      <w:r w:rsidRPr="00F516FE">
        <w:rPr>
          <w:rFonts w:eastAsia="仿宋_GB2312" w:hAnsi="宋体" w:cs="Times New Roman" w:hint="eastAsia"/>
        </w:rPr>
        <w:t>②</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根据下文的</w:t>
      </w:r>
      <w:r w:rsidRPr="00F516FE">
        <w:rPr>
          <w:rFonts w:hAnsi="宋体" w:cs="Times New Roman" w:hint="eastAsia"/>
        </w:rPr>
        <w:t>“</w:t>
      </w:r>
      <w:r w:rsidRPr="00F516FE">
        <w:rPr>
          <w:rFonts w:ascii="Times New Roman" w:eastAsia="仿宋_GB2312" w:hAnsi="Times New Roman" w:cs="Times New Roman" w:hint="eastAsia"/>
        </w:rPr>
        <w:t>波长</w:t>
      </w:r>
      <w:r w:rsidRPr="00F516FE">
        <w:rPr>
          <w:rFonts w:hAnsi="宋体" w:cs="Times New Roman" w:hint="eastAsia"/>
        </w:rPr>
        <w:t>”</w:t>
      </w:r>
      <w:r w:rsidRPr="00F516FE">
        <w:rPr>
          <w:rFonts w:ascii="Times New Roman" w:eastAsia="仿宋_GB2312" w:hAnsi="Times New Roman" w:cs="Times New Roman" w:hint="eastAsia"/>
        </w:rPr>
        <w:t>与</w:t>
      </w:r>
      <w:r w:rsidRPr="00F516FE">
        <w:rPr>
          <w:rFonts w:hAnsi="宋体" w:cs="Times New Roman" w:hint="eastAsia"/>
        </w:rPr>
        <w:t>“</w:t>
      </w:r>
      <w:r w:rsidRPr="00F516FE">
        <w:rPr>
          <w:rFonts w:ascii="Times New Roman" w:eastAsia="仿宋_GB2312" w:hAnsi="Times New Roman" w:cs="Times New Roman" w:hint="eastAsia"/>
        </w:rPr>
        <w:t>红色</w:t>
      </w:r>
      <w:r w:rsidRPr="00F516FE">
        <w:rPr>
          <w:rFonts w:hAnsi="宋体" w:cs="Times New Roman" w:hint="eastAsia"/>
        </w:rPr>
        <w:t>”“</w:t>
      </w:r>
      <w:r w:rsidRPr="00F516FE">
        <w:rPr>
          <w:rFonts w:ascii="Times New Roman" w:eastAsia="仿宋_GB2312" w:hAnsi="Times New Roman" w:cs="Times New Roman" w:hint="eastAsia"/>
        </w:rPr>
        <w:t>黄色</w:t>
      </w:r>
      <w:r w:rsidRPr="00F516FE">
        <w:rPr>
          <w:rFonts w:hAnsi="宋体" w:cs="Times New Roman" w:hint="eastAsia"/>
        </w:rPr>
        <w:t>”“</w:t>
      </w:r>
      <w:r w:rsidRPr="00F516FE">
        <w:rPr>
          <w:rFonts w:ascii="Times New Roman" w:eastAsia="仿宋_GB2312" w:hAnsi="Times New Roman" w:cs="Times New Roman" w:hint="eastAsia"/>
        </w:rPr>
        <w:t>蓝色</w:t>
      </w:r>
      <w:r w:rsidRPr="00F516FE">
        <w:rPr>
          <w:rFonts w:hAnsi="宋体" w:cs="Times New Roman" w:hint="eastAsia"/>
        </w:rPr>
        <w:t>”</w:t>
      </w:r>
      <w:r w:rsidRPr="00F516FE">
        <w:rPr>
          <w:rFonts w:ascii="Times New Roman" w:eastAsia="仿宋_GB2312" w:hAnsi="Times New Roman" w:cs="Times New Roman" w:hint="eastAsia"/>
        </w:rPr>
        <w:t>等词句可知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此处应填表明</w:t>
      </w:r>
      <w:r w:rsidRPr="00F516FE">
        <w:rPr>
          <w:rFonts w:hAnsi="宋体" w:cs="Times New Roman" w:hint="eastAsia"/>
        </w:rPr>
        <w:t>“</w:t>
      </w:r>
      <w:r w:rsidRPr="00F516FE">
        <w:rPr>
          <w:rFonts w:ascii="Times New Roman" w:eastAsia="仿宋_GB2312" w:hAnsi="Times New Roman" w:cs="Times New Roman" w:hint="eastAsia"/>
        </w:rPr>
        <w:t>波长</w:t>
      </w:r>
      <w:r w:rsidRPr="00F516FE">
        <w:rPr>
          <w:rFonts w:hAnsi="宋体" w:cs="Times New Roman" w:hint="eastAsia"/>
        </w:rPr>
        <w:t>”</w:t>
      </w:r>
      <w:r w:rsidRPr="00F516FE">
        <w:rPr>
          <w:rFonts w:ascii="Times New Roman" w:eastAsia="仿宋_GB2312" w:hAnsi="Times New Roman" w:cs="Times New Roman" w:hint="eastAsia"/>
        </w:rPr>
        <w:t>与</w:t>
      </w:r>
      <w:r w:rsidRPr="00F516FE">
        <w:rPr>
          <w:rFonts w:hAnsi="宋体" w:cs="Times New Roman" w:hint="eastAsia"/>
        </w:rPr>
        <w:t>“</w:t>
      </w:r>
      <w:r w:rsidRPr="00F516FE">
        <w:rPr>
          <w:rFonts w:ascii="Times New Roman" w:eastAsia="仿宋_GB2312" w:hAnsi="Times New Roman" w:cs="Times New Roman" w:hint="eastAsia"/>
        </w:rPr>
        <w:t>颜色</w:t>
      </w:r>
      <w:r w:rsidRPr="00F516FE">
        <w:rPr>
          <w:rFonts w:hAnsi="宋体" w:cs="Times New Roman" w:hint="eastAsia"/>
        </w:rPr>
        <w:t>”</w:t>
      </w:r>
      <w:r w:rsidRPr="00F516FE">
        <w:rPr>
          <w:rFonts w:ascii="Times New Roman" w:eastAsia="仿宋_GB2312" w:hAnsi="Times New Roman" w:cs="Times New Roman" w:hint="eastAsia"/>
        </w:rPr>
        <w:t>之间的关系的句子。</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根据下文的</w:t>
      </w:r>
      <w:r w:rsidRPr="00F516FE">
        <w:rPr>
          <w:rFonts w:hAnsi="宋体" w:cs="Times New Roman" w:hint="eastAsia"/>
        </w:rPr>
        <w:t>“</w:t>
      </w:r>
      <w:r w:rsidRPr="00F516FE">
        <w:rPr>
          <w:rFonts w:ascii="Times New Roman" w:eastAsia="仿宋_GB2312" w:hAnsi="Times New Roman" w:cs="Times New Roman" w:hint="eastAsia"/>
        </w:rPr>
        <w:t>可食用一些</w:t>
      </w:r>
      <w:r w:rsidRPr="00F516FE">
        <w:rPr>
          <w:rFonts w:hAnsi="宋体" w:cs="Times New Roman" w:hint="eastAsia"/>
        </w:rPr>
        <w:t>……</w:t>
      </w:r>
      <w:r w:rsidRPr="00F516FE">
        <w:rPr>
          <w:rFonts w:ascii="Times New Roman" w:eastAsia="仿宋_GB2312" w:hAnsi="Times New Roman" w:cs="Times New Roman" w:hint="eastAsia"/>
        </w:rPr>
        <w:t>的食物</w:t>
      </w:r>
      <w:r w:rsidRPr="00F516FE">
        <w:rPr>
          <w:rFonts w:hAnsi="宋体" w:cs="Times New Roman" w:hint="eastAsia"/>
        </w:rPr>
        <w:t>”“</w:t>
      </w:r>
      <w:r w:rsidRPr="00F516FE">
        <w:rPr>
          <w:rFonts w:ascii="Times New Roman" w:eastAsia="仿宋_GB2312" w:hAnsi="Times New Roman" w:cs="Times New Roman" w:hint="eastAsia"/>
        </w:rPr>
        <w:t>可开启夜间模式</w:t>
      </w:r>
      <w:r w:rsidRPr="00F516FE">
        <w:rPr>
          <w:rFonts w:hAnsi="宋体" w:cs="Times New Roman" w:hint="eastAsia"/>
        </w:rPr>
        <w:t>”</w:t>
      </w:r>
      <w:r w:rsidRPr="00F516FE">
        <w:rPr>
          <w:rFonts w:ascii="Times New Roman" w:eastAsia="仿宋_GB2312" w:hAnsi="Times New Roman" w:cs="Times New Roman" w:hint="eastAsia"/>
        </w:rPr>
        <w:t>等信息可知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此处的内容应与</w:t>
      </w:r>
      <w:r w:rsidRPr="00F516FE">
        <w:rPr>
          <w:rFonts w:hAnsi="宋体" w:cs="Times New Roman" w:hint="eastAsia"/>
        </w:rPr>
        <w:t>“</w:t>
      </w:r>
      <w:r w:rsidRPr="00F516FE">
        <w:rPr>
          <w:rFonts w:ascii="Times New Roman" w:eastAsia="仿宋_GB2312" w:hAnsi="Times New Roman" w:cs="Times New Roman" w:hint="eastAsia"/>
        </w:rPr>
        <w:t>降低蓝光对身体损伤的方法</w:t>
      </w:r>
      <w:r w:rsidRPr="00F516FE">
        <w:rPr>
          <w:rFonts w:hAnsi="宋体" w:cs="Times New Roman" w:hint="eastAsia"/>
        </w:rPr>
        <w:t>”</w:t>
      </w:r>
      <w:r w:rsidRPr="00F516FE">
        <w:rPr>
          <w:rFonts w:ascii="Times New Roman" w:eastAsia="仿宋_GB2312" w:hAnsi="Times New Roman" w:cs="Times New Roman" w:hint="eastAsia"/>
        </w:rPr>
        <w:t>有关。</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示例：一曝十寒</w:t>
      </w:r>
      <w:r>
        <w:rPr>
          <w:rFonts w:ascii="Times New Roman" w:hAnsi="Times New Roman" w:cs="Times New Roman"/>
        </w:rPr>
        <w:t>，</w:t>
      </w:r>
      <w:r w:rsidRPr="00F516FE">
        <w:rPr>
          <w:rFonts w:ascii="Times New Roman" w:hAnsi="Times New Roman" w:cs="Times New Roman"/>
        </w:rPr>
        <w:t>半途而废</w:t>
      </w:r>
      <w:r>
        <w:rPr>
          <w:rFonts w:ascii="Times New Roman" w:hAnsi="Times New Roman" w:cs="Times New Roman"/>
        </w:rPr>
        <w:t>，</w:t>
      </w:r>
      <w:r w:rsidRPr="00F516FE">
        <w:rPr>
          <w:rFonts w:ascii="Times New Roman" w:hAnsi="Times New Roman" w:cs="Times New Roman"/>
        </w:rPr>
        <w:t>三天打鱼两天晒网</w:t>
      </w:r>
      <w:r>
        <w:rPr>
          <w:rFonts w:ascii="Times New Roman" w:hAnsi="Times New Roman" w:cs="Times New Roman"/>
        </w:rPr>
        <w:t>，</w:t>
      </w:r>
      <w:r w:rsidRPr="00F516FE">
        <w:rPr>
          <w:rFonts w:ascii="Times New Roman" w:hAnsi="Times New Roman" w:cs="Times New Roman"/>
        </w:rPr>
        <w:t>奉劝我们做事要坚持。</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人云亦云</w:t>
      </w:r>
      <w:r>
        <w:rPr>
          <w:rFonts w:ascii="Times New Roman" w:hAnsi="Times New Roman" w:cs="Times New Roman"/>
        </w:rPr>
        <w:t>，</w:t>
      </w:r>
      <w:r w:rsidRPr="00F516FE">
        <w:rPr>
          <w:rFonts w:ascii="Times New Roman" w:hAnsi="Times New Roman" w:cs="Times New Roman"/>
        </w:rPr>
        <w:t>随波逐流</w:t>
      </w:r>
      <w:r>
        <w:rPr>
          <w:rFonts w:ascii="Times New Roman" w:hAnsi="Times New Roman" w:cs="Times New Roman"/>
        </w:rPr>
        <w:t>，</w:t>
      </w:r>
      <w:r w:rsidRPr="00F516FE">
        <w:rPr>
          <w:rFonts w:ascii="Times New Roman" w:hAnsi="Times New Roman" w:cs="Times New Roman"/>
        </w:rPr>
        <w:t>墙头上草顺风倒</w:t>
      </w:r>
      <w:r>
        <w:rPr>
          <w:rFonts w:ascii="Times New Roman" w:hAnsi="Times New Roman" w:cs="Times New Roman"/>
        </w:rPr>
        <w:t>，</w:t>
      </w:r>
      <w:r w:rsidRPr="00F516FE">
        <w:rPr>
          <w:rFonts w:ascii="Times New Roman" w:hAnsi="Times New Roman" w:cs="Times New Roman"/>
        </w:rPr>
        <w:t>奉劝我们做事要有主见。</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根据例句可知</w:t>
      </w:r>
      <w:r>
        <w:rPr>
          <w:rFonts w:ascii="Times New Roman" w:eastAsia="仿宋_GB2312" w:hAnsi="Times New Roman" w:cs="Times New Roman"/>
        </w:rPr>
        <w:t>，</w:t>
      </w:r>
      <w:r w:rsidRPr="00F516FE">
        <w:rPr>
          <w:rFonts w:ascii="Times New Roman" w:eastAsia="仿宋_GB2312" w:hAnsi="Times New Roman" w:cs="Times New Roman"/>
        </w:rPr>
        <w:t>每句的核心主题应是人应具有的美好道德、品行。再根据材</w:t>
      </w:r>
      <w:r w:rsidRPr="00F516FE">
        <w:rPr>
          <w:rFonts w:ascii="Times New Roman" w:eastAsia="仿宋_GB2312" w:hAnsi="Times New Roman" w:cs="Times New Roman" w:hint="eastAsia"/>
        </w:rPr>
        <w:t>料所给定的内容</w:t>
      </w:r>
      <w:r>
        <w:rPr>
          <w:rFonts w:ascii="Times New Roman" w:eastAsia="仿宋_GB2312" w:hAnsi="Times New Roman" w:cs="Times New Roman" w:hint="eastAsia"/>
        </w:rPr>
        <w:t>，</w:t>
      </w:r>
      <w:r w:rsidRPr="00F516FE">
        <w:rPr>
          <w:rFonts w:ascii="Times New Roman" w:eastAsia="仿宋_GB2312" w:hAnsi="Times New Roman" w:cs="Times New Roman" w:hint="eastAsia"/>
        </w:rPr>
        <w:t>将内容和人应具有的道德、品行划分为一组</w:t>
      </w:r>
      <w:r>
        <w:rPr>
          <w:rFonts w:ascii="Times New Roman" w:eastAsia="仿宋_GB2312" w:hAnsi="Times New Roman" w:cs="Times New Roman" w:hint="eastAsia"/>
        </w:rPr>
        <w:t>，</w:t>
      </w:r>
      <w:r w:rsidRPr="00F516FE">
        <w:rPr>
          <w:rFonts w:ascii="Times New Roman" w:eastAsia="仿宋_GB2312" w:hAnsi="Times New Roman" w:cs="Times New Roman" w:hint="eastAsia"/>
        </w:rPr>
        <w:t>按照给定的句式</w:t>
      </w:r>
      <w:r w:rsidRPr="00F516FE">
        <w:rPr>
          <w:rFonts w:hAnsi="宋体" w:cs="Times New Roman" w:hint="eastAsia"/>
        </w:rPr>
        <w:t>“……</w:t>
      </w:r>
      <w:r>
        <w:rPr>
          <w:rFonts w:ascii="Times New Roman" w:eastAsia="仿宋_GB2312" w:hAnsi="Times New Roman" w:cs="Times New Roman" w:hint="eastAsia"/>
        </w:rPr>
        <w:t>，</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意思相近的两个成语</w:t>
      </w:r>
      <w:r>
        <w:rPr>
          <w:rFonts w:ascii="Times New Roman" w:eastAsia="仿宋_GB2312" w:hAnsi="Times New Roman" w:cs="Times New Roman" w:hint="eastAsia"/>
        </w:rPr>
        <w:t>)</w:t>
      </w:r>
      <w:r>
        <w:rPr>
          <w:rFonts w:ascii="Times New Roman" w:eastAsia="仿宋_GB2312" w:hAnsi="Times New Roman" w:cs="Times New Roman" w:hint="eastAsia"/>
        </w:rPr>
        <w:t>，</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俗语</w:t>
      </w:r>
      <w:r>
        <w:rPr>
          <w:rFonts w:ascii="Times New Roman" w:eastAsia="仿宋_GB2312" w:hAnsi="Times New Roman"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奉劝我们做事要</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两字词语</w:t>
      </w:r>
      <w:r>
        <w:rPr>
          <w:rFonts w:ascii="Times New Roman" w:eastAsia="仿宋_GB2312" w:hAnsi="Times New Roman" w:cs="Times New Roman" w:hint="eastAsia"/>
        </w:rPr>
        <w:t>)</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写出完整的句子即可。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则素湍绿潭</w:t>
      </w:r>
      <w:r>
        <w:rPr>
          <w:rFonts w:ascii="Times New Roman" w:hAnsi="Times New Roman" w:cs="Times New Roman"/>
        </w:rPr>
        <w:t xml:space="preserve">　</w:t>
      </w:r>
      <w:r w:rsidRPr="00F516FE">
        <w:rPr>
          <w:rFonts w:ascii="Times New Roman" w:hAnsi="Times New Roman" w:cs="Times New Roman"/>
        </w:rPr>
        <w:t>回清倒影</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艰难苦恨繁霜鬓</w:t>
      </w:r>
      <w:r>
        <w:rPr>
          <w:rFonts w:ascii="Times New Roman" w:hAnsi="Times New Roman" w:cs="Times New Roman"/>
        </w:rPr>
        <w:t xml:space="preserve">　</w:t>
      </w:r>
      <w:r w:rsidRPr="00F516FE">
        <w:rPr>
          <w:rFonts w:ascii="Times New Roman" w:hAnsi="Times New Roman" w:cs="Times New Roman"/>
        </w:rPr>
        <w:t>潦倒新停浊酒杯</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而致千里</w:t>
      </w:r>
      <w:r>
        <w:rPr>
          <w:rFonts w:ascii="Times New Roman" w:hAnsi="Times New Roman" w:cs="Times New Roman"/>
        </w:rPr>
        <w:t xml:space="preserve">　</w:t>
      </w:r>
      <w:r w:rsidRPr="00F516FE">
        <w:rPr>
          <w:rFonts w:ascii="Times New Roman" w:hAnsi="Times New Roman" w:cs="Times New Roman"/>
        </w:rPr>
        <w:t>假舟楫者</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B</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整体采用总分总的论证结构。先总体提出重视考古学</w:t>
      </w:r>
      <w:r>
        <w:rPr>
          <w:rFonts w:ascii="Times New Roman" w:hAnsi="Times New Roman" w:cs="Times New Roman"/>
        </w:rPr>
        <w:t>，</w:t>
      </w:r>
      <w:r w:rsidRPr="00F516FE">
        <w:rPr>
          <w:rFonts w:ascii="Times New Roman" w:hAnsi="Times New Roman" w:cs="Times New Roman"/>
        </w:rPr>
        <w:t>有重要意义</w:t>
      </w:r>
      <w:r>
        <w:rPr>
          <w:rFonts w:ascii="Times New Roman" w:hAnsi="Times New Roman" w:cs="Times New Roman"/>
        </w:rPr>
        <w:t>，</w:t>
      </w:r>
      <w:r w:rsidRPr="00F516FE">
        <w:rPr>
          <w:rFonts w:ascii="Times New Roman" w:hAnsi="Times New Roman" w:cs="Times New Roman"/>
        </w:rPr>
        <w:t>后分别论述其意义</w:t>
      </w:r>
      <w:r>
        <w:rPr>
          <w:rFonts w:ascii="Times New Roman" w:hAnsi="Times New Roman" w:cs="Times New Roman"/>
        </w:rPr>
        <w:t>，</w:t>
      </w:r>
      <w:r w:rsidRPr="00F516FE">
        <w:rPr>
          <w:rFonts w:ascii="Times New Roman" w:hAnsi="Times New Roman" w:cs="Times New Roman"/>
        </w:rPr>
        <w:t>最后总结引申</w:t>
      </w:r>
      <w:r>
        <w:rPr>
          <w:rFonts w:ascii="Times New Roman" w:hAnsi="Times New Roman" w:cs="Times New Roman"/>
        </w:rPr>
        <w:t>，</w:t>
      </w:r>
      <w:r w:rsidRPr="00F516FE">
        <w:rPr>
          <w:rFonts w:ascii="Times New Roman" w:hAnsi="Times New Roman" w:cs="Times New Roman"/>
        </w:rPr>
        <w:t>指出中国考古事业与增强文化自信密切相关。</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②</w:t>
      </w:r>
      <w:r w:rsidRPr="00F516FE">
        <w:rPr>
          <w:rFonts w:ascii="Times New Roman" w:hAnsi="Times New Roman" w:cs="Times New Roman"/>
        </w:rPr>
        <w:t>局部论证采用并列结构。主体段落</w:t>
      </w:r>
      <w:r>
        <w:rPr>
          <w:rFonts w:ascii="Times New Roman" w:hAnsi="Times New Roman" w:cs="Times New Roman"/>
        </w:rPr>
        <w:t>，</w:t>
      </w:r>
      <w:r w:rsidRPr="00F516FE">
        <w:rPr>
          <w:rFonts w:ascii="Times New Roman" w:hAnsi="Times New Roman" w:cs="Times New Roman"/>
        </w:rPr>
        <w:t>推进伟大实践</w:t>
      </w:r>
      <w:r w:rsidRPr="00F516FE">
        <w:rPr>
          <w:rFonts w:ascii="Times New Roman" w:hAnsi="Times New Roman" w:cs="Times New Roman" w:hint="eastAsia"/>
        </w:rPr>
        <w:t>、顺应时势发展、为文明交流互鉴所重、传承文化基因等四个方面的意义平行并列</w:t>
      </w:r>
      <w:r>
        <w:rPr>
          <w:rFonts w:ascii="Times New Roman" w:hAnsi="Times New Roman" w:cs="Times New Roman" w:hint="eastAsia"/>
        </w:rPr>
        <w:t>，</w:t>
      </w:r>
      <w:r w:rsidRPr="00F516FE">
        <w:rPr>
          <w:rFonts w:ascii="Times New Roman" w:hAnsi="Times New Roman" w:cs="Times New Roman" w:hint="eastAsia"/>
        </w:rPr>
        <w:t>论证观点。</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5</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建设立足于中国的历史与现实情境、适合中国国情、代表中国特色、独具中国风格、展现中国气派、蕴含中国精神的考古学。</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②</w:t>
      </w:r>
      <w:r w:rsidRPr="00F516FE">
        <w:rPr>
          <w:rFonts w:ascii="Times New Roman" w:hAnsi="Times New Roman" w:cs="Times New Roman"/>
        </w:rPr>
        <w:t>发挥考古学学科优势</w:t>
      </w:r>
      <w:r>
        <w:rPr>
          <w:rFonts w:ascii="Times New Roman" w:hAnsi="Times New Roman" w:cs="Times New Roman"/>
        </w:rPr>
        <w:t>，</w:t>
      </w:r>
      <w:r w:rsidRPr="00F516FE">
        <w:rPr>
          <w:rFonts w:ascii="Times New Roman" w:hAnsi="Times New Roman" w:cs="Times New Roman"/>
        </w:rPr>
        <w:t>探索中华文明的起源和发展</w:t>
      </w:r>
      <w:r>
        <w:rPr>
          <w:rFonts w:ascii="Times New Roman" w:hAnsi="Times New Roman" w:cs="Times New Roman"/>
        </w:rPr>
        <w:t>，</w:t>
      </w:r>
      <w:r w:rsidRPr="00F516FE">
        <w:rPr>
          <w:rFonts w:ascii="Times New Roman" w:hAnsi="Times New Roman" w:cs="Times New Roman"/>
        </w:rPr>
        <w:t>揭示中华文化的</w:t>
      </w:r>
      <w:r w:rsidRPr="00F516FE">
        <w:rPr>
          <w:rFonts w:hAnsi="宋体" w:cs="Times New Roman"/>
        </w:rPr>
        <w:t>“</w:t>
      </w:r>
      <w:r w:rsidRPr="00F516FE">
        <w:rPr>
          <w:rFonts w:ascii="Times New Roman" w:hAnsi="Times New Roman" w:cs="Times New Roman"/>
        </w:rPr>
        <w:t>长寿密码</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③</w:t>
      </w:r>
      <w:r w:rsidRPr="00F516FE">
        <w:rPr>
          <w:rFonts w:ascii="Times New Roman" w:hAnsi="Times New Roman" w:cs="Times New Roman"/>
        </w:rPr>
        <w:t>提炼标识性概念</w:t>
      </w:r>
      <w:r>
        <w:rPr>
          <w:rFonts w:ascii="Times New Roman" w:hAnsi="Times New Roman" w:cs="Times New Roman"/>
        </w:rPr>
        <w:t>，</w:t>
      </w:r>
      <w:r w:rsidRPr="00F516FE">
        <w:rPr>
          <w:rFonts w:ascii="Times New Roman" w:hAnsi="Times New Roman" w:cs="Times New Roman"/>
        </w:rPr>
        <w:t>向国际社会展示博大精深的中华文明</w:t>
      </w:r>
      <w:r>
        <w:rPr>
          <w:rFonts w:ascii="Times New Roman" w:hAnsi="Times New Roman" w:cs="Times New Roman"/>
        </w:rPr>
        <w:t>，</w:t>
      </w:r>
      <w:r w:rsidRPr="00F516FE">
        <w:rPr>
          <w:rFonts w:ascii="Times New Roman" w:hAnsi="Times New Roman" w:cs="Times New Roman"/>
        </w:rPr>
        <w:t>使各国加深对当今中国的认知和理解。</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④</w:t>
      </w:r>
      <w:r w:rsidRPr="00F516FE">
        <w:rPr>
          <w:rFonts w:ascii="Times New Roman" w:hAnsi="Times New Roman" w:cs="Times New Roman"/>
        </w:rPr>
        <w:t>通过对外来的新方法、新手段吸收、实践、消化、创新后</w:t>
      </w:r>
      <w:r>
        <w:rPr>
          <w:rFonts w:ascii="Times New Roman" w:hAnsi="Times New Roman" w:cs="Times New Roman"/>
        </w:rPr>
        <w:t>，</w:t>
      </w:r>
      <w:r w:rsidRPr="00F516FE">
        <w:rPr>
          <w:rFonts w:ascii="Times New Roman" w:hAnsi="Times New Roman" w:cs="Times New Roman"/>
        </w:rPr>
        <w:t>形成自己的特色。</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本题考查理解文本内</w:t>
      </w:r>
      <w:r w:rsidRPr="00F516FE">
        <w:rPr>
          <w:rFonts w:ascii="Times New Roman" w:eastAsia="仿宋_GB2312" w:hAnsi="Times New Roman" w:cs="Times New Roman" w:hint="eastAsia"/>
        </w:rPr>
        <w:t>容的能力。</w:t>
      </w:r>
      <w:r w:rsidRPr="00F516FE">
        <w:rPr>
          <w:rFonts w:ascii="Times New Roman" w:eastAsia="仿宋_GB2312" w:hAnsi="Times New Roman" w:cs="Times New Roman"/>
        </w:rPr>
        <w:t>A.</w:t>
      </w:r>
      <w:r w:rsidRPr="00F516FE">
        <w:rPr>
          <w:rFonts w:hAnsi="宋体" w:cs="Times New Roman"/>
        </w:rPr>
        <w:t>“</w:t>
      </w:r>
      <w:r w:rsidRPr="00F516FE">
        <w:rPr>
          <w:rFonts w:ascii="Times New Roman" w:eastAsia="仿宋_GB2312" w:hAnsi="Times New Roman" w:cs="Times New Roman"/>
        </w:rPr>
        <w:t>使我们认清自身文明的起源和发展</w:t>
      </w:r>
      <w:r w:rsidRPr="00F516FE">
        <w:rPr>
          <w:rFonts w:hAnsi="宋体" w:cs="Times New Roman"/>
        </w:rPr>
        <w:t>”</w:t>
      </w:r>
      <w:r w:rsidRPr="00F516FE">
        <w:rPr>
          <w:rFonts w:ascii="Times New Roman" w:eastAsia="仿宋_GB2312" w:hAnsi="Times New Roman" w:cs="Times New Roman"/>
        </w:rPr>
        <w:t>错误</w:t>
      </w:r>
      <w:r>
        <w:rPr>
          <w:rFonts w:ascii="Times New Roman" w:eastAsia="仿宋_GB2312" w:hAnsi="Times New Roman" w:cs="Times New Roman"/>
        </w:rPr>
        <w:t>，</w:t>
      </w:r>
      <w:r w:rsidRPr="00F516FE">
        <w:rPr>
          <w:rFonts w:ascii="Times New Roman" w:eastAsia="仿宋_GB2312" w:hAnsi="Times New Roman" w:cs="Times New Roman"/>
        </w:rPr>
        <w:t>曲解文意</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我们认清自身文明的起源和发展</w:t>
      </w:r>
      <w:r w:rsidRPr="00F516FE">
        <w:rPr>
          <w:rFonts w:hAnsi="宋体" w:cs="Times New Roman"/>
        </w:rPr>
        <w:t>”</w:t>
      </w:r>
      <w:r w:rsidRPr="00F516FE">
        <w:rPr>
          <w:rFonts w:ascii="Times New Roman" w:eastAsia="仿宋_GB2312" w:hAnsi="Times New Roman" w:cs="Times New Roman"/>
        </w:rPr>
        <w:t>并非前句表述的内容所造成的结果</w:t>
      </w:r>
      <w:r>
        <w:rPr>
          <w:rFonts w:ascii="Times New Roman" w:eastAsia="仿宋_GB2312" w:hAnsi="Times New Roman" w:cs="Times New Roman"/>
        </w:rPr>
        <w:t>，</w:t>
      </w:r>
      <w:r w:rsidRPr="00F516FE">
        <w:rPr>
          <w:rFonts w:ascii="Times New Roman" w:eastAsia="仿宋_GB2312" w:hAnsi="Times New Roman" w:cs="Times New Roman"/>
        </w:rPr>
        <w:t>材料一第二段是说</w:t>
      </w:r>
      <w:r w:rsidRPr="00F516FE">
        <w:rPr>
          <w:rFonts w:hAnsi="宋体" w:cs="Times New Roman"/>
        </w:rPr>
        <w:t>“</w:t>
      </w:r>
      <w:r w:rsidRPr="00F516FE">
        <w:rPr>
          <w:rFonts w:ascii="Times New Roman" w:eastAsia="仿宋_GB2312" w:hAnsi="Times New Roman" w:cs="Times New Roman"/>
        </w:rPr>
        <w:t>考古学以其独特的学科优势</w:t>
      </w:r>
      <w:r>
        <w:rPr>
          <w:rFonts w:ascii="Times New Roman" w:eastAsia="仿宋_GB2312" w:hAnsi="Times New Roman" w:cs="Times New Roman"/>
        </w:rPr>
        <w:t>，</w:t>
      </w:r>
      <w:r w:rsidRPr="00F516FE">
        <w:rPr>
          <w:rFonts w:ascii="Times New Roman" w:eastAsia="仿宋_GB2312" w:hAnsi="Times New Roman" w:cs="Times New Roman"/>
        </w:rPr>
        <w:t>为我们认清自身文明的起源和发展</w:t>
      </w:r>
      <w:r>
        <w:rPr>
          <w:rFonts w:ascii="Times New Roman" w:eastAsia="仿宋_GB2312" w:hAnsi="Times New Roman" w:cs="Times New Roman"/>
        </w:rPr>
        <w:t>，</w:t>
      </w:r>
      <w:r w:rsidRPr="00F516FE">
        <w:rPr>
          <w:rFonts w:ascii="Times New Roman" w:eastAsia="仿宋_GB2312" w:hAnsi="Times New Roman" w:cs="Times New Roman"/>
        </w:rPr>
        <w:t>揭示中华文化绵延不绝的</w:t>
      </w:r>
      <w:r w:rsidRPr="00F516FE">
        <w:rPr>
          <w:rFonts w:hAnsi="宋体" w:cs="Times New Roman"/>
        </w:rPr>
        <w:t>‘</w:t>
      </w:r>
      <w:r w:rsidRPr="00F516FE">
        <w:rPr>
          <w:rFonts w:ascii="Times New Roman" w:eastAsia="仿宋_GB2312" w:hAnsi="Times New Roman" w:cs="Times New Roman"/>
        </w:rPr>
        <w:t>长寿密码</w:t>
      </w:r>
      <w:r w:rsidRPr="00F516FE">
        <w:rPr>
          <w:rFonts w:hAnsi="宋体" w:cs="Times New Roman"/>
        </w:rPr>
        <w:t>’</w:t>
      </w:r>
      <w:r w:rsidRPr="00F516FE">
        <w:rPr>
          <w:rFonts w:ascii="Times New Roman" w:eastAsia="仿宋_GB2312" w:hAnsi="Times New Roman" w:cs="Times New Roman"/>
        </w:rPr>
        <w:t>提供了无可替代的学科依托</w:t>
      </w:r>
      <w:r w:rsidRPr="00F516FE">
        <w:rPr>
          <w:rFonts w:hAnsi="宋体" w:cs="Times New Roman"/>
        </w:rPr>
        <w:t>”</w:t>
      </w:r>
      <w:r w:rsidRPr="00F516FE">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hAnsi="宋体" w:cs="Times New Roman"/>
        </w:rPr>
        <w:t>“</w:t>
      </w:r>
      <w:r w:rsidRPr="00F516FE">
        <w:rPr>
          <w:rFonts w:ascii="Times New Roman" w:eastAsia="仿宋_GB2312" w:hAnsi="Times New Roman" w:cs="Times New Roman"/>
        </w:rPr>
        <w:t>居世界前列</w:t>
      </w:r>
      <w:r w:rsidRPr="00F516FE">
        <w:rPr>
          <w:rFonts w:hAnsi="宋体" w:cs="Times New Roman"/>
        </w:rPr>
        <w:t>”</w:t>
      </w:r>
      <w:r w:rsidRPr="00F516FE">
        <w:rPr>
          <w:rFonts w:ascii="Times New Roman" w:eastAsia="仿宋_GB2312" w:hAnsi="Times New Roman" w:cs="Times New Roman"/>
        </w:rPr>
        <w:t>错误</w:t>
      </w:r>
      <w:r>
        <w:rPr>
          <w:rFonts w:ascii="Times New Roman" w:eastAsia="仿宋_GB2312" w:hAnsi="Times New Roman" w:cs="Times New Roman"/>
        </w:rPr>
        <w:t>，</w:t>
      </w:r>
      <w:r w:rsidRPr="00F516FE">
        <w:rPr>
          <w:rFonts w:ascii="Times New Roman" w:eastAsia="仿宋_GB2312" w:hAnsi="Times New Roman" w:cs="Times New Roman"/>
        </w:rPr>
        <w:t>无中生有</w:t>
      </w:r>
      <w:r>
        <w:rPr>
          <w:rFonts w:ascii="Times New Roman" w:eastAsia="仿宋_GB2312" w:hAnsi="Times New Roman" w:cs="Times New Roman"/>
        </w:rPr>
        <w:t>，</w:t>
      </w:r>
      <w:r w:rsidRPr="00F516FE">
        <w:rPr>
          <w:rFonts w:ascii="Times New Roman" w:eastAsia="仿宋_GB2312" w:hAnsi="Times New Roman" w:cs="Times New Roman"/>
        </w:rPr>
        <w:t>应为</w:t>
      </w:r>
      <w:r w:rsidRPr="00F516FE">
        <w:rPr>
          <w:rFonts w:hAnsi="宋体" w:cs="Times New Roman"/>
        </w:rPr>
        <w:t>“</w:t>
      </w:r>
      <w:r w:rsidRPr="00F516FE">
        <w:rPr>
          <w:rFonts w:ascii="Times New Roman" w:eastAsia="仿宋_GB2312" w:hAnsi="Times New Roman" w:cs="Times New Roman"/>
        </w:rPr>
        <w:t>基础理论、应用理论和前沿理论等方面有了长足发展</w:t>
      </w:r>
      <w:r w:rsidRPr="00F516FE">
        <w:rPr>
          <w:rFonts w:hAnsi="宋体" w:cs="Times New Roman"/>
        </w:rPr>
        <w:t>”</w:t>
      </w:r>
      <w:r w:rsidRPr="00F516FE">
        <w:rPr>
          <w:rFonts w:ascii="Times New Roman" w:eastAsia="仿宋_GB2312" w:hAnsi="Times New Roman" w:cs="Times New Roman"/>
        </w:rPr>
        <w:t>；</w:t>
      </w:r>
      <w:r w:rsidRPr="00F516FE">
        <w:rPr>
          <w:rFonts w:ascii="Times New Roman" w:eastAsia="仿宋_GB2312" w:hAnsi="Times New Roman" w:cs="Times New Roman"/>
        </w:rPr>
        <w:t>C.</w:t>
      </w:r>
      <w:r w:rsidRPr="00F516FE">
        <w:rPr>
          <w:rFonts w:hAnsi="宋体" w:cs="Times New Roman"/>
        </w:rPr>
        <w:t>“</w:t>
      </w:r>
      <w:r w:rsidRPr="00F516FE">
        <w:rPr>
          <w:rFonts w:ascii="Times New Roman" w:eastAsia="仿宋_GB2312" w:hAnsi="Times New Roman" w:cs="Times New Roman"/>
        </w:rPr>
        <w:t>就能</w:t>
      </w:r>
      <w:r w:rsidRPr="00F516FE">
        <w:rPr>
          <w:rFonts w:hAnsi="宋体" w:cs="Times New Roman"/>
        </w:rPr>
        <w:t>”</w:t>
      </w:r>
      <w:r w:rsidRPr="00F516FE">
        <w:rPr>
          <w:rFonts w:ascii="Times New Roman" w:eastAsia="仿宋_GB2312" w:hAnsi="Times New Roman" w:cs="Times New Roman"/>
        </w:rPr>
        <w:t>错误</w:t>
      </w:r>
      <w:r>
        <w:rPr>
          <w:rFonts w:ascii="Times New Roman" w:eastAsia="仿宋_GB2312" w:hAnsi="Times New Roman" w:cs="Times New Roman"/>
        </w:rPr>
        <w:t>，</w:t>
      </w:r>
      <w:r w:rsidRPr="00F516FE">
        <w:rPr>
          <w:rFonts w:ascii="Times New Roman" w:eastAsia="仿宋_GB2312" w:hAnsi="Times New Roman" w:cs="Times New Roman"/>
        </w:rPr>
        <w:t>过于绝对</w:t>
      </w:r>
      <w:r>
        <w:rPr>
          <w:rFonts w:ascii="Times New Roman" w:eastAsia="仿宋_GB2312" w:hAnsi="Times New Roman" w:cs="Times New Roman"/>
        </w:rPr>
        <w:t>，</w:t>
      </w:r>
      <w:r w:rsidRPr="00F516FE">
        <w:rPr>
          <w:rFonts w:ascii="Times New Roman" w:eastAsia="仿宋_GB2312" w:hAnsi="Times New Roman" w:cs="Times New Roman"/>
        </w:rPr>
        <w:t>由材料一</w:t>
      </w:r>
      <w:r w:rsidRPr="00F516FE">
        <w:rPr>
          <w:rFonts w:hAnsi="宋体" w:cs="Times New Roman"/>
        </w:rPr>
        <w:t>“</w:t>
      </w:r>
      <w:r w:rsidRPr="00F516FE">
        <w:rPr>
          <w:rFonts w:ascii="Times New Roman" w:eastAsia="仿宋_GB2312" w:hAnsi="Times New Roman" w:cs="Times New Roman"/>
        </w:rPr>
        <w:t>考古学自有其得天独厚的特质</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从而引导国际学术界展开研究和讨论</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就能</w:t>
      </w:r>
      <w:r w:rsidRPr="00F516FE">
        <w:rPr>
          <w:rFonts w:hAnsi="宋体" w:cs="Times New Roman"/>
        </w:rPr>
        <w:t>”</w:t>
      </w:r>
      <w:r w:rsidRPr="00F516FE">
        <w:rPr>
          <w:rFonts w:ascii="Times New Roman" w:eastAsia="仿宋_GB2312" w:hAnsi="Times New Roman" w:cs="Times New Roman"/>
        </w:rPr>
        <w:t>应为</w:t>
      </w:r>
      <w:r w:rsidRPr="00F516FE">
        <w:rPr>
          <w:rFonts w:hAnsi="宋体" w:cs="Times New Roman"/>
        </w:rPr>
        <w:t>“</w:t>
      </w:r>
      <w:r w:rsidRPr="00F516FE">
        <w:rPr>
          <w:rFonts w:ascii="Times New Roman" w:eastAsia="仿宋_GB2312" w:hAnsi="Times New Roman" w:cs="Times New Roman"/>
        </w:rPr>
        <w:t>从而</w:t>
      </w:r>
      <w:r w:rsidRPr="00F516FE">
        <w:rPr>
          <w:rFonts w:hAnsi="宋体" w:cs="Times New Roman"/>
        </w:rPr>
        <w:t>”</w:t>
      </w:r>
      <w:r w:rsidRPr="00F516FE">
        <w:rPr>
          <w:rFonts w:ascii="Times New Roman" w:eastAsia="仿宋_GB2312" w:hAnsi="Times New Roman" w:cs="Times New Roman"/>
        </w:rPr>
        <w:t>。故选</w:t>
      </w:r>
      <w:r w:rsidRPr="00F516FE">
        <w:rPr>
          <w:rFonts w:ascii="Times New Roman" w:eastAsia="仿宋_GB2312" w:hAnsi="Times New Roman" w:cs="Times New Roman"/>
        </w:rPr>
        <w:t>D</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w:t>
      </w:r>
      <w:r w:rsidRPr="00F516FE">
        <w:rPr>
          <w:rFonts w:ascii="Times New Roman" w:eastAsia="仿宋_GB2312" w:hAnsi="Times New Roman" w:cs="Times New Roman" w:hint="eastAsia"/>
        </w:rPr>
        <w:t>评价作者的观点态度的能力。</w:t>
      </w:r>
      <w:r w:rsidRPr="00F516FE">
        <w:rPr>
          <w:rFonts w:ascii="Times New Roman" w:eastAsia="仿宋_GB2312" w:hAnsi="Times New Roman" w:cs="Times New Roman"/>
        </w:rPr>
        <w:t>C.</w:t>
      </w:r>
      <w:r w:rsidRPr="00F516FE">
        <w:rPr>
          <w:rFonts w:hAnsi="宋体" w:cs="Times New Roman"/>
        </w:rPr>
        <w:t>“</w:t>
      </w:r>
      <w:r w:rsidRPr="00F516FE">
        <w:rPr>
          <w:rFonts w:ascii="Times New Roman" w:eastAsia="仿宋_GB2312" w:hAnsi="Times New Roman" w:cs="Times New Roman"/>
        </w:rPr>
        <w:t>因此我们有底气</w:t>
      </w:r>
      <w:r>
        <w:rPr>
          <w:rFonts w:ascii="Times New Roman" w:eastAsia="仿宋_GB2312" w:hAnsi="Times New Roman" w:cs="Times New Roman"/>
        </w:rPr>
        <w:t>，</w:t>
      </w:r>
      <w:r w:rsidRPr="00F516FE">
        <w:rPr>
          <w:rFonts w:ascii="Times New Roman" w:eastAsia="仿宋_GB2312" w:hAnsi="Times New Roman" w:cs="Times New Roman"/>
        </w:rPr>
        <w:t>有实力</w:t>
      </w:r>
      <w:r w:rsidRPr="00F516FE">
        <w:rPr>
          <w:rFonts w:hAnsi="宋体" w:cs="Times New Roman"/>
        </w:rPr>
        <w:t>”</w:t>
      </w:r>
      <w:r w:rsidRPr="00F516FE">
        <w:rPr>
          <w:rFonts w:ascii="Times New Roman" w:eastAsia="仿宋_GB2312" w:hAnsi="Times New Roman" w:cs="Times New Roman"/>
        </w:rPr>
        <w:t>错误</w:t>
      </w:r>
      <w:r>
        <w:rPr>
          <w:rFonts w:ascii="Times New Roman" w:eastAsia="仿宋_GB2312" w:hAnsi="Times New Roman" w:cs="Times New Roman"/>
        </w:rPr>
        <w:t>，</w:t>
      </w:r>
      <w:r w:rsidRPr="00F516FE">
        <w:rPr>
          <w:rFonts w:ascii="Times New Roman" w:eastAsia="仿宋_GB2312" w:hAnsi="Times New Roman" w:cs="Times New Roman"/>
        </w:rPr>
        <w:t>强加因果</w:t>
      </w:r>
      <w:r>
        <w:rPr>
          <w:rFonts w:ascii="Times New Roman" w:eastAsia="仿宋_GB2312" w:hAnsi="Times New Roman" w:cs="Times New Roman"/>
        </w:rPr>
        <w:t>，</w:t>
      </w:r>
      <w:r w:rsidRPr="00F516FE">
        <w:rPr>
          <w:rFonts w:ascii="Times New Roman" w:eastAsia="仿宋_GB2312" w:hAnsi="Times New Roman" w:cs="Times New Roman"/>
        </w:rPr>
        <w:t>由材料二</w:t>
      </w:r>
      <w:r w:rsidRPr="00F516FE">
        <w:rPr>
          <w:rFonts w:hAnsi="宋体" w:cs="Times New Roman"/>
        </w:rPr>
        <w:t>“</w:t>
      </w:r>
      <w:r w:rsidRPr="00F516FE">
        <w:rPr>
          <w:rFonts w:ascii="Times New Roman" w:eastAsia="仿宋_GB2312" w:hAnsi="Times New Roman" w:cs="Times New Roman"/>
        </w:rPr>
        <w:t>近百年以来中国的考古发掘都是中国学者独立完成</w:t>
      </w:r>
      <w:r>
        <w:rPr>
          <w:rFonts w:ascii="Times New Roman" w:eastAsia="仿宋_GB2312" w:hAnsi="Times New Roman" w:cs="Times New Roman"/>
        </w:rPr>
        <w:t>，</w:t>
      </w:r>
      <w:r w:rsidRPr="00F516FE">
        <w:rPr>
          <w:rFonts w:ascii="Times New Roman" w:eastAsia="仿宋_GB2312" w:hAnsi="Times New Roman" w:cs="Times New Roman"/>
        </w:rPr>
        <w:t>其方法、理论、技术思路都获得了国际同行的高度认可</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近百年以来中国的考古发掘都是中国学者独立完成</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我们有底气</w:t>
      </w:r>
      <w:r>
        <w:rPr>
          <w:rFonts w:ascii="Times New Roman" w:eastAsia="仿宋_GB2312" w:hAnsi="Times New Roman" w:cs="Times New Roman"/>
        </w:rPr>
        <w:t>，</w:t>
      </w:r>
      <w:r w:rsidRPr="00F516FE">
        <w:rPr>
          <w:rFonts w:ascii="Times New Roman" w:eastAsia="仿宋_GB2312" w:hAnsi="Times New Roman" w:cs="Times New Roman"/>
        </w:rPr>
        <w:t>有实力</w:t>
      </w:r>
      <w:r w:rsidRPr="00F516FE">
        <w:rPr>
          <w:rFonts w:hAnsi="宋体" w:cs="Times New Roman"/>
        </w:rPr>
        <w:t>”</w:t>
      </w:r>
      <w:r w:rsidRPr="00F516FE">
        <w:rPr>
          <w:rFonts w:ascii="Times New Roman" w:eastAsia="仿宋_GB2312" w:hAnsi="Times New Roman" w:cs="Times New Roman"/>
        </w:rPr>
        <w:t>不构成因果关系。故选</w:t>
      </w:r>
      <w:r w:rsidRPr="00F516FE">
        <w:rPr>
          <w:rFonts w:ascii="Times New Roman" w:eastAsia="仿宋_GB2312" w:hAnsi="Times New Roman" w:cs="Times New Roman"/>
        </w:rPr>
        <w:t>C</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本题考查分析论点、论据和论证方法的能力。材料一的观点为考古学于中华民族文化建设</w:t>
      </w:r>
      <w:r>
        <w:rPr>
          <w:rFonts w:ascii="Times New Roman" w:eastAsia="仿宋_GB2312" w:hAnsi="Times New Roman" w:cs="Times New Roman"/>
        </w:rPr>
        <w:t>，</w:t>
      </w:r>
      <w:r w:rsidRPr="00F516FE">
        <w:rPr>
          <w:rFonts w:ascii="Times New Roman" w:eastAsia="仿宋_GB2312" w:hAnsi="Times New Roman" w:cs="Times New Roman"/>
        </w:rPr>
        <w:t>增强文化自信</w:t>
      </w:r>
      <w:r>
        <w:rPr>
          <w:rFonts w:ascii="Times New Roman" w:eastAsia="仿宋_GB2312" w:hAnsi="Times New Roman" w:cs="Times New Roman"/>
        </w:rPr>
        <w:t>，</w:t>
      </w:r>
      <w:r w:rsidRPr="00F516FE">
        <w:rPr>
          <w:rFonts w:ascii="Times New Roman" w:eastAsia="仿宋_GB2312" w:hAnsi="Times New Roman" w:cs="Times New Roman"/>
        </w:rPr>
        <w:t>有着极为重要的意义。</w:t>
      </w:r>
      <w:r w:rsidRPr="00F516FE">
        <w:rPr>
          <w:rFonts w:ascii="Times New Roman" w:eastAsia="仿宋_GB2312" w:hAnsi="Times New Roman" w:cs="Times New Roman"/>
        </w:rPr>
        <w:t>B.</w:t>
      </w:r>
      <w:r w:rsidRPr="00F516FE">
        <w:rPr>
          <w:rFonts w:ascii="Times New Roman" w:eastAsia="仿宋_GB2312" w:hAnsi="Times New Roman" w:cs="Times New Roman"/>
        </w:rPr>
        <w:t>该选项是界定考古学概念内涵</w:t>
      </w:r>
      <w:r>
        <w:rPr>
          <w:rFonts w:ascii="Times New Roman" w:eastAsia="仿宋_GB2312" w:hAnsi="Times New Roman" w:cs="Times New Roman"/>
        </w:rPr>
        <w:t>，</w:t>
      </w:r>
      <w:r w:rsidRPr="00F516FE">
        <w:rPr>
          <w:rFonts w:ascii="Times New Roman" w:eastAsia="仿宋_GB2312" w:hAnsi="Times New Roman" w:cs="Times New Roman"/>
        </w:rPr>
        <w:t>不能证明这一观点。故选</w:t>
      </w:r>
      <w:r w:rsidRPr="00F516FE">
        <w:rPr>
          <w:rFonts w:ascii="Times New Roman" w:eastAsia="仿宋_GB2312" w:hAnsi="Times New Roman" w:cs="Times New Roman"/>
        </w:rPr>
        <w:t>B</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ascii="Times New Roman" w:eastAsia="仿宋_GB2312" w:hAnsi="Times New Roman" w:cs="Times New Roman"/>
        </w:rPr>
        <w:t>本题考查分析文章结构的能力。题目要求简要说明材</w:t>
      </w:r>
      <w:r w:rsidRPr="00F516FE">
        <w:rPr>
          <w:rFonts w:ascii="Times New Roman" w:eastAsia="仿宋_GB2312" w:hAnsi="Times New Roman" w:cs="Times New Roman" w:hint="eastAsia"/>
        </w:rPr>
        <w:t>料一在论证结构上的特点。材料一第一段</w:t>
      </w:r>
      <w:r w:rsidRPr="00F516FE">
        <w:rPr>
          <w:rFonts w:hAnsi="宋体" w:cs="Times New Roman" w:hint="eastAsia"/>
        </w:rPr>
        <w:t>“</w:t>
      </w:r>
      <w:r w:rsidRPr="00F516FE">
        <w:rPr>
          <w:rFonts w:ascii="Times New Roman" w:eastAsia="仿宋_GB2312" w:hAnsi="Times New Roman" w:cs="Times New Roman" w:hint="eastAsia"/>
        </w:rPr>
        <w:t>要高度重视考古工作</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为弘扬中华优秀传统文化、增强文化自信提供坚强支撑</w:t>
      </w:r>
      <w:r w:rsidRPr="00F516FE">
        <w:rPr>
          <w:rFonts w:hAnsi="宋体" w:cs="Times New Roman" w:hint="eastAsia"/>
        </w:rPr>
        <w:t>”“</w:t>
      </w:r>
      <w:r w:rsidRPr="00F516FE">
        <w:rPr>
          <w:rFonts w:ascii="Times New Roman" w:eastAsia="仿宋_GB2312" w:hAnsi="Times New Roman" w:cs="Times New Roman" w:hint="eastAsia"/>
        </w:rPr>
        <w:t>可见考古学之于中国特色社会主义建设事业尤其是文化建设</w:t>
      </w:r>
      <w:r>
        <w:rPr>
          <w:rFonts w:ascii="Times New Roman" w:eastAsia="仿宋_GB2312" w:hAnsi="Times New Roman" w:cs="Times New Roman" w:hint="eastAsia"/>
        </w:rPr>
        <w:t>，</w:t>
      </w:r>
      <w:r w:rsidRPr="00F516FE">
        <w:rPr>
          <w:rFonts w:ascii="Times New Roman" w:eastAsia="仿宋_GB2312" w:hAnsi="Times New Roman" w:cs="Times New Roman" w:hint="eastAsia"/>
        </w:rPr>
        <w:t>有着极为重要的意义</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开头先总体提出重视考古学</w:t>
      </w:r>
      <w:r>
        <w:rPr>
          <w:rFonts w:ascii="Times New Roman" w:eastAsia="仿宋_GB2312" w:hAnsi="Times New Roman" w:cs="Times New Roman" w:hint="eastAsia"/>
        </w:rPr>
        <w:t>，</w:t>
      </w:r>
      <w:r w:rsidRPr="00F516FE">
        <w:rPr>
          <w:rFonts w:ascii="Times New Roman" w:eastAsia="仿宋_GB2312" w:hAnsi="Times New Roman" w:cs="Times New Roman" w:hint="eastAsia"/>
        </w:rPr>
        <w:t>考古学有重要意义；由第二段</w:t>
      </w:r>
      <w:r w:rsidRPr="00F516FE">
        <w:rPr>
          <w:rFonts w:hAnsi="宋体" w:cs="Times New Roman" w:hint="eastAsia"/>
        </w:rPr>
        <w:t>“</w:t>
      </w:r>
      <w:r w:rsidRPr="00F516FE">
        <w:rPr>
          <w:rFonts w:ascii="Times New Roman" w:eastAsia="仿宋_GB2312" w:hAnsi="Times New Roman" w:cs="Times New Roman" w:hint="eastAsia"/>
        </w:rPr>
        <w:t>重视考古学乃推进伟大实践所需</w:t>
      </w:r>
      <w:r w:rsidRPr="00F516FE">
        <w:rPr>
          <w:rFonts w:hAnsi="宋体" w:cs="Times New Roman" w:hint="eastAsia"/>
        </w:rPr>
        <w:t>”</w:t>
      </w:r>
      <w:r w:rsidRPr="00F516FE">
        <w:rPr>
          <w:rFonts w:ascii="Times New Roman" w:eastAsia="仿宋_GB2312" w:hAnsi="Times New Roman" w:cs="Times New Roman" w:hint="eastAsia"/>
        </w:rPr>
        <w:t>、第三段</w:t>
      </w:r>
      <w:r w:rsidRPr="00F516FE">
        <w:rPr>
          <w:rFonts w:hAnsi="宋体" w:cs="Times New Roman" w:hint="eastAsia"/>
        </w:rPr>
        <w:t>“</w:t>
      </w:r>
      <w:r w:rsidRPr="00F516FE">
        <w:rPr>
          <w:rFonts w:ascii="Times New Roman" w:eastAsia="仿宋_GB2312" w:hAnsi="Times New Roman" w:cs="Times New Roman" w:hint="eastAsia"/>
        </w:rPr>
        <w:t>重视考古学由顺应时势发展所致</w:t>
      </w:r>
      <w:r w:rsidRPr="00F516FE">
        <w:rPr>
          <w:rFonts w:hAnsi="宋体" w:cs="Times New Roman" w:hint="eastAsia"/>
        </w:rPr>
        <w:t>”</w:t>
      </w:r>
      <w:r w:rsidRPr="00F516FE">
        <w:rPr>
          <w:rFonts w:ascii="Times New Roman" w:eastAsia="仿宋_GB2312" w:hAnsi="Times New Roman" w:cs="Times New Roman" w:hint="eastAsia"/>
        </w:rPr>
        <w:t>、第四段</w:t>
      </w:r>
      <w:r w:rsidRPr="00F516FE">
        <w:rPr>
          <w:rFonts w:hAnsi="宋体" w:cs="Times New Roman" w:hint="eastAsia"/>
        </w:rPr>
        <w:t>“</w:t>
      </w:r>
      <w:r w:rsidRPr="00F516FE">
        <w:rPr>
          <w:rFonts w:ascii="Times New Roman" w:eastAsia="仿宋_GB2312" w:hAnsi="Times New Roman" w:cs="Times New Roman" w:hint="eastAsia"/>
        </w:rPr>
        <w:t>重视考古学为文明交流互鉴所重</w:t>
      </w:r>
      <w:r w:rsidRPr="00F516FE">
        <w:rPr>
          <w:rFonts w:hAnsi="宋体" w:cs="Times New Roman" w:hint="eastAsia"/>
        </w:rPr>
        <w:t>”</w:t>
      </w:r>
      <w:r w:rsidRPr="00F516FE">
        <w:rPr>
          <w:rFonts w:ascii="Times New Roman" w:eastAsia="仿宋_GB2312" w:hAnsi="Times New Roman" w:cs="Times New Roman" w:hint="eastAsia"/>
        </w:rPr>
        <w:t>、第五段</w:t>
      </w:r>
      <w:r w:rsidRPr="00F516FE">
        <w:rPr>
          <w:rFonts w:hAnsi="宋体" w:cs="Times New Roman" w:hint="eastAsia"/>
        </w:rPr>
        <w:t>“</w:t>
      </w:r>
      <w:r w:rsidRPr="00F516FE">
        <w:rPr>
          <w:rFonts w:ascii="Times New Roman" w:eastAsia="仿宋_GB2312" w:hAnsi="Times New Roman" w:cs="Times New Roman" w:hint="eastAsia"/>
        </w:rPr>
        <w:t>重视考古学是传承文化基因所系</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中间第二至五段采用并列结构</w:t>
      </w:r>
      <w:r>
        <w:rPr>
          <w:rFonts w:ascii="Times New Roman" w:eastAsia="仿宋_GB2312" w:hAnsi="Times New Roman" w:cs="Times New Roman" w:hint="eastAsia"/>
        </w:rPr>
        <w:t>，</w:t>
      </w:r>
      <w:r w:rsidRPr="00F516FE">
        <w:rPr>
          <w:rFonts w:ascii="Times New Roman" w:eastAsia="仿宋_GB2312" w:hAnsi="Times New Roman" w:cs="Times New Roman" w:hint="eastAsia"/>
        </w:rPr>
        <w:t>从推进伟大实践、顺应时势发展、为文明交流互鉴所重、传承文化基因等四个方面分别论述其意义；由最后一段</w:t>
      </w:r>
      <w:r w:rsidRPr="00F516FE">
        <w:rPr>
          <w:rFonts w:hAnsi="宋体" w:cs="Times New Roman" w:hint="eastAsia"/>
        </w:rPr>
        <w:t>“</w:t>
      </w:r>
      <w:r w:rsidRPr="00F516FE">
        <w:rPr>
          <w:rFonts w:ascii="Times New Roman" w:eastAsia="仿宋_GB2312" w:hAnsi="Times New Roman" w:cs="Times New Roman" w:hint="eastAsia"/>
        </w:rPr>
        <w:t>中国考古事业无不与增强文化自信密切相关</w:t>
      </w:r>
      <w:r>
        <w:rPr>
          <w:rFonts w:ascii="Times New Roman" w:eastAsia="仿宋_GB2312" w:hAnsi="Times New Roman" w:cs="Times New Roman" w:hint="eastAsia"/>
        </w:rPr>
        <w:t>，</w:t>
      </w:r>
      <w:r w:rsidRPr="00F516FE">
        <w:rPr>
          <w:rFonts w:ascii="Times New Roman" w:eastAsia="仿宋_GB2312" w:hAnsi="Times New Roman" w:cs="Times New Roman" w:hint="eastAsia"/>
        </w:rPr>
        <w:t>可谓其最牢靠的依托和基石</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结尾总结引申</w:t>
      </w:r>
      <w:r>
        <w:rPr>
          <w:rFonts w:ascii="Times New Roman" w:eastAsia="仿宋_GB2312" w:hAnsi="Times New Roman" w:cs="Times New Roman" w:hint="eastAsia"/>
        </w:rPr>
        <w:t>，</w:t>
      </w:r>
      <w:r w:rsidRPr="00F516FE">
        <w:rPr>
          <w:rFonts w:ascii="Times New Roman" w:eastAsia="仿宋_GB2312" w:hAnsi="Times New Roman" w:cs="Times New Roman" w:hint="eastAsia"/>
        </w:rPr>
        <w:t>指出中国考古事业与增强文化自信密切相关。综合以上分析可知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材料一整体论证采用总分总的结构</w:t>
      </w:r>
      <w:r>
        <w:rPr>
          <w:rFonts w:ascii="Times New Roman" w:eastAsia="仿宋_GB2312" w:hAnsi="Times New Roman" w:cs="Times New Roman" w:hint="eastAsia"/>
        </w:rPr>
        <w:t>，</w:t>
      </w:r>
      <w:r w:rsidRPr="00F516FE">
        <w:rPr>
          <w:rFonts w:ascii="Times New Roman" w:eastAsia="仿宋_GB2312" w:hAnsi="Times New Roman" w:cs="Times New Roman" w:hint="eastAsia"/>
        </w:rPr>
        <w:t>局部论证采用并列结构。</w:t>
      </w:r>
      <w:r>
        <w:rPr>
          <w:rFonts w:ascii="Times New Roman" w:eastAsia="仿宋_GB2312" w:hAnsi="Times New Roman" w:cs="Times New Roman" w:hint="eastAsia"/>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ascii="Times New Roman" w:eastAsia="仿宋_GB2312" w:hAnsi="Times New Roman" w:cs="Times New Roman"/>
        </w:rPr>
        <w:t>本题考查筛选并整合文中信息的能力。由材料一第三段</w:t>
      </w:r>
      <w:r w:rsidRPr="00F516FE">
        <w:rPr>
          <w:rFonts w:hAnsi="宋体" w:cs="Times New Roman"/>
        </w:rPr>
        <w:t>“</w:t>
      </w:r>
      <w:r w:rsidRPr="00F516FE">
        <w:rPr>
          <w:rFonts w:ascii="Times New Roman" w:eastAsia="仿宋_GB2312" w:hAnsi="Times New Roman" w:cs="Times New Roman"/>
        </w:rPr>
        <w:t>进入新时代</w:t>
      </w:r>
      <w:r>
        <w:rPr>
          <w:rFonts w:ascii="Times New Roman" w:eastAsia="仿宋_GB2312" w:hAnsi="Times New Roman" w:cs="Times New Roman"/>
        </w:rPr>
        <w:t>，</w:t>
      </w:r>
      <w:r w:rsidRPr="00F516FE">
        <w:rPr>
          <w:rFonts w:ascii="Times New Roman" w:eastAsia="仿宋_GB2312" w:hAnsi="Times New Roman" w:cs="Times New Roman"/>
        </w:rPr>
        <w:t>我们要建设的只能是</w:t>
      </w:r>
      <w:r w:rsidRPr="00F516FE">
        <w:rPr>
          <w:rFonts w:hAnsi="宋体" w:cs="Times New Roman"/>
        </w:rPr>
        <w:t>‘</w:t>
      </w:r>
      <w:r w:rsidRPr="00F516FE">
        <w:rPr>
          <w:rFonts w:ascii="Times New Roman" w:eastAsia="仿宋_GB2312" w:hAnsi="Times New Roman" w:cs="Times New Roman"/>
        </w:rPr>
        <w:t>中国的</w:t>
      </w:r>
      <w:r w:rsidRPr="00F516FE">
        <w:rPr>
          <w:rFonts w:hAnsi="宋体" w:cs="Times New Roman"/>
        </w:rPr>
        <w:t>’</w:t>
      </w:r>
      <w:r w:rsidRPr="00F516FE">
        <w:rPr>
          <w:rFonts w:ascii="Times New Roman" w:eastAsia="仿宋_GB2312" w:hAnsi="Times New Roman" w:cs="Times New Roman"/>
        </w:rPr>
        <w:t>即立足于中国的历史与现实情境、适合中国国情、代表中国特色、独具中国风格、展现中国气派、蕴含中国精神的考古学</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建设立足于中国的历史与现实情境、适合中国国情、代表中国特色、蕴含中国精神的考古学</w:t>
      </w:r>
      <w:r w:rsidRPr="00F516FE">
        <w:rPr>
          <w:rFonts w:ascii="Times New Roman" w:eastAsia="仿宋_GB2312" w:hAnsi="Times New Roman" w:cs="Times New Roman" w:hint="eastAsia"/>
        </w:rPr>
        <w:t>才能涵育文化自信；由材料一第二段</w:t>
      </w:r>
      <w:r w:rsidRPr="00F516FE">
        <w:rPr>
          <w:rFonts w:hAnsi="宋体" w:cs="Times New Roman" w:hint="eastAsia"/>
        </w:rPr>
        <w:t>“</w:t>
      </w:r>
      <w:r w:rsidRPr="00F516FE">
        <w:rPr>
          <w:rFonts w:ascii="Times New Roman" w:eastAsia="仿宋_GB2312" w:hAnsi="Times New Roman" w:cs="Times New Roman" w:hint="eastAsia"/>
        </w:rPr>
        <w:t>考古学以其独特的学科优势</w:t>
      </w:r>
      <w:r>
        <w:rPr>
          <w:rFonts w:ascii="Times New Roman" w:eastAsia="仿宋_GB2312" w:hAnsi="Times New Roman" w:cs="Times New Roman" w:hint="eastAsia"/>
        </w:rPr>
        <w:t>，</w:t>
      </w:r>
      <w:r w:rsidRPr="00F516FE">
        <w:rPr>
          <w:rFonts w:ascii="Times New Roman" w:eastAsia="仿宋_GB2312" w:hAnsi="Times New Roman" w:cs="Times New Roman" w:hint="eastAsia"/>
        </w:rPr>
        <w:t>为我们认清自身文明的来源和发展</w:t>
      </w:r>
      <w:r>
        <w:rPr>
          <w:rFonts w:ascii="Times New Roman" w:eastAsia="仿宋_GB2312" w:hAnsi="Times New Roman" w:cs="Times New Roman" w:hint="eastAsia"/>
        </w:rPr>
        <w:t>，</w:t>
      </w:r>
      <w:r w:rsidRPr="00F516FE">
        <w:rPr>
          <w:rFonts w:ascii="Times New Roman" w:eastAsia="仿宋_GB2312" w:hAnsi="Times New Roman" w:cs="Times New Roman" w:hint="eastAsia"/>
        </w:rPr>
        <w:t>揭示中华文化绵延不绝的</w:t>
      </w:r>
      <w:r w:rsidRPr="00F516FE">
        <w:rPr>
          <w:rFonts w:hAnsi="宋体" w:cs="Times New Roman" w:hint="eastAsia"/>
        </w:rPr>
        <w:t>‘</w:t>
      </w:r>
      <w:r w:rsidRPr="00F516FE">
        <w:rPr>
          <w:rFonts w:ascii="Times New Roman" w:eastAsia="仿宋_GB2312" w:hAnsi="Times New Roman" w:cs="Times New Roman" w:hint="eastAsia"/>
        </w:rPr>
        <w:t>长寿密码</w:t>
      </w:r>
      <w:r w:rsidRPr="00F516FE">
        <w:rPr>
          <w:rFonts w:hAnsi="宋体" w:cs="Times New Roman" w:hint="eastAsia"/>
        </w:rPr>
        <w:t>’</w:t>
      </w:r>
      <w:r w:rsidRPr="00F516FE">
        <w:rPr>
          <w:rFonts w:ascii="Times New Roman" w:eastAsia="仿宋_GB2312" w:hAnsi="Times New Roman" w:cs="Times New Roman" w:hint="eastAsia"/>
        </w:rPr>
        <w:t>提供了无可替代的学科依托</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发挥考古学学科优势</w:t>
      </w:r>
      <w:r>
        <w:rPr>
          <w:rFonts w:ascii="Times New Roman" w:eastAsia="仿宋_GB2312" w:hAnsi="Times New Roman" w:cs="Times New Roman" w:hint="eastAsia"/>
        </w:rPr>
        <w:t>，</w:t>
      </w:r>
      <w:r w:rsidRPr="00F516FE">
        <w:rPr>
          <w:rFonts w:ascii="Times New Roman" w:eastAsia="仿宋_GB2312" w:hAnsi="Times New Roman" w:cs="Times New Roman" w:hint="eastAsia"/>
        </w:rPr>
        <w:t>探索中华文明的起源和发展</w:t>
      </w:r>
      <w:r>
        <w:rPr>
          <w:rFonts w:ascii="Times New Roman" w:eastAsia="仿宋_GB2312" w:hAnsi="Times New Roman" w:cs="Times New Roman" w:hint="eastAsia"/>
        </w:rPr>
        <w:t>，</w:t>
      </w:r>
      <w:r w:rsidRPr="00F516FE">
        <w:rPr>
          <w:rFonts w:ascii="Times New Roman" w:eastAsia="仿宋_GB2312" w:hAnsi="Times New Roman" w:cs="Times New Roman" w:hint="eastAsia"/>
        </w:rPr>
        <w:t>揭示中华文化的</w:t>
      </w:r>
      <w:r w:rsidRPr="00F516FE">
        <w:rPr>
          <w:rFonts w:hAnsi="宋体" w:cs="Times New Roman" w:hint="eastAsia"/>
        </w:rPr>
        <w:t>“</w:t>
      </w:r>
      <w:r w:rsidRPr="00F516FE">
        <w:rPr>
          <w:rFonts w:ascii="Times New Roman" w:eastAsia="仿宋_GB2312" w:hAnsi="Times New Roman" w:cs="Times New Roman" w:hint="eastAsia"/>
        </w:rPr>
        <w:t>长寿密码</w:t>
      </w:r>
      <w:r w:rsidRPr="00F516FE">
        <w:rPr>
          <w:rFonts w:hAnsi="宋体" w:cs="Times New Roman" w:hint="eastAsia"/>
        </w:rPr>
        <w:t>”</w:t>
      </w:r>
      <w:r w:rsidRPr="00F516FE">
        <w:rPr>
          <w:rFonts w:ascii="Times New Roman" w:eastAsia="仿宋_GB2312" w:hAnsi="Times New Roman" w:cs="Times New Roman" w:hint="eastAsia"/>
        </w:rPr>
        <w:t>才能涵育文化自信；由材料一第四段</w:t>
      </w:r>
      <w:r w:rsidRPr="00F516FE">
        <w:rPr>
          <w:rFonts w:hAnsi="宋体" w:cs="Times New Roman" w:hint="eastAsia"/>
        </w:rPr>
        <w:t>“</w:t>
      </w:r>
      <w:r w:rsidRPr="00F516FE">
        <w:rPr>
          <w:rFonts w:ascii="Times New Roman" w:eastAsia="仿宋_GB2312" w:hAnsi="Times New Roman" w:cs="Times New Roman" w:hint="eastAsia"/>
        </w:rPr>
        <w:t>考古学自有其得天独厚的特质</w:t>
      </w:r>
      <w:r>
        <w:rPr>
          <w:rFonts w:ascii="Times New Roman" w:eastAsia="仿宋_GB2312" w:hAnsi="Times New Roman" w:cs="Times New Roman" w:hint="eastAsia"/>
        </w:rPr>
        <w:t>，</w:t>
      </w:r>
      <w:r w:rsidRPr="00F516FE">
        <w:rPr>
          <w:rFonts w:ascii="Times New Roman" w:eastAsia="仿宋_GB2312" w:hAnsi="Times New Roman" w:cs="Times New Roman" w:hint="eastAsia"/>
        </w:rPr>
        <w:t>因此我们要善于提炼标识性概念</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向国际社会展示博大精深的中华文明</w:t>
      </w:r>
      <w:r>
        <w:rPr>
          <w:rFonts w:ascii="Times New Roman" w:eastAsia="仿宋_GB2312" w:hAnsi="Times New Roman" w:cs="Times New Roman" w:hint="eastAsia"/>
        </w:rPr>
        <w:t>，</w:t>
      </w:r>
      <w:r w:rsidRPr="00F516FE">
        <w:rPr>
          <w:rFonts w:ascii="Times New Roman" w:eastAsia="仿宋_GB2312" w:hAnsi="Times New Roman" w:cs="Times New Roman" w:hint="eastAsia"/>
        </w:rPr>
        <w:t>讲清楚中华文明的灿烂成就和对人类文明的重大贡献</w:t>
      </w:r>
      <w:r>
        <w:rPr>
          <w:rFonts w:ascii="Times New Roman" w:eastAsia="仿宋_GB2312" w:hAnsi="Times New Roman" w:cs="Times New Roman" w:hint="eastAsia"/>
        </w:rPr>
        <w:t>，</w:t>
      </w:r>
      <w:r w:rsidRPr="00F516FE">
        <w:rPr>
          <w:rFonts w:ascii="Times New Roman" w:eastAsia="仿宋_GB2312" w:hAnsi="Times New Roman" w:cs="Times New Roman" w:hint="eastAsia"/>
        </w:rPr>
        <w:t>使各国加深对当今中国的认知和理解</w:t>
      </w:r>
      <w:r>
        <w:rPr>
          <w:rFonts w:ascii="Times New Roman" w:eastAsia="仿宋_GB2312" w:hAnsi="Times New Roman" w:cs="Times New Roman" w:hint="eastAsia"/>
        </w:rPr>
        <w:t>，</w:t>
      </w:r>
      <w:r w:rsidRPr="00F516FE">
        <w:rPr>
          <w:rFonts w:ascii="Times New Roman" w:eastAsia="仿宋_GB2312" w:hAnsi="Times New Roman" w:cs="Times New Roman" w:hint="eastAsia"/>
        </w:rPr>
        <w:t>营造良好国际舆论氛围</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提炼标识性概念</w:t>
      </w:r>
      <w:r>
        <w:rPr>
          <w:rFonts w:ascii="Times New Roman" w:eastAsia="仿宋_GB2312" w:hAnsi="Times New Roman" w:cs="Times New Roman" w:hint="eastAsia"/>
        </w:rPr>
        <w:t>，</w:t>
      </w:r>
      <w:r w:rsidRPr="00F516FE">
        <w:rPr>
          <w:rFonts w:ascii="Times New Roman" w:eastAsia="仿宋_GB2312" w:hAnsi="Times New Roman" w:cs="Times New Roman" w:hint="eastAsia"/>
        </w:rPr>
        <w:t>向国际社会展示博大精深的中华文明</w:t>
      </w:r>
      <w:r>
        <w:rPr>
          <w:rFonts w:ascii="Times New Roman" w:eastAsia="仿宋_GB2312" w:hAnsi="Times New Roman" w:cs="Times New Roman" w:hint="eastAsia"/>
        </w:rPr>
        <w:t>，</w:t>
      </w:r>
      <w:r w:rsidRPr="00F516FE">
        <w:rPr>
          <w:rFonts w:ascii="Times New Roman" w:eastAsia="仿宋_GB2312" w:hAnsi="Times New Roman" w:cs="Times New Roman" w:hint="eastAsia"/>
        </w:rPr>
        <w:t>使各国加深对当今中国的认知和理解才能涵育文化自信；由材料二第二段</w:t>
      </w:r>
      <w:r w:rsidRPr="00F516FE">
        <w:rPr>
          <w:rFonts w:hAnsi="宋体" w:cs="Times New Roman" w:hint="eastAsia"/>
        </w:rPr>
        <w:t>“</w:t>
      </w:r>
      <w:r w:rsidRPr="00F516FE">
        <w:rPr>
          <w:rFonts w:ascii="Times New Roman" w:eastAsia="仿宋_GB2312" w:hAnsi="Times New Roman" w:cs="Times New Roman" w:hint="eastAsia"/>
        </w:rPr>
        <w:t>直到今天我们仍在不断吸收外来的新方法、新手段</w:t>
      </w:r>
      <w:r>
        <w:rPr>
          <w:rFonts w:ascii="Times New Roman" w:eastAsia="仿宋_GB2312" w:hAnsi="Times New Roman" w:cs="Times New Roman" w:hint="eastAsia"/>
        </w:rPr>
        <w:t>，</w:t>
      </w:r>
      <w:r w:rsidRPr="00F516FE">
        <w:rPr>
          <w:rFonts w:ascii="Times New Roman" w:eastAsia="仿宋_GB2312" w:hAnsi="Times New Roman" w:cs="Times New Roman" w:hint="eastAsia"/>
        </w:rPr>
        <w:t>这些都并不妨碍我们通过吸收、实践、消化、创新后</w:t>
      </w:r>
      <w:r>
        <w:rPr>
          <w:rFonts w:ascii="Times New Roman" w:eastAsia="仿宋_GB2312" w:hAnsi="Times New Roman" w:cs="Times New Roman" w:hint="eastAsia"/>
        </w:rPr>
        <w:t>，</w:t>
      </w:r>
      <w:r w:rsidRPr="00F516FE">
        <w:rPr>
          <w:rFonts w:ascii="Times New Roman" w:eastAsia="仿宋_GB2312" w:hAnsi="Times New Roman" w:cs="Times New Roman" w:hint="eastAsia"/>
        </w:rPr>
        <w:t>形成自己的特色</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通过对外来的新方法、新手段吸收、实践、消化、创新后</w:t>
      </w:r>
      <w:r>
        <w:rPr>
          <w:rFonts w:ascii="Times New Roman" w:eastAsia="仿宋_GB2312" w:hAnsi="Times New Roman" w:cs="Times New Roman" w:hint="eastAsia"/>
        </w:rPr>
        <w:t>，</w:t>
      </w:r>
      <w:r w:rsidRPr="00F516FE">
        <w:rPr>
          <w:rFonts w:ascii="Times New Roman" w:eastAsia="仿宋_GB2312" w:hAnsi="Times New Roman" w:cs="Times New Roman" w:hint="eastAsia"/>
        </w:rPr>
        <w:t>形成自己的特色才能涵育文化自信。</w:t>
      </w:r>
      <w:r>
        <w:rPr>
          <w:rFonts w:ascii="Times New Roman" w:eastAsia="仿宋_GB2312" w:hAnsi="Times New Roman" w:cs="Times New Roman" w:hint="eastAsia"/>
        </w:rPr>
        <w:t>(</w:t>
      </w:r>
      <w:r w:rsidRPr="00F516FE">
        <w:rPr>
          <w:rFonts w:ascii="Times New Roman" w:eastAsia="仿宋_GB2312" w:hAnsi="Times New Roman" w:cs="Times New Roman" w:hint="eastAsia"/>
        </w:rPr>
        <w:t>答出</w:t>
      </w:r>
      <w:r w:rsidRPr="00F516FE">
        <w:rPr>
          <w:rFonts w:ascii="Times New Roman" w:eastAsia="仿宋_GB2312" w:hAnsi="Times New Roman" w:cs="Times New Roman"/>
        </w:rPr>
        <w:t>3</w:t>
      </w:r>
      <w:r w:rsidRPr="00F516FE">
        <w:rPr>
          <w:rFonts w:ascii="Times New Roman" w:eastAsia="仿宋_GB2312" w:hAnsi="Times New Roman" w:cs="Times New Roman"/>
        </w:rPr>
        <w:t>点即可</w:t>
      </w:r>
      <w:r>
        <w:rPr>
          <w:rFonts w:ascii="Times New Roman" w:eastAsia="仿宋_GB2312" w:hAnsi="Times New Roman" w:cs="Times New Roman"/>
        </w:rPr>
        <w:t>)</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46</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语言表达＋名句默写＋现代诗歌阅读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C</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将麦浪扑打汽车比作海浪涌着舰船</w:t>
      </w:r>
      <w:r>
        <w:rPr>
          <w:rFonts w:ascii="Times New Roman" w:hAnsi="Times New Roman" w:cs="Times New Roman"/>
        </w:rPr>
        <w:t>，</w:t>
      </w:r>
      <w:r w:rsidRPr="00F516FE">
        <w:rPr>
          <w:rFonts w:ascii="Times New Roman" w:hAnsi="Times New Roman" w:cs="Times New Roman"/>
        </w:rPr>
        <w:t>体现了比喻的相似性；</w:t>
      </w:r>
      <w:r w:rsidRPr="00F516FE">
        <w:rPr>
          <w:rFonts w:hAnsi="宋体" w:cs="Times New Roman"/>
        </w:rPr>
        <w:t>②</w:t>
      </w:r>
      <w:r w:rsidRPr="00F516FE">
        <w:rPr>
          <w:rFonts w:ascii="Times New Roman" w:hAnsi="Times New Roman" w:cs="Times New Roman"/>
        </w:rPr>
        <w:t>麦浪和海浪的形状相似；</w:t>
      </w:r>
      <w:r w:rsidRPr="00F516FE">
        <w:rPr>
          <w:rFonts w:hAnsi="宋体" w:cs="Times New Roman"/>
        </w:rPr>
        <w:t>③</w:t>
      </w:r>
      <w:r w:rsidRPr="00F516FE">
        <w:rPr>
          <w:rFonts w:ascii="Times New Roman" w:hAnsi="Times New Roman" w:cs="Times New Roman"/>
        </w:rPr>
        <w:t>麦浪扑打汽车与海浪涌着舰船在动态</w:t>
      </w:r>
      <w:r w:rsidRPr="00F516FE">
        <w:rPr>
          <w:rFonts w:ascii="Times New Roman" w:hAnsi="Times New Roman" w:cs="Times New Roman" w:hint="eastAsia"/>
        </w:rPr>
        <w:t>视觉效果上具有一定的相似性。</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强调的重点不同。改句的重点落在农民的心理活动上；原句的重点落在农民辛苦的劳动状态与焦急的心理活动上</w:t>
      </w:r>
      <w:r>
        <w:rPr>
          <w:rFonts w:ascii="Times New Roman" w:hAnsi="Times New Roman" w:cs="Times New Roman"/>
        </w:rPr>
        <w:t>，</w:t>
      </w:r>
      <w:r w:rsidRPr="00F516FE">
        <w:rPr>
          <w:rFonts w:ascii="Times New Roman" w:hAnsi="Times New Roman" w:cs="Times New Roman"/>
        </w:rPr>
        <w:t>原句更能体现农民劳动生活的艰辛。</w:t>
      </w:r>
      <w:r w:rsidRPr="00F516FE">
        <w:rPr>
          <w:rFonts w:hAnsi="宋体" w:cs="Times New Roman"/>
        </w:rPr>
        <w:t>②</w:t>
      </w:r>
      <w:r w:rsidRPr="00F516FE">
        <w:rPr>
          <w:rFonts w:ascii="Times New Roman" w:hAnsi="Times New Roman" w:cs="Times New Roman"/>
        </w:rPr>
        <w:t>修辞手法不同。改句只是简单的陈述句；原句使用了反复的修辞手法</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快割</w:t>
      </w:r>
      <w:r w:rsidRPr="00F516FE">
        <w:rPr>
          <w:rFonts w:hAnsi="宋体" w:cs="Times New Roman"/>
        </w:rPr>
        <w:t>”“</w:t>
      </w:r>
      <w:r w:rsidRPr="00F516FE">
        <w:rPr>
          <w:rFonts w:ascii="Times New Roman" w:hAnsi="Times New Roman" w:cs="Times New Roman"/>
        </w:rPr>
        <w:t>快打</w:t>
      </w:r>
      <w:r w:rsidRPr="00F516FE">
        <w:rPr>
          <w:rFonts w:hAnsi="宋体" w:cs="Times New Roman"/>
        </w:rPr>
        <w:t>”</w:t>
      </w:r>
      <w:r w:rsidRPr="00F516FE">
        <w:rPr>
          <w:rFonts w:ascii="Times New Roman" w:hAnsi="Times New Roman" w:cs="Times New Roman"/>
        </w:rPr>
        <w:t>的反复使用</w:t>
      </w:r>
      <w:r>
        <w:rPr>
          <w:rFonts w:ascii="Times New Roman" w:hAnsi="Times New Roman" w:cs="Times New Roman"/>
        </w:rPr>
        <w:t>，</w:t>
      </w:r>
      <w:r w:rsidRPr="00F516FE">
        <w:rPr>
          <w:rFonts w:ascii="Times New Roman" w:hAnsi="Times New Roman" w:cs="Times New Roman"/>
        </w:rPr>
        <w:t>突显了时间的紧迫</w:t>
      </w:r>
      <w:r>
        <w:rPr>
          <w:rFonts w:ascii="Times New Roman" w:hAnsi="Times New Roman" w:cs="Times New Roman"/>
        </w:rPr>
        <w:t>，</w:t>
      </w:r>
      <w:r w:rsidRPr="00F516FE">
        <w:rPr>
          <w:rFonts w:ascii="Times New Roman" w:hAnsi="Times New Roman" w:cs="Times New Roman"/>
        </w:rPr>
        <w:t>照应前文</w:t>
      </w:r>
      <w:r w:rsidRPr="00F516FE">
        <w:rPr>
          <w:rFonts w:hAnsi="宋体" w:cs="Times New Roman"/>
        </w:rPr>
        <w:t>“</w:t>
      </w:r>
      <w:r w:rsidRPr="00F516FE">
        <w:rPr>
          <w:rFonts w:ascii="Times New Roman" w:hAnsi="Times New Roman" w:cs="Times New Roman"/>
        </w:rPr>
        <w:t>夏天的旋律是紧张的</w:t>
      </w:r>
      <w:r>
        <w:rPr>
          <w:rFonts w:ascii="Times New Roman" w:hAnsi="Times New Roman" w:cs="Times New Roman"/>
        </w:rPr>
        <w:t>，</w:t>
      </w:r>
      <w:r w:rsidRPr="00F516FE">
        <w:rPr>
          <w:rFonts w:ascii="Times New Roman" w:hAnsi="Times New Roman" w:cs="Times New Roman"/>
        </w:rPr>
        <w:t>人们的每一根神经都被绷紧</w:t>
      </w:r>
      <w:r w:rsidRPr="00F516FE">
        <w:rPr>
          <w:rFonts w:hAnsi="宋体" w:cs="Times New Roman"/>
        </w:rPr>
        <w:t>”</w:t>
      </w:r>
      <w:r w:rsidRPr="00F516FE">
        <w:rPr>
          <w:rFonts w:ascii="Times New Roman" w:hAnsi="Times New Roman" w:cs="Times New Roman"/>
        </w:rPr>
        <w:t>的说法。</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省略号表示说话时断断续续；</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省略号表示特定的成分虚缺；</w:t>
      </w:r>
      <w:r w:rsidRPr="00F516FE">
        <w:rPr>
          <w:rFonts w:ascii="Times New Roman" w:eastAsia="仿宋_GB2312" w:hAnsi="Times New Roman" w:cs="Times New Roman"/>
        </w:rPr>
        <w:t>C</w:t>
      </w:r>
      <w:r w:rsidRPr="00F516FE">
        <w:rPr>
          <w:rFonts w:ascii="Times New Roman" w:eastAsia="仿宋_GB2312" w:hAnsi="Times New Roman" w:cs="Times New Roman"/>
        </w:rPr>
        <w:t>项和文中省略号都是表示语意未尽；</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省略号表示列</w:t>
      </w:r>
      <w:r w:rsidRPr="00F516FE">
        <w:rPr>
          <w:rFonts w:ascii="Times New Roman" w:eastAsia="仿宋_GB2312" w:hAnsi="Times New Roman" w:cs="Times New Roman" w:hint="eastAsia"/>
        </w:rPr>
        <w:t>举的省略。故选</w:t>
      </w:r>
      <w:r w:rsidRPr="00F516FE">
        <w:rPr>
          <w:rFonts w:ascii="Times New Roman" w:eastAsia="仿宋_GB2312" w:hAnsi="Times New Roman" w:cs="Times New Roman"/>
        </w:rPr>
        <w:t>C</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eastAsia="仿宋_GB2312"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解答此题时要审清题干要求</w:t>
      </w:r>
      <w:r>
        <w:rPr>
          <w:rFonts w:ascii="Times New Roman" w:eastAsia="仿宋_GB2312" w:hAnsi="Times New Roman" w:cs="Times New Roman"/>
        </w:rPr>
        <w:t>，</w:t>
      </w:r>
      <w:r w:rsidRPr="00F516FE">
        <w:rPr>
          <w:rFonts w:ascii="Times New Roman" w:eastAsia="仿宋_GB2312" w:hAnsi="Times New Roman" w:cs="Times New Roman"/>
        </w:rPr>
        <w:t>首先要扣住题干中的</w:t>
      </w:r>
      <w:r w:rsidRPr="00F516FE">
        <w:rPr>
          <w:rFonts w:hAnsi="宋体" w:cs="Times New Roman"/>
        </w:rPr>
        <w:t>“</w:t>
      </w:r>
      <w:r w:rsidRPr="00F516FE">
        <w:rPr>
          <w:rFonts w:ascii="Times New Roman" w:eastAsia="仿宋_GB2312" w:hAnsi="Times New Roman" w:cs="Times New Roman"/>
        </w:rPr>
        <w:t>比喻具有相似性</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明确画横线句子中的本体和喻体</w:t>
      </w:r>
      <w:r>
        <w:rPr>
          <w:rFonts w:ascii="Times New Roman" w:eastAsia="仿宋_GB2312" w:hAnsi="Times New Roman" w:cs="Times New Roman"/>
        </w:rPr>
        <w:t>，</w:t>
      </w:r>
      <w:r w:rsidRPr="00F516FE">
        <w:rPr>
          <w:rFonts w:ascii="Times New Roman" w:eastAsia="仿宋_GB2312" w:hAnsi="Times New Roman" w:cs="Times New Roman"/>
        </w:rPr>
        <w:t>然后分析二者的相似性。画横线句子中</w:t>
      </w:r>
      <w:r>
        <w:rPr>
          <w:rFonts w:ascii="Times New Roman" w:eastAsia="仿宋_GB2312" w:hAnsi="Times New Roman" w:cs="Times New Roman"/>
        </w:rPr>
        <w:t>，</w:t>
      </w:r>
      <w:r w:rsidRPr="00F516FE">
        <w:rPr>
          <w:rFonts w:ascii="Times New Roman" w:eastAsia="仿宋_GB2312" w:hAnsi="Times New Roman" w:cs="Times New Roman"/>
        </w:rPr>
        <w:t>比喻的本体是麦浪扑打汽车</w:t>
      </w:r>
      <w:r>
        <w:rPr>
          <w:rFonts w:ascii="Times New Roman" w:eastAsia="仿宋_GB2312" w:hAnsi="Times New Roman" w:cs="Times New Roman"/>
        </w:rPr>
        <w:t>，</w:t>
      </w:r>
      <w:r w:rsidRPr="00F516FE">
        <w:rPr>
          <w:rFonts w:ascii="Times New Roman" w:eastAsia="仿宋_GB2312" w:hAnsi="Times New Roman" w:cs="Times New Roman"/>
        </w:rPr>
        <w:t>喻体是海浪涌着舰船</w:t>
      </w:r>
      <w:r>
        <w:rPr>
          <w:rFonts w:ascii="Times New Roman" w:eastAsia="仿宋_GB2312" w:hAnsi="Times New Roman" w:cs="Times New Roman"/>
        </w:rPr>
        <w:t>，</w:t>
      </w:r>
      <w:r w:rsidRPr="00F516FE">
        <w:rPr>
          <w:rFonts w:ascii="Times New Roman" w:eastAsia="仿宋_GB2312" w:hAnsi="Times New Roman" w:cs="Times New Roman"/>
        </w:rPr>
        <w:t>麦浪和海浪二者形状相似</w:t>
      </w:r>
      <w:r>
        <w:rPr>
          <w:rFonts w:ascii="Times New Roman" w:eastAsia="仿宋_GB2312" w:hAnsi="Times New Roman" w:cs="Times New Roman"/>
        </w:rPr>
        <w:t>，</w:t>
      </w:r>
      <w:r w:rsidRPr="00F516FE">
        <w:rPr>
          <w:rFonts w:ascii="Times New Roman" w:eastAsia="仿宋_GB2312" w:hAnsi="Times New Roman" w:cs="Times New Roman"/>
        </w:rPr>
        <w:t>这体现了比喻的相似性；从动态角度</w:t>
      </w:r>
      <w:r>
        <w:rPr>
          <w:rFonts w:ascii="Times New Roman" w:eastAsia="仿宋_GB2312" w:hAnsi="Times New Roman" w:cs="Times New Roman"/>
        </w:rPr>
        <w:t>，</w:t>
      </w:r>
      <w:r w:rsidRPr="00F516FE">
        <w:rPr>
          <w:rFonts w:ascii="Times New Roman" w:eastAsia="仿宋_GB2312" w:hAnsi="Times New Roman" w:cs="Times New Roman"/>
        </w:rPr>
        <w:t>麦浪扑打汽车与海浪涌着舰船在视觉效果上具有相似性。据此分析概括即可。</w:t>
      </w:r>
    </w:p>
    <w:p w:rsidR="00F516FE" w:rsidRDefault="00F516FE" w:rsidP="00F516FE">
      <w:pPr>
        <w:pStyle w:val="a3"/>
        <w:ind w:firstLineChars="200" w:firstLine="420"/>
        <w:rPr>
          <w:rFonts w:ascii="Times New Roman"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解答该题目要仔细对比原句和改句</w:t>
      </w:r>
      <w:r>
        <w:rPr>
          <w:rFonts w:ascii="Times New Roman" w:eastAsia="仿宋_GB2312" w:hAnsi="Times New Roman" w:cs="Times New Roman"/>
        </w:rPr>
        <w:t>，</w:t>
      </w:r>
      <w:r w:rsidRPr="00F516FE">
        <w:rPr>
          <w:rFonts w:ascii="Times New Roman" w:eastAsia="仿宋_GB2312" w:hAnsi="Times New Roman" w:cs="Times New Roman"/>
        </w:rPr>
        <w:t>分析其区别。从内容上看</w:t>
      </w:r>
      <w:r>
        <w:rPr>
          <w:rFonts w:ascii="Times New Roman" w:eastAsia="仿宋_GB2312" w:hAnsi="Times New Roman" w:cs="Times New Roman"/>
        </w:rPr>
        <w:t>，</w:t>
      </w:r>
      <w:r w:rsidRPr="00F516FE">
        <w:rPr>
          <w:rFonts w:ascii="Times New Roman" w:eastAsia="仿宋_GB2312" w:hAnsi="Times New Roman" w:cs="Times New Roman"/>
        </w:rPr>
        <w:t>原句比改句内容丰富</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弯着腰</w:t>
      </w:r>
      <w:r>
        <w:rPr>
          <w:rFonts w:ascii="Times New Roman" w:eastAsia="仿宋_GB2312" w:hAnsi="Times New Roman" w:cs="Times New Roman"/>
        </w:rPr>
        <w:t>，</w:t>
      </w:r>
      <w:r w:rsidRPr="00F516FE">
        <w:rPr>
          <w:rFonts w:ascii="Times New Roman" w:eastAsia="仿宋_GB2312" w:hAnsi="Times New Roman" w:cs="Times New Roman"/>
        </w:rPr>
        <w:t>流着汗</w:t>
      </w:r>
      <w:r w:rsidRPr="00F516FE">
        <w:rPr>
          <w:rFonts w:hAnsi="宋体" w:cs="Times New Roman"/>
        </w:rPr>
        <w:t>”</w:t>
      </w:r>
      <w:r w:rsidRPr="00F516FE">
        <w:rPr>
          <w:rFonts w:ascii="Times New Roman" w:eastAsia="仿宋_GB2312" w:hAnsi="Times New Roman" w:cs="Times New Roman"/>
        </w:rPr>
        <w:t>等细节描写更能体现农民劳动的艰辛；从修辞上看</w:t>
      </w:r>
      <w:r>
        <w:rPr>
          <w:rFonts w:ascii="Times New Roman" w:eastAsia="仿宋_GB2312" w:hAnsi="Times New Roman" w:cs="Times New Roman"/>
        </w:rPr>
        <w:t>，</w:t>
      </w:r>
      <w:r w:rsidRPr="00F516FE">
        <w:rPr>
          <w:rFonts w:ascii="Times New Roman" w:eastAsia="仿宋_GB2312" w:hAnsi="Times New Roman" w:cs="Times New Roman"/>
        </w:rPr>
        <w:t>原句使用了反复的修辞手法</w:t>
      </w:r>
      <w:r>
        <w:rPr>
          <w:rFonts w:ascii="Times New Roman" w:eastAsia="仿宋_GB2312" w:hAnsi="Times New Roman" w:cs="Times New Roman"/>
        </w:rPr>
        <w:t>，</w:t>
      </w:r>
      <w:r w:rsidRPr="00F516FE">
        <w:rPr>
          <w:rFonts w:ascii="Times New Roman" w:eastAsia="仿宋_GB2312" w:hAnsi="Times New Roman" w:cs="Times New Roman"/>
        </w:rPr>
        <w:t>凸显了时</w:t>
      </w:r>
      <w:r w:rsidRPr="00F516FE">
        <w:rPr>
          <w:rFonts w:ascii="Times New Roman" w:eastAsia="仿宋_GB2312" w:hAnsi="Times New Roman" w:cs="Times New Roman" w:hint="eastAsia"/>
        </w:rPr>
        <w:t>间的紧迫</w:t>
      </w:r>
      <w:r>
        <w:rPr>
          <w:rFonts w:ascii="Times New Roman" w:eastAsia="仿宋_GB2312" w:hAnsi="Times New Roman" w:cs="Times New Roman" w:hint="eastAsia"/>
        </w:rPr>
        <w:t>，</w:t>
      </w:r>
      <w:r w:rsidRPr="00F516FE">
        <w:rPr>
          <w:rFonts w:ascii="Times New Roman" w:eastAsia="仿宋_GB2312" w:hAnsi="Times New Roman" w:cs="Times New Roman" w:hint="eastAsia"/>
        </w:rPr>
        <w:t>更能照应前文</w:t>
      </w:r>
      <w:r w:rsidRPr="00F516FE">
        <w:rPr>
          <w:rFonts w:hAnsi="宋体" w:cs="Times New Roman" w:hint="eastAsia"/>
        </w:rPr>
        <w:t>“</w:t>
      </w:r>
      <w:r w:rsidRPr="00F516FE">
        <w:rPr>
          <w:rFonts w:ascii="Times New Roman" w:eastAsia="仿宋_GB2312" w:hAnsi="Times New Roman" w:cs="Times New Roman" w:hint="eastAsia"/>
        </w:rPr>
        <w:t>夏天的旋律是紧张的</w:t>
      </w:r>
      <w:r>
        <w:rPr>
          <w:rFonts w:ascii="Times New Roman" w:eastAsia="仿宋_GB2312" w:hAnsi="Times New Roman" w:cs="Times New Roman" w:hint="eastAsia"/>
        </w:rPr>
        <w:t>，</w:t>
      </w:r>
      <w:r w:rsidRPr="00F516FE">
        <w:rPr>
          <w:rFonts w:ascii="Times New Roman" w:eastAsia="仿宋_GB2312" w:hAnsi="Times New Roman" w:cs="Times New Roman" w:hint="eastAsia"/>
        </w:rPr>
        <w:t>人们的每一根神经都被绷紧</w:t>
      </w:r>
      <w:r w:rsidRPr="00F516FE">
        <w:rPr>
          <w:rFonts w:hAnsi="宋体" w:cs="Times New Roman" w:hint="eastAsia"/>
        </w:rPr>
        <w:t>”</w:t>
      </w:r>
      <w:r w:rsidRPr="00F516FE">
        <w:rPr>
          <w:rFonts w:ascii="Times New Roman" w:eastAsia="仿宋_GB2312" w:hAnsi="Times New Roman" w:cs="Times New Roman" w:hint="eastAsia"/>
        </w:rPr>
        <w:t>的说法。</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阴阳二者是什么关系呢</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但也是互相依存</w:t>
      </w:r>
      <w:r>
        <w:rPr>
          <w:rFonts w:ascii="Times New Roman" w:hAnsi="Times New Roman" w:cs="Times New Roman"/>
        </w:rPr>
        <w:t>(</w:t>
      </w:r>
      <w:r w:rsidRPr="00F516FE">
        <w:rPr>
          <w:rFonts w:ascii="Times New Roman" w:hAnsi="Times New Roman" w:cs="Times New Roman"/>
        </w:rPr>
        <w:t>统一或配合</w:t>
      </w:r>
      <w:r>
        <w:rPr>
          <w:rFonts w:ascii="Times New Roman" w:hAnsi="Times New Roman" w:cs="Times New Roman"/>
        </w:rPr>
        <w:t>)</w:t>
      </w:r>
      <w:r w:rsidRPr="00F516FE">
        <w:rPr>
          <w:rFonts w:ascii="Times New Roman" w:hAnsi="Times New Roman" w:cs="Times New Roman"/>
        </w:rPr>
        <w:t>的</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阴阳是可以互相转化的</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本题考查语言表达连贯、准确的能力。第一处</w:t>
      </w:r>
      <w:r>
        <w:rPr>
          <w:rFonts w:ascii="Times New Roman" w:eastAsia="仿宋_GB2312" w:hAnsi="Times New Roman" w:cs="Times New Roman"/>
        </w:rPr>
        <w:t>，</w:t>
      </w:r>
      <w:r w:rsidRPr="00F516FE">
        <w:rPr>
          <w:rFonts w:ascii="Times New Roman" w:eastAsia="仿宋_GB2312" w:hAnsi="Times New Roman" w:cs="Times New Roman"/>
        </w:rPr>
        <w:t>前面说</w:t>
      </w:r>
      <w:r w:rsidRPr="00F516FE">
        <w:rPr>
          <w:rFonts w:hAnsi="宋体" w:cs="Times New Roman"/>
        </w:rPr>
        <w:t>“‘</w:t>
      </w:r>
      <w:r w:rsidRPr="00F516FE">
        <w:rPr>
          <w:rFonts w:ascii="Times New Roman" w:eastAsia="仿宋_GB2312" w:hAnsi="Times New Roman" w:cs="Times New Roman"/>
        </w:rPr>
        <w:t>一阴一阳之谓道</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后面是说阴阳的关系</w:t>
      </w:r>
      <w:r>
        <w:rPr>
          <w:rFonts w:ascii="Times New Roman" w:eastAsia="仿宋_GB2312" w:hAnsi="Times New Roman" w:cs="Times New Roman"/>
        </w:rPr>
        <w:t>，</w:t>
      </w:r>
      <w:r w:rsidRPr="00F516FE">
        <w:rPr>
          <w:rFonts w:ascii="Times New Roman" w:eastAsia="仿宋_GB2312" w:hAnsi="Times New Roman" w:cs="Times New Roman"/>
        </w:rPr>
        <w:t>且此处是一个问句</w:t>
      </w:r>
      <w:r>
        <w:rPr>
          <w:rFonts w:ascii="Times New Roman" w:eastAsia="仿宋_GB2312" w:hAnsi="Times New Roman" w:cs="Times New Roman"/>
        </w:rPr>
        <w:t>，</w:t>
      </w:r>
      <w:r w:rsidRPr="00F516FE">
        <w:rPr>
          <w:rFonts w:ascii="Times New Roman" w:eastAsia="仿宋_GB2312" w:hAnsi="Times New Roman" w:cs="Times New Roman"/>
        </w:rPr>
        <w:t>由此可以推断此处应从阴阳二者的关系角度发问。第二处</w:t>
      </w:r>
      <w:r>
        <w:rPr>
          <w:rFonts w:ascii="Times New Roman" w:eastAsia="仿宋_GB2312" w:hAnsi="Times New Roman" w:cs="Times New Roman"/>
        </w:rPr>
        <w:t>，</w:t>
      </w:r>
      <w:r w:rsidRPr="00F516FE">
        <w:rPr>
          <w:rFonts w:ascii="Times New Roman" w:eastAsia="仿宋_GB2312" w:hAnsi="Times New Roman" w:cs="Times New Roman"/>
        </w:rPr>
        <w:t>前面说</w:t>
      </w:r>
      <w:r w:rsidRPr="00F516FE">
        <w:rPr>
          <w:rFonts w:hAnsi="宋体" w:cs="Times New Roman"/>
        </w:rPr>
        <w:t>“</w:t>
      </w:r>
      <w:r w:rsidRPr="00F516FE">
        <w:rPr>
          <w:rFonts w:ascii="Times New Roman" w:eastAsia="仿宋_GB2312" w:hAnsi="Times New Roman" w:cs="Times New Roman"/>
        </w:rPr>
        <w:t>其次</w:t>
      </w:r>
      <w:r>
        <w:rPr>
          <w:rFonts w:ascii="Times New Roman" w:eastAsia="仿宋_GB2312" w:hAnsi="Times New Roman" w:cs="Times New Roman"/>
        </w:rPr>
        <w:t>，</w:t>
      </w:r>
      <w:r w:rsidRPr="00F516FE">
        <w:rPr>
          <w:rFonts w:ascii="Times New Roman" w:eastAsia="仿宋_GB2312" w:hAnsi="Times New Roman" w:cs="Times New Roman"/>
        </w:rPr>
        <w:t>阴阳两种属性尽管是对立的</w:t>
      </w:r>
      <w:r w:rsidRPr="00F516FE">
        <w:rPr>
          <w:rFonts w:hAnsi="宋体" w:cs="Times New Roman"/>
        </w:rPr>
        <w:t>”</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尽管</w:t>
      </w:r>
      <w:r w:rsidRPr="00F516FE">
        <w:rPr>
          <w:rFonts w:hAnsi="宋体" w:cs="Times New Roman"/>
        </w:rPr>
        <w:t>”</w:t>
      </w:r>
      <w:r w:rsidRPr="00F516FE">
        <w:rPr>
          <w:rFonts w:ascii="Times New Roman" w:eastAsia="仿宋_GB2312" w:hAnsi="Times New Roman" w:cs="Times New Roman"/>
        </w:rPr>
        <w:t>一词表示转折</w:t>
      </w:r>
      <w:r>
        <w:rPr>
          <w:rFonts w:ascii="Times New Roman" w:eastAsia="仿宋_GB2312" w:hAnsi="Times New Roman" w:cs="Times New Roman"/>
        </w:rPr>
        <w:t>，</w:t>
      </w:r>
      <w:r w:rsidRPr="00F516FE">
        <w:rPr>
          <w:rFonts w:ascii="Times New Roman" w:eastAsia="仿宋_GB2312" w:hAnsi="Times New Roman" w:cs="Times New Roman"/>
        </w:rPr>
        <w:t>故下一句中应有相应的表转折关系的关联词</w:t>
      </w:r>
      <w:r>
        <w:rPr>
          <w:rFonts w:ascii="Times New Roman" w:eastAsia="仿宋_GB2312" w:hAnsi="Times New Roman" w:cs="Times New Roman"/>
        </w:rPr>
        <w:t>，</w:t>
      </w:r>
      <w:r w:rsidRPr="00F516FE">
        <w:rPr>
          <w:rFonts w:ascii="Times New Roman" w:eastAsia="仿宋_GB2312" w:hAnsi="Times New Roman" w:cs="Times New Roman"/>
        </w:rPr>
        <w:t>且下文说</w:t>
      </w:r>
      <w:r w:rsidRPr="00F516FE">
        <w:rPr>
          <w:rFonts w:hAnsi="宋体" w:cs="Times New Roman"/>
        </w:rPr>
        <w:t>“</w:t>
      </w:r>
      <w:r w:rsidRPr="00F516FE">
        <w:rPr>
          <w:rFonts w:ascii="Times New Roman" w:eastAsia="仿宋_GB2312" w:hAnsi="Times New Roman" w:cs="Times New Roman"/>
        </w:rPr>
        <w:t>阳中有阴</w:t>
      </w:r>
      <w:r>
        <w:rPr>
          <w:rFonts w:ascii="Times New Roman" w:eastAsia="仿宋_GB2312" w:hAnsi="Times New Roman" w:cs="Times New Roman"/>
        </w:rPr>
        <w:t>，</w:t>
      </w:r>
      <w:r w:rsidRPr="00F516FE">
        <w:rPr>
          <w:rFonts w:ascii="Times New Roman" w:eastAsia="仿宋_GB2312" w:hAnsi="Times New Roman" w:cs="Times New Roman"/>
        </w:rPr>
        <w:t>阴中</w:t>
      </w:r>
      <w:r w:rsidRPr="00F516FE">
        <w:rPr>
          <w:rFonts w:ascii="Times New Roman" w:eastAsia="仿宋_GB2312" w:hAnsi="Times New Roman" w:cs="Times New Roman" w:hint="eastAsia"/>
        </w:rPr>
        <w:t>有阳</w:t>
      </w:r>
      <w:r>
        <w:rPr>
          <w:rFonts w:ascii="Times New Roman" w:eastAsia="仿宋_GB2312" w:hAnsi="Times New Roman" w:cs="Times New Roman" w:hint="eastAsia"/>
        </w:rPr>
        <w:t>，</w:t>
      </w:r>
      <w:r w:rsidRPr="00F516FE">
        <w:rPr>
          <w:rFonts w:ascii="Times New Roman" w:eastAsia="仿宋_GB2312" w:hAnsi="Times New Roman" w:cs="Times New Roman" w:hint="eastAsia"/>
        </w:rPr>
        <w:t>阴阳互相配合</w:t>
      </w:r>
      <w:r>
        <w:rPr>
          <w:rFonts w:ascii="Times New Roman" w:eastAsia="仿宋_GB2312" w:hAnsi="Times New Roman" w:cs="Times New Roman" w:hint="eastAsia"/>
        </w:rPr>
        <w:t>，</w:t>
      </w:r>
      <w:r w:rsidRPr="00F516FE">
        <w:rPr>
          <w:rFonts w:ascii="Times New Roman" w:eastAsia="仿宋_GB2312" w:hAnsi="Times New Roman" w:cs="Times New Roman" w:hint="eastAsia"/>
        </w:rPr>
        <w:t>才能化生万物</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由此可知此处应从相互依存或统一的角度组织答案。第三处</w:t>
      </w:r>
      <w:r>
        <w:rPr>
          <w:rFonts w:ascii="Times New Roman" w:eastAsia="仿宋_GB2312" w:hAnsi="Times New Roman" w:cs="Times New Roman" w:hint="eastAsia"/>
        </w:rPr>
        <w:t>，</w:t>
      </w:r>
      <w:r w:rsidRPr="00F516FE">
        <w:rPr>
          <w:rFonts w:ascii="Times New Roman" w:eastAsia="仿宋_GB2312" w:hAnsi="Times New Roman" w:cs="Times New Roman" w:hint="eastAsia"/>
        </w:rPr>
        <w:t>前面说</w:t>
      </w:r>
      <w:r w:rsidRPr="00F516FE">
        <w:rPr>
          <w:rFonts w:hAnsi="宋体" w:cs="Times New Roman" w:hint="eastAsia"/>
        </w:rPr>
        <w:t>“</w:t>
      </w:r>
      <w:r w:rsidRPr="00F516FE">
        <w:rPr>
          <w:rFonts w:ascii="Times New Roman" w:eastAsia="仿宋_GB2312" w:hAnsi="Times New Roman" w:cs="Times New Roman" w:hint="eastAsia"/>
        </w:rPr>
        <w:t>再次</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可见此处也是回答</w:t>
      </w:r>
      <w:r w:rsidRPr="00F516FE">
        <w:rPr>
          <w:rFonts w:hAnsi="宋体" w:cs="Times New Roman" w:hint="eastAsia"/>
        </w:rPr>
        <w:t>“</w:t>
      </w:r>
      <w:r w:rsidRPr="00F516FE">
        <w:rPr>
          <w:rFonts w:ascii="Times New Roman" w:eastAsia="仿宋_GB2312" w:hAnsi="Times New Roman" w:cs="Times New Roman" w:hint="eastAsia"/>
        </w:rPr>
        <w:t>阴阳的关系</w:t>
      </w:r>
      <w:r w:rsidRPr="00F516FE">
        <w:rPr>
          <w:rFonts w:hAnsi="宋体" w:cs="Times New Roman" w:hint="eastAsia"/>
        </w:rPr>
        <w:t>”</w:t>
      </w:r>
      <w:r w:rsidRPr="00F516FE">
        <w:rPr>
          <w:rFonts w:ascii="Times New Roman" w:eastAsia="仿宋_GB2312" w:hAnsi="Times New Roman" w:cs="Times New Roman" w:hint="eastAsia"/>
        </w:rPr>
        <w:t>这个问题</w:t>
      </w:r>
      <w:r>
        <w:rPr>
          <w:rFonts w:ascii="Times New Roman" w:eastAsia="仿宋_GB2312" w:hAnsi="Times New Roman" w:cs="Times New Roman" w:hint="eastAsia"/>
        </w:rPr>
        <w:t>，</w:t>
      </w:r>
      <w:r w:rsidRPr="00F516FE">
        <w:rPr>
          <w:rFonts w:ascii="Times New Roman" w:eastAsia="仿宋_GB2312" w:hAnsi="Times New Roman" w:cs="Times New Roman" w:hint="eastAsia"/>
        </w:rPr>
        <w:t>后面说</w:t>
      </w:r>
      <w:r w:rsidRPr="00F516FE">
        <w:rPr>
          <w:rFonts w:hAnsi="宋体" w:cs="Times New Roman" w:hint="eastAsia"/>
        </w:rPr>
        <w:t>“</w:t>
      </w:r>
      <w:r w:rsidRPr="00F516FE">
        <w:rPr>
          <w:rFonts w:ascii="Times New Roman" w:eastAsia="仿宋_GB2312" w:hAnsi="Times New Roman" w:cs="Times New Roman" w:hint="eastAsia"/>
        </w:rPr>
        <w:t>比如赢与输、泰与否、益与损等</w:t>
      </w:r>
      <w:r>
        <w:rPr>
          <w:rFonts w:ascii="Times New Roman" w:eastAsia="仿宋_GB2312" w:hAnsi="Times New Roman" w:cs="Times New Roman" w:hint="eastAsia"/>
        </w:rPr>
        <w:t>，</w:t>
      </w:r>
      <w:r w:rsidRPr="00F516FE">
        <w:rPr>
          <w:rFonts w:ascii="Times New Roman" w:eastAsia="仿宋_GB2312" w:hAnsi="Times New Roman" w:cs="Times New Roman" w:hint="eastAsia"/>
        </w:rPr>
        <w:t>都不是一成不变的</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既然不是</w:t>
      </w:r>
      <w:r w:rsidRPr="00F516FE">
        <w:rPr>
          <w:rFonts w:hAnsi="宋体" w:cs="Times New Roman" w:hint="eastAsia"/>
        </w:rPr>
        <w:t>“</w:t>
      </w:r>
      <w:r w:rsidRPr="00F516FE">
        <w:rPr>
          <w:rFonts w:ascii="Times New Roman" w:eastAsia="仿宋_GB2312" w:hAnsi="Times New Roman" w:cs="Times New Roman" w:hint="eastAsia"/>
        </w:rPr>
        <w:t>一成不变</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可见应是可以</w:t>
      </w:r>
      <w:r w:rsidRPr="00F516FE">
        <w:rPr>
          <w:rFonts w:hAnsi="宋体" w:cs="Times New Roman" w:hint="eastAsia"/>
        </w:rPr>
        <w:t>“</w:t>
      </w:r>
      <w:r w:rsidRPr="00F516FE">
        <w:rPr>
          <w:rFonts w:ascii="Times New Roman" w:eastAsia="仿宋_GB2312" w:hAnsi="Times New Roman" w:cs="Times New Roman" w:hint="eastAsia"/>
        </w:rPr>
        <w:t>相互转化</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由此可以确定答案。</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关键信息</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2019</w:t>
      </w:r>
      <w:r w:rsidRPr="00F516FE">
        <w:rPr>
          <w:rFonts w:ascii="Times New Roman" w:hAnsi="Times New Roman" w:cs="Times New Roman"/>
        </w:rPr>
        <w:t>年</w:t>
      </w:r>
      <w:r w:rsidRPr="00F516FE">
        <w:rPr>
          <w:rFonts w:ascii="Times New Roman" w:hAnsi="Times New Roman" w:cs="Times New Roman"/>
        </w:rPr>
        <w:t>3</w:t>
      </w:r>
      <w:r w:rsidRPr="00F516FE">
        <w:rPr>
          <w:rFonts w:ascii="Times New Roman" w:hAnsi="Times New Roman" w:cs="Times New Roman"/>
        </w:rPr>
        <w:t>月</w:t>
      </w:r>
      <w:r w:rsidRPr="00F516FE">
        <w:rPr>
          <w:rFonts w:ascii="Times New Roman" w:hAnsi="Times New Roman" w:cs="Times New Roman"/>
        </w:rPr>
        <w:t>13</w:t>
      </w:r>
      <w:r w:rsidRPr="00F516FE">
        <w:rPr>
          <w:rFonts w:ascii="Times New Roman" w:hAnsi="Times New Roman" w:cs="Times New Roman"/>
        </w:rPr>
        <w:t>日；</w:t>
      </w:r>
      <w:r w:rsidRPr="00F516FE">
        <w:rPr>
          <w:rFonts w:hAnsi="宋体" w:cs="Times New Roman"/>
        </w:rPr>
        <w:t>②</w:t>
      </w:r>
      <w:r w:rsidRPr="00F516FE">
        <w:rPr>
          <w:rFonts w:ascii="Times New Roman" w:hAnsi="Times New Roman" w:cs="Times New Roman"/>
        </w:rPr>
        <w:t>永定河补水工程启动；</w:t>
      </w:r>
      <w:r w:rsidRPr="00F516FE">
        <w:rPr>
          <w:rFonts w:hAnsi="宋体" w:cs="Times New Roman"/>
        </w:rPr>
        <w:t>③</w:t>
      </w:r>
      <w:r w:rsidRPr="00F516FE">
        <w:rPr>
          <w:rFonts w:ascii="Times New Roman" w:hAnsi="Times New Roman" w:cs="Times New Roman"/>
        </w:rPr>
        <w:t>加大补水力度</w:t>
      </w:r>
      <w:r>
        <w:rPr>
          <w:rFonts w:ascii="Times New Roman" w:hAnsi="Times New Roman" w:cs="Times New Roman"/>
        </w:rPr>
        <w:t>，</w:t>
      </w:r>
      <w:r w:rsidRPr="00F516FE">
        <w:rPr>
          <w:rFonts w:ascii="Times New Roman" w:hAnsi="Times New Roman" w:cs="Times New Roman"/>
        </w:rPr>
        <w:t>停用发电站；</w:t>
      </w:r>
      <w:r w:rsidRPr="00F516FE">
        <w:rPr>
          <w:rFonts w:hAnsi="宋体" w:cs="Times New Roman"/>
        </w:rPr>
        <w:t>④</w:t>
      </w:r>
      <w:r w:rsidRPr="00F516FE">
        <w:rPr>
          <w:rFonts w:ascii="Times New Roman" w:hAnsi="Times New Roman" w:cs="Times New Roman"/>
        </w:rPr>
        <w:t>永定河山峡段近</w:t>
      </w:r>
      <w:r w:rsidRPr="00F516FE">
        <w:rPr>
          <w:rFonts w:ascii="Times New Roman" w:hAnsi="Times New Roman" w:cs="Times New Roman"/>
        </w:rPr>
        <w:t>40</w:t>
      </w:r>
      <w:r w:rsidRPr="00F516FE">
        <w:rPr>
          <w:rFonts w:ascii="Times New Roman" w:hAnsi="Times New Roman" w:cs="Times New Roman"/>
        </w:rPr>
        <w:t>年来首次全线通水。</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首先阅读文段</w:t>
      </w:r>
      <w:r>
        <w:rPr>
          <w:rFonts w:ascii="Times New Roman" w:eastAsia="仿宋_GB2312" w:hAnsi="Times New Roman" w:cs="Times New Roman"/>
        </w:rPr>
        <w:t>，</w:t>
      </w:r>
      <w:r w:rsidRPr="00F516FE">
        <w:rPr>
          <w:rFonts w:ascii="Times New Roman" w:eastAsia="仿宋_GB2312" w:hAnsi="Times New Roman" w:cs="Times New Roman"/>
        </w:rPr>
        <w:t>划分层次；然后逐层分析</w:t>
      </w:r>
      <w:r>
        <w:rPr>
          <w:rFonts w:ascii="Times New Roman" w:eastAsia="仿宋_GB2312" w:hAnsi="Times New Roman" w:cs="Times New Roman"/>
        </w:rPr>
        <w:t>，</w:t>
      </w:r>
      <w:r w:rsidRPr="00F516FE">
        <w:rPr>
          <w:rFonts w:ascii="Times New Roman" w:eastAsia="仿宋_GB2312" w:hAnsi="Times New Roman" w:cs="Times New Roman"/>
        </w:rPr>
        <w:t>筛选关键信息；最后整</w:t>
      </w:r>
      <w:r w:rsidRPr="00F516FE">
        <w:rPr>
          <w:rFonts w:ascii="Times New Roman" w:eastAsia="仿宋_GB2312" w:hAnsi="Times New Roman" w:cs="Times New Roman" w:hint="eastAsia"/>
        </w:rPr>
        <w:t>合信息</w:t>
      </w:r>
      <w:r>
        <w:rPr>
          <w:rFonts w:ascii="Times New Roman" w:eastAsia="仿宋_GB2312" w:hAnsi="Times New Roman" w:cs="Times New Roman" w:hint="eastAsia"/>
        </w:rPr>
        <w:t>，</w:t>
      </w:r>
      <w:r w:rsidRPr="00F516FE">
        <w:rPr>
          <w:rFonts w:ascii="Times New Roman" w:eastAsia="仿宋_GB2312" w:hAnsi="Times New Roman" w:cs="Times New Roman" w:hint="eastAsia"/>
        </w:rPr>
        <w:t>使之成为一段结构完整、句式简洁流畅的语句。注意字数限制。</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不如须臾之所学也</w:t>
      </w:r>
      <w:r>
        <w:rPr>
          <w:rFonts w:ascii="Times New Roman" w:hAnsi="Times New Roman" w:cs="Times New Roman"/>
        </w:rPr>
        <w:t xml:space="preserve">　</w:t>
      </w:r>
      <w:r w:rsidRPr="00F516FE">
        <w:rPr>
          <w:rFonts w:ascii="Times New Roman" w:hAnsi="Times New Roman" w:cs="Times New Roman"/>
        </w:rPr>
        <w:t>不如登高之博见也</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此情可待成追忆</w:t>
      </w:r>
      <w:r>
        <w:rPr>
          <w:rFonts w:ascii="Times New Roman" w:hAnsi="Times New Roman" w:cs="Times New Roman"/>
        </w:rPr>
        <w:t xml:space="preserve">　</w:t>
      </w:r>
      <w:r w:rsidRPr="00F516FE">
        <w:rPr>
          <w:rFonts w:ascii="Times New Roman" w:hAnsi="Times New Roman" w:cs="Times New Roman"/>
        </w:rPr>
        <w:t>只是当时已惘然</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但少闲人如吾两人者耳</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比兴。如第二节头两行写</w:t>
      </w:r>
      <w:r w:rsidRPr="00F516FE">
        <w:rPr>
          <w:rFonts w:hAnsi="宋体" w:cs="Times New Roman"/>
        </w:rPr>
        <w:t>“</w:t>
      </w:r>
      <w:r w:rsidRPr="00F516FE">
        <w:rPr>
          <w:rFonts w:ascii="Times New Roman" w:hAnsi="Times New Roman" w:cs="Times New Roman"/>
        </w:rPr>
        <w:t>月光</w:t>
      </w:r>
      <w:r w:rsidRPr="00F516FE">
        <w:rPr>
          <w:rFonts w:hAnsi="宋体" w:cs="Times New Roman"/>
        </w:rPr>
        <w:t>”“</w:t>
      </w:r>
      <w:r w:rsidRPr="00F516FE">
        <w:rPr>
          <w:rFonts w:ascii="Times New Roman" w:hAnsi="Times New Roman" w:cs="Times New Roman"/>
        </w:rPr>
        <w:t>海洋</w:t>
      </w:r>
      <w:r w:rsidRPr="00F516FE">
        <w:rPr>
          <w:rFonts w:hAnsi="宋体" w:cs="Times New Roman"/>
        </w:rPr>
        <w:t>”</w:t>
      </w:r>
      <w:r>
        <w:rPr>
          <w:rFonts w:ascii="Times New Roman" w:hAnsi="Times New Roman" w:cs="Times New Roman"/>
        </w:rPr>
        <w:t>，</w:t>
      </w:r>
      <w:r w:rsidRPr="00F516FE">
        <w:rPr>
          <w:rFonts w:ascii="Times New Roman" w:hAnsi="Times New Roman" w:cs="Times New Roman"/>
        </w:rPr>
        <w:t>用月光与海洋相互爱恋的夜景比喻诗人的思恋之情</w:t>
      </w:r>
      <w:r>
        <w:rPr>
          <w:rFonts w:ascii="Times New Roman" w:hAnsi="Times New Roman" w:cs="Times New Roman"/>
        </w:rPr>
        <w:t>，</w:t>
      </w:r>
      <w:r w:rsidRPr="00F516FE">
        <w:rPr>
          <w:rFonts w:ascii="Times New Roman" w:hAnsi="Times New Roman" w:cs="Times New Roman"/>
        </w:rPr>
        <w:t>是为</w:t>
      </w:r>
      <w:r w:rsidRPr="00F516FE">
        <w:rPr>
          <w:rFonts w:hAnsi="宋体" w:cs="Times New Roman"/>
        </w:rPr>
        <w:t>“</w:t>
      </w:r>
      <w:r w:rsidRPr="00F516FE">
        <w:rPr>
          <w:rFonts w:ascii="Times New Roman" w:hAnsi="Times New Roman" w:cs="Times New Roman"/>
        </w:rPr>
        <w:t>比</w:t>
      </w:r>
      <w:r w:rsidRPr="00F516FE">
        <w:rPr>
          <w:rFonts w:hAnsi="宋体" w:cs="Times New Roman"/>
        </w:rPr>
        <w:t>”</w:t>
      </w:r>
      <w:r w:rsidRPr="00F516FE">
        <w:rPr>
          <w:rFonts w:ascii="Times New Roman" w:hAnsi="Times New Roman" w:cs="Times New Roman"/>
        </w:rPr>
        <w:t>；如第四节说</w:t>
      </w:r>
      <w:r w:rsidRPr="00F516FE">
        <w:rPr>
          <w:rFonts w:hAnsi="宋体" w:cs="Times New Roman"/>
        </w:rPr>
        <w:t>“</w:t>
      </w:r>
      <w:r w:rsidRPr="00F516FE">
        <w:rPr>
          <w:rFonts w:ascii="Times New Roman" w:hAnsi="Times New Roman" w:cs="Times New Roman"/>
        </w:rPr>
        <w:t>西天还有些儿残霞</w:t>
      </w:r>
      <w:r w:rsidRPr="00F516FE">
        <w:rPr>
          <w:rFonts w:hAnsi="宋体" w:cs="Times New Roman"/>
        </w:rPr>
        <w:t>”</w:t>
      </w:r>
      <w:r>
        <w:rPr>
          <w:rFonts w:ascii="Times New Roman" w:hAnsi="Times New Roman" w:cs="Times New Roman"/>
        </w:rPr>
        <w:t>，</w:t>
      </w:r>
      <w:r w:rsidRPr="00F516FE">
        <w:rPr>
          <w:rFonts w:ascii="Times New Roman" w:hAnsi="Times New Roman" w:cs="Times New Roman"/>
        </w:rPr>
        <w:t>之后直接抒发</w:t>
      </w:r>
      <w:r w:rsidRPr="00F516FE">
        <w:rPr>
          <w:rFonts w:hAnsi="宋体" w:cs="Times New Roman"/>
        </w:rPr>
        <w:t>“</w:t>
      </w:r>
      <w:r w:rsidRPr="00F516FE">
        <w:rPr>
          <w:rFonts w:ascii="Times New Roman" w:hAnsi="Times New Roman" w:cs="Times New Roman"/>
        </w:rPr>
        <w:t>教我如何不想她？</w:t>
      </w:r>
      <w:r w:rsidRPr="00F516FE">
        <w:rPr>
          <w:rFonts w:hAnsi="宋体" w:cs="Times New Roman"/>
        </w:rPr>
        <w:t>”</w:t>
      </w:r>
      <w:r w:rsidRPr="00F516FE">
        <w:rPr>
          <w:rFonts w:ascii="Times New Roman" w:hAnsi="Times New Roman" w:cs="Times New Roman"/>
        </w:rPr>
        <w:t>的心声</w:t>
      </w:r>
      <w:r>
        <w:rPr>
          <w:rFonts w:ascii="Times New Roman" w:hAnsi="Times New Roman" w:cs="Times New Roman"/>
        </w:rPr>
        <w:t>，</w:t>
      </w:r>
      <w:r w:rsidRPr="00F516FE">
        <w:rPr>
          <w:rFonts w:ascii="Times New Roman" w:hAnsi="Times New Roman" w:cs="Times New Roman"/>
        </w:rPr>
        <w:t>是为</w:t>
      </w:r>
      <w:r w:rsidRPr="00F516FE">
        <w:rPr>
          <w:rFonts w:hAnsi="宋体" w:cs="Times New Roman"/>
        </w:rPr>
        <w:t>“</w:t>
      </w:r>
      <w:r w:rsidRPr="00F516FE">
        <w:rPr>
          <w:rFonts w:ascii="Times New Roman" w:hAnsi="Times New Roman" w:cs="Times New Roman"/>
        </w:rPr>
        <w:t>兴</w:t>
      </w:r>
      <w:r w:rsidRPr="00F516FE">
        <w:rPr>
          <w:rFonts w:hAnsi="宋体" w:cs="Times New Roman"/>
        </w:rPr>
        <w:t>”</w:t>
      </w:r>
      <w:r w:rsidRPr="00F516FE">
        <w:rPr>
          <w:rFonts w:ascii="Times New Roman" w:hAnsi="Times New Roman" w:cs="Times New Roman"/>
        </w:rPr>
        <w:t>。</w:t>
      </w:r>
      <w:r w:rsidRPr="00F516FE">
        <w:rPr>
          <w:rFonts w:hAnsi="宋体" w:cs="Times New Roman"/>
        </w:rPr>
        <w:t>②</w:t>
      </w:r>
      <w:r w:rsidRPr="00F516FE">
        <w:rPr>
          <w:rFonts w:ascii="Times New Roman" w:hAnsi="Times New Roman" w:cs="Times New Roman"/>
        </w:rPr>
        <w:t>重章叠句。全诗四节</w:t>
      </w:r>
      <w:r>
        <w:rPr>
          <w:rFonts w:ascii="Times New Roman" w:hAnsi="Times New Roman" w:cs="Times New Roman"/>
        </w:rPr>
        <w:t>，</w:t>
      </w:r>
      <w:r w:rsidRPr="00F516FE">
        <w:rPr>
          <w:rFonts w:ascii="Times New Roman" w:hAnsi="Times New Roman" w:cs="Times New Roman"/>
        </w:rPr>
        <w:t>每节五行</w:t>
      </w:r>
      <w:r>
        <w:rPr>
          <w:rFonts w:ascii="Times New Roman" w:hAnsi="Times New Roman" w:cs="Times New Roman"/>
        </w:rPr>
        <w:t>，</w:t>
      </w:r>
      <w:r w:rsidRPr="00F516FE">
        <w:rPr>
          <w:rFonts w:ascii="Times New Roman" w:hAnsi="Times New Roman" w:cs="Times New Roman"/>
        </w:rPr>
        <w:t>各节结构基本相同</w:t>
      </w:r>
      <w:r>
        <w:rPr>
          <w:rFonts w:ascii="Times New Roman" w:hAnsi="Times New Roman" w:cs="Times New Roman"/>
        </w:rPr>
        <w:t>，</w:t>
      </w:r>
      <w:r w:rsidRPr="00F516FE">
        <w:rPr>
          <w:rFonts w:ascii="Times New Roman" w:hAnsi="Times New Roman" w:cs="Times New Roman"/>
        </w:rPr>
        <w:t>是为</w:t>
      </w:r>
      <w:r w:rsidRPr="00F516FE">
        <w:rPr>
          <w:rFonts w:hAnsi="宋体" w:cs="Times New Roman"/>
        </w:rPr>
        <w:t>“</w:t>
      </w:r>
      <w:r w:rsidRPr="00F516FE">
        <w:rPr>
          <w:rFonts w:ascii="Times New Roman" w:hAnsi="Times New Roman" w:cs="Times New Roman"/>
        </w:rPr>
        <w:t>重章</w:t>
      </w:r>
      <w:r w:rsidRPr="00F516FE">
        <w:rPr>
          <w:rFonts w:hAnsi="宋体" w:cs="Times New Roman"/>
        </w:rPr>
        <w:t>”</w:t>
      </w:r>
      <w:r w:rsidRPr="00F516FE">
        <w:rPr>
          <w:rFonts w:ascii="Times New Roman" w:hAnsi="Times New Roman" w:cs="Times New Roman"/>
        </w:rPr>
        <w:t>；</w:t>
      </w:r>
      <w:r w:rsidRPr="00F516FE">
        <w:rPr>
          <w:rFonts w:hAnsi="宋体" w:cs="Times New Roman"/>
        </w:rPr>
        <w:t>“</w:t>
      </w:r>
      <w:r w:rsidRPr="00F516FE">
        <w:rPr>
          <w:rFonts w:ascii="Times New Roman" w:hAnsi="Times New Roman" w:cs="Times New Roman"/>
        </w:rPr>
        <w:t>啊！</w:t>
      </w:r>
      <w:r w:rsidRPr="00F516FE">
        <w:rPr>
          <w:rFonts w:hAnsi="宋体"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教我如何不想她？</w:t>
      </w:r>
      <w:r w:rsidRPr="00F516FE">
        <w:rPr>
          <w:rFonts w:hAnsi="宋体" w:cs="Times New Roman"/>
        </w:rPr>
        <w:t>”</w:t>
      </w:r>
      <w:r w:rsidRPr="00F516FE">
        <w:rPr>
          <w:rFonts w:ascii="Times New Roman" w:hAnsi="Times New Roman" w:cs="Times New Roman"/>
        </w:rPr>
        <w:t>两句反</w:t>
      </w:r>
      <w:r w:rsidRPr="00F516FE">
        <w:rPr>
          <w:rFonts w:ascii="Times New Roman" w:hAnsi="Times New Roman" w:cs="Times New Roman" w:hint="eastAsia"/>
        </w:rPr>
        <w:t>复出现</w:t>
      </w:r>
      <w:r>
        <w:rPr>
          <w:rFonts w:ascii="Times New Roman" w:hAnsi="Times New Roman" w:cs="Times New Roman" w:hint="eastAsia"/>
        </w:rPr>
        <w:t>，</w:t>
      </w:r>
      <w:r w:rsidRPr="00F516FE">
        <w:rPr>
          <w:rFonts w:ascii="Times New Roman" w:hAnsi="Times New Roman" w:cs="Times New Roman" w:hint="eastAsia"/>
        </w:rPr>
        <w:t>是为</w:t>
      </w:r>
      <w:r w:rsidRPr="00F516FE">
        <w:rPr>
          <w:rFonts w:hAnsi="宋体" w:cs="Times New Roman" w:hint="eastAsia"/>
        </w:rPr>
        <w:t>“</w:t>
      </w:r>
      <w:r w:rsidRPr="00F516FE">
        <w:rPr>
          <w:rFonts w:ascii="Times New Roman" w:hAnsi="Times New Roman" w:cs="Times New Roman" w:hint="eastAsia"/>
        </w:rPr>
        <w:t>叠句</w:t>
      </w:r>
      <w:r w:rsidRPr="00F516FE">
        <w:rPr>
          <w:rFonts w:hAnsi="宋体" w:cs="Times New Roman" w:hint="eastAsia"/>
        </w:rPr>
        <w:t>”</w:t>
      </w:r>
      <w:r w:rsidRPr="00F516FE">
        <w:rPr>
          <w:rFonts w:ascii="Times New Roman" w:hAnsi="Times New Roman" w:cs="Times New Roman" w:hint="eastAsia"/>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口语化。明白如话</w:t>
      </w:r>
      <w:r>
        <w:rPr>
          <w:rFonts w:ascii="Times New Roman" w:hAnsi="Times New Roman" w:cs="Times New Roman"/>
        </w:rPr>
        <w:t>，</w:t>
      </w:r>
      <w:r w:rsidRPr="00F516FE">
        <w:rPr>
          <w:rFonts w:ascii="Times New Roman" w:hAnsi="Times New Roman" w:cs="Times New Roman"/>
        </w:rPr>
        <w:t>朗朗上口</w:t>
      </w:r>
      <w:r>
        <w:rPr>
          <w:rFonts w:ascii="Times New Roman" w:hAnsi="Times New Roman" w:cs="Times New Roman"/>
        </w:rPr>
        <w:t>，</w:t>
      </w:r>
      <w:r w:rsidRPr="00F516FE">
        <w:rPr>
          <w:rFonts w:ascii="Times New Roman" w:hAnsi="Times New Roman" w:cs="Times New Roman"/>
        </w:rPr>
        <w:t>表达自然纯朴。</w:t>
      </w:r>
      <w:r w:rsidRPr="00F516FE">
        <w:rPr>
          <w:rFonts w:hAnsi="宋体" w:cs="Times New Roman"/>
        </w:rPr>
        <w:t>②</w:t>
      </w:r>
      <w:r w:rsidRPr="00F516FE">
        <w:rPr>
          <w:rFonts w:ascii="Times New Roman" w:hAnsi="Times New Roman" w:cs="Times New Roman"/>
        </w:rPr>
        <w:t>反问手法。语气强烈</w:t>
      </w:r>
      <w:r>
        <w:rPr>
          <w:rFonts w:ascii="Times New Roman" w:hAnsi="Times New Roman" w:cs="Times New Roman"/>
        </w:rPr>
        <w:t>，</w:t>
      </w:r>
      <w:r w:rsidRPr="00F516FE">
        <w:rPr>
          <w:rFonts w:ascii="Times New Roman" w:hAnsi="Times New Roman" w:cs="Times New Roman"/>
        </w:rPr>
        <w:t>语势增强</w:t>
      </w:r>
      <w:r>
        <w:rPr>
          <w:rFonts w:ascii="Times New Roman" w:hAnsi="Times New Roman" w:cs="Times New Roman"/>
        </w:rPr>
        <w:t>，</w:t>
      </w:r>
      <w:r w:rsidRPr="00F516FE">
        <w:rPr>
          <w:rFonts w:ascii="Times New Roman" w:hAnsi="Times New Roman" w:cs="Times New Roman"/>
        </w:rPr>
        <w:t>加深读者印象。</w:t>
      </w:r>
      <w:r w:rsidRPr="00F516FE">
        <w:rPr>
          <w:rFonts w:hAnsi="宋体" w:cs="Times New Roman"/>
        </w:rPr>
        <w:t>③</w:t>
      </w:r>
      <w:r w:rsidRPr="00F516FE">
        <w:rPr>
          <w:rFonts w:ascii="Times New Roman" w:hAnsi="Times New Roman" w:cs="Times New Roman"/>
        </w:rPr>
        <w:t>直抒胸臆。表达直白</w:t>
      </w:r>
      <w:r>
        <w:rPr>
          <w:rFonts w:ascii="Times New Roman" w:hAnsi="Times New Roman" w:cs="Times New Roman"/>
        </w:rPr>
        <w:t>，</w:t>
      </w:r>
      <w:r w:rsidRPr="00F516FE">
        <w:rPr>
          <w:rFonts w:ascii="Times New Roman" w:hAnsi="Times New Roman" w:cs="Times New Roman"/>
        </w:rPr>
        <w:t>一吐为快</w:t>
      </w:r>
      <w:r>
        <w:rPr>
          <w:rFonts w:ascii="Times New Roman" w:hAnsi="Times New Roman" w:cs="Times New Roman"/>
        </w:rPr>
        <w:t>，</w:t>
      </w:r>
      <w:r w:rsidRPr="00F516FE">
        <w:rPr>
          <w:rFonts w:ascii="Times New Roman" w:hAnsi="Times New Roman" w:cs="Times New Roman"/>
        </w:rPr>
        <w:t>抒情真挚热烈。</w:t>
      </w:r>
      <w:r w:rsidRPr="00F516FE">
        <w:rPr>
          <w:rFonts w:hAnsi="宋体" w:cs="Times New Roman"/>
        </w:rPr>
        <w:t>④</w:t>
      </w:r>
      <w:r w:rsidRPr="00F516FE">
        <w:rPr>
          <w:rFonts w:ascii="Times New Roman" w:hAnsi="Times New Roman" w:cs="Times New Roman"/>
        </w:rPr>
        <w:t>统领全篇。与每节末尾</w:t>
      </w:r>
      <w:r w:rsidRPr="00F516FE">
        <w:rPr>
          <w:rFonts w:hAnsi="宋体" w:cs="Times New Roman"/>
        </w:rPr>
        <w:t>“</w:t>
      </w:r>
      <w:r w:rsidRPr="00F516FE">
        <w:rPr>
          <w:rFonts w:ascii="Times New Roman" w:hAnsi="Times New Roman" w:cs="Times New Roman"/>
        </w:rPr>
        <w:t>教我如何不想她？</w:t>
      </w:r>
      <w:r w:rsidRPr="00F516FE">
        <w:rPr>
          <w:rFonts w:hAnsi="宋体" w:cs="Times New Roman"/>
        </w:rPr>
        <w:t>”</w:t>
      </w:r>
      <w:r w:rsidRPr="00F516FE">
        <w:rPr>
          <w:rFonts w:ascii="Times New Roman" w:hAnsi="Times New Roman" w:cs="Times New Roman"/>
        </w:rPr>
        <w:t>形成呼应</w:t>
      </w:r>
      <w:r>
        <w:rPr>
          <w:rFonts w:ascii="Times New Roman" w:hAnsi="Times New Roman" w:cs="Times New Roman"/>
        </w:rPr>
        <w:t>，</w:t>
      </w:r>
      <w:r w:rsidRPr="00F516FE">
        <w:rPr>
          <w:rFonts w:ascii="Times New Roman" w:hAnsi="Times New Roman" w:cs="Times New Roman"/>
        </w:rPr>
        <w:t>浑然一体。</w:t>
      </w:r>
      <w:r w:rsidRPr="00F516FE">
        <w:rPr>
          <w:rFonts w:hAnsi="宋体" w:cs="Times New Roman"/>
        </w:rPr>
        <w:t>⑤</w:t>
      </w:r>
      <w:r w:rsidRPr="00F516FE">
        <w:rPr>
          <w:rFonts w:ascii="Times New Roman" w:hAnsi="Times New Roman" w:cs="Times New Roman"/>
        </w:rPr>
        <w:t>意蕴丰富。可理解为思念故乡、祖国、爱人等多方面情感。</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浮云游子意</w:t>
      </w:r>
      <w:r w:rsidRPr="00F516FE">
        <w:rPr>
          <w:rFonts w:hAnsi="宋体" w:cs="Times New Roman"/>
        </w:rPr>
        <w:t>’</w:t>
      </w:r>
      <w:r w:rsidRPr="00F516FE">
        <w:rPr>
          <w:rFonts w:ascii="Times New Roman" w:eastAsia="仿宋_GB2312" w:hAnsi="Times New Roman" w:cs="Times New Roman"/>
        </w:rPr>
        <w:t>所营造的意境完全相同</w:t>
      </w:r>
      <w:r w:rsidRPr="00F516FE">
        <w:rPr>
          <w:rFonts w:hAnsi="宋体" w:cs="Times New Roman"/>
        </w:rPr>
        <w:t>”</w:t>
      </w:r>
      <w:r w:rsidRPr="00F516FE">
        <w:rPr>
          <w:rFonts w:ascii="Times New Roman" w:eastAsia="仿宋_GB2312" w:hAnsi="Times New Roman" w:cs="Times New Roman"/>
        </w:rPr>
        <w:t>错</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浮云游子意</w:t>
      </w:r>
      <w:r w:rsidRPr="00F516FE">
        <w:rPr>
          <w:rFonts w:hAnsi="宋体" w:cs="Times New Roman"/>
        </w:rPr>
        <w:t>”</w:t>
      </w:r>
      <w:r w:rsidRPr="00F516FE">
        <w:rPr>
          <w:rFonts w:ascii="Times New Roman" w:eastAsia="仿宋_GB2312" w:hAnsi="Times New Roman" w:cs="Times New Roman"/>
        </w:rPr>
        <w:t>借天空中一抹白云随风飘浮</w:t>
      </w:r>
      <w:r>
        <w:rPr>
          <w:rFonts w:ascii="Times New Roman" w:eastAsia="仿宋_GB2312" w:hAnsi="Times New Roman" w:cs="Times New Roman"/>
        </w:rPr>
        <w:t>，</w:t>
      </w:r>
      <w:r w:rsidRPr="00F516FE">
        <w:rPr>
          <w:rFonts w:ascii="Times New Roman" w:eastAsia="仿宋_GB2312" w:hAnsi="Times New Roman" w:cs="Times New Roman"/>
        </w:rPr>
        <w:t>象征友人行踪不定</w:t>
      </w:r>
      <w:r>
        <w:rPr>
          <w:rFonts w:ascii="Times New Roman" w:eastAsia="仿宋_GB2312" w:hAnsi="Times New Roman" w:cs="Times New Roman"/>
        </w:rPr>
        <w:t>，</w:t>
      </w:r>
      <w:r w:rsidRPr="00F516FE">
        <w:rPr>
          <w:rFonts w:ascii="Times New Roman" w:eastAsia="仿宋_GB2312" w:hAnsi="Times New Roman" w:cs="Times New Roman"/>
        </w:rPr>
        <w:t>任意东西。</w:t>
      </w:r>
      <w:r w:rsidRPr="00F516FE">
        <w:rPr>
          <w:rFonts w:hAnsi="宋体" w:cs="Times New Roman"/>
        </w:rPr>
        <w:t>“</w:t>
      </w:r>
      <w:r w:rsidRPr="00F516FE">
        <w:rPr>
          <w:rFonts w:ascii="Times New Roman" w:eastAsia="仿宋_GB2312" w:hAnsi="Times New Roman" w:cs="Times New Roman"/>
        </w:rPr>
        <w:t>天上飘着些微云</w:t>
      </w:r>
      <w:r w:rsidRPr="00F516FE">
        <w:rPr>
          <w:rFonts w:hAnsi="宋体" w:cs="Times New Roman"/>
        </w:rPr>
        <w:t>”</w:t>
      </w:r>
      <w:r w:rsidRPr="00F516FE">
        <w:rPr>
          <w:rFonts w:ascii="Times New Roman" w:eastAsia="仿宋_GB2312" w:hAnsi="Times New Roman" w:cs="Times New Roman"/>
        </w:rPr>
        <w:t>以一种舒展的情调展开</w:t>
      </w:r>
      <w:r>
        <w:rPr>
          <w:rFonts w:ascii="Times New Roman" w:eastAsia="仿宋_GB2312" w:hAnsi="Times New Roman" w:cs="Times New Roman"/>
        </w:rPr>
        <w:t>，</w:t>
      </w:r>
      <w:r w:rsidRPr="00F516FE">
        <w:rPr>
          <w:rFonts w:ascii="Times New Roman" w:eastAsia="仿宋_GB2312" w:hAnsi="Times New Roman" w:cs="Times New Roman"/>
        </w:rPr>
        <w:t>描写了春天的天空</w:t>
      </w:r>
      <w:r>
        <w:rPr>
          <w:rFonts w:ascii="Times New Roman" w:eastAsia="仿宋_GB2312" w:hAnsi="Times New Roman" w:cs="Times New Roman"/>
        </w:rPr>
        <w:t>，</w:t>
      </w:r>
      <w:r w:rsidRPr="00F516FE">
        <w:rPr>
          <w:rFonts w:ascii="Times New Roman" w:eastAsia="仿宋_GB2312" w:hAnsi="Times New Roman" w:cs="Times New Roman"/>
        </w:rPr>
        <w:t>有</w:t>
      </w:r>
      <w:r w:rsidRPr="00F516FE">
        <w:rPr>
          <w:rFonts w:ascii="Times New Roman" w:eastAsia="仿宋_GB2312" w:hAnsi="Times New Roman" w:cs="Times New Roman" w:hint="eastAsia"/>
        </w:rPr>
        <w:t>几丝云彩在轻轻地漂浮着</w:t>
      </w:r>
      <w:r>
        <w:rPr>
          <w:rFonts w:ascii="Times New Roman" w:eastAsia="仿宋_GB2312" w:hAnsi="Times New Roman" w:cs="Times New Roman" w:hint="eastAsia"/>
        </w:rPr>
        <w:t>，</w:t>
      </w:r>
      <w:r w:rsidRPr="00F516FE">
        <w:rPr>
          <w:rFonts w:ascii="Times New Roman" w:eastAsia="仿宋_GB2312" w:hAnsi="Times New Roman" w:cs="Times New Roman" w:hint="eastAsia"/>
        </w:rPr>
        <w:t>给淡蓝的天空增加了一丝韵味。把欣赏者的情绪带到了一个广阔无边、飘着些微云的天际。几个短短的词句就让我们感受到了作者的那种淡淡的愁绪</w:t>
      </w:r>
      <w:r>
        <w:rPr>
          <w:rFonts w:ascii="Times New Roman" w:eastAsia="仿宋_GB2312" w:hAnsi="Times New Roman" w:cs="Times New Roman" w:hint="eastAsia"/>
        </w:rPr>
        <w:t>，</w:t>
      </w:r>
      <w:r w:rsidRPr="00F516FE">
        <w:rPr>
          <w:rFonts w:ascii="Times New Roman" w:eastAsia="仿宋_GB2312" w:hAnsi="Times New Roman" w:cs="Times New Roman" w:hint="eastAsia"/>
        </w:rPr>
        <w:t>就仿佛飘着的浮云般自由的空间感</w:t>
      </w:r>
      <w:r>
        <w:rPr>
          <w:rFonts w:ascii="Times New Roman" w:eastAsia="仿宋_GB2312" w:hAnsi="Times New Roman" w:cs="Times New Roman" w:hint="eastAsia"/>
        </w:rPr>
        <w:t>，</w:t>
      </w:r>
      <w:r w:rsidRPr="00F516FE">
        <w:rPr>
          <w:rFonts w:ascii="Times New Roman" w:eastAsia="仿宋_GB2312" w:hAnsi="Times New Roman" w:cs="Times New Roman" w:hint="eastAsia"/>
        </w:rPr>
        <w:t>从立体的角度来看</w:t>
      </w:r>
      <w:r>
        <w:rPr>
          <w:rFonts w:ascii="Times New Roman" w:eastAsia="仿宋_GB2312" w:hAnsi="Times New Roman" w:cs="Times New Roman" w:hint="eastAsia"/>
        </w:rPr>
        <w:t>，</w:t>
      </w:r>
      <w:r w:rsidRPr="00F516FE">
        <w:rPr>
          <w:rFonts w:ascii="Times New Roman" w:eastAsia="仿宋_GB2312" w:hAnsi="Times New Roman" w:cs="Times New Roman" w:hint="eastAsia"/>
        </w:rPr>
        <w:t>一个</w:t>
      </w:r>
      <w:r w:rsidRPr="00F516FE">
        <w:rPr>
          <w:rFonts w:hAnsi="宋体" w:cs="Times New Roman" w:hint="eastAsia"/>
        </w:rPr>
        <w:t>“</w:t>
      </w:r>
      <w:r w:rsidRPr="00F516FE">
        <w:rPr>
          <w:rFonts w:ascii="Times New Roman" w:eastAsia="仿宋_GB2312" w:hAnsi="Times New Roman" w:cs="Times New Roman" w:hint="eastAsia"/>
        </w:rPr>
        <w:t>飘</w:t>
      </w:r>
      <w:r w:rsidRPr="00F516FE">
        <w:rPr>
          <w:rFonts w:hAnsi="宋体" w:cs="Times New Roman" w:hint="eastAsia"/>
        </w:rPr>
        <w:t>”</w:t>
      </w:r>
      <w:r w:rsidRPr="00F516FE">
        <w:rPr>
          <w:rFonts w:ascii="Times New Roman" w:eastAsia="仿宋_GB2312" w:hAnsi="Times New Roman" w:cs="Times New Roman" w:hint="eastAsia"/>
        </w:rPr>
        <w:t>字既表达了自由自在的一种情绪</w:t>
      </w:r>
      <w:r>
        <w:rPr>
          <w:rFonts w:ascii="Times New Roman" w:eastAsia="仿宋_GB2312" w:hAnsi="Times New Roman" w:cs="Times New Roman" w:hint="eastAsia"/>
        </w:rPr>
        <w:t>，</w:t>
      </w:r>
      <w:r w:rsidRPr="00F516FE">
        <w:rPr>
          <w:rFonts w:ascii="Times New Roman" w:eastAsia="仿宋_GB2312" w:hAnsi="Times New Roman" w:cs="Times New Roman" w:hint="eastAsia"/>
        </w:rPr>
        <w:t>也表达了一种缺乏归属感的情感。故选</w:t>
      </w:r>
      <w:r w:rsidRPr="00F516FE">
        <w:rPr>
          <w:rFonts w:ascii="Times New Roman" w:eastAsia="仿宋_GB2312" w:hAnsi="Times New Roman" w:cs="Times New Roman"/>
        </w:rPr>
        <w:t>A</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基调凄凉</w:t>
      </w:r>
      <w:r w:rsidRPr="00F516FE">
        <w:rPr>
          <w:rFonts w:hAnsi="宋体" w:cs="Times New Roman"/>
        </w:rPr>
        <w:t>”</w:t>
      </w:r>
      <w:r w:rsidRPr="00F516FE">
        <w:rPr>
          <w:rFonts w:ascii="Times New Roman" w:eastAsia="仿宋_GB2312" w:hAnsi="Times New Roman" w:cs="Times New Roman"/>
        </w:rPr>
        <w:t>错</w:t>
      </w:r>
      <w:r>
        <w:rPr>
          <w:rFonts w:ascii="Times New Roman" w:eastAsia="仿宋_GB2312" w:hAnsi="Times New Roman" w:cs="Times New Roman"/>
        </w:rPr>
        <w:t>，</w:t>
      </w:r>
      <w:r w:rsidRPr="00F516FE">
        <w:rPr>
          <w:rFonts w:ascii="Times New Roman" w:eastAsia="仿宋_GB2312" w:hAnsi="Times New Roman" w:cs="Times New Roman"/>
        </w:rPr>
        <w:t>诗歌通过对各个季节的描绘形象地揭示了作者丰富而复杂的内心世界</w:t>
      </w:r>
      <w:r>
        <w:rPr>
          <w:rFonts w:ascii="Times New Roman" w:eastAsia="仿宋_GB2312" w:hAnsi="Times New Roman" w:cs="Times New Roman"/>
        </w:rPr>
        <w:t>，</w:t>
      </w:r>
      <w:r w:rsidRPr="00F516FE">
        <w:rPr>
          <w:rFonts w:ascii="Times New Roman" w:eastAsia="仿宋_GB2312" w:hAnsi="Times New Roman" w:cs="Times New Roman"/>
        </w:rPr>
        <w:t>整首诗充溢着他对自然和生活</w:t>
      </w:r>
      <w:r>
        <w:rPr>
          <w:rFonts w:ascii="Times New Roman" w:eastAsia="仿宋_GB2312" w:hAnsi="Times New Roman" w:cs="Times New Roman"/>
        </w:rPr>
        <w:t>，</w:t>
      </w:r>
      <w:r w:rsidRPr="00F516FE">
        <w:rPr>
          <w:rFonts w:ascii="Times New Roman" w:eastAsia="仿宋_GB2312" w:hAnsi="Times New Roman" w:cs="Times New Roman"/>
        </w:rPr>
        <w:t>以及对祖国的热爱</w:t>
      </w:r>
      <w:r>
        <w:rPr>
          <w:rFonts w:ascii="Times New Roman" w:eastAsia="仿宋_GB2312" w:hAnsi="Times New Roman" w:cs="Times New Roman"/>
        </w:rPr>
        <w:t>，</w:t>
      </w:r>
      <w:r w:rsidRPr="00F516FE">
        <w:rPr>
          <w:rFonts w:ascii="Times New Roman" w:eastAsia="仿宋_GB2312" w:hAnsi="Times New Roman" w:cs="Times New Roman"/>
        </w:rPr>
        <w:t>表现出了他高尚的情操</w:t>
      </w:r>
      <w:r>
        <w:rPr>
          <w:rFonts w:ascii="Times New Roman" w:eastAsia="仿宋_GB2312" w:hAnsi="Times New Roman" w:cs="Times New Roman"/>
        </w:rPr>
        <w:t>，</w:t>
      </w:r>
      <w:r w:rsidRPr="00F516FE">
        <w:rPr>
          <w:rFonts w:ascii="Times New Roman" w:eastAsia="仿宋_GB2312" w:hAnsi="Times New Roman" w:cs="Times New Roman"/>
        </w:rPr>
        <w:t>也充分体现了他追求自由、渴望自由、寻求个性解放的思想和情感。诗歌既舒</w:t>
      </w:r>
      <w:r w:rsidRPr="00F516FE">
        <w:rPr>
          <w:rFonts w:ascii="Times New Roman" w:eastAsia="仿宋_GB2312" w:hAnsi="Times New Roman" w:cs="Times New Roman" w:hint="eastAsia"/>
        </w:rPr>
        <w:t>展温雅</w:t>
      </w:r>
      <w:r>
        <w:rPr>
          <w:rFonts w:ascii="Times New Roman" w:eastAsia="仿宋_GB2312" w:hAnsi="Times New Roman" w:cs="Times New Roman" w:hint="eastAsia"/>
        </w:rPr>
        <w:t>，</w:t>
      </w:r>
      <w:r w:rsidRPr="00F516FE">
        <w:rPr>
          <w:rFonts w:ascii="Times New Roman" w:eastAsia="仿宋_GB2312" w:hAnsi="Times New Roman" w:cs="Times New Roman" w:hint="eastAsia"/>
        </w:rPr>
        <w:t>又富于幻想</w:t>
      </w:r>
      <w:r>
        <w:rPr>
          <w:rFonts w:ascii="Times New Roman" w:eastAsia="仿宋_GB2312" w:hAnsi="Times New Roman" w:cs="Times New Roman" w:hint="eastAsia"/>
        </w:rPr>
        <w:t>，</w:t>
      </w:r>
      <w:r w:rsidRPr="00F516FE">
        <w:rPr>
          <w:rFonts w:ascii="Times New Roman" w:eastAsia="仿宋_GB2312" w:hAnsi="Times New Roman" w:cs="Times New Roman" w:hint="eastAsia"/>
        </w:rPr>
        <w:t>更充满了激情。故选</w:t>
      </w:r>
      <w:r w:rsidRPr="00F516FE">
        <w:rPr>
          <w:rFonts w:ascii="Times New Roman" w:eastAsia="仿宋_GB2312" w:hAnsi="Times New Roman" w:cs="Times New Roman"/>
        </w:rPr>
        <w:t>C</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《诗经》普遍使用了赋、比、兴手法。</w:t>
      </w:r>
      <w:r w:rsidRPr="00F516FE">
        <w:rPr>
          <w:rFonts w:hAnsi="宋体" w:cs="Times New Roman"/>
        </w:rPr>
        <w:t>“</w:t>
      </w:r>
      <w:r w:rsidRPr="00F516FE">
        <w:rPr>
          <w:rFonts w:ascii="Times New Roman" w:eastAsia="仿宋_GB2312" w:hAnsi="Times New Roman" w:cs="Times New Roman"/>
        </w:rPr>
        <w:t>赋</w:t>
      </w:r>
      <w:r w:rsidRPr="00F516FE">
        <w:rPr>
          <w:rFonts w:hAnsi="宋体" w:cs="Times New Roman"/>
        </w:rPr>
        <w:t>”</w:t>
      </w:r>
      <w:r w:rsidRPr="00F516FE">
        <w:rPr>
          <w:rFonts w:ascii="Times New Roman" w:eastAsia="仿宋_GB2312" w:hAnsi="Times New Roman" w:cs="Times New Roman"/>
        </w:rPr>
        <w:t>是直陈其事；</w:t>
      </w:r>
      <w:r w:rsidRPr="00F516FE">
        <w:rPr>
          <w:rFonts w:hAnsi="宋体" w:cs="Times New Roman"/>
        </w:rPr>
        <w:t>“</w:t>
      </w:r>
      <w:r w:rsidRPr="00F516FE">
        <w:rPr>
          <w:rFonts w:ascii="Times New Roman" w:eastAsia="仿宋_GB2312" w:hAnsi="Times New Roman" w:cs="Times New Roman"/>
        </w:rPr>
        <w:t>比</w:t>
      </w:r>
      <w:r w:rsidRPr="00F516FE">
        <w:rPr>
          <w:rFonts w:hAnsi="宋体" w:cs="Times New Roman"/>
        </w:rPr>
        <w:t>”</w:t>
      </w:r>
      <w:r w:rsidRPr="00F516FE">
        <w:rPr>
          <w:rFonts w:ascii="Times New Roman" w:eastAsia="仿宋_GB2312" w:hAnsi="Times New Roman" w:cs="Times New Roman"/>
        </w:rPr>
        <w:t>是打比方</w:t>
      </w:r>
      <w:r>
        <w:rPr>
          <w:rFonts w:ascii="Times New Roman" w:eastAsia="仿宋_GB2312" w:hAnsi="Times New Roman" w:cs="Times New Roman"/>
        </w:rPr>
        <w:t>，</w:t>
      </w:r>
      <w:r w:rsidRPr="00F516FE">
        <w:rPr>
          <w:rFonts w:ascii="Times New Roman" w:eastAsia="仿宋_GB2312" w:hAnsi="Times New Roman" w:cs="Times New Roman"/>
        </w:rPr>
        <w:t>作譬喻</w:t>
      </w:r>
      <w:r>
        <w:rPr>
          <w:rFonts w:ascii="Times New Roman" w:eastAsia="仿宋_GB2312" w:hAnsi="Times New Roman" w:cs="Times New Roman"/>
        </w:rPr>
        <w:t>，</w:t>
      </w:r>
      <w:r w:rsidRPr="00F516FE">
        <w:rPr>
          <w:rFonts w:ascii="Times New Roman" w:eastAsia="仿宋_GB2312" w:hAnsi="Times New Roman" w:cs="Times New Roman"/>
        </w:rPr>
        <w:t>对人或事加以形象的比喻</w:t>
      </w:r>
      <w:r>
        <w:rPr>
          <w:rFonts w:ascii="Times New Roman" w:eastAsia="仿宋_GB2312" w:hAnsi="Times New Roman" w:cs="Times New Roman"/>
        </w:rPr>
        <w:t>，</w:t>
      </w:r>
      <w:r w:rsidRPr="00F516FE">
        <w:rPr>
          <w:rFonts w:ascii="Times New Roman" w:eastAsia="仿宋_GB2312" w:hAnsi="Times New Roman" w:cs="Times New Roman"/>
        </w:rPr>
        <w:t>使其特征更鲜明突出；</w:t>
      </w:r>
      <w:r w:rsidRPr="00F516FE">
        <w:rPr>
          <w:rFonts w:hAnsi="宋体" w:cs="Times New Roman"/>
        </w:rPr>
        <w:t>“</w:t>
      </w:r>
      <w:r w:rsidRPr="00F516FE">
        <w:rPr>
          <w:rFonts w:ascii="Times New Roman" w:eastAsia="仿宋_GB2312" w:hAnsi="Times New Roman" w:cs="Times New Roman"/>
        </w:rPr>
        <w:t>兴</w:t>
      </w:r>
      <w:r w:rsidRPr="00F516FE">
        <w:rPr>
          <w:rFonts w:hAnsi="宋体" w:cs="Times New Roman"/>
        </w:rPr>
        <w:t>”</w:t>
      </w:r>
      <w:r w:rsidRPr="00F516FE">
        <w:rPr>
          <w:rFonts w:ascii="Times New Roman" w:eastAsia="仿宋_GB2312" w:hAnsi="Times New Roman" w:cs="Times New Roman"/>
        </w:rPr>
        <w:t>是以他物置于所咏之辞前</w:t>
      </w:r>
      <w:r>
        <w:rPr>
          <w:rFonts w:ascii="Times New Roman" w:eastAsia="仿宋_GB2312" w:hAnsi="Times New Roman" w:cs="Times New Roman"/>
        </w:rPr>
        <w:t>，</w:t>
      </w:r>
      <w:r w:rsidRPr="00F516FE">
        <w:rPr>
          <w:rFonts w:ascii="Times New Roman" w:eastAsia="仿宋_GB2312" w:hAnsi="Times New Roman" w:cs="Times New Roman"/>
        </w:rPr>
        <w:t>则此物必与主题及内容有关</w:t>
      </w:r>
      <w:r>
        <w:rPr>
          <w:rFonts w:ascii="Times New Roman" w:eastAsia="仿宋_GB2312" w:hAnsi="Times New Roman" w:cs="Times New Roman"/>
        </w:rPr>
        <w:t>，</w:t>
      </w:r>
      <w:r w:rsidRPr="00F516FE">
        <w:rPr>
          <w:rFonts w:ascii="Times New Roman" w:eastAsia="仿宋_GB2312" w:hAnsi="Times New Roman" w:cs="Times New Roman"/>
        </w:rPr>
        <w:t>或从旁烘托</w:t>
      </w:r>
      <w:r>
        <w:rPr>
          <w:rFonts w:ascii="Times New Roman" w:eastAsia="仿宋_GB2312" w:hAnsi="Times New Roman" w:cs="Times New Roman"/>
        </w:rPr>
        <w:t>，</w:t>
      </w:r>
      <w:r w:rsidRPr="00F516FE">
        <w:rPr>
          <w:rFonts w:ascii="Times New Roman" w:eastAsia="仿宋_GB2312" w:hAnsi="Times New Roman" w:cs="Times New Roman"/>
        </w:rPr>
        <w:t>或营造气氛</w:t>
      </w:r>
      <w:r>
        <w:rPr>
          <w:rFonts w:ascii="Times New Roman" w:eastAsia="仿宋_GB2312" w:hAnsi="Times New Roman" w:cs="Times New Roman"/>
        </w:rPr>
        <w:t>，</w:t>
      </w:r>
      <w:r w:rsidRPr="00F516FE">
        <w:rPr>
          <w:rFonts w:ascii="Times New Roman" w:eastAsia="仿宋_GB2312" w:hAnsi="Times New Roman" w:cs="Times New Roman"/>
        </w:rPr>
        <w:t>将读者引到特定的情境中来。因此</w:t>
      </w:r>
      <w:r>
        <w:rPr>
          <w:rFonts w:ascii="Times New Roman" w:eastAsia="仿宋_GB2312" w:hAnsi="Times New Roman" w:cs="Times New Roman"/>
        </w:rPr>
        <w:t>，</w:t>
      </w:r>
      <w:r w:rsidRPr="00F516FE">
        <w:rPr>
          <w:rFonts w:ascii="Times New Roman" w:eastAsia="仿宋_GB2312" w:hAnsi="Times New Roman" w:cs="Times New Roman"/>
        </w:rPr>
        <w:t>比兴手法的运用能加强诗歌的生动性和鲜明性</w:t>
      </w:r>
      <w:r>
        <w:rPr>
          <w:rFonts w:ascii="Times New Roman" w:eastAsia="仿宋_GB2312" w:hAnsi="Times New Roman" w:cs="Times New Roman"/>
        </w:rPr>
        <w:t>，</w:t>
      </w:r>
      <w:r w:rsidRPr="00F516FE">
        <w:rPr>
          <w:rFonts w:ascii="Times New Roman" w:eastAsia="仿宋_GB2312" w:hAnsi="Times New Roman" w:cs="Times New Roman"/>
        </w:rPr>
        <w:t>增强诗的韵味及感染力。本首诗中写天空明净</w:t>
      </w:r>
      <w:r>
        <w:rPr>
          <w:rFonts w:ascii="Times New Roman" w:eastAsia="仿宋_GB2312" w:hAnsi="Times New Roman" w:cs="Times New Roman"/>
        </w:rPr>
        <w:t>，</w:t>
      </w:r>
      <w:r w:rsidRPr="00F516FE">
        <w:rPr>
          <w:rFonts w:ascii="Times New Roman" w:eastAsia="仿宋_GB2312" w:hAnsi="Times New Roman" w:cs="Times New Roman"/>
        </w:rPr>
        <w:t>大地宽阔</w:t>
      </w:r>
      <w:r>
        <w:rPr>
          <w:rFonts w:ascii="Times New Roman" w:eastAsia="仿宋_GB2312" w:hAnsi="Times New Roman" w:cs="Times New Roman"/>
        </w:rPr>
        <w:t>，</w:t>
      </w:r>
      <w:r w:rsidRPr="00F516FE">
        <w:rPr>
          <w:rFonts w:ascii="Times New Roman" w:eastAsia="仿宋_GB2312" w:hAnsi="Times New Roman" w:cs="Times New Roman"/>
        </w:rPr>
        <w:t>云儿在天空中飘着</w:t>
      </w:r>
      <w:r>
        <w:rPr>
          <w:rFonts w:ascii="Times New Roman" w:eastAsia="仿宋_GB2312" w:hAnsi="Times New Roman" w:cs="Times New Roman"/>
        </w:rPr>
        <w:t>，</w:t>
      </w:r>
      <w:r w:rsidRPr="00F516FE">
        <w:rPr>
          <w:rFonts w:ascii="Times New Roman" w:eastAsia="仿宋_GB2312" w:hAnsi="Times New Roman" w:cs="Times New Roman"/>
        </w:rPr>
        <w:t>微风轻吹</w:t>
      </w:r>
      <w:r>
        <w:rPr>
          <w:rFonts w:ascii="Times New Roman" w:eastAsia="仿宋_GB2312" w:hAnsi="Times New Roman" w:cs="Times New Roman"/>
        </w:rPr>
        <w:t>，</w:t>
      </w:r>
      <w:r w:rsidRPr="00F516FE">
        <w:rPr>
          <w:rFonts w:ascii="Times New Roman" w:eastAsia="仿宋_GB2312" w:hAnsi="Times New Roman" w:cs="Times New Roman"/>
        </w:rPr>
        <w:t>吹乱了诗人的头发</w:t>
      </w:r>
      <w:r>
        <w:rPr>
          <w:rFonts w:ascii="Times New Roman" w:eastAsia="仿宋_GB2312" w:hAnsi="Times New Roman" w:cs="Times New Roman"/>
        </w:rPr>
        <w:t>，</w:t>
      </w:r>
      <w:r w:rsidRPr="00F516FE">
        <w:rPr>
          <w:rFonts w:ascii="Times New Roman" w:eastAsia="仿宋_GB2312" w:hAnsi="Times New Roman" w:cs="Times New Roman"/>
        </w:rPr>
        <w:t>唤起了诗人心中思念故土和亲人的感情。接着一声感叹：</w:t>
      </w:r>
      <w:r w:rsidRPr="00F516FE">
        <w:rPr>
          <w:rFonts w:hAnsi="宋体" w:cs="Times New Roman"/>
        </w:rPr>
        <w:t>“</w:t>
      </w:r>
      <w:r w:rsidRPr="00F516FE">
        <w:rPr>
          <w:rFonts w:ascii="Times New Roman" w:eastAsia="仿宋_GB2312" w:hAnsi="Times New Roman" w:cs="Times New Roman"/>
        </w:rPr>
        <w:t>教我如何不想她？</w:t>
      </w:r>
      <w:r w:rsidRPr="00F516FE">
        <w:rPr>
          <w:rFonts w:hAnsi="宋体" w:cs="Times New Roman"/>
        </w:rPr>
        <w:t>”</w:t>
      </w:r>
      <w:r w:rsidRPr="00F516FE">
        <w:rPr>
          <w:rFonts w:ascii="Times New Roman" w:eastAsia="仿宋_GB2312" w:hAnsi="Times New Roman" w:cs="Times New Roman"/>
        </w:rPr>
        <w:t>反问加强了思念程度。</w:t>
      </w:r>
      <w:r w:rsidRPr="00F516FE">
        <w:rPr>
          <w:rFonts w:ascii="Times New Roman" w:eastAsia="仿宋_GB2312" w:hAnsi="Times New Roman" w:cs="Times New Roman" w:hint="eastAsia"/>
        </w:rPr>
        <w:t>在夜里</w:t>
      </w:r>
      <w:r>
        <w:rPr>
          <w:rFonts w:ascii="Times New Roman" w:eastAsia="仿宋_GB2312" w:hAnsi="Times New Roman" w:cs="Times New Roman" w:hint="eastAsia"/>
        </w:rPr>
        <w:t>，</w:t>
      </w:r>
      <w:r w:rsidRPr="00F516FE">
        <w:rPr>
          <w:rFonts w:ascii="Times New Roman" w:eastAsia="仿宋_GB2312" w:hAnsi="Times New Roman" w:cs="Times New Roman" w:hint="eastAsia"/>
        </w:rPr>
        <w:t>银色的月光照在宽阔的海面上。在这</w:t>
      </w:r>
      <w:r w:rsidRPr="00F516FE">
        <w:rPr>
          <w:rFonts w:hAnsi="宋体" w:cs="Times New Roman" w:hint="eastAsia"/>
        </w:rPr>
        <w:t>“</w:t>
      </w:r>
      <w:r w:rsidRPr="00F516FE">
        <w:rPr>
          <w:rFonts w:ascii="Times New Roman" w:eastAsia="仿宋_GB2312" w:hAnsi="Times New Roman" w:cs="Times New Roman" w:hint="eastAsia"/>
        </w:rPr>
        <w:t>蜜也似的银夜</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虽是夏日却丝毫感受不到那炎炎热浪</w:t>
      </w:r>
      <w:r>
        <w:rPr>
          <w:rFonts w:ascii="Times New Roman" w:eastAsia="仿宋_GB2312" w:hAnsi="Times New Roman" w:cs="Times New Roman" w:hint="eastAsia"/>
        </w:rPr>
        <w:t>，</w:t>
      </w:r>
      <w:r w:rsidRPr="00F516FE">
        <w:rPr>
          <w:rFonts w:ascii="Times New Roman" w:eastAsia="仿宋_GB2312" w:hAnsi="Times New Roman" w:cs="Times New Roman" w:hint="eastAsia"/>
        </w:rPr>
        <w:t>连夜晚都变得有了颜色和味道</w:t>
      </w:r>
      <w:r>
        <w:rPr>
          <w:rFonts w:ascii="Times New Roman" w:eastAsia="仿宋_GB2312" w:hAnsi="Times New Roman" w:cs="Times New Roman" w:hint="eastAsia"/>
        </w:rPr>
        <w:t>，</w:t>
      </w:r>
      <w:r w:rsidRPr="00F516FE">
        <w:rPr>
          <w:rFonts w:ascii="Times New Roman" w:eastAsia="仿宋_GB2312" w:hAnsi="Times New Roman" w:cs="Times New Roman" w:hint="eastAsia"/>
        </w:rPr>
        <w:t>作者内心的甜蜜可想而知。这样的景色</w:t>
      </w:r>
      <w:r>
        <w:rPr>
          <w:rFonts w:ascii="Times New Roman" w:eastAsia="仿宋_GB2312" w:hAnsi="Times New Roman" w:cs="Times New Roman" w:hint="eastAsia"/>
        </w:rPr>
        <w:t>，</w:t>
      </w:r>
      <w:r w:rsidRPr="00F516FE">
        <w:rPr>
          <w:rFonts w:ascii="Times New Roman" w:eastAsia="仿宋_GB2312" w:hAnsi="Times New Roman" w:cs="Times New Roman" w:hint="eastAsia"/>
        </w:rPr>
        <w:t>这样的爱恋</w:t>
      </w:r>
      <w:r>
        <w:rPr>
          <w:rFonts w:ascii="Times New Roman" w:eastAsia="仿宋_GB2312" w:hAnsi="Times New Roman" w:cs="Times New Roman" w:hint="eastAsia"/>
        </w:rPr>
        <w:t>，</w:t>
      </w:r>
      <w:r w:rsidRPr="00F516FE">
        <w:rPr>
          <w:rFonts w:ascii="Times New Roman" w:eastAsia="仿宋_GB2312" w:hAnsi="Times New Roman" w:cs="Times New Roman" w:hint="eastAsia"/>
        </w:rPr>
        <w:t>任是谁都不可以分开的</w:t>
      </w:r>
      <w:r>
        <w:rPr>
          <w:rFonts w:ascii="Times New Roman" w:eastAsia="仿宋_GB2312" w:hAnsi="Times New Roman" w:cs="Times New Roman" w:hint="eastAsia"/>
        </w:rPr>
        <w:t>，</w:t>
      </w:r>
      <w:r w:rsidRPr="00F516FE">
        <w:rPr>
          <w:rFonts w:ascii="Times New Roman" w:eastAsia="仿宋_GB2312" w:hAnsi="Times New Roman" w:cs="Times New Roman" w:hint="eastAsia"/>
        </w:rPr>
        <w:t>一切的一切都是那么的自然和谐</w:t>
      </w:r>
      <w:r>
        <w:rPr>
          <w:rFonts w:ascii="Times New Roman" w:eastAsia="仿宋_GB2312" w:hAnsi="Times New Roman" w:cs="Times New Roman" w:hint="eastAsia"/>
        </w:rPr>
        <w:t>，</w:t>
      </w:r>
      <w:r w:rsidRPr="00F516FE">
        <w:rPr>
          <w:rFonts w:ascii="Times New Roman" w:eastAsia="仿宋_GB2312" w:hAnsi="Times New Roman" w:cs="Times New Roman" w:hint="eastAsia"/>
        </w:rPr>
        <w:t>我们也好像看到了作者那种深深置身于其中的向往</w:t>
      </w:r>
      <w:r>
        <w:rPr>
          <w:rFonts w:ascii="Times New Roman" w:eastAsia="仿宋_GB2312" w:hAnsi="Times New Roman" w:cs="Times New Roman" w:hint="eastAsia"/>
        </w:rPr>
        <w:t>，</w:t>
      </w:r>
      <w:r w:rsidRPr="00F516FE">
        <w:rPr>
          <w:rFonts w:ascii="Times New Roman" w:eastAsia="仿宋_GB2312" w:hAnsi="Times New Roman" w:cs="Times New Roman" w:hint="eastAsia"/>
        </w:rPr>
        <w:t>如此这般美好怎不教我去想她啊。思念之余</w:t>
      </w:r>
      <w:r>
        <w:rPr>
          <w:rFonts w:ascii="Times New Roman" w:eastAsia="仿宋_GB2312" w:hAnsi="Times New Roman" w:cs="Times New Roman" w:hint="eastAsia"/>
        </w:rPr>
        <w:t>，</w:t>
      </w:r>
      <w:r w:rsidRPr="00F516FE">
        <w:rPr>
          <w:rFonts w:ascii="Times New Roman" w:eastAsia="仿宋_GB2312" w:hAnsi="Times New Roman" w:cs="Times New Roman" w:hint="eastAsia"/>
        </w:rPr>
        <w:t>诗人看到的还是一片冷冷的暮色。这是一种强烈的反差</w:t>
      </w:r>
      <w:r>
        <w:rPr>
          <w:rFonts w:ascii="Times New Roman" w:eastAsia="仿宋_GB2312" w:hAnsi="Times New Roman" w:cs="Times New Roman" w:hint="eastAsia"/>
        </w:rPr>
        <w:t>，</w:t>
      </w:r>
      <w:r w:rsidRPr="00F516FE">
        <w:rPr>
          <w:rFonts w:ascii="Times New Roman" w:eastAsia="仿宋_GB2312" w:hAnsi="Times New Roman" w:cs="Times New Roman" w:hint="eastAsia"/>
        </w:rPr>
        <w:t>在诗人最冷的心灵感受中</w:t>
      </w:r>
      <w:r>
        <w:rPr>
          <w:rFonts w:ascii="Times New Roman" w:eastAsia="仿宋_GB2312" w:hAnsi="Times New Roman" w:cs="Times New Roman" w:hint="eastAsia"/>
        </w:rPr>
        <w:t>，</w:t>
      </w:r>
      <w:r w:rsidRPr="00F516FE">
        <w:rPr>
          <w:rFonts w:ascii="Times New Roman" w:eastAsia="仿宋_GB2312" w:hAnsi="Times New Roman" w:cs="Times New Roman" w:hint="eastAsia"/>
        </w:rPr>
        <w:t>暗藏着对祖国深深的爱。事物从天空到海洋</w:t>
      </w:r>
      <w:r>
        <w:rPr>
          <w:rFonts w:ascii="Times New Roman" w:eastAsia="仿宋_GB2312" w:hAnsi="Times New Roman" w:cs="Times New Roman" w:hint="eastAsia"/>
        </w:rPr>
        <w:t>，</w:t>
      </w:r>
      <w:r w:rsidRPr="00F516FE">
        <w:rPr>
          <w:rFonts w:ascii="Times New Roman" w:eastAsia="仿宋_GB2312" w:hAnsi="Times New Roman" w:cs="Times New Roman" w:hint="eastAsia"/>
        </w:rPr>
        <w:t>从落花到鱼儿</w:t>
      </w:r>
      <w:r>
        <w:rPr>
          <w:rFonts w:ascii="Times New Roman" w:eastAsia="仿宋_GB2312" w:hAnsi="Times New Roman" w:cs="Times New Roman" w:hint="eastAsia"/>
        </w:rPr>
        <w:t>，</w:t>
      </w:r>
      <w:r w:rsidRPr="00F516FE">
        <w:rPr>
          <w:rFonts w:ascii="Times New Roman" w:eastAsia="仿宋_GB2312" w:hAnsi="Times New Roman" w:cs="Times New Roman" w:hint="eastAsia"/>
        </w:rPr>
        <w:t>从枯树到野火；时间从白天到黑夜</w:t>
      </w:r>
      <w:r>
        <w:rPr>
          <w:rFonts w:ascii="Times New Roman" w:eastAsia="仿宋_GB2312" w:hAnsi="Times New Roman" w:cs="Times New Roman" w:hint="eastAsia"/>
        </w:rPr>
        <w:t>，</w:t>
      </w:r>
      <w:r w:rsidRPr="00F516FE">
        <w:rPr>
          <w:rFonts w:ascii="Times New Roman" w:eastAsia="仿宋_GB2312" w:hAnsi="Times New Roman" w:cs="Times New Roman" w:hint="eastAsia"/>
        </w:rPr>
        <w:t>从春天到冬天；有天</w:t>
      </w:r>
      <w:r>
        <w:rPr>
          <w:rFonts w:ascii="Times New Roman" w:eastAsia="仿宋_GB2312" w:hAnsi="Times New Roman" w:cs="Times New Roman" w:hint="eastAsia"/>
        </w:rPr>
        <w:t>，</w:t>
      </w:r>
      <w:r w:rsidRPr="00F516FE">
        <w:rPr>
          <w:rFonts w:ascii="Times New Roman" w:eastAsia="仿宋_GB2312" w:hAnsi="Times New Roman" w:cs="Times New Roman" w:hint="eastAsia"/>
        </w:rPr>
        <w:t>有海</w:t>
      </w:r>
      <w:r>
        <w:rPr>
          <w:rFonts w:ascii="Times New Roman" w:eastAsia="仿宋_GB2312" w:hAnsi="Times New Roman" w:cs="Times New Roman" w:hint="eastAsia"/>
        </w:rPr>
        <w:t>，</w:t>
      </w:r>
      <w:r w:rsidRPr="00F516FE">
        <w:rPr>
          <w:rFonts w:ascii="Times New Roman" w:eastAsia="仿宋_GB2312" w:hAnsi="Times New Roman" w:cs="Times New Roman" w:hint="eastAsia"/>
        </w:rPr>
        <w:t>有云</w:t>
      </w:r>
      <w:r>
        <w:rPr>
          <w:rFonts w:ascii="Times New Roman" w:eastAsia="仿宋_GB2312" w:hAnsi="Times New Roman" w:cs="Times New Roman" w:hint="eastAsia"/>
        </w:rPr>
        <w:t>，</w:t>
      </w:r>
      <w:r w:rsidRPr="00F516FE">
        <w:rPr>
          <w:rFonts w:ascii="Times New Roman" w:eastAsia="仿宋_GB2312" w:hAnsi="Times New Roman" w:cs="Times New Roman" w:hint="eastAsia"/>
        </w:rPr>
        <w:t>有月</w:t>
      </w:r>
      <w:r>
        <w:rPr>
          <w:rFonts w:ascii="Times New Roman" w:eastAsia="仿宋_GB2312" w:hAnsi="Times New Roman" w:cs="Times New Roman" w:hint="eastAsia"/>
        </w:rPr>
        <w:t>，</w:t>
      </w:r>
      <w:r w:rsidRPr="00F516FE">
        <w:rPr>
          <w:rFonts w:ascii="Times New Roman" w:eastAsia="仿宋_GB2312" w:hAnsi="Times New Roman" w:cs="Times New Roman" w:hint="eastAsia"/>
        </w:rPr>
        <w:t>有花</w:t>
      </w:r>
      <w:r>
        <w:rPr>
          <w:rFonts w:ascii="Times New Roman" w:eastAsia="仿宋_GB2312" w:hAnsi="Times New Roman" w:cs="Times New Roman" w:hint="eastAsia"/>
        </w:rPr>
        <w:t>，</w:t>
      </w:r>
      <w:r w:rsidRPr="00F516FE">
        <w:rPr>
          <w:rFonts w:ascii="Times New Roman" w:eastAsia="仿宋_GB2312" w:hAnsi="Times New Roman" w:cs="Times New Roman" w:hint="eastAsia"/>
        </w:rPr>
        <w:t>这一切的一切</w:t>
      </w:r>
      <w:r>
        <w:rPr>
          <w:rFonts w:ascii="Times New Roman" w:eastAsia="仿宋_GB2312" w:hAnsi="Times New Roman" w:cs="Times New Roman" w:hint="eastAsia"/>
        </w:rPr>
        <w:t>，</w:t>
      </w:r>
      <w:r w:rsidRPr="00F516FE">
        <w:rPr>
          <w:rFonts w:ascii="Times New Roman" w:eastAsia="仿宋_GB2312" w:hAnsi="Times New Roman" w:cs="Times New Roman" w:hint="eastAsia"/>
        </w:rPr>
        <w:t>这种种的种种都在表示着、彰显着一种爱恋、思念的情怀。作者身处异国他乡无论何时何地都会睹物生情</w:t>
      </w:r>
      <w:r>
        <w:rPr>
          <w:rFonts w:ascii="Times New Roman" w:eastAsia="仿宋_GB2312" w:hAnsi="Times New Roman" w:cs="Times New Roman" w:hint="eastAsia"/>
        </w:rPr>
        <w:t>，</w:t>
      </w:r>
      <w:r w:rsidRPr="00F516FE">
        <w:rPr>
          <w:rFonts w:ascii="Times New Roman" w:eastAsia="仿宋_GB2312" w:hAnsi="Times New Roman" w:cs="Times New Roman" w:hint="eastAsia"/>
        </w:rPr>
        <w:t>无论艰难困苦都会怀念祖国思恋亲人。</w:t>
      </w:r>
      <w:r>
        <w:rPr>
          <w:rFonts w:ascii="Times New Roman" w:eastAsia="仿宋_GB2312" w:hAnsi="Times New Roman" w:cs="Times New Roman" w:hint="eastAsia"/>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ascii="Times New Roman" w:eastAsia="仿宋_GB2312" w:hAnsi="Times New Roman" w:cs="Times New Roman"/>
        </w:rPr>
        <w:t>当时由于刘半农先生正旅居英国伦敦</w:t>
      </w:r>
      <w:r>
        <w:rPr>
          <w:rFonts w:ascii="Times New Roman" w:eastAsia="仿宋_GB2312" w:hAnsi="Times New Roman" w:cs="Times New Roman"/>
        </w:rPr>
        <w:t>，</w:t>
      </w:r>
      <w:r w:rsidRPr="00F516FE">
        <w:rPr>
          <w:rFonts w:ascii="Times New Roman" w:eastAsia="仿宋_GB2312" w:hAnsi="Times New Roman" w:cs="Times New Roman"/>
        </w:rPr>
        <w:t>伴着那里的景色</w:t>
      </w:r>
      <w:r>
        <w:rPr>
          <w:rFonts w:ascii="Times New Roman" w:eastAsia="仿宋_GB2312" w:hAnsi="Times New Roman" w:cs="Times New Roman"/>
        </w:rPr>
        <w:t>，</w:t>
      </w:r>
      <w:r w:rsidRPr="00F516FE">
        <w:rPr>
          <w:rFonts w:ascii="Times New Roman" w:eastAsia="仿宋_GB2312" w:hAnsi="Times New Roman" w:cs="Times New Roman"/>
        </w:rPr>
        <w:t>诗人唱出了自己心底埋藏的最纯真的爱情和热切的思恋之情。诗歌主题是表达海外华人对祖国的思念之情。诗中的</w:t>
      </w:r>
      <w:r w:rsidRPr="00F516FE">
        <w:rPr>
          <w:rFonts w:hAnsi="宋体" w:cs="Times New Roman"/>
        </w:rPr>
        <w:t>“</w:t>
      </w:r>
      <w:r w:rsidRPr="00F516FE">
        <w:rPr>
          <w:rFonts w:ascii="Times New Roman" w:eastAsia="仿宋_GB2312" w:hAnsi="Times New Roman" w:cs="Times New Roman"/>
        </w:rPr>
        <w:t>她</w:t>
      </w:r>
      <w:r w:rsidRPr="00F516FE">
        <w:rPr>
          <w:rFonts w:hAnsi="宋体" w:cs="Times New Roman"/>
        </w:rPr>
        <w:t>”</w:t>
      </w:r>
      <w:r w:rsidRPr="00F516FE">
        <w:rPr>
          <w:rFonts w:ascii="Times New Roman" w:eastAsia="仿宋_GB2312" w:hAnsi="Times New Roman" w:cs="Times New Roman"/>
        </w:rPr>
        <w:t>是首次使用</w:t>
      </w:r>
      <w:r>
        <w:rPr>
          <w:rFonts w:ascii="Times New Roman" w:eastAsia="仿宋_GB2312" w:hAnsi="Times New Roman" w:cs="Times New Roman"/>
        </w:rPr>
        <w:t>，</w:t>
      </w:r>
      <w:r w:rsidRPr="00F516FE">
        <w:rPr>
          <w:rFonts w:ascii="Times New Roman" w:eastAsia="仿宋_GB2312" w:hAnsi="Times New Roman" w:cs="Times New Roman"/>
        </w:rPr>
        <w:t>诗中的</w:t>
      </w:r>
      <w:r w:rsidRPr="00F516FE">
        <w:rPr>
          <w:rFonts w:hAnsi="宋体" w:cs="Times New Roman"/>
        </w:rPr>
        <w:t>“</w:t>
      </w:r>
      <w:r w:rsidRPr="00F516FE">
        <w:rPr>
          <w:rFonts w:ascii="Times New Roman" w:eastAsia="仿宋_GB2312" w:hAnsi="Times New Roman" w:cs="Times New Roman"/>
        </w:rPr>
        <w:t>她</w:t>
      </w:r>
      <w:r w:rsidRPr="00F516FE">
        <w:rPr>
          <w:rFonts w:hAnsi="宋体" w:cs="Times New Roman"/>
        </w:rPr>
        <w:t>”</w:t>
      </w:r>
      <w:r w:rsidRPr="00F516FE">
        <w:rPr>
          <w:rFonts w:ascii="Times New Roman" w:eastAsia="仿宋_GB2312" w:hAnsi="Times New Roman" w:cs="Times New Roman"/>
        </w:rPr>
        <w:t>有人说是指一位女性</w:t>
      </w:r>
      <w:r>
        <w:rPr>
          <w:rFonts w:ascii="Times New Roman" w:eastAsia="仿宋_GB2312" w:hAnsi="Times New Roman" w:cs="Times New Roman"/>
        </w:rPr>
        <w:t>，</w:t>
      </w:r>
      <w:r w:rsidRPr="00F516FE">
        <w:rPr>
          <w:rFonts w:ascii="Times New Roman" w:eastAsia="仿宋_GB2312" w:hAnsi="Times New Roman" w:cs="Times New Roman"/>
        </w:rPr>
        <w:t>有人说是指祖国。不管如何</w:t>
      </w:r>
      <w:r>
        <w:rPr>
          <w:rFonts w:ascii="Times New Roman" w:eastAsia="仿宋_GB2312" w:hAnsi="Times New Roman" w:cs="Times New Roman"/>
        </w:rPr>
        <w:t>，</w:t>
      </w:r>
      <w:r w:rsidRPr="00F516FE">
        <w:rPr>
          <w:rFonts w:ascii="Times New Roman" w:eastAsia="仿宋_GB2312" w:hAnsi="Times New Roman" w:cs="Times New Roman"/>
        </w:rPr>
        <w:t>是诗人的一种深挚的感情</w:t>
      </w:r>
      <w:r>
        <w:rPr>
          <w:rFonts w:ascii="Times New Roman" w:eastAsia="仿宋_GB2312" w:hAnsi="Times New Roman" w:cs="Times New Roman"/>
        </w:rPr>
        <w:t>，</w:t>
      </w:r>
      <w:r w:rsidRPr="00F516FE">
        <w:rPr>
          <w:rFonts w:ascii="Times New Roman" w:eastAsia="仿宋_GB2312" w:hAnsi="Times New Roman" w:cs="Times New Roman"/>
        </w:rPr>
        <w:t>启发他为祖国的文字贡献了一个重要的人称代词。在文学解读活动中</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她</w:t>
      </w:r>
      <w:r w:rsidRPr="00F516FE">
        <w:rPr>
          <w:rFonts w:hAnsi="宋体" w:cs="Times New Roman"/>
        </w:rPr>
        <w:t>”</w:t>
      </w:r>
      <w:r w:rsidRPr="00F516FE">
        <w:rPr>
          <w:rFonts w:ascii="Times New Roman" w:eastAsia="仿宋_GB2312" w:hAnsi="Times New Roman" w:cs="Times New Roman"/>
        </w:rPr>
        <w:t>可以充分发挥读者的主体性</w:t>
      </w:r>
      <w:r>
        <w:rPr>
          <w:rFonts w:ascii="Times New Roman" w:eastAsia="仿宋_GB2312" w:hAnsi="Times New Roman" w:cs="Times New Roman"/>
        </w:rPr>
        <w:t>，</w:t>
      </w:r>
      <w:r w:rsidRPr="00F516FE">
        <w:rPr>
          <w:rFonts w:ascii="Times New Roman" w:eastAsia="仿宋_GB2312" w:hAnsi="Times New Roman" w:cs="Times New Roman"/>
        </w:rPr>
        <w:t>调动读者的解读创造</w:t>
      </w:r>
      <w:r w:rsidRPr="00F516FE">
        <w:rPr>
          <w:rFonts w:ascii="Times New Roman" w:eastAsia="仿宋_GB2312" w:hAnsi="Times New Roman" w:cs="Times New Roman" w:hint="eastAsia"/>
        </w:rPr>
        <w:t>性</w:t>
      </w:r>
      <w:r>
        <w:rPr>
          <w:rFonts w:ascii="Times New Roman" w:eastAsia="仿宋_GB2312" w:hAnsi="Times New Roman" w:cs="Times New Roman" w:hint="eastAsia"/>
        </w:rPr>
        <w:t>，</w:t>
      </w:r>
      <w:r w:rsidRPr="00F516FE">
        <w:rPr>
          <w:rFonts w:ascii="Times New Roman" w:eastAsia="仿宋_GB2312" w:hAnsi="Times New Roman" w:cs="Times New Roman" w:hint="eastAsia"/>
        </w:rPr>
        <w:t>让读者自由自在地在文本的世界里游弋</w:t>
      </w:r>
      <w:r>
        <w:rPr>
          <w:rFonts w:ascii="Times New Roman" w:eastAsia="仿宋_GB2312" w:hAnsi="Times New Roman" w:cs="Times New Roman" w:hint="eastAsia"/>
        </w:rPr>
        <w:t>，</w:t>
      </w:r>
      <w:r w:rsidRPr="00F516FE">
        <w:rPr>
          <w:rFonts w:ascii="Times New Roman" w:eastAsia="仿宋_GB2312" w:hAnsi="Times New Roman" w:cs="Times New Roman" w:hint="eastAsia"/>
        </w:rPr>
        <w:t>实现自我精神的完满建构。</w:t>
      </w:r>
    </w:p>
    <w:p w:rsidR="00F516FE" w:rsidRDefault="00F516FE" w:rsidP="00023E2B">
      <w:pPr>
        <w:pStyle w:val="2"/>
      </w:pPr>
      <w:r w:rsidRPr="00F516FE">
        <w:t>第</w:t>
      </w:r>
      <w:r w:rsidRPr="00F516FE">
        <w:t>47</w:t>
      </w:r>
      <w:r w:rsidRPr="00F516FE">
        <w:t>练</w:t>
      </w:r>
      <w:r>
        <w:t xml:space="preserve">　</w:t>
      </w:r>
      <w:r w:rsidRPr="00F516FE">
        <w:t>语言表达＋名句默写＋现代诗歌阅读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月华</w:t>
      </w:r>
      <w:r w:rsidRPr="00F516FE">
        <w:rPr>
          <w:rFonts w:hAnsi="宋体" w:cs="Times New Roman"/>
        </w:rPr>
        <w:t>”</w:t>
      </w:r>
      <w:r w:rsidRPr="00F516FE">
        <w:rPr>
          <w:rFonts w:ascii="Times New Roman" w:hAnsi="Times New Roman" w:cs="Times New Roman"/>
        </w:rPr>
        <w:t>即月光</w:t>
      </w:r>
      <w:r>
        <w:rPr>
          <w:rFonts w:ascii="Times New Roman" w:hAnsi="Times New Roman" w:cs="Times New Roman"/>
        </w:rPr>
        <w:t>，</w:t>
      </w:r>
      <w:r w:rsidRPr="00F516FE">
        <w:rPr>
          <w:rFonts w:ascii="Times New Roman" w:hAnsi="Times New Roman" w:cs="Times New Roman"/>
        </w:rPr>
        <w:t>本句把月光比作水。</w:t>
      </w:r>
      <w:r w:rsidRPr="00F516FE">
        <w:rPr>
          <w:rFonts w:hAnsi="宋体" w:cs="Times New Roman"/>
        </w:rPr>
        <w:t>②</w:t>
      </w:r>
      <w:r w:rsidRPr="00F516FE">
        <w:rPr>
          <w:rFonts w:ascii="Times New Roman" w:hAnsi="Times New Roman" w:cs="Times New Roman"/>
        </w:rPr>
        <w:t>月光与水都能给人以空明澄澈的感觉</w:t>
      </w:r>
      <w:r>
        <w:rPr>
          <w:rFonts w:ascii="Times New Roman" w:hAnsi="Times New Roman" w:cs="Times New Roman"/>
        </w:rPr>
        <w:t>，</w:t>
      </w:r>
      <w:r w:rsidRPr="00F516FE">
        <w:rPr>
          <w:rFonts w:ascii="Times New Roman" w:hAnsi="Times New Roman" w:cs="Times New Roman"/>
        </w:rPr>
        <w:t>它无处不在</w:t>
      </w:r>
      <w:r>
        <w:rPr>
          <w:rFonts w:ascii="Times New Roman" w:hAnsi="Times New Roman" w:cs="Times New Roman"/>
        </w:rPr>
        <w:t>，</w:t>
      </w:r>
      <w:r w:rsidRPr="00F516FE">
        <w:rPr>
          <w:rFonts w:ascii="Times New Roman" w:hAnsi="Times New Roman" w:cs="Times New Roman"/>
        </w:rPr>
        <w:t>又充满凉意</w:t>
      </w:r>
      <w:r>
        <w:rPr>
          <w:rFonts w:ascii="Times New Roman" w:hAnsi="Times New Roman" w:cs="Times New Roman"/>
        </w:rPr>
        <w:t>，</w:t>
      </w:r>
      <w:r w:rsidRPr="00F516FE">
        <w:rPr>
          <w:rFonts w:ascii="Times New Roman" w:hAnsi="Times New Roman" w:cs="Times New Roman"/>
        </w:rPr>
        <w:t>体现了比喻的相似性。</w:t>
      </w:r>
      <w:r w:rsidRPr="00F516FE">
        <w:rPr>
          <w:rFonts w:hAnsi="宋体" w:cs="Times New Roman"/>
        </w:rPr>
        <w:t>③</w:t>
      </w:r>
      <w:r w:rsidRPr="00F516FE">
        <w:rPr>
          <w:rFonts w:ascii="Times New Roman" w:hAnsi="Times New Roman" w:cs="Times New Roman"/>
        </w:rPr>
        <w:t>该句生动形象地写出了月夜的美感。</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原句为被动句</w:t>
      </w:r>
      <w:r>
        <w:rPr>
          <w:rFonts w:ascii="Times New Roman" w:hAnsi="Times New Roman" w:cs="Times New Roman"/>
        </w:rPr>
        <w:t>，</w:t>
      </w:r>
      <w:r w:rsidRPr="00F516FE">
        <w:rPr>
          <w:rFonts w:ascii="Times New Roman" w:hAnsi="Times New Roman" w:cs="Times New Roman"/>
        </w:rPr>
        <w:t>突出夕阳对稻田的着色</w:t>
      </w:r>
      <w:r>
        <w:rPr>
          <w:rFonts w:ascii="Times New Roman" w:hAnsi="Times New Roman" w:cs="Times New Roman"/>
        </w:rPr>
        <w:t>，</w:t>
      </w:r>
      <w:r w:rsidRPr="00F516FE">
        <w:rPr>
          <w:rFonts w:ascii="Times New Roman" w:hAnsi="Times New Roman" w:cs="Times New Roman"/>
        </w:rPr>
        <w:t>描摹出丰收时稻田的厚重色彩</w:t>
      </w:r>
      <w:r>
        <w:rPr>
          <w:rFonts w:ascii="Times New Roman" w:hAnsi="Times New Roman" w:cs="Times New Roman"/>
        </w:rPr>
        <w:t>，</w:t>
      </w:r>
      <w:r w:rsidRPr="00F516FE">
        <w:rPr>
          <w:rFonts w:ascii="Times New Roman" w:hAnsi="Times New Roman" w:cs="Times New Roman"/>
        </w:rPr>
        <w:t>既细腻又富有动感</w:t>
      </w:r>
      <w:r>
        <w:rPr>
          <w:rFonts w:ascii="Times New Roman" w:hAnsi="Times New Roman" w:cs="Times New Roman"/>
        </w:rPr>
        <w:t>，</w:t>
      </w:r>
      <w:r w:rsidRPr="00F516FE">
        <w:rPr>
          <w:rFonts w:ascii="Times New Roman" w:hAnsi="Times New Roman" w:cs="Times New Roman"/>
        </w:rPr>
        <w:t>意境优美；改句虽然使用了比喻</w:t>
      </w:r>
      <w:r>
        <w:rPr>
          <w:rFonts w:ascii="Times New Roman" w:hAnsi="Times New Roman" w:cs="Times New Roman"/>
        </w:rPr>
        <w:t>，</w:t>
      </w:r>
      <w:r w:rsidRPr="00F516FE">
        <w:rPr>
          <w:rFonts w:ascii="Times New Roman" w:hAnsi="Times New Roman" w:cs="Times New Roman"/>
        </w:rPr>
        <w:t>但只是直接陈述稻田的亮色</w:t>
      </w:r>
      <w:r>
        <w:rPr>
          <w:rFonts w:ascii="Times New Roman" w:hAnsi="Times New Roman" w:cs="Times New Roman"/>
        </w:rPr>
        <w:t>，</w:t>
      </w:r>
      <w:r w:rsidRPr="00F516FE">
        <w:rPr>
          <w:rFonts w:ascii="Times New Roman" w:hAnsi="Times New Roman" w:cs="Times New Roman"/>
        </w:rPr>
        <w:t>缺乏感染力。</w:t>
      </w:r>
      <w:r w:rsidRPr="00F516FE">
        <w:rPr>
          <w:rFonts w:hAnsi="宋体" w:cs="Times New Roman"/>
        </w:rPr>
        <w:t>②</w:t>
      </w:r>
      <w:r w:rsidRPr="00F516FE">
        <w:rPr>
          <w:rFonts w:ascii="Times New Roman" w:hAnsi="Times New Roman" w:cs="Times New Roman"/>
        </w:rPr>
        <w:t>原句与上下文贯通一致</w:t>
      </w:r>
      <w:r>
        <w:rPr>
          <w:rFonts w:ascii="Times New Roman" w:hAnsi="Times New Roman" w:cs="Times New Roman"/>
        </w:rPr>
        <w:t>，</w:t>
      </w:r>
      <w:r w:rsidRPr="00F516FE">
        <w:rPr>
          <w:rFonts w:ascii="Times New Roman" w:hAnsi="Times New Roman" w:cs="Times New Roman" w:hint="eastAsia"/>
        </w:rPr>
        <w:t>语言风格与原文一致</w:t>
      </w:r>
      <w:r>
        <w:rPr>
          <w:rFonts w:ascii="Times New Roman" w:hAnsi="Times New Roman" w:cs="Times New Roman" w:hint="eastAsia"/>
        </w:rPr>
        <w:t>，</w:t>
      </w:r>
      <w:r w:rsidRPr="00F516FE">
        <w:rPr>
          <w:rFonts w:ascii="Times New Roman" w:hAnsi="Times New Roman" w:cs="Times New Roman" w:hint="eastAsia"/>
        </w:rPr>
        <w:t>改句读来有停顿感</w:t>
      </w:r>
      <w:r>
        <w:rPr>
          <w:rFonts w:ascii="Times New Roman" w:hAnsi="Times New Roman" w:cs="Times New Roman" w:hint="eastAsia"/>
        </w:rPr>
        <w:t>，</w:t>
      </w:r>
      <w:r w:rsidRPr="00F516FE">
        <w:rPr>
          <w:rFonts w:ascii="Times New Roman" w:hAnsi="Times New Roman" w:cs="Times New Roman" w:hint="eastAsia"/>
        </w:rPr>
        <w:t>语气上不够连贯。</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文中末尾的省略号表示列举内容的省略。</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表示说话的断续；</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表示列举内容的省略；</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表示话语被打断或未说完；</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表示语意难尽或沉默。</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题干要求分析比喻的相似性</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开镰前夜</w:t>
      </w:r>
      <w:r>
        <w:rPr>
          <w:rFonts w:ascii="Times New Roman" w:eastAsia="仿宋_GB2312" w:hAnsi="Times New Roman" w:cs="Times New Roman"/>
        </w:rPr>
        <w:t>，</w:t>
      </w:r>
      <w:r w:rsidRPr="00F516FE">
        <w:rPr>
          <w:rFonts w:ascii="Times New Roman" w:eastAsia="仿宋_GB2312" w:hAnsi="Times New Roman" w:cs="Times New Roman"/>
        </w:rPr>
        <w:t>月华如水</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把月光比作水</w:t>
      </w:r>
      <w:r>
        <w:rPr>
          <w:rFonts w:ascii="Times New Roman" w:eastAsia="仿宋_GB2312" w:hAnsi="Times New Roman" w:cs="Times New Roman"/>
        </w:rPr>
        <w:t>，</w:t>
      </w:r>
      <w:r w:rsidRPr="00F516FE">
        <w:rPr>
          <w:rFonts w:ascii="Times New Roman" w:eastAsia="仿宋_GB2312" w:hAnsi="Times New Roman" w:cs="Times New Roman"/>
        </w:rPr>
        <w:t>月光的明亮、澄澈等与水相似</w:t>
      </w:r>
      <w:r>
        <w:rPr>
          <w:rFonts w:ascii="Times New Roman" w:eastAsia="仿宋_GB2312" w:hAnsi="Times New Roman" w:cs="Times New Roman"/>
        </w:rPr>
        <w:t>，</w:t>
      </w:r>
      <w:r w:rsidRPr="00F516FE">
        <w:rPr>
          <w:rFonts w:ascii="Times New Roman" w:eastAsia="仿宋_GB2312" w:hAnsi="Times New Roman" w:cs="Times New Roman"/>
        </w:rPr>
        <w:t>这一比喻充分表现出了月夜的美感。</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从语言的表现力方面看</w:t>
      </w:r>
      <w:r>
        <w:rPr>
          <w:rFonts w:ascii="Times New Roman" w:eastAsia="仿宋_GB2312" w:hAnsi="Times New Roman" w:cs="Times New Roman"/>
        </w:rPr>
        <w:t>，</w:t>
      </w:r>
      <w:r w:rsidRPr="00F516FE">
        <w:rPr>
          <w:rFonts w:ascii="Times New Roman" w:eastAsia="仿宋_GB2312" w:hAnsi="Times New Roman" w:cs="Times New Roman"/>
        </w:rPr>
        <w:t>原句用一个</w:t>
      </w:r>
      <w:r w:rsidRPr="00F516FE">
        <w:rPr>
          <w:rFonts w:hAnsi="宋体" w:cs="Times New Roman"/>
        </w:rPr>
        <w:t>“</w:t>
      </w:r>
      <w:r w:rsidRPr="00F516FE">
        <w:rPr>
          <w:rFonts w:ascii="Times New Roman" w:eastAsia="仿宋_GB2312" w:hAnsi="Times New Roman" w:cs="Times New Roman"/>
        </w:rPr>
        <w:t>染</w:t>
      </w:r>
      <w:r w:rsidRPr="00F516FE">
        <w:rPr>
          <w:rFonts w:hAnsi="宋体" w:cs="Times New Roman"/>
        </w:rPr>
        <w:t>”</w:t>
      </w:r>
      <w:r w:rsidRPr="00F516FE">
        <w:rPr>
          <w:rFonts w:ascii="Times New Roman" w:eastAsia="仿宋_GB2312" w:hAnsi="Times New Roman" w:cs="Times New Roman"/>
        </w:rPr>
        <w:t>字</w:t>
      </w:r>
      <w:r>
        <w:rPr>
          <w:rFonts w:ascii="Times New Roman" w:eastAsia="仿宋_GB2312" w:hAnsi="Times New Roman" w:cs="Times New Roman"/>
        </w:rPr>
        <w:t>，</w:t>
      </w:r>
      <w:r w:rsidRPr="00F516FE">
        <w:rPr>
          <w:rFonts w:ascii="Times New Roman" w:eastAsia="仿宋_GB2312" w:hAnsi="Times New Roman" w:cs="Times New Roman"/>
        </w:rPr>
        <w:t>非常生动</w:t>
      </w:r>
      <w:r>
        <w:rPr>
          <w:rFonts w:ascii="Times New Roman" w:eastAsia="仿宋_GB2312" w:hAnsi="Times New Roman" w:cs="Times New Roman"/>
        </w:rPr>
        <w:t>，</w:t>
      </w:r>
      <w:r w:rsidRPr="00F516FE">
        <w:rPr>
          <w:rFonts w:ascii="Times New Roman" w:eastAsia="仿宋_GB2312" w:hAnsi="Times New Roman" w:cs="Times New Roman"/>
        </w:rPr>
        <w:t>突出了夕阳对稻田的着色</w:t>
      </w:r>
      <w:r>
        <w:rPr>
          <w:rFonts w:ascii="Times New Roman" w:eastAsia="仿宋_GB2312" w:hAnsi="Times New Roman" w:cs="Times New Roman"/>
        </w:rPr>
        <w:t>，</w:t>
      </w:r>
      <w:r w:rsidRPr="00F516FE">
        <w:rPr>
          <w:rFonts w:ascii="Times New Roman" w:eastAsia="仿宋_GB2312" w:hAnsi="Times New Roman" w:cs="Times New Roman"/>
        </w:rPr>
        <w:t>耀眼、熠熠生辉等词表现力也比改句更强。从与上下文的关系</w:t>
      </w:r>
      <w:r w:rsidRPr="00F516FE">
        <w:rPr>
          <w:rFonts w:ascii="Times New Roman" w:eastAsia="仿宋_GB2312" w:hAnsi="Times New Roman" w:cs="Times New Roman" w:hint="eastAsia"/>
        </w:rPr>
        <w:t>看</w:t>
      </w:r>
      <w:r>
        <w:rPr>
          <w:rFonts w:ascii="Times New Roman" w:eastAsia="仿宋_GB2312" w:hAnsi="Times New Roman" w:cs="Times New Roman" w:hint="eastAsia"/>
        </w:rPr>
        <w:t>，</w:t>
      </w:r>
      <w:r w:rsidRPr="00F516FE">
        <w:rPr>
          <w:rFonts w:ascii="Times New Roman" w:eastAsia="仿宋_GB2312" w:hAnsi="Times New Roman" w:cs="Times New Roman" w:hint="eastAsia"/>
        </w:rPr>
        <w:t>原句语言风格和原文一致。改句无此效果。</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2019</w:t>
      </w:r>
      <w:r w:rsidRPr="00F516FE">
        <w:rPr>
          <w:rFonts w:ascii="Times New Roman" w:hAnsi="Times New Roman" w:cs="Times New Roman"/>
        </w:rPr>
        <w:t>年</w:t>
      </w:r>
      <w:r w:rsidRPr="00F516FE">
        <w:rPr>
          <w:rFonts w:ascii="Times New Roman" w:hAnsi="Times New Roman" w:cs="Times New Roman"/>
        </w:rPr>
        <w:t>8</w:t>
      </w:r>
      <w:r w:rsidRPr="00F516FE">
        <w:rPr>
          <w:rFonts w:ascii="Times New Roman" w:hAnsi="Times New Roman" w:cs="Times New Roman"/>
        </w:rPr>
        <w:t>月</w:t>
      </w:r>
      <w:r w:rsidRPr="00F516FE">
        <w:rPr>
          <w:rFonts w:ascii="Times New Roman" w:hAnsi="Times New Roman" w:cs="Times New Roman"/>
        </w:rPr>
        <w:t>8</w:t>
      </w:r>
      <w:r w:rsidRPr="00F516FE">
        <w:rPr>
          <w:rFonts w:ascii="Times New Roman" w:hAnsi="Times New Roman" w:cs="Times New Roman"/>
        </w:rPr>
        <w:t>日晚</w:t>
      </w:r>
      <w:r>
        <w:rPr>
          <w:rFonts w:ascii="Times New Roman" w:hAnsi="Times New Roman" w:cs="Times New Roman"/>
        </w:rPr>
        <w:t>，</w:t>
      </w:r>
      <w:r w:rsidRPr="00F516FE">
        <w:rPr>
          <w:rFonts w:ascii="Times New Roman" w:hAnsi="Times New Roman" w:cs="Times New Roman"/>
        </w:rPr>
        <w:t>第二届青运会在山西省体育中心开幕；</w:t>
      </w:r>
      <w:r w:rsidRPr="00F516FE">
        <w:rPr>
          <w:rFonts w:hAnsi="宋体" w:cs="Times New Roman"/>
        </w:rPr>
        <w:t>②</w:t>
      </w:r>
      <w:r w:rsidRPr="00F516FE">
        <w:rPr>
          <w:rFonts w:ascii="Times New Roman" w:hAnsi="Times New Roman" w:cs="Times New Roman"/>
        </w:rPr>
        <w:t>青运会增设多个项目；</w:t>
      </w:r>
      <w:r w:rsidRPr="00F516FE">
        <w:rPr>
          <w:rFonts w:hAnsi="宋体" w:cs="Times New Roman"/>
        </w:rPr>
        <w:t>③</w:t>
      </w:r>
      <w:r w:rsidRPr="00F516FE">
        <w:rPr>
          <w:rFonts w:ascii="Times New Roman" w:hAnsi="Times New Roman" w:cs="Times New Roman"/>
        </w:rPr>
        <w:t>参赛单位为体校和社会俱乐部；</w:t>
      </w:r>
      <w:r w:rsidRPr="00F516FE">
        <w:rPr>
          <w:rFonts w:hAnsi="宋体" w:cs="Times New Roman"/>
        </w:rPr>
        <w:t>④</w:t>
      </w:r>
      <w:r w:rsidRPr="00F516FE">
        <w:rPr>
          <w:rFonts w:ascii="Times New Roman" w:hAnsi="Times New Roman" w:cs="Times New Roman"/>
        </w:rPr>
        <w:t>有</w:t>
      </w:r>
      <w:r w:rsidRPr="00F516FE">
        <w:rPr>
          <w:rFonts w:ascii="Times New Roman" w:hAnsi="Times New Roman" w:cs="Times New Roman"/>
        </w:rPr>
        <w:t>34</w:t>
      </w:r>
      <w:r w:rsidRPr="00F516FE">
        <w:rPr>
          <w:rFonts w:ascii="Times New Roman" w:hAnsi="Times New Roman" w:cs="Times New Roman"/>
        </w:rPr>
        <w:t>个代表团报名</w:t>
      </w:r>
      <w:r>
        <w:rPr>
          <w:rFonts w:ascii="Times New Roman" w:hAnsi="Times New Roman" w:cs="Times New Roman"/>
        </w:rPr>
        <w:t>，</w:t>
      </w:r>
      <w:r w:rsidRPr="00F516FE">
        <w:rPr>
          <w:rFonts w:ascii="Times New Roman" w:hAnsi="Times New Roman" w:cs="Times New Roman"/>
        </w:rPr>
        <w:t>总计</w:t>
      </w:r>
      <w:r w:rsidRPr="00F516FE">
        <w:rPr>
          <w:rFonts w:ascii="Times New Roman" w:hAnsi="Times New Roman" w:cs="Times New Roman"/>
        </w:rPr>
        <w:t>45210</w:t>
      </w:r>
      <w:r w:rsidRPr="00F516FE">
        <w:rPr>
          <w:rFonts w:ascii="Times New Roman" w:hAnsi="Times New Roman" w:cs="Times New Roman"/>
        </w:rPr>
        <w:t>人。</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解答此题可分三步：第一步</w:t>
      </w:r>
      <w:r>
        <w:rPr>
          <w:rFonts w:ascii="Times New Roman" w:eastAsia="仿宋_GB2312" w:hAnsi="Times New Roman" w:cs="Times New Roman"/>
        </w:rPr>
        <w:t>，</w:t>
      </w:r>
      <w:r w:rsidRPr="00F516FE">
        <w:rPr>
          <w:rFonts w:ascii="Times New Roman" w:eastAsia="仿宋_GB2312" w:hAnsi="Times New Roman" w:cs="Times New Roman"/>
        </w:rPr>
        <w:t>注意题干中的</w:t>
      </w:r>
      <w:r w:rsidRPr="00F516FE">
        <w:rPr>
          <w:rFonts w:hAnsi="宋体" w:cs="Times New Roman"/>
        </w:rPr>
        <w:t>“</w:t>
      </w:r>
      <w:r w:rsidRPr="00F516FE">
        <w:rPr>
          <w:rFonts w:ascii="Times New Roman" w:eastAsia="仿宋_GB2312" w:hAnsi="Times New Roman" w:cs="Times New Roman"/>
        </w:rPr>
        <w:t>新闻报道</w:t>
      </w:r>
      <w:r w:rsidRPr="00F516FE">
        <w:rPr>
          <w:rFonts w:hAnsi="宋体" w:cs="Times New Roman"/>
        </w:rPr>
        <w:t>”“</w:t>
      </w:r>
      <w:r w:rsidRPr="00F516FE">
        <w:rPr>
          <w:rFonts w:ascii="Times New Roman" w:eastAsia="仿宋_GB2312" w:hAnsi="Times New Roman" w:cs="Times New Roman"/>
        </w:rPr>
        <w:t>压缩</w:t>
      </w:r>
      <w:r w:rsidRPr="00F516FE">
        <w:rPr>
          <w:rFonts w:hAnsi="宋体" w:cs="Times New Roman"/>
        </w:rPr>
        <w:t>”“</w:t>
      </w:r>
      <w:r w:rsidRPr="00F516FE">
        <w:rPr>
          <w:rFonts w:ascii="Times New Roman" w:eastAsia="仿宋_GB2312" w:hAnsi="Times New Roman" w:cs="Times New Roman"/>
        </w:rPr>
        <w:t>保留关键信息</w:t>
      </w:r>
      <w:r w:rsidRPr="00F516FE">
        <w:rPr>
          <w:rFonts w:hAnsi="宋体" w:cs="Times New Roman"/>
        </w:rPr>
        <w:t>”</w:t>
      </w:r>
      <w:r w:rsidRPr="00F516FE">
        <w:rPr>
          <w:rFonts w:ascii="Times New Roman" w:eastAsia="仿宋_GB2312" w:hAnsi="Times New Roman" w:cs="Times New Roman"/>
        </w:rPr>
        <w:t>及</w:t>
      </w:r>
      <w:r w:rsidRPr="00F516FE">
        <w:rPr>
          <w:rFonts w:hAnsi="宋体" w:cs="Times New Roman"/>
        </w:rPr>
        <w:t>“</w:t>
      </w:r>
      <w:r w:rsidRPr="00F516FE">
        <w:rPr>
          <w:rFonts w:ascii="Times New Roman" w:eastAsia="仿宋_GB2312" w:hAnsi="Times New Roman" w:cs="Times New Roman"/>
        </w:rPr>
        <w:t>简洁流畅</w:t>
      </w:r>
      <w:r w:rsidRPr="00F516FE">
        <w:rPr>
          <w:rFonts w:hAnsi="宋体" w:cs="Times New Roman"/>
        </w:rPr>
        <w:t>”“</w:t>
      </w:r>
      <w:r w:rsidRPr="00F516FE">
        <w:rPr>
          <w:rFonts w:ascii="Times New Roman" w:eastAsia="仿宋_GB2312" w:hAnsi="Times New Roman" w:cs="Times New Roman"/>
        </w:rPr>
        <w:t>不超过</w:t>
      </w:r>
      <w:r w:rsidRPr="00F516FE">
        <w:rPr>
          <w:rFonts w:ascii="Times New Roman" w:eastAsia="仿宋_GB2312" w:hAnsi="Times New Roman" w:cs="Times New Roman"/>
        </w:rPr>
        <w:t>70</w:t>
      </w:r>
      <w:r w:rsidRPr="00F516FE">
        <w:rPr>
          <w:rFonts w:ascii="Times New Roman" w:eastAsia="仿宋_GB2312" w:hAnsi="Times New Roman" w:cs="Times New Roman"/>
        </w:rPr>
        <w:t>个字</w:t>
      </w:r>
      <w:r w:rsidRPr="00F516FE">
        <w:rPr>
          <w:rFonts w:hAnsi="宋体" w:cs="Times New Roman"/>
        </w:rPr>
        <w:t>”</w:t>
      </w:r>
      <w:r w:rsidRPr="00F516FE">
        <w:rPr>
          <w:rFonts w:ascii="Times New Roman" w:eastAsia="仿宋_GB2312" w:hAnsi="Times New Roman" w:cs="Times New Roman"/>
        </w:rPr>
        <w:t>五个关键点。第二步</w:t>
      </w:r>
      <w:r>
        <w:rPr>
          <w:rFonts w:ascii="Times New Roman" w:eastAsia="仿宋_GB2312" w:hAnsi="Times New Roman" w:cs="Times New Roman"/>
        </w:rPr>
        <w:t>，</w:t>
      </w:r>
      <w:r w:rsidRPr="00F516FE">
        <w:rPr>
          <w:rFonts w:ascii="Times New Roman" w:eastAsia="仿宋_GB2312" w:hAnsi="Times New Roman" w:cs="Times New Roman"/>
        </w:rPr>
        <w:t>根据</w:t>
      </w:r>
      <w:r w:rsidRPr="00F516FE">
        <w:rPr>
          <w:rFonts w:hAnsi="宋体" w:cs="Times New Roman"/>
        </w:rPr>
        <w:t>“</w:t>
      </w:r>
      <w:r w:rsidRPr="00F516FE">
        <w:rPr>
          <w:rFonts w:ascii="Times New Roman" w:eastAsia="仿宋_GB2312" w:hAnsi="Times New Roman" w:cs="Times New Roman"/>
        </w:rPr>
        <w:t>新闻报道</w:t>
      </w:r>
      <w:r w:rsidRPr="00F516FE">
        <w:rPr>
          <w:rFonts w:hAnsi="宋体" w:cs="Times New Roman"/>
        </w:rPr>
        <w:t>”</w:t>
      </w:r>
      <w:r w:rsidRPr="00F516FE">
        <w:rPr>
          <w:rFonts w:ascii="Times New Roman" w:eastAsia="仿宋_GB2312" w:hAnsi="Times New Roman" w:cs="Times New Roman"/>
        </w:rPr>
        <w:t>的特点</w:t>
      </w:r>
      <w:r>
        <w:rPr>
          <w:rFonts w:ascii="Times New Roman" w:eastAsia="仿宋_GB2312" w:hAnsi="Times New Roman" w:cs="Times New Roman"/>
        </w:rPr>
        <w:t>，</w:t>
      </w:r>
      <w:r w:rsidRPr="00F516FE">
        <w:rPr>
          <w:rFonts w:ascii="Times New Roman" w:eastAsia="仿宋_GB2312" w:hAnsi="Times New Roman" w:cs="Times New Roman"/>
        </w:rPr>
        <w:t>用要素提取法</w:t>
      </w:r>
      <w:r>
        <w:rPr>
          <w:rFonts w:ascii="Times New Roman" w:eastAsia="仿宋_GB2312" w:hAnsi="Times New Roman" w:cs="Times New Roman"/>
        </w:rPr>
        <w:t>，</w:t>
      </w:r>
      <w:r w:rsidRPr="00F516FE">
        <w:rPr>
          <w:rFonts w:ascii="Times New Roman" w:eastAsia="仿宋_GB2312" w:hAnsi="Times New Roman" w:cs="Times New Roman"/>
        </w:rPr>
        <w:t>提取时间、地点、人物、事件等</w:t>
      </w:r>
      <w:r w:rsidRPr="00F516FE">
        <w:rPr>
          <w:rFonts w:hAnsi="宋体" w:cs="Times New Roman"/>
        </w:rPr>
        <w:t>“</w:t>
      </w:r>
      <w:r w:rsidRPr="00F516FE">
        <w:rPr>
          <w:rFonts w:ascii="Times New Roman" w:eastAsia="仿宋_GB2312" w:hAnsi="Times New Roman" w:cs="Times New Roman"/>
        </w:rPr>
        <w:t>关键信息</w:t>
      </w:r>
      <w:r w:rsidRPr="00F516FE">
        <w:rPr>
          <w:rFonts w:hAnsi="宋体" w:cs="Times New Roman"/>
        </w:rPr>
        <w:t>”</w:t>
      </w:r>
      <w:r w:rsidRPr="00F516FE">
        <w:rPr>
          <w:rFonts w:ascii="Times New Roman" w:eastAsia="仿宋_GB2312" w:hAnsi="Times New Roman" w:cs="Times New Roman"/>
        </w:rPr>
        <w:t>。第三步</w:t>
      </w:r>
      <w:r>
        <w:rPr>
          <w:rFonts w:ascii="Times New Roman" w:eastAsia="仿宋_GB2312" w:hAnsi="Times New Roman" w:cs="Times New Roman"/>
        </w:rPr>
        <w:t>，</w:t>
      </w:r>
      <w:r w:rsidRPr="00F516FE">
        <w:rPr>
          <w:rFonts w:ascii="Times New Roman" w:eastAsia="仿宋_GB2312" w:hAnsi="Times New Roman" w:cs="Times New Roman"/>
        </w:rPr>
        <w:t>根据</w:t>
      </w:r>
      <w:r w:rsidRPr="00F516FE">
        <w:rPr>
          <w:rFonts w:hAnsi="宋体" w:cs="Times New Roman"/>
        </w:rPr>
        <w:t>“</w:t>
      </w:r>
      <w:r w:rsidRPr="00F516FE">
        <w:rPr>
          <w:rFonts w:ascii="Times New Roman" w:eastAsia="仿宋_GB2312" w:hAnsi="Times New Roman" w:cs="Times New Roman"/>
        </w:rPr>
        <w:t>简洁流畅</w:t>
      </w:r>
      <w:r w:rsidRPr="00F516FE">
        <w:rPr>
          <w:rFonts w:hAnsi="宋体" w:cs="Times New Roman"/>
        </w:rPr>
        <w:t>”“</w:t>
      </w:r>
      <w:r w:rsidRPr="00F516FE">
        <w:rPr>
          <w:rFonts w:ascii="Times New Roman" w:eastAsia="仿宋_GB2312" w:hAnsi="Times New Roman" w:cs="Times New Roman"/>
        </w:rPr>
        <w:t>不超过</w:t>
      </w:r>
      <w:r w:rsidRPr="00F516FE">
        <w:rPr>
          <w:rFonts w:ascii="Times New Roman" w:eastAsia="仿宋_GB2312" w:hAnsi="Times New Roman" w:cs="Times New Roman"/>
        </w:rPr>
        <w:t>70</w:t>
      </w:r>
      <w:r w:rsidRPr="00F516FE">
        <w:rPr>
          <w:rFonts w:ascii="Times New Roman" w:eastAsia="仿宋_GB2312" w:hAnsi="Times New Roman" w:cs="Times New Roman"/>
        </w:rPr>
        <w:t>个字</w:t>
      </w:r>
      <w:r w:rsidRPr="00F516FE">
        <w:rPr>
          <w:rFonts w:hAnsi="宋体" w:cs="Times New Roman"/>
        </w:rPr>
        <w:t>”</w:t>
      </w:r>
      <w:r w:rsidRPr="00F516FE">
        <w:rPr>
          <w:rFonts w:ascii="Times New Roman" w:eastAsia="仿宋_GB2312" w:hAnsi="Times New Roman" w:cs="Times New Roman"/>
        </w:rPr>
        <w:t>的要</w:t>
      </w:r>
      <w:r w:rsidRPr="00F516FE">
        <w:rPr>
          <w:rFonts w:ascii="Times New Roman" w:eastAsia="仿宋_GB2312" w:hAnsi="Times New Roman" w:cs="Times New Roman" w:hint="eastAsia"/>
        </w:rPr>
        <w:t>求</w:t>
      </w:r>
      <w:r>
        <w:rPr>
          <w:rFonts w:ascii="Times New Roman" w:eastAsia="仿宋_GB2312" w:hAnsi="Times New Roman" w:cs="Times New Roman" w:hint="eastAsia"/>
        </w:rPr>
        <w:t>，</w:t>
      </w:r>
      <w:r w:rsidRPr="00F516FE">
        <w:rPr>
          <w:rFonts w:ascii="Times New Roman" w:eastAsia="仿宋_GB2312" w:hAnsi="Times New Roman" w:cs="Times New Roman" w:hint="eastAsia"/>
        </w:rPr>
        <w:t>组织答案。</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筷子最早是竹、木材质的</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隐患之一是产品信息不明</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其含有的某些成分对人体有害</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解答此类题目</w:t>
      </w:r>
      <w:r>
        <w:rPr>
          <w:rFonts w:ascii="Times New Roman" w:eastAsia="仿宋_GB2312" w:hAnsi="Times New Roman" w:cs="Times New Roman"/>
        </w:rPr>
        <w:t>，</w:t>
      </w:r>
      <w:r w:rsidRPr="00F516FE">
        <w:rPr>
          <w:rFonts w:ascii="Times New Roman" w:eastAsia="仿宋_GB2312" w:hAnsi="Times New Roman" w:cs="Times New Roman"/>
        </w:rPr>
        <w:t>分析语境是关键。根据语境可知</w:t>
      </w:r>
      <w:r>
        <w:rPr>
          <w:rFonts w:ascii="Times New Roman" w:eastAsia="仿宋_GB2312" w:hAnsi="Times New Roman" w:cs="Times New Roman"/>
        </w:rPr>
        <w:t>，</w:t>
      </w:r>
      <w:r w:rsidRPr="00F516FE">
        <w:rPr>
          <w:rFonts w:eastAsia="仿宋_GB2312" w:hAnsi="宋体" w:cs="Times New Roman"/>
        </w:rPr>
        <w:t>①</w:t>
      </w:r>
      <w:r w:rsidRPr="00F516FE">
        <w:rPr>
          <w:rFonts w:ascii="Times New Roman" w:eastAsia="仿宋_GB2312" w:hAnsi="Times New Roman" w:cs="Times New Roman"/>
        </w:rPr>
        <w:t>处应是从筷子材质的角度来谈的</w:t>
      </w:r>
      <w:r>
        <w:rPr>
          <w:rFonts w:ascii="Times New Roman" w:eastAsia="仿宋_GB2312" w:hAnsi="Times New Roman" w:cs="Times New Roman"/>
        </w:rPr>
        <w:t>，</w:t>
      </w:r>
      <w:r w:rsidRPr="00F516FE">
        <w:rPr>
          <w:rFonts w:ascii="Times New Roman" w:eastAsia="仿宋_GB2312" w:hAnsi="Times New Roman" w:cs="Times New Roman"/>
        </w:rPr>
        <w:t>故可填写</w:t>
      </w:r>
      <w:r w:rsidRPr="00F516FE">
        <w:rPr>
          <w:rFonts w:hAnsi="宋体" w:cs="Times New Roman"/>
        </w:rPr>
        <w:t>“</w:t>
      </w:r>
      <w:r w:rsidRPr="00F516FE">
        <w:rPr>
          <w:rFonts w:ascii="Times New Roman" w:eastAsia="仿宋_GB2312" w:hAnsi="Times New Roman" w:cs="Times New Roman"/>
        </w:rPr>
        <w:t>筷子最早是竹、木材质的</w:t>
      </w:r>
      <w:r w:rsidRPr="00F516FE">
        <w:rPr>
          <w:rFonts w:hAnsi="宋体" w:cs="Times New Roman"/>
        </w:rPr>
        <w:t>”</w:t>
      </w:r>
      <w:r w:rsidRPr="00F516FE">
        <w:rPr>
          <w:rFonts w:ascii="Times New Roman" w:eastAsia="仿宋_GB2312" w:hAnsi="Times New Roman" w:cs="Times New Roman"/>
        </w:rPr>
        <w:t>之类的内容；根据</w:t>
      </w:r>
      <w:r w:rsidRPr="00F516FE">
        <w:rPr>
          <w:rFonts w:hAnsi="宋体" w:cs="Times New Roman"/>
        </w:rPr>
        <w:t>“</w:t>
      </w:r>
      <w:r w:rsidRPr="00F516FE">
        <w:rPr>
          <w:rFonts w:ascii="Times New Roman" w:eastAsia="仿宋_GB2312" w:hAnsi="Times New Roman" w:cs="Times New Roman"/>
        </w:rPr>
        <w:t>隐患甚多</w:t>
      </w:r>
      <w:r w:rsidRPr="00F516FE">
        <w:rPr>
          <w:rFonts w:hAnsi="宋体" w:cs="Times New Roman"/>
        </w:rPr>
        <w:t>”“</w:t>
      </w:r>
      <w:r w:rsidRPr="00F516FE">
        <w:rPr>
          <w:rFonts w:ascii="Times New Roman" w:eastAsia="仿宋_GB2312" w:hAnsi="Times New Roman" w:cs="Times New Roman"/>
        </w:rPr>
        <w:t>生产日期</w:t>
      </w:r>
      <w:r w:rsidRPr="00F516FE">
        <w:rPr>
          <w:rFonts w:hAnsi="宋体" w:cs="Times New Roman"/>
        </w:rPr>
        <w:t>”“</w:t>
      </w:r>
      <w:r w:rsidRPr="00F516FE">
        <w:rPr>
          <w:rFonts w:ascii="Times New Roman" w:eastAsia="仿宋_GB2312" w:hAnsi="Times New Roman" w:cs="Times New Roman"/>
        </w:rPr>
        <w:t>隐患之二是</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eastAsia="仿宋_GB2312" w:hAnsi="宋体" w:cs="Times New Roman"/>
        </w:rPr>
        <w:t>②</w:t>
      </w:r>
      <w:r w:rsidRPr="00F516FE">
        <w:rPr>
          <w:rFonts w:ascii="Times New Roman" w:eastAsia="仿宋_GB2312" w:hAnsi="Times New Roman" w:cs="Times New Roman"/>
        </w:rPr>
        <w:t>处可填</w:t>
      </w:r>
      <w:r w:rsidRPr="00F516FE">
        <w:rPr>
          <w:rFonts w:hAnsi="宋体" w:cs="Times New Roman"/>
        </w:rPr>
        <w:t>“</w:t>
      </w:r>
      <w:r w:rsidRPr="00F516FE">
        <w:rPr>
          <w:rFonts w:ascii="Times New Roman" w:eastAsia="仿宋_GB2312" w:hAnsi="Times New Roman" w:cs="Times New Roman"/>
        </w:rPr>
        <w:t>隐患之一是产品信息不明</w:t>
      </w:r>
      <w:r w:rsidRPr="00F516FE">
        <w:rPr>
          <w:rFonts w:hAnsi="宋体" w:cs="Times New Roman"/>
        </w:rPr>
        <w:t>”</w:t>
      </w:r>
      <w:r w:rsidRPr="00F516FE">
        <w:rPr>
          <w:rFonts w:ascii="Times New Roman" w:eastAsia="仿宋_GB2312" w:hAnsi="Times New Roman" w:cs="Times New Roman"/>
        </w:rPr>
        <w:t>之类的内容；根据</w:t>
      </w:r>
      <w:r w:rsidRPr="00F516FE">
        <w:rPr>
          <w:rFonts w:hAnsi="宋体" w:cs="Times New Roman"/>
        </w:rPr>
        <w:t>“</w:t>
      </w:r>
      <w:r w:rsidRPr="00F516FE">
        <w:rPr>
          <w:rFonts w:ascii="Times New Roman" w:eastAsia="仿宋_GB2312" w:hAnsi="Times New Roman" w:cs="Times New Roman"/>
        </w:rPr>
        <w:t>经过化学处理</w:t>
      </w:r>
      <w:r w:rsidRPr="00F516FE">
        <w:rPr>
          <w:rFonts w:hAnsi="宋体" w:cs="Times New Roman"/>
        </w:rPr>
        <w:t>”</w:t>
      </w:r>
      <w:r w:rsidRPr="00F516FE">
        <w:rPr>
          <w:rFonts w:ascii="Times New Roman" w:eastAsia="仿宋_GB2312" w:hAnsi="Times New Roman" w:cs="Times New Roman"/>
        </w:rPr>
        <w:t>和</w:t>
      </w:r>
      <w:r w:rsidRPr="00F516FE">
        <w:rPr>
          <w:rFonts w:hAnsi="宋体" w:cs="Times New Roman"/>
        </w:rPr>
        <w:t>“</w:t>
      </w:r>
      <w:r w:rsidRPr="00F516FE">
        <w:rPr>
          <w:rFonts w:ascii="Times New Roman" w:eastAsia="仿宋_GB2312" w:hAnsi="Times New Roman" w:cs="Times New Roman"/>
        </w:rPr>
        <w:t>应尽量避免使用一次性筷子</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eastAsia="仿宋_GB2312" w:hAnsi="宋体" w:cs="Times New Roman"/>
        </w:rPr>
        <w:t>③</w:t>
      </w:r>
      <w:r w:rsidRPr="00F516FE">
        <w:rPr>
          <w:rFonts w:ascii="Times New Roman" w:eastAsia="仿宋_GB2312" w:hAnsi="Times New Roman" w:cs="Times New Roman"/>
        </w:rPr>
        <w:t>处应填写表明一次性筷子存在化学方面的危害的句子</w:t>
      </w:r>
      <w:r>
        <w:rPr>
          <w:rFonts w:ascii="Times New Roman" w:eastAsia="仿宋_GB2312" w:hAnsi="Times New Roman" w:cs="Times New Roman"/>
        </w:rPr>
        <w:t>，</w:t>
      </w:r>
      <w:r w:rsidRPr="00F516FE">
        <w:rPr>
          <w:rFonts w:ascii="Times New Roman" w:eastAsia="仿宋_GB2312" w:hAnsi="Times New Roman" w:cs="Times New Roman"/>
        </w:rPr>
        <w:t>故可填</w:t>
      </w:r>
      <w:r w:rsidRPr="00F516FE">
        <w:rPr>
          <w:rFonts w:hAnsi="宋体" w:cs="Times New Roman"/>
        </w:rPr>
        <w:t>“</w:t>
      </w:r>
      <w:r w:rsidRPr="00F516FE">
        <w:rPr>
          <w:rFonts w:ascii="Times New Roman" w:eastAsia="仿宋_GB2312" w:hAnsi="Times New Roman" w:cs="Times New Roman"/>
        </w:rPr>
        <w:t>其含有的某些成分对</w:t>
      </w:r>
      <w:r w:rsidRPr="00F516FE">
        <w:rPr>
          <w:rFonts w:ascii="Times New Roman" w:eastAsia="仿宋_GB2312" w:hAnsi="Times New Roman" w:cs="Times New Roman" w:hint="eastAsia"/>
        </w:rPr>
        <w:t>人体有害</w:t>
      </w:r>
      <w:r w:rsidRPr="00F516FE">
        <w:rPr>
          <w:rFonts w:hAnsi="宋体" w:cs="Times New Roman" w:hint="eastAsia"/>
        </w:rPr>
        <w:t>”</w:t>
      </w:r>
      <w:r w:rsidRPr="00F516FE">
        <w:rPr>
          <w:rFonts w:ascii="Times New Roman" w:eastAsia="仿宋_GB2312" w:hAnsi="Times New Roman" w:cs="Times New Roman" w:hint="eastAsia"/>
        </w:rPr>
        <w:t>之类的内容。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城阙辅三秦</w:t>
      </w:r>
      <w:r>
        <w:rPr>
          <w:rFonts w:ascii="Times New Roman" w:hAnsi="Times New Roman" w:cs="Times New Roman"/>
        </w:rPr>
        <w:t xml:space="preserve">　</w:t>
      </w:r>
      <w:r w:rsidRPr="00F516FE">
        <w:rPr>
          <w:rFonts w:ascii="Times New Roman" w:hAnsi="Times New Roman" w:cs="Times New Roman"/>
        </w:rPr>
        <w:t>风烟望五津</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相与枕藉乎舟中</w:t>
      </w:r>
      <w:r>
        <w:rPr>
          <w:rFonts w:ascii="Times New Roman" w:hAnsi="Times New Roman" w:cs="Times New Roman"/>
        </w:rPr>
        <w:t xml:space="preserve">　</w:t>
      </w:r>
      <w:r w:rsidRPr="00F516FE">
        <w:rPr>
          <w:rFonts w:ascii="Times New Roman" w:hAnsi="Times New Roman" w:cs="Times New Roman"/>
        </w:rPr>
        <w:t>不知东方之既白</w:t>
      </w:r>
      <w:r>
        <w:rPr>
          <w:rFonts w:ascii="Times New Roman" w:hAnsi="Times New Roman" w:cs="Times New Roman"/>
        </w:rPr>
        <w:t xml:space="preserve">　</w:t>
      </w:r>
      <w:r w:rsidRPr="00F516FE">
        <w:rPr>
          <w:rFonts w:ascii="Times New Roman" w:hAnsi="Times New Roman" w:cs="Times New Roman"/>
        </w:rPr>
        <w:t>物与我皆无尽也</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C</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雷雨过后</w:t>
      </w:r>
      <w:r>
        <w:rPr>
          <w:rFonts w:ascii="Times New Roman" w:hAnsi="Times New Roman" w:cs="Times New Roman"/>
        </w:rPr>
        <w:t>，</w:t>
      </w:r>
      <w:r w:rsidRPr="00F516FE">
        <w:rPr>
          <w:rFonts w:ascii="Times New Roman" w:hAnsi="Times New Roman" w:cs="Times New Roman"/>
        </w:rPr>
        <w:t>花园会恢复生机。</w:t>
      </w:r>
      <w:r w:rsidRPr="00F516FE">
        <w:rPr>
          <w:rFonts w:hAnsi="宋体" w:cs="Times New Roman"/>
        </w:rPr>
        <w:t>②“</w:t>
      </w:r>
      <w:r w:rsidRPr="00F516FE">
        <w:rPr>
          <w:rFonts w:ascii="Times New Roman" w:hAnsi="Times New Roman" w:cs="Times New Roman"/>
        </w:rPr>
        <w:t>花园</w:t>
      </w:r>
      <w:r w:rsidRPr="00F516FE">
        <w:rPr>
          <w:rFonts w:hAnsi="宋体" w:cs="Times New Roman"/>
        </w:rPr>
        <w:t>”</w:t>
      </w:r>
      <w:r w:rsidRPr="00F516FE">
        <w:rPr>
          <w:rFonts w:ascii="Times New Roman" w:hAnsi="Times New Roman" w:cs="Times New Roman"/>
        </w:rPr>
        <w:t>象征人类的精神家园</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花园会亮起来的</w:t>
      </w:r>
      <w:r w:rsidRPr="00F516FE">
        <w:rPr>
          <w:rFonts w:hAnsi="宋体" w:cs="Times New Roman"/>
        </w:rPr>
        <w:t>”</w:t>
      </w:r>
      <w:r w:rsidRPr="00F516FE">
        <w:rPr>
          <w:rFonts w:ascii="Times New Roman" w:hAnsi="Times New Roman" w:cs="Times New Roman"/>
        </w:rPr>
        <w:t>意为人类的精神家园终将摆脱黑暗</w:t>
      </w:r>
      <w:r>
        <w:rPr>
          <w:rFonts w:ascii="Times New Roman" w:hAnsi="Times New Roman" w:cs="Times New Roman"/>
        </w:rPr>
        <w:t>，</w:t>
      </w:r>
      <w:r w:rsidRPr="00F516FE">
        <w:rPr>
          <w:rFonts w:ascii="Times New Roman" w:hAnsi="Times New Roman" w:cs="Times New Roman"/>
        </w:rPr>
        <w:t>重现光明。</w:t>
      </w:r>
      <w:r w:rsidRPr="00F516FE">
        <w:rPr>
          <w:rFonts w:hAnsi="宋体" w:cs="Times New Roman"/>
        </w:rPr>
        <w:t>③</w:t>
      </w:r>
      <w:r w:rsidRPr="00F516FE">
        <w:rPr>
          <w:rFonts w:ascii="Times New Roman" w:hAnsi="Times New Roman" w:cs="Times New Roman"/>
        </w:rPr>
        <w:t>表达了作者乐观自信的情感和守护精神家园的坚定信念。</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饱经苦难、感觉敏锐。守望者不仅</w:t>
      </w:r>
      <w:r w:rsidRPr="00F516FE">
        <w:rPr>
          <w:rFonts w:hAnsi="宋体" w:cs="Times New Roman"/>
        </w:rPr>
        <w:t>“</w:t>
      </w:r>
      <w:r w:rsidRPr="00F516FE">
        <w:rPr>
          <w:rFonts w:ascii="Times New Roman" w:hAnsi="Times New Roman" w:cs="Times New Roman"/>
        </w:rPr>
        <w:t>对疼痛有深刻感受</w:t>
      </w:r>
      <w:r w:rsidRPr="00F516FE">
        <w:rPr>
          <w:rFonts w:hAnsi="宋体" w:cs="Times New Roman"/>
        </w:rPr>
        <w:t>”</w:t>
      </w:r>
      <w:r>
        <w:rPr>
          <w:rFonts w:ascii="Times New Roman" w:hAnsi="Times New Roman" w:cs="Times New Roman"/>
        </w:rPr>
        <w:t>，</w:t>
      </w:r>
      <w:r w:rsidRPr="00F516FE">
        <w:rPr>
          <w:rFonts w:ascii="Times New Roman" w:hAnsi="Times New Roman" w:cs="Times New Roman"/>
        </w:rPr>
        <w:t>而且在雷雨到来之前就能感受到</w:t>
      </w:r>
      <w:r w:rsidRPr="00F516FE">
        <w:rPr>
          <w:rFonts w:hAnsi="宋体" w:cs="Times New Roman"/>
        </w:rPr>
        <w:t>“</w:t>
      </w:r>
      <w:r w:rsidRPr="00F516FE">
        <w:rPr>
          <w:rFonts w:ascii="Times New Roman" w:hAnsi="Times New Roman" w:cs="Times New Roman"/>
        </w:rPr>
        <w:t>阴沉的先兆</w:t>
      </w:r>
      <w:r w:rsidRPr="00F516FE">
        <w:rPr>
          <w:rFonts w:hAnsi="宋体" w:cs="Times New Roman"/>
        </w:rPr>
        <w:t>”</w:t>
      </w:r>
      <w:r w:rsidRPr="00F516FE">
        <w:rPr>
          <w:rFonts w:ascii="Times New Roman" w:hAnsi="Times New Roman" w:cs="Times New Roman"/>
        </w:rPr>
        <w:t>。</w:t>
      </w:r>
      <w:r w:rsidRPr="00F516FE">
        <w:rPr>
          <w:rFonts w:hAnsi="宋体" w:cs="Times New Roman"/>
        </w:rPr>
        <w:t>②</w:t>
      </w:r>
      <w:r w:rsidRPr="00F516FE">
        <w:rPr>
          <w:rFonts w:ascii="Times New Roman" w:hAnsi="Times New Roman" w:cs="Times New Roman"/>
        </w:rPr>
        <w:t>痛苦无助。面对黑暗</w:t>
      </w:r>
      <w:r>
        <w:rPr>
          <w:rFonts w:ascii="Times New Roman" w:hAnsi="Times New Roman" w:cs="Times New Roman"/>
        </w:rPr>
        <w:t>，</w:t>
      </w:r>
      <w:r w:rsidRPr="00F516FE">
        <w:rPr>
          <w:rFonts w:ascii="Times New Roman" w:hAnsi="Times New Roman" w:cs="Times New Roman"/>
        </w:rPr>
        <w:t>守望者只能承受精神家园被侵蚀的痛苦。</w:t>
      </w:r>
      <w:r w:rsidRPr="00F516FE">
        <w:rPr>
          <w:rFonts w:hAnsi="宋体" w:cs="Times New Roman"/>
        </w:rPr>
        <w:t>③</w:t>
      </w:r>
      <w:r w:rsidRPr="00F516FE">
        <w:rPr>
          <w:rFonts w:ascii="Times New Roman" w:hAnsi="Times New Roman" w:cs="Times New Roman"/>
        </w:rPr>
        <w:t>勇于担当。守望者</w:t>
      </w:r>
      <w:r w:rsidRPr="00F516FE">
        <w:rPr>
          <w:rFonts w:ascii="Times New Roman" w:hAnsi="Times New Roman" w:cs="Times New Roman" w:hint="eastAsia"/>
        </w:rPr>
        <w:t>选择让亲人们远走他乡</w:t>
      </w:r>
      <w:r>
        <w:rPr>
          <w:rFonts w:ascii="Times New Roman" w:hAnsi="Times New Roman" w:cs="Times New Roman" w:hint="eastAsia"/>
        </w:rPr>
        <w:t>，</w:t>
      </w:r>
      <w:r w:rsidRPr="00F516FE">
        <w:rPr>
          <w:rFonts w:ascii="Times New Roman" w:hAnsi="Times New Roman" w:cs="Times New Roman" w:hint="eastAsia"/>
        </w:rPr>
        <w:t>独力承担苦难。</w:t>
      </w:r>
      <w:r w:rsidRPr="00F516FE">
        <w:rPr>
          <w:rFonts w:hAnsi="宋体" w:cs="Times New Roman" w:hint="eastAsia"/>
        </w:rPr>
        <w:t>④</w:t>
      </w:r>
      <w:r w:rsidRPr="00F516FE">
        <w:rPr>
          <w:rFonts w:ascii="Times New Roman" w:hAnsi="Times New Roman" w:cs="Times New Roman" w:hint="eastAsia"/>
        </w:rPr>
        <w:t>乐观坚定。守望者相信</w:t>
      </w:r>
      <w:r w:rsidRPr="00F516FE">
        <w:rPr>
          <w:rFonts w:hAnsi="宋体" w:cs="Times New Roman" w:hint="eastAsia"/>
        </w:rPr>
        <w:t>“</w:t>
      </w:r>
      <w:r w:rsidRPr="00F516FE">
        <w:rPr>
          <w:rFonts w:ascii="Times New Roman" w:hAnsi="Times New Roman" w:cs="Times New Roman" w:hint="eastAsia"/>
        </w:rPr>
        <w:t>花园会亮起来的</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并坚定地与黑暗抗衡。</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表明守望者面对黑暗和无助</w:t>
      </w:r>
      <w:r>
        <w:rPr>
          <w:rFonts w:ascii="Times New Roman" w:eastAsia="仿宋_GB2312" w:hAnsi="Times New Roman" w:cs="Times New Roman"/>
        </w:rPr>
        <w:t>，</w:t>
      </w:r>
      <w:r w:rsidRPr="00F516FE">
        <w:rPr>
          <w:rFonts w:ascii="Times New Roman" w:eastAsia="仿宋_GB2312" w:hAnsi="Times New Roman" w:cs="Times New Roman"/>
        </w:rPr>
        <w:t>只能选择躲避</w:t>
      </w:r>
      <w:r w:rsidRPr="00F516FE">
        <w:rPr>
          <w:rFonts w:hAnsi="宋体" w:cs="Times New Roman"/>
        </w:rPr>
        <w:t>”</w:t>
      </w:r>
      <w:r w:rsidRPr="00F516FE">
        <w:rPr>
          <w:rFonts w:ascii="Times New Roman" w:eastAsia="仿宋_GB2312" w:hAnsi="Times New Roman" w:cs="Times New Roman"/>
        </w:rPr>
        <w:t>表述错误。原文信息是</w:t>
      </w:r>
      <w:r w:rsidRPr="00F516FE">
        <w:rPr>
          <w:rFonts w:hAnsi="宋体" w:cs="Times New Roman"/>
        </w:rPr>
        <w:t>“</w:t>
      </w:r>
      <w:r w:rsidRPr="00F516FE">
        <w:rPr>
          <w:rFonts w:ascii="Times New Roman" w:eastAsia="仿宋_GB2312" w:hAnsi="Times New Roman" w:cs="Times New Roman"/>
        </w:rPr>
        <w:t>花园会亮起来的</w:t>
      </w:r>
      <w:r>
        <w:rPr>
          <w:rFonts w:ascii="Times New Roman" w:eastAsia="仿宋_GB2312" w:hAnsi="Times New Roman" w:cs="Times New Roman"/>
        </w:rPr>
        <w:t>，</w:t>
      </w:r>
      <w:r w:rsidRPr="00F516FE">
        <w:rPr>
          <w:rFonts w:ascii="Times New Roman" w:eastAsia="仿宋_GB2312" w:hAnsi="Times New Roman" w:cs="Times New Roman"/>
        </w:rPr>
        <w:t>而与黑暗抗衡</w:t>
      </w:r>
      <w:r>
        <w:rPr>
          <w:rFonts w:ascii="Times New Roman" w:eastAsia="仿宋_GB2312" w:hAnsi="Times New Roman" w:cs="Times New Roman"/>
        </w:rPr>
        <w:t>，</w:t>
      </w:r>
      <w:r w:rsidRPr="00F516FE">
        <w:rPr>
          <w:rFonts w:ascii="Times New Roman" w:eastAsia="仿宋_GB2312" w:hAnsi="Times New Roman" w:cs="Times New Roman"/>
        </w:rPr>
        <w:t>你只需要一个词</w:t>
      </w:r>
      <w:r>
        <w:rPr>
          <w:rFonts w:ascii="Times New Roman" w:eastAsia="仿宋_GB2312" w:hAnsi="Times New Roman" w:cs="Times New Roman"/>
        </w:rPr>
        <w:t>，</w:t>
      </w:r>
      <w:r w:rsidRPr="00F516FE">
        <w:rPr>
          <w:rFonts w:ascii="Times New Roman" w:eastAsia="仿宋_GB2312" w:hAnsi="Times New Roman" w:cs="Times New Roman"/>
        </w:rPr>
        <w:t>一个正在到来的</w:t>
      </w:r>
      <w:r>
        <w:rPr>
          <w:rFonts w:ascii="Times New Roman" w:eastAsia="仿宋_GB2312" w:hAnsi="Times New Roman" w:cs="Times New Roman"/>
        </w:rPr>
        <w:t>，</w:t>
      </w:r>
      <w:r w:rsidRPr="00F516FE">
        <w:rPr>
          <w:rFonts w:ascii="Times New Roman" w:eastAsia="仿宋_GB2312" w:hAnsi="Times New Roman" w:cs="Times New Roman"/>
        </w:rPr>
        <w:t>坚定而光明的词</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可见并非选择躲避</w:t>
      </w:r>
      <w:r>
        <w:rPr>
          <w:rFonts w:ascii="Times New Roman" w:eastAsia="仿宋_GB2312" w:hAnsi="Times New Roman" w:cs="Times New Roman"/>
        </w:rPr>
        <w:t>，</w:t>
      </w:r>
      <w:r w:rsidRPr="00F516FE">
        <w:rPr>
          <w:rFonts w:ascii="Times New Roman" w:eastAsia="仿宋_GB2312" w:hAnsi="Times New Roman" w:cs="Times New Roman"/>
        </w:rPr>
        <w:t>而是直面痛苦、磨难</w:t>
      </w:r>
      <w:r>
        <w:rPr>
          <w:rFonts w:ascii="Times New Roman" w:eastAsia="仿宋_GB2312" w:hAnsi="Times New Roman" w:cs="Times New Roman"/>
        </w:rPr>
        <w:t>，</w:t>
      </w:r>
      <w:r w:rsidRPr="00F516FE">
        <w:rPr>
          <w:rFonts w:ascii="Times New Roman" w:eastAsia="仿宋_GB2312" w:hAnsi="Times New Roman" w:cs="Times New Roman"/>
        </w:rPr>
        <w:t>坚定地守望。故选</w:t>
      </w:r>
      <w:r w:rsidRPr="00F516FE">
        <w:rPr>
          <w:rFonts w:ascii="Times New Roman" w:eastAsia="仿宋_GB2312" w:hAnsi="Times New Roman" w:cs="Times New Roman"/>
        </w:rPr>
        <w:t>C</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一动不动</w:t>
      </w:r>
      <w:r w:rsidRPr="00F516FE">
        <w:rPr>
          <w:rFonts w:hAnsi="宋体" w:cs="Times New Roman"/>
        </w:rPr>
        <w:t>’</w:t>
      </w:r>
      <w:r w:rsidRPr="00F516FE">
        <w:rPr>
          <w:rFonts w:ascii="Times New Roman" w:eastAsia="仿宋_GB2312" w:hAnsi="Times New Roman" w:cs="Times New Roman"/>
        </w:rPr>
        <w:t>的守望者与</w:t>
      </w:r>
      <w:r w:rsidRPr="00F516FE">
        <w:rPr>
          <w:rFonts w:hAnsi="宋体" w:cs="Times New Roman"/>
        </w:rPr>
        <w:t>‘</w:t>
      </w:r>
      <w:r w:rsidRPr="00F516FE">
        <w:rPr>
          <w:rFonts w:ascii="Times New Roman" w:eastAsia="仿宋_GB2312" w:hAnsi="Times New Roman" w:cs="Times New Roman"/>
        </w:rPr>
        <w:t>远走他乡</w:t>
      </w:r>
      <w:r w:rsidRPr="00F516FE">
        <w:rPr>
          <w:rFonts w:hAnsi="宋体" w:cs="Times New Roman"/>
        </w:rPr>
        <w:t>’</w:t>
      </w:r>
      <w:r w:rsidRPr="00F516FE">
        <w:rPr>
          <w:rFonts w:ascii="Times New Roman" w:eastAsia="仿宋_GB2312" w:hAnsi="Times New Roman" w:cs="Times New Roman"/>
        </w:rPr>
        <w:t>的亲人们形成对比</w:t>
      </w:r>
      <w:r>
        <w:rPr>
          <w:rFonts w:ascii="Times New Roman" w:eastAsia="仿宋_GB2312" w:hAnsi="Times New Roman" w:cs="Times New Roman"/>
        </w:rPr>
        <w:t>，</w:t>
      </w:r>
      <w:r w:rsidRPr="00F516FE">
        <w:rPr>
          <w:rFonts w:ascii="Times New Roman" w:eastAsia="仿宋_GB2312" w:hAnsi="Times New Roman" w:cs="Times New Roman"/>
        </w:rPr>
        <w:t>表现出守望者对亲人们的失望与无奈</w:t>
      </w:r>
      <w:r w:rsidRPr="00F516FE">
        <w:rPr>
          <w:rFonts w:hAnsi="宋体" w:cs="Times New Roman"/>
        </w:rPr>
        <w:t>”</w:t>
      </w:r>
      <w:r w:rsidRPr="00F516FE">
        <w:rPr>
          <w:rFonts w:ascii="Times New Roman" w:eastAsia="仿宋_GB2312" w:hAnsi="Times New Roman" w:cs="Times New Roman"/>
        </w:rPr>
        <w:t>理解分析错误。并非对比</w:t>
      </w:r>
      <w:r>
        <w:rPr>
          <w:rFonts w:ascii="Times New Roman" w:eastAsia="仿宋_GB2312" w:hAnsi="Times New Roman" w:cs="Times New Roman"/>
        </w:rPr>
        <w:t>，</w:t>
      </w:r>
      <w:r w:rsidRPr="00F516FE">
        <w:rPr>
          <w:rFonts w:ascii="Times New Roman" w:eastAsia="仿宋_GB2312" w:hAnsi="Times New Roman" w:cs="Times New Roman"/>
        </w:rPr>
        <w:t>也不是失望与无奈</w:t>
      </w:r>
      <w:r>
        <w:rPr>
          <w:rFonts w:ascii="Times New Roman" w:eastAsia="仿宋_GB2312" w:hAnsi="Times New Roman" w:cs="Times New Roman"/>
        </w:rPr>
        <w:t>，</w:t>
      </w:r>
      <w:r w:rsidRPr="00F516FE">
        <w:rPr>
          <w:rFonts w:ascii="Times New Roman" w:eastAsia="仿宋_GB2312" w:hAnsi="Times New Roman" w:cs="Times New Roman"/>
        </w:rPr>
        <w:t>原文表述是</w:t>
      </w:r>
      <w:r w:rsidRPr="00F516FE">
        <w:rPr>
          <w:rFonts w:hAnsi="宋体" w:cs="Times New Roman"/>
        </w:rPr>
        <w:t>“</w:t>
      </w:r>
      <w:r w:rsidRPr="00F516FE">
        <w:rPr>
          <w:rFonts w:ascii="Times New Roman" w:eastAsia="仿宋_GB2312" w:hAnsi="Times New Roman" w:cs="Times New Roman" w:hint="eastAsia"/>
        </w:rPr>
        <w:t>把你的生命放在这里</w:t>
      </w:r>
      <w:r>
        <w:rPr>
          <w:rFonts w:ascii="Times New Roman" w:eastAsia="仿宋_GB2312" w:hAnsi="Times New Roman" w:cs="Times New Roman" w:hint="eastAsia"/>
        </w:rPr>
        <w:t>，</w:t>
      </w:r>
      <w:r w:rsidRPr="00F516FE">
        <w:rPr>
          <w:rFonts w:ascii="Times New Roman" w:eastAsia="仿宋_GB2312" w:hAnsi="Times New Roman" w:cs="Times New Roman" w:hint="eastAsia"/>
        </w:rPr>
        <w:t>让亲人们远走他乡。让闪电更彻骨地进入这片土地</w:t>
      </w:r>
      <w:r>
        <w:rPr>
          <w:rFonts w:ascii="Times New Roman" w:eastAsia="仿宋_GB2312" w:hAnsi="Times New Roman" w:cs="Times New Roman" w:hint="eastAsia"/>
        </w:rPr>
        <w:t>，</w:t>
      </w:r>
      <w:r w:rsidRPr="00F516FE">
        <w:rPr>
          <w:rFonts w:ascii="Times New Roman" w:eastAsia="仿宋_GB2312" w:hAnsi="Times New Roman" w:cs="Times New Roman" w:hint="eastAsia"/>
        </w:rPr>
        <w:t>花园会亮起来的。而与黑暗抗衡</w:t>
      </w:r>
      <w:r>
        <w:rPr>
          <w:rFonts w:ascii="Times New Roman" w:eastAsia="仿宋_GB2312" w:hAnsi="Times New Roman" w:cs="Times New Roman" w:hint="eastAsia"/>
        </w:rPr>
        <w:t>，</w:t>
      </w:r>
      <w:r w:rsidRPr="00F516FE">
        <w:rPr>
          <w:rFonts w:ascii="Times New Roman" w:eastAsia="仿宋_GB2312" w:hAnsi="Times New Roman" w:cs="Times New Roman" w:hint="eastAsia"/>
        </w:rPr>
        <w:t>你只需要一个词</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可见抒情主人公具有伟大的奉献和牺牲精神</w:t>
      </w:r>
      <w:r>
        <w:rPr>
          <w:rFonts w:ascii="Times New Roman" w:eastAsia="仿宋_GB2312" w:hAnsi="Times New Roman" w:cs="Times New Roman" w:hint="eastAsia"/>
        </w:rPr>
        <w:t>，</w:t>
      </w:r>
      <w:r w:rsidRPr="00F516FE">
        <w:rPr>
          <w:rFonts w:ascii="Times New Roman" w:eastAsia="仿宋_GB2312" w:hAnsi="Times New Roman" w:cs="Times New Roman" w:hint="eastAsia"/>
        </w:rPr>
        <w:t>关爱亲人</w:t>
      </w:r>
      <w:r>
        <w:rPr>
          <w:rFonts w:ascii="Times New Roman" w:eastAsia="仿宋_GB2312" w:hAnsi="Times New Roman" w:cs="Times New Roman" w:hint="eastAsia"/>
        </w:rPr>
        <w:t>，</w:t>
      </w:r>
      <w:r w:rsidRPr="00F516FE">
        <w:rPr>
          <w:rFonts w:ascii="Times New Roman" w:eastAsia="仿宋_GB2312" w:hAnsi="Times New Roman" w:cs="Times New Roman" w:hint="eastAsia"/>
        </w:rPr>
        <w:t>守护生命。故选</w:t>
      </w:r>
      <w:r w:rsidRPr="00F516FE">
        <w:rPr>
          <w:rFonts w:ascii="Times New Roman" w:eastAsia="仿宋_GB2312" w:hAnsi="Times New Roman" w:cs="Times New Roman"/>
        </w:rPr>
        <w:t>C</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首先理解诗句意思</w:t>
      </w:r>
      <w:r>
        <w:rPr>
          <w:rFonts w:ascii="Times New Roman" w:eastAsia="仿宋_GB2312" w:hAnsi="Times New Roman" w:cs="Times New Roman"/>
        </w:rPr>
        <w:t>，</w:t>
      </w:r>
      <w:r w:rsidRPr="00F516FE">
        <w:rPr>
          <w:rFonts w:ascii="Times New Roman" w:eastAsia="仿宋_GB2312" w:hAnsi="Times New Roman" w:cs="Times New Roman"/>
        </w:rPr>
        <w:t>力求由浅到深来解释：雷雨过后</w:t>
      </w:r>
      <w:r>
        <w:rPr>
          <w:rFonts w:ascii="Times New Roman" w:eastAsia="仿宋_GB2312" w:hAnsi="Times New Roman" w:cs="Times New Roman"/>
        </w:rPr>
        <w:t>，</w:t>
      </w:r>
      <w:r w:rsidRPr="00F516FE">
        <w:rPr>
          <w:rFonts w:ascii="Times New Roman" w:eastAsia="仿宋_GB2312" w:hAnsi="Times New Roman" w:cs="Times New Roman"/>
        </w:rPr>
        <w:t>光风霁月</w:t>
      </w:r>
      <w:r>
        <w:rPr>
          <w:rFonts w:ascii="Times New Roman" w:eastAsia="仿宋_GB2312" w:hAnsi="Times New Roman" w:cs="Times New Roman"/>
        </w:rPr>
        <w:t>，</w:t>
      </w:r>
      <w:r w:rsidRPr="00F516FE">
        <w:rPr>
          <w:rFonts w:ascii="Times New Roman" w:eastAsia="仿宋_GB2312" w:hAnsi="Times New Roman" w:cs="Times New Roman"/>
        </w:rPr>
        <w:t>花园一定会恢复以往的生机</w:t>
      </w:r>
      <w:r>
        <w:rPr>
          <w:rFonts w:ascii="Times New Roman" w:eastAsia="仿宋_GB2312" w:hAnsi="Times New Roman" w:cs="Times New Roman"/>
        </w:rPr>
        <w:t>，</w:t>
      </w:r>
      <w:r w:rsidRPr="00F516FE">
        <w:rPr>
          <w:rFonts w:ascii="Times New Roman" w:eastAsia="仿宋_GB2312" w:hAnsi="Times New Roman" w:cs="Times New Roman"/>
        </w:rPr>
        <w:t>重现美好。其次从手法的角度深入分析：</w:t>
      </w:r>
      <w:r w:rsidRPr="00F516FE">
        <w:rPr>
          <w:rFonts w:hAnsi="宋体" w:cs="Times New Roman"/>
        </w:rPr>
        <w:t>“</w:t>
      </w:r>
      <w:r w:rsidRPr="00F516FE">
        <w:rPr>
          <w:rFonts w:ascii="Times New Roman" w:eastAsia="仿宋_GB2312" w:hAnsi="Times New Roman" w:cs="Times New Roman"/>
        </w:rPr>
        <w:t>花园</w:t>
      </w:r>
      <w:r w:rsidRPr="00F516FE">
        <w:rPr>
          <w:rFonts w:hAnsi="宋体" w:cs="Times New Roman"/>
        </w:rPr>
        <w:t>”</w:t>
      </w:r>
      <w:r w:rsidRPr="00F516FE">
        <w:rPr>
          <w:rFonts w:ascii="Times New Roman" w:eastAsia="仿宋_GB2312" w:hAnsi="Times New Roman" w:cs="Times New Roman"/>
        </w:rPr>
        <w:t>并非实指</w:t>
      </w:r>
      <w:r>
        <w:rPr>
          <w:rFonts w:ascii="Times New Roman" w:eastAsia="仿宋_GB2312" w:hAnsi="Times New Roman" w:cs="Times New Roman"/>
        </w:rPr>
        <w:t>，</w:t>
      </w:r>
      <w:r w:rsidRPr="00F516FE">
        <w:rPr>
          <w:rFonts w:ascii="Times New Roman" w:eastAsia="仿宋_GB2312" w:hAnsi="Times New Roman" w:cs="Times New Roman"/>
        </w:rPr>
        <w:t>而是象征比喻手法</w:t>
      </w:r>
      <w:r>
        <w:rPr>
          <w:rFonts w:ascii="Times New Roman" w:eastAsia="仿宋_GB2312" w:hAnsi="Times New Roman" w:cs="Times New Roman"/>
        </w:rPr>
        <w:t>，</w:t>
      </w:r>
      <w:r w:rsidRPr="00F516FE">
        <w:rPr>
          <w:rFonts w:ascii="Times New Roman" w:eastAsia="仿宋_GB2312" w:hAnsi="Times New Roman" w:cs="Times New Roman"/>
        </w:rPr>
        <w:t>暗指人类的心灵世界</w:t>
      </w:r>
      <w:r>
        <w:rPr>
          <w:rFonts w:ascii="Times New Roman" w:eastAsia="仿宋_GB2312" w:hAnsi="Times New Roman" w:cs="Times New Roman"/>
        </w:rPr>
        <w:t>，</w:t>
      </w:r>
      <w:r w:rsidRPr="00F516FE">
        <w:rPr>
          <w:rFonts w:ascii="Times New Roman" w:eastAsia="仿宋_GB2312" w:hAnsi="Times New Roman" w:cs="Times New Roman"/>
        </w:rPr>
        <w:t>精神层面的追求向往；</w:t>
      </w:r>
      <w:r w:rsidRPr="00F516FE">
        <w:rPr>
          <w:rFonts w:hAnsi="宋体" w:cs="Times New Roman"/>
        </w:rPr>
        <w:t>“</w:t>
      </w:r>
      <w:r w:rsidRPr="00F516FE">
        <w:rPr>
          <w:rFonts w:ascii="Times New Roman" w:eastAsia="仿宋_GB2312" w:hAnsi="Times New Roman" w:cs="Times New Roman"/>
        </w:rPr>
        <w:t>会亮起来</w:t>
      </w:r>
      <w:r w:rsidRPr="00F516FE">
        <w:rPr>
          <w:rFonts w:hAnsi="宋体" w:cs="Times New Roman"/>
        </w:rPr>
        <w:t>”</w:t>
      </w:r>
      <w:r w:rsidRPr="00F516FE">
        <w:rPr>
          <w:rFonts w:ascii="Times New Roman" w:eastAsia="仿宋_GB2312" w:hAnsi="Times New Roman" w:cs="Times New Roman"/>
        </w:rPr>
        <w:t>表现了自信和乐观</w:t>
      </w:r>
      <w:r>
        <w:rPr>
          <w:rFonts w:ascii="Times New Roman" w:eastAsia="仿宋_GB2312" w:hAnsi="Times New Roman" w:cs="Times New Roman"/>
        </w:rPr>
        <w:t>，</w:t>
      </w:r>
      <w:r w:rsidRPr="00F516FE">
        <w:rPr>
          <w:rFonts w:ascii="Times New Roman" w:eastAsia="仿宋_GB2312" w:hAnsi="Times New Roman" w:cs="Times New Roman"/>
        </w:rPr>
        <w:t>意思是一定会战胜黑暗</w:t>
      </w:r>
      <w:r>
        <w:rPr>
          <w:rFonts w:ascii="Times New Roman" w:eastAsia="仿宋_GB2312" w:hAnsi="Times New Roman" w:cs="Times New Roman"/>
        </w:rPr>
        <w:t>，</w:t>
      </w:r>
      <w:r w:rsidRPr="00F516FE">
        <w:rPr>
          <w:rFonts w:ascii="Times New Roman" w:eastAsia="仿宋_GB2312" w:hAnsi="Times New Roman" w:cs="Times New Roman"/>
        </w:rPr>
        <w:t>黎明必将过去</w:t>
      </w:r>
      <w:r>
        <w:rPr>
          <w:rFonts w:ascii="Times New Roman" w:eastAsia="仿宋_GB2312" w:hAnsi="Times New Roman" w:cs="Times New Roman"/>
        </w:rPr>
        <w:t>，</w:t>
      </w:r>
      <w:r w:rsidRPr="00F516FE">
        <w:rPr>
          <w:rFonts w:ascii="Times New Roman" w:eastAsia="仿宋_GB2312" w:hAnsi="Times New Roman" w:cs="Times New Roman"/>
        </w:rPr>
        <w:t>理想目标终将实现。最后点明表达效果：形象生动、委婉含蓄</w:t>
      </w:r>
      <w:r>
        <w:rPr>
          <w:rFonts w:ascii="Times New Roman" w:eastAsia="仿宋_GB2312" w:hAnsi="Times New Roman" w:cs="Times New Roman"/>
        </w:rPr>
        <w:t>，</w:t>
      </w:r>
      <w:r w:rsidRPr="00F516FE">
        <w:rPr>
          <w:rFonts w:ascii="Times New Roman" w:eastAsia="仿宋_GB2312" w:hAnsi="Times New Roman" w:cs="Times New Roman"/>
        </w:rPr>
        <w:t>表达</w:t>
      </w:r>
      <w:r w:rsidRPr="00F516FE">
        <w:rPr>
          <w:rFonts w:ascii="Times New Roman" w:eastAsia="仿宋_GB2312" w:hAnsi="Times New Roman" w:cs="Times New Roman" w:hint="eastAsia"/>
        </w:rPr>
        <w:t>了作者坚强乐观、自信豁达的精神和守护美好精神世界和心灵家园的必胜信念和决心。</w:t>
      </w:r>
      <w:r>
        <w:rPr>
          <w:rFonts w:ascii="Times New Roman" w:eastAsia="仿宋_GB2312" w:hAnsi="Times New Roman" w:cs="Times New Roman" w:hint="eastAsia"/>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ascii="Times New Roman" w:eastAsia="仿宋_GB2312" w:hAnsi="Times New Roman" w:cs="Times New Roman"/>
        </w:rPr>
        <w:t>首先概括性格特征：</w:t>
      </w:r>
      <w:r w:rsidRPr="00F516FE">
        <w:rPr>
          <w:rFonts w:eastAsia="仿宋_GB2312" w:hAnsi="宋体" w:cs="Times New Roman"/>
        </w:rPr>
        <w:t>①</w:t>
      </w:r>
      <w:r w:rsidRPr="00F516FE">
        <w:rPr>
          <w:rFonts w:ascii="Times New Roman" w:eastAsia="仿宋_GB2312" w:hAnsi="Times New Roman" w:cs="Times New Roman"/>
        </w:rPr>
        <w:t>饱经苦难、感觉敏锐或者有先见之明或者预见性。</w:t>
      </w:r>
      <w:r w:rsidRPr="00F516FE">
        <w:rPr>
          <w:rFonts w:eastAsia="仿宋_GB2312" w:hAnsi="宋体" w:cs="Times New Roman"/>
        </w:rPr>
        <w:t>②</w:t>
      </w:r>
      <w:r w:rsidRPr="00F516FE">
        <w:rPr>
          <w:rFonts w:ascii="Times New Roman" w:eastAsia="仿宋_GB2312" w:hAnsi="Times New Roman" w:cs="Times New Roman"/>
        </w:rPr>
        <w:t>痛苦无助孤苦无依。</w:t>
      </w:r>
      <w:r w:rsidRPr="00F516FE">
        <w:rPr>
          <w:rFonts w:eastAsia="仿宋_GB2312" w:hAnsi="宋体" w:cs="Times New Roman"/>
        </w:rPr>
        <w:t>③</w:t>
      </w:r>
      <w:r w:rsidRPr="00F516FE">
        <w:rPr>
          <w:rFonts w:ascii="Times New Roman" w:eastAsia="仿宋_GB2312" w:hAnsi="Times New Roman" w:cs="Times New Roman"/>
        </w:rPr>
        <w:t>直面挫折</w:t>
      </w:r>
      <w:r>
        <w:rPr>
          <w:rFonts w:ascii="Times New Roman" w:eastAsia="仿宋_GB2312" w:hAnsi="Times New Roman" w:cs="Times New Roman"/>
        </w:rPr>
        <w:t>，</w:t>
      </w:r>
      <w:r w:rsidRPr="00F516FE">
        <w:rPr>
          <w:rFonts w:ascii="Times New Roman" w:eastAsia="仿宋_GB2312" w:hAnsi="Times New Roman" w:cs="Times New Roman"/>
        </w:rPr>
        <w:t>勇于担当</w:t>
      </w:r>
      <w:r>
        <w:rPr>
          <w:rFonts w:ascii="Times New Roman" w:eastAsia="仿宋_GB2312" w:hAnsi="Times New Roman" w:cs="Times New Roman"/>
        </w:rPr>
        <w:t>，</w:t>
      </w:r>
      <w:r w:rsidRPr="00F516FE">
        <w:rPr>
          <w:rFonts w:ascii="Times New Roman" w:eastAsia="仿宋_GB2312" w:hAnsi="Times New Roman" w:cs="Times New Roman"/>
        </w:rPr>
        <w:t>无私奉献</w:t>
      </w:r>
      <w:r>
        <w:rPr>
          <w:rFonts w:ascii="Times New Roman" w:eastAsia="仿宋_GB2312" w:hAnsi="Times New Roman" w:cs="Times New Roman"/>
        </w:rPr>
        <w:t>，</w:t>
      </w:r>
      <w:r w:rsidRPr="00F516FE">
        <w:rPr>
          <w:rFonts w:ascii="Times New Roman" w:eastAsia="仿宋_GB2312" w:hAnsi="Times New Roman" w:cs="Times New Roman"/>
        </w:rPr>
        <w:t>乐于助人。</w:t>
      </w:r>
      <w:r w:rsidRPr="00F516FE">
        <w:rPr>
          <w:rFonts w:eastAsia="仿宋_GB2312" w:hAnsi="宋体" w:cs="Times New Roman"/>
        </w:rPr>
        <w:t>④</w:t>
      </w:r>
      <w:r w:rsidRPr="00F516FE">
        <w:rPr>
          <w:rFonts w:ascii="Times New Roman" w:eastAsia="仿宋_GB2312" w:hAnsi="Times New Roman" w:cs="Times New Roman"/>
        </w:rPr>
        <w:t>乐观坚定、自信顽强。其次结合诗句分析：面对黑暗</w:t>
      </w:r>
      <w:r>
        <w:rPr>
          <w:rFonts w:ascii="Times New Roman" w:eastAsia="仿宋_GB2312" w:hAnsi="Times New Roman" w:cs="Times New Roman"/>
        </w:rPr>
        <w:t>，</w:t>
      </w:r>
      <w:r w:rsidRPr="00F516FE">
        <w:rPr>
          <w:rFonts w:ascii="Times New Roman" w:eastAsia="仿宋_GB2312" w:hAnsi="Times New Roman" w:cs="Times New Roman"/>
        </w:rPr>
        <w:t>守望者不仅</w:t>
      </w:r>
      <w:r w:rsidRPr="00F516FE">
        <w:rPr>
          <w:rFonts w:hAnsi="宋体" w:cs="Times New Roman"/>
        </w:rPr>
        <w:t>“</w:t>
      </w:r>
      <w:r w:rsidRPr="00F516FE">
        <w:rPr>
          <w:rFonts w:ascii="Times New Roman" w:eastAsia="仿宋_GB2312" w:hAnsi="Times New Roman" w:cs="Times New Roman"/>
        </w:rPr>
        <w:t>对疼痛有深刻感受</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而且在雷雨到来之前就能感受到</w:t>
      </w:r>
      <w:r w:rsidRPr="00F516FE">
        <w:rPr>
          <w:rFonts w:hAnsi="宋体" w:cs="Times New Roman"/>
        </w:rPr>
        <w:t>“</w:t>
      </w:r>
      <w:r w:rsidRPr="00F516FE">
        <w:rPr>
          <w:rFonts w:ascii="Times New Roman" w:eastAsia="仿宋_GB2312" w:hAnsi="Times New Roman" w:cs="Times New Roman"/>
        </w:rPr>
        <w:t>阴沉的先兆</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你早已从自己的关节那里感到这阴沉的先兆</w:t>
      </w:r>
      <w:r>
        <w:rPr>
          <w:rFonts w:ascii="Times New Roman" w:eastAsia="仿宋_GB2312" w:hAnsi="Times New Roman" w:cs="Times New Roman"/>
        </w:rPr>
        <w:t>，</w:t>
      </w:r>
      <w:r w:rsidRPr="00F516FE">
        <w:rPr>
          <w:rFonts w:ascii="Times New Roman" w:eastAsia="仿宋_GB2312" w:hAnsi="Times New Roman" w:cs="Times New Roman"/>
        </w:rPr>
        <w:t>现在它来了</w:t>
      </w:r>
      <w:r>
        <w:rPr>
          <w:rFonts w:ascii="Times New Roman" w:eastAsia="仿宋_GB2312" w:hAnsi="Times New Roman" w:cs="Times New Roman"/>
        </w:rPr>
        <w:t>)</w:t>
      </w:r>
      <w:r w:rsidRPr="00F516FE">
        <w:rPr>
          <w:rFonts w:ascii="Times New Roman" w:eastAsia="仿宋_GB2312" w:hAnsi="Times New Roman" w:cs="Times New Roman"/>
        </w:rPr>
        <w:t>。守望者只能承受精神家园被侵蚀的痛苦</w:t>
      </w:r>
      <w:r>
        <w:rPr>
          <w:rFonts w:ascii="Times New Roman" w:eastAsia="仿宋_GB2312" w:hAnsi="Times New Roman" w:cs="Times New Roman"/>
        </w:rPr>
        <w:t>(</w:t>
      </w:r>
      <w:r w:rsidRPr="00F516FE">
        <w:rPr>
          <w:rFonts w:ascii="Times New Roman" w:eastAsia="仿宋_GB2312" w:hAnsi="Times New Roman" w:cs="Times New Roman"/>
        </w:rPr>
        <w:t>起风的时刻</w:t>
      </w:r>
      <w:r>
        <w:rPr>
          <w:rFonts w:ascii="Times New Roman" w:eastAsia="仿宋_GB2312" w:hAnsi="Times New Roman" w:cs="Times New Roman"/>
        </w:rPr>
        <w:t>，</w:t>
      </w:r>
      <w:r w:rsidRPr="00F516FE">
        <w:rPr>
          <w:rFonts w:ascii="Times New Roman" w:eastAsia="仿宋_GB2312" w:hAnsi="Times New Roman" w:cs="Times New Roman"/>
        </w:rPr>
        <w:t>黑暗而无助的时刻！</w:t>
      </w:r>
      <w:r>
        <w:rPr>
          <w:rFonts w:ascii="Times New Roman" w:eastAsia="仿宋_GB2312" w:hAnsi="Times New Roman" w:cs="Times New Roman"/>
        </w:rPr>
        <w:t>)</w:t>
      </w:r>
      <w:r w:rsidRPr="00F516FE">
        <w:rPr>
          <w:rFonts w:ascii="Times New Roman" w:eastAsia="仿宋_GB2312" w:hAnsi="Times New Roman" w:cs="Times New Roman"/>
        </w:rPr>
        <w:t>。守望者选择让亲人们远走他乡</w:t>
      </w:r>
      <w:r>
        <w:rPr>
          <w:rFonts w:ascii="Times New Roman" w:eastAsia="仿宋_GB2312" w:hAnsi="Times New Roman" w:cs="Times New Roman"/>
        </w:rPr>
        <w:t>，</w:t>
      </w:r>
      <w:r w:rsidRPr="00F516FE">
        <w:rPr>
          <w:rFonts w:ascii="Times New Roman" w:eastAsia="仿宋_GB2312" w:hAnsi="Times New Roman" w:cs="Times New Roman"/>
        </w:rPr>
        <w:t>独力承担苦难</w:t>
      </w:r>
      <w:r>
        <w:rPr>
          <w:rFonts w:ascii="Times New Roman" w:eastAsia="仿宋_GB2312" w:hAnsi="Times New Roman" w:cs="Times New Roman"/>
        </w:rPr>
        <w:t>(</w:t>
      </w:r>
      <w:r w:rsidRPr="00F516FE">
        <w:rPr>
          <w:rFonts w:ascii="Times New Roman" w:eastAsia="仿宋_GB2312" w:hAnsi="Times New Roman" w:cs="Times New Roman"/>
        </w:rPr>
        <w:t>没有别的</w:t>
      </w:r>
      <w:r>
        <w:rPr>
          <w:rFonts w:ascii="Times New Roman" w:eastAsia="仿宋_GB2312" w:hAnsi="Times New Roman" w:cs="Times New Roman"/>
        </w:rPr>
        <w:t>，</w:t>
      </w:r>
      <w:r w:rsidRPr="00F516FE">
        <w:rPr>
          <w:rFonts w:ascii="Times New Roman" w:eastAsia="仿宋_GB2312" w:hAnsi="Times New Roman" w:cs="Times New Roman" w:hint="eastAsia"/>
        </w:rPr>
        <w:t>你只能让你的疼</w:t>
      </w:r>
      <w:r>
        <w:rPr>
          <w:rFonts w:ascii="Times New Roman" w:eastAsia="仿宋_GB2312" w:hAnsi="Times New Roman" w:cs="Times New Roman" w:hint="eastAsia"/>
        </w:rPr>
        <w:t>，</w:t>
      </w:r>
      <w:r w:rsidRPr="00F516FE">
        <w:rPr>
          <w:rFonts w:ascii="Times New Roman" w:eastAsia="仿宋_GB2312" w:hAnsi="Times New Roman" w:cs="Times New Roman" w:hint="eastAsia"/>
        </w:rPr>
        <w:t>更疼</w:t>
      </w:r>
      <w:r w:rsidRPr="00F516FE">
        <w:rPr>
          <w:rFonts w:ascii="Times New Roman" w:eastAsia="仿宋_GB2312" w:hAnsi="Times New Roman" w:cs="Times New Roman"/>
        </w:rPr>
        <w:t>/</w:t>
      </w:r>
      <w:r w:rsidRPr="00F516FE">
        <w:rPr>
          <w:rFonts w:ascii="Times New Roman" w:eastAsia="仿宋_GB2312" w:hAnsi="Times New Roman" w:cs="Times New Roman"/>
        </w:rPr>
        <w:t>你只能眼看着花园</w:t>
      </w:r>
      <w:r>
        <w:rPr>
          <w:rFonts w:ascii="Times New Roman" w:eastAsia="仿宋_GB2312" w:hAnsi="Times New Roman" w:cs="Times New Roman"/>
        </w:rPr>
        <w:t>，</w:t>
      </w:r>
      <w:r w:rsidRPr="00F516FE">
        <w:rPr>
          <w:rFonts w:ascii="Times New Roman" w:eastAsia="仿宋_GB2312" w:hAnsi="Times New Roman" w:cs="Times New Roman"/>
        </w:rPr>
        <w:t>在另一个世界的反光中变暗</w:t>
      </w:r>
      <w:r>
        <w:rPr>
          <w:rFonts w:ascii="Times New Roman" w:eastAsia="仿宋_GB2312" w:hAnsi="Times New Roman" w:cs="Times New Roman"/>
        </w:rPr>
        <w:t>，</w:t>
      </w:r>
      <w:r w:rsidRPr="00F516FE">
        <w:rPr>
          <w:rFonts w:ascii="Times New Roman" w:eastAsia="仿宋_GB2312" w:hAnsi="Times New Roman" w:cs="Times New Roman"/>
        </w:rPr>
        <w:t>更暗</w:t>
      </w:r>
      <w:r w:rsidRPr="00F516FE">
        <w:rPr>
          <w:rFonts w:ascii="Times New Roman" w:eastAsia="仿宋_GB2312" w:hAnsi="Times New Roman" w:cs="Times New Roman"/>
        </w:rPr>
        <w:t>/</w:t>
      </w:r>
      <w:r w:rsidRPr="00F516FE">
        <w:rPr>
          <w:rFonts w:ascii="Times New Roman" w:eastAsia="仿宋_GB2312" w:hAnsi="Times New Roman" w:cs="Times New Roman"/>
        </w:rPr>
        <w:t>一动不动</w:t>
      </w:r>
      <w:r>
        <w:rPr>
          <w:rFonts w:ascii="Times New Roman" w:eastAsia="仿宋_GB2312" w:hAnsi="Times New Roman" w:cs="Times New Roman"/>
        </w:rPr>
        <w:t>，</w:t>
      </w:r>
      <w:r w:rsidRPr="00F516FE">
        <w:rPr>
          <w:rFonts w:ascii="Times New Roman" w:eastAsia="仿宋_GB2312" w:hAnsi="Times New Roman" w:cs="Times New Roman"/>
        </w:rPr>
        <w:t>守望者！把你的生命放在这里</w:t>
      </w:r>
      <w:r>
        <w:rPr>
          <w:rFonts w:ascii="Times New Roman" w:eastAsia="仿宋_GB2312" w:hAnsi="Times New Roman" w:cs="Times New Roman"/>
        </w:rPr>
        <w:t>，</w:t>
      </w:r>
      <w:r w:rsidRPr="00F516FE">
        <w:rPr>
          <w:rFonts w:ascii="Times New Roman" w:eastAsia="仿宋_GB2312" w:hAnsi="Times New Roman" w:cs="Times New Roman"/>
        </w:rPr>
        <w:t>让亲人们远走他乡</w:t>
      </w:r>
      <w:r>
        <w:rPr>
          <w:rFonts w:ascii="Times New Roman" w:eastAsia="仿宋_GB2312" w:hAnsi="Times New Roman" w:cs="Times New Roman"/>
        </w:rPr>
        <w:t>)</w:t>
      </w:r>
      <w:r w:rsidRPr="00F516FE">
        <w:rPr>
          <w:rFonts w:ascii="Times New Roman" w:eastAsia="仿宋_GB2312" w:hAnsi="Times New Roman" w:cs="Times New Roman"/>
        </w:rPr>
        <w:t>。守望者相信</w:t>
      </w:r>
      <w:r w:rsidRPr="00F516FE">
        <w:rPr>
          <w:rFonts w:hAnsi="宋体" w:cs="Times New Roman"/>
        </w:rPr>
        <w:t>“</w:t>
      </w:r>
      <w:r w:rsidRPr="00F516FE">
        <w:rPr>
          <w:rFonts w:ascii="Times New Roman" w:eastAsia="仿宋_GB2312" w:hAnsi="Times New Roman" w:cs="Times New Roman"/>
        </w:rPr>
        <w:t>花园会亮起来的</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并坚定地与黑暗抗衡</w:t>
      </w:r>
      <w:r>
        <w:rPr>
          <w:rFonts w:ascii="Times New Roman" w:eastAsia="仿宋_GB2312" w:hAnsi="Times New Roman" w:cs="Times New Roman"/>
        </w:rPr>
        <w:t>(</w:t>
      </w:r>
      <w:r w:rsidRPr="00F516FE">
        <w:rPr>
          <w:rFonts w:ascii="Times New Roman" w:eastAsia="仿宋_GB2312" w:hAnsi="Times New Roman" w:cs="Times New Roman"/>
        </w:rPr>
        <w:t>让闪电更彻骨地进入这片土地</w:t>
      </w:r>
      <w:r>
        <w:rPr>
          <w:rFonts w:ascii="Times New Roman" w:eastAsia="仿宋_GB2312" w:hAnsi="Times New Roman" w:cs="Times New Roman"/>
        </w:rPr>
        <w:t>，</w:t>
      </w:r>
      <w:r w:rsidRPr="00F516FE">
        <w:rPr>
          <w:rFonts w:ascii="Times New Roman" w:eastAsia="仿宋_GB2312" w:hAnsi="Times New Roman" w:cs="Times New Roman"/>
        </w:rPr>
        <w:t>花园会亮起来的。而与黑暗抗衡</w:t>
      </w:r>
      <w:r>
        <w:rPr>
          <w:rFonts w:ascii="Times New Roman" w:eastAsia="仿宋_GB2312" w:hAnsi="Times New Roman" w:cs="Times New Roman"/>
        </w:rPr>
        <w:t>，</w:t>
      </w:r>
      <w:r w:rsidRPr="00F516FE">
        <w:rPr>
          <w:rFonts w:ascii="Times New Roman" w:eastAsia="仿宋_GB2312" w:hAnsi="Times New Roman" w:cs="Times New Roman"/>
        </w:rPr>
        <w:t>你只需要一个词</w:t>
      </w:r>
      <w:r w:rsidRPr="00F516FE">
        <w:rPr>
          <w:rFonts w:ascii="Times New Roman" w:eastAsia="仿宋_GB2312" w:hAnsi="Times New Roman" w:cs="Times New Roman"/>
        </w:rPr>
        <w:t>/</w:t>
      </w:r>
      <w:r w:rsidRPr="00F516FE">
        <w:rPr>
          <w:rFonts w:ascii="Times New Roman" w:eastAsia="仿宋_GB2312" w:hAnsi="Times New Roman" w:cs="Times New Roman"/>
        </w:rPr>
        <w:t>一个正在到来的坚定而光明的词</w:t>
      </w:r>
      <w:r>
        <w:rPr>
          <w:rFonts w:ascii="Times New Roman" w:eastAsia="仿宋_GB2312" w:hAnsi="Times New Roman"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B</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实：指在春天爆开了无数的蓓蕾的龙华的桃花。</w:t>
      </w:r>
      <w:r w:rsidRPr="00F516FE">
        <w:rPr>
          <w:rFonts w:hAnsi="宋体" w:cs="Times New Roman"/>
        </w:rPr>
        <w:t>②</w:t>
      </w:r>
      <w:r w:rsidRPr="00F516FE">
        <w:rPr>
          <w:rFonts w:ascii="Times New Roman" w:hAnsi="Times New Roman" w:cs="Times New Roman"/>
        </w:rPr>
        <w:t>虚：指桃花的象征意义</w:t>
      </w:r>
      <w:r>
        <w:rPr>
          <w:rFonts w:ascii="Times New Roman" w:hAnsi="Times New Roman" w:cs="Times New Roman"/>
        </w:rPr>
        <w:t>，</w:t>
      </w:r>
      <w:r w:rsidRPr="00F516FE">
        <w:rPr>
          <w:rFonts w:ascii="Times New Roman" w:hAnsi="Times New Roman" w:cs="Times New Roman"/>
        </w:rPr>
        <w:t>它象征着光明</w:t>
      </w:r>
      <w:r>
        <w:rPr>
          <w:rFonts w:ascii="Times New Roman" w:hAnsi="Times New Roman" w:cs="Times New Roman"/>
        </w:rPr>
        <w:t>，</w:t>
      </w:r>
      <w:r w:rsidRPr="00F516FE">
        <w:rPr>
          <w:rFonts w:ascii="Times New Roman" w:hAnsi="Times New Roman" w:cs="Times New Roman"/>
        </w:rPr>
        <w:t>象征着新的社会。</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照应题目</w:t>
      </w:r>
      <w:r w:rsidRPr="00F516FE">
        <w:rPr>
          <w:rFonts w:hAnsi="宋体" w:cs="Times New Roman"/>
        </w:rPr>
        <w:t>“</w:t>
      </w:r>
      <w:r w:rsidRPr="00F516FE">
        <w:rPr>
          <w:rFonts w:ascii="Times New Roman" w:hAnsi="Times New Roman" w:cs="Times New Roman"/>
        </w:rPr>
        <w:t>春</w:t>
      </w:r>
      <w:r w:rsidRPr="00F516FE">
        <w:rPr>
          <w:rFonts w:hAnsi="宋体" w:cs="Times New Roman"/>
        </w:rPr>
        <w:t>”</w:t>
      </w:r>
      <w:r w:rsidRPr="00F516FE">
        <w:rPr>
          <w:rFonts w:ascii="Times New Roman" w:hAnsi="Times New Roman" w:cs="Times New Roman"/>
        </w:rPr>
        <w:t>和开头</w:t>
      </w:r>
      <w:r w:rsidRPr="00F516FE">
        <w:rPr>
          <w:rFonts w:hAnsi="宋体" w:cs="Times New Roman"/>
        </w:rPr>
        <w:t>“</w:t>
      </w:r>
      <w:r w:rsidRPr="00F516FE">
        <w:rPr>
          <w:rFonts w:ascii="Times New Roman" w:hAnsi="Times New Roman" w:cs="Times New Roman"/>
        </w:rPr>
        <w:t>春天了</w:t>
      </w:r>
      <w:r w:rsidRPr="00F516FE">
        <w:rPr>
          <w:rFonts w:hAnsi="宋体" w:cs="Times New Roman"/>
        </w:rPr>
        <w:t>”</w:t>
      </w:r>
      <w:r w:rsidRPr="00F516FE">
        <w:rPr>
          <w:rFonts w:ascii="Times New Roman" w:hAnsi="Times New Roman" w:cs="Times New Roman"/>
        </w:rPr>
        <w:t>。</w:t>
      </w:r>
      <w:r w:rsidRPr="00F516FE">
        <w:rPr>
          <w:rFonts w:hAnsi="宋体" w:cs="Times New Roman"/>
        </w:rPr>
        <w:t>②</w:t>
      </w:r>
      <w:r w:rsidRPr="00F516FE">
        <w:rPr>
          <w:rFonts w:ascii="Times New Roman" w:hAnsi="Times New Roman" w:cs="Times New Roman"/>
        </w:rPr>
        <w:t>结尾画龙点睛</w:t>
      </w:r>
      <w:r>
        <w:rPr>
          <w:rFonts w:ascii="Times New Roman" w:hAnsi="Times New Roman" w:cs="Times New Roman"/>
        </w:rPr>
        <w:t>，</w:t>
      </w:r>
      <w:r w:rsidRPr="00F516FE">
        <w:rPr>
          <w:rFonts w:ascii="Times New Roman" w:hAnsi="Times New Roman" w:cs="Times New Roman"/>
        </w:rPr>
        <w:t>揭示主旨</w:t>
      </w:r>
      <w:r>
        <w:rPr>
          <w:rFonts w:ascii="Times New Roman" w:hAnsi="Times New Roman" w:cs="Times New Roman"/>
        </w:rPr>
        <w:t>，</w:t>
      </w:r>
      <w:r w:rsidRPr="00F516FE">
        <w:rPr>
          <w:rFonts w:ascii="Times New Roman" w:hAnsi="Times New Roman" w:cs="Times New Roman"/>
        </w:rPr>
        <w:t>春天的到来</w:t>
      </w:r>
      <w:r>
        <w:rPr>
          <w:rFonts w:ascii="Times New Roman" w:hAnsi="Times New Roman" w:cs="Times New Roman"/>
        </w:rPr>
        <w:t>，</w:t>
      </w:r>
      <w:r w:rsidRPr="00F516FE">
        <w:rPr>
          <w:rFonts w:ascii="Times New Roman" w:hAnsi="Times New Roman" w:cs="Times New Roman"/>
        </w:rPr>
        <w:t>是由千</w:t>
      </w:r>
      <w:r w:rsidRPr="00F516FE">
        <w:rPr>
          <w:rFonts w:ascii="Times New Roman" w:hAnsi="Times New Roman" w:cs="Times New Roman" w:hint="eastAsia"/>
        </w:rPr>
        <w:t>万烈士的英勇牺牲换来的</w:t>
      </w:r>
      <w:r>
        <w:rPr>
          <w:rFonts w:ascii="Times New Roman" w:hAnsi="Times New Roman" w:cs="Times New Roman" w:hint="eastAsia"/>
        </w:rPr>
        <w:t>，</w:t>
      </w:r>
      <w:r w:rsidRPr="00F516FE">
        <w:rPr>
          <w:rFonts w:ascii="Times New Roman" w:hAnsi="Times New Roman" w:cs="Times New Roman" w:hint="eastAsia"/>
        </w:rPr>
        <w:t>起到了振聋发聩的作用。</w:t>
      </w:r>
      <w:r w:rsidRPr="00F516FE">
        <w:rPr>
          <w:rFonts w:hAnsi="宋体" w:cs="Times New Roman" w:hint="eastAsia"/>
        </w:rPr>
        <w:t>③</w:t>
      </w:r>
      <w:r w:rsidRPr="00F516FE">
        <w:rPr>
          <w:rFonts w:ascii="Times New Roman" w:hAnsi="Times New Roman" w:cs="Times New Roman" w:hint="eastAsia"/>
        </w:rPr>
        <w:t>一问一答引发读者思考。</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表现了作者对渗入了烈士鲜血的土地的憎恨</w:t>
      </w:r>
      <w:r w:rsidRPr="00F516FE">
        <w:rPr>
          <w:rFonts w:hAnsi="宋体" w:cs="Times New Roman"/>
        </w:rPr>
        <w:t>”</w:t>
      </w:r>
      <w:r w:rsidRPr="00F516FE">
        <w:rPr>
          <w:rFonts w:ascii="Times New Roman" w:eastAsia="仿宋_GB2312" w:hAnsi="Times New Roman" w:cs="Times New Roman"/>
        </w:rPr>
        <w:t>理解错误</w:t>
      </w:r>
      <w:r>
        <w:rPr>
          <w:rFonts w:ascii="Times New Roman" w:eastAsia="仿宋_GB2312" w:hAnsi="Times New Roman" w:cs="Times New Roman"/>
        </w:rPr>
        <w:t>，</w:t>
      </w:r>
      <w:r w:rsidRPr="00F516FE">
        <w:rPr>
          <w:rFonts w:ascii="Times New Roman" w:eastAsia="仿宋_GB2312" w:hAnsi="Times New Roman" w:cs="Times New Roman"/>
        </w:rPr>
        <w:t>诗人认为桃花是开放在一片吮血的土地上的</w:t>
      </w:r>
      <w:r>
        <w:rPr>
          <w:rFonts w:ascii="Times New Roman" w:eastAsia="仿宋_GB2312" w:hAnsi="Times New Roman" w:cs="Times New Roman"/>
        </w:rPr>
        <w:t>，</w:t>
      </w:r>
      <w:r w:rsidRPr="00F516FE">
        <w:rPr>
          <w:rFonts w:ascii="Times New Roman" w:eastAsia="仿宋_GB2312" w:hAnsi="Times New Roman" w:cs="Times New Roman"/>
        </w:rPr>
        <w:t>正是由这些血迹的累积</w:t>
      </w:r>
      <w:r>
        <w:rPr>
          <w:rFonts w:ascii="Times New Roman" w:eastAsia="仿宋_GB2312" w:hAnsi="Times New Roman" w:cs="Times New Roman"/>
        </w:rPr>
        <w:t>，</w:t>
      </w:r>
      <w:r w:rsidRPr="00F516FE">
        <w:rPr>
          <w:rFonts w:ascii="Times New Roman" w:eastAsia="仿宋_GB2312" w:hAnsi="Times New Roman" w:cs="Times New Roman"/>
        </w:rPr>
        <w:t>才爆出了桃花的蓓蕾。表达了对残酷杀害革命者的反动派的憎恨</w:t>
      </w:r>
      <w:r>
        <w:rPr>
          <w:rFonts w:ascii="Times New Roman" w:eastAsia="仿宋_GB2312" w:hAnsi="Times New Roman" w:cs="Times New Roman"/>
        </w:rPr>
        <w:t>，</w:t>
      </w:r>
      <w:r w:rsidRPr="00F516FE">
        <w:rPr>
          <w:rFonts w:ascii="Times New Roman" w:eastAsia="仿宋_GB2312" w:hAnsi="Times New Roman" w:cs="Times New Roman"/>
        </w:rPr>
        <w:t>而不是对土地的憎恨。故选</w:t>
      </w:r>
      <w:r w:rsidRPr="00F516FE">
        <w:rPr>
          <w:rFonts w:ascii="Times New Roman" w:eastAsia="仿宋_GB2312" w:hAnsi="Times New Roman" w:cs="Times New Roman"/>
        </w:rPr>
        <w:t>C</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表明经过的时间之长</w:t>
      </w:r>
      <w:r w:rsidRPr="00F516FE">
        <w:rPr>
          <w:rFonts w:hAnsi="宋体" w:cs="Times New Roman"/>
        </w:rPr>
        <w:t>”</w:t>
      </w:r>
      <w:r w:rsidRPr="00F516FE">
        <w:rPr>
          <w:rFonts w:ascii="Times New Roman" w:eastAsia="仿宋_GB2312" w:hAnsi="Times New Roman" w:cs="Times New Roman"/>
        </w:rPr>
        <w:t>错误</w:t>
      </w:r>
      <w:r>
        <w:rPr>
          <w:rFonts w:ascii="Times New Roman" w:eastAsia="仿宋_GB2312" w:hAnsi="Times New Roman" w:cs="Times New Roman"/>
        </w:rPr>
        <w:t>，</w:t>
      </w:r>
      <w:r w:rsidRPr="00F516FE">
        <w:rPr>
          <w:rFonts w:ascii="Times New Roman" w:eastAsia="仿宋_GB2312" w:hAnsi="Times New Roman" w:cs="Times New Roman"/>
        </w:rPr>
        <w:t>三个</w:t>
      </w:r>
      <w:r w:rsidRPr="00F516FE">
        <w:rPr>
          <w:rFonts w:hAnsi="宋体" w:cs="Times New Roman"/>
        </w:rPr>
        <w:t>“</w:t>
      </w:r>
      <w:r w:rsidRPr="00F516FE">
        <w:rPr>
          <w:rFonts w:ascii="Times New Roman" w:eastAsia="仿宋_GB2312" w:hAnsi="Times New Roman" w:cs="Times New Roman"/>
        </w:rPr>
        <w:t>经过</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除了表明时间之长外</w:t>
      </w:r>
      <w:r>
        <w:rPr>
          <w:rFonts w:ascii="Times New Roman" w:eastAsia="仿宋_GB2312" w:hAnsi="Times New Roman" w:cs="Times New Roman"/>
        </w:rPr>
        <w:t>，</w:t>
      </w:r>
      <w:r w:rsidRPr="00F516FE">
        <w:rPr>
          <w:rFonts w:ascii="Times New Roman" w:eastAsia="仿宋_GB2312" w:hAnsi="Times New Roman" w:cs="Times New Roman"/>
        </w:rPr>
        <w:t>还表明革命的艰苦和革命者对光明的向往。故选</w:t>
      </w:r>
      <w:r w:rsidRPr="00F516FE">
        <w:rPr>
          <w:rFonts w:ascii="Times New Roman" w:eastAsia="仿宋_GB2312" w:hAnsi="Times New Roman" w:cs="Times New Roman"/>
        </w:rPr>
        <w:t>B</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诗人写《春》</w:t>
      </w:r>
      <w:r>
        <w:rPr>
          <w:rFonts w:ascii="Times New Roman" w:eastAsia="仿宋_GB2312" w:hAnsi="Times New Roman" w:cs="Times New Roman"/>
        </w:rPr>
        <w:t>，</w:t>
      </w:r>
      <w:r w:rsidRPr="00F516FE">
        <w:rPr>
          <w:rFonts w:ascii="Times New Roman" w:eastAsia="仿宋_GB2312" w:hAnsi="Times New Roman" w:cs="Times New Roman"/>
        </w:rPr>
        <w:t>始终是围绕着</w:t>
      </w:r>
      <w:r w:rsidRPr="00F516FE">
        <w:rPr>
          <w:rFonts w:hAnsi="宋体" w:cs="Times New Roman"/>
        </w:rPr>
        <w:t>“</w:t>
      </w:r>
      <w:r w:rsidRPr="00F516FE">
        <w:rPr>
          <w:rFonts w:ascii="Times New Roman" w:eastAsia="仿宋_GB2312" w:hAnsi="Times New Roman" w:cs="Times New Roman"/>
        </w:rPr>
        <w:t>桃花</w:t>
      </w:r>
      <w:r w:rsidRPr="00F516FE">
        <w:rPr>
          <w:rFonts w:hAnsi="宋体" w:cs="Times New Roman"/>
        </w:rPr>
        <w:t>”</w:t>
      </w:r>
      <w:r w:rsidRPr="00F516FE">
        <w:rPr>
          <w:rFonts w:ascii="Times New Roman" w:eastAsia="仿宋_GB2312" w:hAnsi="Times New Roman" w:cs="Times New Roman"/>
        </w:rPr>
        <w:t>展开的。</w:t>
      </w:r>
      <w:r w:rsidRPr="00F516FE">
        <w:rPr>
          <w:rFonts w:hAnsi="宋体" w:cs="Times New Roman"/>
        </w:rPr>
        <w:t>“</w:t>
      </w:r>
      <w:r w:rsidRPr="00F516FE">
        <w:rPr>
          <w:rFonts w:ascii="Times New Roman" w:eastAsia="仿宋_GB2312" w:hAnsi="Times New Roman" w:cs="Times New Roman"/>
        </w:rPr>
        <w:t>桃花</w:t>
      </w:r>
      <w:r w:rsidRPr="00F516FE">
        <w:rPr>
          <w:rFonts w:hAnsi="宋体" w:cs="Times New Roman"/>
        </w:rPr>
        <w:t>”</w:t>
      </w:r>
      <w:r w:rsidRPr="00F516FE">
        <w:rPr>
          <w:rFonts w:ascii="Times New Roman" w:eastAsia="仿宋_GB2312" w:hAnsi="Times New Roman" w:cs="Times New Roman"/>
        </w:rPr>
        <w:t>这一形象</w:t>
      </w:r>
      <w:r>
        <w:rPr>
          <w:rFonts w:ascii="Times New Roman" w:eastAsia="仿宋_GB2312" w:hAnsi="Times New Roman" w:cs="Times New Roman" w:hint="eastAsia"/>
        </w:rPr>
        <w:t>，</w:t>
      </w:r>
      <w:r w:rsidRPr="00F516FE">
        <w:rPr>
          <w:rFonts w:ascii="Times New Roman" w:eastAsia="仿宋_GB2312" w:hAnsi="Times New Roman" w:cs="Times New Roman" w:hint="eastAsia"/>
        </w:rPr>
        <w:t>成为这首诗成功与否的关键。一开始</w:t>
      </w:r>
      <w:r>
        <w:rPr>
          <w:rFonts w:ascii="Times New Roman" w:eastAsia="仿宋_GB2312" w:hAnsi="Times New Roman" w:cs="Times New Roman" w:hint="eastAsia"/>
        </w:rPr>
        <w:t>，</w:t>
      </w:r>
      <w:r w:rsidRPr="00F516FE">
        <w:rPr>
          <w:rFonts w:ascii="Times New Roman" w:eastAsia="仿宋_GB2312" w:hAnsi="Times New Roman" w:cs="Times New Roman" w:hint="eastAsia"/>
        </w:rPr>
        <w:t>诗人就开门见山地点出了</w:t>
      </w:r>
      <w:r w:rsidRPr="00F516FE">
        <w:rPr>
          <w:rFonts w:hAnsi="宋体" w:cs="Times New Roman" w:hint="eastAsia"/>
        </w:rPr>
        <w:t>“</w:t>
      </w:r>
      <w:r w:rsidRPr="00F516FE">
        <w:rPr>
          <w:rFonts w:ascii="Times New Roman" w:eastAsia="仿宋_GB2312" w:hAnsi="Times New Roman" w:cs="Times New Roman" w:hint="eastAsia"/>
        </w:rPr>
        <w:t>春</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点出了</w:t>
      </w:r>
      <w:r w:rsidRPr="00F516FE">
        <w:rPr>
          <w:rFonts w:hAnsi="宋体" w:cs="Times New Roman" w:hint="eastAsia"/>
        </w:rPr>
        <w:t>“</w:t>
      </w:r>
      <w:r w:rsidRPr="00F516FE">
        <w:rPr>
          <w:rFonts w:ascii="Times New Roman" w:eastAsia="仿宋_GB2312" w:hAnsi="Times New Roman" w:cs="Times New Roman" w:hint="eastAsia"/>
        </w:rPr>
        <w:t>桃花</w:t>
      </w:r>
      <w:r w:rsidRPr="00F516FE">
        <w:rPr>
          <w:rFonts w:hAnsi="宋体" w:cs="Times New Roman" w:hint="eastAsia"/>
        </w:rPr>
        <w:t>”</w:t>
      </w:r>
      <w:r w:rsidRPr="00F516FE">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春天了</w:t>
      </w:r>
      <w:r w:rsidRPr="00F516FE">
        <w:rPr>
          <w:rFonts w:ascii="Times New Roman" w:eastAsia="仿宋_GB2312" w:hAnsi="Times New Roman" w:cs="Times New Roman"/>
        </w:rPr>
        <w:t>/</w:t>
      </w:r>
      <w:r w:rsidRPr="00F516FE">
        <w:rPr>
          <w:rFonts w:ascii="Times New Roman" w:eastAsia="仿宋_GB2312" w:hAnsi="Times New Roman" w:cs="Times New Roman"/>
        </w:rPr>
        <w:t>龙华的桃花开了</w:t>
      </w:r>
      <w:r w:rsidRPr="00F516FE">
        <w:rPr>
          <w:rFonts w:hAnsi="宋体" w:cs="Times New Roman"/>
        </w:rPr>
        <w:t>”</w:t>
      </w:r>
      <w:r w:rsidRPr="00F516FE">
        <w:rPr>
          <w:rFonts w:ascii="Times New Roman" w:eastAsia="仿宋_GB2312" w:hAnsi="Times New Roman" w:cs="Times New Roman"/>
        </w:rPr>
        <w:t>。这是实写</w:t>
      </w:r>
      <w:r>
        <w:rPr>
          <w:rFonts w:ascii="Times New Roman" w:eastAsia="仿宋_GB2312" w:hAnsi="Times New Roman" w:cs="Times New Roman"/>
        </w:rPr>
        <w:t>，</w:t>
      </w:r>
      <w:r w:rsidRPr="00F516FE">
        <w:rPr>
          <w:rFonts w:ascii="Times New Roman" w:eastAsia="仿宋_GB2312" w:hAnsi="Times New Roman" w:cs="Times New Roman"/>
        </w:rPr>
        <w:t>也是虚写。实写：五烈士牺牲是在春天</w:t>
      </w:r>
      <w:r>
        <w:rPr>
          <w:rFonts w:ascii="Times New Roman" w:eastAsia="仿宋_GB2312" w:hAnsi="Times New Roman" w:cs="Times New Roman"/>
        </w:rPr>
        <w:t>，</w:t>
      </w:r>
      <w:r w:rsidRPr="00F516FE">
        <w:rPr>
          <w:rFonts w:ascii="Times New Roman" w:eastAsia="仿宋_GB2312" w:hAnsi="Times New Roman" w:cs="Times New Roman"/>
        </w:rPr>
        <w:t>春天</w:t>
      </w:r>
      <w:r>
        <w:rPr>
          <w:rFonts w:ascii="Times New Roman" w:eastAsia="仿宋_GB2312" w:hAnsi="Times New Roman" w:cs="Times New Roman"/>
        </w:rPr>
        <w:t>，</w:t>
      </w:r>
      <w:r w:rsidRPr="00F516FE">
        <w:rPr>
          <w:rFonts w:ascii="Times New Roman" w:eastAsia="仿宋_GB2312" w:hAnsi="Times New Roman" w:cs="Times New Roman"/>
        </w:rPr>
        <w:t>就有桃花开放。虚写：由</w:t>
      </w:r>
      <w:r w:rsidRPr="00F516FE">
        <w:rPr>
          <w:rFonts w:hAnsi="宋体" w:cs="Times New Roman"/>
        </w:rPr>
        <w:t>“</w:t>
      </w:r>
      <w:r w:rsidRPr="00F516FE">
        <w:rPr>
          <w:rFonts w:ascii="Times New Roman" w:eastAsia="仿宋_GB2312" w:hAnsi="Times New Roman" w:cs="Times New Roman"/>
        </w:rPr>
        <w:t>在东方的深黑的夜里</w:t>
      </w:r>
      <w:r w:rsidRPr="00F516FE">
        <w:rPr>
          <w:rFonts w:ascii="Times New Roman" w:eastAsia="仿宋_GB2312" w:hAnsi="Times New Roman" w:cs="Times New Roman"/>
        </w:rPr>
        <w:t>/</w:t>
      </w:r>
      <w:r w:rsidRPr="00F516FE">
        <w:rPr>
          <w:rFonts w:ascii="Times New Roman" w:eastAsia="仿宋_GB2312" w:hAnsi="Times New Roman" w:cs="Times New Roman"/>
        </w:rPr>
        <w:t>爆开了无数的蓓蕾</w:t>
      </w:r>
      <w:r w:rsidRPr="00F516FE">
        <w:rPr>
          <w:rFonts w:ascii="Times New Roman" w:eastAsia="仿宋_GB2312" w:hAnsi="Times New Roman" w:cs="Times New Roman"/>
        </w:rPr>
        <w:t>/</w:t>
      </w:r>
      <w:r w:rsidRPr="00F516FE">
        <w:rPr>
          <w:rFonts w:ascii="Times New Roman" w:eastAsia="仿宋_GB2312" w:hAnsi="Times New Roman" w:cs="Times New Roman"/>
        </w:rPr>
        <w:t>点缀得江南处处是春了</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这</w:t>
      </w:r>
      <w:r w:rsidRPr="00F516FE">
        <w:rPr>
          <w:rFonts w:hAnsi="宋体" w:cs="Times New Roman"/>
        </w:rPr>
        <w:t>“</w:t>
      </w:r>
      <w:r w:rsidRPr="00F516FE">
        <w:rPr>
          <w:rFonts w:ascii="Times New Roman" w:eastAsia="仿宋_GB2312" w:hAnsi="Times New Roman" w:cs="Times New Roman"/>
        </w:rPr>
        <w:t>春天</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这</w:t>
      </w:r>
      <w:r w:rsidRPr="00F516FE">
        <w:rPr>
          <w:rFonts w:hAnsi="宋体" w:cs="Times New Roman"/>
        </w:rPr>
        <w:t>“</w:t>
      </w:r>
      <w:r w:rsidRPr="00F516FE">
        <w:rPr>
          <w:rFonts w:ascii="Times New Roman" w:eastAsia="仿宋_GB2312" w:hAnsi="Times New Roman" w:cs="Times New Roman"/>
        </w:rPr>
        <w:t>桃花</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具有象征意义</w:t>
      </w:r>
      <w:r>
        <w:rPr>
          <w:rFonts w:ascii="Times New Roman" w:eastAsia="仿宋_GB2312" w:hAnsi="Times New Roman" w:cs="Times New Roman"/>
        </w:rPr>
        <w:t>，</w:t>
      </w:r>
      <w:r w:rsidRPr="00F516FE">
        <w:rPr>
          <w:rFonts w:ascii="Times New Roman" w:eastAsia="仿宋_GB2312" w:hAnsi="Times New Roman" w:cs="Times New Roman"/>
        </w:rPr>
        <w:t>象征着光明</w:t>
      </w:r>
      <w:r>
        <w:rPr>
          <w:rFonts w:ascii="Times New Roman" w:eastAsia="仿宋_GB2312" w:hAnsi="Times New Roman" w:cs="Times New Roman"/>
        </w:rPr>
        <w:t>，</w:t>
      </w:r>
      <w:r w:rsidRPr="00F516FE">
        <w:rPr>
          <w:rFonts w:ascii="Times New Roman" w:eastAsia="仿宋_GB2312" w:hAnsi="Times New Roman" w:cs="Times New Roman"/>
        </w:rPr>
        <w:t>象征着新的社会。</w:t>
      </w:r>
      <w:r w:rsidRPr="00F516FE">
        <w:rPr>
          <w:rFonts w:hAnsi="宋体" w:cs="Times New Roman"/>
        </w:rPr>
        <w:t>“</w:t>
      </w:r>
      <w:r w:rsidRPr="00F516FE">
        <w:rPr>
          <w:rFonts w:ascii="Times New Roman" w:eastAsia="仿宋_GB2312" w:hAnsi="Times New Roman" w:cs="Times New Roman"/>
        </w:rPr>
        <w:t>桃花</w:t>
      </w:r>
      <w:r w:rsidRPr="00F516FE">
        <w:rPr>
          <w:rFonts w:hAnsi="宋体" w:cs="Times New Roman"/>
        </w:rPr>
        <w:t>”</w:t>
      </w:r>
      <w:r w:rsidRPr="00F516FE">
        <w:rPr>
          <w:rFonts w:ascii="Times New Roman" w:eastAsia="仿宋_GB2312" w:hAnsi="Times New Roman" w:cs="Times New Roman"/>
        </w:rPr>
        <w:t>这一意象表达了向往光明、歌唱理想的主题。</w:t>
      </w:r>
      <w:r>
        <w:rPr>
          <w:rFonts w:ascii="Times New Roman" w:eastAsia="仿宋_GB2312" w:hAnsi="Times New Roman" w:cs="Times New Roman"/>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人问：春从何处来？</w:t>
      </w:r>
      <w:r w:rsidRPr="00F516FE">
        <w:rPr>
          <w:rFonts w:ascii="Times New Roman" w:eastAsia="仿宋_GB2312" w:hAnsi="Times New Roman" w:cs="Times New Roman"/>
        </w:rPr>
        <w:t>/</w:t>
      </w:r>
      <w:r w:rsidRPr="00F516FE">
        <w:rPr>
          <w:rFonts w:ascii="Times New Roman" w:eastAsia="仿宋_GB2312" w:hAnsi="Times New Roman" w:cs="Times New Roman"/>
        </w:rPr>
        <w:t>我说：来自郊外的墓窟</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这两句是画龙点睛之笔</w:t>
      </w:r>
      <w:r>
        <w:rPr>
          <w:rFonts w:ascii="Times New Roman" w:eastAsia="仿宋_GB2312" w:hAnsi="Times New Roman" w:cs="Times New Roman"/>
        </w:rPr>
        <w:t>，</w:t>
      </w:r>
      <w:r w:rsidRPr="00F516FE">
        <w:rPr>
          <w:rFonts w:ascii="Times New Roman" w:eastAsia="仿宋_GB2312" w:hAnsi="Times New Roman" w:cs="Times New Roman"/>
        </w:rPr>
        <w:t>是这首诗的整个内涵浓缩而成的</w:t>
      </w:r>
      <w:r>
        <w:rPr>
          <w:rFonts w:ascii="Times New Roman" w:eastAsia="仿宋_GB2312" w:hAnsi="Times New Roman" w:cs="Times New Roman"/>
        </w:rPr>
        <w:t>，</w:t>
      </w:r>
      <w:r w:rsidRPr="00F516FE">
        <w:rPr>
          <w:rFonts w:ascii="Times New Roman" w:eastAsia="仿宋_GB2312" w:hAnsi="Times New Roman" w:cs="Times New Roman"/>
        </w:rPr>
        <w:t>起到了振聋发聩的作用。</w:t>
      </w:r>
      <w:r w:rsidRPr="00F516FE">
        <w:rPr>
          <w:rFonts w:hAnsi="宋体" w:cs="Times New Roman"/>
        </w:rPr>
        <w:t>“</w:t>
      </w:r>
      <w:r w:rsidRPr="00F516FE">
        <w:rPr>
          <w:rFonts w:ascii="Times New Roman" w:eastAsia="仿宋_GB2312" w:hAnsi="Times New Roman" w:cs="Times New Roman"/>
        </w:rPr>
        <w:t>来自郊外的墓窟</w:t>
      </w:r>
      <w:r w:rsidRPr="00F516FE">
        <w:rPr>
          <w:rFonts w:hAnsi="宋体" w:cs="Times New Roman"/>
        </w:rPr>
        <w:t>”</w:t>
      </w:r>
      <w:r w:rsidRPr="00F516FE">
        <w:rPr>
          <w:rFonts w:ascii="Times New Roman" w:eastAsia="仿宋_GB2312" w:hAnsi="Times New Roman" w:cs="Times New Roman" w:hint="eastAsia"/>
        </w:rPr>
        <w:t>意思是</w:t>
      </w:r>
      <w:r>
        <w:rPr>
          <w:rFonts w:ascii="Times New Roman" w:eastAsia="仿宋_GB2312" w:hAnsi="Times New Roman" w:cs="Times New Roman" w:hint="eastAsia"/>
        </w:rPr>
        <w:t>，</w:t>
      </w:r>
      <w:r w:rsidRPr="00F516FE">
        <w:rPr>
          <w:rFonts w:ascii="Times New Roman" w:eastAsia="仿宋_GB2312" w:hAnsi="Times New Roman" w:cs="Times New Roman" w:hint="eastAsia"/>
        </w:rPr>
        <w:t>春天的到来</w:t>
      </w:r>
      <w:r>
        <w:rPr>
          <w:rFonts w:ascii="Times New Roman" w:eastAsia="仿宋_GB2312" w:hAnsi="Times New Roman" w:cs="Times New Roman" w:hint="eastAsia"/>
        </w:rPr>
        <w:t>，</w:t>
      </w:r>
      <w:r w:rsidRPr="00F516FE">
        <w:rPr>
          <w:rFonts w:ascii="Times New Roman" w:eastAsia="仿宋_GB2312" w:hAnsi="Times New Roman" w:cs="Times New Roman" w:hint="eastAsia"/>
        </w:rPr>
        <w:t>是由千万烈士的英勇牺牲换来的。</w:t>
      </w:r>
      <w:r w:rsidRPr="00F516FE">
        <w:rPr>
          <w:rFonts w:hAnsi="宋体" w:cs="Times New Roman" w:hint="eastAsia"/>
        </w:rPr>
        <w:t>“</w:t>
      </w:r>
      <w:r w:rsidRPr="00F516FE">
        <w:rPr>
          <w:rFonts w:ascii="Times New Roman" w:eastAsia="仿宋_GB2312" w:hAnsi="Times New Roman" w:cs="Times New Roman" w:hint="eastAsia"/>
        </w:rPr>
        <w:t>墓窟</w:t>
      </w:r>
      <w:r w:rsidRPr="00F516FE">
        <w:rPr>
          <w:rFonts w:hAnsi="宋体" w:cs="Times New Roman" w:hint="eastAsia"/>
        </w:rPr>
        <w:t>”</w:t>
      </w:r>
      <w:r w:rsidRPr="00F516FE">
        <w:rPr>
          <w:rFonts w:ascii="Times New Roman" w:eastAsia="仿宋_GB2312" w:hAnsi="Times New Roman" w:cs="Times New Roman" w:hint="eastAsia"/>
        </w:rPr>
        <w:t>是五烈士静静安息的坟茔</w:t>
      </w:r>
      <w:r>
        <w:rPr>
          <w:rFonts w:ascii="Times New Roman" w:eastAsia="仿宋_GB2312" w:hAnsi="Times New Roman" w:cs="Times New Roman" w:hint="eastAsia"/>
        </w:rPr>
        <w:t>，</w:t>
      </w:r>
      <w:r w:rsidRPr="00F516FE">
        <w:rPr>
          <w:rFonts w:ascii="Times New Roman" w:eastAsia="仿宋_GB2312" w:hAnsi="Times New Roman" w:cs="Times New Roman" w:hint="eastAsia"/>
        </w:rPr>
        <w:t>他们用生命换来了民族的春天</w:t>
      </w:r>
      <w:r>
        <w:rPr>
          <w:rFonts w:ascii="Times New Roman" w:eastAsia="仿宋_GB2312" w:hAnsi="Times New Roman" w:cs="Times New Roman" w:hint="eastAsia"/>
        </w:rPr>
        <w:t>，</w:t>
      </w:r>
      <w:r w:rsidRPr="00F516FE">
        <w:rPr>
          <w:rFonts w:ascii="Times New Roman" w:eastAsia="仿宋_GB2312" w:hAnsi="Times New Roman" w:cs="Times New Roman" w:hint="eastAsia"/>
        </w:rPr>
        <w:t>诗中的</w:t>
      </w:r>
      <w:r w:rsidRPr="00F516FE">
        <w:rPr>
          <w:rFonts w:hAnsi="宋体" w:cs="Times New Roman" w:hint="eastAsia"/>
        </w:rPr>
        <w:t>“</w:t>
      </w:r>
      <w:r w:rsidRPr="00F516FE">
        <w:rPr>
          <w:rFonts w:ascii="Times New Roman" w:eastAsia="仿宋_GB2312" w:hAnsi="Times New Roman" w:cs="Times New Roman" w:hint="eastAsia"/>
        </w:rPr>
        <w:t>春</w:t>
      </w:r>
      <w:r w:rsidRPr="00F516FE">
        <w:rPr>
          <w:rFonts w:hAnsi="宋体" w:cs="Times New Roman" w:hint="eastAsia"/>
        </w:rPr>
        <w:t>”</w:t>
      </w:r>
      <w:r w:rsidRPr="00F516FE">
        <w:rPr>
          <w:rFonts w:ascii="Times New Roman" w:eastAsia="仿宋_GB2312" w:hAnsi="Times New Roman" w:cs="Times New Roman" w:hint="eastAsia"/>
        </w:rPr>
        <w:t>不仅是自然的春</w:t>
      </w:r>
      <w:r>
        <w:rPr>
          <w:rFonts w:ascii="Times New Roman" w:eastAsia="仿宋_GB2312" w:hAnsi="Times New Roman" w:cs="Times New Roman" w:hint="eastAsia"/>
        </w:rPr>
        <w:t>，</w:t>
      </w:r>
      <w:r w:rsidRPr="00F516FE">
        <w:rPr>
          <w:rFonts w:ascii="Times New Roman" w:eastAsia="仿宋_GB2312" w:hAnsi="Times New Roman" w:cs="Times New Roman" w:hint="eastAsia"/>
        </w:rPr>
        <w:t>更是社会光明温暖的春天。以</w:t>
      </w:r>
      <w:r w:rsidRPr="00F516FE">
        <w:rPr>
          <w:rFonts w:hAnsi="宋体" w:cs="Times New Roman" w:hint="eastAsia"/>
        </w:rPr>
        <w:t>“</w:t>
      </w:r>
      <w:r w:rsidRPr="00F516FE">
        <w:rPr>
          <w:rFonts w:ascii="Times New Roman" w:eastAsia="仿宋_GB2312" w:hAnsi="Times New Roman" w:cs="Times New Roman" w:hint="eastAsia"/>
        </w:rPr>
        <w:t>人问</w:t>
      </w:r>
      <w:r w:rsidRPr="00F516FE">
        <w:rPr>
          <w:rFonts w:hAnsi="宋体" w:cs="Times New Roman" w:hint="eastAsia"/>
        </w:rPr>
        <w:t>”“</w:t>
      </w:r>
      <w:r w:rsidRPr="00F516FE">
        <w:rPr>
          <w:rFonts w:ascii="Times New Roman" w:eastAsia="仿宋_GB2312" w:hAnsi="Times New Roman" w:cs="Times New Roman" w:hint="eastAsia"/>
        </w:rPr>
        <w:t>我说</w:t>
      </w:r>
      <w:r w:rsidRPr="00F516FE">
        <w:rPr>
          <w:rFonts w:hAnsi="宋体" w:cs="Times New Roman" w:hint="eastAsia"/>
        </w:rPr>
        <w:t>”</w:t>
      </w:r>
      <w:r w:rsidRPr="00F516FE">
        <w:rPr>
          <w:rFonts w:ascii="Times New Roman" w:eastAsia="仿宋_GB2312" w:hAnsi="Times New Roman" w:cs="Times New Roman" w:hint="eastAsia"/>
        </w:rPr>
        <w:t>的一问一答方式揭示诗歌的思想主旨</w:t>
      </w:r>
      <w:r>
        <w:rPr>
          <w:rFonts w:ascii="Times New Roman" w:eastAsia="仿宋_GB2312" w:hAnsi="Times New Roman" w:cs="Times New Roman" w:hint="eastAsia"/>
        </w:rPr>
        <w:t>，</w:t>
      </w:r>
      <w:r w:rsidRPr="00F516FE">
        <w:rPr>
          <w:rFonts w:ascii="Times New Roman" w:eastAsia="仿宋_GB2312" w:hAnsi="Times New Roman" w:cs="Times New Roman" w:hint="eastAsia"/>
        </w:rPr>
        <w:t>引发人们的思考。结构上</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春从何处来</w:t>
      </w:r>
      <w:r w:rsidRPr="00F516FE">
        <w:rPr>
          <w:rFonts w:hAnsi="宋体" w:cs="Times New Roman" w:hint="eastAsia"/>
        </w:rPr>
        <w:t>”</w:t>
      </w:r>
      <w:r w:rsidRPr="00F516FE">
        <w:rPr>
          <w:rFonts w:ascii="Times New Roman" w:eastAsia="仿宋_GB2312" w:hAnsi="Times New Roman" w:cs="Times New Roman" w:hint="eastAsia"/>
        </w:rPr>
        <w:t>与诗歌题目</w:t>
      </w:r>
      <w:r w:rsidRPr="00F516FE">
        <w:rPr>
          <w:rFonts w:hAnsi="宋体" w:cs="Times New Roman" w:hint="eastAsia"/>
        </w:rPr>
        <w:t>“</w:t>
      </w:r>
      <w:r w:rsidRPr="00F516FE">
        <w:rPr>
          <w:rFonts w:ascii="Times New Roman" w:eastAsia="仿宋_GB2312" w:hAnsi="Times New Roman" w:cs="Times New Roman" w:hint="eastAsia"/>
        </w:rPr>
        <w:t>春</w:t>
      </w:r>
      <w:r w:rsidRPr="00F516FE">
        <w:rPr>
          <w:rFonts w:hAnsi="宋体" w:cs="Times New Roman" w:hint="eastAsia"/>
        </w:rPr>
        <w:t>”</w:t>
      </w:r>
      <w:r w:rsidRPr="00F516FE">
        <w:rPr>
          <w:rFonts w:ascii="Times New Roman" w:eastAsia="仿宋_GB2312" w:hAnsi="Times New Roman" w:cs="Times New Roman" w:hint="eastAsia"/>
        </w:rPr>
        <w:t>和开头</w:t>
      </w:r>
      <w:r w:rsidRPr="00F516FE">
        <w:rPr>
          <w:rFonts w:hAnsi="宋体" w:cs="Times New Roman" w:hint="eastAsia"/>
        </w:rPr>
        <w:t>“</w:t>
      </w:r>
      <w:r w:rsidRPr="00F516FE">
        <w:rPr>
          <w:rFonts w:ascii="Times New Roman" w:eastAsia="仿宋_GB2312" w:hAnsi="Times New Roman" w:cs="Times New Roman" w:hint="eastAsia"/>
        </w:rPr>
        <w:t>春天了</w:t>
      </w:r>
      <w:r w:rsidRPr="00F516FE">
        <w:rPr>
          <w:rFonts w:ascii="Times New Roman" w:eastAsia="仿宋_GB2312" w:hAnsi="Times New Roman" w:cs="Times New Roman"/>
        </w:rPr>
        <w:t>/</w:t>
      </w:r>
      <w:r w:rsidRPr="00F516FE">
        <w:rPr>
          <w:rFonts w:ascii="Times New Roman" w:eastAsia="仿宋_GB2312" w:hAnsi="Times New Roman" w:cs="Times New Roman"/>
        </w:rPr>
        <w:t>龙华的桃花开了</w:t>
      </w:r>
      <w:r w:rsidRPr="00F516FE">
        <w:rPr>
          <w:rFonts w:hAnsi="宋体" w:cs="Times New Roman"/>
        </w:rPr>
        <w:t>”</w:t>
      </w:r>
      <w:r w:rsidRPr="00F516FE">
        <w:rPr>
          <w:rFonts w:ascii="Times New Roman" w:eastAsia="仿宋_GB2312" w:hAnsi="Times New Roman" w:cs="Times New Roman"/>
        </w:rPr>
        <w:t>形成首尾呼应</w:t>
      </w:r>
      <w:r>
        <w:rPr>
          <w:rFonts w:ascii="Times New Roman" w:eastAsia="仿宋_GB2312" w:hAnsi="Times New Roman" w:cs="Times New Roman"/>
        </w:rPr>
        <w:t>，</w:t>
      </w:r>
      <w:r w:rsidRPr="00F516FE">
        <w:rPr>
          <w:rFonts w:ascii="Times New Roman" w:eastAsia="仿宋_GB2312" w:hAnsi="Times New Roman" w:cs="Times New Roman"/>
        </w:rPr>
        <w:t>首尾圆和。</w:t>
      </w:r>
    </w:p>
    <w:p w:rsidR="00F516FE" w:rsidRDefault="00F516FE" w:rsidP="00023E2B">
      <w:pPr>
        <w:pStyle w:val="2"/>
      </w:pPr>
      <w:r w:rsidRPr="00F516FE">
        <w:t>第</w:t>
      </w:r>
      <w:r w:rsidRPr="00F516FE">
        <w:t>48</w:t>
      </w:r>
      <w:r w:rsidRPr="00F516FE">
        <w:t>练</w:t>
      </w:r>
      <w:r>
        <w:t xml:space="preserve">　</w:t>
      </w:r>
      <w:r w:rsidRPr="00F516FE">
        <w:t>语言表达＋名句默写＋古代诗歌阅读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B</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示例：然而</w:t>
      </w:r>
      <w:r>
        <w:rPr>
          <w:rFonts w:ascii="Times New Roman" w:hAnsi="Times New Roman" w:cs="Times New Roman"/>
        </w:rPr>
        <w:t>，</w:t>
      </w:r>
      <w:r w:rsidRPr="00F516FE">
        <w:rPr>
          <w:rFonts w:ascii="Times New Roman" w:hAnsi="Times New Roman" w:cs="Times New Roman"/>
        </w:rPr>
        <w:t>没有了强有力的国家</w:t>
      </w:r>
      <w:r>
        <w:rPr>
          <w:rFonts w:ascii="Times New Roman" w:hAnsi="Times New Roman" w:cs="Times New Roman"/>
        </w:rPr>
        <w:t>，</w:t>
      </w:r>
      <w:r w:rsidRPr="00F516FE">
        <w:rPr>
          <w:rFonts w:ascii="Times New Roman" w:hAnsi="Times New Roman" w:cs="Times New Roman"/>
        </w:rPr>
        <w:t>人类社会就难以建立起稳定的、持续的和节约的秩</w:t>
      </w:r>
      <w:r w:rsidRPr="00F516FE">
        <w:rPr>
          <w:rFonts w:ascii="Times New Roman" w:hAnsi="Times New Roman" w:cs="Times New Roman" w:hint="eastAsia"/>
        </w:rPr>
        <w:t>序。</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括号前的分号提示前后文属并列关系</w:t>
      </w:r>
      <w:r>
        <w:rPr>
          <w:rFonts w:ascii="Times New Roman" w:eastAsia="仿宋_GB2312" w:hAnsi="Times New Roman" w:cs="Times New Roman"/>
        </w:rPr>
        <w:t>，</w:t>
      </w:r>
      <w:r w:rsidRPr="00F516FE">
        <w:rPr>
          <w:rFonts w:ascii="Times New Roman" w:eastAsia="仿宋_GB2312" w:hAnsi="Times New Roman" w:cs="Times New Roman"/>
        </w:rPr>
        <w:t>分号前的第一个分句</w:t>
      </w:r>
      <w:r w:rsidRPr="00F516FE">
        <w:rPr>
          <w:rFonts w:hAnsi="宋体" w:cs="Times New Roman"/>
        </w:rPr>
        <w:t>“</w:t>
      </w:r>
      <w:r w:rsidRPr="00F516FE">
        <w:rPr>
          <w:rFonts w:ascii="Times New Roman" w:eastAsia="仿宋_GB2312" w:hAnsi="Times New Roman" w:cs="Times New Roman"/>
        </w:rPr>
        <w:t>过上有序生活</w:t>
      </w:r>
      <w:r w:rsidRPr="00F516FE">
        <w:rPr>
          <w:rFonts w:hAnsi="宋体" w:cs="Times New Roman"/>
        </w:rPr>
        <w:t>”</w:t>
      </w:r>
      <w:r w:rsidRPr="00F516FE">
        <w:rPr>
          <w:rFonts w:ascii="Times New Roman" w:eastAsia="仿宋_GB2312" w:hAnsi="Times New Roman" w:cs="Times New Roman"/>
        </w:rPr>
        <w:t>属动宾结构</w:t>
      </w:r>
      <w:r>
        <w:rPr>
          <w:rFonts w:ascii="Times New Roman" w:eastAsia="仿宋_GB2312" w:hAnsi="Times New Roman" w:cs="Times New Roman"/>
        </w:rPr>
        <w:t>，</w:t>
      </w:r>
      <w:r w:rsidRPr="00F516FE">
        <w:rPr>
          <w:rFonts w:ascii="Times New Roman" w:eastAsia="仿宋_GB2312" w:hAnsi="Times New Roman" w:cs="Times New Roman"/>
        </w:rPr>
        <w:t>一般来说</w:t>
      </w:r>
      <w:r>
        <w:rPr>
          <w:rFonts w:ascii="Times New Roman" w:eastAsia="仿宋_GB2312" w:hAnsi="Times New Roman" w:cs="Times New Roman"/>
        </w:rPr>
        <w:t>，</w:t>
      </w:r>
      <w:r w:rsidRPr="00F516FE">
        <w:rPr>
          <w:rFonts w:ascii="Times New Roman" w:eastAsia="仿宋_GB2312" w:hAnsi="Times New Roman" w:cs="Times New Roman"/>
        </w:rPr>
        <w:t>存在并列关系的句子宜用对称且相似的句式</w:t>
      </w:r>
      <w:r>
        <w:rPr>
          <w:rFonts w:ascii="Times New Roman" w:eastAsia="仿宋_GB2312" w:hAnsi="Times New Roman" w:cs="Times New Roman"/>
        </w:rPr>
        <w:t>，</w:t>
      </w:r>
      <w:r w:rsidRPr="00F516FE">
        <w:rPr>
          <w:rFonts w:ascii="Times New Roman" w:eastAsia="仿宋_GB2312" w:hAnsi="Times New Roman" w:cs="Times New Roman"/>
        </w:rPr>
        <w:t>选项中只有</w:t>
      </w:r>
      <w:r w:rsidRPr="00F516FE">
        <w:rPr>
          <w:rFonts w:hAnsi="宋体" w:cs="Times New Roman"/>
        </w:rPr>
        <w:t>“</w:t>
      </w:r>
      <w:r w:rsidRPr="00F516FE">
        <w:rPr>
          <w:rFonts w:ascii="Times New Roman" w:eastAsia="仿宋_GB2312" w:hAnsi="Times New Roman" w:cs="Times New Roman"/>
        </w:rPr>
        <w:t>享受公共安全</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过上有序生活</w:t>
      </w:r>
      <w:r w:rsidRPr="00F516FE">
        <w:rPr>
          <w:rFonts w:hAnsi="宋体" w:cs="Times New Roman"/>
        </w:rPr>
        <w:t>”</w:t>
      </w:r>
      <w:r w:rsidRPr="00F516FE">
        <w:rPr>
          <w:rFonts w:ascii="Times New Roman" w:eastAsia="仿宋_GB2312" w:hAnsi="Times New Roman" w:cs="Times New Roman"/>
        </w:rPr>
        <w:t>句式相同</w:t>
      </w:r>
      <w:r>
        <w:rPr>
          <w:rFonts w:ascii="Times New Roman" w:eastAsia="仿宋_GB2312" w:hAnsi="Times New Roman" w:cs="Times New Roman"/>
        </w:rPr>
        <w:t>，</w:t>
      </w:r>
      <w:r w:rsidRPr="00F516FE">
        <w:rPr>
          <w:rFonts w:ascii="Times New Roman" w:eastAsia="仿宋_GB2312" w:hAnsi="Times New Roman" w:cs="Times New Roman"/>
        </w:rPr>
        <w:t>故选</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画波浪线的句子使用了比喻的修辞</w:t>
      </w:r>
      <w:r>
        <w:rPr>
          <w:rFonts w:ascii="Times New Roman" w:eastAsia="仿宋_GB2312" w:hAnsi="Times New Roman" w:cs="Times New Roman"/>
        </w:rPr>
        <w:t>，</w:t>
      </w:r>
      <w:r w:rsidRPr="00F516FE">
        <w:rPr>
          <w:rFonts w:ascii="Times New Roman" w:eastAsia="仿宋_GB2312" w:hAnsi="Times New Roman" w:cs="Times New Roman"/>
        </w:rPr>
        <w:t>本体是</w:t>
      </w:r>
      <w:r w:rsidRPr="00F516FE">
        <w:rPr>
          <w:rFonts w:hAnsi="宋体" w:cs="Times New Roman"/>
        </w:rPr>
        <w:t>“</w:t>
      </w:r>
      <w:r w:rsidRPr="00F516FE">
        <w:rPr>
          <w:rFonts w:ascii="Times New Roman" w:eastAsia="仿宋_GB2312" w:hAnsi="Times New Roman" w:cs="Times New Roman"/>
        </w:rPr>
        <w:t>国家</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喻体是</w:t>
      </w:r>
      <w:r w:rsidRPr="00F516FE">
        <w:rPr>
          <w:rFonts w:hAnsi="宋体" w:cs="Times New Roman"/>
        </w:rPr>
        <w:t>“</w:t>
      </w:r>
      <w:r w:rsidRPr="00F516FE">
        <w:rPr>
          <w:rFonts w:ascii="Times New Roman" w:eastAsia="仿宋_GB2312" w:hAnsi="Times New Roman" w:cs="Times New Roman"/>
        </w:rPr>
        <w:t>利维坦</w:t>
      </w:r>
      <w:r w:rsidRPr="00F516FE">
        <w:rPr>
          <w:rFonts w:hAnsi="宋体" w:cs="Times New Roman"/>
        </w:rPr>
        <w:t>”</w:t>
      </w:r>
      <w:r w:rsidRPr="00F516FE">
        <w:rPr>
          <w:rFonts w:ascii="Times New Roman" w:eastAsia="仿宋_GB2312" w:hAnsi="Times New Roman" w:cs="Times New Roman"/>
        </w:rPr>
        <w:t>。</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使用了夸张和对偶的修辞。</w:t>
      </w:r>
      <w:r w:rsidRPr="00F516FE">
        <w:rPr>
          <w:rFonts w:hAnsi="宋体" w:cs="Times New Roman"/>
        </w:rPr>
        <w:t>“</w:t>
      </w:r>
      <w:r w:rsidRPr="00F516FE">
        <w:rPr>
          <w:rFonts w:ascii="Times New Roman" w:eastAsia="仿宋_GB2312" w:hAnsi="Times New Roman" w:cs="Times New Roman"/>
        </w:rPr>
        <w:t>万里</w:t>
      </w:r>
      <w:r w:rsidRPr="00F516FE">
        <w:rPr>
          <w:rFonts w:hAnsi="宋体" w:cs="Times New Roman"/>
        </w:rPr>
        <w:t>”</w:t>
      </w:r>
      <w:r w:rsidRPr="00F516FE">
        <w:rPr>
          <w:rFonts w:ascii="Times New Roman" w:eastAsia="仿宋_GB2312" w:hAnsi="Times New Roman" w:cs="Times New Roman"/>
        </w:rPr>
        <w:t>和</w:t>
      </w:r>
      <w:r w:rsidRPr="00F516FE">
        <w:rPr>
          <w:rFonts w:hAnsi="宋体" w:cs="Times New Roman"/>
        </w:rPr>
        <w:t>“</w:t>
      </w:r>
      <w:r w:rsidRPr="00F516FE">
        <w:rPr>
          <w:rFonts w:ascii="Times New Roman" w:eastAsia="仿宋_GB2312" w:hAnsi="Times New Roman" w:cs="Times New Roman"/>
        </w:rPr>
        <w:t>百年</w:t>
      </w:r>
      <w:r w:rsidRPr="00F516FE">
        <w:rPr>
          <w:rFonts w:hAnsi="宋体" w:cs="Times New Roman"/>
        </w:rPr>
        <w:t>”</w:t>
      </w:r>
      <w:r w:rsidRPr="00F516FE">
        <w:rPr>
          <w:rFonts w:ascii="Times New Roman" w:eastAsia="仿宋_GB2312" w:hAnsi="Times New Roman" w:cs="Times New Roman"/>
        </w:rPr>
        <w:t>属夸张；前后两句结构相同</w:t>
      </w:r>
      <w:r>
        <w:rPr>
          <w:rFonts w:ascii="Times New Roman" w:eastAsia="仿宋_GB2312" w:hAnsi="Times New Roman" w:cs="Times New Roman"/>
        </w:rPr>
        <w:t>，</w:t>
      </w:r>
      <w:r w:rsidRPr="00F516FE">
        <w:rPr>
          <w:rFonts w:ascii="Times New Roman" w:eastAsia="仿宋_GB2312" w:hAnsi="Times New Roman" w:cs="Times New Roman"/>
        </w:rPr>
        <w:t>意义对称</w:t>
      </w:r>
      <w:r>
        <w:rPr>
          <w:rFonts w:ascii="Times New Roman" w:eastAsia="仿宋_GB2312" w:hAnsi="Times New Roman" w:cs="Times New Roman"/>
        </w:rPr>
        <w:t>，</w:t>
      </w:r>
      <w:r w:rsidRPr="00F516FE">
        <w:rPr>
          <w:rFonts w:ascii="Times New Roman" w:eastAsia="仿宋_GB2312" w:hAnsi="Times New Roman" w:cs="Times New Roman"/>
        </w:rPr>
        <w:t>字数相当</w:t>
      </w:r>
      <w:r>
        <w:rPr>
          <w:rFonts w:ascii="Times New Roman" w:eastAsia="仿宋_GB2312" w:hAnsi="Times New Roman" w:cs="Times New Roman"/>
        </w:rPr>
        <w:t>，</w:t>
      </w:r>
      <w:r w:rsidRPr="00F516FE">
        <w:rPr>
          <w:rFonts w:ascii="Times New Roman" w:eastAsia="仿宋_GB2312" w:hAnsi="Times New Roman" w:cs="Times New Roman"/>
        </w:rPr>
        <w:t>属对偶。</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使用了比喻的修辞</w:t>
      </w:r>
      <w:r>
        <w:rPr>
          <w:rFonts w:ascii="Times New Roman" w:eastAsia="仿宋_GB2312" w:hAnsi="Times New Roman" w:cs="Times New Roman"/>
        </w:rPr>
        <w:t>，</w:t>
      </w:r>
      <w:r w:rsidRPr="00F516FE">
        <w:rPr>
          <w:rFonts w:ascii="Times New Roman" w:eastAsia="仿宋_GB2312" w:hAnsi="Times New Roman" w:cs="Times New Roman"/>
        </w:rPr>
        <w:t>本体是琵琶女弹奏的琵琶曲的声音</w:t>
      </w:r>
      <w:r>
        <w:rPr>
          <w:rFonts w:ascii="Times New Roman" w:eastAsia="仿宋_GB2312" w:hAnsi="Times New Roman" w:cs="Times New Roman"/>
        </w:rPr>
        <w:t>，</w:t>
      </w:r>
      <w:r w:rsidRPr="00F516FE">
        <w:rPr>
          <w:rFonts w:ascii="Times New Roman" w:eastAsia="仿宋_GB2312" w:hAnsi="Times New Roman" w:cs="Times New Roman"/>
        </w:rPr>
        <w:t>喻体是银瓶突然碎裂</w:t>
      </w:r>
      <w:r>
        <w:rPr>
          <w:rFonts w:ascii="Times New Roman" w:eastAsia="仿宋_GB2312" w:hAnsi="Times New Roman" w:cs="Times New Roman"/>
        </w:rPr>
        <w:t>，</w:t>
      </w:r>
      <w:r w:rsidRPr="00F516FE">
        <w:rPr>
          <w:rFonts w:ascii="Times New Roman" w:eastAsia="仿宋_GB2312" w:hAnsi="Times New Roman" w:cs="Times New Roman"/>
        </w:rPr>
        <w:t>水浆迸出的声</w:t>
      </w:r>
      <w:r w:rsidRPr="00F516FE">
        <w:rPr>
          <w:rFonts w:ascii="Times New Roman" w:eastAsia="仿宋_GB2312" w:hAnsi="Times New Roman" w:cs="Times New Roman" w:hint="eastAsia"/>
        </w:rPr>
        <w:t>音以及骑兵刀枪撞击发出的声音。</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没有使用修辞。</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使用了借代的修辞</w:t>
      </w:r>
      <w:r>
        <w:rPr>
          <w:rFonts w:ascii="Times New Roman" w:eastAsia="仿宋_GB2312" w:hAnsi="Times New Roman" w:cs="Times New Roman"/>
        </w:rPr>
        <w:t>，</w:t>
      </w:r>
      <w:r w:rsidRPr="00F516FE">
        <w:rPr>
          <w:rFonts w:ascii="Times New Roman" w:eastAsia="仿宋_GB2312" w:hAnsi="Times New Roman" w:cs="Times New Roman"/>
        </w:rPr>
        <w:t>以</w:t>
      </w:r>
      <w:r w:rsidRPr="00F516FE">
        <w:rPr>
          <w:rFonts w:hAnsi="宋体" w:cs="Times New Roman"/>
        </w:rPr>
        <w:t>“</w:t>
      </w:r>
      <w:r w:rsidRPr="00F516FE">
        <w:rPr>
          <w:rFonts w:ascii="Times New Roman" w:eastAsia="仿宋_GB2312" w:hAnsi="Times New Roman" w:cs="Times New Roman"/>
        </w:rPr>
        <w:t>汗青</w:t>
      </w:r>
      <w:r w:rsidRPr="00F516FE">
        <w:rPr>
          <w:rFonts w:hAnsi="宋体" w:cs="Times New Roman"/>
        </w:rPr>
        <w:t>”</w:t>
      </w:r>
      <w:r w:rsidRPr="00F516FE">
        <w:rPr>
          <w:rFonts w:ascii="Times New Roman" w:eastAsia="仿宋_GB2312" w:hAnsi="Times New Roman" w:cs="Times New Roman"/>
        </w:rPr>
        <w:t>代指史册。</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原文有两处语病：第一处为不合逻辑</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有了强有力的国家</w:t>
      </w:r>
      <w:r w:rsidRPr="00F516FE">
        <w:rPr>
          <w:rFonts w:hAnsi="宋体" w:cs="Times New Roman"/>
        </w:rPr>
        <w:t>”</w:t>
      </w:r>
      <w:r w:rsidRPr="00F516FE">
        <w:rPr>
          <w:rFonts w:ascii="Times New Roman" w:eastAsia="仿宋_GB2312" w:hAnsi="Times New Roman" w:cs="Times New Roman"/>
        </w:rPr>
        <w:t>与后文的推论</w:t>
      </w:r>
      <w:r>
        <w:rPr>
          <w:rFonts w:ascii="Times New Roman" w:eastAsia="仿宋_GB2312" w:hAnsi="Times New Roman" w:cs="Times New Roman"/>
        </w:rPr>
        <w:t>，</w:t>
      </w:r>
      <w:r w:rsidRPr="00F516FE">
        <w:rPr>
          <w:rFonts w:ascii="Times New Roman" w:eastAsia="仿宋_GB2312" w:hAnsi="Times New Roman" w:cs="Times New Roman"/>
        </w:rPr>
        <w:t>从逻辑上讲是不成立的</w:t>
      </w:r>
      <w:r>
        <w:rPr>
          <w:rFonts w:ascii="Times New Roman" w:eastAsia="仿宋_GB2312" w:hAnsi="Times New Roman" w:cs="Times New Roman"/>
        </w:rPr>
        <w:t>，</w:t>
      </w:r>
      <w:r w:rsidRPr="00F516FE">
        <w:rPr>
          <w:rFonts w:ascii="Times New Roman" w:eastAsia="仿宋_GB2312" w:hAnsi="Times New Roman" w:cs="Times New Roman"/>
        </w:rPr>
        <w:t>应将</w:t>
      </w:r>
      <w:r w:rsidRPr="00F516FE">
        <w:rPr>
          <w:rFonts w:hAnsi="宋体" w:cs="Times New Roman"/>
        </w:rPr>
        <w:t>“</w:t>
      </w:r>
      <w:r w:rsidRPr="00F516FE">
        <w:rPr>
          <w:rFonts w:ascii="Times New Roman" w:eastAsia="仿宋_GB2312" w:hAnsi="Times New Roman" w:cs="Times New Roman"/>
        </w:rPr>
        <w:t>有了</w:t>
      </w:r>
      <w:r w:rsidRPr="00F516FE">
        <w:rPr>
          <w:rFonts w:hAnsi="宋体" w:cs="Times New Roman"/>
        </w:rPr>
        <w:t>”</w:t>
      </w:r>
      <w:r w:rsidRPr="00F516FE">
        <w:rPr>
          <w:rFonts w:ascii="Times New Roman" w:eastAsia="仿宋_GB2312" w:hAnsi="Times New Roman" w:cs="Times New Roman"/>
        </w:rPr>
        <w:t>修改为</w:t>
      </w:r>
      <w:r w:rsidRPr="00F516FE">
        <w:rPr>
          <w:rFonts w:hAnsi="宋体" w:cs="Times New Roman"/>
        </w:rPr>
        <w:t>“</w:t>
      </w:r>
      <w:r w:rsidRPr="00F516FE">
        <w:rPr>
          <w:rFonts w:ascii="Times New Roman" w:eastAsia="仿宋_GB2312" w:hAnsi="Times New Roman" w:cs="Times New Roman"/>
        </w:rPr>
        <w:t>没有了</w:t>
      </w:r>
      <w:r w:rsidRPr="00F516FE">
        <w:rPr>
          <w:rFonts w:hAnsi="宋体" w:cs="Times New Roman"/>
        </w:rPr>
        <w:t>”</w:t>
      </w:r>
      <w:r w:rsidRPr="00F516FE">
        <w:rPr>
          <w:rFonts w:ascii="Times New Roman" w:eastAsia="仿宋_GB2312" w:hAnsi="Times New Roman" w:cs="Times New Roman"/>
        </w:rPr>
        <w:t>；第二处为搭配不当</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竖立</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秩序</w:t>
      </w:r>
      <w:r w:rsidRPr="00F516FE">
        <w:rPr>
          <w:rFonts w:hAnsi="宋体" w:cs="Times New Roman"/>
        </w:rPr>
        <w:t>”</w:t>
      </w:r>
      <w:r w:rsidRPr="00F516FE">
        <w:rPr>
          <w:rFonts w:ascii="Times New Roman" w:eastAsia="仿宋_GB2312" w:hAnsi="Times New Roman" w:cs="Times New Roman"/>
        </w:rPr>
        <w:t>动宾搭配不当</w:t>
      </w:r>
      <w:r>
        <w:rPr>
          <w:rFonts w:ascii="Times New Roman" w:eastAsia="仿宋_GB2312" w:hAnsi="Times New Roman" w:cs="Times New Roman"/>
        </w:rPr>
        <w:t>，</w:t>
      </w:r>
      <w:r w:rsidRPr="00F516FE">
        <w:rPr>
          <w:rFonts w:ascii="Times New Roman" w:eastAsia="仿宋_GB2312" w:hAnsi="Times New Roman" w:cs="Times New Roman"/>
        </w:rPr>
        <w:t>应将</w:t>
      </w:r>
      <w:r w:rsidRPr="00F516FE">
        <w:rPr>
          <w:rFonts w:hAnsi="宋体" w:cs="Times New Roman"/>
        </w:rPr>
        <w:t>“</w:t>
      </w:r>
      <w:r w:rsidRPr="00F516FE">
        <w:rPr>
          <w:rFonts w:ascii="Times New Roman" w:eastAsia="仿宋_GB2312" w:hAnsi="Times New Roman" w:cs="Times New Roman"/>
        </w:rPr>
        <w:t>竖立</w:t>
      </w:r>
      <w:r w:rsidRPr="00F516FE">
        <w:rPr>
          <w:rFonts w:hAnsi="宋体" w:cs="Times New Roman"/>
        </w:rPr>
        <w:t>”</w:t>
      </w:r>
      <w:r w:rsidRPr="00F516FE">
        <w:rPr>
          <w:rFonts w:ascii="Times New Roman" w:eastAsia="仿宋_GB2312" w:hAnsi="Times New Roman" w:cs="Times New Roman"/>
        </w:rPr>
        <w:t>修改为</w:t>
      </w:r>
      <w:r w:rsidRPr="00F516FE">
        <w:rPr>
          <w:rFonts w:hAnsi="宋体" w:cs="Times New Roman"/>
        </w:rPr>
        <w:t>“</w:t>
      </w:r>
      <w:r w:rsidRPr="00F516FE">
        <w:rPr>
          <w:rFonts w:ascii="Times New Roman" w:eastAsia="仿宋_GB2312" w:hAnsi="Times New Roman" w:cs="Times New Roman"/>
        </w:rPr>
        <w:t>建立</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垦田拓海、抗灾治水、脱贫困奔小康</w:t>
      </w:r>
      <w:r>
        <w:rPr>
          <w:rFonts w:ascii="Times New Roman" w:hAnsi="Times New Roman" w:cs="Times New Roman"/>
        </w:rPr>
        <w:t>，</w:t>
      </w:r>
      <w:r w:rsidRPr="00F516FE">
        <w:rPr>
          <w:rFonts w:ascii="Times New Roman" w:hAnsi="Times New Roman" w:cs="Times New Roman"/>
        </w:rPr>
        <w:t>中国人民具有伟大的奋斗精神。</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同舟共济、守望相助、御外侮卫家国</w:t>
      </w:r>
      <w:r>
        <w:rPr>
          <w:rFonts w:ascii="Times New Roman" w:hAnsi="Times New Roman" w:cs="Times New Roman"/>
        </w:rPr>
        <w:t>，</w:t>
      </w:r>
      <w:r w:rsidRPr="00F516FE">
        <w:rPr>
          <w:rFonts w:ascii="Times New Roman" w:hAnsi="Times New Roman" w:cs="Times New Roman"/>
        </w:rPr>
        <w:t>中国人民具有伟大的团结精神。</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开天辟地、逐日奔月、建强国谋复兴</w:t>
      </w:r>
      <w:r>
        <w:rPr>
          <w:rFonts w:ascii="Times New Roman" w:hAnsi="Times New Roman" w:cs="Times New Roman"/>
        </w:rPr>
        <w:t>，</w:t>
      </w:r>
      <w:r w:rsidRPr="00F516FE">
        <w:rPr>
          <w:rFonts w:ascii="Times New Roman" w:hAnsi="Times New Roman" w:cs="Times New Roman"/>
        </w:rPr>
        <w:t>中国人民具有伟大的梦想精神。</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本题考查仿写句子的能力。作答时</w:t>
      </w:r>
      <w:r>
        <w:rPr>
          <w:rFonts w:ascii="Times New Roman" w:eastAsia="仿宋_GB2312" w:hAnsi="Times New Roman" w:cs="Times New Roman"/>
        </w:rPr>
        <w:t>，</w:t>
      </w:r>
      <w:r w:rsidRPr="00F516FE">
        <w:rPr>
          <w:rFonts w:ascii="Times New Roman" w:eastAsia="仿宋_GB2312" w:hAnsi="Times New Roman" w:cs="Times New Roman"/>
        </w:rPr>
        <w:t>首先分析所给例句的句式特点</w:t>
      </w:r>
      <w:r>
        <w:rPr>
          <w:rFonts w:ascii="Times New Roman" w:eastAsia="仿宋_GB2312" w:hAnsi="Times New Roman" w:cs="Times New Roman"/>
        </w:rPr>
        <w:t>，</w:t>
      </w:r>
      <w:r w:rsidRPr="00F516FE">
        <w:rPr>
          <w:rFonts w:ascii="Times New Roman" w:eastAsia="仿宋_GB2312" w:hAnsi="Times New Roman" w:cs="Times New Roman"/>
        </w:rPr>
        <w:t>例句形式上是由两个四字短语、一个六字短语和一个表达特定核心主题的短句构成；然后再分析它们内在意义上的联系</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诸子争鸣</w:t>
      </w:r>
      <w:r>
        <w:rPr>
          <w:rFonts w:ascii="Times New Roman" w:eastAsia="仿宋_GB2312" w:hAnsi="Times New Roman" w:cs="Times New Roman"/>
        </w:rPr>
        <w:t>，</w:t>
      </w:r>
      <w:r w:rsidRPr="00F516FE">
        <w:rPr>
          <w:rFonts w:ascii="Times New Roman" w:eastAsia="仿宋_GB2312" w:hAnsi="Times New Roman" w:cs="Times New Roman"/>
        </w:rPr>
        <w:t>造纸印刷、筑长城开运河</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这三个短语属于事实依据</w:t>
      </w:r>
      <w:r>
        <w:rPr>
          <w:rFonts w:ascii="Times New Roman" w:eastAsia="仿宋_GB2312" w:hAnsi="Times New Roman" w:cs="Times New Roman"/>
        </w:rPr>
        <w:t>，</w:t>
      </w:r>
      <w:r w:rsidRPr="00F516FE">
        <w:rPr>
          <w:rFonts w:ascii="Times New Roman" w:eastAsia="仿宋_GB2312" w:hAnsi="Times New Roman" w:cs="Times New Roman"/>
        </w:rPr>
        <w:t>与后面的核心主题</w:t>
      </w:r>
      <w:r w:rsidRPr="00F516FE">
        <w:rPr>
          <w:rFonts w:hAnsi="宋体" w:cs="Times New Roman"/>
        </w:rPr>
        <w:t>“</w:t>
      </w:r>
      <w:r w:rsidRPr="00F516FE">
        <w:rPr>
          <w:rFonts w:ascii="Times New Roman" w:eastAsia="仿宋_GB2312" w:hAnsi="Times New Roman" w:cs="Times New Roman"/>
        </w:rPr>
        <w:t>奋斗</w:t>
      </w:r>
      <w:r w:rsidRPr="00F516FE">
        <w:rPr>
          <w:rFonts w:hAnsi="宋体" w:cs="Times New Roman"/>
        </w:rPr>
        <w:t>”</w:t>
      </w:r>
      <w:r w:rsidRPr="00F516FE">
        <w:rPr>
          <w:rFonts w:ascii="Times New Roman" w:eastAsia="仿宋_GB2312" w:hAnsi="Times New Roman" w:cs="Times New Roman"/>
        </w:rPr>
        <w:t>遥相呼应。题目中所给材料既包含了事实依据也包含了核心主题</w:t>
      </w:r>
      <w:r>
        <w:rPr>
          <w:rFonts w:ascii="Times New Roman" w:eastAsia="仿宋_GB2312" w:hAnsi="Times New Roman" w:cs="Times New Roman"/>
        </w:rPr>
        <w:t>，</w:t>
      </w:r>
      <w:r w:rsidRPr="00F516FE">
        <w:rPr>
          <w:rFonts w:ascii="Times New Roman" w:eastAsia="仿宋_GB2312" w:hAnsi="Times New Roman" w:cs="Times New Roman"/>
        </w:rPr>
        <w:t>解题时要注意依据核心主题选择相应的事实依据</w:t>
      </w:r>
      <w:r>
        <w:rPr>
          <w:rFonts w:ascii="Times New Roman" w:eastAsia="仿宋_GB2312" w:hAnsi="Times New Roman" w:cs="Times New Roman"/>
        </w:rPr>
        <w:t>，</w:t>
      </w:r>
      <w:r w:rsidRPr="00F516FE">
        <w:rPr>
          <w:rFonts w:ascii="Times New Roman" w:eastAsia="仿宋_GB2312" w:hAnsi="Times New Roman" w:cs="Times New Roman"/>
        </w:rPr>
        <w:t>根据三个核心主题</w:t>
      </w:r>
      <w:r w:rsidRPr="00F516FE">
        <w:rPr>
          <w:rFonts w:hAnsi="宋体" w:cs="Times New Roman"/>
        </w:rPr>
        <w:t>“</w:t>
      </w:r>
      <w:r w:rsidRPr="00F516FE">
        <w:rPr>
          <w:rFonts w:ascii="Times New Roman" w:eastAsia="仿宋_GB2312" w:hAnsi="Times New Roman" w:cs="Times New Roman"/>
        </w:rPr>
        <w:t>奋斗、团结、梦想</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辨别分析与之呼应的相关事实论据</w:t>
      </w:r>
      <w:r>
        <w:rPr>
          <w:rFonts w:ascii="Times New Roman" w:eastAsia="仿宋_GB2312" w:hAnsi="Times New Roman" w:cs="Times New Roman"/>
        </w:rPr>
        <w:t>，</w:t>
      </w:r>
      <w:r w:rsidRPr="00F516FE">
        <w:rPr>
          <w:rFonts w:ascii="Times New Roman" w:eastAsia="仿宋_GB2312" w:hAnsi="Times New Roman" w:cs="Times New Roman"/>
        </w:rPr>
        <w:t>然后在句式上与例句保持一致。</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hint="eastAsia"/>
        </w:rPr>
        <w:t>示例：</w:t>
      </w:r>
      <w:r>
        <w:rPr>
          <w:rFonts w:ascii="Times New Roman" w:hAnsi="Times New Roman" w:cs="Times New Roman" w:hint="eastAsia"/>
        </w:rPr>
        <w:t>(</w:t>
      </w:r>
      <w:r w:rsidRPr="00F516FE">
        <w:rPr>
          <w:rFonts w:ascii="Times New Roman" w:hAnsi="Times New Roman" w:cs="Times New Roman"/>
        </w:rPr>
        <w:t>1</w:t>
      </w:r>
      <w:r>
        <w:rPr>
          <w:rFonts w:ascii="Times New Roman" w:hAnsi="Times New Roman" w:cs="Times New Roman"/>
        </w:rPr>
        <w:t>)</w:t>
      </w:r>
      <w:r w:rsidRPr="00F516FE">
        <w:rPr>
          <w:rFonts w:hAnsi="宋体" w:cs="Times New Roman"/>
        </w:rPr>
        <w:t>“</w:t>
      </w:r>
      <w:r w:rsidRPr="00F516FE">
        <w:rPr>
          <w:rFonts w:ascii="Times New Roman" w:hAnsi="Times New Roman" w:cs="Times New Roman"/>
        </w:rPr>
        <w:t>00</w:t>
      </w:r>
      <w:r w:rsidRPr="00F516FE">
        <w:rPr>
          <w:rFonts w:ascii="Times New Roman" w:hAnsi="Times New Roman" w:cs="Times New Roman"/>
        </w:rPr>
        <w:t>后</w:t>
      </w:r>
      <w:r w:rsidRPr="00F516FE">
        <w:rPr>
          <w:rFonts w:hAnsi="宋体" w:cs="Times New Roman"/>
        </w:rPr>
        <w:t>”</w:t>
      </w:r>
      <w:r w:rsidRPr="00F516FE">
        <w:rPr>
          <w:rFonts w:ascii="Times New Roman" w:hAnsi="Times New Roman" w:cs="Times New Roman"/>
        </w:rPr>
        <w:t>最向往的新兴职业是主播、网红</w:t>
      </w:r>
      <w:r>
        <w:rPr>
          <w:rFonts w:ascii="Times New Roman" w:hAnsi="Times New Roman"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超过半数的</w:t>
      </w:r>
      <w:r w:rsidRPr="00F516FE">
        <w:rPr>
          <w:rFonts w:hAnsi="宋体" w:cs="Times New Roman"/>
        </w:rPr>
        <w:t>‘</w:t>
      </w:r>
      <w:r w:rsidRPr="00F516FE">
        <w:rPr>
          <w:rFonts w:ascii="Times New Roman" w:hAnsi="Times New Roman" w:cs="Times New Roman"/>
        </w:rPr>
        <w:t>00</w:t>
      </w:r>
      <w:r w:rsidRPr="00F516FE">
        <w:rPr>
          <w:rFonts w:ascii="Times New Roman" w:hAnsi="Times New Roman" w:cs="Times New Roman"/>
        </w:rPr>
        <w:t>后</w:t>
      </w:r>
      <w:r w:rsidRPr="00F516FE">
        <w:rPr>
          <w:rFonts w:hAnsi="宋体" w:cs="Times New Roman"/>
        </w:rPr>
        <w:t>’</w:t>
      </w:r>
      <w:r w:rsidRPr="00F516FE">
        <w:rPr>
          <w:rFonts w:ascii="Times New Roman" w:hAnsi="Times New Roman" w:cs="Times New Roman"/>
        </w:rPr>
        <w:t>未来想做主播、网红</w:t>
      </w:r>
      <w:r w:rsidRPr="00F516FE">
        <w:rPr>
          <w:rFonts w:hAnsi="宋体" w:cs="Times New Roman"/>
        </w:rPr>
        <w:t>”</w:t>
      </w:r>
      <w:r>
        <w:rPr>
          <w:rFonts w:ascii="Times New Roman" w:hAnsi="Times New Roman"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当今社会</w:t>
      </w:r>
      <w:r>
        <w:rPr>
          <w:rFonts w:ascii="Times New Roman" w:hAnsi="Times New Roman" w:cs="Times New Roman"/>
        </w:rPr>
        <w:t>，</w:t>
      </w:r>
      <w:r w:rsidRPr="00F516FE">
        <w:rPr>
          <w:rFonts w:ascii="Times New Roman" w:hAnsi="Times New Roman" w:cs="Times New Roman"/>
        </w:rPr>
        <w:t>许多年轻人想成为网红</w:t>
      </w:r>
      <w:r>
        <w:rPr>
          <w:rFonts w:ascii="Times New Roman" w:hAnsi="Times New Roman" w:cs="Times New Roman"/>
        </w:rPr>
        <w:t>，</w:t>
      </w:r>
      <w:r w:rsidRPr="00F516FE">
        <w:rPr>
          <w:rFonts w:ascii="Times New Roman" w:hAnsi="Times New Roman" w:cs="Times New Roman"/>
        </w:rPr>
        <w:t>实质上是想通过最少的付出赚最多的钱</w:t>
      </w:r>
      <w:r>
        <w:rPr>
          <w:rFonts w:ascii="Times New Roman" w:hAnsi="Times New Roman" w:cs="Times New Roman"/>
        </w:rPr>
        <w:t>，</w:t>
      </w:r>
      <w:r w:rsidRPr="00F516FE">
        <w:rPr>
          <w:rFonts w:ascii="Times New Roman" w:hAnsi="Times New Roman" w:cs="Times New Roman"/>
        </w:rPr>
        <w:t>这种人生观、价值观偏离了正确的轨道</w:t>
      </w:r>
      <w:r>
        <w:rPr>
          <w:rFonts w:ascii="Times New Roman" w:hAnsi="Times New Roman" w:cs="Times New Roman"/>
        </w:rPr>
        <w:t>，</w:t>
      </w:r>
      <w:r w:rsidRPr="00F516FE">
        <w:rPr>
          <w:rFonts w:ascii="Times New Roman" w:hAnsi="Times New Roman" w:cs="Times New Roman"/>
        </w:rPr>
        <w:t>是功利主义的反映</w:t>
      </w:r>
      <w:r>
        <w:rPr>
          <w:rFonts w:ascii="Times New Roman" w:hAnsi="Times New Roman" w:cs="Times New Roman"/>
        </w:rPr>
        <w:t>，</w:t>
      </w:r>
      <w:r w:rsidRPr="00F516FE">
        <w:rPr>
          <w:rFonts w:ascii="Times New Roman" w:hAnsi="Times New Roman" w:cs="Times New Roman"/>
        </w:rPr>
        <w:t>折射出社会的浮躁和人们的虚荣心理。</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该图表显示的是</w:t>
      </w:r>
      <w:r w:rsidRPr="00F516FE">
        <w:rPr>
          <w:rFonts w:hAnsi="宋体" w:cs="Times New Roman"/>
        </w:rPr>
        <w:t>“</w:t>
      </w:r>
      <w:r w:rsidRPr="00F516FE">
        <w:rPr>
          <w:rFonts w:ascii="Times New Roman" w:eastAsia="仿宋_GB2312" w:hAnsi="Times New Roman" w:cs="Times New Roman"/>
        </w:rPr>
        <w:t>00</w:t>
      </w:r>
      <w:r w:rsidRPr="00F516FE">
        <w:rPr>
          <w:rFonts w:ascii="Times New Roman" w:eastAsia="仿宋_GB2312" w:hAnsi="Times New Roman" w:cs="Times New Roman"/>
        </w:rPr>
        <w:t>后</w:t>
      </w:r>
      <w:r w:rsidRPr="00F516FE">
        <w:rPr>
          <w:rFonts w:hAnsi="宋体" w:cs="Times New Roman"/>
        </w:rPr>
        <w:t>”</w:t>
      </w:r>
      <w:r w:rsidRPr="00F516FE">
        <w:rPr>
          <w:rFonts w:ascii="Times New Roman" w:eastAsia="仿宋_GB2312" w:hAnsi="Times New Roman" w:cs="Times New Roman"/>
        </w:rPr>
        <w:t>最向往的新兴职业</w:t>
      </w:r>
      <w:r>
        <w:rPr>
          <w:rFonts w:ascii="Times New Roman" w:eastAsia="仿宋_GB2312" w:hAnsi="Times New Roman" w:cs="Times New Roman"/>
        </w:rPr>
        <w:t>，</w:t>
      </w:r>
      <w:r w:rsidRPr="00F516FE">
        <w:rPr>
          <w:rFonts w:ascii="Times New Roman" w:eastAsia="仿宋_GB2312" w:hAnsi="Times New Roman" w:cs="Times New Roman"/>
        </w:rPr>
        <w:t>图表中主播、网红的占比高达</w:t>
      </w:r>
      <w:r w:rsidRPr="00F516FE">
        <w:rPr>
          <w:rFonts w:ascii="Times New Roman" w:eastAsia="仿宋_GB2312" w:hAnsi="Times New Roman" w:cs="Times New Roman"/>
        </w:rPr>
        <w:t>54%</w:t>
      </w:r>
      <w:r>
        <w:rPr>
          <w:rFonts w:ascii="Times New Roman" w:eastAsia="仿宋_GB2312" w:hAnsi="Times New Roman" w:cs="Times New Roman"/>
        </w:rPr>
        <w:t>，</w:t>
      </w:r>
      <w:r w:rsidRPr="00F516FE">
        <w:rPr>
          <w:rFonts w:ascii="Times New Roman" w:eastAsia="仿宋_GB2312" w:hAnsi="Times New Roman" w:cs="Times New Roman"/>
        </w:rPr>
        <w:t>概括主要信息的时候要抓住这一点。</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要注意题干要求</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从人生观、价值观的角度</w:t>
      </w:r>
      <w:r w:rsidRPr="00F516FE">
        <w:rPr>
          <w:rFonts w:hAnsi="宋体" w:cs="Times New Roman"/>
        </w:rPr>
        <w:t>”</w:t>
      </w:r>
      <w:r w:rsidRPr="00F516FE">
        <w:rPr>
          <w:rFonts w:ascii="Times New Roman" w:eastAsia="仿宋_GB2312" w:hAnsi="Times New Roman" w:cs="Times New Roman"/>
        </w:rPr>
        <w:t>对图表中所反映的现象进行评价</w:t>
      </w:r>
      <w:r>
        <w:rPr>
          <w:rFonts w:ascii="Times New Roman" w:eastAsia="仿宋_GB2312" w:hAnsi="Times New Roman" w:cs="Times New Roman"/>
        </w:rPr>
        <w:t>，</w:t>
      </w:r>
      <w:r w:rsidRPr="00F516FE">
        <w:rPr>
          <w:rFonts w:ascii="Times New Roman" w:eastAsia="仿宋_GB2312" w:hAnsi="Times New Roman" w:cs="Times New Roman"/>
        </w:rPr>
        <w:t>因此要思考</w:t>
      </w:r>
      <w:r w:rsidRPr="00F516FE">
        <w:rPr>
          <w:rFonts w:ascii="Times New Roman" w:eastAsia="仿宋_GB2312" w:hAnsi="Times New Roman" w:cs="Times New Roman" w:hint="eastAsia"/>
        </w:rPr>
        <w:t>当下主播、网红这类工作有什么特点</w:t>
      </w:r>
      <w:r>
        <w:rPr>
          <w:rFonts w:ascii="Times New Roman" w:eastAsia="仿宋_GB2312" w:hAnsi="Times New Roman" w:cs="Times New Roman" w:hint="eastAsia"/>
        </w:rPr>
        <w:t>，</w:t>
      </w:r>
      <w:r w:rsidRPr="00F516FE">
        <w:rPr>
          <w:rFonts w:ascii="Times New Roman" w:eastAsia="仿宋_GB2312" w:hAnsi="Times New Roman" w:cs="Times New Roman" w:hint="eastAsia"/>
        </w:rPr>
        <w:t>为什么超过半数的人想当主播、网红</w:t>
      </w:r>
      <w:r>
        <w:rPr>
          <w:rFonts w:ascii="Times New Roman" w:eastAsia="仿宋_GB2312" w:hAnsi="Times New Roman" w:cs="Times New Roman" w:hint="eastAsia"/>
        </w:rPr>
        <w:t>，</w:t>
      </w:r>
      <w:r w:rsidRPr="00F516FE">
        <w:rPr>
          <w:rFonts w:ascii="Times New Roman" w:eastAsia="仿宋_GB2312" w:hAnsi="Times New Roman" w:cs="Times New Roman" w:hint="eastAsia"/>
        </w:rPr>
        <w:t>这是一种什么样的价值观等。作答这两道题时都要注意字数要求。</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持节云中</w:t>
      </w:r>
      <w:r>
        <w:rPr>
          <w:rFonts w:ascii="Times New Roman" w:hAnsi="Times New Roman" w:cs="Times New Roman"/>
        </w:rPr>
        <w:t xml:space="preserve">　</w:t>
      </w:r>
      <w:r w:rsidRPr="00F516FE">
        <w:rPr>
          <w:rFonts w:ascii="Times New Roman" w:hAnsi="Times New Roman" w:cs="Times New Roman"/>
        </w:rPr>
        <w:t>何日遣冯唐</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与子同袍</w:t>
      </w:r>
      <w:r>
        <w:rPr>
          <w:rFonts w:ascii="Times New Roman" w:hAnsi="Times New Roman" w:cs="Times New Roman"/>
        </w:rPr>
        <w:t xml:space="preserve">　</w:t>
      </w:r>
      <w:r w:rsidRPr="00F516FE">
        <w:rPr>
          <w:rFonts w:ascii="Times New Roman" w:hAnsi="Times New Roman" w:cs="Times New Roman"/>
        </w:rPr>
        <w:t>与子同泽</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到中流击水</w:t>
      </w:r>
      <w:r>
        <w:rPr>
          <w:rFonts w:ascii="Times New Roman" w:hAnsi="Times New Roman" w:cs="Times New Roman"/>
        </w:rPr>
        <w:t xml:space="preserve">　</w:t>
      </w:r>
      <w:r w:rsidRPr="00F516FE">
        <w:rPr>
          <w:rFonts w:ascii="Times New Roman" w:hAnsi="Times New Roman" w:cs="Times New Roman"/>
        </w:rPr>
        <w:t>浪遏飞舟</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第一问：史书是由人编写的</w:t>
      </w:r>
      <w:r>
        <w:rPr>
          <w:rFonts w:ascii="Times New Roman" w:hAnsi="Times New Roman" w:cs="Times New Roman"/>
        </w:rPr>
        <w:t>，</w:t>
      </w:r>
      <w:r w:rsidRPr="00F516FE">
        <w:rPr>
          <w:rFonts w:ascii="Times New Roman" w:hAnsi="Times New Roman" w:cs="Times New Roman"/>
        </w:rPr>
        <w:t>难以做到绝对客观</w:t>
      </w:r>
      <w:r>
        <w:rPr>
          <w:rFonts w:ascii="Times New Roman" w:hAnsi="Times New Roman" w:cs="Times New Roman"/>
        </w:rPr>
        <w:t>，</w:t>
      </w:r>
      <w:r w:rsidRPr="00F516FE">
        <w:rPr>
          <w:rFonts w:ascii="Times New Roman" w:hAnsi="Times New Roman" w:cs="Times New Roman"/>
        </w:rPr>
        <w:t>所以历史记载与历史真实之间存在差异。第二问：在读书时必须保持批判精神</w:t>
      </w:r>
      <w:r>
        <w:rPr>
          <w:rFonts w:ascii="Times New Roman" w:hAnsi="Times New Roman" w:cs="Times New Roman"/>
        </w:rPr>
        <w:t>，</w:t>
      </w:r>
      <w:r w:rsidRPr="00F516FE">
        <w:rPr>
          <w:rFonts w:ascii="Times New Roman" w:hAnsi="Times New Roman" w:cs="Times New Roman"/>
        </w:rPr>
        <w:t>善于分辨</w:t>
      </w:r>
      <w:r>
        <w:rPr>
          <w:rFonts w:ascii="Times New Roman" w:hAnsi="Times New Roman" w:cs="Times New Roman"/>
        </w:rPr>
        <w:t>，</w:t>
      </w:r>
      <w:r w:rsidRPr="00F516FE">
        <w:rPr>
          <w:rFonts w:ascii="Times New Roman" w:hAnsi="Times New Roman" w:cs="Times New Roman"/>
        </w:rPr>
        <w:t>切忌盲从。</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无法避免身后湮没无闻的可能</w:t>
      </w:r>
      <w:r w:rsidRPr="00F516FE">
        <w:rPr>
          <w:rFonts w:hAnsi="宋体" w:cs="Times New Roman"/>
        </w:rPr>
        <w:t>”</w:t>
      </w:r>
      <w:r w:rsidRPr="00F516FE">
        <w:rPr>
          <w:rFonts w:ascii="Times New Roman" w:eastAsia="仿宋_GB2312" w:hAnsi="Times New Roman" w:cs="Times New Roman"/>
        </w:rPr>
        <w:t>曲解文意。</w:t>
      </w:r>
      <w:r w:rsidRPr="00F516FE">
        <w:rPr>
          <w:rFonts w:hAnsi="宋体" w:cs="Times New Roman"/>
        </w:rPr>
        <w:t>“</w:t>
      </w:r>
      <w:r w:rsidRPr="00F516FE">
        <w:rPr>
          <w:rFonts w:ascii="Times New Roman" w:eastAsia="仿宋_GB2312" w:hAnsi="Times New Roman" w:cs="Times New Roman"/>
        </w:rPr>
        <w:t>行藏终欲付何人</w:t>
      </w:r>
      <w:r w:rsidRPr="00F516FE">
        <w:rPr>
          <w:rFonts w:hAnsi="宋体" w:cs="Times New Roman"/>
        </w:rPr>
        <w:t>”</w:t>
      </w:r>
      <w:r w:rsidRPr="00F516FE">
        <w:rPr>
          <w:rFonts w:ascii="Times New Roman" w:eastAsia="仿宋_GB2312" w:hAnsi="Times New Roman" w:cs="Times New Roman"/>
        </w:rPr>
        <w:t>意为一生的行事最终</w:t>
      </w:r>
      <w:r w:rsidRPr="00F516FE">
        <w:rPr>
          <w:rFonts w:ascii="Times New Roman" w:eastAsia="仿宋_GB2312" w:hAnsi="Times New Roman" w:cs="Times New Roman" w:hint="eastAsia"/>
        </w:rPr>
        <w:t>交给何人评说。颔联表明历史人物在其所处时代难免被误解</w:t>
      </w:r>
      <w:r>
        <w:rPr>
          <w:rFonts w:ascii="Times New Roman" w:eastAsia="仿宋_GB2312" w:hAnsi="Times New Roman" w:cs="Times New Roman" w:hint="eastAsia"/>
        </w:rPr>
        <w:t>，</w:t>
      </w:r>
      <w:r w:rsidRPr="00F516FE">
        <w:rPr>
          <w:rFonts w:ascii="Times New Roman" w:eastAsia="仿宋_GB2312" w:hAnsi="Times New Roman" w:cs="Times New Roman" w:hint="eastAsia"/>
        </w:rPr>
        <w:t>在后世传言中更会失真。此诗说明许多历史被歪曲</w:t>
      </w:r>
      <w:r>
        <w:rPr>
          <w:rFonts w:ascii="Times New Roman" w:eastAsia="仿宋_GB2312" w:hAnsi="Times New Roman" w:cs="Times New Roman" w:hint="eastAsia"/>
        </w:rPr>
        <w:t>，</w:t>
      </w:r>
      <w:r w:rsidRPr="00F516FE">
        <w:rPr>
          <w:rFonts w:ascii="Times New Roman" w:eastAsia="仿宋_GB2312" w:hAnsi="Times New Roman" w:cs="Times New Roman" w:hint="eastAsia"/>
        </w:rPr>
        <w:t>许多历史人物得不到正确的历史评价。</w:t>
      </w:r>
      <w:r>
        <w:rPr>
          <w:rFonts w:ascii="Times New Roman" w:eastAsia="仿宋_GB2312" w:hAnsi="Times New Roman" w:cs="Times New Roman" w:hint="eastAsia"/>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解答本题</w:t>
      </w:r>
      <w:r>
        <w:rPr>
          <w:rFonts w:ascii="Times New Roman" w:eastAsia="仿宋_GB2312" w:hAnsi="Times New Roman" w:cs="Times New Roman"/>
        </w:rPr>
        <w:t>，</w:t>
      </w:r>
      <w:r w:rsidRPr="00F516FE">
        <w:rPr>
          <w:rFonts w:ascii="Times New Roman" w:eastAsia="仿宋_GB2312" w:hAnsi="Times New Roman" w:cs="Times New Roman"/>
        </w:rPr>
        <w:t>需整体把握诗歌内容</w:t>
      </w:r>
      <w:r>
        <w:rPr>
          <w:rFonts w:ascii="Times New Roman" w:eastAsia="仿宋_GB2312" w:hAnsi="Times New Roman" w:cs="Times New Roman"/>
        </w:rPr>
        <w:t>，</w:t>
      </w:r>
      <w:r w:rsidRPr="00F516FE">
        <w:rPr>
          <w:rFonts w:ascii="Times New Roman" w:eastAsia="仿宋_GB2312" w:hAnsi="Times New Roman" w:cs="Times New Roman"/>
        </w:rPr>
        <w:t>并分析诗歌主旨。首联作者将贤人生前为功名付出的</w:t>
      </w:r>
      <w:r w:rsidRPr="00F516FE">
        <w:rPr>
          <w:rFonts w:hAnsi="宋体" w:cs="Times New Roman"/>
        </w:rPr>
        <w:t>“</w:t>
      </w:r>
      <w:r w:rsidRPr="00F516FE">
        <w:rPr>
          <w:rFonts w:ascii="Times New Roman" w:eastAsia="仿宋_GB2312" w:hAnsi="Times New Roman" w:cs="Times New Roman"/>
        </w:rPr>
        <w:t>苦辛</w:t>
      </w:r>
      <w:r w:rsidRPr="00F516FE">
        <w:rPr>
          <w:rFonts w:hAnsi="宋体" w:cs="Times New Roman"/>
        </w:rPr>
        <w:t>”</w:t>
      </w:r>
      <w:r w:rsidRPr="00F516FE">
        <w:rPr>
          <w:rFonts w:ascii="Times New Roman" w:eastAsia="仿宋_GB2312" w:hAnsi="Times New Roman" w:cs="Times New Roman"/>
        </w:rPr>
        <w:t>与死后任</w:t>
      </w:r>
      <w:r w:rsidRPr="00F516FE">
        <w:rPr>
          <w:rFonts w:hAnsi="宋体" w:cs="Times New Roman"/>
        </w:rPr>
        <w:t>“</w:t>
      </w:r>
      <w:r w:rsidRPr="00F516FE">
        <w:rPr>
          <w:rFonts w:ascii="Times New Roman" w:eastAsia="仿宋_GB2312" w:hAnsi="Times New Roman" w:cs="Times New Roman"/>
        </w:rPr>
        <w:t>写史人</w:t>
      </w:r>
      <w:r w:rsidRPr="00F516FE">
        <w:rPr>
          <w:rFonts w:hAnsi="宋体" w:cs="Times New Roman"/>
        </w:rPr>
        <w:t>”</w:t>
      </w:r>
      <w:r w:rsidRPr="00F516FE">
        <w:rPr>
          <w:rFonts w:ascii="Times New Roman" w:eastAsia="仿宋_GB2312" w:hAnsi="Times New Roman" w:cs="Times New Roman"/>
        </w:rPr>
        <w:t>摆布进行对比</w:t>
      </w:r>
      <w:r>
        <w:rPr>
          <w:rFonts w:ascii="Times New Roman" w:eastAsia="仿宋_GB2312" w:hAnsi="Times New Roman" w:cs="Times New Roman"/>
        </w:rPr>
        <w:t>，</w:t>
      </w:r>
      <w:r w:rsidRPr="00F516FE">
        <w:rPr>
          <w:rFonts w:ascii="Times New Roman" w:eastAsia="仿宋_GB2312" w:hAnsi="Times New Roman" w:cs="Times New Roman"/>
        </w:rPr>
        <w:t>揭示了无数贤人的悲哀。颔联从史实失真的角度叙写贤人的悲哀。颈联侧重感叹史书的不客观</w:t>
      </w:r>
      <w:r>
        <w:rPr>
          <w:rFonts w:ascii="Times New Roman" w:eastAsia="仿宋_GB2312" w:hAnsi="Times New Roman" w:cs="Times New Roman"/>
        </w:rPr>
        <w:t>，</w:t>
      </w:r>
      <w:r w:rsidRPr="00F516FE">
        <w:rPr>
          <w:rFonts w:ascii="Times New Roman" w:eastAsia="仿宋_GB2312" w:hAnsi="Times New Roman" w:cs="Times New Roman"/>
        </w:rPr>
        <w:t>难现贤人的精神。尾联以沉痛的笔触状写了贤人功业蒙尘纳垢却又无力辩说的凄凉结局。综观全诗</w:t>
      </w:r>
      <w:r>
        <w:rPr>
          <w:rFonts w:ascii="Times New Roman" w:eastAsia="仿宋_GB2312" w:hAnsi="Times New Roman" w:cs="Times New Roman"/>
        </w:rPr>
        <w:t>，</w:t>
      </w:r>
      <w:r w:rsidRPr="00F516FE">
        <w:rPr>
          <w:rFonts w:ascii="Times New Roman" w:eastAsia="仿宋_GB2312" w:hAnsi="Times New Roman" w:cs="Times New Roman"/>
        </w:rPr>
        <w:t>作者就读史有感而发</w:t>
      </w:r>
      <w:r>
        <w:rPr>
          <w:rFonts w:ascii="Times New Roman" w:eastAsia="仿宋_GB2312" w:hAnsi="Times New Roman" w:cs="Times New Roman"/>
        </w:rPr>
        <w:t>，</w:t>
      </w:r>
      <w:r w:rsidRPr="00F516FE">
        <w:rPr>
          <w:rFonts w:ascii="Times New Roman" w:eastAsia="仿宋_GB2312" w:hAnsi="Times New Roman" w:cs="Times New Roman"/>
        </w:rPr>
        <w:t>表达了史书难以做到客观真实的观点</w:t>
      </w:r>
      <w:r>
        <w:rPr>
          <w:rFonts w:ascii="Times New Roman" w:eastAsia="仿宋_GB2312" w:hAnsi="Times New Roman" w:cs="Times New Roman"/>
        </w:rPr>
        <w:t>，</w:t>
      </w:r>
      <w:r w:rsidRPr="00F516FE">
        <w:rPr>
          <w:rFonts w:ascii="Times New Roman" w:eastAsia="仿宋_GB2312" w:hAnsi="Times New Roman" w:cs="Times New Roman"/>
        </w:rPr>
        <w:t>表现了诗人的怀疑和批判精神。</w:t>
      </w:r>
      <w:r w:rsidRPr="00F516FE">
        <w:rPr>
          <w:rFonts w:ascii="Times New Roman" w:eastAsia="仿宋_GB2312" w:hAnsi="Times New Roman" w:cs="Times New Roman" w:hint="eastAsia"/>
        </w:rPr>
        <w:t>据此可知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诗人身上的怀疑和批判精神是值得后人学习的。</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劝诫</w:t>
      </w:r>
      <w:r w:rsidRPr="00F516FE">
        <w:rPr>
          <w:rFonts w:hAnsi="宋体" w:cs="Times New Roman"/>
        </w:rPr>
        <w:t>”</w:t>
      </w:r>
      <w:r w:rsidRPr="00F516FE">
        <w:rPr>
          <w:rFonts w:ascii="Times New Roman" w:hAnsi="Times New Roman" w:cs="Times New Roman"/>
        </w:rPr>
        <w:t>是这首诗的主旨</w:t>
      </w:r>
      <w:r>
        <w:rPr>
          <w:rFonts w:ascii="Times New Roman" w:hAnsi="Times New Roman" w:cs="Times New Roman"/>
        </w:rPr>
        <w:t>，</w:t>
      </w:r>
      <w:r w:rsidRPr="00F516FE">
        <w:rPr>
          <w:rFonts w:ascii="Times New Roman" w:hAnsi="Times New Roman" w:cs="Times New Roman"/>
        </w:rPr>
        <w:t>诗人在尾联点明该主旨</w:t>
      </w:r>
      <w:r>
        <w:rPr>
          <w:rFonts w:ascii="Times New Roman" w:hAnsi="Times New Roman" w:cs="Times New Roman"/>
        </w:rPr>
        <w:t>，</w:t>
      </w:r>
      <w:r w:rsidRPr="00F516FE">
        <w:rPr>
          <w:rFonts w:ascii="Times New Roman" w:hAnsi="Times New Roman" w:cs="Times New Roman"/>
        </w:rPr>
        <w:t>劝说白居易不要沉迷于宗教</w:t>
      </w:r>
      <w:r>
        <w:rPr>
          <w:rFonts w:ascii="Times New Roman" w:hAnsi="Times New Roman" w:cs="Times New Roman"/>
        </w:rPr>
        <w:t>，</w:t>
      </w:r>
      <w:r w:rsidRPr="00F516FE">
        <w:rPr>
          <w:rFonts w:ascii="Times New Roman" w:hAnsi="Times New Roman" w:cs="Times New Roman"/>
        </w:rPr>
        <w:t>消磨了志气</w:t>
      </w:r>
      <w:r>
        <w:rPr>
          <w:rFonts w:ascii="Times New Roman" w:hAnsi="Times New Roman" w:cs="Times New Roman"/>
        </w:rPr>
        <w:t>，</w:t>
      </w:r>
      <w:r w:rsidRPr="00F516FE">
        <w:rPr>
          <w:rFonts w:ascii="Times New Roman" w:hAnsi="Times New Roman" w:cs="Times New Roman"/>
        </w:rPr>
        <w:t>要对人生充满信心；</w:t>
      </w:r>
      <w:r w:rsidRPr="00F516FE">
        <w:rPr>
          <w:rFonts w:hAnsi="宋体" w:cs="Times New Roman"/>
        </w:rPr>
        <w:t>②</w:t>
      </w:r>
      <w:r w:rsidRPr="00F516FE">
        <w:rPr>
          <w:rFonts w:ascii="Times New Roman" w:hAnsi="Times New Roman" w:cs="Times New Roman"/>
        </w:rPr>
        <w:t>诗歌的第二句在问候中提到僧人和寺庙</w:t>
      </w:r>
      <w:r>
        <w:rPr>
          <w:rFonts w:ascii="Times New Roman" w:hAnsi="Times New Roman" w:cs="Times New Roman"/>
        </w:rPr>
        <w:t>，</w:t>
      </w:r>
      <w:r w:rsidRPr="00F516FE">
        <w:rPr>
          <w:rFonts w:ascii="Times New Roman" w:hAnsi="Times New Roman" w:cs="Times New Roman"/>
        </w:rPr>
        <w:t>为结尾正式的劝诫做了铺垫。</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表现出朋友之间</w:t>
      </w:r>
      <w:r w:rsidRPr="00F516FE">
        <w:rPr>
          <w:rFonts w:hAnsi="宋体" w:cs="Times New Roman"/>
        </w:rPr>
        <w:t>‘</w:t>
      </w:r>
      <w:r w:rsidRPr="00F516FE">
        <w:rPr>
          <w:rFonts w:ascii="Times New Roman" w:eastAsia="仿宋_GB2312" w:hAnsi="Times New Roman" w:cs="Times New Roman"/>
        </w:rPr>
        <w:t>天涯若比邻</w:t>
      </w:r>
      <w:r w:rsidRPr="00F516FE">
        <w:rPr>
          <w:rFonts w:hAnsi="宋体" w:cs="Times New Roman"/>
        </w:rPr>
        <w:t>’</w:t>
      </w:r>
      <w:r w:rsidRPr="00F516FE">
        <w:rPr>
          <w:rFonts w:ascii="Times New Roman" w:eastAsia="仿宋_GB2312" w:hAnsi="Times New Roman" w:cs="Times New Roman"/>
        </w:rPr>
        <w:t>之意</w:t>
      </w:r>
      <w:r w:rsidRPr="00F516FE">
        <w:rPr>
          <w:rFonts w:hAnsi="宋体" w:cs="Times New Roman"/>
        </w:rPr>
        <w:t>”</w:t>
      </w:r>
      <w:r w:rsidRPr="00F516FE">
        <w:rPr>
          <w:rFonts w:ascii="Times New Roman" w:eastAsia="仿宋_GB2312" w:hAnsi="Times New Roman" w:cs="Times New Roman"/>
        </w:rPr>
        <w:t>错误。</w:t>
      </w:r>
      <w:r w:rsidRPr="00F516FE">
        <w:rPr>
          <w:rFonts w:hAnsi="宋体" w:cs="Times New Roman"/>
        </w:rPr>
        <w:t>“</w:t>
      </w:r>
      <w:r w:rsidRPr="00F516FE">
        <w:rPr>
          <w:rFonts w:ascii="Times New Roman" w:eastAsia="仿宋_GB2312" w:hAnsi="Times New Roman" w:cs="Times New Roman"/>
        </w:rPr>
        <w:t>一衣带水</w:t>
      </w:r>
      <w:r w:rsidRPr="00F516FE">
        <w:rPr>
          <w:rFonts w:hAnsi="宋体" w:cs="Times New Roman"/>
        </w:rPr>
        <w:t>”</w:t>
      </w:r>
      <w:r w:rsidRPr="00F516FE">
        <w:rPr>
          <w:rFonts w:ascii="Times New Roman" w:eastAsia="仿宋_GB2312" w:hAnsi="Times New Roman" w:cs="Times New Roman"/>
        </w:rPr>
        <w:t>的意思是像一条衣带那样窄的水面</w:t>
      </w:r>
      <w:r>
        <w:rPr>
          <w:rFonts w:ascii="Times New Roman" w:eastAsia="仿宋_GB2312" w:hAnsi="Times New Roman" w:cs="Times New Roman"/>
        </w:rPr>
        <w:t>，</w:t>
      </w:r>
      <w:r w:rsidRPr="00F516FE">
        <w:rPr>
          <w:rFonts w:ascii="Times New Roman" w:eastAsia="仿宋_GB2312" w:hAnsi="Times New Roman" w:cs="Times New Roman"/>
        </w:rPr>
        <w:t>形容一水之隔</w:t>
      </w:r>
      <w:r>
        <w:rPr>
          <w:rFonts w:ascii="Times New Roman" w:eastAsia="仿宋_GB2312" w:hAnsi="Times New Roman" w:cs="Times New Roman"/>
        </w:rPr>
        <w:t>，</w:t>
      </w:r>
      <w:r w:rsidRPr="00F516FE">
        <w:rPr>
          <w:rFonts w:ascii="Times New Roman" w:eastAsia="仿宋_GB2312" w:hAnsi="Times New Roman" w:cs="Times New Roman"/>
        </w:rPr>
        <w:t>往来方便。</w:t>
      </w:r>
      <w:r w:rsidRPr="00F516FE">
        <w:rPr>
          <w:rFonts w:hAnsi="宋体" w:cs="Times New Roman"/>
        </w:rPr>
        <w:t>“</w:t>
      </w:r>
      <w:r w:rsidRPr="00F516FE">
        <w:rPr>
          <w:rFonts w:ascii="Times New Roman" w:eastAsia="仿宋_GB2312" w:hAnsi="Times New Roman" w:cs="Times New Roman"/>
        </w:rPr>
        <w:t>湓浦曾闻似衣带</w:t>
      </w:r>
      <w:r w:rsidRPr="00F516FE">
        <w:rPr>
          <w:rFonts w:hAnsi="宋体" w:cs="Times New Roman"/>
        </w:rPr>
        <w:t>”</w:t>
      </w:r>
      <w:r w:rsidRPr="00F516FE">
        <w:rPr>
          <w:rFonts w:ascii="Times New Roman" w:eastAsia="仿宋_GB2312" w:hAnsi="Times New Roman" w:cs="Times New Roman"/>
        </w:rPr>
        <w:t>意即</w:t>
      </w:r>
      <w:r w:rsidRPr="00F516FE">
        <w:rPr>
          <w:rFonts w:hAnsi="宋体" w:cs="Times New Roman"/>
        </w:rPr>
        <w:t>“</w:t>
      </w:r>
      <w:r w:rsidRPr="00F516FE">
        <w:rPr>
          <w:rFonts w:ascii="Times New Roman" w:eastAsia="仿宋_GB2312" w:hAnsi="Times New Roman" w:cs="Times New Roman"/>
        </w:rPr>
        <w:t>我曾听说湓水萦绕似衣带</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表现的是湓水的蜿蜒之美</w:t>
      </w:r>
      <w:r>
        <w:rPr>
          <w:rFonts w:ascii="Times New Roman" w:eastAsia="仿宋_GB2312" w:hAnsi="Times New Roman" w:cs="Times New Roman"/>
        </w:rPr>
        <w:t>，</w:t>
      </w:r>
      <w:r w:rsidRPr="00F516FE">
        <w:rPr>
          <w:rFonts w:ascii="Times New Roman" w:eastAsia="仿宋_GB2312" w:hAnsi="Times New Roman" w:cs="Times New Roman"/>
        </w:rPr>
        <w:t>并非表现朋友之间的情谊。</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首联写诗人向被贬到江州的朋友白居易问好</w:t>
      </w:r>
      <w:r>
        <w:rPr>
          <w:rFonts w:ascii="Times New Roman" w:eastAsia="仿宋_GB2312" w:hAnsi="Times New Roman" w:cs="Times New Roman"/>
        </w:rPr>
        <w:t>，</w:t>
      </w:r>
      <w:r w:rsidRPr="00F516FE">
        <w:rPr>
          <w:rFonts w:ascii="Times New Roman" w:eastAsia="仿宋_GB2312" w:hAnsi="Times New Roman" w:cs="Times New Roman"/>
        </w:rPr>
        <w:t>然后问朋友是否住过高僧惠远住过的东林寺。后一问似有深意</w:t>
      </w:r>
      <w:r>
        <w:rPr>
          <w:rFonts w:ascii="Times New Roman" w:eastAsia="仿宋_GB2312" w:hAnsi="Times New Roman" w:cs="Times New Roman"/>
        </w:rPr>
        <w:t>，</w:t>
      </w:r>
      <w:r w:rsidRPr="00F516FE">
        <w:rPr>
          <w:rFonts w:ascii="Times New Roman" w:eastAsia="仿宋_GB2312" w:hAnsi="Times New Roman" w:cs="Times New Roman"/>
        </w:rPr>
        <w:t>但没有点明。颔联想象朋友所处的江州一带有代表性的美景</w:t>
      </w:r>
      <w:r>
        <w:rPr>
          <w:rFonts w:ascii="Times New Roman" w:eastAsia="仿宋_GB2312" w:hAnsi="Times New Roman" w:cs="Times New Roman"/>
        </w:rPr>
        <w:t>，</w:t>
      </w:r>
      <w:r w:rsidRPr="00F516FE">
        <w:rPr>
          <w:rFonts w:ascii="Times New Roman" w:eastAsia="仿宋_GB2312" w:hAnsi="Times New Roman" w:cs="Times New Roman"/>
        </w:rPr>
        <w:t>意在安慰朋友</w:t>
      </w:r>
      <w:r>
        <w:rPr>
          <w:rFonts w:ascii="Times New Roman" w:eastAsia="仿宋_GB2312" w:hAnsi="Times New Roman" w:cs="Times New Roman"/>
        </w:rPr>
        <w:t>，</w:t>
      </w:r>
      <w:r w:rsidRPr="00F516FE">
        <w:rPr>
          <w:rFonts w:ascii="Times New Roman" w:eastAsia="仿宋_GB2312" w:hAnsi="Times New Roman" w:cs="Times New Roman"/>
        </w:rPr>
        <w:t>希望朋友在欣赏自然中慰藉受伤的心灵。颈联一转</w:t>
      </w:r>
      <w:r>
        <w:rPr>
          <w:rFonts w:ascii="Times New Roman" w:eastAsia="仿宋_GB2312" w:hAnsi="Times New Roman" w:cs="Times New Roman"/>
        </w:rPr>
        <w:t>，</w:t>
      </w:r>
      <w:r w:rsidRPr="00F516FE">
        <w:rPr>
          <w:rFonts w:ascii="Times New Roman" w:eastAsia="仿宋_GB2312" w:hAnsi="Times New Roman" w:cs="Times New Roman"/>
        </w:rPr>
        <w:t>上句写自己岁末题诗寄托思念</w:t>
      </w:r>
      <w:r>
        <w:rPr>
          <w:rFonts w:ascii="Times New Roman" w:eastAsia="仿宋_GB2312" w:hAnsi="Times New Roman" w:cs="Times New Roman"/>
        </w:rPr>
        <w:t>，</w:t>
      </w:r>
      <w:r w:rsidRPr="00F516FE">
        <w:rPr>
          <w:rFonts w:ascii="Times New Roman" w:eastAsia="仿宋_GB2312" w:hAnsi="Times New Roman" w:cs="Times New Roman"/>
        </w:rPr>
        <w:t>表达对朋友的思念之情；下句想象朋友的现实处境</w:t>
      </w:r>
      <w:r>
        <w:rPr>
          <w:rFonts w:ascii="Times New Roman" w:eastAsia="仿宋_GB2312" w:hAnsi="Times New Roman" w:cs="Times New Roman"/>
        </w:rPr>
        <w:t>，</w:t>
      </w:r>
      <w:r w:rsidRPr="00F516FE">
        <w:rPr>
          <w:rFonts w:ascii="Times New Roman" w:eastAsia="仿宋_GB2312" w:hAnsi="Times New Roman" w:cs="Times New Roman"/>
        </w:rPr>
        <w:t>表达对朋友的牵挂</w:t>
      </w:r>
      <w:r>
        <w:rPr>
          <w:rFonts w:ascii="Times New Roman" w:eastAsia="仿宋_GB2312" w:hAnsi="Times New Roman" w:cs="Times New Roman"/>
        </w:rPr>
        <w:t>，</w:t>
      </w:r>
      <w:r w:rsidRPr="00F516FE">
        <w:rPr>
          <w:rFonts w:ascii="Times New Roman" w:eastAsia="仿宋_GB2312" w:hAnsi="Times New Roman" w:cs="Times New Roman"/>
        </w:rPr>
        <w:t>同时为下一联的劝告做好了铺垫。尾联是诗人对朋友殷勤的劝告：不要因为暂时的被贬而情牵佛教</w:t>
      </w:r>
      <w:r>
        <w:rPr>
          <w:rFonts w:ascii="Times New Roman" w:eastAsia="仿宋_GB2312" w:hAnsi="Times New Roman" w:cs="Times New Roman"/>
        </w:rPr>
        <w:t>，</w:t>
      </w:r>
      <w:r w:rsidRPr="00F516FE">
        <w:rPr>
          <w:rFonts w:ascii="Times New Roman" w:eastAsia="仿宋_GB2312" w:hAnsi="Times New Roman" w:cs="Times New Roman"/>
        </w:rPr>
        <w:t>徒然消磨了志气</w:t>
      </w:r>
      <w:r>
        <w:rPr>
          <w:rFonts w:ascii="Times New Roman" w:eastAsia="仿宋_GB2312" w:hAnsi="Times New Roman" w:cs="Times New Roman"/>
        </w:rPr>
        <w:t>，</w:t>
      </w:r>
      <w:r w:rsidRPr="00F516FE">
        <w:rPr>
          <w:rFonts w:ascii="Times New Roman" w:eastAsia="仿宋_GB2312" w:hAnsi="Times New Roman" w:cs="Times New Roman"/>
        </w:rPr>
        <w:t>远大的抱负和志向仍是前方追求的目标。</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春水已生</w:t>
      </w:r>
      <w:r>
        <w:rPr>
          <w:rFonts w:ascii="Times New Roman" w:hAnsi="Times New Roman" w:cs="Times New Roman"/>
        </w:rPr>
        <w:t>，</w:t>
      </w:r>
      <w:r w:rsidRPr="00F516FE">
        <w:rPr>
          <w:rFonts w:ascii="Times New Roman" w:hAnsi="Times New Roman" w:cs="Times New Roman"/>
        </w:rPr>
        <w:t>天气骤暖</w:t>
      </w:r>
      <w:r>
        <w:rPr>
          <w:rFonts w:ascii="Times New Roman" w:hAnsi="Times New Roman" w:cs="Times New Roman"/>
        </w:rPr>
        <w:t>，</w:t>
      </w:r>
      <w:r w:rsidRPr="00F516FE">
        <w:rPr>
          <w:rFonts w:ascii="Times New Roman" w:hAnsi="Times New Roman" w:cs="Times New Roman"/>
        </w:rPr>
        <w:t>雨后新晴；</w:t>
      </w:r>
      <w:r w:rsidRPr="00F516FE">
        <w:rPr>
          <w:rFonts w:hAnsi="宋体" w:cs="Times New Roman"/>
        </w:rPr>
        <w:t>②</w:t>
      </w:r>
      <w:r w:rsidRPr="00F516FE">
        <w:rPr>
          <w:rFonts w:ascii="Times New Roman" w:hAnsi="Times New Roman" w:cs="Times New Roman" w:hint="eastAsia"/>
        </w:rPr>
        <w:t>农忙时节的乡村生活；</w:t>
      </w:r>
      <w:r w:rsidRPr="00F516FE">
        <w:rPr>
          <w:rFonts w:hAnsi="宋体" w:cs="Times New Roman" w:hint="eastAsia"/>
        </w:rPr>
        <w:t>③</w:t>
      </w:r>
      <w:r w:rsidRPr="00F516FE">
        <w:rPr>
          <w:rFonts w:ascii="Times New Roman" w:hAnsi="Times New Roman" w:cs="Times New Roman" w:hint="eastAsia"/>
        </w:rPr>
        <w:t>官赋已交</w:t>
      </w:r>
      <w:r>
        <w:rPr>
          <w:rFonts w:ascii="Times New Roman" w:hAnsi="Times New Roman" w:cs="Times New Roman" w:hint="eastAsia"/>
        </w:rPr>
        <w:t>，</w:t>
      </w:r>
      <w:r w:rsidRPr="00F516FE">
        <w:rPr>
          <w:rFonts w:ascii="Times New Roman" w:hAnsi="Times New Roman" w:cs="Times New Roman" w:hint="eastAsia"/>
        </w:rPr>
        <w:t>整年不会有小吏催租。</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本题考查鉴赏诗歌的形象、语言、表达技巧和思想情感的能力。</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比喻</w:t>
      </w:r>
      <w:r w:rsidRPr="00F516FE">
        <w:rPr>
          <w:rFonts w:hAnsi="宋体" w:cs="Times New Roman"/>
        </w:rPr>
        <w:t>”</w:t>
      </w:r>
      <w:r w:rsidRPr="00F516FE">
        <w:rPr>
          <w:rFonts w:ascii="Times New Roman" w:eastAsia="仿宋_GB2312" w:hAnsi="Times New Roman" w:cs="Times New Roman"/>
        </w:rPr>
        <w:t>错</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袭</w:t>
      </w:r>
      <w:r w:rsidRPr="00F516FE">
        <w:rPr>
          <w:rFonts w:hAnsi="宋体" w:cs="Times New Roman"/>
        </w:rPr>
        <w:t>”</w:t>
      </w:r>
      <w:r w:rsidRPr="00F516FE">
        <w:rPr>
          <w:rFonts w:ascii="Times New Roman" w:eastAsia="仿宋_GB2312" w:hAnsi="Times New Roman" w:cs="Times New Roman"/>
        </w:rPr>
        <w:t>字是运用了拟人手法。</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突出了林中幽深静谧的环境</w:t>
      </w:r>
      <w:r w:rsidRPr="00F516FE">
        <w:rPr>
          <w:rFonts w:hAnsi="宋体" w:cs="Times New Roman"/>
        </w:rPr>
        <w:t>”</w:t>
      </w:r>
      <w:r w:rsidRPr="00F516FE">
        <w:rPr>
          <w:rFonts w:ascii="Times New Roman" w:eastAsia="仿宋_GB2312" w:hAnsi="Times New Roman" w:cs="Times New Roman"/>
        </w:rPr>
        <w:t>错</w:t>
      </w:r>
      <w:r>
        <w:rPr>
          <w:rFonts w:ascii="Times New Roman" w:eastAsia="仿宋_GB2312" w:hAnsi="Times New Roman" w:cs="Times New Roman"/>
        </w:rPr>
        <w:t>，</w:t>
      </w:r>
      <w:r w:rsidRPr="00F516FE">
        <w:rPr>
          <w:rFonts w:ascii="Times New Roman" w:eastAsia="仿宋_GB2312" w:hAnsi="Times New Roman" w:cs="Times New Roman"/>
        </w:rPr>
        <w:t>写鹊声是为了衬托新春来到时热闹和欢乐的气氛。</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贫犹醉</w:t>
      </w:r>
      <w:r w:rsidRPr="00F516FE">
        <w:rPr>
          <w:rFonts w:hAnsi="宋体" w:cs="Times New Roman"/>
        </w:rPr>
        <w:t>”</w:t>
      </w:r>
      <w:r w:rsidRPr="00F516FE">
        <w:rPr>
          <w:rFonts w:ascii="Times New Roman" w:eastAsia="仿宋_GB2312" w:hAnsi="Times New Roman" w:cs="Times New Roman"/>
        </w:rPr>
        <w:t>是因为</w:t>
      </w:r>
      <w:r w:rsidRPr="00F516FE">
        <w:rPr>
          <w:rFonts w:hAnsi="宋体" w:cs="Times New Roman"/>
        </w:rPr>
        <w:t>“</w:t>
      </w:r>
      <w:r w:rsidRPr="00F516FE">
        <w:rPr>
          <w:rFonts w:ascii="Times New Roman" w:eastAsia="仿宋_GB2312" w:hAnsi="Times New Roman" w:cs="Times New Roman"/>
        </w:rPr>
        <w:t>酒贱</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反衬人民生活富足。</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本题考查理解诗歌内容、评价诗歌情感态度的能力。作答时根据诗句概括即可。诗歌前两句写景</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水已生</w:t>
      </w:r>
      <w:r>
        <w:rPr>
          <w:rFonts w:ascii="Times New Roman" w:eastAsia="仿宋_GB2312" w:hAnsi="Times New Roman" w:cs="Times New Roman"/>
        </w:rPr>
        <w:t>，</w:t>
      </w:r>
      <w:r w:rsidRPr="00F516FE">
        <w:rPr>
          <w:rFonts w:ascii="Times New Roman" w:eastAsia="仿宋_GB2312" w:hAnsi="Times New Roman" w:cs="Times New Roman"/>
        </w:rPr>
        <w:t>天气骤暖</w:t>
      </w:r>
      <w:r>
        <w:rPr>
          <w:rFonts w:ascii="Times New Roman" w:eastAsia="仿宋_GB2312" w:hAnsi="Times New Roman" w:cs="Times New Roman"/>
        </w:rPr>
        <w:t>，</w:t>
      </w:r>
      <w:r w:rsidRPr="00F516FE">
        <w:rPr>
          <w:rFonts w:ascii="Times New Roman" w:eastAsia="仿宋_GB2312" w:hAnsi="Times New Roman" w:cs="Times New Roman"/>
        </w:rPr>
        <w:t>雨后新晴</w:t>
      </w:r>
      <w:r w:rsidRPr="00F516FE">
        <w:rPr>
          <w:rFonts w:hAnsi="宋体" w:cs="Times New Roman"/>
        </w:rPr>
        <w:t>”</w:t>
      </w:r>
      <w:r w:rsidRPr="00F516FE">
        <w:rPr>
          <w:rFonts w:ascii="Times New Roman" w:eastAsia="仿宋_GB2312" w:hAnsi="Times New Roman" w:cs="Times New Roman"/>
        </w:rPr>
        <w:t>是可喜之景；五六句写农忙时节的乡村生活</w:t>
      </w:r>
      <w:r>
        <w:rPr>
          <w:rFonts w:ascii="Times New Roman" w:eastAsia="仿宋_GB2312" w:hAnsi="Times New Roman" w:cs="Times New Roman"/>
        </w:rPr>
        <w:t>，</w:t>
      </w:r>
      <w:r w:rsidRPr="00F516FE">
        <w:rPr>
          <w:rFonts w:ascii="Times New Roman" w:eastAsia="仿宋_GB2312" w:hAnsi="Times New Roman" w:cs="Times New Roman"/>
        </w:rPr>
        <w:t>是一派忙碌之景</w:t>
      </w:r>
      <w:r w:rsidRPr="00F516FE">
        <w:rPr>
          <w:rFonts w:ascii="Times New Roman" w:eastAsia="仿宋_GB2312" w:hAnsi="Times New Roman" w:cs="Times New Roman" w:hint="eastAsia"/>
        </w:rPr>
        <w:t>；最后两句</w:t>
      </w:r>
      <w:r w:rsidRPr="00F516FE">
        <w:rPr>
          <w:rFonts w:hAnsi="宋体" w:cs="Times New Roman" w:hint="eastAsia"/>
        </w:rPr>
        <w:t>“</w:t>
      </w:r>
      <w:r w:rsidRPr="00F516FE">
        <w:rPr>
          <w:rFonts w:ascii="Times New Roman" w:eastAsia="仿宋_GB2312" w:hAnsi="Times New Roman" w:cs="Times New Roman" w:hint="eastAsia"/>
        </w:rPr>
        <w:t>最喜先期官赋足</w:t>
      </w:r>
      <w:r>
        <w:rPr>
          <w:rFonts w:ascii="Times New Roman" w:eastAsia="仿宋_GB2312" w:hAnsi="Times New Roman" w:cs="Times New Roman" w:hint="eastAsia"/>
        </w:rPr>
        <w:t>，</w:t>
      </w:r>
      <w:r w:rsidRPr="00F516FE">
        <w:rPr>
          <w:rFonts w:ascii="Times New Roman" w:eastAsia="仿宋_GB2312" w:hAnsi="Times New Roman" w:cs="Times New Roman" w:hint="eastAsia"/>
        </w:rPr>
        <w:t>经年无吏叩柴荆</w:t>
      </w:r>
      <w:r w:rsidRPr="00F516FE">
        <w:rPr>
          <w:rFonts w:hAnsi="宋体" w:cs="Times New Roman" w:hint="eastAsia"/>
        </w:rPr>
        <w:t>”</w:t>
      </w:r>
      <w:r w:rsidRPr="00F516FE">
        <w:rPr>
          <w:rFonts w:ascii="Times New Roman" w:eastAsia="仿宋_GB2312" w:hAnsi="Times New Roman" w:cs="Times New Roman" w:hint="eastAsia"/>
        </w:rPr>
        <w:t>官赋已交</w:t>
      </w:r>
      <w:r>
        <w:rPr>
          <w:rFonts w:ascii="Times New Roman" w:eastAsia="仿宋_GB2312" w:hAnsi="Times New Roman" w:cs="Times New Roman" w:hint="eastAsia"/>
        </w:rPr>
        <w:t>，</w:t>
      </w:r>
      <w:r w:rsidRPr="00F516FE">
        <w:rPr>
          <w:rFonts w:ascii="Times New Roman" w:eastAsia="仿宋_GB2312" w:hAnsi="Times New Roman" w:cs="Times New Roman" w:hint="eastAsia"/>
        </w:rPr>
        <w:t>整年不会有小吏催租</w:t>
      </w:r>
      <w:r>
        <w:rPr>
          <w:rFonts w:ascii="Times New Roman" w:eastAsia="仿宋_GB2312" w:hAnsi="Times New Roman" w:cs="Times New Roman" w:hint="eastAsia"/>
        </w:rPr>
        <w:t>，</w:t>
      </w:r>
      <w:r w:rsidRPr="00F516FE">
        <w:rPr>
          <w:rFonts w:ascii="Times New Roman" w:eastAsia="仿宋_GB2312" w:hAnsi="Times New Roman" w:cs="Times New Roman" w:hint="eastAsia"/>
        </w:rPr>
        <w:t>写出内心的满足。</w:t>
      </w:r>
    </w:p>
    <w:p w:rsidR="00F516FE" w:rsidRDefault="00F516FE" w:rsidP="00023E2B">
      <w:pPr>
        <w:pStyle w:val="2"/>
      </w:pPr>
      <w:r w:rsidRPr="00F516FE">
        <w:t>第</w:t>
      </w:r>
      <w:r w:rsidRPr="00F516FE">
        <w:t>49</w:t>
      </w:r>
      <w:r w:rsidRPr="00F516FE">
        <w:t>练</w:t>
      </w:r>
      <w:r>
        <w:t xml:space="preserve">　</w:t>
      </w:r>
      <w:r w:rsidRPr="00F516FE">
        <w:t>语言表达＋名句默写＋古代诗歌阅读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A</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示例一：创新非遗传播方式</w:t>
      </w:r>
      <w:r>
        <w:rPr>
          <w:rFonts w:ascii="Times New Roman" w:hAnsi="Times New Roman" w:cs="Times New Roman"/>
        </w:rPr>
        <w:t>，</w:t>
      </w:r>
      <w:r w:rsidRPr="00F516FE">
        <w:rPr>
          <w:rFonts w:ascii="Times New Roman" w:hAnsi="Times New Roman" w:cs="Times New Roman"/>
        </w:rPr>
        <w:t>关注年轻一代信息传播潮流</w:t>
      </w:r>
      <w:r>
        <w:rPr>
          <w:rFonts w:ascii="Times New Roman" w:hAnsi="Times New Roman" w:cs="Times New Roman"/>
        </w:rPr>
        <w:t>，</w:t>
      </w:r>
      <w:r w:rsidRPr="00F516FE">
        <w:rPr>
          <w:rFonts w:ascii="Times New Roman" w:hAnsi="Times New Roman" w:cs="Times New Roman"/>
        </w:rPr>
        <w:t>利用年轻人喜欢的</w:t>
      </w:r>
      <w:r>
        <w:rPr>
          <w:rFonts w:ascii="Times New Roman" w:hAnsi="Times New Roman" w:cs="Times New Roman"/>
        </w:rPr>
        <w:t>(</w:t>
      </w:r>
      <w:r w:rsidRPr="00F516FE">
        <w:rPr>
          <w:rFonts w:ascii="Times New Roman" w:hAnsi="Times New Roman" w:cs="Times New Roman"/>
        </w:rPr>
        <w:t>喜闻乐见的</w:t>
      </w:r>
      <w:r>
        <w:rPr>
          <w:rFonts w:ascii="Times New Roman" w:hAnsi="Times New Roman" w:cs="Times New Roman"/>
        </w:rPr>
        <w:t>)</w:t>
      </w:r>
      <w:r w:rsidRPr="00F516FE">
        <w:rPr>
          <w:rFonts w:ascii="Times New Roman" w:hAnsi="Times New Roman" w:cs="Times New Roman"/>
        </w:rPr>
        <w:t>传播方式高效、时尚、鲜活地传播非遗势在必行。</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示例二：我们要创新非遗传播方式</w:t>
      </w:r>
      <w:r>
        <w:rPr>
          <w:rFonts w:ascii="Times New Roman" w:hAnsi="Times New Roman" w:cs="Times New Roman"/>
        </w:rPr>
        <w:t>，</w:t>
      </w:r>
      <w:r w:rsidRPr="00F516FE">
        <w:rPr>
          <w:rFonts w:ascii="Times New Roman" w:hAnsi="Times New Roman" w:cs="Times New Roman"/>
        </w:rPr>
        <w:t>关注年轻一代信息传播潮流</w:t>
      </w:r>
      <w:r>
        <w:rPr>
          <w:rFonts w:ascii="Times New Roman" w:hAnsi="Times New Roman" w:cs="Times New Roman"/>
        </w:rPr>
        <w:t>，</w:t>
      </w:r>
      <w:r w:rsidRPr="00F516FE">
        <w:rPr>
          <w:rFonts w:ascii="Times New Roman" w:hAnsi="Times New Roman" w:cs="Times New Roman"/>
        </w:rPr>
        <w:t>利用年轻人喜欢的</w:t>
      </w:r>
      <w:r>
        <w:rPr>
          <w:rFonts w:ascii="Times New Roman" w:hAnsi="Times New Roman" w:cs="Times New Roman"/>
        </w:rPr>
        <w:t>(</w:t>
      </w:r>
      <w:r w:rsidRPr="00F516FE">
        <w:rPr>
          <w:rFonts w:ascii="Times New Roman" w:hAnsi="Times New Roman" w:cs="Times New Roman"/>
        </w:rPr>
        <w:t>喜闻乐见的</w:t>
      </w:r>
      <w:r>
        <w:rPr>
          <w:rFonts w:ascii="Times New Roman" w:hAnsi="Times New Roman" w:cs="Times New Roman"/>
        </w:rPr>
        <w:t>)</w:t>
      </w:r>
      <w:r w:rsidRPr="00F516FE">
        <w:rPr>
          <w:rFonts w:ascii="Times New Roman" w:hAnsi="Times New Roman" w:cs="Times New Roman"/>
        </w:rPr>
        <w:t>传播方式高效、时尚、鲜活地传播非遗。</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第一空：</w:t>
      </w:r>
      <w:r w:rsidRPr="00F516FE">
        <w:rPr>
          <w:rFonts w:hAnsi="宋体" w:cs="Times New Roman" w:hint="eastAsia"/>
        </w:rPr>
        <w:t>“</w:t>
      </w:r>
      <w:r w:rsidRPr="00F516FE">
        <w:rPr>
          <w:rFonts w:ascii="Times New Roman" w:eastAsia="仿宋_GB2312" w:hAnsi="Times New Roman" w:cs="Times New Roman" w:hint="eastAsia"/>
        </w:rPr>
        <w:t>得天独厚</w:t>
      </w:r>
      <w:r w:rsidRPr="00F516FE">
        <w:rPr>
          <w:rFonts w:hAnsi="宋体" w:cs="Times New Roman" w:hint="eastAsia"/>
        </w:rPr>
        <w:t>”</w:t>
      </w:r>
      <w:r w:rsidRPr="00F516FE">
        <w:rPr>
          <w:rFonts w:ascii="Times New Roman" w:eastAsia="仿宋_GB2312" w:hAnsi="Times New Roman" w:cs="Times New Roman" w:hint="eastAsia"/>
        </w:rPr>
        <w:t>指独具特殊优越的条件</w:t>
      </w:r>
      <w:r>
        <w:rPr>
          <w:rFonts w:ascii="Times New Roman" w:eastAsia="仿宋_GB2312" w:hAnsi="Times New Roman" w:cs="Times New Roman" w:hint="eastAsia"/>
        </w:rPr>
        <w:t>，</w:t>
      </w:r>
      <w:r w:rsidRPr="00F516FE">
        <w:rPr>
          <w:rFonts w:ascii="Times New Roman" w:eastAsia="仿宋_GB2312" w:hAnsi="Times New Roman" w:cs="Times New Roman" w:hint="eastAsia"/>
        </w:rPr>
        <w:t>也指所处的环境特别好；</w:t>
      </w:r>
      <w:r w:rsidRPr="00F516FE">
        <w:rPr>
          <w:rFonts w:hAnsi="宋体" w:cs="Times New Roman" w:hint="eastAsia"/>
        </w:rPr>
        <w:t>“</w:t>
      </w:r>
      <w:r w:rsidRPr="00F516FE">
        <w:rPr>
          <w:rFonts w:ascii="Times New Roman" w:eastAsia="仿宋_GB2312" w:hAnsi="Times New Roman" w:cs="Times New Roman" w:hint="eastAsia"/>
        </w:rPr>
        <w:t>独一无二</w:t>
      </w:r>
      <w:r w:rsidRPr="00F516FE">
        <w:rPr>
          <w:rFonts w:hAnsi="宋体" w:cs="Times New Roman" w:hint="eastAsia"/>
        </w:rPr>
        <w:t>”</w:t>
      </w:r>
      <w:r w:rsidRPr="00F516FE">
        <w:rPr>
          <w:rFonts w:ascii="Times New Roman" w:eastAsia="仿宋_GB2312" w:hAnsi="Times New Roman" w:cs="Times New Roman" w:hint="eastAsia"/>
        </w:rPr>
        <w:t>指没有相同的</w:t>
      </w:r>
      <w:r>
        <w:rPr>
          <w:rFonts w:ascii="Times New Roman" w:eastAsia="仿宋_GB2312" w:hAnsi="Times New Roman" w:cs="Times New Roman" w:hint="eastAsia"/>
        </w:rPr>
        <w:t>，</w:t>
      </w:r>
      <w:r w:rsidRPr="00F516FE">
        <w:rPr>
          <w:rFonts w:ascii="Times New Roman" w:eastAsia="仿宋_GB2312" w:hAnsi="Times New Roman" w:cs="Times New Roman" w:hint="eastAsia"/>
        </w:rPr>
        <w:t>没有可以相比的。传播非物质文化遗产的方式有很多</w:t>
      </w:r>
      <w:r>
        <w:rPr>
          <w:rFonts w:ascii="Times New Roman" w:eastAsia="仿宋_GB2312" w:hAnsi="Times New Roman" w:cs="Times New Roman" w:hint="eastAsia"/>
        </w:rPr>
        <w:t>，</w:t>
      </w:r>
      <w:r w:rsidRPr="00F516FE">
        <w:rPr>
          <w:rFonts w:ascii="Times New Roman" w:eastAsia="仿宋_GB2312" w:hAnsi="Times New Roman" w:cs="Times New Roman" w:hint="eastAsia"/>
        </w:rPr>
        <w:t>短视频是其中的一种</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根据后文提到的短视频传播的特点</w:t>
      </w:r>
      <w:r>
        <w:rPr>
          <w:rFonts w:ascii="Times New Roman" w:eastAsia="仿宋_GB2312" w:hAnsi="Times New Roman" w:cs="Times New Roman" w:hint="eastAsia"/>
        </w:rPr>
        <w:t>，</w:t>
      </w:r>
      <w:r w:rsidRPr="00F516FE">
        <w:rPr>
          <w:rFonts w:ascii="Times New Roman" w:eastAsia="仿宋_GB2312" w:hAnsi="Times New Roman" w:cs="Times New Roman" w:hint="eastAsia"/>
        </w:rPr>
        <w:t>可知此处强调短视频具有独特优势</w:t>
      </w:r>
      <w:r>
        <w:rPr>
          <w:rFonts w:ascii="Times New Roman" w:eastAsia="仿宋_GB2312" w:hAnsi="Times New Roman" w:cs="Times New Roman" w:hint="eastAsia"/>
        </w:rPr>
        <w:t>，</w:t>
      </w:r>
      <w:r w:rsidRPr="00F516FE">
        <w:rPr>
          <w:rFonts w:ascii="Times New Roman" w:eastAsia="仿宋_GB2312" w:hAnsi="Times New Roman" w:cs="Times New Roman" w:hint="eastAsia"/>
        </w:rPr>
        <w:t>应选</w:t>
      </w:r>
      <w:r w:rsidRPr="00F516FE">
        <w:rPr>
          <w:rFonts w:hAnsi="宋体" w:cs="Times New Roman" w:hint="eastAsia"/>
        </w:rPr>
        <w:t>“</w:t>
      </w:r>
      <w:r w:rsidRPr="00F516FE">
        <w:rPr>
          <w:rFonts w:ascii="Times New Roman" w:eastAsia="仿宋_GB2312" w:hAnsi="Times New Roman" w:cs="Times New Roman" w:hint="eastAsia"/>
        </w:rPr>
        <w:t>得天独厚</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排除</w:t>
      </w:r>
      <w:r w:rsidRPr="00F516FE">
        <w:rPr>
          <w:rFonts w:ascii="Times New Roman" w:eastAsia="仿宋_GB2312" w:hAnsi="Times New Roman" w:cs="Times New Roman"/>
        </w:rPr>
        <w:t>A</w:t>
      </w:r>
      <w:r w:rsidRPr="00F516FE">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两项。第二空：</w:t>
      </w:r>
      <w:r w:rsidRPr="00F516FE">
        <w:rPr>
          <w:rFonts w:hAnsi="宋体" w:cs="Times New Roman"/>
        </w:rPr>
        <w:t>“</w:t>
      </w:r>
      <w:r w:rsidRPr="00F516FE">
        <w:rPr>
          <w:rFonts w:ascii="Times New Roman" w:eastAsia="仿宋_GB2312" w:hAnsi="Times New Roman" w:cs="Times New Roman"/>
        </w:rPr>
        <w:t>呈现</w:t>
      </w:r>
      <w:r w:rsidRPr="00F516FE">
        <w:rPr>
          <w:rFonts w:hAnsi="宋体" w:cs="Times New Roman"/>
        </w:rPr>
        <w:t>”</w:t>
      </w:r>
      <w:r w:rsidRPr="00F516FE">
        <w:rPr>
          <w:rFonts w:ascii="Times New Roman" w:eastAsia="仿宋_GB2312" w:hAnsi="Times New Roman" w:cs="Times New Roman"/>
        </w:rPr>
        <w:t>指显出</w:t>
      </w:r>
      <w:r>
        <w:rPr>
          <w:rFonts w:ascii="Times New Roman" w:eastAsia="仿宋_GB2312" w:hAnsi="Times New Roman" w:cs="Times New Roman"/>
        </w:rPr>
        <w:t>，</w:t>
      </w:r>
      <w:r w:rsidRPr="00F516FE">
        <w:rPr>
          <w:rFonts w:ascii="Times New Roman" w:eastAsia="仿宋_GB2312" w:hAnsi="Times New Roman" w:cs="Times New Roman"/>
        </w:rPr>
        <w:t>露出；</w:t>
      </w:r>
      <w:r w:rsidRPr="00F516FE">
        <w:rPr>
          <w:rFonts w:hAnsi="宋体" w:cs="Times New Roman"/>
        </w:rPr>
        <w:t>“</w:t>
      </w:r>
      <w:r w:rsidRPr="00F516FE">
        <w:rPr>
          <w:rFonts w:ascii="Times New Roman" w:eastAsia="仿宋_GB2312" w:hAnsi="Times New Roman" w:cs="Times New Roman"/>
        </w:rPr>
        <w:t>涌现</w:t>
      </w:r>
      <w:r w:rsidRPr="00F516FE">
        <w:rPr>
          <w:rFonts w:hAnsi="宋体" w:cs="Times New Roman"/>
        </w:rPr>
        <w:t>”</w:t>
      </w:r>
      <w:r w:rsidRPr="00F516FE">
        <w:rPr>
          <w:rFonts w:ascii="Times New Roman" w:eastAsia="仿宋_GB2312" w:hAnsi="Times New Roman" w:cs="Times New Roman"/>
        </w:rPr>
        <w:t>指</w:t>
      </w:r>
      <w:r>
        <w:rPr>
          <w:rFonts w:ascii="Times New Roman" w:eastAsia="仿宋_GB2312" w:hAnsi="Times New Roman" w:cs="Times New Roman"/>
        </w:rPr>
        <w:t>(</w:t>
      </w:r>
      <w:r w:rsidRPr="00F516FE">
        <w:rPr>
          <w:rFonts w:ascii="Times New Roman" w:eastAsia="仿宋_GB2312" w:hAnsi="Times New Roman" w:cs="Times New Roman"/>
        </w:rPr>
        <w:t>人或事物</w:t>
      </w:r>
      <w:r>
        <w:rPr>
          <w:rFonts w:ascii="Times New Roman" w:eastAsia="仿宋_GB2312" w:hAnsi="Times New Roman" w:cs="Times New Roman"/>
        </w:rPr>
        <w:t>)</w:t>
      </w:r>
      <w:r w:rsidRPr="00F516FE">
        <w:rPr>
          <w:rFonts w:ascii="Times New Roman" w:eastAsia="仿宋_GB2312" w:hAnsi="Times New Roman" w:cs="Times New Roman"/>
        </w:rPr>
        <w:t>大量出现。此处指非遗短视频用户显露出年轻化的特点</w:t>
      </w:r>
      <w:r>
        <w:rPr>
          <w:rFonts w:ascii="Times New Roman" w:eastAsia="仿宋_GB2312" w:hAnsi="Times New Roman" w:cs="Times New Roman"/>
        </w:rPr>
        <w:t>，</w:t>
      </w:r>
      <w:r w:rsidRPr="00F516FE">
        <w:rPr>
          <w:rFonts w:ascii="Times New Roman" w:eastAsia="仿宋_GB2312" w:hAnsi="Times New Roman" w:cs="Times New Roman"/>
        </w:rPr>
        <w:t>应选</w:t>
      </w:r>
      <w:r w:rsidRPr="00F516FE">
        <w:rPr>
          <w:rFonts w:hAnsi="宋体" w:cs="Times New Roman"/>
        </w:rPr>
        <w:t>“</w:t>
      </w:r>
      <w:r w:rsidRPr="00F516FE">
        <w:rPr>
          <w:rFonts w:ascii="Times New Roman" w:eastAsia="仿宋_GB2312" w:hAnsi="Times New Roman" w:cs="Times New Roman"/>
        </w:rPr>
        <w:t>呈现</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排除</w:t>
      </w:r>
      <w:r w:rsidRPr="00F516FE">
        <w:rPr>
          <w:rFonts w:ascii="Times New Roman" w:eastAsia="仿宋_GB2312" w:hAnsi="Times New Roman" w:cs="Times New Roman"/>
        </w:rPr>
        <w:t>C</w:t>
      </w:r>
      <w:r w:rsidRPr="00F516FE">
        <w:rPr>
          <w:rFonts w:ascii="Times New Roman" w:eastAsia="仿宋_GB2312" w:hAnsi="Times New Roman" w:cs="Times New Roman"/>
        </w:rPr>
        <w:t>项。故选</w:t>
      </w:r>
      <w:r w:rsidRPr="00F516FE">
        <w:rPr>
          <w:rFonts w:ascii="Times New Roman" w:eastAsia="仿宋_GB2312" w:hAnsi="Times New Roman" w:cs="Times New Roman"/>
        </w:rPr>
        <w:t>D</w:t>
      </w:r>
      <w:r w:rsidRPr="00F516FE">
        <w:rPr>
          <w:rFonts w:ascii="Times New Roman" w:eastAsia="仿宋_GB2312" w:hAnsi="Times New Roman" w:cs="Times New Roman"/>
        </w:rPr>
        <w:t>项。</w:t>
      </w:r>
    </w:p>
    <w:p w:rsidR="00F516FE" w:rsidRDefault="00F516FE" w:rsidP="00F516FE">
      <w:pPr>
        <w:pStyle w:val="a3"/>
        <w:ind w:firstLineChars="200" w:firstLine="420"/>
        <w:rPr>
          <w:rFonts w:ascii="Times New Roman" w:eastAsia="仿宋_GB2312"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根据前文语境可知</w:t>
      </w:r>
      <w:r>
        <w:rPr>
          <w:rFonts w:ascii="Times New Roman" w:eastAsia="仿宋_GB2312" w:hAnsi="Times New Roman" w:cs="Times New Roman"/>
        </w:rPr>
        <w:t>，</w:t>
      </w:r>
      <w:r w:rsidRPr="00F516FE">
        <w:rPr>
          <w:rFonts w:ascii="Times New Roman" w:eastAsia="仿宋_GB2312" w:hAnsi="Times New Roman" w:cs="Times New Roman"/>
        </w:rPr>
        <w:t>括号内的陈述主体应为</w:t>
      </w:r>
      <w:r w:rsidRPr="00F516FE">
        <w:rPr>
          <w:rFonts w:hAnsi="宋体" w:cs="Times New Roman"/>
        </w:rPr>
        <w:t>“</w:t>
      </w:r>
      <w:r w:rsidRPr="00F516FE">
        <w:rPr>
          <w:rFonts w:ascii="Times New Roman" w:eastAsia="仿宋_GB2312" w:hAnsi="Times New Roman" w:cs="Times New Roman"/>
        </w:rPr>
        <w:t>年轻人</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排除</w:t>
      </w:r>
      <w:r w:rsidRPr="00F516FE">
        <w:rPr>
          <w:rFonts w:ascii="Times New Roman" w:eastAsia="仿宋_GB2312" w:hAnsi="Times New Roman" w:cs="Times New Roman"/>
        </w:rPr>
        <w:t>B</w:t>
      </w:r>
      <w:r w:rsidRPr="00F516FE">
        <w:rPr>
          <w:rFonts w:ascii="Times New Roman" w:eastAsia="仿宋_GB2312" w:hAnsi="Times New Roman" w:cs="Times New Roman"/>
        </w:rPr>
        <w:t>、</w:t>
      </w:r>
      <w:r w:rsidRPr="00F516FE">
        <w:rPr>
          <w:rFonts w:ascii="Times New Roman" w:eastAsia="仿宋_GB2312" w:hAnsi="Times New Roman" w:cs="Times New Roman"/>
        </w:rPr>
        <w:t>D</w:t>
      </w:r>
      <w:r w:rsidRPr="00F516FE">
        <w:rPr>
          <w:rFonts w:ascii="Times New Roman" w:eastAsia="仿宋_GB2312" w:hAnsi="Times New Roman" w:cs="Times New Roman"/>
        </w:rPr>
        <w:t>两项。</w:t>
      </w:r>
      <w:r w:rsidRPr="00F516FE">
        <w:rPr>
          <w:rFonts w:hAnsi="宋体" w:cs="Times New Roman"/>
        </w:rPr>
        <w:t>“</w:t>
      </w:r>
      <w:r w:rsidRPr="00F516FE">
        <w:rPr>
          <w:rFonts w:ascii="Times New Roman" w:eastAsia="仿宋_GB2312" w:hAnsi="Times New Roman" w:cs="Times New Roman"/>
        </w:rPr>
        <w:t>用平民的视角来探索非遗的现代价值</w:t>
      </w:r>
      <w:r w:rsidRPr="00F516FE">
        <w:rPr>
          <w:rFonts w:hAnsi="宋体" w:cs="Times New Roman"/>
        </w:rPr>
        <w:t>”</w:t>
      </w:r>
      <w:r w:rsidRPr="00F516FE">
        <w:rPr>
          <w:rFonts w:ascii="Times New Roman" w:eastAsia="仿宋_GB2312" w:hAnsi="Times New Roman" w:cs="Times New Roman"/>
        </w:rPr>
        <w:t>与前文</w:t>
      </w:r>
      <w:r w:rsidRPr="00F516FE">
        <w:rPr>
          <w:rFonts w:hAnsi="宋体" w:cs="Times New Roman"/>
        </w:rPr>
        <w:t>“</w:t>
      </w:r>
      <w:r w:rsidRPr="00F516FE">
        <w:rPr>
          <w:rFonts w:ascii="Times New Roman" w:eastAsia="仿宋_GB2312" w:hAnsi="Times New Roman" w:cs="Times New Roman"/>
        </w:rPr>
        <w:t>以现代年</w:t>
      </w:r>
      <w:r w:rsidRPr="00F516FE">
        <w:rPr>
          <w:rFonts w:ascii="Times New Roman" w:eastAsia="仿宋_GB2312" w:hAnsi="Times New Roman" w:cs="Times New Roman" w:hint="eastAsia"/>
        </w:rPr>
        <w:t>轻人的审美视角与创新手法凸显非遗之美</w:t>
      </w:r>
      <w:r w:rsidRPr="00F516FE">
        <w:rPr>
          <w:rFonts w:hAnsi="宋体" w:cs="Times New Roman" w:hint="eastAsia"/>
        </w:rPr>
        <w:t>”</w:t>
      </w:r>
      <w:r w:rsidRPr="00F516FE">
        <w:rPr>
          <w:rFonts w:ascii="Times New Roman" w:eastAsia="仿宋_GB2312" w:hAnsi="Times New Roman" w:cs="Times New Roman" w:hint="eastAsia"/>
        </w:rPr>
        <w:t>在语意上不协调</w:t>
      </w:r>
      <w:r>
        <w:rPr>
          <w:rFonts w:ascii="Times New Roman" w:eastAsia="仿宋_GB2312" w:hAnsi="Times New Roman" w:cs="Times New Roman" w:hint="eastAsia"/>
        </w:rPr>
        <w:t>，</w:t>
      </w:r>
      <w:r w:rsidRPr="00F516FE">
        <w:rPr>
          <w:rFonts w:ascii="Times New Roman" w:eastAsia="仿宋_GB2312" w:hAnsi="Times New Roman" w:cs="Times New Roman" w:hint="eastAsia"/>
        </w:rPr>
        <w:t>排除</w:t>
      </w:r>
      <w:r w:rsidRPr="00F516FE">
        <w:rPr>
          <w:rFonts w:ascii="Times New Roman" w:eastAsia="仿宋_GB2312" w:hAnsi="Times New Roman" w:cs="Times New Roman"/>
        </w:rPr>
        <w:t>C</w:t>
      </w:r>
      <w:r w:rsidRPr="00F516FE">
        <w:rPr>
          <w:rFonts w:ascii="Times New Roman" w:eastAsia="仿宋_GB2312" w:hAnsi="Times New Roman" w:cs="Times New Roman"/>
        </w:rPr>
        <w:t>项。故选</w:t>
      </w:r>
      <w:r w:rsidRPr="00F516FE">
        <w:rPr>
          <w:rFonts w:ascii="Times New Roman" w:eastAsia="仿宋_GB2312" w:hAnsi="Times New Roman" w:cs="Times New Roman"/>
        </w:rPr>
        <w:t>A</w:t>
      </w:r>
      <w:r w:rsidRPr="00F516FE">
        <w:rPr>
          <w:rFonts w:ascii="Times New Roman" w:eastAsia="仿宋_GB2312" w:hAnsi="Times New Roman" w:cs="Times New Roman"/>
        </w:rPr>
        <w:t>项。</w:t>
      </w:r>
    </w:p>
    <w:p w:rsidR="00F516FE" w:rsidRDefault="00F516FE" w:rsidP="00F516FE">
      <w:pPr>
        <w:pStyle w:val="a3"/>
        <w:ind w:firstLineChars="200" w:firstLine="420"/>
        <w:rPr>
          <w:rFonts w:ascii="Times New Roman"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原句有两处语病：第一处是结构混乱</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我们要</w:t>
      </w:r>
      <w:r w:rsidRPr="00F516FE">
        <w:rPr>
          <w:rFonts w:hAnsi="宋体" w:cs="Times New Roman"/>
        </w:rPr>
        <w:t>……</w:t>
      </w:r>
      <w:r w:rsidRPr="00F516FE">
        <w:rPr>
          <w:rFonts w:ascii="Times New Roman" w:eastAsia="仿宋_GB2312" w:hAnsi="Times New Roman" w:cs="Times New Roman"/>
        </w:rPr>
        <w:t>势在必行</w:t>
      </w:r>
      <w:r w:rsidRPr="00F516FE">
        <w:rPr>
          <w:rFonts w:hAnsi="宋体" w:cs="Times New Roman"/>
        </w:rPr>
        <w:t>”</w:t>
      </w:r>
      <w:r w:rsidRPr="00F516FE">
        <w:rPr>
          <w:rFonts w:ascii="Times New Roman" w:eastAsia="仿宋_GB2312" w:hAnsi="Times New Roman" w:cs="Times New Roman"/>
        </w:rPr>
        <w:t>句式杂糅</w:t>
      </w:r>
      <w:r>
        <w:rPr>
          <w:rFonts w:ascii="Times New Roman" w:eastAsia="仿宋_GB2312" w:hAnsi="Times New Roman" w:cs="Times New Roman"/>
        </w:rPr>
        <w:t>，</w:t>
      </w:r>
      <w:r w:rsidRPr="00F516FE">
        <w:rPr>
          <w:rFonts w:ascii="Times New Roman" w:eastAsia="仿宋_GB2312" w:hAnsi="Times New Roman" w:cs="Times New Roman"/>
        </w:rPr>
        <w:t>应改为</w:t>
      </w:r>
      <w:r w:rsidRPr="00F516FE">
        <w:rPr>
          <w:rFonts w:hAnsi="宋体" w:cs="Times New Roman"/>
        </w:rPr>
        <w:t>“</w:t>
      </w:r>
      <w:r w:rsidRPr="00F516FE">
        <w:rPr>
          <w:rFonts w:ascii="Times New Roman" w:eastAsia="仿宋_GB2312" w:hAnsi="Times New Roman" w:cs="Times New Roman"/>
        </w:rPr>
        <w:t>我们要</w:t>
      </w:r>
      <w:r w:rsidRPr="00F516FE">
        <w:rPr>
          <w:rFonts w:hAnsi="宋体" w:cs="Times New Roman"/>
        </w:rPr>
        <w:t>……”</w:t>
      </w:r>
      <w:r w:rsidRPr="00F516FE">
        <w:rPr>
          <w:rFonts w:ascii="Times New Roman" w:eastAsia="仿宋_GB2312" w:hAnsi="Times New Roman" w:cs="Times New Roman"/>
        </w:rPr>
        <w:t>或者</w:t>
      </w:r>
      <w:r w:rsidRPr="00F516FE">
        <w:rPr>
          <w:rFonts w:hAnsi="宋体" w:cs="Times New Roman"/>
        </w:rPr>
        <w:t>“……</w:t>
      </w:r>
      <w:r w:rsidRPr="00F516FE">
        <w:rPr>
          <w:rFonts w:ascii="Times New Roman" w:eastAsia="仿宋_GB2312" w:hAnsi="Times New Roman" w:cs="Times New Roman"/>
        </w:rPr>
        <w:t>势在必行</w:t>
      </w:r>
      <w:r w:rsidRPr="00F516FE">
        <w:rPr>
          <w:rFonts w:hAnsi="宋体" w:cs="Times New Roman"/>
        </w:rPr>
        <w:t>”</w:t>
      </w:r>
      <w:r w:rsidRPr="00F516FE">
        <w:rPr>
          <w:rFonts w:ascii="Times New Roman" w:eastAsia="仿宋_GB2312" w:hAnsi="Times New Roman" w:cs="Times New Roman"/>
        </w:rPr>
        <w:t>；第二处是成分赘余</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喜欢的</w:t>
      </w:r>
      <w:r w:rsidRPr="00F516FE">
        <w:rPr>
          <w:rFonts w:hAnsi="宋体" w:cs="Times New Roman"/>
        </w:rPr>
        <w:t>”“</w:t>
      </w:r>
      <w:r w:rsidRPr="00F516FE">
        <w:rPr>
          <w:rFonts w:ascii="Times New Roman" w:eastAsia="仿宋_GB2312" w:hAnsi="Times New Roman" w:cs="Times New Roman"/>
        </w:rPr>
        <w:t>喜闻乐见的</w:t>
      </w:r>
      <w:r w:rsidRPr="00F516FE">
        <w:rPr>
          <w:rFonts w:hAnsi="宋体" w:cs="Times New Roman"/>
        </w:rPr>
        <w:t>”</w:t>
      </w:r>
      <w:r w:rsidRPr="00F516FE">
        <w:rPr>
          <w:rFonts w:ascii="Times New Roman" w:eastAsia="仿宋_GB2312" w:hAnsi="Times New Roman" w:cs="Times New Roman"/>
        </w:rPr>
        <w:t>保留其中一个即可。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本题考查语言表达连贯的能力。这段话主要是写登山者的勇气与精神。</w:t>
      </w:r>
      <w:r w:rsidRPr="00F516FE">
        <w:rPr>
          <w:rFonts w:hAnsi="宋体" w:cs="Times New Roman"/>
        </w:rPr>
        <w:t>③⑥</w:t>
      </w:r>
      <w:r w:rsidRPr="00F516FE">
        <w:rPr>
          <w:rFonts w:ascii="Times New Roman" w:hAnsi="Times New Roman" w:cs="Times New Roman"/>
        </w:rPr>
        <w:t>句是写自己能力有限</w:t>
      </w:r>
      <w:r>
        <w:rPr>
          <w:rFonts w:ascii="Times New Roman" w:hAnsi="Times New Roman" w:cs="Times New Roman"/>
        </w:rPr>
        <w:t>，</w:t>
      </w:r>
      <w:r w:rsidRPr="00F516FE">
        <w:rPr>
          <w:rFonts w:ascii="Times New Roman" w:hAnsi="Times New Roman" w:cs="Times New Roman"/>
        </w:rPr>
        <w:t>有些气馁；</w:t>
      </w:r>
      <w:r w:rsidRPr="00F516FE">
        <w:rPr>
          <w:rFonts w:hAnsi="宋体" w:cs="Times New Roman"/>
        </w:rPr>
        <w:t>①⑤</w:t>
      </w:r>
      <w:r w:rsidRPr="00F516FE">
        <w:rPr>
          <w:rFonts w:ascii="Times New Roman" w:hAnsi="Times New Roman" w:cs="Times New Roman"/>
        </w:rPr>
        <w:t>句接着</w:t>
      </w:r>
      <w:r w:rsidRPr="00F516FE">
        <w:rPr>
          <w:rFonts w:hAnsi="宋体" w:cs="Times New Roman"/>
        </w:rPr>
        <w:t>“</w:t>
      </w:r>
      <w:r w:rsidRPr="00F516FE">
        <w:rPr>
          <w:rFonts w:ascii="Times New Roman" w:hAnsi="Times New Roman" w:cs="Times New Roman"/>
        </w:rPr>
        <w:t>我只能把自己的目光交给那些登山者</w:t>
      </w:r>
      <w:r w:rsidRPr="00F516FE">
        <w:rPr>
          <w:rFonts w:hAnsi="宋体" w:cs="Times New Roman"/>
        </w:rPr>
        <w:t>”</w:t>
      </w:r>
      <w:r>
        <w:rPr>
          <w:rFonts w:ascii="Times New Roman" w:hAnsi="Times New Roman" w:cs="Times New Roman"/>
        </w:rPr>
        <w:t>，</w:t>
      </w:r>
      <w:r w:rsidRPr="00F516FE">
        <w:rPr>
          <w:rFonts w:ascii="Times New Roman" w:hAnsi="Times New Roman" w:cs="Times New Roman"/>
        </w:rPr>
        <w:t>艰难出发；</w:t>
      </w:r>
      <w:r w:rsidRPr="00F516FE">
        <w:rPr>
          <w:rFonts w:hAnsi="宋体" w:cs="Times New Roman"/>
        </w:rPr>
        <w:t>④②</w:t>
      </w:r>
      <w:r w:rsidRPr="00F516FE">
        <w:rPr>
          <w:rFonts w:ascii="Times New Roman" w:hAnsi="Times New Roman" w:cs="Times New Roman"/>
        </w:rPr>
        <w:t>句则是通过普通人的弱小突出登山者的伟大。故选</w:t>
      </w:r>
      <w:r w:rsidRPr="00F516FE">
        <w:rPr>
          <w:rFonts w:ascii="Times New Roman" w:hAnsi="Times New Roman" w:cs="Times New Roman"/>
        </w:rPr>
        <w:t>B</w:t>
      </w:r>
      <w:r w:rsidRPr="00F516FE">
        <w:rPr>
          <w:rFonts w:ascii="Times New Roman" w:hAnsi="Times New Roman" w:cs="Times New Roman"/>
        </w:rPr>
        <w:t>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先天下之忧而忧</w:t>
      </w:r>
      <w:r>
        <w:rPr>
          <w:rFonts w:ascii="Times New Roman" w:hAnsi="Times New Roman" w:cs="Times New Roman" w:hint="eastAsia"/>
        </w:rPr>
        <w:t xml:space="preserve">　</w:t>
      </w:r>
      <w:r w:rsidRPr="00F516FE">
        <w:rPr>
          <w:rFonts w:ascii="Times New Roman" w:hAnsi="Times New Roman" w:cs="Times New Roman" w:hint="eastAsia"/>
        </w:rPr>
        <w:t>后天下之乐而乐</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布衾多年冷似铁</w:t>
      </w:r>
      <w:r>
        <w:rPr>
          <w:rFonts w:ascii="Times New Roman" w:hAnsi="Times New Roman" w:cs="Times New Roman"/>
        </w:rPr>
        <w:t xml:space="preserve">　</w:t>
      </w:r>
      <w:r w:rsidRPr="00F516FE">
        <w:rPr>
          <w:rFonts w:ascii="Times New Roman" w:hAnsi="Times New Roman" w:cs="Times New Roman"/>
        </w:rPr>
        <w:t>娇儿恶卧踏里裂</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忽如一夜春风来</w:t>
      </w:r>
      <w:r>
        <w:rPr>
          <w:rFonts w:ascii="Times New Roman" w:hAnsi="Times New Roman" w:cs="Times New Roman"/>
        </w:rPr>
        <w:t xml:space="preserve">　</w:t>
      </w:r>
      <w:r w:rsidRPr="00F516FE">
        <w:rPr>
          <w:rFonts w:ascii="Times New Roman" w:hAnsi="Times New Roman" w:cs="Times New Roman"/>
        </w:rPr>
        <w:t>千树万树梨花开</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使用对话口吻</w:t>
      </w:r>
      <w:r>
        <w:rPr>
          <w:rFonts w:ascii="Times New Roman" w:hAnsi="Times New Roman" w:cs="Times New Roman"/>
        </w:rPr>
        <w:t>，</w:t>
      </w:r>
      <w:r w:rsidRPr="00F516FE">
        <w:rPr>
          <w:rFonts w:ascii="Times New Roman" w:hAnsi="Times New Roman" w:cs="Times New Roman"/>
        </w:rPr>
        <w:t>浅近直白</w:t>
      </w:r>
      <w:r>
        <w:rPr>
          <w:rFonts w:ascii="Times New Roman" w:hAnsi="Times New Roman" w:cs="Times New Roman"/>
        </w:rPr>
        <w:t>，</w:t>
      </w:r>
      <w:r w:rsidRPr="00F516FE">
        <w:rPr>
          <w:rFonts w:ascii="Times New Roman" w:hAnsi="Times New Roman" w:cs="Times New Roman"/>
        </w:rPr>
        <w:t>通俗易懂；</w:t>
      </w:r>
      <w:r w:rsidRPr="00F516FE">
        <w:rPr>
          <w:rFonts w:hAnsi="宋体" w:cs="Times New Roman"/>
        </w:rPr>
        <w:t>②</w:t>
      </w:r>
      <w:r w:rsidRPr="00F516FE">
        <w:rPr>
          <w:rFonts w:ascii="Times New Roman" w:hAnsi="Times New Roman" w:cs="Times New Roman"/>
        </w:rPr>
        <w:t>语言诙谐风趣</w:t>
      </w:r>
      <w:r>
        <w:rPr>
          <w:rFonts w:ascii="Times New Roman" w:hAnsi="Times New Roman" w:cs="Times New Roman"/>
        </w:rPr>
        <w:t>，</w:t>
      </w:r>
      <w:r w:rsidRPr="00F516FE">
        <w:rPr>
          <w:rFonts w:ascii="Times New Roman" w:hAnsi="Times New Roman" w:cs="Times New Roman"/>
        </w:rPr>
        <w:t>活泼生动。</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听觉</w:t>
      </w:r>
      <w:r w:rsidRPr="00F516FE">
        <w:rPr>
          <w:rFonts w:hAnsi="宋体" w:cs="Times New Roman"/>
        </w:rPr>
        <w:t>”</w:t>
      </w:r>
      <w:r w:rsidRPr="00F516FE">
        <w:rPr>
          <w:rFonts w:ascii="Times New Roman" w:eastAsia="仿宋_GB2312" w:hAnsi="Times New Roman" w:cs="Times New Roman"/>
        </w:rPr>
        <w:t>错误。</w:t>
      </w:r>
      <w:r w:rsidRPr="00F516FE">
        <w:rPr>
          <w:rFonts w:hAnsi="宋体" w:cs="Times New Roman"/>
        </w:rPr>
        <w:t>“</w:t>
      </w:r>
      <w:r w:rsidRPr="00F516FE">
        <w:rPr>
          <w:rFonts w:ascii="Times New Roman" w:eastAsia="仿宋_GB2312" w:hAnsi="Times New Roman" w:cs="Times New Roman"/>
        </w:rPr>
        <w:t>听君飞去饱时来</w:t>
      </w:r>
      <w:r w:rsidRPr="00F516FE">
        <w:rPr>
          <w:rFonts w:hAnsi="宋体" w:cs="Times New Roman"/>
        </w:rPr>
        <w:t>”</w:t>
      </w:r>
      <w:r w:rsidRPr="00F516FE">
        <w:rPr>
          <w:rFonts w:ascii="Times New Roman" w:eastAsia="仿宋_GB2312" w:hAnsi="Times New Roman" w:cs="Times New Roman"/>
        </w:rPr>
        <w:t>中的</w:t>
      </w:r>
      <w:r w:rsidRPr="00F516FE">
        <w:rPr>
          <w:rFonts w:hAnsi="宋体" w:cs="Times New Roman"/>
        </w:rPr>
        <w:t>“</w:t>
      </w:r>
      <w:r w:rsidRPr="00F516FE">
        <w:rPr>
          <w:rFonts w:ascii="Times New Roman" w:eastAsia="仿宋_GB2312" w:hAnsi="Times New Roman" w:cs="Times New Roman"/>
        </w:rPr>
        <w:t>听</w:t>
      </w:r>
      <w:r w:rsidRPr="00F516FE">
        <w:rPr>
          <w:rFonts w:hAnsi="宋体" w:cs="Times New Roman"/>
        </w:rPr>
        <w:t>”</w:t>
      </w:r>
      <w:r w:rsidRPr="00F516FE">
        <w:rPr>
          <w:rFonts w:ascii="Times New Roman" w:eastAsia="仿宋_GB2312" w:hAnsi="Times New Roman" w:cs="Times New Roman"/>
        </w:rPr>
        <w:t>是听任、听凭的意思</w:t>
      </w:r>
      <w:r>
        <w:rPr>
          <w:rFonts w:ascii="Times New Roman" w:eastAsia="仿宋_GB2312" w:hAnsi="Times New Roman" w:cs="Times New Roman"/>
        </w:rPr>
        <w:t>，</w:t>
      </w:r>
      <w:r w:rsidRPr="00F516FE">
        <w:rPr>
          <w:rFonts w:ascii="Times New Roman" w:eastAsia="仿宋_GB2312" w:hAnsi="Times New Roman" w:cs="Times New Roman"/>
        </w:rPr>
        <w:t>作者并未从听觉上书写鹭鸶饱食后的状态。</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本词作于作者罢官闲居之时</w:t>
      </w:r>
      <w:r>
        <w:rPr>
          <w:rFonts w:ascii="Times New Roman" w:eastAsia="仿宋_GB2312" w:hAnsi="Times New Roman" w:cs="Times New Roman"/>
        </w:rPr>
        <w:t>，</w:t>
      </w:r>
      <w:r w:rsidRPr="00F516FE">
        <w:rPr>
          <w:rFonts w:ascii="Times New Roman" w:eastAsia="仿宋_GB2312" w:hAnsi="Times New Roman" w:cs="Times New Roman"/>
        </w:rPr>
        <w:t>全词皆为告诫溪边白鹭之语。诗歌标题</w:t>
      </w:r>
      <w:r w:rsidRPr="00F516FE">
        <w:rPr>
          <w:rFonts w:hAnsi="宋体" w:cs="Times New Roman"/>
        </w:rPr>
        <w:t>“</w:t>
      </w:r>
      <w:r w:rsidRPr="00F516FE">
        <w:rPr>
          <w:rFonts w:ascii="Times New Roman" w:eastAsia="仿宋_GB2312" w:hAnsi="Times New Roman" w:cs="Times New Roman"/>
        </w:rPr>
        <w:t>赠鹭鸶</w:t>
      </w:r>
      <w:r w:rsidRPr="00F516FE">
        <w:rPr>
          <w:rFonts w:hAnsi="宋体" w:cs="Times New Roman"/>
        </w:rPr>
        <w:t>”</w:t>
      </w:r>
      <w:r w:rsidRPr="00F516FE">
        <w:rPr>
          <w:rFonts w:ascii="Times New Roman" w:eastAsia="仿宋_GB2312" w:hAnsi="Times New Roman" w:cs="Times New Roman"/>
        </w:rPr>
        <w:t>即点明题赠对象。上阕开篇直接言说题赠对象。作者告诉鹭鸶溪中鱼儿已经很少</w:t>
      </w:r>
      <w:r>
        <w:rPr>
          <w:rFonts w:ascii="Times New Roman" w:eastAsia="仿宋_GB2312" w:hAnsi="Times New Roman" w:cs="Times New Roman"/>
        </w:rPr>
        <w:t>，</w:t>
      </w:r>
      <w:r w:rsidRPr="00F516FE">
        <w:rPr>
          <w:rFonts w:ascii="Times New Roman" w:eastAsia="仿宋_GB2312" w:hAnsi="Times New Roman" w:cs="Times New Roman"/>
        </w:rPr>
        <w:t>劝告它学会怜爱鱼儿</w:t>
      </w:r>
      <w:r>
        <w:rPr>
          <w:rFonts w:ascii="Times New Roman" w:eastAsia="仿宋_GB2312" w:hAnsi="Times New Roman" w:cs="Times New Roman"/>
        </w:rPr>
        <w:t>，</w:t>
      </w:r>
      <w:r w:rsidRPr="00F516FE">
        <w:rPr>
          <w:rFonts w:ascii="Times New Roman" w:eastAsia="仿宋_GB2312" w:hAnsi="Times New Roman" w:cs="Times New Roman"/>
        </w:rPr>
        <w:t>学会和宇</w:t>
      </w:r>
      <w:r w:rsidRPr="00F516FE">
        <w:rPr>
          <w:rFonts w:ascii="Times New Roman" w:eastAsia="仿宋_GB2312" w:hAnsi="Times New Roman" w:cs="Times New Roman" w:hint="eastAsia"/>
        </w:rPr>
        <w:t>宙万物和谐相处</w:t>
      </w:r>
      <w:r>
        <w:rPr>
          <w:rFonts w:ascii="Times New Roman" w:eastAsia="仿宋_GB2312" w:hAnsi="Times New Roman" w:cs="Times New Roman" w:hint="eastAsia"/>
        </w:rPr>
        <w:t>，</w:t>
      </w:r>
      <w:r w:rsidRPr="00F516FE">
        <w:rPr>
          <w:rFonts w:ascii="Times New Roman" w:eastAsia="仿宋_GB2312" w:hAnsi="Times New Roman" w:cs="Times New Roman" w:hint="eastAsia"/>
        </w:rPr>
        <w:t>其中</w:t>
      </w:r>
      <w:r w:rsidRPr="00F516FE">
        <w:rPr>
          <w:rFonts w:hAnsi="宋体" w:cs="Times New Roman" w:hint="eastAsia"/>
        </w:rPr>
        <w:t>“</w:t>
      </w:r>
      <w:r w:rsidRPr="00F516FE">
        <w:rPr>
          <w:rFonts w:ascii="Times New Roman" w:eastAsia="仿宋_GB2312" w:hAnsi="Times New Roman" w:cs="Times New Roman" w:hint="eastAsia"/>
        </w:rPr>
        <w:t>溪边</w:t>
      </w:r>
      <w:r w:rsidRPr="00F516FE">
        <w:rPr>
          <w:rFonts w:hAnsi="宋体" w:cs="Times New Roman" w:hint="eastAsia"/>
        </w:rPr>
        <w:t>”</w:t>
      </w:r>
      <w:r w:rsidRPr="00F516FE">
        <w:rPr>
          <w:rFonts w:ascii="Times New Roman" w:eastAsia="仿宋_GB2312" w:hAnsi="Times New Roman" w:cs="Times New Roman" w:hint="eastAsia"/>
        </w:rPr>
        <w:t>既指出鹭鸶的栖息之所</w:t>
      </w:r>
      <w:r>
        <w:rPr>
          <w:rFonts w:ascii="Times New Roman" w:eastAsia="仿宋_GB2312" w:hAnsi="Times New Roman" w:cs="Times New Roman" w:hint="eastAsia"/>
        </w:rPr>
        <w:t>，</w:t>
      </w:r>
      <w:r w:rsidRPr="00F516FE">
        <w:rPr>
          <w:rFonts w:ascii="Times New Roman" w:eastAsia="仿宋_GB2312" w:hAnsi="Times New Roman" w:cs="Times New Roman" w:hint="eastAsia"/>
        </w:rPr>
        <w:t>又暗指作者隐于山林。上阕结尾句</w:t>
      </w:r>
      <w:r w:rsidRPr="00F516FE">
        <w:rPr>
          <w:rFonts w:hAnsi="宋体" w:cs="Times New Roman" w:hint="eastAsia"/>
        </w:rPr>
        <w:t>“</w:t>
      </w:r>
      <w:r w:rsidRPr="00F516FE">
        <w:rPr>
          <w:rFonts w:ascii="Times New Roman" w:eastAsia="仿宋_GB2312" w:hAnsi="Times New Roman" w:cs="Times New Roman" w:hint="eastAsia"/>
        </w:rPr>
        <w:t>要物我欣然一处</w:t>
      </w:r>
      <w:r w:rsidRPr="00F516FE">
        <w:rPr>
          <w:rFonts w:hAnsi="宋体" w:cs="Times New Roman" w:hint="eastAsia"/>
        </w:rPr>
        <w:t>”</w:t>
      </w:r>
      <w:r w:rsidRPr="00F516FE">
        <w:rPr>
          <w:rFonts w:ascii="Times New Roman" w:eastAsia="仿宋_GB2312" w:hAnsi="Times New Roman" w:cs="Times New Roman" w:hint="eastAsia"/>
        </w:rPr>
        <w:t>是全词的主旨句</w:t>
      </w:r>
      <w:r>
        <w:rPr>
          <w:rFonts w:ascii="Times New Roman" w:eastAsia="仿宋_GB2312" w:hAnsi="Times New Roman" w:cs="Times New Roman" w:hint="eastAsia"/>
        </w:rPr>
        <w:t>，</w:t>
      </w:r>
      <w:r w:rsidRPr="00F516FE">
        <w:rPr>
          <w:rFonts w:ascii="Times New Roman" w:eastAsia="仿宋_GB2312" w:hAnsi="Times New Roman" w:cs="Times New Roman" w:hint="eastAsia"/>
        </w:rPr>
        <w:t>表达了作者对人与自然和谐共处的美好愿望。下阕前三句</w:t>
      </w:r>
      <w:r>
        <w:rPr>
          <w:rFonts w:ascii="Times New Roman" w:eastAsia="仿宋_GB2312" w:hAnsi="Times New Roman" w:cs="Times New Roman" w:hint="eastAsia"/>
        </w:rPr>
        <w:t>，</w:t>
      </w:r>
      <w:r w:rsidRPr="00F516FE">
        <w:rPr>
          <w:rFonts w:ascii="Times New Roman" w:eastAsia="仿宋_GB2312" w:hAnsi="Times New Roman" w:cs="Times New Roman" w:hint="eastAsia"/>
        </w:rPr>
        <w:t>作者建议鹭鸶去</w:t>
      </w:r>
      <w:r w:rsidRPr="00F516FE">
        <w:rPr>
          <w:rFonts w:hAnsi="宋体" w:cs="Times New Roman" w:hint="eastAsia"/>
        </w:rPr>
        <w:t>“</w:t>
      </w:r>
      <w:r w:rsidRPr="00F516FE">
        <w:rPr>
          <w:rFonts w:ascii="Times New Roman" w:eastAsia="仿宋_GB2312" w:hAnsi="Times New Roman" w:cs="Times New Roman" w:hint="eastAsia"/>
        </w:rPr>
        <w:t>远浦</w:t>
      </w:r>
      <w:r w:rsidRPr="00F516FE">
        <w:rPr>
          <w:rFonts w:hAnsi="宋体" w:cs="Times New Roman" w:hint="eastAsia"/>
        </w:rPr>
        <w:t>”“</w:t>
      </w:r>
      <w:r w:rsidRPr="00F516FE">
        <w:rPr>
          <w:rFonts w:ascii="Times New Roman" w:eastAsia="仿宋_GB2312" w:hAnsi="Times New Roman" w:cs="Times New Roman" w:hint="eastAsia"/>
        </w:rPr>
        <w:t>别渚</w:t>
      </w:r>
      <w:r w:rsidRPr="00F516FE">
        <w:rPr>
          <w:rFonts w:hAnsi="宋体" w:cs="Times New Roman" w:hint="eastAsia"/>
        </w:rPr>
        <w:t>”</w:t>
      </w:r>
      <w:r w:rsidRPr="00F516FE">
        <w:rPr>
          <w:rFonts w:ascii="Times New Roman" w:eastAsia="仿宋_GB2312" w:hAnsi="Times New Roman" w:cs="Times New Roman" w:hint="eastAsia"/>
        </w:rPr>
        <w:t>觅食</w:t>
      </w:r>
      <w:r>
        <w:rPr>
          <w:rFonts w:ascii="Times New Roman" w:eastAsia="仿宋_GB2312" w:hAnsi="Times New Roman" w:cs="Times New Roman" w:hint="eastAsia"/>
        </w:rPr>
        <w:t>，</w:t>
      </w:r>
      <w:r w:rsidRPr="00F516FE">
        <w:rPr>
          <w:rFonts w:ascii="Times New Roman" w:eastAsia="仿宋_GB2312" w:hAnsi="Times New Roman" w:cs="Times New Roman" w:hint="eastAsia"/>
        </w:rPr>
        <w:t>指出那里虾鳅较多。最后两句写作者听凭鹭鸶去远处觅食</w:t>
      </w:r>
      <w:r>
        <w:rPr>
          <w:rFonts w:ascii="Times New Roman" w:eastAsia="仿宋_GB2312" w:hAnsi="Times New Roman" w:cs="Times New Roman" w:hint="eastAsia"/>
        </w:rPr>
        <w:t>，</w:t>
      </w:r>
      <w:r w:rsidRPr="00F516FE">
        <w:rPr>
          <w:rFonts w:ascii="Times New Roman" w:eastAsia="仿宋_GB2312" w:hAnsi="Times New Roman" w:cs="Times New Roman" w:hint="eastAsia"/>
        </w:rPr>
        <w:t>表现出对鹭鸶的喜爱。鹭鸶饱食归来</w:t>
      </w:r>
      <w:r>
        <w:rPr>
          <w:rFonts w:ascii="Times New Roman" w:eastAsia="仿宋_GB2312" w:hAnsi="Times New Roman" w:cs="Times New Roman" w:hint="eastAsia"/>
        </w:rPr>
        <w:t>，</w:t>
      </w:r>
      <w:r w:rsidRPr="00F516FE">
        <w:rPr>
          <w:rFonts w:ascii="Times New Roman" w:eastAsia="仿宋_GB2312" w:hAnsi="Times New Roman" w:cs="Times New Roman" w:hint="eastAsia"/>
        </w:rPr>
        <w:t>它头上的一缕羽毛被风吹着</w:t>
      </w:r>
      <w:r>
        <w:rPr>
          <w:rFonts w:ascii="Times New Roman" w:eastAsia="仿宋_GB2312" w:hAnsi="Times New Roman" w:cs="Times New Roman" w:hint="eastAsia"/>
        </w:rPr>
        <w:t>，</w:t>
      </w:r>
      <w:r w:rsidRPr="00F516FE">
        <w:rPr>
          <w:rFonts w:ascii="Times New Roman" w:eastAsia="仿宋_GB2312" w:hAnsi="Times New Roman" w:cs="Times New Roman" w:hint="eastAsia"/>
        </w:rPr>
        <w:t>从视觉上书写了其饱食后心满意足的状态</w:t>
      </w:r>
      <w:r>
        <w:rPr>
          <w:rFonts w:ascii="Times New Roman" w:eastAsia="仿宋_GB2312" w:hAnsi="Times New Roman" w:cs="Times New Roman" w:hint="eastAsia"/>
        </w:rPr>
        <w:t>，</w:t>
      </w:r>
      <w:r w:rsidRPr="00F516FE">
        <w:rPr>
          <w:rFonts w:ascii="Times New Roman" w:eastAsia="仿宋_GB2312" w:hAnsi="Times New Roman" w:cs="Times New Roman" w:hint="eastAsia"/>
        </w:rPr>
        <w:t>活灵活现</w:t>
      </w:r>
      <w:r>
        <w:rPr>
          <w:rFonts w:ascii="Times New Roman" w:eastAsia="仿宋_GB2312" w:hAnsi="Times New Roman" w:cs="Times New Roman" w:hint="eastAsia"/>
        </w:rPr>
        <w:t>，</w:t>
      </w:r>
      <w:r w:rsidRPr="00F516FE">
        <w:rPr>
          <w:rFonts w:ascii="Times New Roman" w:eastAsia="仿宋_GB2312" w:hAnsi="Times New Roman" w:cs="Times New Roman" w:hint="eastAsia"/>
        </w:rPr>
        <w:t>生动传神。全篇使用对话口吻</w:t>
      </w:r>
      <w:r>
        <w:rPr>
          <w:rFonts w:ascii="Times New Roman" w:eastAsia="仿宋_GB2312" w:hAnsi="Times New Roman" w:cs="Times New Roman" w:hint="eastAsia"/>
        </w:rPr>
        <w:t>，</w:t>
      </w:r>
      <w:r w:rsidRPr="00F516FE">
        <w:rPr>
          <w:rFonts w:ascii="Times New Roman" w:eastAsia="仿宋_GB2312" w:hAnsi="Times New Roman" w:cs="Times New Roman" w:hint="eastAsia"/>
        </w:rPr>
        <w:t>浅近直白</w:t>
      </w:r>
      <w:r>
        <w:rPr>
          <w:rFonts w:ascii="Times New Roman" w:eastAsia="仿宋_GB2312" w:hAnsi="Times New Roman" w:cs="Times New Roman" w:hint="eastAsia"/>
        </w:rPr>
        <w:t>，</w:t>
      </w:r>
      <w:r w:rsidRPr="00F516FE">
        <w:rPr>
          <w:rFonts w:ascii="Times New Roman" w:eastAsia="仿宋_GB2312" w:hAnsi="Times New Roman" w:cs="Times New Roman" w:hint="eastAsia"/>
        </w:rPr>
        <w:t>显得通俗易懂、亲切自然。</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《酬乐天扬州初逢席上见赠》对仗工稳</w:t>
      </w:r>
      <w:r>
        <w:rPr>
          <w:rFonts w:ascii="Times New Roman" w:hAnsi="Times New Roman" w:cs="Times New Roman"/>
        </w:rPr>
        <w:t>，</w:t>
      </w:r>
      <w:r w:rsidRPr="00F516FE">
        <w:rPr>
          <w:rFonts w:ascii="Times New Roman" w:hAnsi="Times New Roman" w:cs="Times New Roman"/>
        </w:rPr>
        <w:t>用典精当</w:t>
      </w:r>
      <w:r>
        <w:rPr>
          <w:rFonts w:ascii="Times New Roman" w:hAnsi="Times New Roman" w:cs="Times New Roman"/>
        </w:rPr>
        <w:t>，</w:t>
      </w:r>
      <w:r w:rsidRPr="00F516FE">
        <w:rPr>
          <w:rFonts w:ascii="Times New Roman" w:hAnsi="Times New Roman" w:cs="Times New Roman"/>
        </w:rPr>
        <w:t>语言雅丽</w:t>
      </w:r>
      <w:r w:rsidRPr="00F516FE">
        <w:rPr>
          <w:rFonts w:ascii="Times New Roman" w:hAnsi="Times New Roman" w:cs="Times New Roman" w:hint="eastAsia"/>
        </w:rPr>
        <w:t>平整；</w:t>
      </w:r>
      <w:r w:rsidRPr="00F516FE">
        <w:rPr>
          <w:rFonts w:hAnsi="宋体" w:cs="Times New Roman" w:hint="eastAsia"/>
        </w:rPr>
        <w:t>②</w:t>
      </w:r>
      <w:r w:rsidRPr="00F516FE">
        <w:rPr>
          <w:rFonts w:ascii="Times New Roman" w:hAnsi="Times New Roman" w:cs="Times New Roman" w:hint="eastAsia"/>
        </w:rPr>
        <w:t>这几句诗则采用了民歌俚曲的表现手法描写田野风光和劳动场景</w:t>
      </w:r>
      <w:r>
        <w:rPr>
          <w:rFonts w:ascii="Times New Roman" w:hAnsi="Times New Roman" w:cs="Times New Roman" w:hint="eastAsia"/>
        </w:rPr>
        <w:t>，</w:t>
      </w:r>
      <w:r w:rsidRPr="00F516FE">
        <w:rPr>
          <w:rFonts w:ascii="Times New Roman" w:hAnsi="Times New Roman" w:cs="Times New Roman" w:hint="eastAsia"/>
        </w:rPr>
        <w:t>语言通俗浅显</w:t>
      </w:r>
      <w:r>
        <w:rPr>
          <w:rFonts w:ascii="Times New Roman" w:hAnsi="Times New Roman" w:cs="Times New Roman" w:hint="eastAsia"/>
        </w:rPr>
        <w:t>，</w:t>
      </w:r>
      <w:r w:rsidRPr="00F516FE">
        <w:rPr>
          <w:rFonts w:ascii="Times New Roman" w:hAnsi="Times New Roman" w:cs="Times New Roman" w:hint="eastAsia"/>
        </w:rPr>
        <w:t>清新流畅。</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田埂在粼粼的波光中蜿蜒起伏</w:t>
      </w:r>
      <w:r>
        <w:rPr>
          <w:rFonts w:ascii="Times New Roman" w:eastAsia="仿宋_GB2312" w:hAnsi="Times New Roman" w:cs="Times New Roman"/>
        </w:rPr>
        <w:t>，</w:t>
      </w:r>
      <w:r w:rsidRPr="00F516FE">
        <w:rPr>
          <w:rFonts w:ascii="Times New Roman" w:eastAsia="仿宋_GB2312" w:hAnsi="Times New Roman" w:cs="Times New Roman"/>
        </w:rPr>
        <w:t>时隐时现</w:t>
      </w:r>
      <w:r w:rsidRPr="00F516FE">
        <w:rPr>
          <w:rFonts w:hAnsi="宋体" w:cs="Times New Roman"/>
        </w:rPr>
        <w:t>”</w:t>
      </w:r>
      <w:r w:rsidRPr="00F516FE">
        <w:rPr>
          <w:rFonts w:ascii="Times New Roman" w:eastAsia="仿宋_GB2312" w:hAnsi="Times New Roman" w:cs="Times New Roman"/>
        </w:rPr>
        <w:t>错误</w:t>
      </w:r>
      <w:r>
        <w:rPr>
          <w:rFonts w:ascii="Times New Roman" w:eastAsia="仿宋_GB2312" w:hAnsi="Times New Roman" w:cs="Times New Roman"/>
        </w:rPr>
        <w:t>，</w:t>
      </w:r>
      <w:r w:rsidRPr="00F516FE">
        <w:rPr>
          <w:rFonts w:ascii="Times New Roman" w:eastAsia="仿宋_GB2312" w:hAnsi="Times New Roman" w:cs="Times New Roman"/>
        </w:rPr>
        <w:t>三、四句的意思是</w:t>
      </w:r>
      <w:r w:rsidRPr="00F516FE">
        <w:rPr>
          <w:rFonts w:hAnsi="宋体" w:cs="Times New Roman"/>
        </w:rPr>
        <w:t>“</w:t>
      </w:r>
      <w:r w:rsidRPr="00F516FE">
        <w:rPr>
          <w:rFonts w:ascii="Times New Roman" w:eastAsia="仿宋_GB2312" w:hAnsi="Times New Roman" w:cs="Times New Roman"/>
        </w:rPr>
        <w:t>田埂笔直如线</w:t>
      </w:r>
      <w:r>
        <w:rPr>
          <w:rFonts w:ascii="Times New Roman" w:eastAsia="仿宋_GB2312" w:hAnsi="Times New Roman" w:cs="Times New Roman"/>
        </w:rPr>
        <w:t>，</w:t>
      </w:r>
      <w:r w:rsidRPr="00F516FE">
        <w:rPr>
          <w:rFonts w:ascii="Times New Roman" w:eastAsia="仿宋_GB2312" w:hAnsi="Times New Roman" w:cs="Times New Roman"/>
        </w:rPr>
        <w:t>清水粼粼闪光</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比较两首诗的语言风格</w:t>
      </w:r>
      <w:r>
        <w:rPr>
          <w:rFonts w:ascii="Times New Roman" w:eastAsia="仿宋_GB2312" w:hAnsi="Times New Roman" w:cs="Times New Roman"/>
        </w:rPr>
        <w:t>，</w:t>
      </w:r>
      <w:r w:rsidRPr="00F516FE">
        <w:rPr>
          <w:rFonts w:ascii="Times New Roman" w:eastAsia="仿宋_GB2312" w:hAnsi="Times New Roman" w:cs="Times New Roman"/>
        </w:rPr>
        <w:t>首先要考虑两首诗的诗体特征</w:t>
      </w:r>
      <w:r>
        <w:rPr>
          <w:rFonts w:ascii="Times New Roman" w:eastAsia="仿宋_GB2312" w:hAnsi="Times New Roman" w:cs="Times New Roman"/>
        </w:rPr>
        <w:t>，</w:t>
      </w:r>
      <w:r w:rsidRPr="00F516FE">
        <w:rPr>
          <w:rFonts w:ascii="Times New Roman" w:eastAsia="仿宋_GB2312" w:hAnsi="Times New Roman" w:cs="Times New Roman"/>
        </w:rPr>
        <w:t>然后结合诗句内容具体分析。本诗是一首古体诗</w:t>
      </w:r>
      <w:r>
        <w:rPr>
          <w:rFonts w:ascii="Times New Roman" w:eastAsia="仿宋_GB2312" w:hAnsi="Times New Roman" w:cs="Times New Roman"/>
        </w:rPr>
        <w:t>，</w:t>
      </w:r>
      <w:r w:rsidRPr="00F516FE">
        <w:rPr>
          <w:rFonts w:ascii="Times New Roman" w:eastAsia="仿宋_GB2312" w:hAnsi="Times New Roman" w:cs="Times New Roman"/>
        </w:rPr>
        <w:t>本题选了其中前八句。一、二句中</w:t>
      </w:r>
      <w:r w:rsidRPr="00F516FE">
        <w:rPr>
          <w:rFonts w:hAnsi="宋体" w:cs="Times New Roman"/>
        </w:rPr>
        <w:t>“</w:t>
      </w:r>
      <w:r w:rsidRPr="00F516FE">
        <w:rPr>
          <w:rFonts w:ascii="Times New Roman" w:eastAsia="仿宋_GB2312" w:hAnsi="Times New Roman" w:cs="Times New Roman"/>
        </w:rPr>
        <w:t>花草齐</w:t>
      </w:r>
      <w:r w:rsidRPr="00F516FE">
        <w:rPr>
          <w:rFonts w:hAnsi="宋体" w:cs="Times New Roman"/>
        </w:rPr>
        <w:t>”“</w:t>
      </w:r>
      <w:r w:rsidRPr="00F516FE">
        <w:rPr>
          <w:rFonts w:ascii="Times New Roman" w:eastAsia="仿宋_GB2312" w:hAnsi="Times New Roman" w:cs="Times New Roman"/>
        </w:rPr>
        <w:t>东西飞</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五、六句</w:t>
      </w:r>
      <w:r w:rsidRPr="00F516FE">
        <w:rPr>
          <w:rFonts w:hAnsi="宋体" w:cs="Times New Roman"/>
        </w:rPr>
        <w:t>“</w:t>
      </w:r>
      <w:r w:rsidRPr="00F516FE">
        <w:rPr>
          <w:rFonts w:ascii="Times New Roman" w:eastAsia="仿宋_GB2312" w:hAnsi="Times New Roman" w:cs="Times New Roman"/>
        </w:rPr>
        <w:t>农妇白</w:t>
      </w:r>
      <w:r w:rsidRPr="00F516FE">
        <w:rPr>
          <w:rFonts w:hAnsi="宋体" w:cs="宋体" w:hint="eastAsia"/>
        </w:rPr>
        <w:t>纻</w:t>
      </w:r>
      <w:r w:rsidRPr="00F516FE">
        <w:rPr>
          <w:rFonts w:ascii="仿宋_GB2312" w:eastAsia="仿宋_GB2312" w:hAnsi="仿宋_GB2312" w:cs="仿宋_GB2312" w:hint="eastAsia"/>
        </w:rPr>
        <w:t>裙</w:t>
      </w:r>
      <w:r>
        <w:rPr>
          <w:rFonts w:ascii="Times New Roman" w:eastAsia="仿宋_GB2312" w:hAnsi="Times New Roman" w:cs="Times New Roman"/>
        </w:rPr>
        <w:t>，</w:t>
      </w:r>
      <w:r w:rsidRPr="00F516FE">
        <w:rPr>
          <w:rFonts w:ascii="Times New Roman" w:eastAsia="仿宋_GB2312" w:hAnsi="Times New Roman" w:cs="Times New Roman"/>
        </w:rPr>
        <w:t>农父绿蓑衣</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明白如话</w:t>
      </w:r>
      <w:r>
        <w:rPr>
          <w:rFonts w:ascii="Times New Roman" w:eastAsia="仿宋_GB2312" w:hAnsi="Times New Roman" w:cs="Times New Roman"/>
        </w:rPr>
        <w:t>，</w:t>
      </w:r>
      <w:r w:rsidRPr="00F516FE">
        <w:rPr>
          <w:rFonts w:ascii="Times New Roman" w:eastAsia="仿宋_GB2312" w:hAnsi="Times New Roman" w:cs="Times New Roman"/>
        </w:rPr>
        <w:t>朴素无华</w:t>
      </w:r>
      <w:r>
        <w:rPr>
          <w:rFonts w:ascii="Times New Roman" w:eastAsia="仿宋_GB2312" w:hAnsi="Times New Roman" w:cs="Times New Roman"/>
        </w:rPr>
        <w:t>，</w:t>
      </w:r>
      <w:r w:rsidRPr="00F516FE">
        <w:rPr>
          <w:rFonts w:ascii="Times New Roman" w:eastAsia="仿宋_GB2312" w:hAnsi="Times New Roman" w:cs="Times New Roman"/>
        </w:rPr>
        <w:t>犹如儿歌</w:t>
      </w:r>
      <w:r>
        <w:rPr>
          <w:rFonts w:ascii="Times New Roman" w:eastAsia="仿宋_GB2312" w:hAnsi="Times New Roman" w:cs="Times New Roman"/>
        </w:rPr>
        <w:t>，</w:t>
      </w:r>
      <w:r w:rsidRPr="00F516FE">
        <w:rPr>
          <w:rFonts w:ascii="Times New Roman" w:eastAsia="仿宋_GB2312" w:hAnsi="Times New Roman" w:cs="Times New Roman"/>
        </w:rPr>
        <w:t>和刘禹锡的诗风十分相似。《酬乐天扬州初逢席上见赠》是</w:t>
      </w:r>
      <w:r w:rsidRPr="00F516FE">
        <w:rPr>
          <w:rFonts w:ascii="Times New Roman" w:eastAsia="仿宋_GB2312" w:hAnsi="Times New Roman" w:cs="Times New Roman" w:hint="eastAsia"/>
        </w:rPr>
        <w:t>一首格律诗</w:t>
      </w:r>
      <w:r>
        <w:rPr>
          <w:rFonts w:ascii="Times New Roman" w:eastAsia="仿宋_GB2312" w:hAnsi="Times New Roman" w:cs="Times New Roman" w:hint="eastAsia"/>
        </w:rPr>
        <w:t>，</w:t>
      </w:r>
      <w:r w:rsidRPr="00F516FE">
        <w:rPr>
          <w:rFonts w:ascii="Times New Roman" w:eastAsia="仿宋_GB2312" w:hAnsi="Times New Roman" w:cs="Times New Roman" w:hint="eastAsia"/>
        </w:rPr>
        <w:t>对仗工整</w:t>
      </w:r>
      <w:r>
        <w:rPr>
          <w:rFonts w:ascii="Times New Roman" w:eastAsia="仿宋_GB2312" w:hAnsi="Times New Roman" w:cs="Times New Roman" w:hint="eastAsia"/>
        </w:rPr>
        <w:t>，</w:t>
      </w:r>
      <w:r w:rsidRPr="00F516FE">
        <w:rPr>
          <w:rFonts w:ascii="Times New Roman" w:eastAsia="仿宋_GB2312" w:hAnsi="Times New Roman" w:cs="Times New Roman" w:hint="eastAsia"/>
        </w:rPr>
        <w:t>用语严谨</w:t>
      </w:r>
      <w:r>
        <w:rPr>
          <w:rFonts w:ascii="Times New Roman" w:eastAsia="仿宋_GB2312" w:hAnsi="Times New Roman" w:cs="Times New Roman" w:hint="eastAsia"/>
        </w:rPr>
        <w:t>，</w:t>
      </w:r>
      <w:r w:rsidRPr="00F516FE">
        <w:rPr>
          <w:rFonts w:ascii="Times New Roman" w:eastAsia="仿宋_GB2312" w:hAnsi="Times New Roman" w:cs="Times New Roman" w:hint="eastAsia"/>
        </w:rPr>
        <w:t>运用典故</w:t>
      </w:r>
      <w:r>
        <w:rPr>
          <w:rFonts w:ascii="Times New Roman" w:eastAsia="仿宋_GB2312" w:hAnsi="Times New Roman" w:cs="Times New Roman" w:hint="eastAsia"/>
        </w:rPr>
        <w:t>，</w:t>
      </w:r>
      <w:r w:rsidRPr="00F516FE">
        <w:rPr>
          <w:rFonts w:ascii="Times New Roman" w:eastAsia="仿宋_GB2312" w:hAnsi="Times New Roman" w:cs="Times New Roman" w:hint="eastAsia"/>
        </w:rPr>
        <w:t>含蓄委婉。</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示例：引发诗中主人公情感的因素：</w:t>
      </w:r>
      <w:r w:rsidRPr="00F516FE">
        <w:rPr>
          <w:rFonts w:hAnsi="宋体" w:cs="Times New Roman"/>
        </w:rPr>
        <w:t>①</w:t>
      </w:r>
      <w:r w:rsidRPr="00F516FE">
        <w:rPr>
          <w:rFonts w:ascii="Times New Roman" w:hAnsi="Times New Roman" w:cs="Times New Roman"/>
        </w:rPr>
        <w:t>《杂诗</w:t>
      </w:r>
      <w:r>
        <w:rPr>
          <w:rFonts w:ascii="Times New Roman" w:hAnsi="Times New Roman" w:cs="Times New Roman"/>
        </w:rPr>
        <w:t>(</w:t>
      </w:r>
      <w:r w:rsidRPr="00F516FE">
        <w:rPr>
          <w:rFonts w:ascii="Times New Roman" w:hAnsi="Times New Roman" w:cs="Times New Roman"/>
        </w:rPr>
        <w:t>其二</w:t>
      </w:r>
      <w:r>
        <w:rPr>
          <w:rFonts w:ascii="Times New Roman" w:hAnsi="Times New Roman" w:cs="Times New Roman"/>
        </w:rPr>
        <w:t>)</w:t>
      </w:r>
      <w:r w:rsidRPr="00F516FE">
        <w:rPr>
          <w:rFonts w:ascii="Times New Roman" w:hAnsi="Times New Roman" w:cs="Times New Roman"/>
        </w:rPr>
        <w:t>》中的抒情主人公是借遇见故乡来客</w:t>
      </w:r>
      <w:r>
        <w:rPr>
          <w:rFonts w:ascii="Times New Roman" w:hAnsi="Times New Roman" w:cs="Times New Roman"/>
        </w:rPr>
        <w:t>，</w:t>
      </w:r>
      <w:r w:rsidRPr="00F516FE">
        <w:rPr>
          <w:rFonts w:ascii="Times New Roman" w:hAnsi="Times New Roman" w:cs="Times New Roman"/>
        </w:rPr>
        <w:t>回忆故乡窗前的寒梅引发自己的思乡之情</w:t>
      </w:r>
      <w:r>
        <w:rPr>
          <w:rFonts w:ascii="Times New Roman" w:hAnsi="Times New Roman" w:cs="Times New Roman"/>
        </w:rPr>
        <w:t>，</w:t>
      </w:r>
      <w:r w:rsidRPr="00F516FE">
        <w:rPr>
          <w:rFonts w:ascii="Times New Roman" w:hAnsi="Times New Roman" w:cs="Times New Roman"/>
        </w:rPr>
        <w:t>以寒梅作为自己情感的聚焦和寄托；</w:t>
      </w:r>
      <w:r w:rsidRPr="00F516FE">
        <w:rPr>
          <w:rFonts w:hAnsi="宋体" w:cs="Times New Roman"/>
        </w:rPr>
        <w:t>②</w:t>
      </w:r>
      <w:r w:rsidRPr="00F516FE">
        <w:rPr>
          <w:rFonts w:ascii="Times New Roman" w:hAnsi="Times New Roman" w:cs="Times New Roman"/>
        </w:rPr>
        <w:t>《长干曲四首</w:t>
      </w:r>
      <w:r>
        <w:rPr>
          <w:rFonts w:ascii="Times New Roman" w:hAnsi="Times New Roman" w:cs="Times New Roman"/>
        </w:rPr>
        <w:t>(</w:t>
      </w:r>
      <w:r w:rsidRPr="00F516FE">
        <w:rPr>
          <w:rFonts w:ascii="Times New Roman" w:hAnsi="Times New Roman" w:cs="Times New Roman"/>
        </w:rPr>
        <w:t>其一</w:t>
      </w:r>
      <w:r>
        <w:rPr>
          <w:rFonts w:ascii="Times New Roman" w:hAnsi="Times New Roman" w:cs="Times New Roman"/>
        </w:rPr>
        <w:t>)</w:t>
      </w:r>
      <w:r w:rsidRPr="00F516FE">
        <w:rPr>
          <w:rFonts w:ascii="Times New Roman" w:hAnsi="Times New Roman" w:cs="Times New Roman"/>
        </w:rPr>
        <w:t>》中的抒情主人公则是通过对方的口音猜测</w:t>
      </w:r>
      <w:r w:rsidRPr="00F516FE">
        <w:rPr>
          <w:rFonts w:hAnsi="宋体" w:cs="Times New Roman"/>
        </w:rPr>
        <w:t>“</w:t>
      </w:r>
      <w:r w:rsidRPr="00F516FE">
        <w:rPr>
          <w:rFonts w:ascii="Times New Roman" w:hAnsi="Times New Roman" w:cs="Times New Roman"/>
        </w:rPr>
        <w:t>君</w:t>
      </w:r>
      <w:r w:rsidRPr="00F516FE">
        <w:rPr>
          <w:rFonts w:hAnsi="宋体" w:cs="Times New Roman"/>
        </w:rPr>
        <w:t>”</w:t>
      </w:r>
      <w:r w:rsidRPr="00F516FE">
        <w:rPr>
          <w:rFonts w:ascii="Times New Roman" w:hAnsi="Times New Roman" w:cs="Times New Roman"/>
        </w:rPr>
        <w:t>与自己是同乡</w:t>
      </w:r>
      <w:r>
        <w:rPr>
          <w:rFonts w:ascii="Times New Roman" w:hAnsi="Times New Roman" w:cs="Times New Roman"/>
        </w:rPr>
        <w:t>，</w:t>
      </w:r>
      <w:r w:rsidRPr="00F516FE">
        <w:rPr>
          <w:rFonts w:ascii="Times New Roman" w:hAnsi="Times New Roman" w:cs="Times New Roman"/>
        </w:rPr>
        <w:t>以乡音引发出自己对家乡的思念和只身一人漂泊在外的孤寂之情。</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情感表达的形式：</w:t>
      </w:r>
      <w:r>
        <w:rPr>
          <w:rFonts w:ascii="Times New Roman" w:hAnsi="Times New Roman" w:cs="Times New Roman"/>
        </w:rPr>
        <w:t>(</w:t>
      </w:r>
      <w:r w:rsidRPr="00F516FE">
        <w:rPr>
          <w:rFonts w:ascii="Times New Roman" w:hAnsi="Times New Roman" w:cs="Times New Roman"/>
        </w:rPr>
        <w:t>相同点</w:t>
      </w:r>
      <w:r>
        <w:rPr>
          <w:rFonts w:ascii="Times New Roman" w:hAnsi="Times New Roman" w:cs="Times New Roman"/>
        </w:rPr>
        <w:t>)</w:t>
      </w:r>
      <w:r w:rsidRPr="00F516FE">
        <w:rPr>
          <w:rFonts w:ascii="Times New Roman" w:hAnsi="Times New Roman" w:cs="Times New Roman"/>
        </w:rPr>
        <w:t>两首诗的语言都平白浅近、质朴自然</w:t>
      </w:r>
      <w:r>
        <w:rPr>
          <w:rFonts w:ascii="Times New Roman" w:hAnsi="Times New Roman" w:cs="Times New Roman"/>
        </w:rPr>
        <w:t>，</w:t>
      </w:r>
      <w:r w:rsidRPr="00F516FE">
        <w:rPr>
          <w:rFonts w:ascii="Times New Roman" w:hAnsi="Times New Roman" w:cs="Times New Roman"/>
        </w:rPr>
        <w:t>充分表达了抒情主人公的情感。</w:t>
      </w:r>
      <w:r>
        <w:rPr>
          <w:rFonts w:ascii="Times New Roman" w:hAnsi="Times New Roman" w:cs="Times New Roman"/>
        </w:rPr>
        <w:t>(</w:t>
      </w:r>
      <w:r w:rsidRPr="00F516FE">
        <w:rPr>
          <w:rFonts w:ascii="Times New Roman" w:hAnsi="Times New Roman" w:cs="Times New Roman"/>
        </w:rPr>
        <w:t>不同点</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《杂诗</w:t>
      </w:r>
      <w:r>
        <w:rPr>
          <w:rFonts w:ascii="Times New Roman" w:hAnsi="Times New Roman" w:cs="Times New Roman"/>
        </w:rPr>
        <w:t>(</w:t>
      </w:r>
      <w:r w:rsidRPr="00F516FE">
        <w:rPr>
          <w:rFonts w:ascii="Times New Roman" w:hAnsi="Times New Roman" w:cs="Times New Roman"/>
        </w:rPr>
        <w:t>其二</w:t>
      </w:r>
      <w:r>
        <w:rPr>
          <w:rFonts w:ascii="Times New Roman" w:hAnsi="Times New Roman" w:cs="Times New Roman"/>
        </w:rPr>
        <w:t>)</w:t>
      </w:r>
      <w:r w:rsidRPr="00F516FE">
        <w:rPr>
          <w:rFonts w:ascii="Times New Roman" w:hAnsi="Times New Roman" w:cs="Times New Roman"/>
        </w:rPr>
        <w:t>》开篇迭用</w:t>
      </w:r>
      <w:r w:rsidRPr="00F516FE">
        <w:rPr>
          <w:rFonts w:hAnsi="宋体" w:cs="Times New Roman"/>
        </w:rPr>
        <w:t>“</w:t>
      </w:r>
      <w:r w:rsidRPr="00F516FE">
        <w:rPr>
          <w:rFonts w:ascii="Times New Roman" w:hAnsi="Times New Roman" w:cs="Times New Roman"/>
        </w:rPr>
        <w:t>故乡</w:t>
      </w:r>
      <w:r w:rsidRPr="00F516FE">
        <w:rPr>
          <w:rFonts w:hAnsi="宋体" w:cs="Times New Roman"/>
        </w:rPr>
        <w:t>”</w:t>
      </w:r>
      <w:r w:rsidRPr="00F516FE">
        <w:rPr>
          <w:rFonts w:ascii="Times New Roman" w:hAnsi="Times New Roman" w:cs="Times New Roman"/>
        </w:rPr>
        <w:t>一词</w:t>
      </w:r>
      <w:r>
        <w:rPr>
          <w:rFonts w:ascii="Times New Roman" w:hAnsi="Times New Roman" w:cs="Times New Roman" w:hint="eastAsia"/>
        </w:rPr>
        <w:t>，</w:t>
      </w:r>
      <w:r w:rsidRPr="00F516FE">
        <w:rPr>
          <w:rFonts w:ascii="Times New Roman" w:hAnsi="Times New Roman" w:cs="Times New Roman" w:hint="eastAsia"/>
        </w:rPr>
        <w:t>表现出思乡之殷；尾句以拉家常般的问句收篇</w:t>
      </w:r>
      <w:r>
        <w:rPr>
          <w:rFonts w:ascii="Times New Roman" w:hAnsi="Times New Roman" w:cs="Times New Roman" w:hint="eastAsia"/>
        </w:rPr>
        <w:t>，</w:t>
      </w:r>
      <w:r w:rsidRPr="00F516FE">
        <w:rPr>
          <w:rFonts w:ascii="Times New Roman" w:hAnsi="Times New Roman" w:cs="Times New Roman" w:hint="eastAsia"/>
        </w:rPr>
        <w:t>质朴平淡而又诗味浓郁。</w:t>
      </w:r>
      <w:r w:rsidRPr="00F516FE">
        <w:rPr>
          <w:rFonts w:hAnsi="宋体" w:cs="Times New Roman" w:hint="eastAsia"/>
        </w:rPr>
        <w:t>②</w:t>
      </w:r>
      <w:r w:rsidRPr="00F516FE">
        <w:rPr>
          <w:rFonts w:ascii="Times New Roman" w:hAnsi="Times New Roman" w:cs="Times New Roman" w:hint="eastAsia"/>
        </w:rPr>
        <w:t>《长干曲四首</w:t>
      </w:r>
      <w:r>
        <w:rPr>
          <w:rFonts w:ascii="Times New Roman" w:hAnsi="Times New Roman" w:cs="Times New Roman" w:hint="eastAsia"/>
        </w:rPr>
        <w:t>(</w:t>
      </w:r>
      <w:r w:rsidRPr="00F516FE">
        <w:rPr>
          <w:rFonts w:ascii="Times New Roman" w:hAnsi="Times New Roman" w:cs="Times New Roman" w:hint="eastAsia"/>
        </w:rPr>
        <w:t>其一</w:t>
      </w:r>
      <w:r>
        <w:rPr>
          <w:rFonts w:ascii="Times New Roman" w:hAnsi="Times New Roman" w:cs="Times New Roman" w:hint="eastAsia"/>
        </w:rPr>
        <w:t>)</w:t>
      </w:r>
      <w:r w:rsidRPr="00F516FE">
        <w:rPr>
          <w:rFonts w:ascii="Times New Roman" w:hAnsi="Times New Roman" w:cs="Times New Roman" w:hint="eastAsia"/>
        </w:rPr>
        <w:t>》以问句开篇</w:t>
      </w:r>
      <w:r>
        <w:rPr>
          <w:rFonts w:ascii="Times New Roman" w:hAnsi="Times New Roman" w:cs="Times New Roman" w:hint="eastAsia"/>
        </w:rPr>
        <w:t>，</w:t>
      </w:r>
      <w:r w:rsidRPr="00F516FE">
        <w:rPr>
          <w:rFonts w:ascii="Times New Roman" w:hAnsi="Times New Roman" w:cs="Times New Roman" w:hint="eastAsia"/>
        </w:rPr>
        <w:t>把女主人公的言行举止写得活灵活现</w:t>
      </w:r>
      <w:r>
        <w:rPr>
          <w:rFonts w:ascii="Times New Roman" w:hAnsi="Times New Roman" w:cs="Times New Roman" w:hint="eastAsia"/>
        </w:rPr>
        <w:t>，</w:t>
      </w:r>
      <w:r w:rsidRPr="00F516FE">
        <w:rPr>
          <w:rFonts w:ascii="Times New Roman" w:hAnsi="Times New Roman" w:cs="Times New Roman" w:hint="eastAsia"/>
        </w:rPr>
        <w:t>尾句通过对人物的行为和心理描写</w:t>
      </w:r>
      <w:r>
        <w:rPr>
          <w:rFonts w:ascii="Times New Roman" w:hAnsi="Times New Roman" w:cs="Times New Roman" w:hint="eastAsia"/>
        </w:rPr>
        <w:t>，</w:t>
      </w:r>
      <w:r w:rsidRPr="00F516FE">
        <w:rPr>
          <w:rFonts w:ascii="Times New Roman" w:hAnsi="Times New Roman" w:cs="Times New Roman" w:hint="eastAsia"/>
        </w:rPr>
        <w:t>开掘了人物的个性与内心。</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诗末工笔绘景</w:t>
      </w:r>
      <w:r w:rsidRPr="00F516FE">
        <w:rPr>
          <w:rFonts w:hAnsi="宋体" w:cs="Times New Roman"/>
        </w:rPr>
        <w:t>”</w:t>
      </w:r>
      <w:r w:rsidRPr="00F516FE">
        <w:rPr>
          <w:rFonts w:ascii="Times New Roman" w:eastAsia="仿宋_GB2312" w:hAnsi="Times New Roman" w:cs="Times New Roman"/>
        </w:rPr>
        <w:t>错。诗末</w:t>
      </w:r>
      <w:r w:rsidRPr="00F516FE">
        <w:rPr>
          <w:rFonts w:hAnsi="宋体" w:cs="Times New Roman"/>
        </w:rPr>
        <w:t>“</w:t>
      </w:r>
      <w:r w:rsidRPr="00F516FE">
        <w:rPr>
          <w:rFonts w:ascii="Times New Roman" w:eastAsia="仿宋_GB2312" w:hAnsi="Times New Roman" w:cs="Times New Roman"/>
        </w:rPr>
        <w:t>寒梅著花未</w:t>
      </w:r>
      <w:r w:rsidRPr="00F516FE">
        <w:rPr>
          <w:rFonts w:hAnsi="宋体" w:cs="Times New Roman"/>
        </w:rPr>
        <w:t>”</w:t>
      </w:r>
      <w:r w:rsidRPr="00F516FE">
        <w:rPr>
          <w:rFonts w:ascii="Times New Roman" w:eastAsia="仿宋_GB2312" w:hAnsi="Times New Roman" w:cs="Times New Roman"/>
        </w:rPr>
        <w:t>一句</w:t>
      </w:r>
      <w:r>
        <w:rPr>
          <w:rFonts w:ascii="Times New Roman" w:eastAsia="仿宋_GB2312" w:hAnsi="Times New Roman" w:cs="Times New Roman"/>
        </w:rPr>
        <w:t>，</w:t>
      </w:r>
      <w:r w:rsidRPr="00F516FE">
        <w:rPr>
          <w:rFonts w:ascii="Times New Roman" w:eastAsia="仿宋_GB2312" w:hAnsi="Times New Roman" w:cs="Times New Roman"/>
        </w:rPr>
        <w:t>诗人只是在询问</w:t>
      </w:r>
      <w:r>
        <w:rPr>
          <w:rFonts w:ascii="Times New Roman" w:eastAsia="仿宋_GB2312" w:hAnsi="Times New Roman" w:cs="Times New Roman"/>
        </w:rPr>
        <w:t>，</w:t>
      </w:r>
      <w:r w:rsidRPr="00F516FE">
        <w:rPr>
          <w:rFonts w:ascii="Times New Roman" w:eastAsia="仿宋_GB2312" w:hAnsi="Times New Roman" w:cs="Times New Roman"/>
        </w:rPr>
        <w:t>并没有细致描绘景物</w:t>
      </w:r>
      <w:r>
        <w:rPr>
          <w:rFonts w:ascii="Times New Roman" w:eastAsia="仿宋_GB2312" w:hAnsi="Times New Roman" w:cs="Times New Roman"/>
        </w:rPr>
        <w:t>，</w:t>
      </w:r>
      <w:r w:rsidRPr="00F516FE">
        <w:rPr>
          <w:rFonts w:ascii="Times New Roman" w:eastAsia="仿宋_GB2312" w:hAnsi="Times New Roman" w:cs="Times New Roman"/>
        </w:rPr>
        <w:t>且这株</w:t>
      </w:r>
      <w:r w:rsidRPr="00F516FE">
        <w:rPr>
          <w:rFonts w:hAnsi="宋体" w:cs="Times New Roman"/>
        </w:rPr>
        <w:t>“</w:t>
      </w:r>
      <w:r w:rsidRPr="00F516FE">
        <w:rPr>
          <w:rFonts w:ascii="Times New Roman" w:eastAsia="仿宋_GB2312" w:hAnsi="Times New Roman" w:cs="Times New Roman"/>
        </w:rPr>
        <w:t>寒梅</w:t>
      </w:r>
      <w:r w:rsidRPr="00F516FE">
        <w:rPr>
          <w:rFonts w:hAnsi="宋体" w:cs="Times New Roman"/>
        </w:rPr>
        <w:t>”</w:t>
      </w:r>
      <w:r w:rsidRPr="00F516FE">
        <w:rPr>
          <w:rFonts w:ascii="Times New Roman" w:eastAsia="仿宋_GB2312" w:hAnsi="Times New Roman" w:cs="Times New Roman"/>
        </w:rPr>
        <w:t>是诗人对家乡亲切怀想的寄托</w:t>
      </w:r>
      <w:r>
        <w:rPr>
          <w:rFonts w:ascii="Times New Roman" w:eastAsia="仿宋_GB2312" w:hAnsi="Times New Roman" w:cs="Times New Roman"/>
        </w:rPr>
        <w:t>，</w:t>
      </w:r>
      <w:r w:rsidRPr="00F516FE">
        <w:rPr>
          <w:rFonts w:ascii="Times New Roman" w:eastAsia="仿宋_GB2312" w:hAnsi="Times New Roman" w:cs="Times New Roman"/>
        </w:rPr>
        <w:t>是故乡的一种诗化象征。</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历史上的魏征以</w:t>
      </w:r>
      <w:r w:rsidRPr="00F516FE">
        <w:rPr>
          <w:rFonts w:hAnsi="宋体" w:cs="Times New Roman"/>
        </w:rPr>
        <w:t>“</w:t>
      </w:r>
      <w:r w:rsidRPr="00F516FE">
        <w:rPr>
          <w:rFonts w:ascii="Times New Roman" w:hAnsi="Times New Roman" w:cs="Times New Roman"/>
        </w:rPr>
        <w:t>犯颜直谏</w:t>
      </w:r>
      <w:r w:rsidRPr="00F516FE">
        <w:rPr>
          <w:rFonts w:hAnsi="宋体" w:cs="Times New Roman"/>
        </w:rPr>
        <w:t>”</w:t>
      </w:r>
      <w:r w:rsidRPr="00F516FE">
        <w:rPr>
          <w:rFonts w:ascii="Times New Roman" w:hAnsi="Times New Roman" w:cs="Times New Roman"/>
        </w:rPr>
        <w:t>著称</w:t>
      </w:r>
      <w:r>
        <w:rPr>
          <w:rFonts w:ascii="Times New Roman" w:hAnsi="Times New Roman" w:cs="Times New Roman"/>
        </w:rPr>
        <w:t>，</w:t>
      </w:r>
      <w:r w:rsidRPr="00F516FE">
        <w:rPr>
          <w:rFonts w:ascii="Times New Roman" w:hAnsi="Times New Roman" w:cs="Times New Roman"/>
        </w:rPr>
        <w:t>其言行常常令人难以接受</w:t>
      </w:r>
      <w:r>
        <w:rPr>
          <w:rFonts w:ascii="Times New Roman" w:hAnsi="Times New Roman" w:cs="Times New Roman"/>
        </w:rPr>
        <w:t>，</w:t>
      </w:r>
      <w:r w:rsidRPr="00F516FE">
        <w:rPr>
          <w:rFonts w:ascii="Times New Roman" w:hAnsi="Times New Roman" w:cs="Times New Roman"/>
        </w:rPr>
        <w:t>好比苦笋的滋味并不适口；</w:t>
      </w:r>
      <w:r w:rsidRPr="00F516FE">
        <w:rPr>
          <w:rFonts w:hAnsi="宋体" w:cs="Times New Roman"/>
        </w:rPr>
        <w:t>②</w:t>
      </w:r>
      <w:r w:rsidRPr="00F516FE">
        <w:rPr>
          <w:rFonts w:ascii="Times New Roman" w:hAnsi="Times New Roman" w:cs="Times New Roman"/>
        </w:rPr>
        <w:t>苦笋与生俱</w:t>
      </w:r>
      <w:r w:rsidRPr="00F516FE">
        <w:rPr>
          <w:rFonts w:ascii="Times New Roman" w:hAnsi="Times New Roman" w:cs="Times New Roman" w:hint="eastAsia"/>
        </w:rPr>
        <w:t>来的</w:t>
      </w:r>
      <w:r w:rsidRPr="00F516FE">
        <w:rPr>
          <w:rFonts w:hAnsi="宋体" w:cs="Times New Roman" w:hint="eastAsia"/>
        </w:rPr>
        <w:t>“</w:t>
      </w:r>
      <w:r w:rsidRPr="00F516FE">
        <w:rPr>
          <w:rFonts w:ascii="Times New Roman" w:hAnsi="Times New Roman" w:cs="Times New Roman" w:hint="eastAsia"/>
        </w:rPr>
        <w:t>苦节</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象征耿介性格</w:t>
      </w:r>
      <w:r>
        <w:rPr>
          <w:rFonts w:ascii="Times New Roman" w:hAnsi="Times New Roman" w:cs="Times New Roman" w:hint="eastAsia"/>
        </w:rPr>
        <w:t>，</w:t>
      </w:r>
      <w:r w:rsidRPr="00F516FE">
        <w:rPr>
          <w:rFonts w:ascii="Times New Roman" w:hAnsi="Times New Roman" w:cs="Times New Roman" w:hint="eastAsia"/>
        </w:rPr>
        <w:t>与魏征方正的人格相似</w:t>
      </w:r>
      <w:r>
        <w:rPr>
          <w:rFonts w:ascii="Times New Roman" w:hAnsi="Times New Roman" w:cs="Times New Roman" w:hint="eastAsia"/>
        </w:rPr>
        <w:t>，</w:t>
      </w:r>
      <w:r w:rsidRPr="00F516FE">
        <w:rPr>
          <w:rFonts w:ascii="Times New Roman" w:hAnsi="Times New Roman" w:cs="Times New Roman" w:hint="eastAsia"/>
        </w:rPr>
        <w:t>应该得到认可。</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毕竟吃起来口感苦涩</w:t>
      </w:r>
      <w:r>
        <w:rPr>
          <w:rFonts w:ascii="Times New Roman" w:eastAsia="仿宋_GB2312" w:hAnsi="Times New Roman" w:cs="Times New Roman"/>
        </w:rPr>
        <w:t>，</w:t>
      </w:r>
      <w:r w:rsidRPr="00F516FE">
        <w:rPr>
          <w:rFonts w:ascii="Times New Roman" w:eastAsia="仿宋_GB2312" w:hAnsi="Times New Roman" w:cs="Times New Roman"/>
        </w:rPr>
        <w:t>所以吩咐不要过多取食</w:t>
      </w:r>
      <w:r w:rsidRPr="00F516FE">
        <w:rPr>
          <w:rFonts w:hAnsi="宋体" w:cs="Times New Roman"/>
        </w:rPr>
        <w:t>”</w:t>
      </w:r>
      <w:r w:rsidRPr="00F516FE">
        <w:rPr>
          <w:rFonts w:ascii="Times New Roman" w:eastAsia="仿宋_GB2312" w:hAnsi="Times New Roman" w:cs="Times New Roman"/>
        </w:rPr>
        <w:t>曲解诗意</w:t>
      </w:r>
      <w:r>
        <w:rPr>
          <w:rFonts w:ascii="Times New Roman" w:eastAsia="仿宋_GB2312" w:hAnsi="Times New Roman" w:cs="Times New Roman"/>
        </w:rPr>
        <w:t>，</w:t>
      </w:r>
      <w:r w:rsidRPr="00F516FE">
        <w:rPr>
          <w:rFonts w:ascii="Times New Roman" w:eastAsia="仿宋_GB2312" w:hAnsi="Times New Roman" w:cs="Times New Roman"/>
        </w:rPr>
        <w:t>诗人认为苦笋虽然味苦</w:t>
      </w:r>
      <w:r>
        <w:rPr>
          <w:rFonts w:ascii="Times New Roman" w:eastAsia="仿宋_GB2312" w:hAnsi="Times New Roman" w:cs="Times New Roman"/>
        </w:rPr>
        <w:t>，</w:t>
      </w:r>
      <w:r w:rsidRPr="00F516FE">
        <w:rPr>
          <w:rFonts w:ascii="Times New Roman" w:eastAsia="仿宋_GB2312" w:hAnsi="Times New Roman" w:cs="Times New Roman"/>
        </w:rPr>
        <w:t>但就像魏征直言敢谏一样</w:t>
      </w:r>
      <w:r>
        <w:rPr>
          <w:rFonts w:ascii="Times New Roman" w:eastAsia="仿宋_GB2312" w:hAnsi="Times New Roman" w:cs="Times New Roman"/>
        </w:rPr>
        <w:t>，</w:t>
      </w:r>
      <w:r w:rsidRPr="00F516FE">
        <w:rPr>
          <w:rFonts w:ascii="Times New Roman" w:eastAsia="仿宋_GB2312" w:hAnsi="Times New Roman" w:cs="Times New Roman"/>
        </w:rPr>
        <w:t>是一种与生俱来的品质。诗人由此想到魏征的美好品节</w:t>
      </w:r>
      <w:r>
        <w:rPr>
          <w:rFonts w:ascii="Times New Roman" w:eastAsia="仿宋_GB2312" w:hAnsi="Times New Roman" w:cs="Times New Roman"/>
        </w:rPr>
        <w:t>，</w:t>
      </w:r>
      <w:r w:rsidRPr="00F516FE">
        <w:rPr>
          <w:rFonts w:ascii="Times New Roman" w:eastAsia="仿宋_GB2312" w:hAnsi="Times New Roman" w:cs="Times New Roman"/>
        </w:rPr>
        <w:t>于是管束儿童不要过多地采摘</w:t>
      </w:r>
      <w:r>
        <w:rPr>
          <w:rFonts w:ascii="Times New Roman" w:eastAsia="仿宋_GB2312" w:hAnsi="Times New Roman" w:cs="Times New Roman"/>
        </w:rPr>
        <w:t>，</w:t>
      </w:r>
      <w:r w:rsidRPr="00F516FE">
        <w:rPr>
          <w:rFonts w:ascii="Times New Roman" w:eastAsia="仿宋_GB2312" w:hAnsi="Times New Roman" w:cs="Times New Roman"/>
        </w:rPr>
        <w:t>应该给它一个发展的空间</w:t>
      </w:r>
      <w:r>
        <w:rPr>
          <w:rFonts w:ascii="Times New Roman" w:eastAsia="仿宋_GB2312" w:hAnsi="Times New Roman" w:cs="Times New Roman"/>
        </w:rPr>
        <w:t>，</w:t>
      </w:r>
      <w:r w:rsidRPr="00F516FE">
        <w:rPr>
          <w:rFonts w:ascii="Times New Roman" w:eastAsia="仿宋_GB2312" w:hAnsi="Times New Roman" w:cs="Times New Roman"/>
        </w:rPr>
        <w:t>让它经受风雨磨炼</w:t>
      </w:r>
      <w:r>
        <w:rPr>
          <w:rFonts w:ascii="Times New Roman" w:eastAsia="仿宋_GB2312" w:hAnsi="Times New Roman" w:cs="Times New Roman"/>
        </w:rPr>
        <w:t>，</w:t>
      </w:r>
      <w:r w:rsidRPr="00F516FE">
        <w:rPr>
          <w:rFonts w:ascii="Times New Roman" w:eastAsia="仿宋_GB2312" w:hAnsi="Times New Roman" w:cs="Times New Roman"/>
        </w:rPr>
        <w:t>蓬勃生长。</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本题要求找出魏征和苦笋之间的相似点。历史上的魏征直言敢谏</w:t>
      </w:r>
      <w:r>
        <w:rPr>
          <w:rFonts w:ascii="Times New Roman" w:eastAsia="仿宋_GB2312" w:hAnsi="Times New Roman" w:cs="Times New Roman"/>
        </w:rPr>
        <w:t>，</w:t>
      </w:r>
      <w:r w:rsidRPr="00F516FE">
        <w:rPr>
          <w:rFonts w:ascii="Times New Roman" w:eastAsia="仿宋_GB2312" w:hAnsi="Times New Roman" w:cs="Times New Roman"/>
        </w:rPr>
        <w:t>人多认为</w:t>
      </w:r>
      <w:r w:rsidRPr="00F516FE">
        <w:rPr>
          <w:rFonts w:hAnsi="宋体" w:cs="Times New Roman"/>
        </w:rPr>
        <w:t>“</w:t>
      </w:r>
      <w:r w:rsidRPr="00F516FE">
        <w:rPr>
          <w:rFonts w:ascii="Times New Roman" w:eastAsia="仿宋_GB2312" w:hAnsi="Times New Roman" w:cs="Times New Roman"/>
        </w:rPr>
        <w:t>言行无礼</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难以接受</w:t>
      </w:r>
      <w:r>
        <w:rPr>
          <w:rFonts w:ascii="Times New Roman" w:eastAsia="仿宋_GB2312" w:hAnsi="Times New Roman" w:cs="Times New Roman"/>
        </w:rPr>
        <w:t>，</w:t>
      </w:r>
      <w:r w:rsidRPr="00F516FE">
        <w:rPr>
          <w:rFonts w:ascii="Times New Roman" w:eastAsia="仿宋_GB2312" w:hAnsi="Times New Roman" w:cs="Times New Roman"/>
        </w:rPr>
        <w:t>和苦笋的</w:t>
      </w:r>
      <w:r w:rsidRPr="00F516FE">
        <w:rPr>
          <w:rFonts w:hAnsi="宋体" w:cs="Times New Roman"/>
        </w:rPr>
        <w:t>“</w:t>
      </w:r>
      <w:r w:rsidRPr="00F516FE">
        <w:rPr>
          <w:rFonts w:ascii="Times New Roman" w:eastAsia="仿宋_GB2312" w:hAnsi="Times New Roman" w:cs="Times New Roman"/>
        </w:rPr>
        <w:t>苦</w:t>
      </w:r>
      <w:r w:rsidRPr="00F516FE">
        <w:rPr>
          <w:rFonts w:hAnsi="宋体" w:cs="Times New Roman"/>
        </w:rPr>
        <w:t>”</w:t>
      </w:r>
      <w:r w:rsidRPr="00F516FE">
        <w:rPr>
          <w:rFonts w:ascii="Times New Roman" w:eastAsia="仿宋_GB2312" w:hAnsi="Times New Roman" w:cs="Times New Roman"/>
        </w:rPr>
        <w:t>有相似之处。诗歌颔联</w:t>
      </w:r>
      <w:r w:rsidRPr="00F516FE">
        <w:rPr>
          <w:rFonts w:hAnsi="宋体" w:cs="Times New Roman"/>
        </w:rPr>
        <w:t>“</w:t>
      </w:r>
      <w:r w:rsidRPr="00F516FE">
        <w:rPr>
          <w:rFonts w:ascii="Times New Roman" w:eastAsia="仿宋_GB2312" w:hAnsi="Times New Roman" w:cs="Times New Roman"/>
        </w:rPr>
        <w:t>极知耿介种性别</w:t>
      </w:r>
      <w:r>
        <w:rPr>
          <w:rFonts w:ascii="Times New Roman" w:eastAsia="仿宋_GB2312" w:hAnsi="Times New Roman" w:cs="Times New Roman"/>
        </w:rPr>
        <w:t>，</w:t>
      </w:r>
      <w:r w:rsidRPr="00F516FE">
        <w:rPr>
          <w:rFonts w:ascii="Times New Roman" w:eastAsia="仿宋_GB2312" w:hAnsi="Times New Roman" w:cs="Times New Roman"/>
        </w:rPr>
        <w:t>苦节乃与生俱生</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hint="eastAsia"/>
        </w:rPr>
        <w:t>指出苦笋的</w:t>
      </w:r>
      <w:r w:rsidRPr="00F516FE">
        <w:rPr>
          <w:rFonts w:hAnsi="宋体" w:cs="Times New Roman" w:hint="eastAsia"/>
        </w:rPr>
        <w:t>“</w:t>
      </w:r>
      <w:r w:rsidRPr="00F516FE">
        <w:rPr>
          <w:rFonts w:ascii="Times New Roman" w:eastAsia="仿宋_GB2312" w:hAnsi="Times New Roman" w:cs="Times New Roman" w:hint="eastAsia"/>
        </w:rPr>
        <w:t>苦节</w:t>
      </w:r>
      <w:r w:rsidRPr="00F516FE">
        <w:rPr>
          <w:rFonts w:hAnsi="宋体" w:cs="Times New Roman" w:hint="eastAsia"/>
        </w:rPr>
        <w:t>”</w:t>
      </w:r>
      <w:r w:rsidRPr="00F516FE">
        <w:rPr>
          <w:rFonts w:ascii="Times New Roman" w:eastAsia="仿宋_GB2312" w:hAnsi="Times New Roman" w:cs="Times New Roman" w:hint="eastAsia"/>
        </w:rPr>
        <w:t>是与生俱来的</w:t>
      </w:r>
      <w:r>
        <w:rPr>
          <w:rFonts w:ascii="Times New Roman" w:eastAsia="仿宋_GB2312" w:hAnsi="Times New Roman" w:cs="Times New Roman" w:hint="eastAsia"/>
        </w:rPr>
        <w:t>，</w:t>
      </w:r>
      <w:r w:rsidRPr="00F516FE">
        <w:rPr>
          <w:rFonts w:ascii="Times New Roman" w:eastAsia="仿宋_GB2312" w:hAnsi="Times New Roman" w:cs="Times New Roman" w:hint="eastAsia"/>
        </w:rPr>
        <w:t>它象征着耿介的性格</w:t>
      </w:r>
      <w:r>
        <w:rPr>
          <w:rFonts w:ascii="Times New Roman" w:eastAsia="仿宋_GB2312" w:hAnsi="Times New Roman" w:cs="Times New Roman" w:hint="eastAsia"/>
        </w:rPr>
        <w:t>，</w:t>
      </w:r>
      <w:r w:rsidRPr="00F516FE">
        <w:rPr>
          <w:rFonts w:ascii="Times New Roman" w:eastAsia="仿宋_GB2312" w:hAnsi="Times New Roman" w:cs="Times New Roman" w:hint="eastAsia"/>
        </w:rPr>
        <w:t>这里表达了诗人对苦笋品质</w:t>
      </w:r>
      <w:bookmarkStart w:id="0" w:name="_GoBack"/>
      <w:bookmarkEnd w:id="0"/>
      <w:r w:rsidRPr="00F516FE">
        <w:rPr>
          <w:rFonts w:ascii="Times New Roman" w:eastAsia="仿宋_GB2312" w:hAnsi="Times New Roman" w:cs="Times New Roman" w:hint="eastAsia"/>
        </w:rPr>
        <w:t>的认可和赞美。颈联中</w:t>
      </w:r>
      <w:r w:rsidRPr="00F516FE">
        <w:rPr>
          <w:rFonts w:hAnsi="宋体" w:cs="Times New Roman" w:hint="eastAsia"/>
        </w:rPr>
        <w:t>“</w:t>
      </w:r>
      <w:r w:rsidRPr="00F516FE">
        <w:rPr>
          <w:rFonts w:ascii="Times New Roman" w:eastAsia="仿宋_GB2312" w:hAnsi="Times New Roman" w:cs="Times New Roman" w:hint="eastAsia"/>
        </w:rPr>
        <w:t>我见魏征殊媚妩</w:t>
      </w:r>
      <w:r w:rsidRPr="00F516FE">
        <w:rPr>
          <w:rFonts w:hAnsi="宋体" w:cs="Times New Roman" w:hint="eastAsia"/>
        </w:rPr>
        <w:t>”</w:t>
      </w:r>
      <w:r w:rsidRPr="00F516FE">
        <w:rPr>
          <w:rFonts w:ascii="Times New Roman" w:eastAsia="仿宋_GB2312" w:hAnsi="Times New Roman" w:cs="Times New Roman" w:hint="eastAsia"/>
        </w:rPr>
        <w:t>引唐太宗的话表达唐太宗对魏征方正人格的认可和欣赏。由此可知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苦笋的</w:t>
      </w:r>
      <w:r w:rsidRPr="00F516FE">
        <w:rPr>
          <w:rFonts w:hAnsi="宋体" w:cs="Times New Roman" w:hint="eastAsia"/>
        </w:rPr>
        <w:t>“</w:t>
      </w:r>
      <w:r w:rsidRPr="00F516FE">
        <w:rPr>
          <w:rFonts w:ascii="Times New Roman" w:eastAsia="仿宋_GB2312" w:hAnsi="Times New Roman" w:cs="Times New Roman" w:hint="eastAsia"/>
        </w:rPr>
        <w:t>苦节</w:t>
      </w:r>
      <w:r w:rsidRPr="00F516FE">
        <w:rPr>
          <w:rFonts w:hAnsi="宋体" w:cs="Times New Roman" w:hint="eastAsia"/>
        </w:rPr>
        <w:t>”</w:t>
      </w:r>
      <w:r w:rsidRPr="00F516FE">
        <w:rPr>
          <w:rFonts w:ascii="Times New Roman" w:eastAsia="仿宋_GB2312" w:hAnsi="Times New Roman" w:cs="Times New Roman" w:hint="eastAsia"/>
        </w:rPr>
        <w:t>所象征的耿介性格与魏征的方正人格相似</w:t>
      </w:r>
      <w:r>
        <w:rPr>
          <w:rFonts w:ascii="Times New Roman" w:eastAsia="仿宋_GB2312" w:hAnsi="Times New Roman" w:cs="Times New Roman" w:hint="eastAsia"/>
        </w:rPr>
        <w:t>，</w:t>
      </w:r>
      <w:r w:rsidRPr="00F516FE">
        <w:rPr>
          <w:rFonts w:ascii="Times New Roman" w:eastAsia="仿宋_GB2312" w:hAnsi="Times New Roman" w:cs="Times New Roman" w:hint="eastAsia"/>
        </w:rPr>
        <w:t>应得到认可。</w:t>
      </w:r>
    </w:p>
    <w:p w:rsidR="00F516FE" w:rsidRDefault="00F516FE" w:rsidP="00F516FE">
      <w:pPr>
        <w:pStyle w:val="a3"/>
        <w:ind w:firstLineChars="200" w:firstLine="420"/>
        <w:rPr>
          <w:rFonts w:ascii="Times New Roman" w:hAnsi="Times New Roman" w:cs="Times New Roman"/>
        </w:rPr>
      </w:pP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50</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语言表达＋名句默写＋古代诗歌阅读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C</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w:t>
      </w:r>
      <w:r w:rsidRPr="00F516FE">
        <w:rPr>
          <w:rFonts w:ascii="Times New Roman" w:hAnsi="Times New Roman" w:cs="Times New Roman"/>
        </w:rPr>
        <w:t>养在深闺人未识</w:t>
      </w:r>
      <w:r w:rsidRPr="00F516FE">
        <w:rPr>
          <w:rFonts w:hAnsi="宋体" w:cs="Times New Roman"/>
        </w:rPr>
        <w:t>”</w:t>
      </w:r>
      <w:r w:rsidRPr="00F516FE">
        <w:rPr>
          <w:rFonts w:ascii="Times New Roman" w:hAnsi="Times New Roman" w:cs="Times New Roman"/>
        </w:rPr>
        <w:t>语出《长恨歌》</w:t>
      </w:r>
      <w:r>
        <w:rPr>
          <w:rFonts w:ascii="Times New Roman" w:hAnsi="Times New Roman" w:cs="Times New Roman"/>
        </w:rPr>
        <w:t>，</w:t>
      </w:r>
      <w:r w:rsidRPr="00F516FE">
        <w:rPr>
          <w:rFonts w:ascii="Times New Roman" w:hAnsi="Times New Roman" w:cs="Times New Roman"/>
        </w:rPr>
        <w:t>本来说的是杨贵妃的经历</w:t>
      </w:r>
      <w:r>
        <w:rPr>
          <w:rFonts w:ascii="Times New Roman" w:hAnsi="Times New Roman" w:cs="Times New Roman"/>
        </w:rPr>
        <w:t>，</w:t>
      </w:r>
      <w:r w:rsidRPr="00F516FE">
        <w:rPr>
          <w:rFonts w:ascii="Times New Roman" w:hAnsi="Times New Roman" w:cs="Times New Roman"/>
        </w:rPr>
        <w:t>作者将其借来形容文化遗产</w:t>
      </w:r>
      <w:r>
        <w:rPr>
          <w:rFonts w:ascii="Times New Roman" w:hAnsi="Times New Roman" w:cs="Times New Roman"/>
        </w:rPr>
        <w:t>，</w:t>
      </w:r>
      <w:r w:rsidRPr="00F516FE">
        <w:rPr>
          <w:rFonts w:ascii="Times New Roman" w:hAnsi="Times New Roman" w:cs="Times New Roman"/>
        </w:rPr>
        <w:t>这就是</w:t>
      </w:r>
      <w:r w:rsidRPr="00F516FE">
        <w:rPr>
          <w:rFonts w:hAnsi="宋体" w:cs="Times New Roman"/>
        </w:rPr>
        <w:t>“</w:t>
      </w:r>
      <w:r w:rsidRPr="00F516FE">
        <w:rPr>
          <w:rFonts w:ascii="Times New Roman" w:hAnsi="Times New Roman" w:cs="Times New Roman"/>
        </w:rPr>
        <w:t>不似</w:t>
      </w:r>
      <w:r w:rsidRPr="00F516FE">
        <w:rPr>
          <w:rFonts w:hAnsi="宋体" w:cs="Times New Roman"/>
        </w:rPr>
        <w:t>”</w:t>
      </w:r>
      <w:r>
        <w:rPr>
          <w:rFonts w:ascii="Times New Roman" w:hAnsi="Times New Roman" w:cs="Times New Roman"/>
        </w:rPr>
        <w:t>，</w:t>
      </w:r>
      <w:r w:rsidRPr="00F516FE">
        <w:rPr>
          <w:rFonts w:ascii="Times New Roman" w:hAnsi="Times New Roman" w:cs="Times New Roman"/>
        </w:rPr>
        <w:t>用来比喻文化遗产深藏在博物馆中不为大众所知的状态</w:t>
      </w:r>
      <w:r>
        <w:rPr>
          <w:rFonts w:ascii="Times New Roman" w:hAnsi="Times New Roman" w:cs="Times New Roman"/>
        </w:rPr>
        <w:t>，</w:t>
      </w:r>
      <w:r w:rsidRPr="00F516FE">
        <w:rPr>
          <w:rFonts w:ascii="Times New Roman" w:hAnsi="Times New Roman" w:cs="Times New Roman"/>
        </w:rPr>
        <w:t>这就是</w:t>
      </w:r>
      <w:r w:rsidRPr="00F516FE">
        <w:rPr>
          <w:rFonts w:hAnsi="宋体" w:cs="Times New Roman"/>
        </w:rPr>
        <w:t>“</w:t>
      </w:r>
      <w:r w:rsidRPr="00F516FE">
        <w:rPr>
          <w:rFonts w:ascii="Times New Roman" w:hAnsi="Times New Roman" w:cs="Times New Roman"/>
        </w:rPr>
        <w:t>相似</w:t>
      </w:r>
      <w:r w:rsidRPr="00F516FE">
        <w:rPr>
          <w:rFonts w:hAnsi="宋体" w:cs="Times New Roman"/>
        </w:rPr>
        <w:t>”</w:t>
      </w:r>
      <w:r w:rsidRPr="00F516FE">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飞入寻常百姓家</w:t>
      </w:r>
      <w:r w:rsidRPr="00F516FE">
        <w:rPr>
          <w:rFonts w:hAnsi="宋体" w:cs="Times New Roman" w:hint="eastAsia"/>
        </w:rPr>
        <w:t>”</w:t>
      </w:r>
      <w:r w:rsidRPr="00F516FE">
        <w:rPr>
          <w:rFonts w:ascii="Times New Roman" w:hAnsi="Times New Roman" w:cs="Times New Roman" w:hint="eastAsia"/>
        </w:rPr>
        <w:t>是唐代诗人刘禹锡《乌衣巷》中的一句诗。原句为</w:t>
      </w:r>
      <w:r w:rsidRPr="00F516FE">
        <w:rPr>
          <w:rFonts w:hAnsi="宋体" w:cs="Times New Roman" w:hint="eastAsia"/>
        </w:rPr>
        <w:t>“</w:t>
      </w:r>
      <w:r w:rsidRPr="00F516FE">
        <w:rPr>
          <w:rFonts w:ascii="Times New Roman" w:hAnsi="Times New Roman" w:cs="Times New Roman" w:hint="eastAsia"/>
        </w:rPr>
        <w:t>旧时王谢堂前燕</w:t>
      </w:r>
      <w:r>
        <w:rPr>
          <w:rFonts w:ascii="Times New Roman" w:hAnsi="Times New Roman" w:cs="Times New Roman" w:hint="eastAsia"/>
        </w:rPr>
        <w:t>，</w:t>
      </w:r>
      <w:r w:rsidRPr="00F516FE">
        <w:rPr>
          <w:rFonts w:ascii="Times New Roman" w:hAnsi="Times New Roman" w:cs="Times New Roman" w:hint="eastAsia"/>
        </w:rPr>
        <w:t>飞入寻常百姓家</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感叹王谢旧居早已不在。这里用来形容文化遗产</w:t>
      </w:r>
      <w:r>
        <w:rPr>
          <w:rFonts w:ascii="Times New Roman" w:hAnsi="Times New Roman" w:cs="Times New Roman" w:hint="eastAsia"/>
        </w:rPr>
        <w:t>，</w:t>
      </w:r>
      <w:r w:rsidRPr="00F516FE">
        <w:rPr>
          <w:rFonts w:ascii="Times New Roman" w:hAnsi="Times New Roman" w:cs="Times New Roman" w:hint="eastAsia"/>
        </w:rPr>
        <w:t>就是</w:t>
      </w:r>
      <w:r w:rsidRPr="00F516FE">
        <w:rPr>
          <w:rFonts w:hAnsi="宋体" w:cs="Times New Roman" w:hint="eastAsia"/>
        </w:rPr>
        <w:t>“</w:t>
      </w:r>
      <w:r w:rsidRPr="00F516FE">
        <w:rPr>
          <w:rFonts w:ascii="Times New Roman" w:hAnsi="Times New Roman" w:cs="Times New Roman" w:hint="eastAsia"/>
        </w:rPr>
        <w:t>不似</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用来形容文化遗产不被大众所知</w:t>
      </w:r>
      <w:r>
        <w:rPr>
          <w:rFonts w:ascii="Times New Roman" w:hAnsi="Times New Roman" w:cs="Times New Roman" w:hint="eastAsia"/>
        </w:rPr>
        <w:t>，</w:t>
      </w:r>
      <w:r w:rsidRPr="00F516FE">
        <w:rPr>
          <w:rFonts w:ascii="Times New Roman" w:hAnsi="Times New Roman" w:cs="Times New Roman" w:hint="eastAsia"/>
        </w:rPr>
        <w:t>但是在宣传引导下可以让大众逐渐了解文化遗产的境况</w:t>
      </w:r>
      <w:r>
        <w:rPr>
          <w:rFonts w:ascii="Times New Roman" w:hAnsi="Times New Roman" w:cs="Times New Roman" w:hint="eastAsia"/>
        </w:rPr>
        <w:t>，</w:t>
      </w:r>
      <w:r w:rsidRPr="00F516FE">
        <w:rPr>
          <w:rFonts w:ascii="Times New Roman" w:hAnsi="Times New Roman" w:cs="Times New Roman" w:hint="eastAsia"/>
        </w:rPr>
        <w:t>这就是</w:t>
      </w:r>
      <w:r w:rsidRPr="00F516FE">
        <w:rPr>
          <w:rFonts w:hAnsi="宋体" w:cs="Times New Roman" w:hint="eastAsia"/>
        </w:rPr>
        <w:t>“</w:t>
      </w:r>
      <w:r w:rsidRPr="00F516FE">
        <w:rPr>
          <w:rFonts w:ascii="Times New Roman" w:hAnsi="Times New Roman" w:cs="Times New Roman" w:hint="eastAsia"/>
        </w:rPr>
        <w:t>似</w:t>
      </w:r>
      <w:r w:rsidRPr="00F516FE">
        <w:rPr>
          <w:rFonts w:hAnsi="宋体" w:cs="Times New Roman" w:hint="eastAsia"/>
        </w:rPr>
        <w:t>”</w:t>
      </w:r>
      <w:r w:rsidRPr="00F516FE">
        <w:rPr>
          <w:rFonts w:ascii="Times New Roman" w:hAnsi="Times New Roman" w:cs="Times New Roman" w:hint="eastAsia"/>
        </w:rPr>
        <w:t>。这种</w:t>
      </w:r>
      <w:r w:rsidRPr="00F516FE">
        <w:rPr>
          <w:rFonts w:hAnsi="宋体" w:cs="Times New Roman" w:hint="eastAsia"/>
        </w:rPr>
        <w:t>“</w:t>
      </w:r>
      <w:r w:rsidRPr="00F516FE">
        <w:rPr>
          <w:rFonts w:ascii="Times New Roman" w:hAnsi="Times New Roman" w:cs="Times New Roman" w:hint="eastAsia"/>
        </w:rPr>
        <w:t>似与不似</w:t>
      </w:r>
      <w:r w:rsidRPr="00F516FE">
        <w:rPr>
          <w:rFonts w:hAnsi="宋体" w:cs="Times New Roman" w:hint="eastAsia"/>
        </w:rPr>
        <w:t>”</w:t>
      </w:r>
      <w:r w:rsidRPr="00F516FE">
        <w:rPr>
          <w:rFonts w:ascii="Times New Roman" w:hAnsi="Times New Roman" w:cs="Times New Roman" w:hint="eastAsia"/>
        </w:rPr>
        <w:t>的引用给读者带来一种</w:t>
      </w:r>
      <w:r w:rsidRPr="00F516FE">
        <w:rPr>
          <w:rFonts w:hAnsi="宋体" w:cs="Times New Roman" w:hint="eastAsia"/>
        </w:rPr>
        <w:t>“</w:t>
      </w:r>
      <w:r w:rsidRPr="00F516FE">
        <w:rPr>
          <w:rFonts w:ascii="Times New Roman" w:hAnsi="Times New Roman" w:cs="Times New Roman" w:hint="eastAsia"/>
        </w:rPr>
        <w:t>意料之外、情理之中</w:t>
      </w:r>
      <w:r w:rsidRPr="00F516FE">
        <w:rPr>
          <w:rFonts w:hAnsi="宋体" w:cs="Times New Roman" w:hint="eastAsia"/>
        </w:rPr>
        <w:t>”</w:t>
      </w:r>
      <w:r w:rsidRPr="00F516FE">
        <w:rPr>
          <w:rFonts w:ascii="Times New Roman" w:hAnsi="Times New Roman" w:cs="Times New Roman" w:hint="eastAsia"/>
        </w:rPr>
        <w:t>的感受。</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示例：不同意。</w:t>
      </w:r>
      <w:r w:rsidRPr="00F516FE">
        <w:rPr>
          <w:rFonts w:hAnsi="宋体" w:cs="Times New Roman"/>
        </w:rPr>
        <w:t>①</w:t>
      </w:r>
      <w:r w:rsidRPr="00F516FE">
        <w:rPr>
          <w:rFonts w:ascii="Times New Roman" w:hAnsi="Times New Roman" w:cs="Times New Roman"/>
        </w:rPr>
        <w:t>原文使用了拟人的手法</w:t>
      </w:r>
      <w:r>
        <w:rPr>
          <w:rFonts w:ascii="Times New Roman" w:hAnsi="Times New Roman" w:cs="Times New Roman"/>
        </w:rPr>
        <w:t>，</w:t>
      </w:r>
      <w:r w:rsidRPr="00F516FE">
        <w:rPr>
          <w:rFonts w:ascii="Times New Roman" w:hAnsi="Times New Roman" w:cs="Times New Roman"/>
        </w:rPr>
        <w:t>表达更加形象、更有感染力。</w:t>
      </w:r>
      <w:r w:rsidRPr="00F516FE">
        <w:rPr>
          <w:rFonts w:hAnsi="宋体" w:cs="Times New Roman"/>
        </w:rPr>
        <w:t>②</w:t>
      </w:r>
      <w:r w:rsidRPr="00F516FE">
        <w:rPr>
          <w:rFonts w:ascii="Times New Roman" w:hAnsi="Times New Roman" w:cs="Times New Roman"/>
        </w:rPr>
        <w:t>原文</w:t>
      </w:r>
      <w:r w:rsidRPr="00F516FE">
        <w:rPr>
          <w:rFonts w:hAnsi="宋体" w:cs="Times New Roman"/>
        </w:rPr>
        <w:t>“</w:t>
      </w:r>
      <w:r w:rsidRPr="00F516FE">
        <w:rPr>
          <w:rFonts w:ascii="Times New Roman" w:hAnsi="Times New Roman" w:cs="Times New Roman"/>
        </w:rPr>
        <w:t>先人的足迹、历史的记忆、民族精神的基因</w:t>
      </w:r>
      <w:r w:rsidRPr="00F516FE">
        <w:rPr>
          <w:rFonts w:hAnsi="宋体" w:cs="Times New Roman"/>
        </w:rPr>
        <w:t>”</w:t>
      </w:r>
      <w:r w:rsidRPr="00F516FE">
        <w:rPr>
          <w:rFonts w:ascii="Times New Roman" w:hAnsi="Times New Roman" w:cs="Times New Roman"/>
        </w:rPr>
        <w:t>构成了递进关系</w:t>
      </w:r>
      <w:r>
        <w:rPr>
          <w:rFonts w:ascii="Times New Roman" w:hAnsi="Times New Roman" w:cs="Times New Roman"/>
        </w:rPr>
        <w:t>，</w:t>
      </w:r>
      <w:r w:rsidRPr="00F516FE">
        <w:rPr>
          <w:rFonts w:ascii="Times New Roman" w:hAnsi="Times New Roman" w:cs="Times New Roman"/>
        </w:rPr>
        <w:t>改后的语句破坏了递进关系。</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文中</w:t>
      </w:r>
      <w:r w:rsidRPr="00F516FE">
        <w:rPr>
          <w:rFonts w:hAnsi="宋体" w:cs="Times New Roman"/>
        </w:rPr>
        <w:t>“</w:t>
      </w:r>
      <w:r w:rsidRPr="00F516FE">
        <w:rPr>
          <w:rFonts w:ascii="Times New Roman" w:eastAsia="仿宋_GB2312" w:hAnsi="Times New Roman" w:cs="Times New Roman"/>
        </w:rPr>
        <w:t>珍贵的记忆</w:t>
      </w:r>
      <w:r w:rsidRPr="00F516FE">
        <w:rPr>
          <w:rFonts w:hAnsi="宋体" w:cs="Times New Roman"/>
        </w:rPr>
        <w:t>”</w:t>
      </w:r>
      <w:r w:rsidRPr="00F516FE">
        <w:rPr>
          <w:rFonts w:ascii="Times New Roman" w:eastAsia="仿宋_GB2312" w:hAnsi="Times New Roman" w:cs="Times New Roman"/>
        </w:rPr>
        <w:t>后的冒号用在总结性话语的后边</w:t>
      </w:r>
      <w:r>
        <w:rPr>
          <w:rFonts w:ascii="Times New Roman" w:eastAsia="仿宋_GB2312" w:hAnsi="Times New Roman" w:cs="Times New Roman"/>
        </w:rPr>
        <w:t>，</w:t>
      </w:r>
      <w:r w:rsidRPr="00F516FE">
        <w:rPr>
          <w:rFonts w:ascii="Times New Roman" w:eastAsia="仿宋_GB2312" w:hAnsi="Times New Roman" w:cs="Times New Roman"/>
        </w:rPr>
        <w:t>表示引起下文的分说。</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表示提示下文；</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表示解释说明；</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冒号后内容是对前面的总结；</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冒号前内容为总说</w:t>
      </w:r>
      <w:r>
        <w:rPr>
          <w:rFonts w:ascii="Times New Roman" w:eastAsia="仿宋_GB2312" w:hAnsi="Times New Roman" w:cs="Times New Roman"/>
        </w:rPr>
        <w:t>，</w:t>
      </w:r>
      <w:r w:rsidRPr="00F516FE">
        <w:rPr>
          <w:rFonts w:ascii="Times New Roman" w:eastAsia="仿宋_GB2312" w:hAnsi="Times New Roman" w:cs="Times New Roman"/>
        </w:rPr>
        <w:t>后面内容为分说。故选</w:t>
      </w:r>
      <w:r w:rsidRPr="00F516FE">
        <w:rPr>
          <w:rFonts w:ascii="Times New Roman" w:eastAsia="仿宋_GB2312" w:hAnsi="Times New Roman" w:cs="Times New Roman"/>
        </w:rPr>
        <w:t>C</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解答此类试题</w:t>
      </w:r>
      <w:r>
        <w:rPr>
          <w:rFonts w:ascii="Times New Roman" w:eastAsia="仿宋_GB2312" w:hAnsi="Times New Roman" w:cs="Times New Roman"/>
        </w:rPr>
        <w:t>，</w:t>
      </w:r>
      <w:r w:rsidRPr="00F516FE">
        <w:rPr>
          <w:rFonts w:ascii="Times New Roman" w:eastAsia="仿宋_GB2312" w:hAnsi="Times New Roman" w:cs="Times New Roman"/>
        </w:rPr>
        <w:t>首先要明确文意和所引诗句的含意</w:t>
      </w:r>
      <w:r>
        <w:rPr>
          <w:rFonts w:ascii="Times New Roman" w:eastAsia="仿宋_GB2312" w:hAnsi="Times New Roman" w:cs="Times New Roman"/>
        </w:rPr>
        <w:t>，</w:t>
      </w:r>
      <w:r w:rsidRPr="00F516FE">
        <w:rPr>
          <w:rFonts w:ascii="Times New Roman" w:eastAsia="仿宋_GB2312" w:hAnsi="Times New Roman" w:cs="Times New Roman"/>
        </w:rPr>
        <w:t>然后分析两者的</w:t>
      </w:r>
      <w:r w:rsidRPr="00F516FE">
        <w:rPr>
          <w:rFonts w:hAnsi="宋体" w:cs="Times New Roman"/>
        </w:rPr>
        <w:t>“</w:t>
      </w:r>
      <w:r w:rsidRPr="00F516FE">
        <w:rPr>
          <w:rFonts w:ascii="Times New Roman" w:eastAsia="仿宋_GB2312" w:hAnsi="Times New Roman" w:cs="Times New Roman"/>
        </w:rPr>
        <w:t>似</w:t>
      </w:r>
      <w:r w:rsidRPr="00F516FE">
        <w:rPr>
          <w:rFonts w:hAnsi="宋体" w:cs="Times New Roman"/>
        </w:rPr>
        <w:t>”</w:t>
      </w:r>
      <w:r w:rsidRPr="00F516FE">
        <w:rPr>
          <w:rFonts w:ascii="Times New Roman" w:eastAsia="仿宋_GB2312" w:hAnsi="Times New Roman" w:cs="Times New Roman"/>
        </w:rPr>
        <w:t>和</w:t>
      </w:r>
      <w:r w:rsidRPr="00F516FE">
        <w:rPr>
          <w:rFonts w:hAnsi="宋体" w:cs="Times New Roman"/>
        </w:rPr>
        <w:t>“</w:t>
      </w:r>
      <w:r w:rsidRPr="00F516FE">
        <w:rPr>
          <w:rFonts w:ascii="Times New Roman" w:eastAsia="仿宋_GB2312" w:hAnsi="Times New Roman" w:cs="Times New Roman"/>
        </w:rPr>
        <w:t>不似</w:t>
      </w:r>
      <w:r w:rsidRPr="00F516FE">
        <w:rPr>
          <w:rFonts w:hAnsi="宋体" w:cs="Times New Roman"/>
        </w:rPr>
        <w:t>”</w:t>
      </w:r>
      <w:r w:rsidRPr="00F516FE">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养在深闺人未识</w:t>
      </w:r>
      <w:r w:rsidRPr="00F516FE">
        <w:rPr>
          <w:rFonts w:hAnsi="宋体" w:cs="Times New Roman"/>
        </w:rPr>
        <w:t>”</w:t>
      </w:r>
      <w:r w:rsidRPr="00F516FE">
        <w:rPr>
          <w:rFonts w:ascii="Times New Roman" w:eastAsia="仿宋_GB2312" w:hAnsi="Times New Roman" w:cs="Times New Roman"/>
        </w:rPr>
        <w:t>和</w:t>
      </w:r>
      <w:r w:rsidRPr="00F516FE">
        <w:rPr>
          <w:rFonts w:hAnsi="宋体" w:cs="Times New Roman"/>
        </w:rPr>
        <w:t>“</w:t>
      </w:r>
      <w:r w:rsidRPr="00F516FE">
        <w:rPr>
          <w:rFonts w:ascii="Times New Roman" w:eastAsia="仿宋_GB2312" w:hAnsi="Times New Roman" w:cs="Times New Roman"/>
        </w:rPr>
        <w:t>飞入寻常百姓家</w:t>
      </w:r>
      <w:r w:rsidRPr="00F516FE">
        <w:rPr>
          <w:rFonts w:hAnsi="宋体" w:cs="Times New Roman"/>
        </w:rPr>
        <w:t>”</w:t>
      </w:r>
      <w:r w:rsidRPr="00F516FE">
        <w:rPr>
          <w:rFonts w:ascii="Times New Roman" w:eastAsia="仿宋_GB2312" w:hAnsi="Times New Roman" w:cs="Times New Roman"/>
        </w:rPr>
        <w:t>两句诗</w:t>
      </w:r>
      <w:r>
        <w:rPr>
          <w:rFonts w:ascii="Times New Roman" w:eastAsia="仿宋_GB2312" w:hAnsi="Times New Roman" w:cs="Times New Roman"/>
        </w:rPr>
        <w:t>，</w:t>
      </w:r>
      <w:r w:rsidRPr="00F516FE">
        <w:rPr>
          <w:rFonts w:ascii="Times New Roman" w:eastAsia="仿宋_GB2312" w:hAnsi="Times New Roman" w:cs="Times New Roman"/>
        </w:rPr>
        <w:t>从其本意上看</w:t>
      </w:r>
      <w:r>
        <w:rPr>
          <w:rFonts w:ascii="Times New Roman" w:eastAsia="仿宋_GB2312" w:hAnsi="Times New Roman" w:cs="Times New Roman"/>
        </w:rPr>
        <w:t>，</w:t>
      </w:r>
      <w:r w:rsidRPr="00F516FE">
        <w:rPr>
          <w:rFonts w:ascii="Times New Roman" w:eastAsia="仿宋_GB2312" w:hAnsi="Times New Roman" w:cs="Times New Roman"/>
        </w:rPr>
        <w:t>与文中的意思是</w:t>
      </w:r>
      <w:r w:rsidRPr="00F516FE">
        <w:rPr>
          <w:rFonts w:hAnsi="宋体" w:cs="Times New Roman"/>
        </w:rPr>
        <w:t>“</w:t>
      </w:r>
      <w:r w:rsidRPr="00F516FE">
        <w:rPr>
          <w:rFonts w:ascii="Times New Roman" w:eastAsia="仿宋_GB2312" w:hAnsi="Times New Roman" w:cs="Times New Roman"/>
        </w:rPr>
        <w:t>不似</w:t>
      </w:r>
      <w:r w:rsidRPr="00F516FE">
        <w:rPr>
          <w:rFonts w:hAnsi="宋体" w:cs="Times New Roman"/>
        </w:rPr>
        <w:t>”</w:t>
      </w:r>
      <w:r w:rsidRPr="00F516FE">
        <w:rPr>
          <w:rFonts w:ascii="Times New Roman" w:eastAsia="仿宋_GB2312" w:hAnsi="Times New Roman" w:cs="Times New Roman"/>
        </w:rPr>
        <w:t>的</w:t>
      </w:r>
      <w:r>
        <w:rPr>
          <w:rFonts w:ascii="Times New Roman" w:eastAsia="仿宋_GB2312" w:hAnsi="Times New Roman" w:cs="Times New Roman"/>
        </w:rPr>
        <w:t>，</w:t>
      </w:r>
      <w:r w:rsidRPr="00F516FE">
        <w:rPr>
          <w:rFonts w:ascii="Times New Roman" w:eastAsia="仿宋_GB2312" w:hAnsi="Times New Roman" w:cs="Times New Roman"/>
        </w:rPr>
        <w:t>而从其比喻义上看</w:t>
      </w:r>
      <w:r>
        <w:rPr>
          <w:rFonts w:ascii="Times New Roman" w:eastAsia="仿宋_GB2312" w:hAnsi="Times New Roman" w:cs="Times New Roman"/>
        </w:rPr>
        <w:t>，</w:t>
      </w:r>
      <w:r w:rsidRPr="00F516FE">
        <w:rPr>
          <w:rFonts w:ascii="Times New Roman" w:eastAsia="仿宋_GB2312" w:hAnsi="Times New Roman" w:cs="Times New Roman"/>
        </w:rPr>
        <w:t>又是</w:t>
      </w:r>
      <w:r w:rsidRPr="00F516FE">
        <w:rPr>
          <w:rFonts w:hAnsi="宋体" w:cs="Times New Roman"/>
        </w:rPr>
        <w:t>“</w:t>
      </w:r>
      <w:r w:rsidRPr="00F516FE">
        <w:rPr>
          <w:rFonts w:ascii="Times New Roman" w:eastAsia="仿宋_GB2312" w:hAnsi="Times New Roman" w:cs="Times New Roman"/>
        </w:rPr>
        <w:t>相似</w:t>
      </w:r>
      <w:r w:rsidRPr="00F516FE">
        <w:rPr>
          <w:rFonts w:hAnsi="宋体" w:cs="Times New Roman"/>
        </w:rPr>
        <w:t>”</w:t>
      </w:r>
      <w:r w:rsidRPr="00F516FE">
        <w:rPr>
          <w:rFonts w:ascii="Times New Roman" w:eastAsia="仿宋_GB2312" w:hAnsi="Times New Roman" w:cs="Times New Roman"/>
        </w:rPr>
        <w:t>的。</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原句中的</w:t>
      </w:r>
      <w:r w:rsidRPr="00F516FE">
        <w:rPr>
          <w:rFonts w:hAnsi="宋体" w:cs="Times New Roman"/>
        </w:rPr>
        <w:t>“</w:t>
      </w:r>
      <w:r w:rsidRPr="00F516FE">
        <w:rPr>
          <w:rFonts w:ascii="Times New Roman" w:eastAsia="仿宋_GB2312" w:hAnsi="Times New Roman" w:cs="Times New Roman"/>
        </w:rPr>
        <w:t>时间无言</w:t>
      </w:r>
      <w:r w:rsidRPr="00F516FE">
        <w:rPr>
          <w:rFonts w:hAnsi="宋体" w:cs="Times New Roman"/>
        </w:rPr>
        <w:t>”</w:t>
      </w:r>
      <w:r w:rsidRPr="00F516FE">
        <w:rPr>
          <w:rFonts w:ascii="Times New Roman" w:eastAsia="仿宋_GB2312" w:hAnsi="Times New Roman" w:cs="Times New Roman"/>
        </w:rPr>
        <w:t>运用了拟人手法</w:t>
      </w:r>
      <w:r>
        <w:rPr>
          <w:rFonts w:ascii="Times New Roman" w:eastAsia="仿宋_GB2312" w:hAnsi="Times New Roman" w:cs="Times New Roman"/>
        </w:rPr>
        <w:t>，</w:t>
      </w:r>
      <w:r w:rsidRPr="00F516FE">
        <w:rPr>
          <w:rFonts w:ascii="Times New Roman" w:eastAsia="仿宋_GB2312" w:hAnsi="Times New Roman" w:cs="Times New Roman"/>
        </w:rPr>
        <w:t>指历史的沉默。改句则无此手法</w:t>
      </w:r>
      <w:r>
        <w:rPr>
          <w:rFonts w:ascii="Times New Roman" w:eastAsia="仿宋_GB2312" w:hAnsi="Times New Roman" w:cs="Times New Roman"/>
        </w:rPr>
        <w:t>，</w:t>
      </w:r>
      <w:r w:rsidRPr="00F516FE">
        <w:rPr>
          <w:rFonts w:ascii="Times New Roman" w:eastAsia="仿宋_GB2312" w:hAnsi="Times New Roman" w:cs="Times New Roman"/>
        </w:rPr>
        <w:t>表达不如原句生动。原句</w:t>
      </w:r>
      <w:r w:rsidRPr="00F516FE">
        <w:rPr>
          <w:rFonts w:hAnsi="宋体" w:cs="Times New Roman"/>
        </w:rPr>
        <w:t>“</w:t>
      </w:r>
      <w:r w:rsidRPr="00F516FE">
        <w:rPr>
          <w:rFonts w:ascii="Times New Roman" w:eastAsia="仿宋_GB2312" w:hAnsi="Times New Roman" w:cs="Times New Roman"/>
        </w:rPr>
        <w:t>先</w:t>
      </w:r>
      <w:r w:rsidRPr="00F516FE">
        <w:rPr>
          <w:rFonts w:ascii="Times New Roman" w:eastAsia="仿宋_GB2312" w:hAnsi="Times New Roman" w:cs="Times New Roman" w:hint="eastAsia"/>
        </w:rPr>
        <w:t>人的足迹、历史的记忆、民族精神的基因</w:t>
      </w:r>
      <w:r w:rsidRPr="00F516FE">
        <w:rPr>
          <w:rFonts w:hAnsi="宋体" w:cs="Times New Roman" w:hint="eastAsia"/>
        </w:rPr>
        <w:t>”</w:t>
      </w:r>
      <w:r w:rsidRPr="00F516FE">
        <w:rPr>
          <w:rFonts w:ascii="Times New Roman" w:eastAsia="仿宋_GB2312" w:hAnsi="Times New Roman" w:cs="Times New Roman" w:hint="eastAsia"/>
        </w:rPr>
        <w:t>按照由浅入深的顺序写</w:t>
      </w:r>
      <w:r>
        <w:rPr>
          <w:rFonts w:ascii="Times New Roman" w:eastAsia="仿宋_GB2312" w:hAnsi="Times New Roman" w:cs="Times New Roman" w:hint="eastAsia"/>
        </w:rPr>
        <w:t>，</w:t>
      </w:r>
      <w:r w:rsidRPr="00F516FE">
        <w:rPr>
          <w:rFonts w:ascii="Times New Roman" w:eastAsia="仿宋_GB2312" w:hAnsi="Times New Roman" w:cs="Times New Roman" w:hint="eastAsia"/>
        </w:rPr>
        <w:t>改句破坏了这种逻辑关系。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sidRPr="00F516FE">
        <w:rPr>
          <w:rFonts w:ascii="Times New Roman" w:hAnsi="Times New Roman" w:cs="Times New Roman"/>
        </w:rPr>
        <w:t>2020</w:t>
      </w:r>
      <w:r w:rsidRPr="00F516FE">
        <w:rPr>
          <w:rFonts w:ascii="Times New Roman" w:hAnsi="Times New Roman" w:cs="Times New Roman"/>
        </w:rPr>
        <w:t>年</w:t>
      </w:r>
      <w:r w:rsidRPr="00F516FE">
        <w:rPr>
          <w:rFonts w:ascii="Times New Roman" w:hAnsi="Times New Roman" w:cs="Times New Roman"/>
        </w:rPr>
        <w:t>9</w:t>
      </w:r>
      <w:r w:rsidRPr="00F516FE">
        <w:rPr>
          <w:rFonts w:ascii="Times New Roman" w:hAnsi="Times New Roman" w:cs="Times New Roman"/>
        </w:rPr>
        <w:t>月</w:t>
      </w:r>
      <w:r w:rsidRPr="00F516FE">
        <w:rPr>
          <w:rFonts w:ascii="Times New Roman" w:hAnsi="Times New Roman" w:cs="Times New Roman"/>
        </w:rPr>
        <w:t>5</w:t>
      </w:r>
      <w:r w:rsidRPr="00F516FE">
        <w:rPr>
          <w:rFonts w:ascii="Times New Roman" w:hAnsi="Times New Roman" w:cs="Times New Roman"/>
        </w:rPr>
        <w:t>日</w:t>
      </w:r>
      <w:r>
        <w:rPr>
          <w:rFonts w:ascii="Times New Roman" w:hAnsi="Times New Roman" w:cs="Times New Roman"/>
        </w:rPr>
        <w:t>，</w:t>
      </w:r>
      <w:r w:rsidRPr="00F516FE">
        <w:rPr>
          <w:rFonts w:ascii="Times New Roman" w:hAnsi="Times New Roman" w:cs="Times New Roman"/>
        </w:rPr>
        <w:t>国航首架北京</w:t>
      </w:r>
      <w:r w:rsidRPr="00F516FE">
        <w:rPr>
          <w:rFonts w:ascii="Times New Roman" w:hAnsi="Times New Roman" w:cs="Times New Roman"/>
        </w:rPr>
        <w:t>2022</w:t>
      </w:r>
      <w:r w:rsidRPr="00F516FE">
        <w:rPr>
          <w:rFonts w:ascii="Times New Roman" w:hAnsi="Times New Roman" w:cs="Times New Roman"/>
        </w:rPr>
        <w:t>年冬奥会和冬残奥会主题彩绘飞机</w:t>
      </w:r>
      <w:r w:rsidRPr="00F516FE">
        <w:rPr>
          <w:rFonts w:hAnsi="宋体" w:cs="Times New Roman"/>
        </w:rPr>
        <w:t>“</w:t>
      </w:r>
      <w:r w:rsidRPr="00F516FE">
        <w:rPr>
          <w:rFonts w:ascii="Times New Roman" w:hAnsi="Times New Roman" w:cs="Times New Roman"/>
        </w:rPr>
        <w:t>冬奥冰雪号</w:t>
      </w:r>
      <w:r w:rsidRPr="00F516FE">
        <w:rPr>
          <w:rFonts w:hAnsi="宋体" w:cs="Times New Roman"/>
        </w:rPr>
        <w:t>”</w:t>
      </w:r>
      <w:r w:rsidRPr="00F516FE">
        <w:rPr>
          <w:rFonts w:ascii="Times New Roman" w:hAnsi="Times New Roman" w:cs="Times New Roman"/>
        </w:rPr>
        <w:t>正式亮相并完成首航</w:t>
      </w:r>
      <w:r>
        <w:rPr>
          <w:rFonts w:ascii="Times New Roman" w:hAnsi="Times New Roman" w:cs="Times New Roman"/>
        </w:rPr>
        <w:t>，</w:t>
      </w:r>
      <w:r w:rsidRPr="00F516FE">
        <w:rPr>
          <w:rFonts w:ascii="Times New Roman" w:hAnsi="Times New Roman" w:cs="Times New Roman"/>
        </w:rPr>
        <w:t>随后将在广州等地亮相。</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根据新闻的特点</w:t>
      </w:r>
      <w:r>
        <w:rPr>
          <w:rFonts w:ascii="Times New Roman" w:eastAsia="仿宋_GB2312" w:hAnsi="Times New Roman" w:cs="Times New Roman"/>
        </w:rPr>
        <w:t>，</w:t>
      </w:r>
      <w:r w:rsidRPr="00F516FE">
        <w:rPr>
          <w:rFonts w:ascii="Times New Roman" w:eastAsia="仿宋_GB2312" w:hAnsi="Times New Roman" w:cs="Times New Roman"/>
        </w:rPr>
        <w:t>时间、地点、事件等要素为关键信息</w:t>
      </w:r>
      <w:r>
        <w:rPr>
          <w:rFonts w:ascii="Times New Roman" w:eastAsia="仿宋_GB2312" w:hAnsi="Times New Roman" w:cs="Times New Roman"/>
        </w:rPr>
        <w:t>，</w:t>
      </w:r>
      <w:r w:rsidRPr="00F516FE">
        <w:rPr>
          <w:rFonts w:ascii="Times New Roman" w:eastAsia="仿宋_GB2312" w:hAnsi="Times New Roman" w:cs="Times New Roman"/>
        </w:rPr>
        <w:t>这些信息在第一句中可以提炼概括出来。第二、三句介绍</w:t>
      </w:r>
      <w:r w:rsidRPr="00F516FE">
        <w:rPr>
          <w:rFonts w:hAnsi="宋体" w:cs="Times New Roman"/>
        </w:rPr>
        <w:t>“</w:t>
      </w:r>
      <w:r w:rsidRPr="00F516FE">
        <w:rPr>
          <w:rFonts w:ascii="Times New Roman" w:eastAsia="仿宋_GB2312" w:hAnsi="Times New Roman" w:cs="Times New Roman"/>
        </w:rPr>
        <w:t>冬奥冰雪号</w:t>
      </w:r>
      <w:r w:rsidRPr="00F516FE">
        <w:rPr>
          <w:rFonts w:hAnsi="宋体" w:cs="Times New Roman"/>
        </w:rPr>
        <w:t>”</w:t>
      </w:r>
      <w:r w:rsidRPr="00F516FE">
        <w:rPr>
          <w:rFonts w:ascii="Times New Roman" w:eastAsia="仿宋_GB2312" w:hAnsi="Times New Roman" w:cs="Times New Roman"/>
        </w:rPr>
        <w:t>的来源和得名等内容</w:t>
      </w:r>
      <w:r>
        <w:rPr>
          <w:rFonts w:ascii="Times New Roman" w:eastAsia="仿宋_GB2312" w:hAnsi="Times New Roman" w:cs="Times New Roman"/>
        </w:rPr>
        <w:t>，</w:t>
      </w:r>
      <w:r w:rsidRPr="00F516FE">
        <w:rPr>
          <w:rFonts w:ascii="Times New Roman" w:eastAsia="仿宋_GB2312" w:hAnsi="Times New Roman" w:cs="Times New Roman"/>
        </w:rPr>
        <w:t>可提取</w:t>
      </w:r>
      <w:r w:rsidRPr="00F516FE">
        <w:rPr>
          <w:rFonts w:hAnsi="宋体" w:cs="Times New Roman"/>
        </w:rPr>
        <w:t>“</w:t>
      </w:r>
      <w:r w:rsidRPr="00F516FE">
        <w:rPr>
          <w:rFonts w:ascii="Times New Roman" w:eastAsia="仿宋_GB2312" w:hAnsi="Times New Roman" w:cs="Times New Roman"/>
        </w:rPr>
        <w:t>首架北京</w:t>
      </w:r>
      <w:r w:rsidRPr="00F516FE">
        <w:rPr>
          <w:rFonts w:ascii="Times New Roman" w:eastAsia="仿宋_GB2312" w:hAnsi="Times New Roman" w:cs="Times New Roman"/>
        </w:rPr>
        <w:t>2022</w:t>
      </w:r>
      <w:r w:rsidRPr="00F516FE">
        <w:rPr>
          <w:rFonts w:ascii="Times New Roman" w:eastAsia="仿宋_GB2312" w:hAnsi="Times New Roman" w:cs="Times New Roman"/>
        </w:rPr>
        <w:t>年冬奥会和冬残奥会主题</w:t>
      </w:r>
      <w:r w:rsidRPr="00F516FE">
        <w:rPr>
          <w:rFonts w:hAnsi="宋体" w:cs="Times New Roman"/>
        </w:rPr>
        <w:t>”</w:t>
      </w:r>
      <w:r w:rsidRPr="00F516FE">
        <w:rPr>
          <w:rFonts w:ascii="Times New Roman" w:eastAsia="仿宋_GB2312" w:hAnsi="Times New Roman" w:cs="Times New Roman"/>
        </w:rPr>
        <w:t>这一关键信息。最后一句介绍</w:t>
      </w:r>
      <w:r w:rsidRPr="00F516FE">
        <w:rPr>
          <w:rFonts w:hAnsi="宋体" w:cs="Times New Roman"/>
        </w:rPr>
        <w:t>“</w:t>
      </w:r>
      <w:r w:rsidRPr="00F516FE">
        <w:rPr>
          <w:rFonts w:ascii="Times New Roman" w:eastAsia="仿宋_GB2312" w:hAnsi="Times New Roman" w:cs="Times New Roman"/>
        </w:rPr>
        <w:t>冬奥冰雪号</w:t>
      </w:r>
      <w:r w:rsidRPr="00F516FE">
        <w:rPr>
          <w:rFonts w:hAnsi="宋体" w:cs="Times New Roman"/>
        </w:rPr>
        <w:t>”</w:t>
      </w:r>
      <w:r w:rsidRPr="00F516FE">
        <w:rPr>
          <w:rFonts w:ascii="Times New Roman" w:eastAsia="仿宋_GB2312" w:hAnsi="Times New Roman" w:cs="Times New Roman"/>
        </w:rPr>
        <w:t>之后的任务</w:t>
      </w:r>
      <w:r>
        <w:rPr>
          <w:rFonts w:ascii="Times New Roman" w:eastAsia="仿宋_GB2312" w:hAnsi="Times New Roman" w:cs="Times New Roman"/>
        </w:rPr>
        <w:t>，</w:t>
      </w:r>
      <w:r w:rsidRPr="00F516FE">
        <w:rPr>
          <w:rFonts w:ascii="Times New Roman" w:eastAsia="仿宋_GB2312" w:hAnsi="Times New Roman" w:cs="Times New Roman"/>
        </w:rPr>
        <w:t>是</w:t>
      </w:r>
      <w:r w:rsidRPr="00F516FE">
        <w:rPr>
          <w:rFonts w:ascii="Times New Roman" w:eastAsia="仿宋_GB2312" w:hAnsi="Times New Roman" w:cs="Times New Roman" w:hint="eastAsia"/>
        </w:rPr>
        <w:t>关键信息</w:t>
      </w:r>
      <w:r>
        <w:rPr>
          <w:rFonts w:ascii="Times New Roman" w:eastAsia="仿宋_GB2312" w:hAnsi="Times New Roman" w:cs="Times New Roman" w:hint="eastAsia"/>
        </w:rPr>
        <w:t>，</w:t>
      </w:r>
      <w:r w:rsidRPr="00F516FE">
        <w:rPr>
          <w:rFonts w:ascii="Times New Roman" w:eastAsia="仿宋_GB2312" w:hAnsi="Times New Roman" w:cs="Times New Roman" w:hint="eastAsia"/>
        </w:rPr>
        <w:t>可概括为</w:t>
      </w:r>
      <w:r w:rsidRPr="00F516FE">
        <w:rPr>
          <w:rFonts w:hAnsi="宋体" w:cs="Times New Roman" w:hint="eastAsia"/>
        </w:rPr>
        <w:t>“</w:t>
      </w:r>
      <w:r w:rsidRPr="00F516FE">
        <w:rPr>
          <w:rFonts w:ascii="Times New Roman" w:eastAsia="仿宋_GB2312" w:hAnsi="Times New Roman" w:cs="Times New Roman" w:hint="eastAsia"/>
        </w:rPr>
        <w:t>随后将在广州等地亮相</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用户不在家时可以用手机和电脑通过网络远程控制家里的电视、电脑、电冰箱和电饭煲等智能家电</w:t>
      </w:r>
      <w:r>
        <w:rPr>
          <w:rFonts w:ascii="Times New Roman" w:hAnsi="Times New Roman" w:cs="Times New Roman"/>
        </w:rPr>
        <w:t>，</w:t>
      </w:r>
      <w:r w:rsidRPr="00F516FE">
        <w:rPr>
          <w:rFonts w:ascii="Times New Roman" w:hAnsi="Times New Roman" w:cs="Times New Roman"/>
        </w:rPr>
        <w:t>在家时可用智能遥控器控制这些智能家电。</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本题考查图文转换的能力。作答时</w:t>
      </w:r>
      <w:r>
        <w:rPr>
          <w:rFonts w:ascii="Times New Roman" w:eastAsia="仿宋_GB2312" w:hAnsi="Times New Roman" w:cs="Times New Roman"/>
        </w:rPr>
        <w:t>，</w:t>
      </w:r>
      <w:r w:rsidRPr="00F516FE">
        <w:rPr>
          <w:rFonts w:ascii="Times New Roman" w:eastAsia="仿宋_GB2312" w:hAnsi="Times New Roman" w:cs="Times New Roman"/>
        </w:rPr>
        <w:t>首先注意图片中的要素</w:t>
      </w:r>
      <w:r>
        <w:rPr>
          <w:rFonts w:ascii="Times New Roman" w:eastAsia="仿宋_GB2312" w:hAnsi="Times New Roman" w:cs="Times New Roman"/>
        </w:rPr>
        <w:t>，</w:t>
      </w:r>
      <w:r w:rsidRPr="00F516FE">
        <w:rPr>
          <w:rFonts w:ascii="Times New Roman" w:eastAsia="仿宋_GB2312" w:hAnsi="Times New Roman" w:cs="Times New Roman"/>
        </w:rPr>
        <w:t>是对家电的控制；然后注意控制的方式即</w:t>
      </w:r>
      <w:r w:rsidRPr="00F516FE">
        <w:rPr>
          <w:rFonts w:hAnsi="宋体" w:cs="Times New Roman"/>
        </w:rPr>
        <w:t>“</w:t>
      </w:r>
      <w:r w:rsidRPr="00F516FE">
        <w:rPr>
          <w:rFonts w:ascii="Times New Roman" w:eastAsia="仿宋_GB2312" w:hAnsi="Times New Roman" w:cs="Times New Roman"/>
        </w:rPr>
        <w:t>远程</w:t>
      </w:r>
      <w:r w:rsidRPr="00F516FE">
        <w:rPr>
          <w:rFonts w:hAnsi="宋体" w:cs="Times New Roman"/>
        </w:rPr>
        <w:t>”</w:t>
      </w:r>
      <w:r w:rsidRPr="00F516FE">
        <w:rPr>
          <w:rFonts w:ascii="Times New Roman" w:eastAsia="仿宋_GB2312" w:hAnsi="Times New Roman" w:cs="Times New Roman"/>
        </w:rPr>
        <w:t>通过网络</w:t>
      </w:r>
      <w:r>
        <w:rPr>
          <w:rFonts w:ascii="Times New Roman" w:eastAsia="仿宋_GB2312" w:hAnsi="Times New Roman" w:cs="Times New Roman"/>
        </w:rPr>
        <w:t>，</w:t>
      </w:r>
      <w:r w:rsidRPr="00F516FE">
        <w:rPr>
          <w:rFonts w:ascii="Times New Roman" w:eastAsia="仿宋_GB2312" w:hAnsi="Times New Roman" w:cs="Times New Roman"/>
        </w:rPr>
        <w:t>家里通过</w:t>
      </w:r>
      <w:r w:rsidRPr="00F516FE">
        <w:rPr>
          <w:rFonts w:hAnsi="宋体" w:cs="Times New Roman"/>
        </w:rPr>
        <w:t>“</w:t>
      </w:r>
      <w:r w:rsidRPr="00F516FE">
        <w:rPr>
          <w:rFonts w:ascii="Times New Roman" w:eastAsia="仿宋_GB2312" w:hAnsi="Times New Roman" w:cs="Times New Roman"/>
        </w:rPr>
        <w:t>智能遥控器</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久在樊笼里</w:t>
      </w:r>
      <w:r>
        <w:rPr>
          <w:rFonts w:ascii="Times New Roman" w:hAnsi="Times New Roman" w:cs="Times New Roman"/>
        </w:rPr>
        <w:t xml:space="preserve">　</w:t>
      </w:r>
      <w:r w:rsidRPr="00F516FE">
        <w:rPr>
          <w:rFonts w:ascii="Times New Roman" w:hAnsi="Times New Roman" w:cs="Times New Roman"/>
        </w:rPr>
        <w:t>复得返自然</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庭有枇杷树</w:t>
      </w:r>
      <w:r>
        <w:rPr>
          <w:rFonts w:ascii="Times New Roman" w:hAnsi="Times New Roman" w:cs="Times New Roman"/>
        </w:rPr>
        <w:t xml:space="preserve">　</w:t>
      </w:r>
      <w:r w:rsidRPr="00F516FE">
        <w:rPr>
          <w:rFonts w:ascii="Times New Roman" w:hAnsi="Times New Roman" w:cs="Times New Roman"/>
        </w:rPr>
        <w:t>吾妻死之年所手植也</w:t>
      </w:r>
      <w:r>
        <w:rPr>
          <w:rFonts w:ascii="Times New Roman" w:hAnsi="Times New Roman" w:cs="Times New Roman"/>
        </w:rPr>
        <w:t xml:space="preserve">　</w:t>
      </w:r>
      <w:r w:rsidRPr="00F516FE">
        <w:rPr>
          <w:rFonts w:ascii="Times New Roman" w:hAnsi="Times New Roman" w:cs="Times New Roman"/>
        </w:rPr>
        <w:t>今已亭亭如盖矣</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雕栏玉砌应犹在</w:t>
      </w:r>
      <w:r>
        <w:rPr>
          <w:rFonts w:ascii="Times New Roman" w:hAnsi="Times New Roman" w:cs="Times New Roman"/>
        </w:rPr>
        <w:t xml:space="preserve">　</w:t>
      </w:r>
      <w:r w:rsidRPr="00F516FE">
        <w:rPr>
          <w:rFonts w:ascii="Times New Roman" w:hAnsi="Times New Roman" w:cs="Times New Roman"/>
        </w:rPr>
        <w:t>只是朱颜改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开篇写词人登临黄鹤楼北望中原失地</w:t>
      </w:r>
      <w:r>
        <w:rPr>
          <w:rFonts w:ascii="Times New Roman" w:hAnsi="Times New Roman" w:cs="Times New Roman"/>
        </w:rPr>
        <w:t>，</w:t>
      </w:r>
      <w:r w:rsidRPr="00F516FE">
        <w:rPr>
          <w:rFonts w:ascii="Times New Roman" w:hAnsi="Times New Roman" w:cs="Times New Roman"/>
        </w:rPr>
        <w:t>回想当年歌舞升平</w:t>
      </w:r>
      <w:r>
        <w:rPr>
          <w:rFonts w:ascii="Times New Roman" w:hAnsi="Times New Roman" w:cs="Times New Roman"/>
        </w:rPr>
        <w:t>，</w:t>
      </w:r>
      <w:r w:rsidRPr="00F516FE">
        <w:rPr>
          <w:rFonts w:ascii="Times New Roman" w:hAnsi="Times New Roman" w:cs="Times New Roman"/>
        </w:rPr>
        <w:t>心中满是对北宋朝廷享乐致山河沦陷的悲慨；接着写金兵侵占中原后民不聊生的惨状</w:t>
      </w:r>
      <w:r>
        <w:rPr>
          <w:rFonts w:ascii="Times New Roman" w:hAnsi="Times New Roman" w:cs="Times New Roman"/>
        </w:rPr>
        <w:t>，</w:t>
      </w:r>
      <w:r w:rsidRPr="00F516FE">
        <w:rPr>
          <w:rFonts w:ascii="Times New Roman" w:hAnsi="Times New Roman" w:cs="Times New Roman"/>
        </w:rPr>
        <w:t>国破家亡的愤恨之情油然而生；最后遥想自己统领精锐之旅肃清河洛的情景</w:t>
      </w:r>
      <w:r>
        <w:rPr>
          <w:rFonts w:ascii="Times New Roman" w:hAnsi="Times New Roman" w:cs="Times New Roman"/>
        </w:rPr>
        <w:t>，</w:t>
      </w:r>
      <w:r w:rsidRPr="00F516FE">
        <w:rPr>
          <w:rFonts w:ascii="Times New Roman" w:hAnsi="Times New Roman" w:cs="Times New Roman"/>
        </w:rPr>
        <w:t>心中满是胜利的报国信念和收复失地的乐观情绪。</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本题考查把握诗句内容和诗人的思想情感的能力。</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风尘恶</w:t>
      </w:r>
      <w:r w:rsidRPr="00F516FE">
        <w:rPr>
          <w:rFonts w:hAnsi="宋体" w:cs="Times New Roman"/>
        </w:rPr>
        <w:t>”</w:t>
      </w:r>
      <w:r w:rsidRPr="00F516FE">
        <w:rPr>
          <w:rFonts w:ascii="Times New Roman" w:eastAsia="仿宋_GB2312" w:hAnsi="Times New Roman" w:cs="Times New Roman"/>
        </w:rPr>
        <w:t>是词的过片</w:t>
      </w:r>
      <w:r>
        <w:rPr>
          <w:rFonts w:ascii="Times New Roman" w:eastAsia="仿宋_GB2312" w:hAnsi="Times New Roman" w:cs="Times New Roman"/>
        </w:rPr>
        <w:t>，</w:t>
      </w:r>
      <w:r w:rsidRPr="00F516FE">
        <w:rPr>
          <w:rFonts w:ascii="Times New Roman" w:eastAsia="仿宋_GB2312" w:hAnsi="Times New Roman" w:cs="Times New Roman"/>
        </w:rPr>
        <w:t>并非上阕的主要内容。</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本题考查把握诗歌思想感情的能力。重点考查诗人的感情变化。作答时</w:t>
      </w:r>
      <w:r>
        <w:rPr>
          <w:rFonts w:ascii="Times New Roman" w:eastAsia="仿宋_GB2312" w:hAnsi="Times New Roman" w:cs="Times New Roman"/>
        </w:rPr>
        <w:t>，</w:t>
      </w:r>
      <w:r w:rsidRPr="00F516FE">
        <w:rPr>
          <w:rFonts w:ascii="Times New Roman" w:eastAsia="仿宋_GB2312" w:hAnsi="Times New Roman" w:cs="Times New Roman"/>
        </w:rPr>
        <w:t>注意结合诗歌的内容分析表现出的</w:t>
      </w:r>
      <w:r w:rsidRPr="00F516FE">
        <w:rPr>
          <w:rFonts w:hAnsi="宋体" w:cs="Times New Roman"/>
        </w:rPr>
        <w:t>“</w:t>
      </w:r>
      <w:r w:rsidRPr="00F516FE">
        <w:rPr>
          <w:rFonts w:ascii="Times New Roman" w:eastAsia="仿宋_GB2312" w:hAnsi="Times New Roman" w:cs="Times New Roman"/>
        </w:rPr>
        <w:t>悲慨</w:t>
      </w:r>
      <w:r w:rsidRPr="00F516FE">
        <w:rPr>
          <w:rFonts w:hAnsi="宋体" w:cs="Times New Roman"/>
        </w:rPr>
        <w:t>”“</w:t>
      </w:r>
      <w:r w:rsidRPr="00F516FE">
        <w:rPr>
          <w:rFonts w:ascii="Times New Roman" w:eastAsia="仿宋_GB2312" w:hAnsi="Times New Roman" w:cs="Times New Roman"/>
        </w:rPr>
        <w:t>愤恨</w:t>
      </w:r>
      <w:r w:rsidRPr="00F516FE">
        <w:rPr>
          <w:rFonts w:hAnsi="宋体" w:cs="Times New Roman"/>
        </w:rPr>
        <w:t>”“</w:t>
      </w:r>
      <w:r w:rsidRPr="00F516FE">
        <w:rPr>
          <w:rFonts w:ascii="Times New Roman" w:eastAsia="仿宋_GB2312" w:hAnsi="Times New Roman" w:cs="Times New Roman" w:hint="eastAsia"/>
        </w:rPr>
        <w:t>乐观情绪</w:t>
      </w:r>
      <w:r w:rsidRPr="00F516FE">
        <w:rPr>
          <w:rFonts w:hAnsi="宋体" w:cs="Times New Roman" w:hint="eastAsia"/>
        </w:rPr>
        <w:t>”</w:t>
      </w:r>
      <w:r w:rsidRPr="00F516FE">
        <w:rPr>
          <w:rFonts w:ascii="Times New Roman" w:eastAsia="仿宋_GB2312" w:hAnsi="Times New Roman" w:cs="Times New Roman" w:hint="eastAsia"/>
        </w:rPr>
        <w:t>等感情。</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C</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以乐景衬哀情。词从愉快之景象写起</w:t>
      </w:r>
      <w:r>
        <w:rPr>
          <w:rFonts w:ascii="Times New Roman" w:hAnsi="Times New Roman" w:cs="Times New Roman"/>
        </w:rPr>
        <w:t>，</w:t>
      </w:r>
      <w:r w:rsidRPr="00F516FE">
        <w:rPr>
          <w:rFonts w:ascii="Times New Roman" w:hAnsi="Times New Roman" w:cs="Times New Roman"/>
        </w:rPr>
        <w:t>反衬其心境之悲苦。词人借春光盛衰之过程</w:t>
      </w:r>
      <w:r>
        <w:rPr>
          <w:rFonts w:ascii="Times New Roman" w:hAnsi="Times New Roman" w:cs="Times New Roman"/>
        </w:rPr>
        <w:t>，</w:t>
      </w:r>
      <w:r w:rsidRPr="00F516FE">
        <w:rPr>
          <w:rFonts w:ascii="Times New Roman" w:hAnsi="Times New Roman" w:cs="Times New Roman"/>
        </w:rPr>
        <w:t>展示流转在节序交替中的伤春念远之情。</w:t>
      </w:r>
      <w:r w:rsidRPr="00F516FE">
        <w:rPr>
          <w:rFonts w:hAnsi="宋体" w:cs="Times New Roman"/>
        </w:rPr>
        <w:t>②</w:t>
      </w:r>
      <w:r w:rsidRPr="00F516FE">
        <w:rPr>
          <w:rFonts w:ascii="Times New Roman" w:hAnsi="Times New Roman" w:cs="Times New Roman"/>
        </w:rPr>
        <w:t>化用。词人化用李璟《山花子》</w:t>
      </w:r>
      <w:r w:rsidRPr="00F516FE">
        <w:rPr>
          <w:rFonts w:hAnsi="宋体" w:cs="Times New Roman"/>
        </w:rPr>
        <w:t>“</w:t>
      </w:r>
      <w:r w:rsidRPr="00F516FE">
        <w:rPr>
          <w:rFonts w:ascii="Times New Roman" w:hAnsi="Times New Roman" w:cs="Times New Roman"/>
        </w:rPr>
        <w:t>小楼吹彻玉笙寒</w:t>
      </w:r>
      <w:r w:rsidRPr="00F516FE">
        <w:rPr>
          <w:rFonts w:hAnsi="宋体" w:cs="Times New Roman"/>
        </w:rPr>
        <w:t>”</w:t>
      </w:r>
      <w:r w:rsidRPr="00F516FE">
        <w:rPr>
          <w:rFonts w:ascii="Times New Roman" w:hAnsi="Times New Roman" w:cs="Times New Roman"/>
        </w:rPr>
        <w:t>句</w:t>
      </w:r>
      <w:r>
        <w:rPr>
          <w:rFonts w:ascii="Times New Roman" w:hAnsi="Times New Roman" w:cs="Times New Roman"/>
        </w:rPr>
        <w:t>，</w:t>
      </w:r>
      <w:r w:rsidRPr="00F516FE">
        <w:rPr>
          <w:rFonts w:ascii="Times New Roman" w:hAnsi="Times New Roman" w:cs="Times New Roman"/>
        </w:rPr>
        <w:t>写女子独自在小楼里吹笙</w:t>
      </w:r>
      <w:r>
        <w:rPr>
          <w:rFonts w:ascii="Times New Roman" w:hAnsi="Times New Roman" w:cs="Times New Roman"/>
        </w:rPr>
        <w:t>，</w:t>
      </w:r>
      <w:r w:rsidRPr="00F516FE">
        <w:rPr>
          <w:rFonts w:ascii="Times New Roman" w:hAnsi="Times New Roman" w:cs="Times New Roman"/>
        </w:rPr>
        <w:t>以排遣愁闷</w:t>
      </w:r>
      <w:r>
        <w:rPr>
          <w:rFonts w:ascii="Times New Roman" w:hAnsi="Times New Roman" w:cs="Times New Roman"/>
        </w:rPr>
        <w:t>，</w:t>
      </w:r>
      <w:r w:rsidRPr="00F516FE">
        <w:rPr>
          <w:rFonts w:ascii="Times New Roman" w:hAnsi="Times New Roman" w:cs="Times New Roman"/>
        </w:rPr>
        <w:t>借以表达词人的悲苦和思念。</w:t>
      </w:r>
      <w:r w:rsidRPr="00F516FE">
        <w:rPr>
          <w:rFonts w:hAnsi="宋体" w:cs="Times New Roman"/>
        </w:rPr>
        <w:t>③</w:t>
      </w:r>
      <w:r w:rsidRPr="00F516FE">
        <w:rPr>
          <w:rFonts w:ascii="Times New Roman" w:hAnsi="Times New Roman" w:cs="Times New Roman"/>
        </w:rPr>
        <w:t>拟人。写人与绿杨一样消瘦</w:t>
      </w:r>
      <w:r>
        <w:rPr>
          <w:rFonts w:ascii="Times New Roman" w:hAnsi="Times New Roman" w:cs="Times New Roman"/>
        </w:rPr>
        <w:t>，</w:t>
      </w:r>
      <w:r w:rsidRPr="00F516FE">
        <w:rPr>
          <w:rFonts w:ascii="Times New Roman" w:hAnsi="Times New Roman" w:cs="Times New Roman"/>
        </w:rPr>
        <w:t>以生动的形象表达伤春念远之情</w:t>
      </w:r>
      <w:r>
        <w:rPr>
          <w:rFonts w:ascii="Times New Roman" w:hAnsi="Times New Roman" w:cs="Times New Roman"/>
        </w:rPr>
        <w:t>，</w:t>
      </w:r>
      <w:r w:rsidRPr="00F516FE">
        <w:rPr>
          <w:rFonts w:ascii="Times New Roman" w:hAnsi="Times New Roman" w:cs="Times New Roman"/>
        </w:rPr>
        <w:t>而</w:t>
      </w:r>
      <w:r w:rsidRPr="00F516FE">
        <w:rPr>
          <w:rFonts w:hAnsi="宋体" w:cs="Times New Roman"/>
        </w:rPr>
        <w:t>“</w:t>
      </w:r>
      <w:r w:rsidRPr="00F516FE">
        <w:rPr>
          <w:rFonts w:ascii="Times New Roman" w:hAnsi="Times New Roman" w:cs="Times New Roman"/>
        </w:rPr>
        <w:t>为伊消得人憔悴</w:t>
      </w:r>
      <w:r w:rsidRPr="00F516FE">
        <w:rPr>
          <w:rFonts w:hAnsi="宋体" w:cs="Times New Roman"/>
        </w:rPr>
        <w:t>”</w:t>
      </w:r>
      <w:r w:rsidRPr="00F516FE">
        <w:rPr>
          <w:rFonts w:ascii="Times New Roman" w:hAnsi="Times New Roman" w:cs="Times New Roman"/>
        </w:rPr>
        <w:t>的含意自在其中</w:t>
      </w:r>
      <w:r>
        <w:rPr>
          <w:rFonts w:ascii="Times New Roman" w:hAnsi="Times New Roman" w:cs="Times New Roman"/>
        </w:rPr>
        <w:t>，</w:t>
      </w:r>
      <w:r w:rsidRPr="00F516FE">
        <w:rPr>
          <w:rFonts w:ascii="Times New Roman" w:hAnsi="Times New Roman" w:cs="Times New Roman"/>
        </w:rPr>
        <w:t>让人想象到一幅花落絮飞</w:t>
      </w:r>
      <w:r>
        <w:rPr>
          <w:rFonts w:ascii="Times New Roman" w:hAnsi="Times New Roman" w:cs="Times New Roman"/>
        </w:rPr>
        <w:t>，</w:t>
      </w:r>
      <w:r w:rsidRPr="00F516FE">
        <w:rPr>
          <w:rFonts w:ascii="Times New Roman" w:hAnsi="Times New Roman" w:cs="Times New Roman"/>
        </w:rPr>
        <w:t>佳人对花兴叹、怜花自怜的图画。</w:t>
      </w:r>
      <w:r w:rsidRPr="00F516FE">
        <w:rPr>
          <w:rFonts w:hAnsi="宋体" w:cs="Times New Roman"/>
        </w:rPr>
        <w:t>④</w:t>
      </w:r>
      <w:r w:rsidRPr="00F516FE">
        <w:rPr>
          <w:rFonts w:ascii="Times New Roman" w:hAnsi="Times New Roman" w:cs="Times New Roman"/>
        </w:rPr>
        <w:t>反复。</w:t>
      </w:r>
      <w:r w:rsidRPr="00F516FE">
        <w:rPr>
          <w:rFonts w:hAnsi="宋体" w:cs="Times New Roman"/>
        </w:rPr>
        <w:t>“</w:t>
      </w:r>
      <w:r w:rsidRPr="00F516FE">
        <w:rPr>
          <w:rFonts w:ascii="Times New Roman" w:hAnsi="Times New Roman" w:cs="Times New Roman"/>
        </w:rPr>
        <w:t>依旧</w:t>
      </w:r>
      <w:r w:rsidRPr="00F516FE">
        <w:rPr>
          <w:rFonts w:hAnsi="宋体" w:cs="Times New Roman"/>
        </w:rPr>
        <w:t>”</w:t>
      </w:r>
      <w:r w:rsidRPr="00F516FE">
        <w:rPr>
          <w:rFonts w:ascii="Times New Roman" w:hAnsi="Times New Roman" w:cs="Times New Roman"/>
        </w:rPr>
        <w:t>一词</w:t>
      </w:r>
      <w:r>
        <w:rPr>
          <w:rFonts w:ascii="Times New Roman" w:hAnsi="Times New Roman" w:cs="Times New Roman"/>
        </w:rPr>
        <w:t>，</w:t>
      </w:r>
      <w:r w:rsidRPr="00F516FE">
        <w:rPr>
          <w:rFonts w:ascii="Times New Roman" w:hAnsi="Times New Roman" w:cs="Times New Roman"/>
        </w:rPr>
        <w:t>反复运用</w:t>
      </w:r>
      <w:r>
        <w:rPr>
          <w:rFonts w:ascii="Times New Roman" w:hAnsi="Times New Roman" w:cs="Times New Roman"/>
        </w:rPr>
        <w:t>，</w:t>
      </w:r>
      <w:r w:rsidRPr="00F516FE">
        <w:rPr>
          <w:rFonts w:ascii="Times New Roman" w:hAnsi="Times New Roman" w:cs="Times New Roman"/>
        </w:rPr>
        <w:t>指《小梅》之曲悠悠不尽</w:t>
      </w:r>
      <w:r>
        <w:rPr>
          <w:rFonts w:ascii="Times New Roman" w:hAnsi="Times New Roman" w:cs="Times New Roman"/>
        </w:rPr>
        <w:t>，</w:t>
      </w:r>
      <w:r w:rsidRPr="00F516FE">
        <w:rPr>
          <w:rFonts w:ascii="Times New Roman" w:hAnsi="Times New Roman" w:cs="Times New Roman"/>
        </w:rPr>
        <w:t>表现词人忧思</w:t>
      </w:r>
      <w:r w:rsidRPr="00F516FE">
        <w:rPr>
          <w:rFonts w:ascii="Times New Roman" w:hAnsi="Times New Roman" w:cs="Times New Roman" w:hint="eastAsia"/>
        </w:rPr>
        <w:t>情怀不尽；同时节奏鲜明</w:t>
      </w:r>
      <w:r>
        <w:rPr>
          <w:rFonts w:ascii="Times New Roman" w:hAnsi="Times New Roman" w:cs="Times New Roman" w:hint="eastAsia"/>
        </w:rPr>
        <w:t>，</w:t>
      </w:r>
      <w:r w:rsidRPr="00F516FE">
        <w:rPr>
          <w:rFonts w:ascii="Times New Roman" w:hAnsi="Times New Roman" w:cs="Times New Roman" w:hint="eastAsia"/>
        </w:rPr>
        <w:t>音韵和谐。</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本题考查把握诗句内容、表达技巧和诗人的思想感情的能力。</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可见词人心中更留恋的还是点点梅花盛开的冬景</w:t>
      </w:r>
      <w:r w:rsidRPr="00F516FE">
        <w:rPr>
          <w:rFonts w:hAnsi="宋体" w:cs="Times New Roman"/>
        </w:rPr>
        <w:t>”</w:t>
      </w:r>
      <w:r w:rsidRPr="00F516FE">
        <w:rPr>
          <w:rFonts w:ascii="Times New Roman" w:eastAsia="仿宋_GB2312" w:hAnsi="Times New Roman" w:cs="Times New Roman"/>
        </w:rPr>
        <w:t>错</w:t>
      </w:r>
      <w:r>
        <w:rPr>
          <w:rFonts w:ascii="Times New Roman" w:eastAsia="仿宋_GB2312" w:hAnsi="Times New Roman" w:cs="Times New Roman"/>
        </w:rPr>
        <w:t>，</w:t>
      </w:r>
      <w:r w:rsidRPr="00F516FE">
        <w:rPr>
          <w:rFonts w:ascii="Times New Roman" w:eastAsia="仿宋_GB2312" w:hAnsi="Times New Roman" w:cs="Times New Roman"/>
        </w:rPr>
        <w:t>此处词人化用李</w:t>
      </w:r>
      <w:r w:rsidRPr="00F516FE">
        <w:rPr>
          <w:rFonts w:hAnsi="宋体" w:cs="宋体" w:hint="eastAsia"/>
        </w:rPr>
        <w:t>璟</w:t>
      </w:r>
      <w:r w:rsidRPr="00F516FE">
        <w:rPr>
          <w:rFonts w:ascii="仿宋_GB2312" w:eastAsia="仿宋_GB2312" w:hAnsi="仿宋_GB2312" w:cs="仿宋_GB2312" w:hint="eastAsia"/>
        </w:rPr>
        <w:t>《山花子》</w:t>
      </w:r>
      <w:r w:rsidRPr="00F516FE">
        <w:rPr>
          <w:rFonts w:hAnsi="宋体" w:cs="Times New Roman"/>
        </w:rPr>
        <w:t>“</w:t>
      </w:r>
      <w:r w:rsidRPr="00F516FE">
        <w:rPr>
          <w:rFonts w:ascii="Times New Roman" w:eastAsia="仿宋_GB2312" w:hAnsi="Times New Roman" w:cs="Times New Roman"/>
        </w:rPr>
        <w:t>小楼吹彻玉笙寒</w:t>
      </w:r>
      <w:r w:rsidRPr="00F516FE">
        <w:rPr>
          <w:rFonts w:hAnsi="宋体" w:cs="Times New Roman"/>
        </w:rPr>
        <w:t>”</w:t>
      </w:r>
      <w:r w:rsidRPr="00F516FE">
        <w:rPr>
          <w:rFonts w:ascii="Times New Roman" w:eastAsia="仿宋_GB2312" w:hAnsi="Times New Roman" w:cs="Times New Roman"/>
        </w:rPr>
        <w:t>句</w:t>
      </w:r>
      <w:r>
        <w:rPr>
          <w:rFonts w:ascii="Times New Roman" w:eastAsia="仿宋_GB2312" w:hAnsi="Times New Roman" w:cs="Times New Roman"/>
        </w:rPr>
        <w:t>，</w:t>
      </w:r>
      <w:r w:rsidRPr="00F516FE">
        <w:rPr>
          <w:rFonts w:ascii="Times New Roman" w:eastAsia="仿宋_GB2312" w:hAnsi="Times New Roman" w:cs="Times New Roman"/>
        </w:rPr>
        <w:t>借以表达词人的悲苦和思念。</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本题考查鉴赏诗歌表达技巧的能力。作答时</w:t>
      </w:r>
      <w:r>
        <w:rPr>
          <w:rFonts w:ascii="Times New Roman" w:eastAsia="仿宋_GB2312" w:hAnsi="Times New Roman" w:cs="Times New Roman"/>
        </w:rPr>
        <w:t>，</w:t>
      </w:r>
      <w:r w:rsidRPr="00F516FE">
        <w:rPr>
          <w:rFonts w:ascii="Times New Roman" w:eastAsia="仿宋_GB2312" w:hAnsi="Times New Roman" w:cs="Times New Roman"/>
        </w:rPr>
        <w:t>先点明手法</w:t>
      </w:r>
      <w:r>
        <w:rPr>
          <w:rFonts w:ascii="Times New Roman" w:eastAsia="仿宋_GB2312" w:hAnsi="Times New Roman" w:cs="Times New Roman"/>
        </w:rPr>
        <w:t>，</w:t>
      </w:r>
      <w:r w:rsidRPr="00F516FE">
        <w:rPr>
          <w:rFonts w:ascii="Times New Roman" w:eastAsia="仿宋_GB2312" w:hAnsi="Times New Roman" w:cs="Times New Roman"/>
        </w:rPr>
        <w:t>再结合诗句展开具体分析</w:t>
      </w:r>
      <w:r>
        <w:rPr>
          <w:rFonts w:ascii="Times New Roman" w:eastAsia="仿宋_GB2312" w:hAnsi="Times New Roman" w:cs="Times New Roman"/>
        </w:rPr>
        <w:t>，</w:t>
      </w:r>
      <w:r w:rsidRPr="00F516FE">
        <w:rPr>
          <w:rFonts w:ascii="Times New Roman" w:eastAsia="仿宋_GB2312" w:hAnsi="Times New Roman" w:cs="Times New Roman"/>
        </w:rPr>
        <w:t>最后点明效果。前两句写春光的美好</w:t>
      </w:r>
      <w:r>
        <w:rPr>
          <w:rFonts w:ascii="Times New Roman" w:eastAsia="仿宋_GB2312" w:hAnsi="Times New Roman" w:cs="Times New Roman"/>
        </w:rPr>
        <w:t>，</w:t>
      </w:r>
      <w:r w:rsidRPr="00F516FE">
        <w:rPr>
          <w:rFonts w:ascii="Times New Roman" w:eastAsia="仿宋_GB2312" w:hAnsi="Times New Roman" w:cs="Times New Roman"/>
        </w:rPr>
        <w:t>以乐景衬哀情</w:t>
      </w:r>
      <w:r>
        <w:rPr>
          <w:rFonts w:ascii="Times New Roman" w:eastAsia="仿宋_GB2312" w:hAnsi="Times New Roman" w:cs="Times New Roman"/>
        </w:rPr>
        <w:t>，</w:t>
      </w:r>
      <w:r w:rsidRPr="00F516FE">
        <w:rPr>
          <w:rFonts w:ascii="Times New Roman" w:eastAsia="仿宋_GB2312" w:hAnsi="Times New Roman" w:cs="Times New Roman"/>
        </w:rPr>
        <w:t>抒发了诗人的怀人之情。</w:t>
      </w:r>
      <w:r w:rsidRPr="00F516FE">
        <w:rPr>
          <w:rFonts w:hAnsi="宋体" w:cs="Times New Roman"/>
        </w:rPr>
        <w:t>“</w:t>
      </w:r>
      <w:r w:rsidRPr="00F516FE">
        <w:rPr>
          <w:rFonts w:ascii="Times New Roman" w:eastAsia="仿宋_GB2312" w:hAnsi="Times New Roman" w:cs="Times New Roman"/>
        </w:rPr>
        <w:t>笙寒</w:t>
      </w:r>
      <w:r w:rsidRPr="00F516FE">
        <w:rPr>
          <w:rFonts w:hAnsi="宋体" w:cs="Times New Roman"/>
        </w:rPr>
        <w:t>”“</w:t>
      </w:r>
      <w:r w:rsidRPr="00F516FE">
        <w:rPr>
          <w:rFonts w:ascii="Times New Roman" w:eastAsia="仿宋_GB2312" w:hAnsi="Times New Roman" w:cs="Times New Roman"/>
        </w:rPr>
        <w:t>吹彻</w:t>
      </w:r>
      <w:r w:rsidRPr="00F516FE">
        <w:rPr>
          <w:rFonts w:hAnsi="宋体" w:cs="Times New Roman"/>
        </w:rPr>
        <w:t>”</w:t>
      </w:r>
      <w:r w:rsidRPr="00F516FE">
        <w:rPr>
          <w:rFonts w:ascii="Times New Roman" w:eastAsia="仿宋_GB2312" w:hAnsi="Times New Roman" w:cs="Times New Roman"/>
        </w:rPr>
        <w:t>化用李</w:t>
      </w:r>
      <w:r w:rsidRPr="00F516FE">
        <w:rPr>
          <w:rFonts w:hAnsi="宋体" w:cs="宋体" w:hint="eastAsia"/>
        </w:rPr>
        <w:t>璟</w:t>
      </w:r>
      <w:r w:rsidRPr="00F516FE">
        <w:rPr>
          <w:rFonts w:ascii="仿宋_GB2312" w:eastAsia="仿宋_GB2312" w:hAnsi="仿宋_GB2312" w:cs="仿宋_GB2312" w:hint="eastAsia"/>
        </w:rPr>
        <w:t>《山花子》</w:t>
      </w:r>
      <w:r w:rsidRPr="00F516FE">
        <w:rPr>
          <w:rFonts w:hAnsi="宋体" w:cs="Times New Roman"/>
        </w:rPr>
        <w:t>“</w:t>
      </w:r>
      <w:r w:rsidRPr="00F516FE">
        <w:rPr>
          <w:rFonts w:ascii="Times New Roman" w:eastAsia="仿宋_GB2312" w:hAnsi="Times New Roman" w:cs="Times New Roman"/>
        </w:rPr>
        <w:t>小楼吹彻玉笙寒</w:t>
      </w:r>
      <w:r w:rsidRPr="00F516FE">
        <w:rPr>
          <w:rFonts w:hAnsi="宋体" w:cs="Times New Roman"/>
        </w:rPr>
        <w:t>”</w:t>
      </w:r>
      <w:r w:rsidRPr="00F516FE">
        <w:rPr>
          <w:rFonts w:ascii="Times New Roman" w:eastAsia="仿宋_GB2312" w:hAnsi="Times New Roman" w:cs="Times New Roman"/>
        </w:rPr>
        <w:t>一句</w:t>
      </w:r>
      <w:r>
        <w:rPr>
          <w:rFonts w:ascii="Times New Roman" w:eastAsia="仿宋_GB2312" w:hAnsi="Times New Roman" w:cs="Times New Roman"/>
        </w:rPr>
        <w:t>，</w:t>
      </w:r>
      <w:r w:rsidRPr="00F516FE">
        <w:rPr>
          <w:rFonts w:ascii="Times New Roman" w:eastAsia="仿宋_GB2312" w:hAnsi="Times New Roman" w:cs="Times New Roman"/>
        </w:rPr>
        <w:t>抒发了诗人悲苦和思念之情。</w:t>
      </w:r>
      <w:r w:rsidRPr="00F516FE">
        <w:rPr>
          <w:rFonts w:hAnsi="宋体" w:cs="Times New Roman"/>
        </w:rPr>
        <w:t>“</w:t>
      </w:r>
      <w:r w:rsidRPr="00F516FE">
        <w:rPr>
          <w:rFonts w:ascii="Times New Roman" w:eastAsia="仿宋_GB2312" w:hAnsi="Times New Roman" w:cs="Times New Roman"/>
        </w:rPr>
        <w:t>依旧</w:t>
      </w:r>
      <w:r>
        <w:rPr>
          <w:rFonts w:ascii="Times New Roman" w:eastAsia="仿宋_GB2312" w:hAnsi="Times New Roman" w:cs="Times New Roman" w:hint="eastAsia"/>
        </w:rPr>
        <w:t>，</w:t>
      </w:r>
      <w:r w:rsidRPr="00F516FE">
        <w:rPr>
          <w:rFonts w:ascii="Times New Roman" w:eastAsia="仿宋_GB2312" w:hAnsi="Times New Roman" w:cs="Times New Roman" w:hint="eastAsia"/>
        </w:rPr>
        <w:t>依旧</w:t>
      </w:r>
      <w:r w:rsidRPr="00F516FE">
        <w:rPr>
          <w:rFonts w:hAnsi="宋体" w:cs="Times New Roman" w:hint="eastAsia"/>
        </w:rPr>
        <w:t>”</w:t>
      </w:r>
      <w:r w:rsidRPr="00F516FE">
        <w:rPr>
          <w:rFonts w:ascii="Times New Roman" w:eastAsia="仿宋_GB2312" w:hAnsi="Times New Roman" w:cs="Times New Roman" w:hint="eastAsia"/>
        </w:rPr>
        <w:t>运用反复的修辞</w:t>
      </w:r>
      <w:r>
        <w:rPr>
          <w:rFonts w:ascii="Times New Roman" w:eastAsia="仿宋_GB2312" w:hAnsi="Times New Roman" w:cs="Times New Roman" w:hint="eastAsia"/>
        </w:rPr>
        <w:t>，</w:t>
      </w:r>
      <w:r w:rsidRPr="00F516FE">
        <w:rPr>
          <w:rFonts w:ascii="Times New Roman" w:eastAsia="仿宋_GB2312" w:hAnsi="Times New Roman" w:cs="Times New Roman" w:hint="eastAsia"/>
        </w:rPr>
        <w:t>表达悠悠不尽的愁思。</w:t>
      </w:r>
      <w:r w:rsidRPr="00F516FE">
        <w:rPr>
          <w:rFonts w:hAnsi="宋体" w:cs="Times New Roman" w:hint="eastAsia"/>
        </w:rPr>
        <w:t>“</w:t>
      </w:r>
      <w:r w:rsidRPr="00F516FE">
        <w:rPr>
          <w:rFonts w:ascii="Times New Roman" w:eastAsia="仿宋_GB2312" w:hAnsi="Times New Roman" w:cs="Times New Roman" w:hint="eastAsia"/>
        </w:rPr>
        <w:t>瘦</w:t>
      </w:r>
      <w:r w:rsidRPr="00F516FE">
        <w:rPr>
          <w:rFonts w:hAnsi="宋体" w:cs="Times New Roman" w:hint="eastAsia"/>
        </w:rPr>
        <w:t>”</w:t>
      </w:r>
      <w:r w:rsidRPr="00F516FE">
        <w:rPr>
          <w:rFonts w:ascii="Times New Roman" w:eastAsia="仿宋_GB2312" w:hAnsi="Times New Roman" w:cs="Times New Roman" w:hint="eastAsia"/>
        </w:rPr>
        <w:t>字运用拟人手法</w:t>
      </w:r>
      <w:r>
        <w:rPr>
          <w:rFonts w:ascii="Times New Roman" w:eastAsia="仿宋_GB2312" w:hAnsi="Times New Roman" w:cs="Times New Roman" w:hint="eastAsia"/>
        </w:rPr>
        <w:t>，</w:t>
      </w:r>
      <w:r w:rsidRPr="00F516FE">
        <w:rPr>
          <w:rFonts w:ascii="Times New Roman" w:eastAsia="仿宋_GB2312" w:hAnsi="Times New Roman" w:cs="Times New Roman" w:hint="eastAsia"/>
        </w:rPr>
        <w:t>赋予绿杨人的神态。</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D</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想象中原遗民被外敌侵占</w:t>
      </w:r>
      <w:r>
        <w:rPr>
          <w:rFonts w:ascii="Times New Roman" w:hAnsi="Times New Roman" w:cs="Times New Roman"/>
        </w:rPr>
        <w:t>，</w:t>
      </w:r>
      <w:r w:rsidRPr="00F516FE">
        <w:rPr>
          <w:rFonts w:ascii="Times New Roman" w:hAnsi="Times New Roman" w:cs="Times New Roman"/>
        </w:rPr>
        <w:t>处于悲苦哭泣之中；秋日时节</w:t>
      </w:r>
      <w:r>
        <w:rPr>
          <w:rFonts w:ascii="Times New Roman" w:hAnsi="Times New Roman" w:cs="Times New Roman"/>
        </w:rPr>
        <w:t>，</w:t>
      </w:r>
      <w:r w:rsidRPr="00F516FE">
        <w:rPr>
          <w:rFonts w:ascii="Times New Roman" w:hAnsi="Times New Roman" w:cs="Times New Roman"/>
        </w:rPr>
        <w:t>北宋的故都大梁城外的捣衣声</w:t>
      </w:r>
      <w:r>
        <w:rPr>
          <w:rFonts w:ascii="Times New Roman" w:hAnsi="Times New Roman" w:cs="Times New Roman"/>
        </w:rPr>
        <w:t>，</w:t>
      </w:r>
      <w:r w:rsidRPr="00F516FE">
        <w:rPr>
          <w:rFonts w:ascii="Times New Roman" w:hAnsi="Times New Roman" w:cs="Times New Roman"/>
        </w:rPr>
        <w:t>让人思念流离失所的亲人。</w:t>
      </w:r>
      <w:r w:rsidRPr="00F516FE">
        <w:rPr>
          <w:rFonts w:hAnsi="宋体" w:cs="Times New Roman"/>
        </w:rPr>
        <w:t>②</w:t>
      </w:r>
      <w:r w:rsidRPr="00F516FE">
        <w:rPr>
          <w:rFonts w:ascii="Times New Roman" w:hAnsi="Times New Roman" w:cs="Times New Roman"/>
        </w:rPr>
        <w:t>表达了诗人的故国之思</w:t>
      </w:r>
      <w:r>
        <w:rPr>
          <w:rFonts w:ascii="Times New Roman" w:hAnsi="Times New Roman" w:cs="Times New Roman"/>
        </w:rPr>
        <w:t>(</w:t>
      </w:r>
      <w:r w:rsidRPr="00F516FE">
        <w:rPr>
          <w:rFonts w:ascii="Times New Roman" w:hAnsi="Times New Roman" w:cs="Times New Roman"/>
        </w:rPr>
        <w:t>忧国忧民的情怀</w:t>
      </w:r>
      <w:r>
        <w:rPr>
          <w:rFonts w:ascii="Times New Roman" w:hAnsi="Times New Roman" w:cs="Times New Roman"/>
        </w:rPr>
        <w:t>)</w:t>
      </w:r>
      <w:r w:rsidRPr="00F516FE">
        <w:rPr>
          <w:rFonts w:ascii="Times New Roman" w:hAnsi="Times New Roman" w:cs="Times New Roman"/>
        </w:rPr>
        <w:t>和希望南宋朝廷能够收复中原的愿望。</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本题考查把握诗句内容、表达技巧和诗人思想情感的能力。</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守住中原</w:t>
      </w:r>
      <w:r>
        <w:rPr>
          <w:rFonts w:ascii="Times New Roman" w:eastAsia="仿宋_GB2312" w:hAnsi="Times New Roman" w:cs="Times New Roman"/>
        </w:rPr>
        <w:t>，</w:t>
      </w:r>
      <w:r w:rsidRPr="00F516FE">
        <w:rPr>
          <w:rFonts w:ascii="Times New Roman" w:eastAsia="仿宋_GB2312" w:hAnsi="Times New Roman" w:cs="Times New Roman"/>
        </w:rPr>
        <w:t>恩泽天下</w:t>
      </w:r>
      <w:r w:rsidRPr="00F516FE">
        <w:rPr>
          <w:rFonts w:hAnsi="宋体" w:cs="Times New Roman"/>
        </w:rPr>
        <w:t>”</w:t>
      </w:r>
      <w:r w:rsidRPr="00F516FE">
        <w:rPr>
          <w:rFonts w:ascii="Times New Roman" w:eastAsia="仿宋_GB2312" w:hAnsi="Times New Roman" w:cs="Times New Roman"/>
        </w:rPr>
        <w:t>错</w:t>
      </w:r>
      <w:r>
        <w:rPr>
          <w:rFonts w:ascii="Times New Roman" w:eastAsia="仿宋_GB2312" w:hAnsi="Times New Roman" w:cs="Times New Roman"/>
        </w:rPr>
        <w:t>，</w:t>
      </w:r>
      <w:r w:rsidRPr="00F516FE">
        <w:rPr>
          <w:rFonts w:ascii="Times New Roman" w:eastAsia="仿宋_GB2312" w:hAnsi="Times New Roman" w:cs="Times New Roman"/>
        </w:rPr>
        <w:t>从诗歌的创作背景及现实情况来看</w:t>
      </w:r>
      <w:r>
        <w:rPr>
          <w:rFonts w:ascii="Times New Roman" w:eastAsia="仿宋_GB2312" w:hAnsi="Times New Roman" w:cs="Times New Roman"/>
        </w:rPr>
        <w:t>，</w:t>
      </w:r>
      <w:r w:rsidRPr="00F516FE">
        <w:rPr>
          <w:rFonts w:ascii="Times New Roman" w:eastAsia="仿宋_GB2312" w:hAnsi="Times New Roman" w:cs="Times New Roman"/>
        </w:rPr>
        <w:t>南宋朝廷已偏居江南</w:t>
      </w:r>
      <w:r>
        <w:rPr>
          <w:rFonts w:ascii="Times New Roman" w:eastAsia="仿宋_GB2312" w:hAnsi="Times New Roman" w:cs="Times New Roman"/>
        </w:rPr>
        <w:t>，</w:t>
      </w:r>
      <w:r w:rsidRPr="00F516FE">
        <w:rPr>
          <w:rFonts w:ascii="Times New Roman" w:eastAsia="仿宋_GB2312" w:hAnsi="Times New Roman" w:cs="Times New Roman"/>
        </w:rPr>
        <w:t>中原已被金国占领。</w:t>
      </w:r>
      <w:r w:rsidRPr="00F516FE">
        <w:rPr>
          <w:rFonts w:hAnsi="宋体" w:cs="Times New Roman"/>
        </w:rPr>
        <w:t>“</w:t>
      </w:r>
      <w:r w:rsidRPr="00F516FE">
        <w:rPr>
          <w:rFonts w:ascii="Times New Roman" w:eastAsia="仿宋_GB2312" w:hAnsi="Times New Roman" w:cs="Times New Roman"/>
        </w:rPr>
        <w:t>中原形胜关</w:t>
      </w:r>
      <w:r w:rsidRPr="00F516FE">
        <w:rPr>
          <w:rFonts w:ascii="Times New Roman" w:eastAsia="仿宋_GB2312" w:hAnsi="Times New Roman" w:cs="Times New Roman" w:hint="eastAsia"/>
        </w:rPr>
        <w:t>河在</w:t>
      </w:r>
      <w:r>
        <w:rPr>
          <w:rFonts w:ascii="Times New Roman" w:eastAsia="仿宋_GB2312" w:hAnsi="Times New Roman" w:cs="Times New Roman" w:hint="eastAsia"/>
        </w:rPr>
        <w:t>，</w:t>
      </w:r>
      <w:r w:rsidRPr="00F516FE">
        <w:rPr>
          <w:rFonts w:ascii="Times New Roman" w:eastAsia="仿宋_GB2312" w:hAnsi="Times New Roman" w:cs="Times New Roman" w:hint="eastAsia"/>
        </w:rPr>
        <w:t>列圣忧勤德泽深</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颈联陆游所写是希望南宋收复中原大好河山。</w:t>
      </w:r>
      <w:r>
        <w:rPr>
          <w:rFonts w:ascii="Times New Roman" w:eastAsia="仿宋_GB2312" w:hAnsi="Times New Roman" w:cs="Times New Roman" w:hint="eastAsia"/>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本题考查理解诗句含义和分析诗歌思想感情的能力。作答时</w:t>
      </w:r>
      <w:r>
        <w:rPr>
          <w:rFonts w:ascii="Times New Roman" w:eastAsia="仿宋_GB2312" w:hAnsi="Times New Roman" w:cs="Times New Roman"/>
        </w:rPr>
        <w:t>，</w:t>
      </w:r>
      <w:r w:rsidRPr="00F516FE">
        <w:rPr>
          <w:rFonts w:ascii="Times New Roman" w:eastAsia="仿宋_GB2312" w:hAnsi="Times New Roman" w:cs="Times New Roman"/>
        </w:rPr>
        <w:t>首先要把握诗句的表层含义</w:t>
      </w:r>
      <w:r>
        <w:rPr>
          <w:rFonts w:ascii="Times New Roman" w:eastAsia="仿宋_GB2312" w:hAnsi="Times New Roman" w:cs="Times New Roman"/>
        </w:rPr>
        <w:t>，</w:t>
      </w:r>
      <w:r w:rsidRPr="00F516FE">
        <w:rPr>
          <w:rFonts w:ascii="Times New Roman" w:eastAsia="仿宋_GB2312" w:hAnsi="Times New Roman" w:cs="Times New Roman"/>
        </w:rPr>
        <w:t>是说想象中原移民在被外敌侵占的地方悲苦哭泣</w:t>
      </w:r>
      <w:r>
        <w:rPr>
          <w:rFonts w:ascii="Times New Roman" w:eastAsia="仿宋_GB2312" w:hAnsi="Times New Roman" w:cs="Times New Roman"/>
        </w:rPr>
        <w:t>，</w:t>
      </w:r>
      <w:r w:rsidRPr="00F516FE">
        <w:rPr>
          <w:rFonts w:ascii="Times New Roman" w:eastAsia="仿宋_GB2312" w:hAnsi="Times New Roman" w:cs="Times New Roman"/>
        </w:rPr>
        <w:t>北宋的故都大梁城外又响起秋天捣洗衣服的声音；然后结合诗人生平和时代背景</w:t>
      </w:r>
      <w:r>
        <w:rPr>
          <w:rFonts w:ascii="Times New Roman" w:eastAsia="仿宋_GB2312" w:hAnsi="Times New Roman" w:cs="Times New Roman"/>
        </w:rPr>
        <w:t>，</w:t>
      </w:r>
      <w:r w:rsidRPr="00F516FE">
        <w:rPr>
          <w:rFonts w:ascii="Times New Roman" w:eastAsia="仿宋_GB2312" w:hAnsi="Times New Roman" w:cs="Times New Roman"/>
        </w:rPr>
        <w:t>理解主旨来分析深层含义。由想起</w:t>
      </w:r>
      <w:r w:rsidRPr="00F516FE">
        <w:rPr>
          <w:rFonts w:hAnsi="宋体" w:cs="Times New Roman"/>
        </w:rPr>
        <w:t>“</w:t>
      </w:r>
      <w:r w:rsidRPr="00F516FE">
        <w:rPr>
          <w:rFonts w:ascii="Times New Roman" w:eastAsia="仿宋_GB2312" w:hAnsi="Times New Roman" w:cs="Times New Roman"/>
        </w:rPr>
        <w:t>遗民垂泣</w:t>
      </w:r>
      <w:r w:rsidRPr="00F516FE">
        <w:rPr>
          <w:rFonts w:hAnsi="宋体" w:cs="Times New Roman"/>
        </w:rPr>
        <w:t>”“</w:t>
      </w:r>
      <w:r w:rsidRPr="00F516FE">
        <w:rPr>
          <w:rFonts w:ascii="Times New Roman" w:eastAsia="仿宋_GB2312" w:hAnsi="Times New Roman" w:cs="Times New Roman"/>
        </w:rPr>
        <w:t>大梁秋砧</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诗中表达了作者的忧国忧民的情怀</w:t>
      </w:r>
      <w:r>
        <w:rPr>
          <w:rFonts w:ascii="Times New Roman" w:eastAsia="仿宋_GB2312" w:hAnsi="Times New Roman" w:cs="Times New Roman"/>
        </w:rPr>
        <w:t>，</w:t>
      </w:r>
      <w:r w:rsidRPr="00F516FE">
        <w:rPr>
          <w:rFonts w:ascii="Times New Roman" w:eastAsia="仿宋_GB2312" w:hAnsi="Times New Roman" w:cs="Times New Roman"/>
        </w:rPr>
        <w:t>同时也表达希望朝廷能够收复中原的愿望。</w:t>
      </w:r>
    </w:p>
    <w:p w:rsidR="00F516FE" w:rsidRDefault="00F516FE" w:rsidP="00F516FE">
      <w:pPr>
        <w:pStyle w:val="a3"/>
        <w:ind w:firstLineChars="200" w:firstLine="420"/>
        <w:rPr>
          <w:rFonts w:ascii="Times New Roman" w:hAnsi="Times New Roman" w:cs="Times New Roman"/>
        </w:rPr>
      </w:pP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51</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语言表达＋名句默写＋古代诗歌阅读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D</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句中把熟悉</w:t>
      </w:r>
      <w:r w:rsidRPr="00F516FE">
        <w:rPr>
          <w:rFonts w:ascii="Times New Roman" w:hAnsi="Times New Roman" w:cs="Times New Roman" w:hint="eastAsia"/>
        </w:rPr>
        <w:t>宫殿的人可以从声音里辨别紫禁城的季节比作农夫可以通过田野自然的变化区分时间</w:t>
      </w:r>
      <w:r>
        <w:rPr>
          <w:rFonts w:ascii="Times New Roman" w:hAnsi="Times New Roman" w:cs="Times New Roman" w:hint="eastAsia"/>
        </w:rPr>
        <w:t>，</w:t>
      </w:r>
      <w:r w:rsidRPr="00F516FE">
        <w:rPr>
          <w:rFonts w:ascii="Times New Roman" w:hAnsi="Times New Roman" w:cs="Times New Roman" w:hint="eastAsia"/>
        </w:rPr>
        <w:t>体现了比喻的相似性；</w:t>
      </w:r>
      <w:r w:rsidRPr="00F516FE">
        <w:rPr>
          <w:rFonts w:hAnsi="宋体" w:cs="Times New Roman" w:hint="eastAsia"/>
        </w:rPr>
        <w:t>②</w:t>
      </w:r>
      <w:r w:rsidRPr="00F516FE">
        <w:rPr>
          <w:rFonts w:ascii="Times New Roman" w:hAnsi="Times New Roman" w:cs="Times New Roman" w:hint="eastAsia"/>
        </w:rPr>
        <w:t>熟悉宫殿的人和农夫对对象的熟悉程度相似</w:t>
      </w:r>
      <w:r>
        <w:rPr>
          <w:rFonts w:ascii="Times New Roman" w:hAnsi="Times New Roman" w:cs="Times New Roman" w:hint="eastAsia"/>
        </w:rPr>
        <w:t>，</w:t>
      </w:r>
      <w:r w:rsidRPr="00F516FE">
        <w:rPr>
          <w:rFonts w:ascii="Times New Roman" w:hAnsi="Times New Roman" w:cs="Times New Roman" w:hint="eastAsia"/>
        </w:rPr>
        <w:t>紫禁城节气的声音和田野自然的变化相似</w:t>
      </w:r>
      <w:r>
        <w:rPr>
          <w:rFonts w:ascii="Times New Roman" w:hAnsi="Times New Roman" w:cs="Times New Roman" w:hint="eastAsia"/>
        </w:rPr>
        <w:t>，</w:t>
      </w:r>
      <w:r w:rsidRPr="00F516FE">
        <w:rPr>
          <w:rFonts w:ascii="Times New Roman" w:hAnsi="Times New Roman" w:cs="Times New Roman" w:hint="eastAsia"/>
        </w:rPr>
        <w:t>辨认季节和数出他心里的日历相似。</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原文中</w:t>
      </w:r>
      <w:r w:rsidRPr="00F516FE">
        <w:rPr>
          <w:rFonts w:hAnsi="宋体" w:cs="Times New Roman"/>
        </w:rPr>
        <w:t>“</w:t>
      </w:r>
      <w:r w:rsidRPr="00F516FE">
        <w:rPr>
          <w:rFonts w:ascii="Times New Roman" w:hAnsi="Times New Roman" w:cs="Times New Roman"/>
        </w:rPr>
        <w:t>或许</w:t>
      </w:r>
      <w:r w:rsidRPr="00F516FE">
        <w:rPr>
          <w:rFonts w:hAnsi="宋体" w:cs="Times New Roman"/>
        </w:rPr>
        <w:t>”</w:t>
      </w:r>
      <w:r w:rsidRPr="00F516FE">
        <w:rPr>
          <w:rFonts w:ascii="Times New Roman" w:hAnsi="Times New Roman" w:cs="Times New Roman"/>
        </w:rPr>
        <w:t>表明这是一种主观感受</w:t>
      </w:r>
      <w:r>
        <w:rPr>
          <w:rFonts w:ascii="Times New Roman" w:hAnsi="Times New Roman" w:cs="Times New Roman"/>
        </w:rPr>
        <w:t>，</w:t>
      </w:r>
      <w:r w:rsidRPr="00F516FE">
        <w:rPr>
          <w:rFonts w:ascii="Times New Roman" w:hAnsi="Times New Roman" w:cs="Times New Roman"/>
        </w:rPr>
        <w:t>增添了可能性；</w:t>
      </w:r>
      <w:r w:rsidRPr="00F516FE">
        <w:rPr>
          <w:rFonts w:hAnsi="宋体" w:cs="Times New Roman"/>
        </w:rPr>
        <w:t>②</w:t>
      </w:r>
      <w:r w:rsidRPr="00F516FE">
        <w:rPr>
          <w:rFonts w:ascii="Times New Roman" w:hAnsi="Times New Roman" w:cs="Times New Roman"/>
        </w:rPr>
        <w:t>原文中的</w:t>
      </w:r>
      <w:r w:rsidRPr="00F516FE">
        <w:rPr>
          <w:rFonts w:hAnsi="宋体" w:cs="Times New Roman"/>
        </w:rPr>
        <w:t>“</w:t>
      </w:r>
      <w:r w:rsidRPr="00F516FE">
        <w:rPr>
          <w:rFonts w:ascii="Times New Roman" w:hAnsi="Times New Roman" w:cs="Times New Roman"/>
        </w:rPr>
        <w:t>慢动作</w:t>
      </w:r>
      <w:r w:rsidRPr="00F516FE">
        <w:rPr>
          <w:rFonts w:hAnsi="宋体" w:cs="Times New Roman"/>
        </w:rPr>
        <w:t>”</w:t>
      </w:r>
      <w:r w:rsidRPr="00F516FE">
        <w:rPr>
          <w:rFonts w:ascii="Times New Roman" w:hAnsi="Times New Roman" w:cs="Times New Roman"/>
        </w:rPr>
        <w:t>凸显了雨点降落的姿态</w:t>
      </w:r>
      <w:r>
        <w:rPr>
          <w:rFonts w:ascii="Times New Roman" w:hAnsi="Times New Roman" w:cs="Times New Roman"/>
        </w:rPr>
        <w:t>，</w:t>
      </w:r>
      <w:r w:rsidRPr="00F516FE">
        <w:rPr>
          <w:rFonts w:ascii="Times New Roman" w:hAnsi="Times New Roman" w:cs="Times New Roman"/>
        </w:rPr>
        <w:t>与空间的宏大有关；</w:t>
      </w:r>
      <w:r w:rsidRPr="00F516FE">
        <w:rPr>
          <w:rFonts w:hAnsi="宋体" w:cs="Times New Roman"/>
        </w:rPr>
        <w:t>③</w:t>
      </w:r>
      <w:r w:rsidRPr="00F516FE">
        <w:rPr>
          <w:rFonts w:ascii="Times New Roman" w:hAnsi="Times New Roman" w:cs="Times New Roman"/>
        </w:rPr>
        <w:t>原文运用比喻</w:t>
      </w:r>
      <w:r>
        <w:rPr>
          <w:rFonts w:ascii="Times New Roman" w:hAnsi="Times New Roman" w:cs="Times New Roman"/>
        </w:rPr>
        <w:t>，</w:t>
      </w:r>
      <w:r w:rsidRPr="00F516FE">
        <w:rPr>
          <w:rFonts w:ascii="Times New Roman" w:hAnsi="Times New Roman" w:cs="Times New Roman"/>
        </w:rPr>
        <w:t>将雨点比喻成伞兵</w:t>
      </w:r>
      <w:r>
        <w:rPr>
          <w:rFonts w:ascii="Times New Roman" w:hAnsi="Times New Roman" w:cs="Times New Roman"/>
        </w:rPr>
        <w:t>，</w:t>
      </w:r>
      <w:r w:rsidRPr="00F516FE">
        <w:rPr>
          <w:rFonts w:ascii="Times New Roman" w:hAnsi="Times New Roman" w:cs="Times New Roman"/>
        </w:rPr>
        <w:t>生动形象。</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原文句子中的破折号起解释说明作用</w:t>
      </w:r>
      <w:r>
        <w:rPr>
          <w:rFonts w:ascii="Times New Roman" w:eastAsia="仿宋_GB2312" w:hAnsi="Times New Roman" w:cs="Times New Roman"/>
        </w:rPr>
        <w:t>，</w:t>
      </w:r>
      <w:r w:rsidRPr="00F516FE">
        <w:rPr>
          <w:rFonts w:ascii="Times New Roman" w:eastAsia="仿宋_GB2312" w:hAnsi="Times New Roman" w:cs="Times New Roman"/>
        </w:rPr>
        <w:t>说明白雪是如何把皇城变成</w:t>
      </w:r>
      <w:r w:rsidRPr="00F516FE">
        <w:rPr>
          <w:rFonts w:hAnsi="宋体" w:cs="Times New Roman"/>
        </w:rPr>
        <w:t>“</w:t>
      </w:r>
      <w:r w:rsidRPr="00F516FE">
        <w:rPr>
          <w:rFonts w:ascii="Times New Roman" w:eastAsia="仿宋_GB2312" w:hAnsi="Times New Roman" w:cs="Times New Roman"/>
        </w:rPr>
        <w:t>一片孤城万仞山</w:t>
      </w:r>
      <w:r w:rsidRPr="00F516FE">
        <w:rPr>
          <w:rFonts w:hAnsi="宋体" w:cs="Times New Roman"/>
        </w:rPr>
        <w:t>”</w:t>
      </w:r>
      <w:r w:rsidRPr="00F516FE">
        <w:rPr>
          <w:rFonts w:ascii="Times New Roman" w:eastAsia="仿宋_GB2312" w:hAnsi="Times New Roman" w:cs="Times New Roman"/>
        </w:rPr>
        <w:t>的。</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w:t>
      </w:r>
      <w:r w:rsidRPr="00F516FE">
        <w:rPr>
          <w:rFonts w:ascii="Times New Roman" w:eastAsia="仿宋_GB2312" w:hAnsi="Times New Roman" w:cs="Times New Roman" w:hint="eastAsia"/>
        </w:rPr>
        <w:t>示语意递进</w:t>
      </w:r>
      <w:r>
        <w:rPr>
          <w:rFonts w:ascii="Times New Roman" w:eastAsia="仿宋_GB2312" w:hAnsi="Times New Roman" w:cs="Times New Roman" w:hint="eastAsia"/>
        </w:rPr>
        <w:t>，</w:t>
      </w:r>
      <w:r w:rsidRPr="00F516FE">
        <w:rPr>
          <w:rFonts w:ascii="Times New Roman" w:eastAsia="仿宋_GB2312" w:hAnsi="Times New Roman" w:cs="Times New Roman" w:hint="eastAsia"/>
        </w:rPr>
        <w:t>从觉得宝玉</w:t>
      </w:r>
      <w:r w:rsidRPr="00F516FE">
        <w:rPr>
          <w:rFonts w:hAnsi="宋体" w:cs="Times New Roman" w:hint="eastAsia"/>
        </w:rPr>
        <w:t>“</w:t>
      </w:r>
      <w:r w:rsidRPr="00F516FE">
        <w:rPr>
          <w:rFonts w:ascii="Times New Roman" w:eastAsia="仿宋_GB2312" w:hAnsi="Times New Roman" w:cs="Times New Roman" w:hint="eastAsia"/>
        </w:rPr>
        <w:t>惫懒</w:t>
      </w:r>
      <w:r w:rsidRPr="00F516FE">
        <w:rPr>
          <w:rFonts w:hAnsi="宋体" w:cs="Times New Roman" w:hint="eastAsia"/>
        </w:rPr>
        <w:t>”“</w:t>
      </w:r>
      <w:r w:rsidRPr="00F516FE">
        <w:rPr>
          <w:rFonts w:ascii="Times New Roman" w:eastAsia="仿宋_GB2312" w:hAnsi="Times New Roman" w:cs="Times New Roman" w:hint="eastAsia"/>
        </w:rPr>
        <w:t>懵懂</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到干脆认为</w:t>
      </w:r>
      <w:r w:rsidRPr="00F516FE">
        <w:rPr>
          <w:rFonts w:hAnsi="宋体" w:cs="Times New Roman" w:hint="eastAsia"/>
        </w:rPr>
        <w:t>“</w:t>
      </w:r>
      <w:r w:rsidRPr="00F516FE">
        <w:rPr>
          <w:rFonts w:ascii="Times New Roman" w:eastAsia="仿宋_GB2312" w:hAnsi="Times New Roman" w:cs="Times New Roman" w:hint="eastAsia"/>
        </w:rPr>
        <w:t>不见</w:t>
      </w:r>
      <w:r w:rsidRPr="00F516FE">
        <w:rPr>
          <w:rFonts w:hAnsi="宋体" w:cs="Times New Roman" w:hint="eastAsia"/>
        </w:rPr>
        <w:t>”</w:t>
      </w:r>
      <w:r w:rsidRPr="00F516FE">
        <w:rPr>
          <w:rFonts w:ascii="Times New Roman" w:eastAsia="仿宋_GB2312" w:hAnsi="Times New Roman" w:cs="Times New Roman" w:hint="eastAsia"/>
        </w:rPr>
        <w:t>也罢了</w:t>
      </w:r>
      <w:r>
        <w:rPr>
          <w:rFonts w:ascii="Times New Roman" w:eastAsia="仿宋_GB2312" w:hAnsi="Times New Roman" w:cs="Times New Roman" w:hint="eastAsia"/>
        </w:rPr>
        <w:t>，</w:t>
      </w:r>
      <w:r w:rsidRPr="00F516FE">
        <w:rPr>
          <w:rFonts w:ascii="Times New Roman" w:eastAsia="仿宋_GB2312" w:hAnsi="Times New Roman" w:cs="Times New Roman" w:hint="eastAsia"/>
        </w:rPr>
        <w:t>意思递进了一层。</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表示话语的中断或间隔。</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表示声音延长</w:t>
      </w:r>
      <w:r>
        <w:rPr>
          <w:rFonts w:ascii="Times New Roman" w:eastAsia="仿宋_GB2312" w:hAnsi="Times New Roman" w:cs="Times New Roman"/>
        </w:rPr>
        <w:t>，</w:t>
      </w:r>
      <w:r w:rsidRPr="00F516FE">
        <w:rPr>
          <w:rFonts w:ascii="Times New Roman" w:eastAsia="仿宋_GB2312" w:hAnsi="Times New Roman" w:cs="Times New Roman"/>
        </w:rPr>
        <w:t>根据后文</w:t>
      </w:r>
      <w:r w:rsidRPr="00F516FE">
        <w:rPr>
          <w:rFonts w:hAnsi="宋体" w:cs="Times New Roman"/>
        </w:rPr>
        <w:t>“</w:t>
      </w:r>
      <w:r w:rsidRPr="00F516FE">
        <w:rPr>
          <w:rFonts w:ascii="Times New Roman" w:eastAsia="仿宋_GB2312" w:hAnsi="Times New Roman" w:cs="Times New Roman"/>
        </w:rPr>
        <w:t>这了字念得很高</w:t>
      </w:r>
      <w:r>
        <w:rPr>
          <w:rFonts w:ascii="Times New Roman" w:eastAsia="仿宋_GB2312" w:hAnsi="Times New Roman" w:cs="Times New Roman"/>
        </w:rPr>
        <w:t>，</w:t>
      </w:r>
      <w:r w:rsidRPr="00F516FE">
        <w:rPr>
          <w:rFonts w:ascii="Times New Roman" w:eastAsia="仿宋_GB2312" w:hAnsi="Times New Roman" w:cs="Times New Roman"/>
        </w:rPr>
        <w:t>拖得很长</w:t>
      </w:r>
      <w:r w:rsidRPr="00F516FE">
        <w:rPr>
          <w:rFonts w:hAnsi="宋体" w:cs="Times New Roman"/>
        </w:rPr>
        <w:t>”</w:t>
      </w:r>
      <w:r w:rsidRPr="00F516FE">
        <w:rPr>
          <w:rFonts w:ascii="Times New Roman" w:eastAsia="仿宋_GB2312" w:hAnsi="Times New Roman" w:cs="Times New Roman"/>
        </w:rPr>
        <w:t>可知。</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表示解释说明</w:t>
      </w:r>
      <w:r>
        <w:rPr>
          <w:rFonts w:ascii="Times New Roman" w:eastAsia="仿宋_GB2312" w:hAnsi="Times New Roman" w:cs="Times New Roman"/>
        </w:rPr>
        <w:t>，</w:t>
      </w:r>
      <w:r w:rsidRPr="00F516FE">
        <w:rPr>
          <w:rFonts w:ascii="Times New Roman" w:eastAsia="仿宋_GB2312" w:hAnsi="Times New Roman" w:cs="Times New Roman"/>
        </w:rPr>
        <w:t>说明</w:t>
      </w:r>
      <w:r w:rsidRPr="00F516FE">
        <w:rPr>
          <w:rFonts w:hAnsi="宋体" w:cs="Times New Roman"/>
        </w:rPr>
        <w:t>“</w:t>
      </w:r>
      <w:r w:rsidRPr="00F516FE">
        <w:rPr>
          <w:rFonts w:ascii="Times New Roman" w:eastAsia="仿宋_GB2312" w:hAnsi="Times New Roman" w:cs="Times New Roman"/>
        </w:rPr>
        <w:t>另一种河流</w:t>
      </w:r>
      <w:r w:rsidRPr="00F516FE">
        <w:rPr>
          <w:rFonts w:hAnsi="宋体" w:cs="Times New Roman"/>
        </w:rPr>
        <w:t>”</w:t>
      </w:r>
      <w:r w:rsidRPr="00F516FE">
        <w:rPr>
          <w:rFonts w:ascii="Times New Roman" w:eastAsia="仿宋_GB2312" w:hAnsi="Times New Roman" w:cs="Times New Roman"/>
        </w:rPr>
        <w:t>是指</w:t>
      </w:r>
      <w:r w:rsidRPr="00F516FE">
        <w:rPr>
          <w:rFonts w:hAnsi="宋体" w:cs="Times New Roman"/>
        </w:rPr>
        <w:t>“</w:t>
      </w:r>
      <w:r w:rsidRPr="00F516FE">
        <w:rPr>
          <w:rFonts w:ascii="Times New Roman" w:eastAsia="仿宋_GB2312" w:hAnsi="Times New Roman" w:cs="Times New Roman"/>
        </w:rPr>
        <w:t>外头工人</w:t>
      </w:r>
      <w:r w:rsidRPr="00F516FE">
        <w:rPr>
          <w:rFonts w:hAnsi="宋体" w:cs="Times New Roman"/>
        </w:rPr>
        <w:t>”</w:t>
      </w:r>
      <w:r w:rsidRPr="00F516FE">
        <w:rPr>
          <w:rFonts w:ascii="Times New Roman" w:eastAsia="仿宋_GB2312" w:hAnsi="Times New Roman" w:cs="Times New Roman"/>
        </w:rPr>
        <w:t>。故选</w:t>
      </w:r>
      <w:r w:rsidRPr="00F516FE">
        <w:rPr>
          <w:rFonts w:ascii="Times New Roman" w:eastAsia="仿宋_GB2312" w:hAnsi="Times New Roman" w:cs="Times New Roman"/>
        </w:rPr>
        <w:t>D</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比喻是用跟甲事物有相似之点的乙事物来描写或说明甲事物。本句中</w:t>
      </w:r>
      <w:r>
        <w:rPr>
          <w:rFonts w:ascii="Times New Roman" w:eastAsia="仿宋_GB2312" w:hAnsi="Times New Roman" w:cs="Times New Roman"/>
        </w:rPr>
        <w:t>，</w:t>
      </w:r>
      <w:r w:rsidRPr="00F516FE">
        <w:rPr>
          <w:rFonts w:ascii="Times New Roman" w:eastAsia="仿宋_GB2312" w:hAnsi="Times New Roman" w:cs="Times New Roman"/>
        </w:rPr>
        <w:t>本体是熟悉宫殿的人从声音里就能辨认季节</w:t>
      </w:r>
      <w:r>
        <w:rPr>
          <w:rFonts w:ascii="Times New Roman" w:eastAsia="仿宋_GB2312" w:hAnsi="Times New Roman" w:cs="Times New Roman"/>
        </w:rPr>
        <w:t>，</w:t>
      </w:r>
      <w:r w:rsidRPr="00F516FE">
        <w:rPr>
          <w:rFonts w:ascii="Times New Roman" w:eastAsia="仿宋_GB2312" w:hAnsi="Times New Roman" w:cs="Times New Roman"/>
        </w:rPr>
        <w:t>喻体是农夫可以从田野自然的变化里准确地数出他心里的日历。二者之间有很多相似点</w:t>
      </w:r>
      <w:r>
        <w:rPr>
          <w:rFonts w:ascii="Times New Roman" w:eastAsia="仿宋_GB2312" w:hAnsi="Times New Roman" w:cs="Times New Roman"/>
        </w:rPr>
        <w:t>，</w:t>
      </w:r>
      <w:r w:rsidRPr="00F516FE">
        <w:rPr>
          <w:rFonts w:ascii="Times New Roman" w:eastAsia="仿宋_GB2312" w:hAnsi="Times New Roman" w:cs="Times New Roman"/>
        </w:rPr>
        <w:t>如熟悉宫殿的人和农夫对对象的熟悉程度、紫禁城节气的声音和田野自然的变化、辨认季节和数出他</w:t>
      </w:r>
      <w:r w:rsidRPr="00F516FE">
        <w:rPr>
          <w:rFonts w:ascii="Times New Roman" w:eastAsia="仿宋_GB2312" w:hAnsi="Times New Roman" w:cs="Times New Roman" w:hint="eastAsia"/>
        </w:rPr>
        <w:t>心里的日历等。运用比喻的手法</w:t>
      </w:r>
      <w:r>
        <w:rPr>
          <w:rFonts w:ascii="Times New Roman" w:eastAsia="仿宋_GB2312" w:hAnsi="Times New Roman" w:cs="Times New Roman" w:hint="eastAsia"/>
        </w:rPr>
        <w:t>，</w:t>
      </w:r>
      <w:r w:rsidRPr="00F516FE">
        <w:rPr>
          <w:rFonts w:ascii="Times New Roman" w:eastAsia="仿宋_GB2312" w:hAnsi="Times New Roman" w:cs="Times New Roman" w:hint="eastAsia"/>
        </w:rPr>
        <w:t>生动形象地说明了事物的特点。</w:t>
      </w:r>
      <w:r>
        <w:rPr>
          <w:rFonts w:ascii="Times New Roman" w:eastAsia="仿宋_GB2312" w:hAnsi="Times New Roman" w:cs="Times New Roman" w:hint="eastAsia"/>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原文</w:t>
      </w:r>
      <w:r w:rsidRPr="00F516FE">
        <w:rPr>
          <w:rFonts w:hAnsi="宋体" w:cs="Times New Roman"/>
        </w:rPr>
        <w:t>“</w:t>
      </w:r>
      <w:r w:rsidRPr="00F516FE">
        <w:rPr>
          <w:rFonts w:ascii="Times New Roman" w:eastAsia="仿宋_GB2312" w:hAnsi="Times New Roman" w:cs="Times New Roman"/>
        </w:rPr>
        <w:t>或许</w:t>
      </w:r>
      <w:r w:rsidRPr="00F516FE">
        <w:rPr>
          <w:rFonts w:hAnsi="宋体" w:cs="Times New Roman"/>
        </w:rPr>
        <w:t>”</w:t>
      </w:r>
      <w:r w:rsidRPr="00F516FE">
        <w:rPr>
          <w:rFonts w:ascii="Times New Roman" w:eastAsia="仿宋_GB2312" w:hAnsi="Times New Roman" w:cs="Times New Roman"/>
        </w:rPr>
        <w:t>一词表揣测</w:t>
      </w:r>
      <w:r>
        <w:rPr>
          <w:rFonts w:ascii="Times New Roman" w:eastAsia="仿宋_GB2312" w:hAnsi="Times New Roman" w:cs="Times New Roman"/>
        </w:rPr>
        <w:t>，</w:t>
      </w:r>
      <w:r w:rsidRPr="00F516FE">
        <w:rPr>
          <w:rFonts w:ascii="Times New Roman" w:eastAsia="仿宋_GB2312" w:hAnsi="Times New Roman" w:cs="Times New Roman"/>
        </w:rPr>
        <w:t>是一种主观感受</w:t>
      </w:r>
      <w:r>
        <w:rPr>
          <w:rFonts w:ascii="Times New Roman" w:eastAsia="仿宋_GB2312" w:hAnsi="Times New Roman" w:cs="Times New Roman"/>
        </w:rPr>
        <w:t>，</w:t>
      </w:r>
      <w:r w:rsidRPr="00F516FE">
        <w:rPr>
          <w:rFonts w:ascii="Times New Roman" w:eastAsia="仿宋_GB2312" w:hAnsi="Times New Roman" w:cs="Times New Roman"/>
        </w:rPr>
        <w:t>更能突出事物的特点</w:t>
      </w:r>
      <w:r>
        <w:rPr>
          <w:rFonts w:ascii="Times New Roman" w:eastAsia="仿宋_GB2312" w:hAnsi="Times New Roman" w:cs="Times New Roman"/>
        </w:rPr>
        <w:t>，</w:t>
      </w:r>
      <w:r w:rsidRPr="00F516FE">
        <w:rPr>
          <w:rFonts w:ascii="Times New Roman" w:eastAsia="仿宋_GB2312" w:hAnsi="Times New Roman" w:cs="Times New Roman"/>
        </w:rPr>
        <w:t>而改后的句子就是一个肯定句</w:t>
      </w:r>
      <w:r>
        <w:rPr>
          <w:rFonts w:ascii="Times New Roman" w:eastAsia="仿宋_GB2312" w:hAnsi="Times New Roman" w:cs="Times New Roman"/>
        </w:rPr>
        <w:t>，</w:t>
      </w:r>
      <w:r w:rsidRPr="00F516FE">
        <w:rPr>
          <w:rFonts w:ascii="Times New Roman" w:eastAsia="仿宋_GB2312" w:hAnsi="Times New Roman" w:cs="Times New Roman"/>
        </w:rPr>
        <w:t>起不到突出的作用；原文</w:t>
      </w:r>
      <w:r w:rsidRPr="00F516FE">
        <w:rPr>
          <w:rFonts w:hAnsi="宋体" w:cs="Times New Roman"/>
        </w:rPr>
        <w:t>“</w:t>
      </w:r>
      <w:r w:rsidRPr="00F516FE">
        <w:rPr>
          <w:rFonts w:ascii="Times New Roman" w:eastAsia="仿宋_GB2312" w:hAnsi="Times New Roman" w:cs="Times New Roman"/>
        </w:rPr>
        <w:t>慢动作</w:t>
      </w:r>
      <w:r w:rsidRPr="00F516FE">
        <w:rPr>
          <w:rFonts w:hAnsi="宋体" w:cs="Times New Roman"/>
        </w:rPr>
        <w:t>”</w:t>
      </w:r>
      <w:r w:rsidRPr="00F516FE">
        <w:rPr>
          <w:rFonts w:ascii="Times New Roman" w:eastAsia="仿宋_GB2312" w:hAnsi="Times New Roman" w:cs="Times New Roman"/>
        </w:rPr>
        <w:t>一词</w:t>
      </w:r>
      <w:r>
        <w:rPr>
          <w:rFonts w:ascii="Times New Roman" w:eastAsia="仿宋_GB2312" w:hAnsi="Times New Roman" w:cs="Times New Roman"/>
        </w:rPr>
        <w:t>，</w:t>
      </w:r>
      <w:r w:rsidRPr="00F516FE">
        <w:rPr>
          <w:rFonts w:ascii="Times New Roman" w:eastAsia="仿宋_GB2312" w:hAnsi="Times New Roman" w:cs="Times New Roman"/>
        </w:rPr>
        <w:t>凸显了雨点降落的状态</w:t>
      </w:r>
      <w:r>
        <w:rPr>
          <w:rFonts w:ascii="Times New Roman" w:eastAsia="仿宋_GB2312" w:hAnsi="Times New Roman" w:cs="Times New Roman"/>
        </w:rPr>
        <w:t>，</w:t>
      </w:r>
      <w:r w:rsidRPr="00F516FE">
        <w:rPr>
          <w:rFonts w:ascii="Times New Roman" w:eastAsia="仿宋_GB2312" w:hAnsi="Times New Roman" w:cs="Times New Roman"/>
        </w:rPr>
        <w:t>使画面更富有立体感；原文</w:t>
      </w:r>
      <w:r w:rsidRPr="00F516FE">
        <w:rPr>
          <w:rFonts w:hAnsi="宋体" w:cs="Times New Roman"/>
        </w:rPr>
        <w:t>“</w:t>
      </w:r>
      <w:r w:rsidRPr="00F516FE">
        <w:rPr>
          <w:rFonts w:ascii="Times New Roman" w:eastAsia="仿宋_GB2312" w:hAnsi="Times New Roman" w:cs="Times New Roman"/>
        </w:rPr>
        <w:t>似从天而降的伞兵</w:t>
      </w:r>
      <w:r w:rsidRPr="00F516FE">
        <w:rPr>
          <w:rFonts w:hAnsi="宋体" w:cs="Times New Roman"/>
        </w:rPr>
        <w:t>”</w:t>
      </w:r>
      <w:r w:rsidRPr="00F516FE">
        <w:rPr>
          <w:rFonts w:ascii="Times New Roman" w:eastAsia="仿宋_GB2312" w:hAnsi="Times New Roman" w:cs="Times New Roman"/>
        </w:rPr>
        <w:t>使用了比喻的修辞手法</w:t>
      </w:r>
      <w:r>
        <w:rPr>
          <w:rFonts w:ascii="Times New Roman" w:eastAsia="仿宋_GB2312" w:hAnsi="Times New Roman" w:cs="Times New Roman"/>
        </w:rPr>
        <w:t>，</w:t>
      </w:r>
      <w:r w:rsidRPr="00F516FE">
        <w:rPr>
          <w:rFonts w:ascii="Times New Roman" w:eastAsia="仿宋_GB2312" w:hAnsi="Times New Roman" w:cs="Times New Roman"/>
        </w:rPr>
        <w:t>生动形象地写出了雨点的姿态</w:t>
      </w:r>
      <w:r>
        <w:rPr>
          <w:rFonts w:ascii="Times New Roman" w:eastAsia="仿宋_GB2312" w:hAnsi="Times New Roman" w:cs="Times New Roman"/>
        </w:rPr>
        <w:t>，</w:t>
      </w:r>
      <w:r w:rsidRPr="00F516FE">
        <w:rPr>
          <w:rFonts w:ascii="Times New Roman" w:eastAsia="仿宋_GB2312" w:hAnsi="Times New Roman" w:cs="Times New Roman"/>
        </w:rPr>
        <w:t>也更能衬托空间之大。因此从整体来看</w:t>
      </w:r>
      <w:r>
        <w:rPr>
          <w:rFonts w:ascii="Times New Roman" w:eastAsia="仿宋_GB2312" w:hAnsi="Times New Roman" w:cs="Times New Roman"/>
        </w:rPr>
        <w:t>，</w:t>
      </w:r>
      <w:r w:rsidRPr="00F516FE">
        <w:rPr>
          <w:rFonts w:ascii="Times New Roman" w:eastAsia="仿宋_GB2312" w:hAnsi="Times New Roman" w:cs="Times New Roman"/>
        </w:rPr>
        <w:t>原文表达效果更好。</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凯旋归来</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凯旋</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或删除</w:t>
      </w:r>
      <w:r w:rsidRPr="00F516FE">
        <w:rPr>
          <w:rFonts w:hAnsi="宋体" w:cs="Times New Roman"/>
        </w:rPr>
        <w:t>“</w:t>
      </w:r>
      <w:r w:rsidRPr="00F516FE">
        <w:rPr>
          <w:rFonts w:ascii="Times New Roman" w:hAnsi="Times New Roman" w:cs="Times New Roman"/>
        </w:rPr>
        <w:t>归来</w:t>
      </w:r>
      <w:r w:rsidRPr="00F516FE">
        <w:rPr>
          <w:rFonts w:hAnsi="宋体" w:cs="Times New Roman"/>
        </w:rPr>
        <w:t>”</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敝校</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学校</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w:t>
      </w:r>
      <w:r w:rsidRPr="00F516FE">
        <w:rPr>
          <w:rFonts w:ascii="Times New Roman" w:hAnsi="Times New Roman" w:cs="Times New Roman"/>
        </w:rPr>
        <w:t>鼎力</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诚挚</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抽空</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拨冗</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共襄</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共享</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本题考查语言表达得体的能力。</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凯旋</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是战胜归来的意思</w:t>
      </w:r>
      <w:r>
        <w:rPr>
          <w:rFonts w:ascii="Times New Roman" w:eastAsia="仿宋_GB2312" w:hAnsi="Times New Roman"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归来</w:t>
      </w:r>
      <w:r w:rsidRPr="00F516FE">
        <w:rPr>
          <w:rFonts w:hAnsi="宋体" w:cs="Times New Roman"/>
        </w:rPr>
        <w:t>”</w:t>
      </w:r>
      <w:r w:rsidRPr="00F516FE">
        <w:rPr>
          <w:rFonts w:ascii="Times New Roman" w:eastAsia="仿宋_GB2312" w:hAnsi="Times New Roman" w:cs="Times New Roman"/>
        </w:rPr>
        <w:t>语义重复</w:t>
      </w:r>
      <w:r>
        <w:rPr>
          <w:rFonts w:ascii="Times New Roman" w:eastAsia="仿宋_GB2312" w:hAnsi="Times New Roman" w:cs="Times New Roman"/>
        </w:rPr>
        <w:t>，</w:t>
      </w:r>
      <w:r w:rsidRPr="00F516FE">
        <w:rPr>
          <w:rFonts w:ascii="Times New Roman" w:eastAsia="仿宋_GB2312" w:hAnsi="Times New Roman" w:cs="Times New Roman"/>
        </w:rPr>
        <w:t>去掉</w:t>
      </w:r>
      <w:r w:rsidRPr="00F516FE">
        <w:rPr>
          <w:rFonts w:hAnsi="宋体" w:cs="Times New Roman"/>
        </w:rPr>
        <w:t>“</w:t>
      </w:r>
      <w:r w:rsidRPr="00F516FE">
        <w:rPr>
          <w:rFonts w:ascii="Times New Roman" w:eastAsia="仿宋_GB2312" w:hAnsi="Times New Roman" w:cs="Times New Roman"/>
        </w:rPr>
        <w:t>归来</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敝校</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谦辞</w:t>
      </w:r>
      <w:r>
        <w:rPr>
          <w:rFonts w:ascii="Times New Roman" w:eastAsia="仿宋_GB2312" w:hAnsi="Times New Roman" w:cs="Times New Roman"/>
        </w:rPr>
        <w:t>，</w:t>
      </w:r>
      <w:r w:rsidRPr="00F516FE">
        <w:rPr>
          <w:rFonts w:ascii="Times New Roman" w:eastAsia="仿宋_GB2312" w:hAnsi="Times New Roman" w:cs="Times New Roman"/>
        </w:rPr>
        <w:t>不能称自己的学校</w:t>
      </w:r>
      <w:r>
        <w:rPr>
          <w:rFonts w:ascii="Times New Roman" w:eastAsia="仿宋_GB2312" w:hAnsi="Times New Roman"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学校</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鼎力</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敬辞</w:t>
      </w:r>
      <w:r>
        <w:rPr>
          <w:rFonts w:ascii="Times New Roman" w:eastAsia="仿宋_GB2312" w:hAnsi="Times New Roman" w:cs="Times New Roman"/>
        </w:rPr>
        <w:t>，</w:t>
      </w:r>
      <w:r w:rsidRPr="00F516FE">
        <w:rPr>
          <w:rFonts w:ascii="Times New Roman" w:eastAsia="仿宋_GB2312" w:hAnsi="Times New Roman" w:cs="Times New Roman"/>
        </w:rPr>
        <w:t>大力</w:t>
      </w:r>
      <w:r>
        <w:rPr>
          <w:rFonts w:ascii="Times New Roman" w:eastAsia="仿宋_GB2312" w:hAnsi="Times New Roman" w:cs="Times New Roman"/>
        </w:rPr>
        <w:t>(</w:t>
      </w:r>
      <w:r w:rsidRPr="00F516FE">
        <w:rPr>
          <w:rFonts w:ascii="Times New Roman" w:eastAsia="仿宋_GB2312" w:hAnsi="Times New Roman" w:cs="Times New Roman"/>
        </w:rPr>
        <w:t>表示请托或感谢时用</w:t>
      </w:r>
      <w:r>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诚挚</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抽空</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挤出时间</w:t>
      </w:r>
      <w:r>
        <w:rPr>
          <w:rFonts w:ascii="Times New Roman" w:eastAsia="仿宋_GB2312" w:hAnsi="Times New Roman" w:cs="Times New Roman"/>
        </w:rPr>
        <w:t>(</w:t>
      </w:r>
      <w:r w:rsidRPr="00F516FE">
        <w:rPr>
          <w:rFonts w:ascii="Times New Roman" w:eastAsia="仿宋_GB2312" w:hAnsi="Times New Roman" w:cs="Times New Roman"/>
        </w:rPr>
        <w:t>做别的事情</w:t>
      </w:r>
      <w:r>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拨冗</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ascii="Times New Roman" w:eastAsia="仿宋_GB2312" w:hAnsi="Times New Roman" w:cs="Times New Roman"/>
        </w:rPr>
        <w:t>共襄：齐心协力完成一项重要任务。不合语境</w:t>
      </w:r>
      <w:r>
        <w:rPr>
          <w:rFonts w:ascii="Times New Roman" w:eastAsia="仿宋_GB2312" w:hAnsi="Times New Roman"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共享</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它还会</w:t>
      </w:r>
      <w:r w:rsidRPr="00F516FE">
        <w:rPr>
          <w:rFonts w:hAnsi="宋体" w:cs="Times New Roman"/>
        </w:rPr>
        <w:t>“</w:t>
      </w:r>
      <w:r w:rsidRPr="00F516FE">
        <w:rPr>
          <w:rFonts w:ascii="Times New Roman" w:hAnsi="Times New Roman" w:cs="Times New Roman"/>
        </w:rPr>
        <w:t>侵袭</w:t>
      </w:r>
      <w:r w:rsidRPr="00F516FE">
        <w:rPr>
          <w:rFonts w:hAnsi="宋体" w:cs="Times New Roman"/>
        </w:rPr>
        <w:t>”</w:t>
      </w:r>
      <w:r w:rsidRPr="00F516FE">
        <w:rPr>
          <w:rFonts w:ascii="Times New Roman" w:hAnsi="Times New Roman" w:cs="Times New Roman"/>
        </w:rPr>
        <w:t>皮肤</w:t>
      </w:r>
      <w:r>
        <w:rPr>
          <w:rFonts w:ascii="Times New Roman" w:hAnsi="Times New Roman"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它还会损害皮肤</w:t>
      </w:r>
      <w:r w:rsidRPr="00F516FE">
        <w:rPr>
          <w:rFonts w:hAnsi="宋体" w:cs="Times New Roman"/>
        </w:rPr>
        <w:t>”</w:t>
      </w:r>
      <w:r>
        <w:rPr>
          <w:rFonts w:ascii="Times New Roman" w:hAnsi="Times New Roman" w:cs="Times New Roman"/>
        </w:rPr>
        <w:t>)</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它能够渗入皮肤深层</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蓝光会破坏激素分泌平衡</w:t>
      </w:r>
      <w:r>
        <w:rPr>
          <w:rFonts w:ascii="Times New Roman" w:hAnsi="Times New Roman" w:cs="Times New Roman" w:hint="eastAsia"/>
        </w:rPr>
        <w:t>(</w:t>
      </w:r>
      <w:r w:rsidRPr="00F516FE">
        <w:rPr>
          <w:rFonts w:ascii="Times New Roman" w:hAnsi="Times New Roman" w:cs="Times New Roman" w:hint="eastAsia"/>
        </w:rPr>
        <w:t>或</w:t>
      </w:r>
      <w:r w:rsidRPr="00F516FE">
        <w:rPr>
          <w:rFonts w:hAnsi="宋体" w:cs="Times New Roman" w:hint="eastAsia"/>
        </w:rPr>
        <w:t>“</w:t>
      </w:r>
      <w:r w:rsidRPr="00F516FE">
        <w:rPr>
          <w:rFonts w:ascii="Times New Roman" w:hAnsi="Times New Roman" w:cs="Times New Roman" w:hint="eastAsia"/>
        </w:rPr>
        <w:t>蓝光会让褪黑素分泌异常</w:t>
      </w:r>
      <w:r w:rsidRPr="00F516FE">
        <w:rPr>
          <w:rFonts w:hAnsi="宋体" w:cs="Times New Roman" w:hint="eastAsia"/>
        </w:rPr>
        <w:t>”</w:t>
      </w:r>
      <w:r>
        <w:rPr>
          <w:rFonts w:ascii="Times New Roman"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本段文字围绕蓝光对皮肤的伤害展开。第</w:t>
      </w:r>
      <w:r w:rsidRPr="00F516FE">
        <w:rPr>
          <w:rFonts w:eastAsia="仿宋_GB2312" w:hAnsi="宋体" w:cs="Times New Roman"/>
        </w:rPr>
        <w:t>①</w:t>
      </w:r>
      <w:r w:rsidRPr="00F516FE">
        <w:rPr>
          <w:rFonts w:ascii="Times New Roman" w:eastAsia="仿宋_GB2312" w:hAnsi="Times New Roman" w:cs="Times New Roman"/>
        </w:rPr>
        <w:t>空</w:t>
      </w:r>
      <w:r>
        <w:rPr>
          <w:rFonts w:ascii="Times New Roman" w:eastAsia="仿宋_GB2312" w:hAnsi="Times New Roman" w:cs="Times New Roman"/>
        </w:rPr>
        <w:t>，</w:t>
      </w:r>
      <w:r w:rsidRPr="00F516FE">
        <w:rPr>
          <w:rFonts w:ascii="Times New Roman" w:eastAsia="仿宋_GB2312" w:hAnsi="Times New Roman" w:cs="Times New Roman"/>
        </w:rPr>
        <w:t>根据</w:t>
      </w:r>
      <w:r w:rsidRPr="00F516FE">
        <w:rPr>
          <w:rFonts w:hAnsi="宋体" w:cs="Times New Roman"/>
        </w:rPr>
        <w:t>“</w:t>
      </w:r>
      <w:r w:rsidRPr="00F516FE">
        <w:rPr>
          <w:rFonts w:ascii="Times New Roman" w:eastAsia="仿宋_GB2312" w:hAnsi="Times New Roman" w:cs="Times New Roman"/>
        </w:rPr>
        <w:t>除此之外</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可知此处仍旧在谈蓝光对人的伤害</w:t>
      </w:r>
      <w:r>
        <w:rPr>
          <w:rFonts w:ascii="Times New Roman" w:eastAsia="仿宋_GB2312" w:hAnsi="Times New Roman" w:cs="Times New Roman"/>
        </w:rPr>
        <w:t>，</w:t>
      </w:r>
      <w:r w:rsidRPr="00F516FE">
        <w:rPr>
          <w:rFonts w:ascii="Times New Roman" w:eastAsia="仿宋_GB2312" w:hAnsi="Times New Roman" w:cs="Times New Roman"/>
        </w:rPr>
        <w:t>结合横线前的</w:t>
      </w:r>
      <w:r w:rsidRPr="00F516FE">
        <w:rPr>
          <w:rFonts w:hAnsi="宋体" w:cs="Times New Roman"/>
        </w:rPr>
        <w:t>“</w:t>
      </w:r>
      <w:r w:rsidRPr="00F516FE">
        <w:rPr>
          <w:rFonts w:ascii="Times New Roman" w:eastAsia="仿宋_GB2312" w:hAnsi="Times New Roman" w:cs="Times New Roman"/>
        </w:rPr>
        <w:t>蓝光比紫外线更伤皮肤</w:t>
      </w:r>
      <w:r w:rsidRPr="00F516FE">
        <w:rPr>
          <w:rFonts w:hAnsi="宋体" w:cs="Times New Roman"/>
        </w:rPr>
        <w:t>”</w:t>
      </w:r>
      <w:r w:rsidRPr="00F516FE">
        <w:rPr>
          <w:rFonts w:ascii="Times New Roman" w:eastAsia="仿宋_GB2312" w:hAnsi="Times New Roman" w:cs="Times New Roman"/>
        </w:rPr>
        <w:t>以及横线后的内容</w:t>
      </w:r>
      <w:r>
        <w:rPr>
          <w:rFonts w:ascii="Times New Roman" w:eastAsia="仿宋_GB2312" w:hAnsi="Times New Roman" w:cs="Times New Roman"/>
        </w:rPr>
        <w:t>，</w:t>
      </w:r>
      <w:r w:rsidRPr="00F516FE">
        <w:rPr>
          <w:rFonts w:ascii="Times New Roman" w:eastAsia="仿宋_GB2312" w:hAnsi="Times New Roman" w:cs="Times New Roman"/>
        </w:rPr>
        <w:t>可以推断此处是对后文的总述</w:t>
      </w:r>
      <w:r>
        <w:rPr>
          <w:rFonts w:ascii="Times New Roman" w:eastAsia="仿宋_GB2312" w:hAnsi="Times New Roman" w:cs="Times New Roman"/>
        </w:rPr>
        <w:t>，</w:t>
      </w:r>
      <w:r w:rsidRPr="00F516FE">
        <w:rPr>
          <w:rFonts w:ascii="Times New Roman" w:eastAsia="仿宋_GB2312" w:hAnsi="Times New Roman" w:cs="Times New Roman"/>
        </w:rPr>
        <w:t>故应填</w:t>
      </w:r>
      <w:r w:rsidRPr="00F516FE">
        <w:rPr>
          <w:rFonts w:hAnsi="宋体" w:cs="Times New Roman"/>
        </w:rPr>
        <w:t>“</w:t>
      </w:r>
      <w:r w:rsidRPr="00F516FE">
        <w:rPr>
          <w:rFonts w:ascii="Times New Roman" w:eastAsia="仿宋_GB2312" w:hAnsi="Times New Roman" w:cs="Times New Roman"/>
        </w:rPr>
        <w:t>它还会损害皮肤</w:t>
      </w:r>
      <w:r w:rsidRPr="00F516FE">
        <w:rPr>
          <w:rFonts w:hAnsi="宋体" w:cs="Times New Roman"/>
        </w:rPr>
        <w:t>”</w:t>
      </w:r>
      <w:r w:rsidRPr="00F516FE">
        <w:rPr>
          <w:rFonts w:ascii="Times New Roman" w:eastAsia="仿宋_GB2312" w:hAnsi="Times New Roman" w:cs="Times New Roman"/>
        </w:rPr>
        <w:t>之类的句子。第</w:t>
      </w:r>
      <w:r w:rsidRPr="00F516FE">
        <w:rPr>
          <w:rFonts w:eastAsia="仿宋_GB2312" w:hAnsi="宋体" w:cs="Times New Roman"/>
        </w:rPr>
        <w:t>②</w:t>
      </w:r>
      <w:r w:rsidRPr="00F516FE">
        <w:rPr>
          <w:rFonts w:ascii="Times New Roman" w:eastAsia="仿宋_GB2312" w:hAnsi="Times New Roman" w:cs="Times New Roman"/>
        </w:rPr>
        <w:t>空</w:t>
      </w:r>
      <w:r>
        <w:rPr>
          <w:rFonts w:ascii="Times New Roman" w:eastAsia="仿宋_GB2312" w:hAnsi="Times New Roman" w:cs="Times New Roman"/>
        </w:rPr>
        <w:t>，</w:t>
      </w:r>
      <w:r w:rsidRPr="00F516FE">
        <w:rPr>
          <w:rFonts w:ascii="Times New Roman" w:eastAsia="仿宋_GB2312" w:hAnsi="Times New Roman" w:cs="Times New Roman"/>
        </w:rPr>
        <w:t>横线前将蓝光和紫外线进行了比较</w:t>
      </w:r>
      <w:r>
        <w:rPr>
          <w:rFonts w:ascii="Times New Roman" w:eastAsia="仿宋_GB2312" w:hAnsi="Times New Roman" w:cs="Times New Roman"/>
        </w:rPr>
        <w:t>，</w:t>
      </w:r>
      <w:r w:rsidRPr="00F516FE">
        <w:rPr>
          <w:rFonts w:ascii="Times New Roman" w:eastAsia="仿宋_GB2312" w:hAnsi="Times New Roman" w:cs="Times New Roman"/>
        </w:rPr>
        <w:t>指出二者都对皮肤表层有伤害</w:t>
      </w:r>
      <w:r>
        <w:rPr>
          <w:rFonts w:ascii="Times New Roman" w:eastAsia="仿宋_GB2312" w:hAnsi="Times New Roman" w:cs="Times New Roman"/>
        </w:rPr>
        <w:t>，</w:t>
      </w:r>
      <w:r w:rsidRPr="00F516FE">
        <w:rPr>
          <w:rFonts w:ascii="Times New Roman" w:eastAsia="仿宋_GB2312" w:hAnsi="Times New Roman" w:cs="Times New Roman"/>
        </w:rPr>
        <w:t>由</w:t>
      </w:r>
      <w:r w:rsidRPr="00F516FE">
        <w:rPr>
          <w:rFonts w:hAnsi="宋体" w:cs="Times New Roman"/>
        </w:rPr>
        <w:t>“</w:t>
      </w:r>
      <w:r w:rsidRPr="00F516FE">
        <w:rPr>
          <w:rFonts w:ascii="Times New Roman" w:eastAsia="仿宋_GB2312" w:hAnsi="Times New Roman" w:cs="Times New Roman"/>
        </w:rPr>
        <w:t>蓝光波长更长</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可知蓝光对皮肤的伤害应该更大</w:t>
      </w:r>
      <w:r>
        <w:rPr>
          <w:rFonts w:ascii="Times New Roman" w:eastAsia="仿宋_GB2312" w:hAnsi="Times New Roman" w:cs="Times New Roman"/>
        </w:rPr>
        <w:t>，</w:t>
      </w:r>
      <w:r w:rsidRPr="00F516FE">
        <w:rPr>
          <w:rFonts w:ascii="Times New Roman" w:eastAsia="仿宋_GB2312" w:hAnsi="Times New Roman" w:cs="Times New Roman"/>
        </w:rPr>
        <w:t>蓝光会渗入皮肤深层</w:t>
      </w:r>
      <w:r>
        <w:rPr>
          <w:rFonts w:ascii="Times New Roman" w:eastAsia="仿宋_GB2312" w:hAnsi="Times New Roman" w:cs="Times New Roman"/>
        </w:rPr>
        <w:t>，</w:t>
      </w:r>
      <w:r w:rsidRPr="00F516FE">
        <w:rPr>
          <w:rFonts w:ascii="Times New Roman" w:eastAsia="仿宋_GB2312" w:hAnsi="Times New Roman" w:cs="Times New Roman"/>
        </w:rPr>
        <w:t>故此处应填</w:t>
      </w:r>
      <w:r w:rsidRPr="00F516FE">
        <w:rPr>
          <w:rFonts w:hAnsi="宋体" w:cs="Times New Roman"/>
        </w:rPr>
        <w:t>“</w:t>
      </w:r>
      <w:r w:rsidRPr="00F516FE">
        <w:rPr>
          <w:rFonts w:ascii="Times New Roman" w:eastAsia="仿宋_GB2312" w:hAnsi="Times New Roman" w:cs="Times New Roman"/>
        </w:rPr>
        <w:t>它能够渗入皮肤深层</w:t>
      </w:r>
      <w:r w:rsidRPr="00F516FE">
        <w:rPr>
          <w:rFonts w:hAnsi="宋体" w:cs="Times New Roman"/>
        </w:rPr>
        <w:t>”</w:t>
      </w:r>
      <w:r w:rsidRPr="00F516FE">
        <w:rPr>
          <w:rFonts w:ascii="Times New Roman" w:eastAsia="仿宋_GB2312" w:hAnsi="Times New Roman" w:cs="Times New Roman"/>
        </w:rPr>
        <w:t>之类的句子。第</w:t>
      </w:r>
      <w:r w:rsidRPr="00F516FE">
        <w:rPr>
          <w:rFonts w:eastAsia="仿宋_GB2312" w:hAnsi="宋体" w:cs="Times New Roman"/>
        </w:rPr>
        <w:t>③</w:t>
      </w:r>
      <w:r w:rsidRPr="00F516FE">
        <w:rPr>
          <w:rFonts w:ascii="Times New Roman" w:eastAsia="仿宋_GB2312" w:hAnsi="Times New Roman" w:cs="Times New Roman"/>
        </w:rPr>
        <w:t>空</w:t>
      </w:r>
      <w:r>
        <w:rPr>
          <w:rFonts w:ascii="Times New Roman" w:eastAsia="仿宋_GB2312" w:hAnsi="Times New Roman" w:cs="Times New Roman"/>
        </w:rPr>
        <w:t>，</w:t>
      </w:r>
      <w:r w:rsidRPr="00F516FE">
        <w:rPr>
          <w:rFonts w:ascii="Times New Roman" w:eastAsia="仿宋_GB2312" w:hAnsi="Times New Roman" w:cs="Times New Roman"/>
        </w:rPr>
        <w:t>根据横线后的</w:t>
      </w:r>
      <w:r w:rsidRPr="00F516FE">
        <w:rPr>
          <w:rFonts w:hAnsi="宋体" w:cs="Times New Roman"/>
        </w:rPr>
        <w:t>“</w:t>
      </w:r>
      <w:r w:rsidRPr="00F516FE">
        <w:rPr>
          <w:rFonts w:ascii="Times New Roman" w:eastAsia="仿宋_GB2312" w:hAnsi="Times New Roman" w:cs="Times New Roman"/>
        </w:rPr>
        <w:t>从而</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横线上所</w:t>
      </w:r>
      <w:r w:rsidRPr="00F516FE">
        <w:rPr>
          <w:rFonts w:ascii="Times New Roman" w:eastAsia="仿宋_GB2312" w:hAnsi="Times New Roman" w:cs="Times New Roman" w:hint="eastAsia"/>
        </w:rPr>
        <w:t>填的句子应是横线后</w:t>
      </w:r>
      <w:r w:rsidRPr="00F516FE">
        <w:rPr>
          <w:rFonts w:hAnsi="宋体" w:cs="Times New Roman" w:hint="eastAsia"/>
        </w:rPr>
        <w:t>“</w:t>
      </w:r>
      <w:r w:rsidRPr="00F516FE">
        <w:rPr>
          <w:rFonts w:ascii="Times New Roman" w:eastAsia="仿宋_GB2312" w:hAnsi="Times New Roman" w:cs="Times New Roman" w:hint="eastAsia"/>
        </w:rPr>
        <w:t>影响睡眠质量</w:t>
      </w:r>
      <w:r w:rsidRPr="00F516FE">
        <w:rPr>
          <w:rFonts w:hAnsi="宋体" w:cs="Times New Roman" w:hint="eastAsia"/>
        </w:rPr>
        <w:t>……</w:t>
      </w:r>
      <w:r w:rsidRPr="00F516FE">
        <w:rPr>
          <w:rFonts w:ascii="Times New Roman" w:eastAsia="仿宋_GB2312" w:hAnsi="Times New Roman" w:cs="Times New Roman" w:hint="eastAsia"/>
        </w:rPr>
        <w:t>问题</w:t>
      </w:r>
      <w:r w:rsidRPr="00F516FE">
        <w:rPr>
          <w:rFonts w:hAnsi="宋体" w:cs="Times New Roman" w:hint="eastAsia"/>
        </w:rPr>
        <w:t>”</w:t>
      </w:r>
      <w:r w:rsidRPr="00F516FE">
        <w:rPr>
          <w:rFonts w:ascii="Times New Roman" w:eastAsia="仿宋_GB2312" w:hAnsi="Times New Roman" w:cs="Times New Roman" w:hint="eastAsia"/>
        </w:rPr>
        <w:t>的前提条件</w:t>
      </w:r>
      <w:r>
        <w:rPr>
          <w:rFonts w:ascii="Times New Roman" w:eastAsia="仿宋_GB2312" w:hAnsi="Times New Roman" w:cs="Times New Roman" w:hint="eastAsia"/>
        </w:rPr>
        <w:t>，</w:t>
      </w:r>
      <w:r w:rsidRPr="00F516FE">
        <w:rPr>
          <w:rFonts w:ascii="Times New Roman" w:eastAsia="仿宋_GB2312" w:hAnsi="Times New Roman" w:cs="Times New Roman" w:hint="eastAsia"/>
        </w:rPr>
        <w:t>再结合横线前的</w:t>
      </w:r>
      <w:r w:rsidRPr="00F516FE">
        <w:rPr>
          <w:rFonts w:hAnsi="宋体" w:cs="Times New Roman" w:hint="eastAsia"/>
        </w:rPr>
        <w:t>“</w:t>
      </w:r>
      <w:r w:rsidRPr="00F516FE">
        <w:rPr>
          <w:rFonts w:ascii="Times New Roman" w:eastAsia="仿宋_GB2312" w:hAnsi="Times New Roman" w:cs="Times New Roman" w:hint="eastAsia"/>
        </w:rPr>
        <w:t>蓝光还会刺激大脑</w:t>
      </w:r>
      <w:r>
        <w:rPr>
          <w:rFonts w:ascii="Times New Roman" w:eastAsia="仿宋_GB2312" w:hAnsi="Times New Roman" w:cs="Times New Roman" w:hint="eastAsia"/>
        </w:rPr>
        <w:t>，</w:t>
      </w:r>
      <w:r w:rsidRPr="00F516FE">
        <w:rPr>
          <w:rFonts w:ascii="Times New Roman" w:eastAsia="仿宋_GB2312" w:hAnsi="Times New Roman" w:cs="Times New Roman" w:hint="eastAsia"/>
        </w:rPr>
        <w:t>抑制褪黑素分泌</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可知此处应填</w:t>
      </w:r>
      <w:r w:rsidRPr="00F516FE">
        <w:rPr>
          <w:rFonts w:hAnsi="宋体" w:cs="Times New Roman" w:hint="eastAsia"/>
        </w:rPr>
        <w:t>“</w:t>
      </w:r>
      <w:r w:rsidRPr="00F516FE">
        <w:rPr>
          <w:rFonts w:ascii="Times New Roman" w:eastAsia="仿宋_GB2312" w:hAnsi="Times New Roman" w:cs="Times New Roman" w:hint="eastAsia"/>
        </w:rPr>
        <w:t>蓝光会破坏激素分泌平衡</w:t>
      </w:r>
      <w:r w:rsidRPr="00F516FE">
        <w:rPr>
          <w:rFonts w:hAnsi="宋体" w:cs="Times New Roman" w:hint="eastAsia"/>
        </w:rPr>
        <w:t>”</w:t>
      </w:r>
      <w:r w:rsidRPr="00F516FE">
        <w:rPr>
          <w:rFonts w:ascii="Times New Roman" w:eastAsia="仿宋_GB2312" w:hAnsi="Times New Roman" w:cs="Times New Roman" w:hint="eastAsia"/>
        </w:rPr>
        <w:t>之类的句子。</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寄蜉蝣于天地</w:t>
      </w:r>
      <w:r>
        <w:rPr>
          <w:rFonts w:ascii="Times New Roman" w:hAnsi="Times New Roman" w:cs="Times New Roman"/>
        </w:rPr>
        <w:t xml:space="preserve">　</w:t>
      </w:r>
      <w:r w:rsidRPr="00F516FE">
        <w:rPr>
          <w:rFonts w:ascii="Times New Roman" w:hAnsi="Times New Roman" w:cs="Times New Roman"/>
        </w:rPr>
        <w:t>渺沧海之一粟</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不吾知其亦已兮</w:t>
      </w:r>
      <w:r>
        <w:rPr>
          <w:rFonts w:ascii="Times New Roman" w:hAnsi="Times New Roman" w:cs="Times New Roman"/>
        </w:rPr>
        <w:t xml:space="preserve">　</w:t>
      </w:r>
      <w:r w:rsidRPr="00F516FE">
        <w:rPr>
          <w:rFonts w:ascii="Times New Roman" w:hAnsi="Times New Roman" w:cs="Times New Roman"/>
        </w:rPr>
        <w:t>苟余情其信芳</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描绘了一幅山色苍茫</w:t>
      </w:r>
      <w:r>
        <w:rPr>
          <w:rFonts w:ascii="Times New Roman" w:hAnsi="Times New Roman" w:cs="Times New Roman"/>
        </w:rPr>
        <w:t>，</w:t>
      </w:r>
      <w:r w:rsidRPr="00F516FE">
        <w:rPr>
          <w:rFonts w:ascii="Times New Roman" w:hAnsi="Times New Roman" w:cs="Times New Roman"/>
        </w:rPr>
        <w:t>空旷远寂</w:t>
      </w:r>
      <w:r>
        <w:rPr>
          <w:rFonts w:ascii="Times New Roman" w:hAnsi="Times New Roman" w:cs="Times New Roman"/>
        </w:rPr>
        <w:t>，</w:t>
      </w:r>
      <w:r w:rsidRPr="00F516FE">
        <w:rPr>
          <w:rFonts w:ascii="Times New Roman" w:hAnsi="Times New Roman" w:cs="Times New Roman"/>
        </w:rPr>
        <w:t>夕照增辉</w:t>
      </w:r>
      <w:r>
        <w:rPr>
          <w:rFonts w:ascii="Times New Roman" w:hAnsi="Times New Roman" w:cs="Times New Roman"/>
        </w:rPr>
        <w:t>，</w:t>
      </w:r>
      <w:r w:rsidRPr="00F516FE">
        <w:rPr>
          <w:rFonts w:ascii="Times New Roman" w:hAnsi="Times New Roman" w:cs="Times New Roman"/>
        </w:rPr>
        <w:t>江水满溢的寥廓壮美的画面。</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观览通泉山水的愉悦</w:t>
      </w:r>
      <w:r>
        <w:rPr>
          <w:rFonts w:ascii="Times New Roman" w:hAnsi="Times New Roman" w:cs="Times New Roman"/>
        </w:rPr>
        <w:t>，</w:t>
      </w:r>
      <w:r w:rsidRPr="00F516FE">
        <w:rPr>
          <w:rFonts w:ascii="Times New Roman" w:hAnsi="Times New Roman" w:cs="Times New Roman"/>
        </w:rPr>
        <w:t>生不逢时的苦闷</w:t>
      </w:r>
      <w:r>
        <w:rPr>
          <w:rFonts w:ascii="Times New Roman" w:hAnsi="Times New Roman" w:cs="Times New Roman"/>
        </w:rPr>
        <w:t>，</w:t>
      </w:r>
      <w:r w:rsidRPr="00F516FE">
        <w:rPr>
          <w:rFonts w:ascii="Times New Roman" w:hAnsi="Times New Roman" w:cs="Times New Roman"/>
        </w:rPr>
        <w:t>飘零他乡的哀痛</w:t>
      </w:r>
      <w:r>
        <w:rPr>
          <w:rFonts w:ascii="Times New Roman" w:hAnsi="Times New Roman" w:cs="Times New Roman"/>
        </w:rPr>
        <w:t>，</w:t>
      </w:r>
      <w:r w:rsidRPr="00F516FE">
        <w:rPr>
          <w:rFonts w:ascii="Times New Roman" w:hAnsi="Times New Roman" w:cs="Times New Roman"/>
        </w:rPr>
        <w:t>对国家命运的忧虑。</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岸边的野鸭被诗人的到来惊扰</w:t>
      </w:r>
      <w:r>
        <w:rPr>
          <w:rFonts w:ascii="Times New Roman" w:eastAsia="仿宋_GB2312" w:hAnsi="Times New Roman" w:cs="Times New Roman"/>
        </w:rPr>
        <w:t>，</w:t>
      </w:r>
      <w:r w:rsidRPr="00F516FE">
        <w:rPr>
          <w:rFonts w:ascii="Times New Roman" w:eastAsia="仿宋_GB2312" w:hAnsi="Times New Roman" w:cs="Times New Roman"/>
        </w:rPr>
        <w:t>乱入河中</w:t>
      </w:r>
      <w:r w:rsidRPr="00F516FE">
        <w:rPr>
          <w:rFonts w:hAnsi="宋体" w:cs="Times New Roman"/>
        </w:rPr>
        <w:t>”</w:t>
      </w:r>
      <w:r w:rsidRPr="00F516FE">
        <w:rPr>
          <w:rFonts w:ascii="Times New Roman" w:eastAsia="仿宋_GB2312" w:hAnsi="Times New Roman" w:cs="Times New Roman"/>
        </w:rPr>
        <w:t>错</w:t>
      </w:r>
      <w:r>
        <w:rPr>
          <w:rFonts w:ascii="Times New Roman" w:eastAsia="仿宋_GB2312" w:hAnsi="Times New Roman" w:cs="Times New Roman" w:hint="eastAsia"/>
        </w:rPr>
        <w:t>，</w:t>
      </w:r>
      <w:r w:rsidRPr="00F516FE">
        <w:rPr>
          <w:rFonts w:ascii="Times New Roman" w:eastAsia="仿宋_GB2312" w:hAnsi="Times New Roman" w:cs="Times New Roman" w:hint="eastAsia"/>
        </w:rPr>
        <w:t>据诗句</w:t>
      </w:r>
      <w:r w:rsidRPr="00F516FE">
        <w:rPr>
          <w:rFonts w:hAnsi="宋体" w:cs="Times New Roman" w:hint="eastAsia"/>
        </w:rPr>
        <w:t>“</w:t>
      </w:r>
      <w:r w:rsidRPr="00F516FE">
        <w:rPr>
          <w:rFonts w:ascii="Times New Roman" w:eastAsia="仿宋_GB2312" w:hAnsi="Times New Roman" w:cs="Times New Roman" w:hint="eastAsia"/>
        </w:rPr>
        <w:t>人远凫鸭乱</w:t>
      </w:r>
      <w:r w:rsidRPr="00F516FE">
        <w:rPr>
          <w:rFonts w:hAnsi="宋体" w:cs="Times New Roman" w:hint="eastAsia"/>
        </w:rPr>
        <w:t>”</w:t>
      </w:r>
      <w:r w:rsidRPr="00F516FE">
        <w:rPr>
          <w:rFonts w:ascii="Times New Roman" w:eastAsia="仿宋_GB2312" w:hAnsi="Times New Roman" w:cs="Times New Roman" w:hint="eastAsia"/>
        </w:rPr>
        <w:t>可知是人已经走远</w:t>
      </w:r>
      <w:r>
        <w:rPr>
          <w:rFonts w:ascii="Times New Roman" w:eastAsia="仿宋_GB2312" w:hAnsi="Times New Roman" w:cs="Times New Roman" w:hint="eastAsia"/>
        </w:rPr>
        <w:t>，</w:t>
      </w:r>
      <w:r w:rsidRPr="00F516FE">
        <w:rPr>
          <w:rFonts w:ascii="Times New Roman" w:eastAsia="仿宋_GB2312" w:hAnsi="Times New Roman" w:cs="Times New Roman" w:hint="eastAsia"/>
        </w:rPr>
        <w:t>野鸭才乱入河中</w:t>
      </w:r>
      <w:r>
        <w:rPr>
          <w:rFonts w:ascii="Times New Roman" w:eastAsia="仿宋_GB2312" w:hAnsi="Times New Roman" w:cs="Times New Roman" w:hint="eastAsia"/>
        </w:rPr>
        <w:t>，</w:t>
      </w:r>
      <w:r w:rsidRPr="00F516FE">
        <w:rPr>
          <w:rFonts w:ascii="Times New Roman" w:eastAsia="仿宋_GB2312" w:hAnsi="Times New Roman" w:cs="Times New Roman" w:hint="eastAsia"/>
        </w:rPr>
        <w:t>写出环境的幽僻。</w:t>
      </w:r>
    </w:p>
    <w:p w:rsidR="00F516FE" w:rsidRDefault="00F516FE" w:rsidP="00F516FE">
      <w:pPr>
        <w:pStyle w:val="a3"/>
        <w:ind w:firstLineChars="200" w:firstLine="420"/>
        <w:rPr>
          <w:rFonts w:ascii="Times New Roman" w:eastAsia="仿宋_GB2312" w:hAnsi="Times New Roman" w:cs="Times New Roman"/>
        </w:rPr>
      </w:pPr>
      <w:r>
        <w:rPr>
          <w:rFonts w:ascii="Times New Roman" w:eastAsia="仿宋_GB2312" w:hAnsi="Times New Roman" w:cs="Times New Roman" w:hint="eastAsia"/>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诗句</w:t>
      </w:r>
      <w:r w:rsidRPr="00F516FE">
        <w:rPr>
          <w:rFonts w:hAnsi="宋体" w:cs="Times New Roman"/>
        </w:rPr>
        <w:t>“</w:t>
      </w:r>
      <w:r w:rsidRPr="00F516FE">
        <w:rPr>
          <w:rFonts w:ascii="Times New Roman" w:eastAsia="仿宋_GB2312" w:hAnsi="Times New Roman" w:cs="Times New Roman"/>
        </w:rPr>
        <w:t>山色远寂寞</w:t>
      </w:r>
      <w:r>
        <w:rPr>
          <w:rFonts w:ascii="Times New Roman" w:eastAsia="仿宋_GB2312" w:hAnsi="Times New Roman" w:cs="Times New Roman"/>
        </w:rPr>
        <w:t>，</w:t>
      </w:r>
      <w:r w:rsidRPr="00F516FE">
        <w:rPr>
          <w:rFonts w:ascii="Times New Roman" w:eastAsia="仿宋_GB2312" w:hAnsi="Times New Roman" w:cs="Times New Roman"/>
        </w:rPr>
        <w:t>江光夕滋漫</w:t>
      </w:r>
      <w:r w:rsidRPr="00F516FE">
        <w:rPr>
          <w:rFonts w:hAnsi="宋体" w:cs="Times New Roman"/>
        </w:rPr>
        <w:t>”</w:t>
      </w:r>
      <w:r w:rsidRPr="00F516FE">
        <w:rPr>
          <w:rFonts w:ascii="Times New Roman" w:eastAsia="仿宋_GB2312" w:hAnsi="Times New Roman" w:cs="Times New Roman"/>
        </w:rPr>
        <w:t>对仗工整</w:t>
      </w:r>
      <w:r>
        <w:rPr>
          <w:rFonts w:ascii="Times New Roman" w:eastAsia="仿宋_GB2312" w:hAnsi="Times New Roman" w:cs="Times New Roman"/>
        </w:rPr>
        <w:t>，</w:t>
      </w:r>
      <w:r w:rsidRPr="00F516FE">
        <w:rPr>
          <w:rFonts w:ascii="Times New Roman" w:eastAsia="仿宋_GB2312" w:hAnsi="Times New Roman" w:cs="Times New Roman"/>
        </w:rPr>
        <w:t>上句写山</w:t>
      </w:r>
      <w:r>
        <w:rPr>
          <w:rFonts w:ascii="Times New Roman" w:eastAsia="仿宋_GB2312" w:hAnsi="Times New Roman" w:cs="Times New Roman"/>
        </w:rPr>
        <w:t>，</w:t>
      </w:r>
      <w:r w:rsidRPr="00F516FE">
        <w:rPr>
          <w:rFonts w:ascii="Times New Roman" w:eastAsia="仿宋_GB2312" w:hAnsi="Times New Roman" w:cs="Times New Roman"/>
        </w:rPr>
        <w:t>山色苍茫</w:t>
      </w:r>
      <w:r>
        <w:rPr>
          <w:rFonts w:ascii="Times New Roman" w:eastAsia="仿宋_GB2312" w:hAnsi="Times New Roman" w:cs="Times New Roman"/>
        </w:rPr>
        <w:t>，</w:t>
      </w:r>
      <w:r w:rsidRPr="00F516FE">
        <w:rPr>
          <w:rFonts w:ascii="Times New Roman" w:eastAsia="仿宋_GB2312" w:hAnsi="Times New Roman" w:cs="Times New Roman"/>
        </w:rPr>
        <w:t>下句绘水</w:t>
      </w:r>
      <w:r>
        <w:rPr>
          <w:rFonts w:ascii="Times New Roman" w:eastAsia="仿宋_GB2312" w:hAnsi="Times New Roman" w:cs="Times New Roman"/>
        </w:rPr>
        <w:t>，</w:t>
      </w:r>
      <w:r w:rsidRPr="00F516FE">
        <w:rPr>
          <w:rFonts w:ascii="Times New Roman" w:eastAsia="仿宋_GB2312" w:hAnsi="Times New Roman" w:cs="Times New Roman"/>
        </w:rPr>
        <w:t>水光映夕照</w:t>
      </w:r>
      <w:r>
        <w:rPr>
          <w:rFonts w:ascii="Times New Roman" w:eastAsia="仿宋_GB2312" w:hAnsi="Times New Roman" w:cs="Times New Roman"/>
        </w:rPr>
        <w:t>，</w:t>
      </w:r>
      <w:r w:rsidRPr="00F516FE">
        <w:rPr>
          <w:rFonts w:ascii="Times New Roman" w:eastAsia="仿宋_GB2312" w:hAnsi="Times New Roman" w:cs="Times New Roman"/>
        </w:rPr>
        <w:t>描绘了一幅寥廓壮美的画面。</w:t>
      </w:r>
    </w:p>
    <w:p w:rsidR="00F516FE" w:rsidRDefault="00F516FE" w:rsidP="00F516FE">
      <w:pPr>
        <w:pStyle w:val="a3"/>
        <w:ind w:firstLineChars="200" w:firstLine="420"/>
        <w:rPr>
          <w:rFonts w:ascii="Times New Roman"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解答本题</w:t>
      </w:r>
      <w:r>
        <w:rPr>
          <w:rFonts w:ascii="Times New Roman" w:eastAsia="仿宋_GB2312" w:hAnsi="Times New Roman" w:cs="Times New Roman"/>
        </w:rPr>
        <w:t>，</w:t>
      </w:r>
      <w:r w:rsidRPr="00F516FE">
        <w:rPr>
          <w:rFonts w:ascii="Times New Roman" w:eastAsia="仿宋_GB2312" w:hAnsi="Times New Roman" w:cs="Times New Roman"/>
        </w:rPr>
        <w:t>要善于知人论世</w:t>
      </w:r>
      <w:r>
        <w:rPr>
          <w:rFonts w:ascii="Times New Roman" w:eastAsia="仿宋_GB2312" w:hAnsi="Times New Roman" w:cs="Times New Roman"/>
        </w:rPr>
        <w:t>，</w:t>
      </w:r>
      <w:r w:rsidRPr="00F516FE">
        <w:rPr>
          <w:rFonts w:ascii="Times New Roman" w:eastAsia="仿宋_GB2312" w:hAnsi="Times New Roman" w:cs="Times New Roman"/>
        </w:rPr>
        <w:t>留心注释。杜甫作为伟大的爱国诗人</w:t>
      </w:r>
      <w:r>
        <w:rPr>
          <w:rFonts w:ascii="Times New Roman" w:eastAsia="仿宋_GB2312" w:hAnsi="Times New Roman" w:cs="Times New Roman"/>
        </w:rPr>
        <w:t>，</w:t>
      </w:r>
      <w:r w:rsidRPr="00F516FE">
        <w:rPr>
          <w:rFonts w:ascii="Times New Roman" w:eastAsia="仿宋_GB2312" w:hAnsi="Times New Roman" w:cs="Times New Roman"/>
        </w:rPr>
        <w:t>一生忧国忧民</w:t>
      </w:r>
      <w:r>
        <w:rPr>
          <w:rFonts w:ascii="Times New Roman" w:eastAsia="仿宋_GB2312" w:hAnsi="Times New Roman" w:cs="Times New Roman"/>
        </w:rPr>
        <w:t>，</w:t>
      </w:r>
      <w:r w:rsidRPr="00F516FE">
        <w:rPr>
          <w:rFonts w:ascii="Times New Roman" w:eastAsia="仿宋_GB2312" w:hAnsi="Times New Roman" w:cs="Times New Roman"/>
        </w:rPr>
        <w:t>到了老年</w:t>
      </w:r>
      <w:r>
        <w:rPr>
          <w:rFonts w:ascii="Times New Roman" w:eastAsia="仿宋_GB2312" w:hAnsi="Times New Roman" w:cs="Times New Roman"/>
        </w:rPr>
        <w:t>，</w:t>
      </w:r>
      <w:r w:rsidRPr="00F516FE">
        <w:rPr>
          <w:rFonts w:ascii="Times New Roman" w:eastAsia="仿宋_GB2312" w:hAnsi="Times New Roman" w:cs="Times New Roman"/>
        </w:rPr>
        <w:t>仍漂泊异乡。结合诗句内容具体分析诗人表达的情感。</w:t>
      </w:r>
      <w:r w:rsidRPr="00F516FE">
        <w:rPr>
          <w:rFonts w:hAnsi="宋体" w:cs="Times New Roman"/>
        </w:rPr>
        <w:t>“</w:t>
      </w:r>
      <w:r w:rsidRPr="00F516FE">
        <w:rPr>
          <w:rFonts w:ascii="Times New Roman" w:eastAsia="仿宋_GB2312" w:hAnsi="Times New Roman" w:cs="Times New Roman"/>
        </w:rPr>
        <w:t>登顿生曾阴</w:t>
      </w:r>
      <w:r>
        <w:rPr>
          <w:rFonts w:ascii="Times New Roman" w:eastAsia="仿宋_GB2312" w:hAnsi="Times New Roman" w:cs="Times New Roman"/>
        </w:rPr>
        <w:t>，</w:t>
      </w:r>
      <w:r w:rsidRPr="00F516FE">
        <w:rPr>
          <w:rFonts w:ascii="Times New Roman" w:eastAsia="仿宋_GB2312" w:hAnsi="Times New Roman" w:cs="Times New Roman"/>
        </w:rPr>
        <w:t>欹倾出高岸</w:t>
      </w:r>
      <w:r w:rsidRPr="00F516FE">
        <w:rPr>
          <w:rFonts w:hAnsi="宋体" w:cs="Times New Roman"/>
        </w:rPr>
        <w:t>”</w:t>
      </w:r>
      <w:r w:rsidRPr="00F516FE">
        <w:rPr>
          <w:rFonts w:ascii="Times New Roman" w:eastAsia="仿宋_GB2312" w:hAnsi="Times New Roman" w:cs="Times New Roman"/>
        </w:rPr>
        <w:t>等诗句洋溢着愉悦之情；</w:t>
      </w:r>
      <w:r w:rsidRPr="00F516FE">
        <w:rPr>
          <w:rFonts w:hAnsi="宋体" w:cs="Times New Roman"/>
        </w:rPr>
        <w:t>“</w:t>
      </w:r>
      <w:r w:rsidRPr="00F516FE">
        <w:rPr>
          <w:rFonts w:ascii="Times New Roman" w:eastAsia="仿宋_GB2312" w:hAnsi="Times New Roman" w:cs="Times New Roman"/>
        </w:rPr>
        <w:t>伤时愧孔父</w:t>
      </w:r>
      <w:r>
        <w:rPr>
          <w:rFonts w:ascii="Times New Roman" w:eastAsia="仿宋_GB2312" w:hAnsi="Times New Roman" w:cs="Times New Roman"/>
        </w:rPr>
        <w:t>，</w:t>
      </w:r>
      <w:r w:rsidRPr="00F516FE">
        <w:rPr>
          <w:rFonts w:ascii="Times New Roman" w:eastAsia="仿宋_GB2312" w:hAnsi="Times New Roman" w:cs="Times New Roman"/>
        </w:rPr>
        <w:t>去国同王粲</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抒发生不逢时的苦闷；</w:t>
      </w:r>
      <w:r w:rsidRPr="00F516FE">
        <w:rPr>
          <w:rFonts w:hAnsi="宋体" w:cs="Times New Roman"/>
        </w:rPr>
        <w:t>“</w:t>
      </w:r>
      <w:r w:rsidRPr="00F516FE">
        <w:rPr>
          <w:rFonts w:ascii="Times New Roman" w:eastAsia="仿宋_GB2312" w:hAnsi="Times New Roman" w:cs="Times New Roman"/>
        </w:rPr>
        <w:t>我生苦飘零</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流露出飘零之痛。</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hint="eastAsia"/>
        </w:rPr>
        <w:t>)</w:t>
      </w:r>
      <w:r w:rsidRPr="00F516FE">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峨眉山位于蜀地</w:t>
      </w:r>
      <w:r>
        <w:rPr>
          <w:rFonts w:ascii="Times New Roman" w:hAnsi="Times New Roman" w:cs="Times New Roman"/>
        </w:rPr>
        <w:t>，</w:t>
      </w:r>
      <w:r w:rsidRPr="00F516FE">
        <w:rPr>
          <w:rFonts w:ascii="Times New Roman" w:hAnsi="Times New Roman" w:cs="Times New Roman"/>
        </w:rPr>
        <w:t>岘首山位于襄阳</w:t>
      </w:r>
      <w:r>
        <w:rPr>
          <w:rFonts w:ascii="Times New Roman" w:hAnsi="Times New Roman" w:cs="Times New Roman"/>
        </w:rPr>
        <w:t>，</w:t>
      </w:r>
      <w:r w:rsidRPr="00F516FE">
        <w:rPr>
          <w:rFonts w:ascii="Times New Roman" w:hAnsi="Times New Roman" w:cs="Times New Roman"/>
        </w:rPr>
        <w:t>二者相距遥远；</w:t>
      </w:r>
      <w:r w:rsidRPr="00F516FE">
        <w:rPr>
          <w:rFonts w:hAnsi="宋体" w:cs="Times New Roman"/>
        </w:rPr>
        <w:t>②</w:t>
      </w:r>
      <w:r w:rsidRPr="00F516FE">
        <w:rPr>
          <w:rFonts w:ascii="Times New Roman" w:hAnsi="Times New Roman" w:cs="Times New Roman"/>
        </w:rPr>
        <w:t>以两山相距之远代指自己与朋友的远离</w:t>
      </w:r>
      <w:r>
        <w:rPr>
          <w:rFonts w:ascii="Times New Roman" w:hAnsi="Times New Roman" w:cs="Times New Roman"/>
        </w:rPr>
        <w:t>，</w:t>
      </w:r>
      <w:r w:rsidRPr="00F516FE">
        <w:rPr>
          <w:rFonts w:ascii="Times New Roman" w:hAnsi="Times New Roman" w:cs="Times New Roman"/>
        </w:rPr>
        <w:t>不舍之情见于言外。</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面对离别</w:t>
      </w:r>
      <w:r>
        <w:rPr>
          <w:rFonts w:ascii="Times New Roman" w:eastAsia="仿宋_GB2312" w:hAnsi="Times New Roman" w:cs="Times New Roman"/>
        </w:rPr>
        <w:t>，</w:t>
      </w:r>
      <w:r w:rsidRPr="00F516FE">
        <w:rPr>
          <w:rFonts w:ascii="Times New Roman" w:eastAsia="仿宋_GB2312" w:hAnsi="Times New Roman" w:cs="Times New Roman"/>
        </w:rPr>
        <w:t>诗人还是感到心惊神伤</w:t>
      </w:r>
      <w:r w:rsidRPr="00F516FE">
        <w:rPr>
          <w:rFonts w:hAnsi="宋体" w:cs="Times New Roman"/>
        </w:rPr>
        <w:t>”</w:t>
      </w:r>
      <w:r w:rsidRPr="00F516FE">
        <w:rPr>
          <w:rFonts w:ascii="Times New Roman" w:eastAsia="仿宋_GB2312" w:hAnsi="Times New Roman" w:cs="Times New Roman"/>
        </w:rPr>
        <w:t>错误</w:t>
      </w:r>
      <w:r>
        <w:rPr>
          <w:rFonts w:ascii="Times New Roman" w:eastAsia="仿宋_GB2312" w:hAnsi="Times New Roman" w:cs="Times New Roman"/>
        </w:rPr>
        <w:t>，</w:t>
      </w:r>
      <w:r w:rsidRPr="00F516FE">
        <w:rPr>
          <w:rFonts w:ascii="Times New Roman" w:eastAsia="仿宋_GB2312" w:hAnsi="Times New Roman" w:cs="Times New Roman"/>
        </w:rPr>
        <w:t>诗人不是为离别而</w:t>
      </w:r>
      <w:r w:rsidRPr="00F516FE">
        <w:rPr>
          <w:rFonts w:hAnsi="宋体" w:cs="Times New Roman"/>
        </w:rPr>
        <w:t>“</w:t>
      </w:r>
      <w:r w:rsidRPr="00F516FE">
        <w:rPr>
          <w:rFonts w:ascii="Times New Roman" w:eastAsia="仿宋_GB2312" w:hAnsi="Times New Roman" w:cs="Times New Roman"/>
        </w:rPr>
        <w:t>心惊神伤</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而是想到离别之后的情景而</w:t>
      </w:r>
      <w:r w:rsidRPr="00F516FE">
        <w:rPr>
          <w:rFonts w:hAnsi="宋体" w:cs="Times New Roman"/>
        </w:rPr>
        <w:t>“</w:t>
      </w:r>
      <w:r w:rsidRPr="00F516FE">
        <w:rPr>
          <w:rFonts w:ascii="Times New Roman" w:eastAsia="仿宋_GB2312" w:hAnsi="Times New Roman" w:cs="Times New Roman"/>
        </w:rPr>
        <w:t>心惊神伤</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本题考查景物形象在表情达意方面的作用。解答本题</w:t>
      </w:r>
      <w:r>
        <w:rPr>
          <w:rFonts w:ascii="Times New Roman" w:eastAsia="仿宋_GB2312" w:hAnsi="Times New Roman" w:cs="Times New Roman"/>
        </w:rPr>
        <w:t>，</w:t>
      </w:r>
      <w:r w:rsidRPr="00F516FE">
        <w:rPr>
          <w:rFonts w:ascii="Times New Roman" w:eastAsia="仿宋_GB2312" w:hAnsi="Times New Roman" w:cs="Times New Roman"/>
        </w:rPr>
        <w:t>首先了解</w:t>
      </w:r>
      <w:r w:rsidRPr="00F516FE">
        <w:rPr>
          <w:rFonts w:hAnsi="宋体" w:cs="Times New Roman"/>
        </w:rPr>
        <w:t>“</w:t>
      </w:r>
      <w:r w:rsidRPr="00F516FE">
        <w:rPr>
          <w:rFonts w:ascii="Times New Roman" w:eastAsia="仿宋_GB2312" w:hAnsi="Times New Roman" w:cs="Times New Roman"/>
        </w:rPr>
        <w:t>峨眉、岘首</w:t>
      </w:r>
      <w:r w:rsidRPr="00F516FE">
        <w:rPr>
          <w:rFonts w:hAnsi="宋体" w:cs="Times New Roman"/>
        </w:rPr>
        <w:t>”</w:t>
      </w:r>
      <w:r w:rsidRPr="00F516FE">
        <w:rPr>
          <w:rFonts w:ascii="Times New Roman" w:eastAsia="仿宋_GB2312" w:hAnsi="Times New Roman" w:cs="Times New Roman"/>
        </w:rPr>
        <w:t>的地理位置</w:t>
      </w:r>
      <w:r>
        <w:rPr>
          <w:rFonts w:ascii="Times New Roman" w:eastAsia="仿宋_GB2312" w:hAnsi="Times New Roman" w:cs="Times New Roman"/>
        </w:rPr>
        <w:t>，</w:t>
      </w:r>
      <w:r w:rsidRPr="00F516FE">
        <w:rPr>
          <w:rFonts w:ascii="Times New Roman" w:eastAsia="仿宋_GB2312" w:hAnsi="Times New Roman" w:cs="Times New Roman"/>
        </w:rPr>
        <w:t>峨眉山在四川</w:t>
      </w:r>
      <w:r>
        <w:rPr>
          <w:rFonts w:ascii="Times New Roman" w:eastAsia="仿宋_GB2312" w:hAnsi="Times New Roman" w:cs="Times New Roman"/>
        </w:rPr>
        <w:t>，</w:t>
      </w:r>
      <w:r w:rsidRPr="00F516FE">
        <w:rPr>
          <w:rFonts w:ascii="Times New Roman" w:eastAsia="仿宋_GB2312" w:hAnsi="Times New Roman" w:cs="Times New Roman"/>
        </w:rPr>
        <w:t>岘首山在襄阳</w:t>
      </w:r>
      <w:r>
        <w:rPr>
          <w:rFonts w:ascii="Times New Roman" w:eastAsia="仿宋_GB2312" w:hAnsi="Times New Roman" w:cs="Times New Roman"/>
        </w:rPr>
        <w:t>，</w:t>
      </w:r>
      <w:r w:rsidRPr="00F516FE">
        <w:rPr>
          <w:rFonts w:ascii="Times New Roman" w:eastAsia="仿宋_GB2312" w:hAnsi="Times New Roman" w:cs="Times New Roman"/>
        </w:rPr>
        <w:t>可谓相隔遥远</w:t>
      </w:r>
      <w:r>
        <w:rPr>
          <w:rFonts w:ascii="Times New Roman" w:eastAsia="仿宋_GB2312" w:hAnsi="Times New Roman" w:cs="Times New Roman"/>
        </w:rPr>
        <w:t>，</w:t>
      </w:r>
      <w:r w:rsidRPr="00F516FE">
        <w:rPr>
          <w:rFonts w:ascii="Times New Roman" w:eastAsia="仿宋_GB2312" w:hAnsi="Times New Roman" w:cs="Times New Roman"/>
        </w:rPr>
        <w:t>正如诗歌中所说</w:t>
      </w:r>
      <w:r w:rsidRPr="00F516FE">
        <w:rPr>
          <w:rFonts w:hAnsi="宋体" w:cs="Times New Roman"/>
        </w:rPr>
        <w:t>“</w:t>
      </w:r>
      <w:r w:rsidRPr="00F516FE">
        <w:rPr>
          <w:rFonts w:ascii="Times New Roman" w:eastAsia="仿宋_GB2312" w:hAnsi="Times New Roman" w:cs="Times New Roman"/>
        </w:rPr>
        <w:t>地阔</w:t>
      </w:r>
      <w:r w:rsidRPr="00F516FE">
        <w:rPr>
          <w:rFonts w:hAnsi="宋体" w:cs="Times New Roman"/>
        </w:rPr>
        <w:t>”“</w:t>
      </w:r>
      <w:r w:rsidRPr="00F516FE">
        <w:rPr>
          <w:rFonts w:ascii="Times New Roman" w:eastAsia="仿宋_GB2312" w:hAnsi="Times New Roman" w:cs="Times New Roman"/>
        </w:rPr>
        <w:t>天高</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即水远山长</w:t>
      </w:r>
      <w:r>
        <w:rPr>
          <w:rFonts w:ascii="Times New Roman" w:eastAsia="仿宋_GB2312" w:hAnsi="Times New Roman" w:cs="Times New Roman"/>
        </w:rPr>
        <w:t>，</w:t>
      </w:r>
      <w:r w:rsidRPr="00F516FE">
        <w:rPr>
          <w:rFonts w:ascii="Times New Roman" w:eastAsia="仿宋_GB2312" w:hAnsi="Times New Roman" w:cs="Times New Roman"/>
        </w:rPr>
        <w:t>相见无期</w:t>
      </w:r>
      <w:r>
        <w:rPr>
          <w:rFonts w:ascii="Times New Roman" w:eastAsia="仿宋_GB2312" w:hAnsi="Times New Roman" w:cs="Times New Roman"/>
        </w:rPr>
        <w:t>，</w:t>
      </w:r>
      <w:r w:rsidRPr="00F516FE">
        <w:rPr>
          <w:rFonts w:ascii="Times New Roman" w:eastAsia="仿宋_GB2312" w:hAnsi="Times New Roman" w:cs="Times New Roman"/>
        </w:rPr>
        <w:t>可见两人自此一别相见之难</w:t>
      </w:r>
      <w:r>
        <w:rPr>
          <w:rFonts w:ascii="Times New Roman" w:eastAsia="仿宋_GB2312" w:hAnsi="Times New Roman" w:cs="Times New Roman"/>
        </w:rPr>
        <w:t>，</w:t>
      </w:r>
      <w:r w:rsidRPr="00F516FE">
        <w:rPr>
          <w:rFonts w:ascii="Times New Roman" w:eastAsia="仿宋_GB2312" w:hAnsi="Times New Roman" w:cs="Times New Roman"/>
        </w:rPr>
        <w:t>不舍之情见于言外。</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hint="eastAsia"/>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借景抒情。登上望仙台见到</w:t>
      </w:r>
      <w:r w:rsidRPr="00F516FE">
        <w:rPr>
          <w:rFonts w:hAnsi="宋体" w:cs="Times New Roman"/>
        </w:rPr>
        <w:t>“</w:t>
      </w:r>
      <w:r w:rsidRPr="00F516FE">
        <w:rPr>
          <w:rFonts w:ascii="Times New Roman" w:hAnsi="Times New Roman" w:cs="Times New Roman"/>
        </w:rPr>
        <w:t>曙色开</w:t>
      </w:r>
      <w:r w:rsidRPr="00F516FE">
        <w:rPr>
          <w:rFonts w:hAnsi="宋体" w:cs="Times New Roman"/>
        </w:rPr>
        <w:t>”</w:t>
      </w:r>
      <w:r w:rsidRPr="00F516FE">
        <w:rPr>
          <w:rFonts w:ascii="Times New Roman" w:hAnsi="Times New Roman" w:cs="Times New Roman"/>
        </w:rPr>
        <w:t>的景色</w:t>
      </w:r>
      <w:r>
        <w:rPr>
          <w:rFonts w:ascii="Times New Roman" w:hAnsi="Times New Roman" w:cs="Times New Roman"/>
        </w:rPr>
        <w:t>，</w:t>
      </w:r>
      <w:r w:rsidRPr="00F516FE">
        <w:rPr>
          <w:rFonts w:ascii="Times New Roman" w:hAnsi="Times New Roman" w:cs="Times New Roman"/>
        </w:rPr>
        <w:t>表达了作者登山的畅快之情；借</w:t>
      </w:r>
      <w:r w:rsidRPr="00F516FE">
        <w:rPr>
          <w:rFonts w:hAnsi="宋体" w:cs="Times New Roman"/>
        </w:rPr>
        <w:t>“</w:t>
      </w:r>
      <w:r w:rsidRPr="00F516FE">
        <w:rPr>
          <w:rFonts w:ascii="Times New Roman" w:hAnsi="Times New Roman" w:cs="Times New Roman"/>
        </w:rPr>
        <w:t>云山皆北向</w:t>
      </w:r>
      <w:r w:rsidRPr="00F516FE">
        <w:rPr>
          <w:rFonts w:hAnsi="宋体" w:cs="Times New Roman"/>
        </w:rPr>
        <w:t>”“</w:t>
      </w:r>
      <w:r w:rsidRPr="00F516FE">
        <w:rPr>
          <w:rFonts w:ascii="Times New Roman" w:hAnsi="Times New Roman" w:cs="Times New Roman"/>
        </w:rPr>
        <w:t>风雨自东来</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抒发作者对历史变迁的感慨。</w:t>
      </w:r>
      <w:r w:rsidRPr="00F516FE">
        <w:rPr>
          <w:rFonts w:hAnsi="宋体" w:cs="Times New Roman"/>
        </w:rPr>
        <w:t>②</w:t>
      </w:r>
      <w:r w:rsidRPr="00F516FE">
        <w:rPr>
          <w:rFonts w:ascii="Times New Roman" w:hAnsi="Times New Roman" w:cs="Times New Roman"/>
        </w:rPr>
        <w:t>借古伤今。</w:t>
      </w:r>
      <w:r w:rsidRPr="00F516FE">
        <w:rPr>
          <w:rFonts w:hAnsi="宋体" w:cs="Times New Roman"/>
        </w:rPr>
        <w:t>“</w:t>
      </w:r>
      <w:r w:rsidRPr="00F516FE">
        <w:rPr>
          <w:rFonts w:ascii="Times New Roman" w:hAnsi="Times New Roman" w:cs="Times New Roman"/>
        </w:rPr>
        <w:t>关门令尹谁能识</w:t>
      </w:r>
      <w:r>
        <w:rPr>
          <w:rFonts w:ascii="Times New Roman" w:hAnsi="Times New Roman" w:cs="Times New Roman"/>
        </w:rPr>
        <w:t>，</w:t>
      </w:r>
      <w:r w:rsidRPr="00F516FE">
        <w:rPr>
          <w:rFonts w:ascii="Times New Roman" w:hAnsi="Times New Roman" w:cs="Times New Roman"/>
        </w:rPr>
        <w:t>河上仙翁去不回</w:t>
      </w:r>
      <w:r w:rsidRPr="00F516FE">
        <w:rPr>
          <w:rFonts w:hAnsi="宋体" w:cs="Times New Roman"/>
        </w:rPr>
        <w:t>”</w:t>
      </w:r>
      <w:r>
        <w:rPr>
          <w:rFonts w:ascii="Times New Roman" w:hAnsi="Times New Roman" w:cs="Times New Roman"/>
        </w:rPr>
        <w:t>，</w:t>
      </w:r>
      <w:r w:rsidRPr="00F516FE">
        <w:rPr>
          <w:rFonts w:ascii="Times New Roman" w:hAnsi="Times New Roman" w:cs="Times New Roman"/>
        </w:rPr>
        <w:t>表达了作者深沉的历史感喟：历史变迁不以人的意志为转移。</w:t>
      </w:r>
      <w:r w:rsidRPr="00F516FE">
        <w:rPr>
          <w:rFonts w:hAnsi="宋体" w:cs="Times New Roman"/>
        </w:rPr>
        <w:t>③</w:t>
      </w:r>
      <w:r w:rsidRPr="00F516FE">
        <w:rPr>
          <w:rFonts w:ascii="Times New Roman" w:hAnsi="Times New Roman" w:cs="Times New Roman"/>
        </w:rPr>
        <w:t>用典。使用</w:t>
      </w:r>
      <w:r w:rsidRPr="00F516FE">
        <w:rPr>
          <w:rFonts w:hAnsi="宋体" w:cs="Times New Roman"/>
        </w:rPr>
        <w:t>“</w:t>
      </w:r>
      <w:r w:rsidRPr="00F516FE">
        <w:rPr>
          <w:rFonts w:ascii="Times New Roman" w:hAnsi="Times New Roman" w:cs="Times New Roman"/>
        </w:rPr>
        <w:t>彭泽宰</w:t>
      </w:r>
      <w:r w:rsidRPr="00F516FE">
        <w:rPr>
          <w:rFonts w:hAnsi="宋体" w:cs="Times New Roman"/>
        </w:rPr>
        <w:t>”</w:t>
      </w:r>
      <w:r w:rsidRPr="00F516FE">
        <w:rPr>
          <w:rFonts w:ascii="Times New Roman" w:hAnsi="Times New Roman" w:cs="Times New Roman"/>
        </w:rPr>
        <w:t>陶渊明嗜酒爱菊的典故和白衣送酒的典故</w:t>
      </w:r>
      <w:r>
        <w:rPr>
          <w:rFonts w:ascii="Times New Roman" w:hAnsi="Times New Roman" w:cs="Times New Roman"/>
        </w:rPr>
        <w:t>，</w:t>
      </w:r>
      <w:r w:rsidRPr="00F516FE">
        <w:rPr>
          <w:rFonts w:ascii="Times New Roman" w:hAnsi="Times New Roman" w:cs="Times New Roman"/>
        </w:rPr>
        <w:t>表达了诗人对隐逸生活的向往之情</w:t>
      </w:r>
      <w:r>
        <w:rPr>
          <w:rFonts w:ascii="Times New Roman" w:hAnsi="Times New Roman" w:cs="Times New Roman"/>
        </w:rPr>
        <w:t>，</w:t>
      </w:r>
      <w:r w:rsidRPr="00F516FE">
        <w:rPr>
          <w:rFonts w:ascii="Times New Roman" w:hAnsi="Times New Roman" w:cs="Times New Roman"/>
        </w:rPr>
        <w:t>并向友人寄出了愿与之陶然共醉的愿望。</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本题考查把握诗歌内容、表达技巧和思想情感的能力。</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详细描</w:t>
      </w:r>
      <w:r w:rsidRPr="00F516FE">
        <w:rPr>
          <w:rFonts w:ascii="Times New Roman" w:eastAsia="仿宋_GB2312" w:hAnsi="Times New Roman" w:cs="Times New Roman" w:hint="eastAsia"/>
        </w:rPr>
        <w:t>写</w:t>
      </w:r>
      <w:r w:rsidRPr="00F516FE">
        <w:rPr>
          <w:rFonts w:hAnsi="宋体" w:cs="Times New Roman" w:hint="eastAsia"/>
        </w:rPr>
        <w:t>”</w:t>
      </w:r>
      <w:r w:rsidRPr="00F516FE">
        <w:rPr>
          <w:rFonts w:ascii="Times New Roman" w:eastAsia="仿宋_GB2312" w:hAnsi="Times New Roman" w:cs="Times New Roman" w:hint="eastAsia"/>
        </w:rPr>
        <w:t>错</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此处没有对曙色进行详细的描写。</w:t>
      </w:r>
      <w:r>
        <w:rPr>
          <w:rFonts w:ascii="Times New Roman" w:eastAsia="仿宋_GB2312" w:hAnsi="Times New Roman" w:cs="Times New Roman" w:hint="eastAsia"/>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本题考查鉴赏诗歌的表现手法的能力。作答时</w:t>
      </w:r>
      <w:r>
        <w:rPr>
          <w:rFonts w:ascii="Times New Roman" w:eastAsia="仿宋_GB2312" w:hAnsi="Times New Roman" w:cs="Times New Roman"/>
        </w:rPr>
        <w:t>，</w:t>
      </w:r>
      <w:r w:rsidRPr="00F516FE">
        <w:rPr>
          <w:rFonts w:ascii="Times New Roman" w:eastAsia="仿宋_GB2312" w:hAnsi="Times New Roman" w:cs="Times New Roman"/>
        </w:rPr>
        <w:t>先明确抒情手法</w:t>
      </w:r>
      <w:r>
        <w:rPr>
          <w:rFonts w:ascii="Times New Roman" w:eastAsia="仿宋_GB2312" w:hAnsi="Times New Roman" w:cs="Times New Roman"/>
        </w:rPr>
        <w:t>，</w:t>
      </w:r>
      <w:r w:rsidRPr="00F516FE">
        <w:rPr>
          <w:rFonts w:ascii="Times New Roman" w:eastAsia="仿宋_GB2312" w:hAnsi="Times New Roman" w:cs="Times New Roman"/>
        </w:rPr>
        <w:t>然后结合诗句进行分析即可。本诗首联写景</w:t>
      </w:r>
      <w:r>
        <w:rPr>
          <w:rFonts w:ascii="Times New Roman" w:eastAsia="仿宋_GB2312" w:hAnsi="Times New Roman" w:cs="Times New Roman"/>
        </w:rPr>
        <w:t>，</w:t>
      </w:r>
      <w:r w:rsidRPr="00F516FE">
        <w:rPr>
          <w:rFonts w:ascii="Times New Roman" w:eastAsia="仿宋_GB2312" w:hAnsi="Times New Roman" w:cs="Times New Roman"/>
        </w:rPr>
        <w:t>写作者登上望仙台见到朝阳</w:t>
      </w:r>
      <w:r>
        <w:rPr>
          <w:rFonts w:ascii="Times New Roman" w:eastAsia="仿宋_GB2312" w:hAnsi="Times New Roman" w:cs="Times New Roman"/>
        </w:rPr>
        <w:t>，</w:t>
      </w:r>
      <w:r w:rsidRPr="00F516FE">
        <w:rPr>
          <w:rFonts w:ascii="Times New Roman" w:eastAsia="仿宋_GB2312" w:hAnsi="Times New Roman" w:cs="Times New Roman"/>
        </w:rPr>
        <w:t>可以看出作者当时的心情如朝阳一样灿烂。颔联写作者登临所见之景</w:t>
      </w:r>
      <w:r>
        <w:rPr>
          <w:rFonts w:ascii="Times New Roman" w:eastAsia="仿宋_GB2312" w:hAnsi="Times New Roman" w:cs="Times New Roman"/>
        </w:rPr>
        <w:t>，</w:t>
      </w:r>
      <w:r w:rsidRPr="00F516FE">
        <w:rPr>
          <w:rFonts w:ascii="Times New Roman" w:eastAsia="仿宋_GB2312" w:hAnsi="Times New Roman" w:cs="Times New Roman"/>
        </w:rPr>
        <w:t>云山、风雨不仅是自然的景物</w:t>
      </w:r>
      <w:r>
        <w:rPr>
          <w:rFonts w:ascii="Times New Roman" w:eastAsia="仿宋_GB2312" w:hAnsi="Times New Roman" w:cs="Times New Roman"/>
        </w:rPr>
        <w:t>，</w:t>
      </w:r>
      <w:r w:rsidRPr="00F516FE">
        <w:rPr>
          <w:rFonts w:ascii="Times New Roman" w:eastAsia="仿宋_GB2312" w:hAnsi="Times New Roman" w:cs="Times New Roman"/>
        </w:rPr>
        <w:t>更是来自遥远的历史</w:t>
      </w:r>
      <w:r>
        <w:rPr>
          <w:rFonts w:ascii="Times New Roman" w:eastAsia="仿宋_GB2312" w:hAnsi="Times New Roman" w:cs="Times New Roman"/>
        </w:rPr>
        <w:t>，</w:t>
      </w:r>
      <w:r w:rsidRPr="00F516FE">
        <w:rPr>
          <w:rFonts w:ascii="Times New Roman" w:eastAsia="仿宋_GB2312" w:hAnsi="Times New Roman" w:cs="Times New Roman"/>
        </w:rPr>
        <w:t>时间的变化如同此时所见景致的变化</w:t>
      </w:r>
      <w:r>
        <w:rPr>
          <w:rFonts w:ascii="Times New Roman" w:eastAsia="仿宋_GB2312" w:hAnsi="Times New Roman" w:cs="Times New Roman"/>
        </w:rPr>
        <w:t>，</w:t>
      </w:r>
      <w:r w:rsidRPr="00F516FE">
        <w:rPr>
          <w:rFonts w:ascii="Times New Roman" w:eastAsia="仿宋_GB2312" w:hAnsi="Times New Roman" w:cs="Times New Roman"/>
        </w:rPr>
        <w:t>抒发了作者对历史变迁的感慨。颈联指望仙台所在地的地方长官经过多次改朝换代</w:t>
      </w:r>
      <w:r>
        <w:rPr>
          <w:rFonts w:ascii="Times New Roman" w:eastAsia="仿宋_GB2312" w:hAnsi="Times New Roman" w:cs="Times New Roman"/>
        </w:rPr>
        <w:t>，</w:t>
      </w:r>
      <w:r w:rsidRPr="00F516FE">
        <w:rPr>
          <w:rFonts w:ascii="Times New Roman" w:eastAsia="仿宋_GB2312" w:hAnsi="Times New Roman" w:cs="Times New Roman"/>
        </w:rPr>
        <w:t>人们难以一个个记住他们的名字；当年皤溪垂钓</w:t>
      </w:r>
      <w:r>
        <w:rPr>
          <w:rFonts w:ascii="Times New Roman" w:eastAsia="仿宋_GB2312" w:hAnsi="Times New Roman" w:cs="Times New Roman"/>
        </w:rPr>
        <w:t>，</w:t>
      </w:r>
      <w:r w:rsidRPr="00F516FE">
        <w:rPr>
          <w:rFonts w:ascii="Times New Roman" w:eastAsia="仿宋_GB2312" w:hAnsi="Times New Roman" w:cs="Times New Roman"/>
        </w:rPr>
        <w:t>后来被周文王聘请为宰相的姜尚</w:t>
      </w:r>
      <w:r>
        <w:rPr>
          <w:rFonts w:ascii="Times New Roman" w:eastAsia="仿宋_GB2312" w:hAnsi="Times New Roman" w:cs="Times New Roman"/>
        </w:rPr>
        <w:t>，</w:t>
      </w:r>
      <w:r w:rsidRPr="00F516FE">
        <w:rPr>
          <w:rFonts w:ascii="Times New Roman" w:eastAsia="仿宋_GB2312" w:hAnsi="Times New Roman" w:cs="Times New Roman"/>
        </w:rPr>
        <w:t>已经去世多年</w:t>
      </w:r>
      <w:r>
        <w:rPr>
          <w:rFonts w:ascii="Times New Roman" w:eastAsia="仿宋_GB2312" w:hAnsi="Times New Roman" w:cs="Times New Roman"/>
        </w:rPr>
        <w:t>，</w:t>
      </w:r>
      <w:r w:rsidRPr="00F516FE">
        <w:rPr>
          <w:rFonts w:ascii="Times New Roman" w:eastAsia="仿宋_GB2312" w:hAnsi="Times New Roman" w:cs="Times New Roman"/>
        </w:rPr>
        <w:t>再也不能回来了。此处借古伤今</w:t>
      </w:r>
      <w:r>
        <w:rPr>
          <w:rFonts w:ascii="Times New Roman" w:eastAsia="仿宋_GB2312" w:hAnsi="Times New Roman" w:cs="Times New Roman"/>
        </w:rPr>
        <w:t>，</w:t>
      </w:r>
      <w:r w:rsidRPr="00F516FE">
        <w:rPr>
          <w:rFonts w:ascii="Times New Roman" w:eastAsia="仿宋_GB2312" w:hAnsi="Times New Roman" w:cs="Times New Roman"/>
        </w:rPr>
        <w:t>表达了</w:t>
      </w:r>
      <w:r w:rsidRPr="00F516FE">
        <w:rPr>
          <w:rFonts w:ascii="Times New Roman" w:eastAsia="仿宋_GB2312" w:hAnsi="Times New Roman" w:cs="Times New Roman" w:hint="eastAsia"/>
        </w:rPr>
        <w:t>作者深沉的历史感喟。尾联写</w:t>
      </w:r>
      <w:r w:rsidRPr="00F516FE">
        <w:rPr>
          <w:rFonts w:hAnsi="宋体" w:cs="Times New Roman" w:hint="eastAsia"/>
        </w:rPr>
        <w:t>“</w:t>
      </w:r>
      <w:r w:rsidRPr="00F516FE">
        <w:rPr>
          <w:rFonts w:ascii="Times New Roman" w:eastAsia="仿宋_GB2312" w:hAnsi="Times New Roman" w:cs="Times New Roman" w:hint="eastAsia"/>
        </w:rPr>
        <w:t>彭泽宰</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借用了陶渊明嗜酒爱菊和白衣送酒的典故</w:t>
      </w:r>
      <w:r>
        <w:rPr>
          <w:rFonts w:ascii="Times New Roman" w:eastAsia="仿宋_GB2312" w:hAnsi="Times New Roman" w:cs="Times New Roman" w:hint="eastAsia"/>
        </w:rPr>
        <w:t>，</w:t>
      </w:r>
      <w:r w:rsidRPr="00F516FE">
        <w:rPr>
          <w:rFonts w:ascii="Times New Roman" w:eastAsia="仿宋_GB2312" w:hAnsi="Times New Roman" w:cs="Times New Roman" w:hint="eastAsia"/>
        </w:rPr>
        <w:t>表达了作者对隐逸生活的向往</w:t>
      </w:r>
      <w:r>
        <w:rPr>
          <w:rFonts w:ascii="Times New Roman" w:eastAsia="仿宋_GB2312" w:hAnsi="Times New Roman" w:cs="Times New Roman" w:hint="eastAsia"/>
        </w:rPr>
        <w:t>，</w:t>
      </w:r>
      <w:r w:rsidRPr="00F516FE">
        <w:rPr>
          <w:rFonts w:ascii="Times New Roman" w:eastAsia="仿宋_GB2312" w:hAnsi="Times New Roman" w:cs="Times New Roman" w:hint="eastAsia"/>
        </w:rPr>
        <w:t>同时</w:t>
      </w:r>
      <w:r w:rsidRPr="00F516FE">
        <w:rPr>
          <w:rFonts w:hAnsi="宋体" w:cs="Times New Roman" w:hint="eastAsia"/>
        </w:rPr>
        <w:t>“</w:t>
      </w:r>
      <w:r w:rsidRPr="00F516FE">
        <w:rPr>
          <w:rFonts w:ascii="Times New Roman" w:eastAsia="仿宋_GB2312" w:hAnsi="Times New Roman" w:cs="Times New Roman" w:hint="eastAsia"/>
        </w:rPr>
        <w:t>陶然共醉菊花杯</w:t>
      </w:r>
      <w:r w:rsidRPr="00F516FE">
        <w:rPr>
          <w:rFonts w:hAnsi="宋体" w:cs="Times New Roman" w:hint="eastAsia"/>
        </w:rPr>
        <w:t>”</w:t>
      </w:r>
      <w:r w:rsidRPr="00F516FE">
        <w:rPr>
          <w:rFonts w:ascii="Times New Roman" w:eastAsia="仿宋_GB2312" w:hAnsi="Times New Roman" w:cs="Times New Roman" w:hint="eastAsia"/>
        </w:rPr>
        <w:t>也表达了作者愿与友人陶然共醉的愿望。</w:t>
      </w:r>
    </w:p>
    <w:p w:rsidR="00F516FE" w:rsidRDefault="00F516FE" w:rsidP="00F516FE">
      <w:pPr>
        <w:pStyle w:val="a3"/>
        <w:ind w:firstLineChars="200" w:firstLine="420"/>
        <w:rPr>
          <w:rFonts w:ascii="Times New Roman" w:hAnsi="Times New Roman" w:cs="Times New Roman"/>
        </w:rPr>
      </w:pP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52</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语言表达＋名句默写＋古代诗歌阅读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C</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句中把公寓时代的台北比作黑白的默片</w:t>
      </w:r>
      <w:r>
        <w:rPr>
          <w:rFonts w:ascii="Times New Roman" w:hAnsi="Times New Roman" w:cs="Times New Roman"/>
        </w:rPr>
        <w:t>，</w:t>
      </w:r>
      <w:r w:rsidRPr="00F516FE">
        <w:rPr>
          <w:rFonts w:ascii="Times New Roman" w:hAnsi="Times New Roman" w:cs="Times New Roman"/>
        </w:rPr>
        <w:t>体现了比喻的相似性；</w:t>
      </w:r>
      <w:r w:rsidRPr="00F516FE">
        <w:rPr>
          <w:rFonts w:hAnsi="宋体" w:cs="Times New Roman"/>
        </w:rPr>
        <w:t>②</w:t>
      </w:r>
      <w:r w:rsidRPr="00F516FE">
        <w:rPr>
          <w:rFonts w:ascii="Times New Roman" w:hAnsi="Times New Roman" w:cs="Times New Roman"/>
        </w:rPr>
        <w:t>没有瓦的台北</w:t>
      </w:r>
      <w:r>
        <w:rPr>
          <w:rFonts w:ascii="Times New Roman" w:hAnsi="Times New Roman" w:cs="Times New Roman"/>
        </w:rPr>
        <w:t>，</w:t>
      </w:r>
      <w:r w:rsidRPr="00F516FE">
        <w:rPr>
          <w:rFonts w:ascii="Times New Roman" w:hAnsi="Times New Roman" w:cs="Times New Roman"/>
        </w:rPr>
        <w:t>少了鸟声、蛙声、虫鸣的台北</w:t>
      </w:r>
      <w:r>
        <w:rPr>
          <w:rFonts w:ascii="Times New Roman" w:hAnsi="Times New Roman" w:cs="Times New Roman"/>
        </w:rPr>
        <w:t>，</w:t>
      </w:r>
      <w:r w:rsidRPr="00F516FE">
        <w:rPr>
          <w:rFonts w:ascii="Times New Roman" w:hAnsi="Times New Roman" w:cs="Times New Roman"/>
        </w:rPr>
        <w:t>和没有声音只有画面的默片相似；</w:t>
      </w:r>
      <w:r w:rsidRPr="00F516FE">
        <w:rPr>
          <w:rFonts w:hAnsi="宋体" w:cs="Times New Roman"/>
        </w:rPr>
        <w:t>③</w:t>
      </w:r>
      <w:r w:rsidRPr="00F516FE">
        <w:rPr>
          <w:rFonts w:ascii="Times New Roman" w:hAnsi="Times New Roman" w:cs="Times New Roman"/>
        </w:rPr>
        <w:t>没有树的台北少了湿湿的绿光</w:t>
      </w:r>
      <w:r>
        <w:rPr>
          <w:rFonts w:ascii="Times New Roman" w:hAnsi="Times New Roman" w:cs="Times New Roman"/>
        </w:rPr>
        <w:t>，</w:t>
      </w:r>
      <w:r w:rsidRPr="00F516FE">
        <w:rPr>
          <w:rFonts w:ascii="Times New Roman" w:hAnsi="Times New Roman" w:cs="Times New Roman"/>
        </w:rPr>
        <w:t>在色彩上与黑白片相似。</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原文使用并列的短句</w:t>
      </w:r>
      <w:r>
        <w:rPr>
          <w:rFonts w:ascii="Times New Roman" w:hAnsi="Times New Roman" w:cs="Times New Roman"/>
        </w:rPr>
        <w:t>，</w:t>
      </w:r>
      <w:r w:rsidRPr="00F516FE">
        <w:rPr>
          <w:rFonts w:ascii="Times New Roman" w:hAnsi="Times New Roman" w:cs="Times New Roman"/>
        </w:rPr>
        <w:t>格式整齐</w:t>
      </w:r>
      <w:r>
        <w:rPr>
          <w:rFonts w:ascii="Times New Roman" w:hAnsi="Times New Roman" w:cs="Times New Roman"/>
        </w:rPr>
        <w:t>，</w:t>
      </w:r>
      <w:r w:rsidRPr="00F516FE">
        <w:rPr>
          <w:rFonts w:ascii="Times New Roman" w:hAnsi="Times New Roman" w:cs="Times New Roman"/>
        </w:rPr>
        <w:t>更能突出对</w:t>
      </w:r>
      <w:r w:rsidRPr="00F516FE">
        <w:rPr>
          <w:rFonts w:ascii="Times New Roman" w:hAnsi="Times New Roman" w:cs="Times New Roman" w:hint="eastAsia"/>
        </w:rPr>
        <w:t>没有树的台北少了鸟声、蛙声和虫鸣的音乐之美的惋惜</w:t>
      </w:r>
      <w:r>
        <w:rPr>
          <w:rFonts w:ascii="Times New Roman" w:hAnsi="Times New Roman" w:cs="Times New Roman" w:hint="eastAsia"/>
        </w:rPr>
        <w:t>，</w:t>
      </w:r>
      <w:r w:rsidRPr="00F516FE">
        <w:rPr>
          <w:rFonts w:ascii="Times New Roman" w:hAnsi="Times New Roman" w:cs="Times New Roman" w:hint="eastAsia"/>
        </w:rPr>
        <w:t>强调了作者心中的遗憾</w:t>
      </w:r>
      <w:r>
        <w:rPr>
          <w:rFonts w:ascii="Times New Roman" w:hAnsi="Times New Roman" w:cs="Times New Roman" w:hint="eastAsia"/>
        </w:rPr>
        <w:t>，</w:t>
      </w:r>
      <w:r w:rsidRPr="00F516FE">
        <w:rPr>
          <w:rFonts w:ascii="Times New Roman" w:hAnsi="Times New Roman" w:cs="Times New Roman" w:hint="eastAsia"/>
        </w:rPr>
        <w:t>改句则没有此效果；</w:t>
      </w:r>
      <w:r w:rsidRPr="00F516FE">
        <w:rPr>
          <w:rFonts w:hAnsi="宋体" w:cs="Times New Roman" w:hint="eastAsia"/>
        </w:rPr>
        <w:t>②</w:t>
      </w:r>
      <w:r w:rsidRPr="00F516FE">
        <w:rPr>
          <w:rFonts w:ascii="Times New Roman" w:hAnsi="Times New Roman" w:cs="Times New Roman" w:hint="eastAsia"/>
        </w:rPr>
        <w:t>原文采用叠词来形容鸟声、蛙声和虫鸣</w:t>
      </w:r>
      <w:r>
        <w:rPr>
          <w:rFonts w:ascii="Times New Roman" w:hAnsi="Times New Roman" w:cs="Times New Roman" w:hint="eastAsia"/>
        </w:rPr>
        <w:t>，</w:t>
      </w:r>
      <w:r w:rsidRPr="00F516FE">
        <w:rPr>
          <w:rFonts w:ascii="Times New Roman" w:hAnsi="Times New Roman" w:cs="Times New Roman" w:hint="eastAsia"/>
        </w:rPr>
        <w:t>更有音乐的节奏感和韵律美。</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C</w:t>
      </w:r>
      <w:r w:rsidRPr="00F516FE">
        <w:rPr>
          <w:rFonts w:ascii="Times New Roman" w:eastAsia="仿宋_GB2312" w:hAnsi="Times New Roman" w:cs="Times New Roman"/>
        </w:rPr>
        <w:t>项与文中句子都是出于抒情的需要</w:t>
      </w:r>
      <w:r>
        <w:rPr>
          <w:rFonts w:ascii="Times New Roman" w:eastAsia="仿宋_GB2312" w:hAnsi="Times New Roman" w:cs="Times New Roman"/>
        </w:rPr>
        <w:t>，</w:t>
      </w:r>
      <w:r w:rsidRPr="00F516FE">
        <w:rPr>
          <w:rFonts w:ascii="Times New Roman" w:eastAsia="仿宋_GB2312" w:hAnsi="Times New Roman" w:cs="Times New Roman"/>
        </w:rPr>
        <w:t>要延长并列短语之间的停顿。</w:t>
      </w:r>
      <w:r w:rsidRPr="00F516FE">
        <w:rPr>
          <w:rFonts w:ascii="Times New Roman" w:eastAsia="仿宋_GB2312" w:hAnsi="Times New Roman" w:cs="Times New Roman"/>
        </w:rPr>
        <w:t>A</w:t>
      </w:r>
      <w:r w:rsidRPr="00F516FE">
        <w:rPr>
          <w:rFonts w:ascii="Times New Roman" w:eastAsia="仿宋_GB2312" w:hAnsi="Times New Roman" w:cs="Times New Roman"/>
        </w:rPr>
        <w:t>项的逗号表主语与谓语之间的停顿</w:t>
      </w:r>
      <w:r>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项的逗号表谓语与宾语之间的停顿</w:t>
      </w:r>
      <w:r>
        <w:rPr>
          <w:rFonts w:ascii="Times New Roman" w:eastAsia="仿宋_GB2312" w:hAnsi="Times New Roman" w:cs="Times New Roman"/>
        </w:rPr>
        <w:t>，</w:t>
      </w:r>
      <w:r w:rsidRPr="00F516FE">
        <w:rPr>
          <w:rFonts w:ascii="Times New Roman" w:eastAsia="仿宋_GB2312" w:hAnsi="Times New Roman" w:cs="Times New Roman"/>
        </w:rPr>
        <w:t>D</w:t>
      </w:r>
      <w:r w:rsidRPr="00F516FE">
        <w:rPr>
          <w:rFonts w:ascii="Times New Roman" w:eastAsia="仿宋_GB2312" w:hAnsi="Times New Roman" w:cs="Times New Roman"/>
        </w:rPr>
        <w:t>项的逗号表状语提前所需要的停顿。</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现在只剩下一张黑白片</w:t>
      </w:r>
      <w:r>
        <w:rPr>
          <w:rFonts w:ascii="Times New Roman" w:eastAsia="仿宋_GB2312" w:hAnsi="Times New Roman" w:cs="Times New Roman"/>
        </w:rPr>
        <w:t>，</w:t>
      </w:r>
      <w:r w:rsidRPr="00F516FE">
        <w:rPr>
          <w:rFonts w:ascii="Times New Roman" w:eastAsia="仿宋_GB2312" w:hAnsi="Times New Roman" w:cs="Times New Roman"/>
        </w:rPr>
        <w:t>黑白的默片</w:t>
      </w:r>
      <w:r w:rsidRPr="00F516FE">
        <w:rPr>
          <w:rFonts w:hAnsi="宋体" w:cs="Times New Roman"/>
        </w:rPr>
        <w:t>”</w:t>
      </w:r>
      <w:r w:rsidRPr="00F516FE">
        <w:rPr>
          <w:rFonts w:ascii="Times New Roman" w:eastAsia="仿宋_GB2312" w:hAnsi="Times New Roman" w:cs="Times New Roman"/>
        </w:rPr>
        <w:t>是一个比喻句</w:t>
      </w:r>
      <w:r>
        <w:rPr>
          <w:rFonts w:ascii="Times New Roman" w:eastAsia="仿宋_GB2312" w:hAnsi="Times New Roman" w:cs="Times New Roman"/>
        </w:rPr>
        <w:t>，</w:t>
      </w:r>
      <w:r w:rsidRPr="00F516FE">
        <w:rPr>
          <w:rFonts w:ascii="Times New Roman" w:eastAsia="仿宋_GB2312" w:hAnsi="Times New Roman" w:cs="Times New Roman"/>
        </w:rPr>
        <w:t>本体是七十年代的台北</w:t>
      </w:r>
      <w:r>
        <w:rPr>
          <w:rFonts w:ascii="Times New Roman" w:eastAsia="仿宋_GB2312" w:hAnsi="Times New Roman" w:cs="Times New Roman"/>
        </w:rPr>
        <w:t>，</w:t>
      </w:r>
      <w:r w:rsidRPr="00F516FE">
        <w:rPr>
          <w:rFonts w:ascii="Times New Roman" w:eastAsia="仿宋_GB2312" w:hAnsi="Times New Roman" w:cs="Times New Roman"/>
        </w:rPr>
        <w:t>喻体是</w:t>
      </w:r>
      <w:r w:rsidRPr="00F516FE">
        <w:rPr>
          <w:rFonts w:hAnsi="宋体" w:cs="Times New Roman"/>
        </w:rPr>
        <w:t>“</w:t>
      </w:r>
      <w:r w:rsidRPr="00F516FE">
        <w:rPr>
          <w:rFonts w:ascii="Times New Roman" w:eastAsia="仿宋_GB2312" w:hAnsi="Times New Roman" w:cs="Times New Roman"/>
        </w:rPr>
        <w:t>黑白片</w:t>
      </w:r>
      <w:r w:rsidRPr="00F516FE">
        <w:rPr>
          <w:rFonts w:hAnsi="宋体" w:cs="Times New Roman"/>
        </w:rPr>
        <w:t>”“</w:t>
      </w:r>
      <w:r w:rsidRPr="00F516FE">
        <w:rPr>
          <w:rFonts w:ascii="Times New Roman" w:eastAsia="仿宋_GB2312" w:hAnsi="Times New Roman" w:cs="Times New Roman"/>
        </w:rPr>
        <w:t>黑白的默片</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是没有色彩、没有声音的影片。本体</w:t>
      </w:r>
      <w:r w:rsidRPr="00F516FE">
        <w:rPr>
          <w:rFonts w:hAnsi="宋体" w:cs="Times New Roman"/>
        </w:rPr>
        <w:t>“</w:t>
      </w:r>
      <w:r w:rsidRPr="00F516FE">
        <w:rPr>
          <w:rFonts w:ascii="Times New Roman" w:eastAsia="仿宋_GB2312" w:hAnsi="Times New Roman" w:cs="Times New Roman" w:hint="eastAsia"/>
        </w:rPr>
        <w:t>七十年代的台北</w:t>
      </w:r>
      <w:r w:rsidRPr="00F516FE">
        <w:rPr>
          <w:rFonts w:hAnsi="宋体" w:cs="Times New Roman" w:hint="eastAsia"/>
        </w:rPr>
        <w:t>”</w:t>
      </w:r>
      <w:r w:rsidRPr="00F516FE">
        <w:rPr>
          <w:rFonts w:ascii="Times New Roman" w:eastAsia="仿宋_GB2312" w:hAnsi="Times New Roman" w:cs="Times New Roman" w:hint="eastAsia"/>
        </w:rPr>
        <w:t>与喻体的相似性</w:t>
      </w:r>
      <w:r>
        <w:rPr>
          <w:rFonts w:ascii="Times New Roman" w:eastAsia="仿宋_GB2312" w:hAnsi="Times New Roman" w:cs="Times New Roman" w:hint="eastAsia"/>
        </w:rPr>
        <w:t>，</w:t>
      </w:r>
      <w:r w:rsidRPr="00F516FE">
        <w:rPr>
          <w:rFonts w:ascii="Times New Roman" w:eastAsia="仿宋_GB2312" w:hAnsi="Times New Roman" w:cs="Times New Roman" w:hint="eastAsia"/>
        </w:rPr>
        <w:t>可通过文段中的相关语句来分析</w:t>
      </w:r>
      <w:r>
        <w:rPr>
          <w:rFonts w:ascii="Times New Roman" w:eastAsia="仿宋_GB2312" w:hAnsi="Times New Roman" w:cs="Times New Roman" w:hint="eastAsia"/>
        </w:rPr>
        <w:t>，</w:t>
      </w:r>
      <w:r w:rsidRPr="00F516FE">
        <w:rPr>
          <w:rFonts w:ascii="Times New Roman" w:eastAsia="仿宋_GB2312" w:hAnsi="Times New Roman" w:cs="Times New Roman" w:hint="eastAsia"/>
        </w:rPr>
        <w:t>如</w:t>
      </w:r>
      <w:r w:rsidRPr="00F516FE">
        <w:rPr>
          <w:rFonts w:hAnsi="宋体" w:cs="Times New Roman" w:hint="eastAsia"/>
        </w:rPr>
        <w:t>“</w:t>
      </w:r>
      <w:r w:rsidRPr="00F516FE">
        <w:rPr>
          <w:rFonts w:ascii="Times New Roman" w:eastAsia="仿宋_GB2312" w:hAnsi="Times New Roman" w:cs="Times New Roman" w:hint="eastAsia"/>
        </w:rPr>
        <w:t>瓦的音乐竟成了绝响</w:t>
      </w:r>
      <w:r w:rsidRPr="00F516FE">
        <w:rPr>
          <w:rFonts w:hAnsi="宋体" w:cs="Times New Roman" w:hint="eastAsia"/>
        </w:rPr>
        <w:t>”“</w:t>
      </w:r>
      <w:r w:rsidRPr="00F516FE">
        <w:rPr>
          <w:rFonts w:ascii="Times New Roman" w:eastAsia="仿宋_GB2312" w:hAnsi="Times New Roman" w:cs="Times New Roman" w:hint="eastAsia"/>
        </w:rPr>
        <w:t>鸟声减了啾啾</w:t>
      </w:r>
      <w:r>
        <w:rPr>
          <w:rFonts w:ascii="Times New Roman" w:eastAsia="仿宋_GB2312" w:hAnsi="Times New Roman" w:cs="Times New Roman" w:hint="eastAsia"/>
        </w:rPr>
        <w:t>，</w:t>
      </w:r>
      <w:r w:rsidRPr="00F516FE">
        <w:rPr>
          <w:rFonts w:ascii="Times New Roman" w:eastAsia="仿宋_GB2312" w:hAnsi="Times New Roman" w:cs="Times New Roman" w:hint="eastAsia"/>
        </w:rPr>
        <w:t>蛙声沉了咯咯</w:t>
      </w:r>
      <w:r>
        <w:rPr>
          <w:rFonts w:ascii="Times New Roman" w:eastAsia="仿宋_GB2312" w:hAnsi="Times New Roman" w:cs="Times New Roman" w:hint="eastAsia"/>
        </w:rPr>
        <w:t>，</w:t>
      </w:r>
      <w:r w:rsidRPr="00F516FE">
        <w:rPr>
          <w:rFonts w:ascii="Times New Roman" w:eastAsia="仿宋_GB2312" w:hAnsi="Times New Roman" w:cs="Times New Roman" w:hint="eastAsia"/>
        </w:rPr>
        <w:t>秋天的虫吟也减了唧唧</w:t>
      </w:r>
      <w:r w:rsidRPr="00F516FE">
        <w:rPr>
          <w:rFonts w:hAnsi="宋体" w:cs="Times New Roman" w:hint="eastAsia"/>
        </w:rPr>
        <w:t>”</w:t>
      </w:r>
      <w:r w:rsidRPr="00F516FE">
        <w:rPr>
          <w:rFonts w:ascii="Times New Roman" w:eastAsia="仿宋_GB2312" w:hAnsi="Times New Roman" w:cs="Times New Roman" w:hint="eastAsia"/>
        </w:rPr>
        <w:t>等语句写没有了来自自然的美妙声音的台北</w:t>
      </w:r>
      <w:r>
        <w:rPr>
          <w:rFonts w:ascii="Times New Roman" w:eastAsia="仿宋_GB2312" w:hAnsi="Times New Roman" w:cs="Times New Roman" w:hint="eastAsia"/>
        </w:rPr>
        <w:t>，</w:t>
      </w:r>
      <w:r w:rsidRPr="00F516FE">
        <w:rPr>
          <w:rFonts w:ascii="Times New Roman" w:eastAsia="仿宋_GB2312" w:hAnsi="Times New Roman" w:cs="Times New Roman" w:hint="eastAsia"/>
        </w:rPr>
        <w:t>跟默片相似；树被砍光了</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雨来的时候不再有丛叶嘈嘈切切</w:t>
      </w:r>
      <w:r>
        <w:rPr>
          <w:rFonts w:ascii="Times New Roman" w:eastAsia="仿宋_GB2312" w:hAnsi="Times New Roman" w:cs="Times New Roman" w:hint="eastAsia"/>
        </w:rPr>
        <w:t>，</w:t>
      </w:r>
      <w:r w:rsidRPr="00F516FE">
        <w:rPr>
          <w:rFonts w:ascii="Times New Roman" w:eastAsia="仿宋_GB2312" w:hAnsi="Times New Roman" w:cs="Times New Roman" w:hint="eastAsia"/>
        </w:rPr>
        <w:t>闪动湿湿的绿光迎接</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没有了树的台北</w:t>
      </w:r>
      <w:r>
        <w:rPr>
          <w:rFonts w:ascii="Times New Roman" w:eastAsia="仿宋_GB2312" w:hAnsi="Times New Roman" w:cs="Times New Roman" w:hint="eastAsia"/>
        </w:rPr>
        <w:t>，</w:t>
      </w:r>
      <w:r w:rsidRPr="00F516FE">
        <w:rPr>
          <w:rFonts w:ascii="Times New Roman" w:eastAsia="仿宋_GB2312" w:hAnsi="Times New Roman" w:cs="Times New Roman" w:hint="eastAsia"/>
        </w:rPr>
        <w:t>在色彩上和黑白片相似。</w:t>
      </w:r>
      <w:r>
        <w:rPr>
          <w:rFonts w:ascii="Times New Roman" w:eastAsia="仿宋_GB2312" w:hAnsi="Times New Roman" w:cs="Times New Roman" w:hint="eastAsia"/>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通过比较可知</w:t>
      </w:r>
      <w:r>
        <w:rPr>
          <w:rFonts w:ascii="Times New Roman" w:eastAsia="仿宋_GB2312" w:hAnsi="Times New Roman" w:cs="Times New Roman"/>
        </w:rPr>
        <w:t>，</w:t>
      </w:r>
      <w:r w:rsidRPr="00F516FE">
        <w:rPr>
          <w:rFonts w:ascii="Times New Roman" w:eastAsia="仿宋_GB2312" w:hAnsi="Times New Roman" w:cs="Times New Roman"/>
        </w:rPr>
        <w:t>原句和改句主要有两个方面的不同</w:t>
      </w:r>
      <w:r>
        <w:rPr>
          <w:rFonts w:ascii="Times New Roman" w:eastAsia="仿宋_GB2312" w:hAnsi="Times New Roman" w:cs="Times New Roman"/>
        </w:rPr>
        <w:t>，</w:t>
      </w:r>
      <w:r w:rsidRPr="00F516FE">
        <w:rPr>
          <w:rFonts w:ascii="Times New Roman" w:eastAsia="仿宋_GB2312" w:hAnsi="Times New Roman" w:cs="Times New Roman"/>
        </w:rPr>
        <w:t>一是原句是并列的短句</w:t>
      </w:r>
      <w:r>
        <w:rPr>
          <w:rFonts w:ascii="Times New Roman" w:eastAsia="仿宋_GB2312" w:hAnsi="Times New Roman" w:cs="Times New Roman"/>
        </w:rPr>
        <w:t>，</w:t>
      </w:r>
      <w:r w:rsidRPr="00F516FE">
        <w:rPr>
          <w:rFonts w:ascii="Times New Roman" w:eastAsia="仿宋_GB2312" w:hAnsi="Times New Roman" w:cs="Times New Roman"/>
        </w:rPr>
        <w:t>改句是长句</w:t>
      </w:r>
      <w:r>
        <w:rPr>
          <w:rFonts w:ascii="Times New Roman" w:eastAsia="仿宋_GB2312" w:hAnsi="Times New Roman" w:cs="Times New Roman"/>
        </w:rPr>
        <w:t>，</w:t>
      </w:r>
      <w:r w:rsidRPr="00F516FE">
        <w:rPr>
          <w:rFonts w:ascii="Times New Roman" w:eastAsia="仿宋_GB2312" w:hAnsi="Times New Roman" w:cs="Times New Roman"/>
        </w:rPr>
        <w:t>短句句式整齐灵动</w:t>
      </w:r>
      <w:r>
        <w:rPr>
          <w:rFonts w:ascii="Times New Roman" w:eastAsia="仿宋_GB2312" w:hAnsi="Times New Roman" w:cs="Times New Roman"/>
        </w:rPr>
        <w:t>，</w:t>
      </w:r>
      <w:r w:rsidRPr="00F516FE">
        <w:rPr>
          <w:rFonts w:ascii="Times New Roman" w:eastAsia="仿宋_GB2312" w:hAnsi="Times New Roman" w:cs="Times New Roman"/>
        </w:rPr>
        <w:t>有节奏感；二是原句用了拟声的</w:t>
      </w:r>
      <w:r w:rsidRPr="00F516FE">
        <w:rPr>
          <w:rFonts w:hAnsi="宋体" w:cs="Times New Roman"/>
        </w:rPr>
        <w:t>“</w:t>
      </w:r>
      <w:r w:rsidRPr="00F516FE">
        <w:rPr>
          <w:rFonts w:ascii="Times New Roman" w:eastAsia="仿宋_GB2312" w:hAnsi="Times New Roman" w:cs="Times New Roman"/>
        </w:rPr>
        <w:t>啾啾</w:t>
      </w:r>
      <w:r w:rsidRPr="00F516FE">
        <w:rPr>
          <w:rFonts w:hAnsi="宋体" w:cs="Times New Roman"/>
        </w:rPr>
        <w:t>”“</w:t>
      </w:r>
      <w:r w:rsidRPr="00F516FE">
        <w:rPr>
          <w:rFonts w:ascii="Times New Roman" w:eastAsia="仿宋_GB2312" w:hAnsi="Times New Roman" w:cs="Times New Roman"/>
        </w:rPr>
        <w:t>咯咯</w:t>
      </w:r>
      <w:r w:rsidRPr="00F516FE">
        <w:rPr>
          <w:rFonts w:hAnsi="宋体" w:cs="Times New Roman"/>
        </w:rPr>
        <w:t>”“</w:t>
      </w:r>
      <w:r w:rsidRPr="00F516FE">
        <w:rPr>
          <w:rFonts w:ascii="Times New Roman" w:eastAsia="仿宋_GB2312" w:hAnsi="Times New Roman" w:cs="Times New Roman"/>
        </w:rPr>
        <w:t>唧唧</w:t>
      </w:r>
      <w:r w:rsidRPr="00F516FE">
        <w:rPr>
          <w:rFonts w:hAnsi="宋体" w:cs="Times New Roman"/>
        </w:rPr>
        <w:t>”</w:t>
      </w:r>
      <w:r w:rsidRPr="00F516FE">
        <w:rPr>
          <w:rFonts w:ascii="Times New Roman" w:eastAsia="仿宋_GB2312" w:hAnsi="Times New Roman" w:cs="Times New Roman"/>
        </w:rPr>
        <w:t>等叠词</w:t>
      </w:r>
      <w:r>
        <w:rPr>
          <w:rFonts w:ascii="Times New Roman" w:eastAsia="仿宋_GB2312" w:hAnsi="Times New Roman" w:cs="Times New Roman"/>
        </w:rPr>
        <w:t>，</w:t>
      </w:r>
      <w:r w:rsidRPr="00F516FE">
        <w:rPr>
          <w:rFonts w:ascii="Times New Roman" w:eastAsia="仿宋_GB2312" w:hAnsi="Times New Roman" w:cs="Times New Roman"/>
        </w:rPr>
        <w:t>形象生动地写出了鸟叫、蛙声、虫鸣</w:t>
      </w:r>
      <w:r>
        <w:rPr>
          <w:rFonts w:ascii="Times New Roman" w:eastAsia="仿宋_GB2312" w:hAnsi="Times New Roman" w:cs="Times New Roman"/>
        </w:rPr>
        <w:t>，</w:t>
      </w:r>
      <w:r w:rsidRPr="00F516FE">
        <w:rPr>
          <w:rFonts w:ascii="Times New Roman" w:eastAsia="仿宋_GB2312" w:hAnsi="Times New Roman" w:cs="Times New Roman"/>
        </w:rPr>
        <w:t>增强了语言的韵律美</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智慧灯杆</w:t>
      </w:r>
      <w:r>
        <w:rPr>
          <w:rFonts w:ascii="Times New Roman" w:hAnsi="Times New Roman" w:cs="Times New Roman"/>
        </w:rPr>
        <w:t xml:space="preserve">　</w:t>
      </w:r>
      <w:r w:rsidRPr="00F516FE">
        <w:rPr>
          <w:rFonts w:ascii="Times New Roman" w:hAnsi="Times New Roman" w:cs="Times New Roman"/>
        </w:rPr>
        <w:t>资源高效利用</w:t>
      </w:r>
      <w:r>
        <w:rPr>
          <w:rFonts w:ascii="Times New Roman" w:hAnsi="Times New Roman" w:cs="Times New Roman"/>
        </w:rPr>
        <w:t xml:space="preserve">　</w:t>
      </w:r>
      <w:r w:rsidRPr="00F516FE">
        <w:rPr>
          <w:rFonts w:ascii="Times New Roman" w:hAnsi="Times New Roman" w:cs="Times New Roman"/>
        </w:rPr>
        <w:t>环境保护</w:t>
      </w:r>
      <w:r>
        <w:rPr>
          <w:rFonts w:ascii="Times New Roman" w:hAnsi="Times New Roman" w:cs="Times New Roman"/>
        </w:rPr>
        <w:t xml:space="preserve">　</w:t>
      </w:r>
      <w:r w:rsidRPr="00F516FE">
        <w:rPr>
          <w:rFonts w:ascii="Times New Roman" w:hAnsi="Times New Roman" w:cs="Times New Roman"/>
        </w:rPr>
        <w:t>精细化管理</w:t>
      </w:r>
      <w:r>
        <w:rPr>
          <w:rFonts w:ascii="Times New Roman" w:hAnsi="Times New Roman" w:cs="Times New Roman"/>
        </w:rPr>
        <w:t xml:space="preserve">　</w:t>
      </w:r>
      <w:r w:rsidRPr="00F516FE">
        <w:rPr>
          <w:rFonts w:ascii="Times New Roman" w:hAnsi="Times New Roman" w:cs="Times New Roman"/>
        </w:rPr>
        <w:t>智慧城市</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该文段的陈述对象是</w:t>
      </w:r>
      <w:r w:rsidRPr="00F516FE">
        <w:rPr>
          <w:rFonts w:hAnsi="宋体" w:cs="Times New Roman"/>
        </w:rPr>
        <w:t>“</w:t>
      </w:r>
      <w:r w:rsidRPr="00F516FE">
        <w:rPr>
          <w:rFonts w:ascii="Times New Roman" w:eastAsia="仿宋_GB2312" w:hAnsi="Times New Roman" w:cs="Times New Roman"/>
        </w:rPr>
        <w:t>智慧灯杆</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从资源高效利用、环境保护、精细化管理、智慧城市四个方面对智慧灯杆的作用进行了拓展阐述</w:t>
      </w:r>
      <w:r>
        <w:rPr>
          <w:rFonts w:ascii="Times New Roman" w:eastAsia="仿宋_GB2312" w:hAnsi="Times New Roman" w:cs="Times New Roman"/>
        </w:rPr>
        <w:t>，</w:t>
      </w:r>
      <w:r w:rsidRPr="00F516FE">
        <w:rPr>
          <w:rFonts w:ascii="Times New Roman" w:eastAsia="仿宋_GB2312" w:hAnsi="Times New Roman" w:cs="Times New Roman"/>
        </w:rPr>
        <w:t>由此即可得出答案。</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句</w:t>
      </w:r>
      <w:r>
        <w:rPr>
          <w:rFonts w:ascii="Times New Roman" w:hAnsi="Times New Roman" w:cs="Times New Roman"/>
        </w:rPr>
        <w:t>，</w:t>
      </w:r>
      <w:r w:rsidRPr="00F516FE">
        <w:rPr>
          <w:rFonts w:ascii="Times New Roman" w:hAnsi="Times New Roman" w:cs="Times New Roman"/>
        </w:rPr>
        <w:t>句首加上</w:t>
      </w:r>
      <w:r w:rsidRPr="00F516FE">
        <w:rPr>
          <w:rFonts w:hAnsi="宋体" w:cs="Times New Roman"/>
        </w:rPr>
        <w:t>“</w:t>
      </w:r>
      <w:r w:rsidRPr="00F516FE">
        <w:rPr>
          <w:rFonts w:ascii="Times New Roman" w:hAnsi="Times New Roman" w:cs="Times New Roman"/>
        </w:rPr>
        <w:t>随着</w:t>
      </w:r>
      <w:r w:rsidRPr="00F516FE">
        <w:rPr>
          <w:rFonts w:hAnsi="宋体" w:cs="Times New Roman"/>
        </w:rPr>
        <w:t>”</w:t>
      </w:r>
      <w:r w:rsidRPr="00F516FE">
        <w:rPr>
          <w:rFonts w:ascii="Times New Roman" w:hAnsi="Times New Roman" w:cs="Times New Roman"/>
        </w:rPr>
        <w:t>；</w:t>
      </w:r>
      <w:r w:rsidRPr="00F516FE">
        <w:rPr>
          <w:rFonts w:hAnsi="宋体" w:cs="Times New Roman"/>
        </w:rPr>
        <w:t>③</w:t>
      </w:r>
      <w:r w:rsidRPr="00F516FE">
        <w:rPr>
          <w:rFonts w:ascii="Times New Roman" w:hAnsi="Times New Roman" w:cs="Times New Roman"/>
        </w:rPr>
        <w:t>句</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开展</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开启</w:t>
      </w:r>
      <w:r>
        <w:rPr>
          <w:rFonts w:ascii="Times New Roman" w:hAnsi="Times New Roman" w:cs="Times New Roman"/>
        </w:rPr>
        <w:t>(</w:t>
      </w:r>
      <w:r w:rsidRPr="00F516FE">
        <w:rPr>
          <w:rFonts w:ascii="Times New Roman" w:hAnsi="Times New Roman" w:cs="Times New Roman"/>
        </w:rPr>
        <w:t>或出现</w:t>
      </w:r>
      <w:r>
        <w:rPr>
          <w:rFonts w:ascii="Times New Roman" w:hAnsi="Times New Roman" w:cs="Times New Roman"/>
        </w:rPr>
        <w:t>)</w:t>
      </w:r>
      <w:r w:rsidRPr="00F516FE">
        <w:rPr>
          <w:rFonts w:hAnsi="宋体" w:cs="Times New Roman"/>
        </w:rPr>
        <w:t>”</w:t>
      </w:r>
      <w:r w:rsidRPr="00F516FE">
        <w:rPr>
          <w:rFonts w:ascii="Times New Roman" w:hAnsi="Times New Roman" w:cs="Times New Roman"/>
        </w:rPr>
        <w:t>；</w:t>
      </w:r>
      <w:r w:rsidRPr="00F516FE">
        <w:rPr>
          <w:rFonts w:hAnsi="宋体" w:cs="Times New Roman"/>
        </w:rPr>
        <w:t>⑦</w:t>
      </w:r>
      <w:r w:rsidRPr="00F516FE">
        <w:rPr>
          <w:rFonts w:ascii="Times New Roman" w:hAnsi="Times New Roman" w:cs="Times New Roman"/>
        </w:rPr>
        <w:t>去掉</w:t>
      </w:r>
      <w:r w:rsidRPr="00F516FE">
        <w:rPr>
          <w:rFonts w:hAnsi="宋体" w:cs="Times New Roman"/>
        </w:rPr>
        <w:t>“</w:t>
      </w:r>
      <w:r w:rsidRPr="00F516FE">
        <w:rPr>
          <w:rFonts w:ascii="Times New Roman" w:hAnsi="Times New Roman" w:cs="Times New Roman"/>
        </w:rPr>
        <w:t>是</w:t>
      </w:r>
      <w:r w:rsidRPr="00F516FE">
        <w:rPr>
          <w:rFonts w:hAnsi="宋体" w:cs="Times New Roman"/>
        </w:rPr>
        <w:t>”</w:t>
      </w:r>
      <w:r w:rsidRPr="00F516FE">
        <w:rPr>
          <w:rFonts w:ascii="Times New Roman" w:hAnsi="Times New Roman" w:cs="Times New Roman"/>
        </w:rPr>
        <w:t>；</w:t>
      </w:r>
      <w:r w:rsidRPr="00F516FE">
        <w:rPr>
          <w:rFonts w:hAnsi="宋体" w:cs="Times New Roman"/>
        </w:rPr>
        <w:t>⑨</w:t>
      </w:r>
      <w:r w:rsidRPr="00F516FE">
        <w:rPr>
          <w:rFonts w:ascii="Times New Roman" w:hAnsi="Times New Roman" w:cs="Times New Roman"/>
        </w:rPr>
        <w:t>句</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目前</w:t>
      </w:r>
      <w:r w:rsidRPr="00F516FE">
        <w:rPr>
          <w:rFonts w:hAnsi="宋体" w:cs="Times New Roman"/>
        </w:rPr>
        <w:t>”</w:t>
      </w:r>
      <w:r w:rsidRPr="00F516FE">
        <w:rPr>
          <w:rFonts w:ascii="Times New Roman" w:hAnsi="Times New Roman" w:cs="Times New Roman"/>
        </w:rPr>
        <w:t>移到</w:t>
      </w:r>
      <w:r w:rsidRPr="00F516FE">
        <w:rPr>
          <w:rFonts w:hAnsi="宋体" w:cs="Times New Roman"/>
        </w:rPr>
        <w:t>“</w:t>
      </w:r>
      <w:r w:rsidRPr="00F516FE">
        <w:rPr>
          <w:rFonts w:ascii="Times New Roman" w:hAnsi="Times New Roman" w:cs="Times New Roman"/>
        </w:rPr>
        <w:t>实体书店行业</w:t>
      </w:r>
      <w:r w:rsidRPr="00F516FE">
        <w:rPr>
          <w:rFonts w:hAnsi="宋体" w:cs="Times New Roman"/>
        </w:rPr>
        <w:t>”</w:t>
      </w:r>
      <w:r w:rsidRPr="00F516FE">
        <w:rPr>
          <w:rFonts w:ascii="Times New Roman" w:hAnsi="Times New Roman" w:cs="Times New Roman"/>
        </w:rPr>
        <w:t>前。</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句</w:t>
      </w:r>
      <w:r>
        <w:rPr>
          <w:rFonts w:ascii="Times New Roman" w:eastAsia="仿宋_GB2312" w:hAnsi="Times New Roman" w:cs="Times New Roman"/>
        </w:rPr>
        <w:t>，</w:t>
      </w:r>
      <w:r w:rsidRPr="00F516FE">
        <w:rPr>
          <w:rFonts w:ascii="Times New Roman" w:eastAsia="仿宋_GB2312" w:hAnsi="Times New Roman" w:cs="Times New Roman"/>
        </w:rPr>
        <w:t>结合</w:t>
      </w:r>
      <w:r w:rsidRPr="00F516FE">
        <w:rPr>
          <w:rFonts w:eastAsia="仿宋_GB2312" w:hAnsi="宋体" w:cs="Times New Roman"/>
        </w:rPr>
        <w:t>②</w:t>
      </w:r>
      <w:r w:rsidRPr="00F516FE">
        <w:rPr>
          <w:rFonts w:ascii="Times New Roman" w:eastAsia="仿宋_GB2312" w:hAnsi="Times New Roman" w:cs="Times New Roman"/>
        </w:rPr>
        <w:t>句看</w:t>
      </w:r>
      <w:r>
        <w:rPr>
          <w:rFonts w:ascii="Times New Roman" w:eastAsia="仿宋_GB2312" w:hAnsi="Times New Roman" w:cs="Times New Roman"/>
        </w:rPr>
        <w:t>，</w:t>
      </w:r>
      <w:r w:rsidRPr="00F516FE">
        <w:rPr>
          <w:rFonts w:ascii="Times New Roman" w:eastAsia="仿宋_GB2312" w:hAnsi="Times New Roman" w:cs="Times New Roman"/>
        </w:rPr>
        <w:t>中途易辙</w:t>
      </w:r>
      <w:r>
        <w:rPr>
          <w:rFonts w:ascii="Times New Roman" w:eastAsia="仿宋_GB2312" w:hAnsi="Times New Roman" w:cs="Times New Roman"/>
        </w:rPr>
        <w:t>，</w:t>
      </w:r>
      <w:r w:rsidRPr="00F516FE">
        <w:rPr>
          <w:rFonts w:ascii="Times New Roman" w:eastAsia="仿宋_GB2312" w:hAnsi="Times New Roman" w:cs="Times New Roman"/>
        </w:rPr>
        <w:t>前一分句主语是</w:t>
      </w:r>
      <w:r w:rsidRPr="00F516FE">
        <w:rPr>
          <w:rFonts w:hAnsi="宋体" w:cs="Times New Roman"/>
        </w:rPr>
        <w:t>“</w:t>
      </w:r>
      <w:r w:rsidRPr="00F516FE">
        <w:rPr>
          <w:rFonts w:ascii="Times New Roman" w:eastAsia="仿宋_GB2312" w:hAnsi="Times New Roman" w:cs="Times New Roman"/>
        </w:rPr>
        <w:t>互联网及电商产业</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后一分句的主语是</w:t>
      </w:r>
      <w:r w:rsidRPr="00F516FE">
        <w:rPr>
          <w:rFonts w:hAnsi="宋体" w:cs="Times New Roman"/>
        </w:rPr>
        <w:t>“</w:t>
      </w:r>
      <w:r w:rsidRPr="00F516FE">
        <w:rPr>
          <w:rFonts w:ascii="Times New Roman" w:eastAsia="仿宋_GB2312" w:hAnsi="Times New Roman" w:cs="Times New Roman"/>
        </w:rPr>
        <w:t>实体书</w:t>
      </w:r>
      <w:r w:rsidRPr="00F516FE">
        <w:rPr>
          <w:rFonts w:ascii="Times New Roman" w:eastAsia="仿宋_GB2312" w:hAnsi="Times New Roman" w:cs="Times New Roman" w:hint="eastAsia"/>
        </w:rPr>
        <w:t>店</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应在句前加上</w:t>
      </w:r>
      <w:r w:rsidRPr="00F516FE">
        <w:rPr>
          <w:rFonts w:hAnsi="宋体" w:cs="Times New Roman" w:hint="eastAsia"/>
        </w:rPr>
        <w:t>“</w:t>
      </w:r>
      <w:r w:rsidRPr="00F516FE">
        <w:rPr>
          <w:rFonts w:ascii="Times New Roman" w:eastAsia="仿宋_GB2312" w:hAnsi="Times New Roman" w:cs="Times New Roman" w:hint="eastAsia"/>
        </w:rPr>
        <w:t>随着</w:t>
      </w:r>
      <w:r w:rsidRPr="00F516FE">
        <w:rPr>
          <w:rFonts w:hAnsi="宋体" w:cs="Times New Roman" w:hint="eastAsia"/>
        </w:rPr>
        <w:t>”</w:t>
      </w:r>
      <w:r w:rsidRPr="00F516FE">
        <w:rPr>
          <w:rFonts w:ascii="Times New Roman" w:eastAsia="仿宋_GB2312" w:hAnsi="Times New Roman" w:cs="Times New Roman" w:hint="eastAsia"/>
        </w:rPr>
        <w:t>。</w:t>
      </w:r>
      <w:r w:rsidRPr="00F516FE">
        <w:rPr>
          <w:rFonts w:eastAsia="仿宋_GB2312" w:hAnsi="宋体" w:cs="Times New Roman" w:hint="eastAsia"/>
        </w:rPr>
        <w:t>③</w:t>
      </w:r>
      <w:r w:rsidRPr="00F516FE">
        <w:rPr>
          <w:rFonts w:ascii="Times New Roman" w:eastAsia="仿宋_GB2312" w:hAnsi="Times New Roman" w:cs="Times New Roman" w:hint="eastAsia"/>
        </w:rPr>
        <w:t>句</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开展</w:t>
      </w:r>
      <w:r w:rsidRPr="00F516FE">
        <w:rPr>
          <w:rFonts w:hAnsi="宋体" w:cs="Times New Roman" w:hint="eastAsia"/>
        </w:rPr>
        <w:t>……</w:t>
      </w:r>
      <w:r w:rsidRPr="00F516FE">
        <w:rPr>
          <w:rFonts w:ascii="Times New Roman" w:eastAsia="仿宋_GB2312" w:hAnsi="Times New Roman" w:cs="Times New Roman" w:hint="eastAsia"/>
        </w:rPr>
        <w:t>进程</w:t>
      </w:r>
      <w:r w:rsidRPr="00F516FE">
        <w:rPr>
          <w:rFonts w:hAnsi="宋体" w:cs="Times New Roman" w:hint="eastAsia"/>
        </w:rPr>
        <w:t>”</w:t>
      </w:r>
      <w:r w:rsidRPr="00F516FE">
        <w:rPr>
          <w:rFonts w:ascii="Times New Roman" w:eastAsia="仿宋_GB2312" w:hAnsi="Times New Roman" w:cs="Times New Roman" w:hint="eastAsia"/>
        </w:rPr>
        <w:t>搭配不当</w:t>
      </w:r>
      <w:r>
        <w:rPr>
          <w:rFonts w:ascii="Times New Roman" w:eastAsia="仿宋_GB2312" w:hAnsi="Times New Roman" w:cs="Times New Roman" w:hint="eastAsia"/>
        </w:rPr>
        <w:t>，</w:t>
      </w:r>
      <w:r w:rsidRPr="00F516FE">
        <w:rPr>
          <w:rFonts w:ascii="Times New Roman" w:eastAsia="仿宋_GB2312" w:hAnsi="Times New Roman" w:cs="Times New Roman" w:hint="eastAsia"/>
        </w:rPr>
        <w:t>应将</w:t>
      </w:r>
      <w:r w:rsidRPr="00F516FE">
        <w:rPr>
          <w:rFonts w:hAnsi="宋体" w:cs="Times New Roman" w:hint="eastAsia"/>
        </w:rPr>
        <w:t>“</w:t>
      </w:r>
      <w:r w:rsidRPr="00F516FE">
        <w:rPr>
          <w:rFonts w:ascii="Times New Roman" w:eastAsia="仿宋_GB2312" w:hAnsi="Times New Roman" w:cs="Times New Roman" w:hint="eastAsia"/>
        </w:rPr>
        <w:t>开展</w:t>
      </w:r>
      <w:r w:rsidRPr="00F516FE">
        <w:rPr>
          <w:rFonts w:hAnsi="宋体" w:cs="Times New Roman" w:hint="eastAsia"/>
        </w:rPr>
        <w:t>”</w:t>
      </w:r>
      <w:r w:rsidRPr="00F516FE">
        <w:rPr>
          <w:rFonts w:ascii="Times New Roman" w:eastAsia="仿宋_GB2312" w:hAnsi="Times New Roman" w:cs="Times New Roman" w:hint="eastAsia"/>
        </w:rPr>
        <w:t>改为</w:t>
      </w:r>
      <w:r w:rsidRPr="00F516FE">
        <w:rPr>
          <w:rFonts w:hAnsi="宋体" w:cs="Times New Roman" w:hint="eastAsia"/>
        </w:rPr>
        <w:t>“</w:t>
      </w:r>
      <w:r w:rsidRPr="00F516FE">
        <w:rPr>
          <w:rFonts w:ascii="Times New Roman" w:eastAsia="仿宋_GB2312" w:hAnsi="Times New Roman" w:cs="Times New Roman" w:hint="eastAsia"/>
        </w:rPr>
        <w:t>开启</w:t>
      </w:r>
      <w:r>
        <w:rPr>
          <w:rFonts w:ascii="Times New Roman" w:eastAsia="仿宋_GB2312" w:hAnsi="Times New Roman" w:cs="Times New Roman" w:hint="eastAsia"/>
        </w:rPr>
        <w:t>(</w:t>
      </w:r>
      <w:r w:rsidRPr="00F516FE">
        <w:rPr>
          <w:rFonts w:ascii="Times New Roman" w:eastAsia="仿宋_GB2312" w:hAnsi="Times New Roman" w:cs="Times New Roman" w:hint="eastAsia"/>
        </w:rPr>
        <w:t>或出现</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w:t>
      </w:r>
      <w:r w:rsidRPr="00F516FE">
        <w:rPr>
          <w:rFonts w:eastAsia="仿宋_GB2312" w:hAnsi="宋体" w:cs="Times New Roman" w:hint="eastAsia"/>
        </w:rPr>
        <w:t>⑦</w:t>
      </w:r>
      <w:r w:rsidRPr="00F516FE">
        <w:rPr>
          <w:rFonts w:ascii="Times New Roman" w:eastAsia="仿宋_GB2312" w:hAnsi="Times New Roman" w:cs="Times New Roman" w:hint="eastAsia"/>
        </w:rPr>
        <w:t>句</w:t>
      </w:r>
      <w:r>
        <w:rPr>
          <w:rFonts w:ascii="Times New Roman" w:eastAsia="仿宋_GB2312" w:hAnsi="Times New Roman" w:cs="Times New Roman" w:hint="eastAsia"/>
        </w:rPr>
        <w:t>，</w:t>
      </w:r>
      <w:r w:rsidRPr="00F516FE">
        <w:rPr>
          <w:rFonts w:ascii="Times New Roman" w:eastAsia="仿宋_GB2312" w:hAnsi="Times New Roman" w:cs="Times New Roman" w:hint="eastAsia"/>
        </w:rPr>
        <w:t>结合</w:t>
      </w:r>
      <w:r w:rsidRPr="00F516FE">
        <w:rPr>
          <w:rFonts w:eastAsia="仿宋_GB2312" w:hAnsi="宋体" w:cs="Times New Roman" w:hint="eastAsia"/>
        </w:rPr>
        <w:t>⑧</w:t>
      </w:r>
      <w:r w:rsidRPr="00F516FE">
        <w:rPr>
          <w:rFonts w:ascii="Times New Roman" w:eastAsia="仿宋_GB2312" w:hAnsi="Times New Roman" w:cs="Times New Roman" w:hint="eastAsia"/>
        </w:rPr>
        <w:t>句看</w:t>
      </w:r>
      <w:r>
        <w:rPr>
          <w:rFonts w:ascii="Times New Roman" w:eastAsia="仿宋_GB2312" w:hAnsi="Times New Roman" w:cs="Times New Roman" w:hint="eastAsia"/>
        </w:rPr>
        <w:t>，</w:t>
      </w:r>
      <w:r w:rsidRPr="00F516FE">
        <w:rPr>
          <w:rFonts w:ascii="Times New Roman" w:eastAsia="仿宋_GB2312" w:hAnsi="Times New Roman" w:cs="Times New Roman" w:hint="eastAsia"/>
        </w:rPr>
        <w:t>句式杂糅</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是</w:t>
      </w:r>
      <w:r w:rsidRPr="00F516FE">
        <w:rPr>
          <w:rFonts w:hAnsi="宋体" w:cs="Times New Roman" w:hint="eastAsia"/>
        </w:rPr>
        <w:t>……</w:t>
      </w:r>
      <w:r w:rsidRPr="00F516FE">
        <w:rPr>
          <w:rFonts w:ascii="Times New Roman" w:eastAsia="仿宋_GB2312" w:hAnsi="Times New Roman" w:cs="Times New Roman" w:hint="eastAsia"/>
        </w:rPr>
        <w:t>的标配</w:t>
      </w:r>
      <w:r w:rsidRPr="00F516FE">
        <w:rPr>
          <w:rFonts w:hAnsi="宋体" w:cs="Times New Roman" w:hint="eastAsia"/>
        </w:rPr>
        <w:t>”</w:t>
      </w:r>
      <w:r w:rsidRPr="00F516FE">
        <w:rPr>
          <w:rFonts w:ascii="Times New Roman" w:eastAsia="仿宋_GB2312" w:hAnsi="Times New Roman" w:cs="Times New Roman" w:hint="eastAsia"/>
        </w:rPr>
        <w:t>和</w:t>
      </w:r>
      <w:r w:rsidRPr="00F516FE">
        <w:rPr>
          <w:rFonts w:hAnsi="宋体" w:cs="Times New Roman" w:hint="eastAsia"/>
        </w:rPr>
        <w:t>“</w:t>
      </w:r>
      <w:r w:rsidRPr="00F516FE">
        <w:rPr>
          <w:rFonts w:ascii="Times New Roman" w:eastAsia="仿宋_GB2312" w:hAnsi="Times New Roman" w:cs="Times New Roman" w:hint="eastAsia"/>
        </w:rPr>
        <w:t>成为</w:t>
      </w:r>
      <w:r w:rsidRPr="00F516FE">
        <w:rPr>
          <w:rFonts w:hAnsi="宋体" w:cs="Times New Roman" w:hint="eastAsia"/>
        </w:rPr>
        <w:t>……</w:t>
      </w:r>
      <w:r w:rsidRPr="00F516FE">
        <w:rPr>
          <w:rFonts w:ascii="Times New Roman" w:eastAsia="仿宋_GB2312" w:hAnsi="Times New Roman" w:cs="Times New Roman" w:hint="eastAsia"/>
        </w:rPr>
        <w:t>的标配</w:t>
      </w:r>
      <w:r w:rsidRPr="00F516FE">
        <w:rPr>
          <w:rFonts w:hAnsi="宋体" w:cs="Times New Roman" w:hint="eastAsia"/>
        </w:rPr>
        <w:t>”</w:t>
      </w:r>
      <w:r w:rsidRPr="00F516FE">
        <w:rPr>
          <w:rFonts w:ascii="Times New Roman" w:eastAsia="仿宋_GB2312" w:hAnsi="Times New Roman" w:cs="Times New Roman" w:hint="eastAsia"/>
        </w:rPr>
        <w:t>保留一种即可</w:t>
      </w:r>
      <w:r>
        <w:rPr>
          <w:rFonts w:ascii="Times New Roman" w:eastAsia="仿宋_GB2312" w:hAnsi="Times New Roman" w:cs="Times New Roman" w:hint="eastAsia"/>
        </w:rPr>
        <w:t>，</w:t>
      </w:r>
      <w:r w:rsidRPr="00F516FE">
        <w:rPr>
          <w:rFonts w:ascii="Times New Roman" w:eastAsia="仿宋_GB2312" w:hAnsi="Times New Roman" w:cs="Times New Roman" w:hint="eastAsia"/>
        </w:rPr>
        <w:t>可去掉</w:t>
      </w:r>
      <w:r w:rsidRPr="00F516FE">
        <w:rPr>
          <w:rFonts w:hAnsi="宋体" w:cs="Times New Roman" w:hint="eastAsia"/>
        </w:rPr>
        <w:t>“</w:t>
      </w:r>
      <w:r w:rsidRPr="00F516FE">
        <w:rPr>
          <w:rFonts w:ascii="Times New Roman" w:eastAsia="仿宋_GB2312" w:hAnsi="Times New Roman" w:cs="Times New Roman" w:hint="eastAsia"/>
        </w:rPr>
        <w:t>是</w:t>
      </w:r>
      <w:r w:rsidRPr="00F516FE">
        <w:rPr>
          <w:rFonts w:hAnsi="宋体" w:cs="Times New Roman" w:hint="eastAsia"/>
        </w:rPr>
        <w:t>”</w:t>
      </w:r>
      <w:r w:rsidRPr="00F516FE">
        <w:rPr>
          <w:rFonts w:ascii="Times New Roman" w:eastAsia="仿宋_GB2312" w:hAnsi="Times New Roman" w:cs="Times New Roman" w:hint="eastAsia"/>
        </w:rPr>
        <w:t>。</w:t>
      </w:r>
      <w:r w:rsidRPr="00F516FE">
        <w:rPr>
          <w:rFonts w:eastAsia="仿宋_GB2312" w:hAnsi="宋体" w:cs="Times New Roman" w:hint="eastAsia"/>
        </w:rPr>
        <w:t>⑨</w:t>
      </w:r>
      <w:r w:rsidRPr="00F516FE">
        <w:rPr>
          <w:rFonts w:ascii="Times New Roman" w:eastAsia="仿宋_GB2312" w:hAnsi="Times New Roman" w:cs="Times New Roman" w:hint="eastAsia"/>
        </w:rPr>
        <w:t>句</w:t>
      </w:r>
      <w:r>
        <w:rPr>
          <w:rFonts w:ascii="Times New Roman" w:eastAsia="仿宋_GB2312" w:hAnsi="Times New Roman" w:cs="Times New Roman" w:hint="eastAsia"/>
        </w:rPr>
        <w:t>，</w:t>
      </w:r>
      <w:r w:rsidRPr="00F516FE">
        <w:rPr>
          <w:rFonts w:ascii="Times New Roman" w:eastAsia="仿宋_GB2312" w:hAnsi="Times New Roman" w:cs="Times New Roman" w:hint="eastAsia"/>
        </w:rPr>
        <w:t>语序不当</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目前</w:t>
      </w:r>
      <w:r w:rsidRPr="00F516FE">
        <w:rPr>
          <w:rFonts w:hAnsi="宋体" w:cs="Times New Roman" w:hint="eastAsia"/>
        </w:rPr>
        <w:t>”</w:t>
      </w:r>
      <w:r w:rsidRPr="00F516FE">
        <w:rPr>
          <w:rFonts w:ascii="Times New Roman" w:eastAsia="仿宋_GB2312" w:hAnsi="Times New Roman" w:cs="Times New Roman" w:hint="eastAsia"/>
        </w:rPr>
        <w:t>应移到</w:t>
      </w:r>
      <w:r w:rsidRPr="00F516FE">
        <w:rPr>
          <w:rFonts w:hAnsi="宋体" w:cs="Times New Roman" w:hint="eastAsia"/>
        </w:rPr>
        <w:t>“</w:t>
      </w:r>
      <w:r w:rsidRPr="00F516FE">
        <w:rPr>
          <w:rFonts w:ascii="Times New Roman" w:eastAsia="仿宋_GB2312" w:hAnsi="Times New Roman" w:cs="Times New Roman" w:hint="eastAsia"/>
        </w:rPr>
        <w:t>实体书店行业</w:t>
      </w:r>
      <w:r w:rsidRPr="00F516FE">
        <w:rPr>
          <w:rFonts w:hAnsi="宋体" w:cs="Times New Roman" w:hint="eastAsia"/>
        </w:rPr>
        <w:t>”</w:t>
      </w:r>
      <w:r w:rsidRPr="00F516FE">
        <w:rPr>
          <w:rFonts w:ascii="Times New Roman" w:eastAsia="仿宋_GB2312" w:hAnsi="Times New Roman" w:cs="Times New Roman" w:hint="eastAsia"/>
        </w:rPr>
        <w:t>前。</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益慕圣贤之道</w:t>
      </w:r>
      <w:r>
        <w:rPr>
          <w:rFonts w:ascii="Times New Roman" w:hAnsi="Times New Roman" w:cs="Times New Roman"/>
        </w:rPr>
        <w:t xml:space="preserve">　</w:t>
      </w:r>
      <w:r w:rsidRPr="00F516FE">
        <w:rPr>
          <w:rFonts w:ascii="Times New Roman" w:hAnsi="Times New Roman" w:cs="Times New Roman"/>
        </w:rPr>
        <w:t>又患无硕师名人与游</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俶尔远逝</w:t>
      </w:r>
      <w:r>
        <w:rPr>
          <w:rFonts w:ascii="Times New Roman" w:hAnsi="Times New Roman" w:cs="Times New Roman"/>
        </w:rPr>
        <w:t xml:space="preserve">　</w:t>
      </w:r>
      <w:r w:rsidRPr="00F516FE">
        <w:rPr>
          <w:rFonts w:ascii="Times New Roman" w:hAnsi="Times New Roman" w:cs="Times New Roman"/>
        </w:rPr>
        <w:t>往来翕忽</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山肴野蔌</w:t>
      </w:r>
      <w:r>
        <w:rPr>
          <w:rFonts w:ascii="Times New Roman" w:hAnsi="Times New Roman" w:cs="Times New Roman"/>
        </w:rPr>
        <w:t xml:space="preserve">　</w:t>
      </w:r>
      <w:r w:rsidRPr="00F516FE">
        <w:rPr>
          <w:rFonts w:ascii="Times New Roman" w:hAnsi="Times New Roman" w:cs="Times New Roman"/>
        </w:rPr>
        <w:t>杂然而前陈者</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示例：不可以。杜诗中</w:t>
      </w:r>
      <w:r w:rsidRPr="00F516FE">
        <w:rPr>
          <w:rFonts w:hAnsi="宋体" w:cs="Times New Roman"/>
        </w:rPr>
        <w:t>“</w:t>
      </w:r>
      <w:r w:rsidRPr="00F516FE">
        <w:rPr>
          <w:rFonts w:ascii="Times New Roman" w:hAnsi="Times New Roman" w:cs="Times New Roman"/>
        </w:rPr>
        <w:t>惊飞</w:t>
      </w:r>
      <w:r w:rsidRPr="00F516FE">
        <w:rPr>
          <w:rFonts w:hAnsi="宋体" w:cs="Times New Roman"/>
        </w:rPr>
        <w:t>”</w:t>
      </w:r>
      <w:r w:rsidRPr="00F516FE">
        <w:rPr>
          <w:rFonts w:ascii="Times New Roman" w:hAnsi="Times New Roman" w:cs="Times New Roman"/>
        </w:rPr>
        <w:t>准确地写出了鹭鸶受到惊吓的敏捷反应</w:t>
      </w:r>
      <w:r>
        <w:rPr>
          <w:rFonts w:ascii="Times New Roman" w:hAnsi="Times New Roman"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群捕</w:t>
      </w:r>
      <w:r w:rsidRPr="00F516FE">
        <w:rPr>
          <w:rFonts w:hAnsi="宋体" w:cs="Times New Roman"/>
        </w:rPr>
        <w:t>”</w:t>
      </w:r>
      <w:r w:rsidRPr="00F516FE">
        <w:rPr>
          <w:rFonts w:ascii="Times New Roman" w:hAnsi="Times New Roman" w:cs="Times New Roman"/>
        </w:rPr>
        <w:t>一致；</w:t>
      </w:r>
      <w:r w:rsidRPr="00F516FE">
        <w:rPr>
          <w:rFonts w:hAnsi="宋体" w:cs="Times New Roman"/>
        </w:rPr>
        <w:t>“</w:t>
      </w:r>
      <w:r w:rsidRPr="00F516FE">
        <w:rPr>
          <w:rFonts w:ascii="Times New Roman" w:hAnsi="Times New Roman" w:cs="Times New Roman"/>
        </w:rPr>
        <w:t>飞下</w:t>
      </w:r>
      <w:r w:rsidRPr="00F516FE">
        <w:rPr>
          <w:rFonts w:hAnsi="宋体" w:cs="Times New Roman"/>
        </w:rPr>
        <w:t>”</w:t>
      </w:r>
      <w:r w:rsidRPr="00F516FE">
        <w:rPr>
          <w:rFonts w:ascii="Times New Roman" w:hAnsi="Times New Roman" w:cs="Times New Roman"/>
        </w:rPr>
        <w:t>是由高到低</w:t>
      </w:r>
      <w:r>
        <w:rPr>
          <w:rFonts w:ascii="Times New Roman" w:hAnsi="Times New Roman" w:cs="Times New Roman"/>
        </w:rPr>
        <w:t>，</w:t>
      </w:r>
      <w:r w:rsidRPr="00F516FE">
        <w:rPr>
          <w:rFonts w:ascii="Times New Roman" w:hAnsi="Times New Roman" w:cs="Times New Roman"/>
        </w:rPr>
        <w:t>而杜诗是由低到高</w:t>
      </w:r>
      <w:r>
        <w:rPr>
          <w:rFonts w:ascii="Times New Roman" w:hAnsi="Times New Roman" w:cs="Times New Roman"/>
        </w:rPr>
        <w:t>，</w:t>
      </w:r>
      <w:r w:rsidRPr="00F516FE">
        <w:rPr>
          <w:rFonts w:ascii="Times New Roman" w:hAnsi="Times New Roman" w:cs="Times New Roman"/>
        </w:rPr>
        <w:t>不合事理。郑诗</w:t>
      </w:r>
      <w:r w:rsidRPr="00F516FE">
        <w:rPr>
          <w:rFonts w:ascii="Times New Roman" w:hAnsi="Times New Roman" w:cs="Times New Roman" w:hint="eastAsia"/>
        </w:rPr>
        <w:t>中</w:t>
      </w:r>
      <w:r w:rsidRPr="00F516FE">
        <w:rPr>
          <w:rFonts w:hAnsi="宋体" w:cs="Times New Roman" w:hint="eastAsia"/>
        </w:rPr>
        <w:t>“</w:t>
      </w:r>
      <w:r w:rsidRPr="00F516FE">
        <w:rPr>
          <w:rFonts w:ascii="Times New Roman" w:hAnsi="Times New Roman" w:cs="Times New Roman" w:hint="eastAsia"/>
        </w:rPr>
        <w:t>飞下</w:t>
      </w:r>
      <w:r w:rsidRPr="00F516FE">
        <w:rPr>
          <w:rFonts w:hAnsi="宋体" w:cs="Times New Roman" w:hint="eastAsia"/>
        </w:rPr>
        <w:t>”</w:t>
      </w:r>
      <w:r w:rsidRPr="00F516FE">
        <w:rPr>
          <w:rFonts w:ascii="Times New Roman" w:hAnsi="Times New Roman" w:cs="Times New Roman" w:hint="eastAsia"/>
        </w:rPr>
        <w:t>与全诗的闲适意境一致</w:t>
      </w:r>
      <w:r>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惊飞</w:t>
      </w:r>
      <w:r w:rsidRPr="00F516FE">
        <w:rPr>
          <w:rFonts w:hAnsi="宋体" w:cs="Times New Roman" w:hint="eastAsia"/>
        </w:rPr>
        <w:t>”</w:t>
      </w:r>
      <w:r w:rsidRPr="00F516FE">
        <w:rPr>
          <w:rFonts w:ascii="Times New Roman" w:hAnsi="Times New Roman" w:cs="Times New Roman" w:hint="eastAsia"/>
        </w:rPr>
        <w:t>则与后面的</w:t>
      </w:r>
      <w:r w:rsidRPr="00F516FE">
        <w:rPr>
          <w:rFonts w:hAnsi="宋体" w:cs="Times New Roman" w:hint="eastAsia"/>
        </w:rPr>
        <w:t>“</w:t>
      </w:r>
      <w:r w:rsidRPr="00F516FE">
        <w:rPr>
          <w:rFonts w:ascii="Times New Roman" w:hAnsi="Times New Roman" w:cs="Times New Roman" w:hint="eastAsia"/>
        </w:rPr>
        <w:t>自由</w:t>
      </w:r>
      <w:r w:rsidRPr="00F516FE">
        <w:rPr>
          <w:rFonts w:hAnsi="宋体" w:cs="Times New Roman" w:hint="eastAsia"/>
        </w:rPr>
        <w:t>”</w:t>
      </w:r>
      <w:r w:rsidRPr="00F516FE">
        <w:rPr>
          <w:rFonts w:ascii="Times New Roman" w:hAnsi="Times New Roman" w:cs="Times New Roman" w:hint="eastAsia"/>
        </w:rPr>
        <w:t>相悖。</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郑诗由远及近</w:t>
      </w:r>
      <w:r>
        <w:rPr>
          <w:rFonts w:ascii="Times New Roman" w:eastAsia="仿宋_GB2312" w:hAnsi="Times New Roman" w:cs="Times New Roman"/>
        </w:rPr>
        <w:t>，</w:t>
      </w:r>
      <w:r w:rsidRPr="00F516FE">
        <w:rPr>
          <w:rFonts w:ascii="Times New Roman" w:eastAsia="仿宋_GB2312" w:hAnsi="Times New Roman" w:cs="Times New Roman"/>
        </w:rPr>
        <w:t>从远处的池塘转向近处的鹭鸶</w:t>
      </w:r>
      <w:r w:rsidRPr="00F516FE">
        <w:rPr>
          <w:rFonts w:hAnsi="宋体" w:cs="Times New Roman"/>
        </w:rPr>
        <w:t>”</w:t>
      </w:r>
      <w:r w:rsidRPr="00F516FE">
        <w:rPr>
          <w:rFonts w:ascii="Times New Roman" w:eastAsia="仿宋_GB2312" w:hAnsi="Times New Roman" w:cs="Times New Roman"/>
        </w:rPr>
        <w:t>理解错误</w:t>
      </w:r>
      <w:r>
        <w:rPr>
          <w:rFonts w:ascii="Times New Roman" w:eastAsia="仿宋_GB2312" w:hAnsi="Times New Roman" w:cs="Times New Roman"/>
        </w:rPr>
        <w:t>，</w:t>
      </w:r>
      <w:r w:rsidRPr="00F516FE">
        <w:rPr>
          <w:rFonts w:ascii="Times New Roman" w:eastAsia="仿宋_GB2312" w:hAnsi="Times New Roman" w:cs="Times New Roman"/>
        </w:rPr>
        <w:t>诗句的意思是春天里</w:t>
      </w:r>
      <w:r>
        <w:rPr>
          <w:rFonts w:ascii="Times New Roman" w:eastAsia="仿宋_GB2312" w:hAnsi="Times New Roman" w:cs="Times New Roman"/>
        </w:rPr>
        <w:t>，</w:t>
      </w:r>
      <w:r w:rsidRPr="00F516FE">
        <w:rPr>
          <w:rFonts w:ascii="Times New Roman" w:eastAsia="仿宋_GB2312" w:hAnsi="Times New Roman" w:cs="Times New Roman"/>
        </w:rPr>
        <w:t>鹭鸶时而悠闲地站立在烟波迷蒙的池塘边上</w:t>
      </w:r>
      <w:r>
        <w:rPr>
          <w:rFonts w:ascii="Times New Roman" w:eastAsia="仿宋_GB2312" w:hAnsi="Times New Roman" w:cs="Times New Roman"/>
        </w:rPr>
        <w:t>，</w:t>
      </w:r>
      <w:r w:rsidRPr="00F516FE">
        <w:rPr>
          <w:rFonts w:ascii="Times New Roman" w:eastAsia="仿宋_GB2312" w:hAnsi="Times New Roman" w:cs="Times New Roman"/>
        </w:rPr>
        <w:t>时而静卧在冷雨飕飕的寒苇丛里。结合诗句含义可以发现</w:t>
      </w:r>
      <w:r>
        <w:rPr>
          <w:rFonts w:ascii="Times New Roman" w:eastAsia="仿宋_GB2312" w:hAnsi="Times New Roman" w:cs="Times New Roman"/>
        </w:rPr>
        <w:t>，</w:t>
      </w:r>
      <w:r w:rsidRPr="00F516FE">
        <w:rPr>
          <w:rFonts w:ascii="Times New Roman" w:eastAsia="仿宋_GB2312" w:hAnsi="Times New Roman" w:cs="Times New Roman"/>
        </w:rPr>
        <w:t>郑诗没有由远及近。</w:t>
      </w:r>
    </w:p>
    <w:p w:rsidR="00F516FE" w:rsidRDefault="00F516FE" w:rsidP="00F516FE">
      <w:pPr>
        <w:pStyle w:val="a3"/>
        <w:ind w:firstLineChars="200" w:firstLine="420"/>
        <w:rPr>
          <w:rFonts w:ascii="Times New Roman"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本题要求简要分析杜诗中的</w:t>
      </w:r>
      <w:r w:rsidRPr="00F516FE">
        <w:rPr>
          <w:rFonts w:hAnsi="宋体" w:cs="Times New Roman"/>
        </w:rPr>
        <w:t>“</w:t>
      </w:r>
      <w:r w:rsidRPr="00F516FE">
        <w:rPr>
          <w:rFonts w:ascii="Times New Roman" w:eastAsia="仿宋_GB2312" w:hAnsi="Times New Roman" w:cs="Times New Roman"/>
        </w:rPr>
        <w:t>惊飞</w:t>
      </w:r>
      <w:r w:rsidRPr="00F516FE">
        <w:rPr>
          <w:rFonts w:hAnsi="宋体" w:cs="Times New Roman"/>
        </w:rPr>
        <w:t>”</w:t>
      </w:r>
      <w:r w:rsidRPr="00F516FE">
        <w:rPr>
          <w:rFonts w:ascii="Times New Roman" w:eastAsia="仿宋_GB2312" w:hAnsi="Times New Roman" w:cs="Times New Roman"/>
        </w:rPr>
        <w:t>与郑诗中的</w:t>
      </w:r>
      <w:r w:rsidRPr="00F516FE">
        <w:rPr>
          <w:rFonts w:hAnsi="宋体" w:cs="Times New Roman"/>
        </w:rPr>
        <w:t>“</w:t>
      </w:r>
      <w:r w:rsidRPr="00F516FE">
        <w:rPr>
          <w:rFonts w:ascii="Times New Roman" w:eastAsia="仿宋_GB2312" w:hAnsi="Times New Roman" w:cs="Times New Roman"/>
        </w:rPr>
        <w:t>飞下</w:t>
      </w:r>
      <w:r w:rsidRPr="00F516FE">
        <w:rPr>
          <w:rFonts w:hAnsi="宋体" w:cs="Times New Roman"/>
        </w:rPr>
        <w:t>”</w:t>
      </w:r>
      <w:r w:rsidRPr="00F516FE">
        <w:rPr>
          <w:rFonts w:ascii="Times New Roman" w:eastAsia="仿宋_GB2312" w:hAnsi="Times New Roman" w:cs="Times New Roman"/>
        </w:rPr>
        <w:t>能否互换。分析时可结合诗句的意境以及前后的词语理解。杜诗中</w:t>
      </w:r>
      <w:r w:rsidRPr="00F516FE">
        <w:rPr>
          <w:rFonts w:hAnsi="宋体" w:cs="Times New Roman"/>
        </w:rPr>
        <w:t>“</w:t>
      </w:r>
      <w:r w:rsidRPr="00F516FE">
        <w:rPr>
          <w:rFonts w:ascii="Times New Roman" w:eastAsia="仿宋_GB2312" w:hAnsi="Times New Roman" w:cs="Times New Roman"/>
        </w:rPr>
        <w:t>惊飞</w:t>
      </w:r>
      <w:r w:rsidRPr="00F516FE">
        <w:rPr>
          <w:rFonts w:hAnsi="宋体" w:cs="Times New Roman"/>
        </w:rPr>
        <w:t>”</w:t>
      </w:r>
      <w:r w:rsidRPr="00F516FE">
        <w:rPr>
          <w:rFonts w:ascii="Times New Roman" w:eastAsia="仿宋_GB2312" w:hAnsi="Times New Roman" w:cs="Times New Roman"/>
        </w:rPr>
        <w:t>出自</w:t>
      </w:r>
      <w:r w:rsidRPr="00F516FE">
        <w:rPr>
          <w:rFonts w:hAnsi="宋体" w:cs="Times New Roman"/>
        </w:rPr>
        <w:t>“</w:t>
      </w:r>
      <w:r w:rsidRPr="00F516FE">
        <w:rPr>
          <w:rFonts w:ascii="Times New Roman" w:eastAsia="仿宋_GB2312" w:hAnsi="Times New Roman" w:cs="Times New Roman"/>
        </w:rPr>
        <w:t>惊飞远映碧山去</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生动传神地写出了鹭鸶受到惊吓后迅速飞起离去的迅捷</w:t>
      </w:r>
      <w:r>
        <w:rPr>
          <w:rFonts w:ascii="Times New Roman" w:eastAsia="仿宋_GB2312" w:hAnsi="Times New Roman" w:cs="Times New Roman"/>
        </w:rPr>
        <w:t>，</w:t>
      </w:r>
      <w:r w:rsidRPr="00F516FE">
        <w:rPr>
          <w:rFonts w:ascii="Times New Roman" w:eastAsia="仿宋_GB2312" w:hAnsi="Times New Roman" w:cs="Times New Roman"/>
        </w:rPr>
        <w:t>照应前文</w:t>
      </w:r>
      <w:r w:rsidRPr="00F516FE">
        <w:rPr>
          <w:rFonts w:ascii="Times New Roman" w:eastAsia="仿宋_GB2312" w:hAnsi="Times New Roman" w:cs="Times New Roman" w:hint="eastAsia"/>
        </w:rPr>
        <w:t>的</w:t>
      </w:r>
      <w:r w:rsidRPr="00F516FE">
        <w:rPr>
          <w:rFonts w:hAnsi="宋体" w:cs="Times New Roman" w:hint="eastAsia"/>
        </w:rPr>
        <w:t>“</w:t>
      </w:r>
      <w:r w:rsidRPr="00F516FE">
        <w:rPr>
          <w:rFonts w:ascii="Times New Roman" w:eastAsia="仿宋_GB2312" w:hAnsi="Times New Roman" w:cs="Times New Roman" w:hint="eastAsia"/>
        </w:rPr>
        <w:t>群捕</w:t>
      </w:r>
      <w:r w:rsidRPr="00F516FE">
        <w:rPr>
          <w:rFonts w:hAnsi="宋体" w:cs="Times New Roman" w:hint="eastAsia"/>
        </w:rPr>
        <w:t>”</w:t>
      </w:r>
      <w:r w:rsidRPr="00F516FE">
        <w:rPr>
          <w:rFonts w:ascii="Times New Roman" w:eastAsia="仿宋_GB2312" w:hAnsi="Times New Roman" w:cs="Times New Roman" w:hint="eastAsia"/>
        </w:rPr>
        <w:t>；并且</w:t>
      </w:r>
      <w:r w:rsidRPr="00F516FE">
        <w:rPr>
          <w:rFonts w:hAnsi="宋体" w:cs="Times New Roman" w:hint="eastAsia"/>
        </w:rPr>
        <w:t>“</w:t>
      </w:r>
      <w:r w:rsidRPr="00F516FE">
        <w:rPr>
          <w:rFonts w:ascii="Times New Roman" w:eastAsia="仿宋_GB2312" w:hAnsi="Times New Roman" w:cs="Times New Roman" w:hint="eastAsia"/>
        </w:rPr>
        <w:t>飞下</w:t>
      </w:r>
      <w:r w:rsidRPr="00F516FE">
        <w:rPr>
          <w:rFonts w:hAnsi="宋体" w:cs="Times New Roman" w:hint="eastAsia"/>
        </w:rPr>
        <w:t>”</w:t>
      </w:r>
      <w:r w:rsidRPr="00F516FE">
        <w:rPr>
          <w:rFonts w:ascii="Times New Roman" w:eastAsia="仿宋_GB2312" w:hAnsi="Times New Roman" w:cs="Times New Roman" w:hint="eastAsia"/>
        </w:rPr>
        <w:t>是指由高处飞到低处</w:t>
      </w:r>
      <w:r>
        <w:rPr>
          <w:rFonts w:ascii="Times New Roman" w:eastAsia="仿宋_GB2312" w:hAnsi="Times New Roman" w:cs="Times New Roman" w:hint="eastAsia"/>
        </w:rPr>
        <w:t>，</w:t>
      </w:r>
      <w:r w:rsidRPr="00F516FE">
        <w:rPr>
          <w:rFonts w:ascii="Times New Roman" w:eastAsia="仿宋_GB2312" w:hAnsi="Times New Roman" w:cs="Times New Roman" w:hint="eastAsia"/>
        </w:rPr>
        <w:t>与前一句</w:t>
      </w:r>
      <w:r w:rsidRPr="00F516FE">
        <w:rPr>
          <w:rFonts w:hAnsi="宋体" w:cs="Times New Roman" w:hint="eastAsia"/>
        </w:rPr>
        <w:t>“</w:t>
      </w:r>
      <w:r w:rsidRPr="00F516FE">
        <w:rPr>
          <w:rFonts w:ascii="Times New Roman" w:eastAsia="仿宋_GB2312" w:hAnsi="Times New Roman" w:cs="Times New Roman" w:hint="eastAsia"/>
        </w:rPr>
        <w:t>群捕</w:t>
      </w:r>
      <w:r w:rsidRPr="00F516FE">
        <w:rPr>
          <w:rFonts w:hAnsi="宋体" w:cs="Times New Roman" w:hint="eastAsia"/>
        </w:rPr>
        <w:t>”</w:t>
      </w:r>
      <w:r w:rsidRPr="00F516FE">
        <w:rPr>
          <w:rFonts w:ascii="Times New Roman" w:eastAsia="仿宋_GB2312" w:hAnsi="Times New Roman" w:cs="Times New Roman" w:hint="eastAsia"/>
        </w:rPr>
        <w:t>矛盾</w:t>
      </w:r>
      <w:r>
        <w:rPr>
          <w:rFonts w:ascii="Times New Roman" w:eastAsia="仿宋_GB2312" w:hAnsi="Times New Roman" w:cs="Times New Roman" w:hint="eastAsia"/>
        </w:rPr>
        <w:t>，</w:t>
      </w:r>
      <w:r w:rsidRPr="00F516FE">
        <w:rPr>
          <w:rFonts w:ascii="Times New Roman" w:eastAsia="仿宋_GB2312" w:hAnsi="Times New Roman" w:cs="Times New Roman" w:hint="eastAsia"/>
        </w:rPr>
        <w:t>不合逻辑。郑诗中若换成</w:t>
      </w:r>
      <w:r w:rsidRPr="00F516FE">
        <w:rPr>
          <w:rFonts w:hAnsi="宋体" w:cs="Times New Roman" w:hint="eastAsia"/>
        </w:rPr>
        <w:t>“</w:t>
      </w:r>
      <w:r w:rsidRPr="00F516FE">
        <w:rPr>
          <w:rFonts w:ascii="Times New Roman" w:eastAsia="仿宋_GB2312" w:hAnsi="Times New Roman" w:cs="Times New Roman" w:hint="eastAsia"/>
        </w:rPr>
        <w:t>惊飞</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则与最后一句</w:t>
      </w:r>
      <w:r w:rsidRPr="00F516FE">
        <w:rPr>
          <w:rFonts w:hAnsi="宋体" w:cs="Times New Roman" w:hint="eastAsia"/>
        </w:rPr>
        <w:t>“</w:t>
      </w:r>
      <w:r w:rsidRPr="00F516FE">
        <w:rPr>
          <w:rFonts w:ascii="Times New Roman" w:eastAsia="仿宋_GB2312" w:hAnsi="Times New Roman" w:cs="Times New Roman" w:hint="eastAsia"/>
        </w:rPr>
        <w:t>自由</w:t>
      </w:r>
      <w:r w:rsidRPr="00F516FE">
        <w:rPr>
          <w:rFonts w:hAnsi="宋体" w:cs="Times New Roman" w:hint="eastAsia"/>
        </w:rPr>
        <w:t>”</w:t>
      </w:r>
      <w:r w:rsidRPr="00F516FE">
        <w:rPr>
          <w:rFonts w:ascii="Times New Roman" w:eastAsia="仿宋_GB2312" w:hAnsi="Times New Roman" w:cs="Times New Roman" w:hint="eastAsia"/>
        </w:rPr>
        <w:t>相悖</w:t>
      </w:r>
      <w:r>
        <w:rPr>
          <w:rFonts w:ascii="Times New Roman" w:eastAsia="仿宋_GB2312" w:hAnsi="Times New Roman" w:cs="Times New Roman" w:hint="eastAsia"/>
        </w:rPr>
        <w:t>，</w:t>
      </w:r>
      <w:r w:rsidRPr="00F516FE">
        <w:rPr>
          <w:rFonts w:ascii="Times New Roman" w:eastAsia="仿宋_GB2312" w:hAnsi="Times New Roman" w:cs="Times New Roman" w:hint="eastAsia"/>
        </w:rPr>
        <w:t>且</w:t>
      </w:r>
      <w:r w:rsidRPr="00F516FE">
        <w:rPr>
          <w:rFonts w:hAnsi="宋体" w:cs="Times New Roman" w:hint="eastAsia"/>
        </w:rPr>
        <w:t>“</w:t>
      </w:r>
      <w:r w:rsidRPr="00F516FE">
        <w:rPr>
          <w:rFonts w:ascii="Times New Roman" w:eastAsia="仿宋_GB2312" w:hAnsi="Times New Roman" w:cs="Times New Roman" w:hint="eastAsia"/>
        </w:rPr>
        <w:t>飞下</w:t>
      </w:r>
      <w:r w:rsidRPr="00F516FE">
        <w:rPr>
          <w:rFonts w:hAnsi="宋体" w:cs="Times New Roman" w:hint="eastAsia"/>
        </w:rPr>
        <w:t>”</w:t>
      </w:r>
      <w:r w:rsidRPr="00F516FE">
        <w:rPr>
          <w:rFonts w:ascii="Times New Roman" w:eastAsia="仿宋_GB2312" w:hAnsi="Times New Roman" w:cs="Times New Roman" w:hint="eastAsia"/>
        </w:rPr>
        <w:t>与诗歌娴静自在的意境一致。</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D</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作者托物言志。</w:t>
      </w:r>
      <w:r w:rsidRPr="00F516FE">
        <w:rPr>
          <w:rFonts w:hAnsi="宋体" w:cs="Times New Roman"/>
        </w:rPr>
        <w:t>①</w:t>
      </w:r>
      <w:r w:rsidRPr="00F516FE">
        <w:rPr>
          <w:rFonts w:ascii="Times New Roman" w:hAnsi="Times New Roman" w:cs="Times New Roman"/>
        </w:rPr>
        <w:t>表达了对自己高洁品性的自信。写荷花秀丽的花容</w:t>
      </w:r>
      <w:r>
        <w:rPr>
          <w:rFonts w:ascii="Times New Roman" w:hAnsi="Times New Roman" w:cs="Times New Roman"/>
        </w:rPr>
        <w:t>，</w:t>
      </w:r>
      <w:r w:rsidRPr="00F516FE">
        <w:rPr>
          <w:rFonts w:ascii="Times New Roman" w:hAnsi="Times New Roman" w:cs="Times New Roman"/>
        </w:rPr>
        <w:t>清香的气息</w:t>
      </w:r>
      <w:r>
        <w:rPr>
          <w:rFonts w:ascii="Times New Roman" w:hAnsi="Times New Roman" w:cs="Times New Roman"/>
        </w:rPr>
        <w:t>，</w:t>
      </w:r>
      <w:r w:rsidRPr="00F516FE">
        <w:rPr>
          <w:rFonts w:ascii="Times New Roman" w:hAnsi="Times New Roman" w:cs="Times New Roman"/>
        </w:rPr>
        <w:t>绝世空前</w:t>
      </w:r>
      <w:r>
        <w:rPr>
          <w:rFonts w:ascii="Times New Roman" w:hAnsi="Times New Roman" w:cs="Times New Roman"/>
        </w:rPr>
        <w:t>，</w:t>
      </w:r>
      <w:r w:rsidRPr="00F516FE">
        <w:rPr>
          <w:rFonts w:ascii="Times New Roman" w:hAnsi="Times New Roman" w:cs="Times New Roman"/>
        </w:rPr>
        <w:t>暗示了自己才高道洁。</w:t>
      </w:r>
      <w:r w:rsidRPr="00F516FE">
        <w:rPr>
          <w:rFonts w:hAnsi="宋体" w:cs="Times New Roman"/>
        </w:rPr>
        <w:t>②</w:t>
      </w:r>
      <w:r w:rsidRPr="00F516FE">
        <w:rPr>
          <w:rFonts w:ascii="Times New Roman" w:hAnsi="Times New Roman" w:cs="Times New Roman"/>
        </w:rPr>
        <w:t>怀才不遇、空任时光流逝的慨叹。写荷花</w:t>
      </w:r>
      <w:r>
        <w:rPr>
          <w:rFonts w:ascii="Times New Roman" w:hAnsi="Times New Roman" w:cs="Times New Roman"/>
        </w:rPr>
        <w:t>，</w:t>
      </w:r>
      <w:r w:rsidRPr="00F516FE">
        <w:rPr>
          <w:rFonts w:ascii="Times New Roman" w:hAnsi="Times New Roman" w:cs="Times New Roman"/>
        </w:rPr>
        <w:t>纵然有绝世的美丽</w:t>
      </w:r>
      <w:r>
        <w:rPr>
          <w:rFonts w:ascii="Times New Roman" w:hAnsi="Times New Roman" w:cs="Times New Roman"/>
        </w:rPr>
        <w:t>，</w:t>
      </w:r>
      <w:r w:rsidRPr="00F516FE">
        <w:rPr>
          <w:rFonts w:ascii="Times New Roman" w:hAnsi="Times New Roman" w:cs="Times New Roman"/>
        </w:rPr>
        <w:t>因</w:t>
      </w:r>
      <w:r w:rsidRPr="00F516FE">
        <w:rPr>
          <w:rFonts w:hAnsi="宋体" w:cs="Times New Roman"/>
        </w:rPr>
        <w:t>“</w:t>
      </w:r>
      <w:r w:rsidRPr="00F516FE">
        <w:rPr>
          <w:rFonts w:ascii="Times New Roman" w:hAnsi="Times New Roman" w:cs="Times New Roman"/>
        </w:rPr>
        <w:t>结根未得所</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无人为它传递馨香</w:t>
      </w:r>
      <w:r>
        <w:rPr>
          <w:rFonts w:ascii="Times New Roman" w:hAnsi="Times New Roman" w:cs="Times New Roman"/>
        </w:rPr>
        <w:t>，</w:t>
      </w:r>
      <w:r w:rsidRPr="00F516FE">
        <w:rPr>
          <w:rFonts w:ascii="Times New Roman" w:hAnsi="Times New Roman" w:cs="Times New Roman"/>
        </w:rPr>
        <w:t>只能凋零</w:t>
      </w:r>
      <w:r>
        <w:rPr>
          <w:rFonts w:ascii="Times New Roman" w:hAnsi="Times New Roman" w:cs="Times New Roman"/>
        </w:rPr>
        <w:t>，</w:t>
      </w:r>
      <w:r w:rsidRPr="00F516FE">
        <w:rPr>
          <w:rFonts w:ascii="Times New Roman" w:hAnsi="Times New Roman" w:cs="Times New Roman"/>
        </w:rPr>
        <w:t>表达自己空有才华</w:t>
      </w:r>
      <w:r>
        <w:rPr>
          <w:rFonts w:ascii="Times New Roman" w:hAnsi="Times New Roman" w:cs="Times New Roman"/>
        </w:rPr>
        <w:t>，</w:t>
      </w:r>
      <w:r w:rsidRPr="00F516FE">
        <w:rPr>
          <w:rFonts w:ascii="Times New Roman" w:hAnsi="Times New Roman" w:cs="Times New Roman"/>
        </w:rPr>
        <w:t>却因没人举荐不能建功立业</w:t>
      </w:r>
      <w:r>
        <w:rPr>
          <w:rFonts w:ascii="Times New Roman" w:hAnsi="Times New Roman" w:cs="Times New Roman"/>
        </w:rPr>
        <w:t>，</w:t>
      </w:r>
      <w:r w:rsidRPr="00F516FE">
        <w:rPr>
          <w:rFonts w:ascii="Times New Roman" w:hAnsi="Times New Roman" w:cs="Times New Roman"/>
        </w:rPr>
        <w:t>坐看年华流逝</w:t>
      </w:r>
      <w:r>
        <w:rPr>
          <w:rFonts w:ascii="Times New Roman" w:hAnsi="Times New Roman" w:cs="Times New Roman"/>
        </w:rPr>
        <w:t>，</w:t>
      </w:r>
      <w:r w:rsidRPr="00F516FE">
        <w:rPr>
          <w:rFonts w:ascii="Times New Roman" w:hAnsi="Times New Roman" w:cs="Times New Roman"/>
        </w:rPr>
        <w:t>心生感慨。</w:t>
      </w:r>
      <w:r w:rsidRPr="00F516FE">
        <w:rPr>
          <w:rFonts w:hAnsi="宋体" w:cs="Times New Roman"/>
        </w:rPr>
        <w:t>③</w:t>
      </w:r>
      <w:r w:rsidRPr="00F516FE">
        <w:rPr>
          <w:rFonts w:ascii="Times New Roman" w:hAnsi="Times New Roman" w:cs="Times New Roman"/>
        </w:rPr>
        <w:t>对得到朝廷重用的渴望。结尾</w:t>
      </w:r>
      <w:r w:rsidRPr="00F516FE">
        <w:rPr>
          <w:rFonts w:hAnsi="宋体" w:cs="Times New Roman"/>
        </w:rPr>
        <w:t>“</w:t>
      </w:r>
      <w:r w:rsidRPr="00F516FE">
        <w:rPr>
          <w:rFonts w:ascii="Times New Roman" w:hAnsi="Times New Roman" w:cs="Times New Roman"/>
        </w:rPr>
        <w:t>愿托华池边</w:t>
      </w:r>
      <w:r w:rsidRPr="00F516FE">
        <w:rPr>
          <w:rFonts w:hAnsi="宋体" w:cs="Times New Roman"/>
        </w:rPr>
        <w:t>”</w:t>
      </w:r>
      <w:r w:rsidRPr="00F516FE">
        <w:rPr>
          <w:rFonts w:ascii="Times New Roman" w:hAnsi="Times New Roman" w:cs="Times New Roman"/>
        </w:rPr>
        <w:t>表</w:t>
      </w:r>
      <w:r w:rsidRPr="00F516FE">
        <w:rPr>
          <w:rFonts w:ascii="Times New Roman" w:hAnsi="Times New Roman" w:cs="Times New Roman" w:hint="eastAsia"/>
        </w:rPr>
        <w:t>达了自己也像荷花希望生长在华美的池子里一样</w:t>
      </w:r>
      <w:r>
        <w:rPr>
          <w:rFonts w:ascii="Times New Roman" w:hAnsi="Times New Roman" w:cs="Times New Roman" w:hint="eastAsia"/>
        </w:rPr>
        <w:t>，</w:t>
      </w:r>
      <w:r w:rsidRPr="00F516FE">
        <w:rPr>
          <w:rFonts w:ascii="Times New Roman" w:hAnsi="Times New Roman" w:cs="Times New Roman" w:hint="eastAsia"/>
        </w:rPr>
        <w:t>期盼得到举荐和朝廷垂青</w:t>
      </w:r>
      <w:r>
        <w:rPr>
          <w:rFonts w:ascii="Times New Roman" w:hAnsi="Times New Roman" w:cs="Times New Roman" w:hint="eastAsia"/>
        </w:rPr>
        <w:t>(</w:t>
      </w:r>
      <w:r w:rsidRPr="00F516FE">
        <w:rPr>
          <w:rFonts w:ascii="Times New Roman" w:hAnsi="Times New Roman" w:cs="Times New Roman" w:hint="eastAsia"/>
        </w:rPr>
        <w:t>重用</w:t>
      </w:r>
      <w:r>
        <w:rPr>
          <w:rFonts w:ascii="Times New Roman" w:hAnsi="Times New Roman" w:cs="Times New Roman" w:hint="eastAsia"/>
        </w:rPr>
        <w:t>)</w:t>
      </w:r>
      <w:r w:rsidRPr="00F516FE">
        <w:rPr>
          <w:rFonts w:ascii="Times New Roman"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本题考查鉴赏诗歌的内容、语言和表达技巧的能力。</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充满奇特的想象和夸张</w:t>
      </w:r>
      <w:r w:rsidRPr="00F516FE">
        <w:rPr>
          <w:rFonts w:hAnsi="宋体" w:cs="Times New Roman"/>
        </w:rPr>
        <w:t>”</w:t>
      </w:r>
      <w:r w:rsidRPr="00F516FE">
        <w:rPr>
          <w:rFonts w:ascii="Times New Roman" w:eastAsia="仿宋_GB2312" w:hAnsi="Times New Roman" w:cs="Times New Roman"/>
        </w:rPr>
        <w:t>错</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奇特的想象和夸张</w:t>
      </w:r>
      <w:r w:rsidRPr="00F516FE">
        <w:rPr>
          <w:rFonts w:hAnsi="宋体" w:cs="Times New Roman"/>
        </w:rPr>
        <w:t>”</w:t>
      </w:r>
      <w:r w:rsidRPr="00F516FE">
        <w:rPr>
          <w:rFonts w:ascii="Times New Roman" w:eastAsia="仿宋_GB2312" w:hAnsi="Times New Roman" w:cs="Times New Roman"/>
        </w:rPr>
        <w:t>在诗中不典型。</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本题考查鉴赏诗歌思想情感的能力。作答时可从荷的特征入手分析诗人的情感。前两句写荷的生长环境和</w:t>
      </w:r>
      <w:r w:rsidRPr="00F516FE">
        <w:rPr>
          <w:rFonts w:hAnsi="宋体" w:cs="Times New Roman"/>
        </w:rPr>
        <w:t>“</w:t>
      </w:r>
      <w:r w:rsidRPr="00F516FE">
        <w:rPr>
          <w:rFonts w:ascii="Times New Roman" w:eastAsia="仿宋_GB2312" w:hAnsi="Times New Roman" w:cs="Times New Roman"/>
        </w:rPr>
        <w:t>艳</w:t>
      </w:r>
      <w:r w:rsidRPr="00F516FE">
        <w:rPr>
          <w:rFonts w:hAnsi="宋体" w:cs="Times New Roman"/>
        </w:rPr>
        <w:t>”“</w:t>
      </w:r>
      <w:r w:rsidRPr="00F516FE">
        <w:rPr>
          <w:rFonts w:ascii="Times New Roman" w:eastAsia="仿宋_GB2312" w:hAnsi="Times New Roman" w:cs="Times New Roman"/>
        </w:rPr>
        <w:t>鲜</w:t>
      </w:r>
      <w:r w:rsidRPr="00F516FE">
        <w:rPr>
          <w:rFonts w:hAnsi="宋体" w:cs="Times New Roman"/>
        </w:rPr>
        <w:t>”</w:t>
      </w:r>
      <w:r w:rsidRPr="00F516FE">
        <w:rPr>
          <w:rFonts w:ascii="Times New Roman" w:eastAsia="仿宋_GB2312" w:hAnsi="Times New Roman" w:cs="Times New Roman"/>
        </w:rPr>
        <w:t>；中间六句写荷的</w:t>
      </w:r>
      <w:r w:rsidRPr="00F516FE">
        <w:rPr>
          <w:rFonts w:hAnsi="宋体" w:cs="Times New Roman"/>
        </w:rPr>
        <w:t>“</w:t>
      </w:r>
      <w:r w:rsidRPr="00F516FE">
        <w:rPr>
          <w:rFonts w:ascii="Times New Roman" w:eastAsia="仿宋_GB2312" w:hAnsi="Times New Roman" w:cs="Times New Roman"/>
        </w:rPr>
        <w:t>花</w:t>
      </w:r>
      <w:r w:rsidRPr="00F516FE">
        <w:rPr>
          <w:rFonts w:hAnsi="宋体" w:cs="Times New Roman"/>
        </w:rPr>
        <w:t>”“</w:t>
      </w:r>
      <w:r w:rsidRPr="00F516FE">
        <w:rPr>
          <w:rFonts w:ascii="Times New Roman" w:eastAsia="仿宋_GB2312" w:hAnsi="Times New Roman" w:cs="Times New Roman"/>
        </w:rPr>
        <w:t>叶</w:t>
      </w:r>
      <w:r w:rsidRPr="00F516FE">
        <w:rPr>
          <w:rFonts w:hAnsi="宋体" w:cs="Times New Roman"/>
        </w:rPr>
        <w:t>”“</w:t>
      </w:r>
      <w:r w:rsidRPr="00F516FE">
        <w:rPr>
          <w:rFonts w:ascii="Times New Roman" w:eastAsia="仿宋_GB2312" w:hAnsi="Times New Roman" w:cs="Times New Roman"/>
        </w:rPr>
        <w:t>色</w:t>
      </w:r>
      <w:r w:rsidRPr="00F516FE">
        <w:rPr>
          <w:rFonts w:hAnsi="宋体" w:cs="Times New Roman"/>
        </w:rPr>
        <w:t>”“</w:t>
      </w:r>
      <w:r w:rsidRPr="00F516FE">
        <w:rPr>
          <w:rFonts w:ascii="Times New Roman" w:eastAsia="仿宋_GB2312" w:hAnsi="Times New Roman" w:cs="Times New Roman"/>
        </w:rPr>
        <w:t>香</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绝世空前</w:t>
      </w:r>
      <w:r>
        <w:rPr>
          <w:rFonts w:ascii="Times New Roman" w:eastAsia="仿宋_GB2312" w:hAnsi="Times New Roman" w:cs="Times New Roman"/>
        </w:rPr>
        <w:t>，</w:t>
      </w:r>
      <w:r w:rsidRPr="00F516FE">
        <w:rPr>
          <w:rFonts w:ascii="Times New Roman" w:eastAsia="仿宋_GB2312" w:hAnsi="Times New Roman" w:cs="Times New Roman"/>
        </w:rPr>
        <w:t>暗示了自己才高道洁；最后两句中</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结根未得所</w:t>
      </w:r>
      <w:r w:rsidRPr="00F516FE">
        <w:rPr>
          <w:rFonts w:hAnsi="宋体" w:cs="Times New Roman"/>
        </w:rPr>
        <w:t>”</w:t>
      </w:r>
      <w:r w:rsidRPr="00F516FE">
        <w:rPr>
          <w:rFonts w:ascii="Times New Roman" w:eastAsia="仿宋_GB2312" w:hAnsi="Times New Roman" w:cs="Times New Roman"/>
        </w:rPr>
        <w:t>一句表达自己空有才华</w:t>
      </w:r>
      <w:r>
        <w:rPr>
          <w:rFonts w:ascii="Times New Roman" w:eastAsia="仿宋_GB2312" w:hAnsi="Times New Roman" w:cs="Times New Roman"/>
        </w:rPr>
        <w:t>，</w:t>
      </w:r>
      <w:r w:rsidRPr="00F516FE">
        <w:rPr>
          <w:rFonts w:ascii="Times New Roman" w:eastAsia="仿宋_GB2312" w:hAnsi="Times New Roman" w:cs="Times New Roman"/>
        </w:rPr>
        <w:t>却因没人举荐不能建功立业</w:t>
      </w:r>
      <w:r>
        <w:rPr>
          <w:rFonts w:ascii="Times New Roman" w:eastAsia="仿宋_GB2312" w:hAnsi="Times New Roman" w:cs="Times New Roman"/>
        </w:rPr>
        <w:t>，</w:t>
      </w:r>
      <w:r w:rsidRPr="00F516FE">
        <w:rPr>
          <w:rFonts w:ascii="Times New Roman" w:eastAsia="仿宋_GB2312" w:hAnsi="Times New Roman" w:cs="Times New Roman"/>
        </w:rPr>
        <w:t>而心生感慨；</w:t>
      </w:r>
      <w:r w:rsidRPr="00F516FE">
        <w:rPr>
          <w:rFonts w:hAnsi="宋体" w:cs="Times New Roman"/>
        </w:rPr>
        <w:t>“</w:t>
      </w:r>
      <w:r w:rsidRPr="00F516FE">
        <w:rPr>
          <w:rFonts w:ascii="Times New Roman" w:eastAsia="仿宋_GB2312" w:hAnsi="Times New Roman" w:cs="Times New Roman" w:hint="eastAsia"/>
        </w:rPr>
        <w:t>愿托华池边</w:t>
      </w:r>
      <w:r w:rsidRPr="00F516FE">
        <w:rPr>
          <w:rFonts w:hAnsi="宋体" w:cs="Times New Roman" w:hint="eastAsia"/>
        </w:rPr>
        <w:t>”</w:t>
      </w:r>
      <w:r w:rsidRPr="00F516FE">
        <w:rPr>
          <w:rFonts w:ascii="Times New Roman" w:eastAsia="仿宋_GB2312" w:hAnsi="Times New Roman" w:cs="Times New Roman" w:hint="eastAsia"/>
        </w:rPr>
        <w:t>一句表达自己期盼得到举荐和朝廷的重用。</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C</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运用比喻的手法</w:t>
      </w:r>
      <w:r>
        <w:rPr>
          <w:rFonts w:ascii="Times New Roman" w:hAnsi="Times New Roman" w:cs="Times New Roman"/>
        </w:rPr>
        <w:t>，</w:t>
      </w:r>
      <w:r w:rsidRPr="00F516FE">
        <w:rPr>
          <w:rFonts w:ascii="Times New Roman" w:hAnsi="Times New Roman" w:cs="Times New Roman"/>
        </w:rPr>
        <w:t>以啼鸟求侣来比喻诗人与韦司士的情感。</w:t>
      </w:r>
      <w:r w:rsidRPr="00F516FE">
        <w:rPr>
          <w:rFonts w:hAnsi="宋体" w:cs="Times New Roman"/>
        </w:rPr>
        <w:t>②</w:t>
      </w:r>
      <w:r w:rsidRPr="00F516FE">
        <w:rPr>
          <w:rFonts w:ascii="Times New Roman" w:hAnsi="Times New Roman" w:cs="Times New Roman"/>
        </w:rPr>
        <w:t>运用拟人的手法</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春风</w:t>
      </w:r>
      <w:r w:rsidRPr="00F516FE">
        <w:rPr>
          <w:rFonts w:hAnsi="宋体" w:cs="Times New Roman"/>
        </w:rPr>
        <w:t>”</w:t>
      </w:r>
      <w:r w:rsidRPr="00F516FE">
        <w:rPr>
          <w:rFonts w:ascii="Times New Roman" w:hAnsi="Times New Roman" w:cs="Times New Roman"/>
        </w:rPr>
        <w:t>赋予人的性情</w:t>
      </w:r>
      <w:r>
        <w:rPr>
          <w:rFonts w:ascii="Times New Roman" w:hAnsi="Times New Roman" w:cs="Times New Roman"/>
        </w:rPr>
        <w:t>，</w:t>
      </w:r>
      <w:r w:rsidRPr="00F516FE">
        <w:rPr>
          <w:rFonts w:ascii="Times New Roman" w:hAnsi="Times New Roman" w:cs="Times New Roman"/>
        </w:rPr>
        <w:t>借春风送行说不能长聚</w:t>
      </w:r>
      <w:r>
        <w:rPr>
          <w:rFonts w:ascii="Times New Roman" w:hAnsi="Times New Roman" w:cs="Times New Roman"/>
        </w:rPr>
        <w:t>，</w:t>
      </w:r>
      <w:r w:rsidRPr="00F516FE">
        <w:rPr>
          <w:rFonts w:ascii="Times New Roman" w:hAnsi="Times New Roman" w:cs="Times New Roman"/>
        </w:rPr>
        <w:t>用语清新。</w:t>
      </w:r>
      <w:r w:rsidRPr="00F516FE">
        <w:rPr>
          <w:rFonts w:hAnsi="宋体" w:cs="Times New Roman"/>
        </w:rPr>
        <w:t>③</w:t>
      </w:r>
      <w:r w:rsidRPr="00F516FE">
        <w:rPr>
          <w:rFonts w:ascii="Times New Roman" w:hAnsi="Times New Roman" w:cs="Times New Roman"/>
        </w:rPr>
        <w:t>表达了诗人对友人离别的不舍和遗憾之情。</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本题考查把握诗歌内容、表达技巧和思想情感的能力。</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有逢迎</w:t>
      </w:r>
      <w:r w:rsidRPr="00F516FE">
        <w:rPr>
          <w:rFonts w:hAnsi="宋体" w:cs="Times New Roman"/>
        </w:rPr>
        <w:t>’</w:t>
      </w:r>
      <w:r w:rsidRPr="00F516FE">
        <w:rPr>
          <w:rFonts w:ascii="Times New Roman" w:eastAsia="仿宋_GB2312" w:hAnsi="Times New Roman" w:cs="Times New Roman"/>
        </w:rPr>
        <w:t>说明韦司士是一个深谙官场之道的人</w:t>
      </w:r>
      <w:r w:rsidRPr="00F516FE">
        <w:rPr>
          <w:rFonts w:hAnsi="宋体" w:cs="Times New Roman"/>
        </w:rPr>
        <w:t>”</w:t>
      </w:r>
      <w:r w:rsidRPr="00F516FE">
        <w:rPr>
          <w:rFonts w:ascii="Times New Roman" w:eastAsia="仿宋_GB2312" w:hAnsi="Times New Roman" w:cs="Times New Roman"/>
        </w:rPr>
        <w:t>错</w:t>
      </w:r>
      <w:r>
        <w:rPr>
          <w:rFonts w:ascii="Times New Roman" w:eastAsia="仿宋_GB2312" w:hAnsi="Times New Roman" w:cs="Times New Roman"/>
        </w:rPr>
        <w:t>，</w:t>
      </w:r>
      <w:r w:rsidRPr="00F516FE">
        <w:rPr>
          <w:rFonts w:ascii="Times New Roman" w:eastAsia="仿宋_GB2312" w:hAnsi="Times New Roman" w:cs="Times New Roman"/>
        </w:rPr>
        <w:t>尾联表安慰：不要为暂时离别而遗憾</w:t>
      </w:r>
      <w:r>
        <w:rPr>
          <w:rFonts w:ascii="Times New Roman" w:eastAsia="仿宋_GB2312" w:hAnsi="Times New Roman" w:cs="Times New Roman"/>
        </w:rPr>
        <w:t>，</w:t>
      </w:r>
      <w:r w:rsidRPr="00F516FE">
        <w:rPr>
          <w:rFonts w:ascii="Times New Roman" w:eastAsia="仿宋_GB2312" w:hAnsi="Times New Roman" w:cs="Times New Roman"/>
        </w:rPr>
        <w:t>韦司士走到哪里都有朋友。</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本题考查鉴赏诗歌语言的能力</w:t>
      </w:r>
      <w:r>
        <w:rPr>
          <w:rFonts w:ascii="Times New Roman" w:eastAsia="仿宋_GB2312" w:hAnsi="Times New Roman" w:cs="Times New Roman"/>
        </w:rPr>
        <w:t>，</w:t>
      </w:r>
      <w:r w:rsidRPr="00F516FE">
        <w:rPr>
          <w:rFonts w:ascii="Times New Roman" w:eastAsia="仿宋_GB2312" w:hAnsi="Times New Roman" w:cs="Times New Roman"/>
        </w:rPr>
        <w:t>侧重对诗句的赏析</w:t>
      </w:r>
      <w:r w:rsidRPr="00F516FE">
        <w:rPr>
          <w:rFonts w:ascii="Times New Roman" w:eastAsia="仿宋_GB2312" w:hAnsi="Times New Roman" w:cs="Times New Roman" w:hint="eastAsia"/>
        </w:rPr>
        <w:t>。作答时</w:t>
      </w:r>
      <w:r>
        <w:rPr>
          <w:rFonts w:ascii="Times New Roman" w:eastAsia="仿宋_GB2312" w:hAnsi="Times New Roman" w:cs="Times New Roman" w:hint="eastAsia"/>
        </w:rPr>
        <w:t>，</w:t>
      </w:r>
      <w:r w:rsidRPr="00F516FE">
        <w:rPr>
          <w:rFonts w:ascii="Times New Roman" w:eastAsia="仿宋_GB2312" w:hAnsi="Times New Roman" w:cs="Times New Roman" w:hint="eastAsia"/>
        </w:rPr>
        <w:t>先点明诗句所运用的手法</w:t>
      </w:r>
      <w:r>
        <w:rPr>
          <w:rFonts w:ascii="Times New Roman" w:eastAsia="仿宋_GB2312" w:hAnsi="Times New Roman" w:cs="Times New Roman" w:hint="eastAsia"/>
        </w:rPr>
        <w:t>，</w:t>
      </w:r>
      <w:r w:rsidRPr="00F516FE">
        <w:rPr>
          <w:rFonts w:ascii="Times New Roman" w:eastAsia="仿宋_GB2312" w:hAnsi="Times New Roman" w:cs="Times New Roman" w:hint="eastAsia"/>
        </w:rPr>
        <w:t>再展开具体分析</w:t>
      </w:r>
      <w:r>
        <w:rPr>
          <w:rFonts w:ascii="Times New Roman" w:eastAsia="仿宋_GB2312" w:hAnsi="Times New Roman" w:cs="Times New Roman" w:hint="eastAsia"/>
        </w:rPr>
        <w:t>，</w:t>
      </w:r>
      <w:r w:rsidRPr="00F516FE">
        <w:rPr>
          <w:rFonts w:ascii="Times New Roman" w:eastAsia="仿宋_GB2312" w:hAnsi="Times New Roman" w:cs="Times New Roman" w:hint="eastAsia"/>
        </w:rPr>
        <w:t>最后指出作用即可。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8</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为准备祭祀、祈求丰收</w:t>
      </w:r>
      <w:r>
        <w:rPr>
          <w:rFonts w:ascii="Times New Roman" w:hAnsi="Times New Roman" w:cs="Times New Roman"/>
        </w:rPr>
        <w:t>，</w:t>
      </w:r>
      <w:r w:rsidRPr="00F516FE">
        <w:rPr>
          <w:rFonts w:ascii="Times New Roman" w:hAnsi="Times New Roman" w:cs="Times New Roman"/>
        </w:rPr>
        <w:t>农人在忙于酿酒；暮色渐浓</w:t>
      </w:r>
      <w:r>
        <w:rPr>
          <w:rFonts w:ascii="Times New Roman" w:hAnsi="Times New Roman" w:cs="Times New Roman"/>
        </w:rPr>
        <w:t>，</w:t>
      </w:r>
      <w:r w:rsidRPr="00F516FE">
        <w:rPr>
          <w:rFonts w:ascii="Times New Roman" w:hAnsi="Times New Roman" w:cs="Times New Roman"/>
        </w:rPr>
        <w:t>远处飘来捣衣的声音。描写了忙碌而祥和的农村生活场景。</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r w:rsidRPr="00F516FE">
        <w:rPr>
          <w:rFonts w:ascii="Times New Roman" w:hAnsi="Times New Roman" w:cs="Times New Roman"/>
        </w:rPr>
        <w:t>1</w:t>
      </w:r>
      <w:r w:rsidRPr="00F516FE">
        <w:rPr>
          <w:rFonts w:ascii="Times New Roman" w:hAnsi="Times New Roman" w:cs="Times New Roman"/>
        </w:rPr>
        <w:t>：不同意</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数声</w:t>
      </w:r>
      <w:r w:rsidRPr="00F516FE">
        <w:rPr>
          <w:rFonts w:hAnsi="宋体" w:cs="Times New Roman"/>
        </w:rPr>
        <w:t>”</w:t>
      </w:r>
      <w:r w:rsidRPr="00F516FE">
        <w:rPr>
          <w:rFonts w:ascii="Times New Roman" w:hAnsi="Times New Roman" w:cs="Times New Roman"/>
        </w:rPr>
        <w:t>好。</w:t>
      </w:r>
      <w:r w:rsidRPr="00F516FE">
        <w:rPr>
          <w:rFonts w:hAnsi="宋体" w:cs="Times New Roman"/>
        </w:rPr>
        <w:t>“</w:t>
      </w:r>
      <w:r w:rsidRPr="00F516FE">
        <w:rPr>
          <w:rFonts w:ascii="Times New Roman" w:hAnsi="Times New Roman" w:cs="Times New Roman"/>
        </w:rPr>
        <w:t>数声</w:t>
      </w:r>
      <w:r w:rsidRPr="00F516FE">
        <w:rPr>
          <w:rFonts w:hAnsi="宋体" w:cs="Times New Roman"/>
        </w:rPr>
        <w:t>”</w:t>
      </w:r>
      <w:r w:rsidRPr="00F516FE">
        <w:rPr>
          <w:rFonts w:ascii="Times New Roman" w:hAnsi="Times New Roman" w:cs="Times New Roman"/>
        </w:rPr>
        <w:t>动静结合</w:t>
      </w:r>
      <w:r>
        <w:rPr>
          <w:rFonts w:ascii="Times New Roman" w:hAnsi="Times New Roman" w:cs="Times New Roman"/>
        </w:rPr>
        <w:t>，</w:t>
      </w:r>
      <w:r w:rsidRPr="00F516FE">
        <w:rPr>
          <w:rFonts w:ascii="Times New Roman" w:hAnsi="Times New Roman" w:cs="Times New Roman"/>
        </w:rPr>
        <w:t>突显了环境的优美、牧童的悠闲快乐</w:t>
      </w:r>
      <w:r>
        <w:rPr>
          <w:rFonts w:ascii="Times New Roman" w:hAnsi="Times New Roman" w:cs="Times New Roman"/>
        </w:rPr>
        <w:t>，</w:t>
      </w:r>
      <w:r w:rsidRPr="00F516FE">
        <w:rPr>
          <w:rFonts w:ascii="Times New Roman" w:hAnsi="Times New Roman" w:cs="Times New Roman"/>
        </w:rPr>
        <w:t>营造出乡村热闹、轻松、愉悦的氛围。</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示例</w:t>
      </w:r>
      <w:r w:rsidRPr="00F516FE">
        <w:rPr>
          <w:rFonts w:ascii="Times New Roman" w:hAnsi="Times New Roman" w:cs="Times New Roman"/>
        </w:rPr>
        <w:t>2</w:t>
      </w:r>
      <w:r w:rsidRPr="00F516FE">
        <w:rPr>
          <w:rFonts w:ascii="Times New Roman" w:hAnsi="Times New Roman" w:cs="Times New Roman"/>
        </w:rPr>
        <w:t>：同意</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一声</w:t>
      </w:r>
      <w:r w:rsidRPr="00F516FE">
        <w:rPr>
          <w:rFonts w:hAnsi="宋体" w:cs="Times New Roman"/>
        </w:rPr>
        <w:t>”</w:t>
      </w:r>
      <w:r w:rsidRPr="00F516FE">
        <w:rPr>
          <w:rFonts w:ascii="Times New Roman" w:hAnsi="Times New Roman" w:cs="Times New Roman"/>
        </w:rPr>
        <w:t>好。</w:t>
      </w:r>
      <w:r w:rsidRPr="00F516FE">
        <w:rPr>
          <w:rFonts w:hAnsi="宋体" w:cs="Times New Roman"/>
        </w:rPr>
        <w:t>“</w:t>
      </w:r>
      <w:r w:rsidRPr="00F516FE">
        <w:rPr>
          <w:rFonts w:ascii="Times New Roman" w:hAnsi="Times New Roman" w:cs="Times New Roman"/>
        </w:rPr>
        <w:t>一声</w:t>
      </w:r>
      <w:r w:rsidRPr="00F516FE">
        <w:rPr>
          <w:rFonts w:hAnsi="宋体" w:cs="Times New Roman"/>
        </w:rPr>
        <w:t>”</w:t>
      </w:r>
      <w:r w:rsidRPr="00F516FE">
        <w:rPr>
          <w:rFonts w:ascii="Times New Roman" w:hAnsi="Times New Roman" w:cs="Times New Roman"/>
        </w:rPr>
        <w:t>以动衬静</w:t>
      </w:r>
      <w:r>
        <w:rPr>
          <w:rFonts w:ascii="Times New Roman" w:hAnsi="Times New Roman" w:cs="Times New Roman"/>
        </w:rPr>
        <w:t>，</w:t>
      </w:r>
      <w:r w:rsidRPr="00F516FE">
        <w:rPr>
          <w:rFonts w:ascii="Times New Roman" w:hAnsi="Times New Roman" w:cs="Times New Roman"/>
        </w:rPr>
        <w:t>突显了环境的寂静清幽</w:t>
      </w:r>
      <w:r>
        <w:rPr>
          <w:rFonts w:ascii="Times New Roman" w:hAnsi="Times New Roman" w:cs="Times New Roman"/>
        </w:rPr>
        <w:t>，</w:t>
      </w:r>
      <w:r w:rsidRPr="00F516FE">
        <w:rPr>
          <w:rFonts w:ascii="Times New Roman" w:hAnsi="Times New Roman" w:cs="Times New Roman"/>
        </w:rPr>
        <w:t>营造出乡村宁静和谐的氛围。</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营造出农闲时节慵懒闲散的宁静氛围</w:t>
      </w:r>
      <w:r w:rsidRPr="00F516FE">
        <w:rPr>
          <w:rFonts w:hAnsi="宋体" w:cs="Times New Roman"/>
        </w:rPr>
        <w:t>”</w:t>
      </w:r>
      <w:r w:rsidRPr="00F516FE">
        <w:rPr>
          <w:rFonts w:ascii="Times New Roman" w:eastAsia="仿宋_GB2312" w:hAnsi="Times New Roman" w:cs="Times New Roman"/>
        </w:rPr>
        <w:t>错</w:t>
      </w:r>
      <w:r>
        <w:rPr>
          <w:rFonts w:ascii="Times New Roman" w:eastAsia="仿宋_GB2312" w:hAnsi="Times New Roman" w:cs="Times New Roman"/>
        </w:rPr>
        <w:t>，</w:t>
      </w:r>
      <w:r w:rsidRPr="00F516FE">
        <w:rPr>
          <w:rFonts w:ascii="Times New Roman" w:eastAsia="仿宋_GB2312" w:hAnsi="Times New Roman" w:cs="Times New Roman" w:hint="eastAsia"/>
        </w:rPr>
        <w:t>颔联写出了果实熟透、稻熟禽肥的景象</w:t>
      </w:r>
      <w:r>
        <w:rPr>
          <w:rFonts w:ascii="Times New Roman" w:eastAsia="仿宋_GB2312" w:hAnsi="Times New Roman" w:cs="Times New Roman" w:hint="eastAsia"/>
        </w:rPr>
        <w:t>，</w:t>
      </w:r>
      <w:r w:rsidRPr="00F516FE">
        <w:rPr>
          <w:rFonts w:ascii="Times New Roman" w:eastAsia="仿宋_GB2312" w:hAnsi="Times New Roman" w:cs="Times New Roman" w:hint="eastAsia"/>
        </w:rPr>
        <w:t>为后面描写农家丰收时节的忙碌景象做铺垫。</w:t>
      </w:r>
      <w:r>
        <w:rPr>
          <w:rFonts w:ascii="Times New Roman" w:eastAsia="仿宋_GB2312" w:hAnsi="Times New Roman" w:cs="Times New Roman" w:hint="eastAsia"/>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本题考查对诗歌重要句子的理解能力。解答这类试题时</w:t>
      </w:r>
      <w:r>
        <w:rPr>
          <w:rFonts w:ascii="Times New Roman" w:eastAsia="仿宋_GB2312" w:hAnsi="Times New Roman" w:cs="Times New Roman"/>
        </w:rPr>
        <w:t>，</w:t>
      </w:r>
      <w:r w:rsidRPr="00F516FE">
        <w:rPr>
          <w:rFonts w:ascii="Times New Roman" w:eastAsia="仿宋_GB2312" w:hAnsi="Times New Roman" w:cs="Times New Roman"/>
        </w:rPr>
        <w:t>首先应将颈联用现代汉语简单地翻译出来</w:t>
      </w:r>
      <w:r>
        <w:rPr>
          <w:rFonts w:ascii="Times New Roman" w:eastAsia="仿宋_GB2312" w:hAnsi="Times New Roman" w:cs="Times New Roman"/>
        </w:rPr>
        <w:t>，</w:t>
      </w:r>
      <w:r w:rsidRPr="00F516FE">
        <w:rPr>
          <w:rFonts w:ascii="Times New Roman" w:eastAsia="仿宋_GB2312" w:hAnsi="Times New Roman" w:cs="Times New Roman"/>
        </w:rPr>
        <w:t>然后再结合诗句中的具体意象等进行赏析</w:t>
      </w:r>
      <w:r>
        <w:rPr>
          <w:rFonts w:ascii="Times New Roman" w:eastAsia="仿宋_GB2312" w:hAnsi="Times New Roman" w:cs="Times New Roman"/>
        </w:rPr>
        <w:t>，</w:t>
      </w:r>
      <w:r w:rsidRPr="00F516FE">
        <w:rPr>
          <w:rFonts w:ascii="Times New Roman" w:eastAsia="仿宋_GB2312" w:hAnsi="Times New Roman" w:cs="Times New Roman"/>
        </w:rPr>
        <w:t>写出其所描绘的乡村场景的特点。人们酿酒迎接新一年的社日</w:t>
      </w:r>
      <w:r>
        <w:rPr>
          <w:rFonts w:ascii="Times New Roman" w:eastAsia="仿宋_GB2312" w:hAnsi="Times New Roman" w:cs="Times New Roman"/>
        </w:rPr>
        <w:t>，</w:t>
      </w:r>
      <w:r w:rsidRPr="00F516FE">
        <w:rPr>
          <w:rFonts w:ascii="Times New Roman" w:eastAsia="仿宋_GB2312" w:hAnsi="Times New Roman" w:cs="Times New Roman"/>
        </w:rPr>
        <w:t>祈求丰收</w:t>
      </w:r>
      <w:r>
        <w:rPr>
          <w:rFonts w:ascii="Times New Roman" w:eastAsia="仿宋_GB2312" w:hAnsi="Times New Roman" w:cs="Times New Roman"/>
        </w:rPr>
        <w:t>，</w:t>
      </w:r>
      <w:r w:rsidRPr="00F516FE">
        <w:rPr>
          <w:rFonts w:ascii="Times New Roman" w:eastAsia="仿宋_GB2312" w:hAnsi="Times New Roman" w:cs="Times New Roman"/>
        </w:rPr>
        <w:t>一直忙到夕阳落山才结束；暮色中传来了捣衣的声音</w:t>
      </w:r>
      <w:r>
        <w:rPr>
          <w:rFonts w:ascii="Times New Roman" w:eastAsia="仿宋_GB2312" w:hAnsi="Times New Roman" w:cs="Times New Roman"/>
        </w:rPr>
        <w:t>，</w:t>
      </w:r>
      <w:r w:rsidRPr="00F516FE">
        <w:rPr>
          <w:rFonts w:ascii="Times New Roman" w:eastAsia="仿宋_GB2312" w:hAnsi="Times New Roman" w:cs="Times New Roman"/>
        </w:rPr>
        <w:t>极富生活气息。描写了祥和、忙碌的乡村生活场景。</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本题考查学生炼字的能力</w:t>
      </w:r>
      <w:r>
        <w:rPr>
          <w:rFonts w:ascii="Times New Roman" w:eastAsia="仿宋_GB2312" w:hAnsi="Times New Roman" w:cs="Times New Roman"/>
        </w:rPr>
        <w:t>，</w:t>
      </w:r>
      <w:r w:rsidRPr="00F516FE">
        <w:rPr>
          <w:rFonts w:ascii="Times New Roman" w:eastAsia="仿宋_GB2312" w:hAnsi="Times New Roman" w:cs="Times New Roman"/>
        </w:rPr>
        <w:t>这类试题具有一定的开放性</w:t>
      </w:r>
      <w:r>
        <w:rPr>
          <w:rFonts w:ascii="Times New Roman" w:eastAsia="仿宋_GB2312" w:hAnsi="Times New Roman" w:cs="Times New Roman"/>
        </w:rPr>
        <w:t>，</w:t>
      </w:r>
      <w:r w:rsidRPr="00F516FE">
        <w:rPr>
          <w:rFonts w:ascii="Times New Roman" w:eastAsia="仿宋_GB2312" w:hAnsi="Times New Roman" w:cs="Times New Roman"/>
        </w:rPr>
        <w:t>考生可以有不同的答案</w:t>
      </w:r>
      <w:r>
        <w:rPr>
          <w:rFonts w:ascii="Times New Roman" w:eastAsia="仿宋_GB2312" w:hAnsi="Times New Roman" w:cs="Times New Roman"/>
        </w:rPr>
        <w:t>，</w:t>
      </w:r>
      <w:r w:rsidRPr="00F516FE">
        <w:rPr>
          <w:rFonts w:ascii="Times New Roman" w:eastAsia="仿宋_GB2312" w:hAnsi="Times New Roman" w:cs="Times New Roman"/>
        </w:rPr>
        <w:t>言之有理即可。</w:t>
      </w:r>
      <w:r w:rsidRPr="00F516FE">
        <w:rPr>
          <w:rFonts w:hAnsi="宋体" w:cs="Times New Roman"/>
        </w:rPr>
        <w:t>“</w:t>
      </w:r>
      <w:r w:rsidRPr="00F516FE">
        <w:rPr>
          <w:rFonts w:ascii="Times New Roman" w:eastAsia="仿宋_GB2312" w:hAnsi="Times New Roman" w:cs="Times New Roman"/>
        </w:rPr>
        <w:t>数声</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一声</w:t>
      </w:r>
      <w:r w:rsidRPr="00F516FE">
        <w:rPr>
          <w:rFonts w:hAnsi="宋体" w:cs="Times New Roman"/>
        </w:rPr>
        <w:t>”</w:t>
      </w:r>
      <w:r w:rsidRPr="00F516FE">
        <w:rPr>
          <w:rFonts w:ascii="Times New Roman" w:eastAsia="仿宋_GB2312" w:hAnsi="Times New Roman" w:cs="Times New Roman"/>
        </w:rPr>
        <w:t>主要是在数量上有所不同</w:t>
      </w:r>
      <w:r>
        <w:rPr>
          <w:rFonts w:ascii="Times New Roman" w:eastAsia="仿宋_GB2312" w:hAnsi="Times New Roman" w:cs="Times New Roman"/>
        </w:rPr>
        <w:t>，</w:t>
      </w:r>
      <w:r w:rsidRPr="00F516FE">
        <w:rPr>
          <w:rFonts w:ascii="Times New Roman" w:eastAsia="仿宋_GB2312" w:hAnsi="Times New Roman" w:cs="Times New Roman"/>
        </w:rPr>
        <w:t>关于是</w:t>
      </w:r>
      <w:r w:rsidRPr="00F516FE">
        <w:rPr>
          <w:rFonts w:hAnsi="宋体" w:cs="Times New Roman"/>
        </w:rPr>
        <w:t>“</w:t>
      </w:r>
      <w:r w:rsidRPr="00F516FE">
        <w:rPr>
          <w:rFonts w:ascii="Times New Roman" w:eastAsia="仿宋_GB2312" w:hAnsi="Times New Roman" w:cs="Times New Roman" w:hint="eastAsia"/>
        </w:rPr>
        <w:t>一</w:t>
      </w:r>
      <w:r w:rsidRPr="00F516FE">
        <w:rPr>
          <w:rFonts w:hAnsi="宋体" w:cs="Times New Roman" w:hint="eastAsia"/>
        </w:rPr>
        <w:t>”</w:t>
      </w:r>
      <w:r w:rsidRPr="00F516FE">
        <w:rPr>
          <w:rFonts w:ascii="Times New Roman" w:eastAsia="仿宋_GB2312" w:hAnsi="Times New Roman" w:cs="Times New Roman" w:hint="eastAsia"/>
        </w:rPr>
        <w:t>好还是</w:t>
      </w:r>
      <w:r w:rsidRPr="00F516FE">
        <w:rPr>
          <w:rFonts w:hAnsi="宋体" w:cs="Times New Roman" w:hint="eastAsia"/>
        </w:rPr>
        <w:t>“</w:t>
      </w:r>
      <w:r w:rsidRPr="00F516FE">
        <w:rPr>
          <w:rFonts w:ascii="Times New Roman" w:eastAsia="仿宋_GB2312" w:hAnsi="Times New Roman" w:cs="Times New Roman" w:hint="eastAsia"/>
        </w:rPr>
        <w:t>数</w:t>
      </w:r>
      <w:r w:rsidRPr="00F516FE">
        <w:rPr>
          <w:rFonts w:hAnsi="宋体" w:cs="Times New Roman" w:hint="eastAsia"/>
        </w:rPr>
        <w:t>”</w:t>
      </w:r>
      <w:r w:rsidRPr="00F516FE">
        <w:rPr>
          <w:rFonts w:ascii="Times New Roman" w:eastAsia="仿宋_GB2312" w:hAnsi="Times New Roman" w:cs="Times New Roman" w:hint="eastAsia"/>
        </w:rPr>
        <w:t>好</w:t>
      </w:r>
      <w:r>
        <w:rPr>
          <w:rFonts w:ascii="Times New Roman" w:eastAsia="仿宋_GB2312" w:hAnsi="Times New Roman" w:cs="Times New Roman" w:hint="eastAsia"/>
        </w:rPr>
        <w:t>，</w:t>
      </w:r>
      <w:r w:rsidRPr="00F516FE">
        <w:rPr>
          <w:rFonts w:ascii="Times New Roman" w:eastAsia="仿宋_GB2312" w:hAnsi="Times New Roman" w:cs="Times New Roman" w:hint="eastAsia"/>
        </w:rPr>
        <w:t>考生可以结合表现的乡村生活场景以及营造的氛围谈自己的观点。</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53</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语言表达＋名句默写＋文言文阅读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A</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示例：运用比拟的修辞手法。</w:t>
      </w:r>
      <w:r w:rsidRPr="00F516FE">
        <w:rPr>
          <w:rFonts w:hAnsi="宋体" w:cs="Times New Roman"/>
        </w:rPr>
        <w:t>“</w:t>
      </w:r>
      <w:r w:rsidRPr="00F516FE">
        <w:rPr>
          <w:rFonts w:ascii="Times New Roman" w:hAnsi="Times New Roman" w:cs="Times New Roman"/>
        </w:rPr>
        <w:t>游走着</w:t>
      </w:r>
      <w:r w:rsidRPr="00F516FE">
        <w:rPr>
          <w:rFonts w:hAnsi="宋体" w:cs="Times New Roman"/>
        </w:rPr>
        <w:t>”“</w:t>
      </w:r>
      <w:r w:rsidRPr="00F516FE">
        <w:rPr>
          <w:rFonts w:ascii="Times New Roman" w:hAnsi="Times New Roman" w:cs="Times New Roman"/>
        </w:rPr>
        <w:t>呵护</w:t>
      </w:r>
      <w:r w:rsidRPr="00F516FE">
        <w:rPr>
          <w:rFonts w:hAnsi="宋体" w:cs="Times New Roman"/>
        </w:rPr>
        <w:t>”</w:t>
      </w:r>
      <w:r w:rsidRPr="00F516FE">
        <w:rPr>
          <w:rFonts w:ascii="Times New Roman" w:hAnsi="Times New Roman" w:cs="Times New Roman"/>
        </w:rPr>
        <w:t>把被风带来的父母的声音拟人化</w:t>
      </w:r>
      <w:r>
        <w:rPr>
          <w:rFonts w:ascii="Times New Roman" w:hAnsi="Times New Roman" w:cs="Times New Roman"/>
        </w:rPr>
        <w:t>，</w:t>
      </w:r>
      <w:r w:rsidRPr="00F516FE">
        <w:rPr>
          <w:rFonts w:ascii="Times New Roman" w:hAnsi="Times New Roman" w:cs="Times New Roman"/>
        </w:rPr>
        <w:t>写父母声音的无处不在</w:t>
      </w:r>
      <w:r>
        <w:rPr>
          <w:rFonts w:ascii="Times New Roman" w:hAnsi="Times New Roman"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我</w:t>
      </w:r>
      <w:r w:rsidRPr="00F516FE">
        <w:rPr>
          <w:rFonts w:hAnsi="宋体" w:cs="Times New Roman"/>
        </w:rPr>
        <w:t>”</w:t>
      </w:r>
      <w:r w:rsidRPr="00F516FE">
        <w:rPr>
          <w:rFonts w:ascii="Times New Roman" w:hAnsi="Times New Roman" w:cs="Times New Roman"/>
        </w:rPr>
        <w:t>紧密相连。情感真挚地表现了父母对</w:t>
      </w:r>
      <w:r w:rsidRPr="00F516FE">
        <w:rPr>
          <w:rFonts w:hAnsi="宋体" w:cs="Times New Roman"/>
        </w:rPr>
        <w:t>“</w:t>
      </w:r>
      <w:r w:rsidRPr="00F516FE">
        <w:rPr>
          <w:rFonts w:ascii="Times New Roman" w:hAnsi="Times New Roman" w:cs="Times New Roman"/>
        </w:rPr>
        <w:t>我</w:t>
      </w:r>
      <w:r w:rsidRPr="00F516FE">
        <w:rPr>
          <w:rFonts w:hAnsi="宋体" w:cs="Times New Roman"/>
        </w:rPr>
        <w:t>”</w:t>
      </w:r>
      <w:r w:rsidRPr="00F516FE">
        <w:rPr>
          <w:rFonts w:ascii="Times New Roman" w:hAnsi="Times New Roman" w:cs="Times New Roman"/>
        </w:rPr>
        <w:t>的呵护</w:t>
      </w:r>
      <w:r>
        <w:rPr>
          <w:rFonts w:ascii="Times New Roman" w:hAnsi="Times New Roman" w:cs="Times New Roman"/>
        </w:rPr>
        <w:t>，</w:t>
      </w:r>
      <w:r w:rsidRPr="00F516FE">
        <w:rPr>
          <w:rFonts w:ascii="Times New Roman" w:hAnsi="Times New Roman" w:cs="Times New Roman"/>
        </w:rPr>
        <w:t>表达了</w:t>
      </w:r>
      <w:r w:rsidRPr="00F516FE">
        <w:rPr>
          <w:rFonts w:hAnsi="宋体" w:cs="Times New Roman"/>
        </w:rPr>
        <w:t>“</w:t>
      </w:r>
      <w:r w:rsidRPr="00F516FE">
        <w:rPr>
          <w:rFonts w:ascii="Times New Roman" w:hAnsi="Times New Roman" w:cs="Times New Roman"/>
        </w:rPr>
        <w:t>我</w:t>
      </w:r>
      <w:r w:rsidRPr="00F516FE">
        <w:rPr>
          <w:rFonts w:hAnsi="宋体" w:cs="Times New Roman"/>
        </w:rPr>
        <w:t>”</w:t>
      </w:r>
      <w:r w:rsidRPr="00F516FE">
        <w:rPr>
          <w:rFonts w:ascii="Times New Roman" w:hAnsi="Times New Roman" w:cs="Times New Roman"/>
        </w:rPr>
        <w:t>对父母的眷恋之情。</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原文运用短句</w:t>
      </w:r>
      <w:r>
        <w:rPr>
          <w:rFonts w:ascii="Times New Roman" w:hAnsi="Times New Roman" w:cs="Times New Roman"/>
        </w:rPr>
        <w:t>，</w:t>
      </w:r>
      <w:r w:rsidRPr="00F516FE">
        <w:rPr>
          <w:rFonts w:ascii="Times New Roman" w:hAnsi="Times New Roman" w:cs="Times New Roman"/>
        </w:rPr>
        <w:t>叙述从容</w:t>
      </w:r>
      <w:r>
        <w:rPr>
          <w:rFonts w:ascii="Times New Roman" w:hAnsi="Times New Roman" w:cs="Times New Roman"/>
        </w:rPr>
        <w:t>，</w:t>
      </w:r>
      <w:r w:rsidRPr="00F516FE">
        <w:rPr>
          <w:rFonts w:ascii="Times New Roman" w:hAnsi="Times New Roman" w:cs="Times New Roman"/>
        </w:rPr>
        <w:t>能够使读者感受到作者对父母的思念之情</w:t>
      </w:r>
      <w:r>
        <w:rPr>
          <w:rFonts w:ascii="Times New Roman" w:hAnsi="Times New Roman" w:cs="Times New Roman"/>
        </w:rPr>
        <w:t>，</w:t>
      </w:r>
      <w:r w:rsidRPr="00F516FE">
        <w:rPr>
          <w:rFonts w:ascii="Times New Roman" w:hAnsi="Times New Roman" w:cs="Times New Roman"/>
        </w:rPr>
        <w:t>更有感染力。</w:t>
      </w:r>
      <w:r w:rsidRPr="00F516FE">
        <w:rPr>
          <w:rFonts w:hAnsi="宋体" w:cs="Times New Roman"/>
        </w:rPr>
        <w:t>②</w:t>
      </w:r>
      <w:r w:rsidRPr="00F516FE">
        <w:rPr>
          <w:rFonts w:ascii="Times New Roman" w:hAnsi="Times New Roman" w:cs="Times New Roman"/>
        </w:rPr>
        <w:t>改用长句后句子的重心不明</w:t>
      </w:r>
      <w:r>
        <w:rPr>
          <w:rFonts w:ascii="Times New Roman" w:hAnsi="Times New Roman" w:cs="Times New Roman"/>
        </w:rPr>
        <w:t>，</w:t>
      </w:r>
      <w:r w:rsidRPr="00F516FE">
        <w:rPr>
          <w:rFonts w:ascii="Times New Roman" w:hAnsi="Times New Roman" w:cs="Times New Roman"/>
        </w:rPr>
        <w:t>且沉闷冗长</w:t>
      </w:r>
      <w:r>
        <w:rPr>
          <w:rFonts w:ascii="Times New Roman" w:hAnsi="Times New Roman" w:cs="Times New Roman"/>
        </w:rPr>
        <w:t>，</w:t>
      </w:r>
      <w:r w:rsidRPr="00F516FE">
        <w:rPr>
          <w:rFonts w:ascii="Times New Roman" w:hAnsi="Times New Roman" w:cs="Times New Roman"/>
        </w:rPr>
        <w:t>与上下文的格调和节奏不一致。</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文中的破折号表示提示下文。</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表示提示下文；</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表示话题的转换；</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表示总结上文；</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表示声音延长。</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日夜游走着</w:t>
      </w:r>
      <w:r w:rsidRPr="00F516FE">
        <w:rPr>
          <w:rFonts w:hAnsi="宋体" w:cs="Times New Roman"/>
        </w:rPr>
        <w:t>”“</w:t>
      </w:r>
      <w:r w:rsidRPr="00F516FE">
        <w:rPr>
          <w:rFonts w:ascii="Times New Roman" w:eastAsia="仿宋_GB2312" w:hAnsi="Times New Roman" w:cs="Times New Roman"/>
        </w:rPr>
        <w:t>呵护</w:t>
      </w:r>
      <w:r w:rsidRPr="00F516FE">
        <w:rPr>
          <w:rFonts w:hAnsi="宋体" w:cs="Times New Roman"/>
        </w:rPr>
        <w:t>”</w:t>
      </w:r>
      <w:r w:rsidRPr="00F516FE">
        <w:rPr>
          <w:rFonts w:ascii="Times New Roman" w:eastAsia="仿宋_GB2312" w:hAnsi="Times New Roman" w:cs="Times New Roman"/>
        </w:rPr>
        <w:t>运用了拟人的手法</w:t>
      </w:r>
      <w:r>
        <w:rPr>
          <w:rFonts w:ascii="Times New Roman" w:eastAsia="仿宋_GB2312" w:hAnsi="Times New Roman" w:cs="Times New Roman"/>
        </w:rPr>
        <w:t>，</w:t>
      </w:r>
      <w:r w:rsidRPr="00F516FE">
        <w:rPr>
          <w:rFonts w:ascii="Times New Roman" w:eastAsia="仿宋_GB2312" w:hAnsi="Times New Roman" w:cs="Times New Roman"/>
        </w:rPr>
        <w:t>把被风带来的父母的声音拟人化</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那是一种无微不至的呵护</w:t>
      </w:r>
      <w:r>
        <w:rPr>
          <w:rFonts w:ascii="Times New Roman" w:eastAsia="仿宋_GB2312" w:hAnsi="Times New Roman" w:cs="Times New Roman"/>
        </w:rPr>
        <w:t>，</w:t>
      </w:r>
      <w:r w:rsidRPr="00F516FE">
        <w:rPr>
          <w:rFonts w:ascii="Times New Roman" w:eastAsia="仿宋_GB2312" w:hAnsi="Times New Roman" w:cs="Times New Roman"/>
        </w:rPr>
        <w:t>我皮肤上的每一个毛孔都感觉得到</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写出了父母的声音无所不在。借被风带来的父母的声音表现出父母对</w:t>
      </w:r>
      <w:r w:rsidRPr="00F516FE">
        <w:rPr>
          <w:rFonts w:hAnsi="宋体" w:cs="Times New Roman"/>
        </w:rPr>
        <w:t>“</w:t>
      </w:r>
      <w:r w:rsidRPr="00F516FE">
        <w:rPr>
          <w:rFonts w:ascii="Times New Roman" w:eastAsia="仿宋_GB2312" w:hAnsi="Times New Roman" w:cs="Times New Roman"/>
        </w:rPr>
        <w:t>我</w:t>
      </w:r>
      <w:r w:rsidRPr="00F516FE">
        <w:rPr>
          <w:rFonts w:hAnsi="宋体" w:cs="Times New Roman"/>
        </w:rPr>
        <w:t>”</w:t>
      </w:r>
      <w:r w:rsidRPr="00F516FE">
        <w:rPr>
          <w:rFonts w:ascii="Times New Roman" w:eastAsia="仿宋_GB2312" w:hAnsi="Times New Roman" w:cs="Times New Roman"/>
        </w:rPr>
        <w:t>的爱</w:t>
      </w:r>
      <w:r>
        <w:rPr>
          <w:rFonts w:ascii="Times New Roman" w:eastAsia="仿宋_GB2312" w:hAnsi="Times New Roman" w:cs="Times New Roman"/>
        </w:rPr>
        <w:t>，</w:t>
      </w:r>
      <w:r w:rsidRPr="00F516FE">
        <w:rPr>
          <w:rFonts w:ascii="Times New Roman" w:eastAsia="仿宋_GB2312" w:hAnsi="Times New Roman" w:cs="Times New Roman"/>
        </w:rPr>
        <w:t>以及</w:t>
      </w:r>
      <w:r w:rsidRPr="00F516FE">
        <w:rPr>
          <w:rFonts w:hAnsi="宋体" w:cs="Times New Roman"/>
        </w:rPr>
        <w:t>“</w:t>
      </w:r>
      <w:r w:rsidRPr="00F516FE">
        <w:rPr>
          <w:rFonts w:ascii="Times New Roman" w:eastAsia="仿宋_GB2312" w:hAnsi="Times New Roman" w:cs="Times New Roman"/>
        </w:rPr>
        <w:t>我</w:t>
      </w:r>
      <w:r w:rsidRPr="00F516FE">
        <w:rPr>
          <w:rFonts w:hAnsi="宋体" w:cs="Times New Roman"/>
        </w:rPr>
        <w:t>”</w:t>
      </w:r>
      <w:r w:rsidRPr="00F516FE">
        <w:rPr>
          <w:rFonts w:ascii="Times New Roman" w:eastAsia="仿宋_GB2312" w:hAnsi="Times New Roman" w:cs="Times New Roman"/>
        </w:rPr>
        <w:t>对父母的思念。</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从句式上看</w:t>
      </w:r>
      <w:r>
        <w:rPr>
          <w:rFonts w:ascii="Times New Roman" w:eastAsia="仿宋_GB2312" w:hAnsi="Times New Roman" w:cs="Times New Roman"/>
        </w:rPr>
        <w:t>，</w:t>
      </w:r>
      <w:r w:rsidRPr="00F516FE">
        <w:rPr>
          <w:rFonts w:ascii="Times New Roman" w:eastAsia="仿宋_GB2312" w:hAnsi="Times New Roman" w:cs="Times New Roman"/>
        </w:rPr>
        <w:t>原句是短句</w:t>
      </w:r>
      <w:r>
        <w:rPr>
          <w:rFonts w:ascii="Times New Roman" w:eastAsia="仿宋_GB2312" w:hAnsi="Times New Roman" w:cs="Times New Roman"/>
        </w:rPr>
        <w:t>，</w:t>
      </w:r>
      <w:r w:rsidRPr="00F516FE">
        <w:rPr>
          <w:rFonts w:ascii="Times New Roman" w:eastAsia="仿宋_GB2312" w:hAnsi="Times New Roman" w:cs="Times New Roman"/>
        </w:rPr>
        <w:t>娓娓道来</w:t>
      </w:r>
      <w:r>
        <w:rPr>
          <w:rFonts w:ascii="Times New Roman" w:eastAsia="仿宋_GB2312" w:hAnsi="Times New Roman" w:cs="Times New Roman"/>
        </w:rPr>
        <w:t>，</w:t>
      </w:r>
      <w:r w:rsidRPr="00F516FE">
        <w:rPr>
          <w:rFonts w:ascii="Times New Roman" w:eastAsia="仿宋_GB2312" w:hAnsi="Times New Roman" w:cs="Times New Roman"/>
        </w:rPr>
        <w:t>重点突出</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这是我十几年没有听到的声音了</w:t>
      </w:r>
      <w:r w:rsidRPr="00F516FE">
        <w:rPr>
          <w:rFonts w:hAnsi="宋体" w:cs="Times New Roman"/>
        </w:rPr>
        <w:t>”</w:t>
      </w:r>
      <w:r w:rsidRPr="00F516FE">
        <w:rPr>
          <w:rFonts w:ascii="Times New Roman" w:eastAsia="仿宋_GB2312" w:hAnsi="Times New Roman" w:cs="Times New Roman"/>
        </w:rPr>
        <w:t>的补充表达了作者对父母的思念之情</w:t>
      </w:r>
      <w:r>
        <w:rPr>
          <w:rFonts w:ascii="Times New Roman" w:eastAsia="仿宋_GB2312" w:hAnsi="Times New Roman" w:cs="Times New Roman"/>
        </w:rPr>
        <w:t>，</w:t>
      </w:r>
      <w:r w:rsidRPr="00F516FE">
        <w:rPr>
          <w:rFonts w:ascii="Times New Roman" w:eastAsia="仿宋_GB2312" w:hAnsi="Times New Roman" w:cs="Times New Roman"/>
        </w:rPr>
        <w:t>很有感染力。从上</w:t>
      </w:r>
      <w:r w:rsidRPr="00F516FE">
        <w:rPr>
          <w:rFonts w:ascii="Times New Roman" w:eastAsia="仿宋_GB2312" w:hAnsi="Times New Roman" w:cs="Times New Roman" w:hint="eastAsia"/>
        </w:rPr>
        <w:t>下文来看</w:t>
      </w:r>
      <w:r>
        <w:rPr>
          <w:rFonts w:ascii="Times New Roman" w:eastAsia="仿宋_GB2312" w:hAnsi="Times New Roman" w:cs="Times New Roman" w:hint="eastAsia"/>
        </w:rPr>
        <w:t>，</w:t>
      </w:r>
      <w:r w:rsidRPr="00F516FE">
        <w:rPr>
          <w:rFonts w:ascii="Times New Roman" w:eastAsia="仿宋_GB2312" w:hAnsi="Times New Roman" w:cs="Times New Roman" w:hint="eastAsia"/>
        </w:rPr>
        <w:t>文中多用短句</w:t>
      </w:r>
      <w:r>
        <w:rPr>
          <w:rFonts w:ascii="Times New Roman" w:eastAsia="仿宋_GB2312" w:hAnsi="Times New Roman" w:cs="Times New Roman" w:hint="eastAsia"/>
        </w:rPr>
        <w:t>，</w:t>
      </w:r>
      <w:r w:rsidRPr="00F516FE">
        <w:rPr>
          <w:rFonts w:ascii="Times New Roman" w:eastAsia="仿宋_GB2312" w:hAnsi="Times New Roman" w:cs="Times New Roman" w:hint="eastAsia"/>
        </w:rPr>
        <w:t>很有表现力</w:t>
      </w:r>
      <w:r>
        <w:rPr>
          <w:rFonts w:ascii="Times New Roman" w:eastAsia="仿宋_GB2312" w:hAnsi="Times New Roman" w:cs="Times New Roman" w:hint="eastAsia"/>
        </w:rPr>
        <w:t>，</w:t>
      </w:r>
      <w:r w:rsidRPr="00F516FE">
        <w:rPr>
          <w:rFonts w:ascii="Times New Roman" w:eastAsia="仿宋_GB2312" w:hAnsi="Times New Roman" w:cs="Times New Roman" w:hint="eastAsia"/>
        </w:rPr>
        <w:t>原句更符合上下文的语体风格和行文节奏</w:t>
      </w:r>
      <w:r>
        <w:rPr>
          <w:rFonts w:ascii="Times New Roman" w:eastAsia="仿宋_GB2312" w:hAnsi="Times New Roman" w:cs="Times New Roman" w:hint="eastAsia"/>
        </w:rPr>
        <w:t>，</w:t>
      </w:r>
      <w:r w:rsidRPr="00F516FE">
        <w:rPr>
          <w:rFonts w:ascii="Times New Roman" w:eastAsia="仿宋_GB2312" w:hAnsi="Times New Roman" w:cs="Times New Roman" w:hint="eastAsia"/>
        </w:rPr>
        <w:t>改后的句子冗长</w:t>
      </w:r>
      <w:r>
        <w:rPr>
          <w:rFonts w:ascii="Times New Roman" w:eastAsia="仿宋_GB2312" w:hAnsi="Times New Roman" w:cs="Times New Roman" w:hint="eastAsia"/>
        </w:rPr>
        <w:t>，</w:t>
      </w:r>
      <w:r w:rsidRPr="00F516FE">
        <w:rPr>
          <w:rFonts w:ascii="Times New Roman" w:eastAsia="仿宋_GB2312" w:hAnsi="Times New Roman" w:cs="Times New Roman" w:hint="eastAsia"/>
        </w:rPr>
        <w:t>且重心不明。</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公筷公勺</w:t>
      </w:r>
      <w:r>
        <w:rPr>
          <w:rFonts w:ascii="Times New Roman" w:hAnsi="Times New Roman" w:cs="Times New Roman"/>
        </w:rPr>
        <w:t>，</w:t>
      </w:r>
      <w:r w:rsidRPr="00F516FE">
        <w:rPr>
          <w:rFonts w:ascii="Times New Roman" w:hAnsi="Times New Roman" w:cs="Times New Roman"/>
        </w:rPr>
        <w:t>幸福</w:t>
      </w:r>
      <w:r w:rsidRPr="00F516FE">
        <w:rPr>
          <w:rFonts w:hAnsi="宋体" w:cs="Times New Roman"/>
        </w:rPr>
        <w:t>“</w:t>
      </w:r>
      <w:r w:rsidRPr="00F516FE">
        <w:rPr>
          <w:rFonts w:ascii="Times New Roman" w:hAnsi="Times New Roman" w:cs="Times New Roman"/>
        </w:rPr>
        <w:t>乘</w:t>
      </w:r>
      <w:r w:rsidRPr="00F516FE">
        <w:rPr>
          <w:rFonts w:hAnsi="宋体" w:cs="Times New Roman"/>
        </w:rPr>
        <w:t>”</w:t>
      </w:r>
      <w:r w:rsidRPr="00F516FE">
        <w:rPr>
          <w:rFonts w:ascii="Times New Roman" w:hAnsi="Times New Roman" w:cs="Times New Roman"/>
        </w:rPr>
        <w:t>倍</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一副公筷公勺摆成一个</w:t>
      </w:r>
      <w:r w:rsidRPr="00F516FE">
        <w:rPr>
          <w:rFonts w:hAnsi="宋体" w:cs="Times New Roman"/>
        </w:rPr>
        <w:t>“×”</w:t>
      </w:r>
      <w:r w:rsidRPr="00F516FE">
        <w:rPr>
          <w:rFonts w:ascii="Times New Roman" w:hAnsi="Times New Roman" w:cs="Times New Roman"/>
        </w:rPr>
        <w:t>形</w:t>
      </w:r>
      <w:r>
        <w:rPr>
          <w:rFonts w:ascii="Times New Roman" w:hAnsi="Times New Roman" w:cs="Times New Roman"/>
        </w:rPr>
        <w:t>，</w:t>
      </w:r>
      <w:r w:rsidRPr="00F516FE">
        <w:rPr>
          <w:rFonts w:ascii="Times New Roman" w:hAnsi="Times New Roman" w:cs="Times New Roman"/>
        </w:rPr>
        <w:t>体现了使用公筷公勺能让幸福成倍增长的主题。体现了人文关怀</w:t>
      </w:r>
      <w:r>
        <w:rPr>
          <w:rFonts w:ascii="Times New Roman" w:hAnsi="Times New Roman" w:cs="Times New Roman"/>
        </w:rPr>
        <w:t>，</w:t>
      </w:r>
      <w:r w:rsidRPr="00F516FE">
        <w:rPr>
          <w:rFonts w:ascii="Times New Roman" w:hAnsi="Times New Roman" w:cs="Times New Roman"/>
        </w:rPr>
        <w:t>巧妙贴切。</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图片的内容为一副公筷公勺摆成一个</w:t>
      </w:r>
      <w:r w:rsidRPr="00F516FE">
        <w:rPr>
          <w:rFonts w:hAnsi="宋体" w:cs="Times New Roman"/>
        </w:rPr>
        <w:t>“×”</w:t>
      </w:r>
      <w:r w:rsidRPr="00F516FE">
        <w:rPr>
          <w:rFonts w:ascii="Times New Roman" w:eastAsia="仿宋_GB2312" w:hAnsi="Times New Roman" w:cs="Times New Roman"/>
        </w:rPr>
        <w:t>形</w:t>
      </w:r>
      <w:r>
        <w:rPr>
          <w:rFonts w:ascii="Times New Roman" w:eastAsia="仿宋_GB2312" w:hAnsi="Times New Roman" w:cs="Times New Roman"/>
        </w:rPr>
        <w:t>，</w:t>
      </w:r>
      <w:r w:rsidRPr="00F516FE">
        <w:rPr>
          <w:rFonts w:ascii="Times New Roman" w:eastAsia="仿宋_GB2312" w:hAnsi="Times New Roman" w:cs="Times New Roman"/>
        </w:rPr>
        <w:t>可依据此特点拟写主题鲜明、感情真挚的宣传标语</w:t>
      </w:r>
      <w:r>
        <w:rPr>
          <w:rFonts w:ascii="Times New Roman" w:eastAsia="仿宋_GB2312" w:hAnsi="Times New Roman" w:cs="Times New Roman"/>
        </w:rPr>
        <w:t>，</w:t>
      </w:r>
      <w:r w:rsidRPr="00F516FE">
        <w:rPr>
          <w:rFonts w:ascii="Times New Roman" w:eastAsia="仿宋_GB2312" w:hAnsi="Times New Roman" w:cs="Times New Roman"/>
        </w:rPr>
        <w:t>如</w:t>
      </w:r>
      <w:r w:rsidRPr="00F516FE">
        <w:rPr>
          <w:rFonts w:hAnsi="宋体" w:cs="Times New Roman"/>
        </w:rPr>
        <w:t>“</w:t>
      </w:r>
      <w:r w:rsidRPr="00F516FE">
        <w:rPr>
          <w:rFonts w:ascii="Times New Roman" w:eastAsia="仿宋_GB2312" w:hAnsi="Times New Roman" w:cs="Times New Roman"/>
        </w:rPr>
        <w:t>安全用餐新常态</w:t>
      </w:r>
      <w:r>
        <w:rPr>
          <w:rFonts w:ascii="Times New Roman" w:eastAsia="仿宋_GB2312" w:hAnsi="Times New Roman" w:cs="Times New Roman"/>
        </w:rPr>
        <w:t>，</w:t>
      </w:r>
      <w:r w:rsidRPr="00F516FE">
        <w:rPr>
          <w:rFonts w:ascii="Times New Roman" w:eastAsia="仿宋_GB2312" w:hAnsi="Times New Roman" w:cs="Times New Roman"/>
        </w:rPr>
        <w:t>公勺公筷加倍爱</w:t>
      </w:r>
      <w:r w:rsidRPr="00F516FE">
        <w:rPr>
          <w:rFonts w:hAnsi="宋体" w:cs="Times New Roman"/>
        </w:rPr>
        <w:t>”“</w:t>
      </w:r>
      <w:r w:rsidRPr="00F516FE">
        <w:rPr>
          <w:rFonts w:ascii="Times New Roman" w:eastAsia="仿宋_GB2312" w:hAnsi="Times New Roman" w:cs="Times New Roman"/>
        </w:rPr>
        <w:t>公筷公勺一相遇</w:t>
      </w:r>
      <w:r>
        <w:rPr>
          <w:rFonts w:ascii="Times New Roman" w:eastAsia="仿宋_GB2312" w:hAnsi="Times New Roman" w:cs="Times New Roman"/>
        </w:rPr>
        <w:t>，</w:t>
      </w:r>
      <w:r w:rsidRPr="00F516FE">
        <w:rPr>
          <w:rFonts w:ascii="Times New Roman" w:eastAsia="仿宋_GB2312" w:hAnsi="Times New Roman" w:cs="Times New Roman"/>
        </w:rPr>
        <w:t>无忧无虑享口福</w:t>
      </w:r>
      <w:r w:rsidRPr="00F516FE">
        <w:rPr>
          <w:rFonts w:hAnsi="宋体" w:cs="Times New Roman"/>
        </w:rPr>
        <w:t>”“</w:t>
      </w:r>
      <w:r w:rsidRPr="00F516FE">
        <w:rPr>
          <w:rFonts w:ascii="Times New Roman" w:eastAsia="仿宋_GB2312" w:hAnsi="Times New Roman" w:cs="Times New Roman"/>
        </w:rPr>
        <w:t>公筷公勺</w:t>
      </w:r>
      <w:r>
        <w:rPr>
          <w:rFonts w:ascii="Times New Roman" w:eastAsia="仿宋_GB2312" w:hAnsi="Times New Roman" w:cs="Times New Roman"/>
        </w:rPr>
        <w:t>，</w:t>
      </w:r>
      <w:r w:rsidRPr="00F516FE">
        <w:rPr>
          <w:rFonts w:ascii="Times New Roman" w:eastAsia="仿宋_GB2312" w:hAnsi="Times New Roman" w:cs="Times New Roman"/>
        </w:rPr>
        <w:t>幸福</w:t>
      </w:r>
      <w:r w:rsidRPr="00F516FE">
        <w:rPr>
          <w:rFonts w:hAnsi="宋体" w:cs="Times New Roman"/>
        </w:rPr>
        <w:t>‘</w:t>
      </w:r>
      <w:r w:rsidRPr="00F516FE">
        <w:rPr>
          <w:rFonts w:ascii="Times New Roman" w:eastAsia="仿宋_GB2312" w:hAnsi="Times New Roman" w:cs="Times New Roman"/>
        </w:rPr>
        <w:t>乘</w:t>
      </w:r>
      <w:r w:rsidRPr="00F516FE">
        <w:rPr>
          <w:rFonts w:hAnsi="宋体" w:cs="Times New Roman"/>
        </w:rPr>
        <w:t>’</w:t>
      </w:r>
      <w:r w:rsidRPr="00F516FE">
        <w:rPr>
          <w:rFonts w:ascii="Times New Roman" w:eastAsia="仿宋_GB2312" w:hAnsi="Times New Roman" w:cs="Times New Roman"/>
        </w:rPr>
        <w:t>倍</w:t>
      </w:r>
      <w:r w:rsidRPr="00F516FE">
        <w:rPr>
          <w:rFonts w:hAnsi="宋体" w:cs="Times New Roman"/>
        </w:rPr>
        <w:t>”</w:t>
      </w:r>
      <w:r w:rsidRPr="00F516FE">
        <w:rPr>
          <w:rFonts w:ascii="Times New Roman" w:eastAsia="仿宋_GB2312" w:hAnsi="Times New Roman" w:cs="Times New Roman"/>
        </w:rPr>
        <w:t>等。</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图片中一个</w:t>
      </w:r>
      <w:r w:rsidRPr="00F516FE">
        <w:rPr>
          <w:rFonts w:ascii="Times New Roman" w:eastAsia="仿宋_GB2312" w:hAnsi="Times New Roman" w:cs="Times New Roman" w:hint="eastAsia"/>
        </w:rPr>
        <w:t>勺子和一双筷子在餐桌上摆成的</w:t>
      </w:r>
      <w:r w:rsidRPr="00F516FE">
        <w:rPr>
          <w:rFonts w:hAnsi="宋体" w:cs="Times New Roman" w:hint="eastAsia"/>
        </w:rPr>
        <w:t>“×”</w:t>
      </w:r>
      <w:r w:rsidRPr="00F516FE">
        <w:rPr>
          <w:rFonts w:ascii="Times New Roman" w:eastAsia="仿宋_GB2312" w:hAnsi="Times New Roman" w:cs="Times New Roman" w:hint="eastAsia"/>
        </w:rPr>
        <w:t>形如同数学乘法的运算符号</w:t>
      </w:r>
      <w:r>
        <w:rPr>
          <w:rFonts w:ascii="Times New Roman" w:eastAsia="仿宋_GB2312" w:hAnsi="Times New Roman" w:cs="Times New Roman" w:hint="eastAsia"/>
        </w:rPr>
        <w:t>，</w:t>
      </w:r>
      <w:r w:rsidRPr="00F516FE">
        <w:rPr>
          <w:rFonts w:ascii="Times New Roman" w:eastAsia="仿宋_GB2312" w:hAnsi="Times New Roman" w:cs="Times New Roman" w:hint="eastAsia"/>
        </w:rPr>
        <w:t>体现了设计者的匠心独运</w:t>
      </w:r>
      <w:r>
        <w:rPr>
          <w:rFonts w:ascii="Times New Roman" w:eastAsia="仿宋_GB2312" w:hAnsi="Times New Roman" w:cs="Times New Roman" w:hint="eastAsia"/>
        </w:rPr>
        <w:t>，</w:t>
      </w:r>
      <w:r w:rsidRPr="00F516FE">
        <w:rPr>
          <w:rFonts w:ascii="Times New Roman" w:eastAsia="仿宋_GB2312" w:hAnsi="Times New Roman" w:cs="Times New Roman" w:hint="eastAsia"/>
        </w:rPr>
        <w:t>即寓意</w:t>
      </w:r>
      <w:r w:rsidRPr="00F516FE">
        <w:rPr>
          <w:rFonts w:hAnsi="宋体" w:cs="Times New Roman" w:hint="eastAsia"/>
        </w:rPr>
        <w:t>“</w:t>
      </w:r>
      <w:r w:rsidRPr="00F516FE">
        <w:rPr>
          <w:rFonts w:ascii="Times New Roman" w:eastAsia="仿宋_GB2312" w:hAnsi="Times New Roman" w:cs="Times New Roman" w:hint="eastAsia"/>
        </w:rPr>
        <w:t>使用公筷公勺</w:t>
      </w:r>
      <w:r>
        <w:rPr>
          <w:rFonts w:ascii="Times New Roman" w:eastAsia="仿宋_GB2312" w:hAnsi="Times New Roman" w:cs="Times New Roman" w:hint="eastAsia"/>
        </w:rPr>
        <w:t>，</w:t>
      </w:r>
      <w:r w:rsidRPr="00F516FE">
        <w:rPr>
          <w:rFonts w:ascii="Times New Roman" w:eastAsia="仿宋_GB2312" w:hAnsi="Times New Roman" w:cs="Times New Roman" w:hint="eastAsia"/>
        </w:rPr>
        <w:t>能使大家的幸福倍增</w:t>
      </w:r>
      <w:r w:rsidRPr="00F516FE">
        <w:rPr>
          <w:rFonts w:hAnsi="宋体" w:cs="Times New Roman" w:hint="eastAsia"/>
        </w:rPr>
        <w:t>”</w:t>
      </w:r>
      <w:r w:rsidRPr="00F516FE">
        <w:rPr>
          <w:rFonts w:ascii="Times New Roman" w:eastAsia="仿宋_GB2312" w:hAnsi="Times New Roman" w:cs="Times New Roman" w:hint="eastAsia"/>
        </w:rPr>
        <w:t>。此图设计具有人文关怀</w:t>
      </w:r>
      <w:r>
        <w:rPr>
          <w:rFonts w:ascii="Times New Roman" w:eastAsia="仿宋_GB2312" w:hAnsi="Times New Roman" w:cs="Times New Roman" w:hint="eastAsia"/>
        </w:rPr>
        <w:t>，</w:t>
      </w:r>
      <w:r w:rsidRPr="00F516FE">
        <w:rPr>
          <w:rFonts w:ascii="Times New Roman" w:eastAsia="仿宋_GB2312" w:hAnsi="Times New Roman" w:cs="Times New Roman" w:hint="eastAsia"/>
        </w:rPr>
        <w:t>形象生动</w:t>
      </w:r>
      <w:r>
        <w:rPr>
          <w:rFonts w:ascii="Times New Roman" w:eastAsia="仿宋_GB2312" w:hAnsi="Times New Roman" w:cs="Times New Roman" w:hint="eastAsia"/>
        </w:rPr>
        <w:t>，</w:t>
      </w:r>
      <w:r w:rsidRPr="00F516FE">
        <w:rPr>
          <w:rFonts w:ascii="Times New Roman" w:eastAsia="仿宋_GB2312" w:hAnsi="Times New Roman" w:cs="Times New Roman" w:hint="eastAsia"/>
        </w:rPr>
        <w:t>容易让人接受。</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心如止水</w:t>
      </w:r>
      <w:r>
        <w:rPr>
          <w:rFonts w:ascii="Times New Roman" w:hAnsi="Times New Roman" w:cs="Times New Roman"/>
        </w:rPr>
        <w:t>，</w:t>
      </w:r>
      <w:r w:rsidRPr="00F516FE">
        <w:rPr>
          <w:rFonts w:ascii="Times New Roman" w:hAnsi="Times New Roman" w:cs="Times New Roman"/>
        </w:rPr>
        <w:t>充耳不闻</w:t>
      </w:r>
      <w:r>
        <w:rPr>
          <w:rFonts w:ascii="Times New Roman" w:hAnsi="Times New Roman" w:cs="Times New Roman"/>
        </w:rPr>
        <w:t>，</w:t>
      </w:r>
      <w:r w:rsidRPr="00F516FE">
        <w:rPr>
          <w:rFonts w:ascii="Times New Roman" w:hAnsi="Times New Roman" w:cs="Times New Roman"/>
        </w:rPr>
        <w:t>不管风吹浪打</w:t>
      </w:r>
      <w:r>
        <w:rPr>
          <w:rFonts w:ascii="Times New Roman" w:hAnsi="Times New Roman" w:cs="Times New Roman"/>
        </w:rPr>
        <w:t>，</w:t>
      </w:r>
      <w:r w:rsidRPr="00F516FE">
        <w:rPr>
          <w:rFonts w:ascii="Times New Roman" w:hAnsi="Times New Roman" w:cs="Times New Roman"/>
        </w:rPr>
        <w:t>道出了良好心境的真谛。</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查缺补漏</w:t>
      </w:r>
      <w:r>
        <w:rPr>
          <w:rFonts w:ascii="Times New Roman" w:hAnsi="Times New Roman" w:cs="Times New Roman"/>
        </w:rPr>
        <w:t>，</w:t>
      </w:r>
      <w:r w:rsidRPr="00F516FE">
        <w:rPr>
          <w:rFonts w:ascii="Times New Roman" w:hAnsi="Times New Roman" w:cs="Times New Roman"/>
        </w:rPr>
        <w:t>亡羊补牢</w:t>
      </w:r>
      <w:r>
        <w:rPr>
          <w:rFonts w:ascii="Times New Roman" w:hAnsi="Times New Roman" w:cs="Times New Roman"/>
        </w:rPr>
        <w:t>，</w:t>
      </w:r>
      <w:r w:rsidRPr="00F516FE">
        <w:rPr>
          <w:rFonts w:ascii="Times New Roman" w:hAnsi="Times New Roman" w:cs="Times New Roman"/>
        </w:rPr>
        <w:t>温故可以知新</w:t>
      </w:r>
      <w:r>
        <w:rPr>
          <w:rFonts w:ascii="Times New Roman" w:hAnsi="Times New Roman" w:cs="Times New Roman"/>
        </w:rPr>
        <w:t>，</w:t>
      </w:r>
      <w:r w:rsidRPr="00F516FE">
        <w:rPr>
          <w:rFonts w:ascii="Times New Roman" w:hAnsi="Times New Roman" w:cs="Times New Roman"/>
        </w:rPr>
        <w:t>道出了及时复习的真谛。</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虚怀若谷</w:t>
      </w:r>
      <w:r>
        <w:rPr>
          <w:rFonts w:ascii="Times New Roman" w:hAnsi="Times New Roman" w:cs="Times New Roman"/>
        </w:rPr>
        <w:t>，</w:t>
      </w:r>
      <w:r w:rsidRPr="00F516FE">
        <w:rPr>
          <w:rFonts w:ascii="Times New Roman" w:hAnsi="Times New Roman" w:cs="Times New Roman"/>
        </w:rPr>
        <w:t>不耻下问</w:t>
      </w:r>
      <w:r>
        <w:rPr>
          <w:rFonts w:ascii="Times New Roman" w:hAnsi="Times New Roman" w:cs="Times New Roman"/>
        </w:rPr>
        <w:t>，</w:t>
      </w:r>
      <w:r w:rsidRPr="00F516FE">
        <w:rPr>
          <w:rFonts w:ascii="Times New Roman" w:hAnsi="Times New Roman" w:cs="Times New Roman"/>
        </w:rPr>
        <w:t>虚心使人进步</w:t>
      </w:r>
      <w:r>
        <w:rPr>
          <w:rFonts w:ascii="Times New Roman" w:hAnsi="Times New Roman" w:cs="Times New Roman"/>
        </w:rPr>
        <w:t>，</w:t>
      </w:r>
      <w:r w:rsidRPr="00F516FE">
        <w:rPr>
          <w:rFonts w:ascii="Times New Roman" w:hAnsi="Times New Roman" w:cs="Times New Roman"/>
        </w:rPr>
        <w:t>道出了谦逊好学的真谛。</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本题考查句子仿写的能力。仿写时</w:t>
      </w:r>
      <w:r>
        <w:rPr>
          <w:rFonts w:ascii="Times New Roman" w:eastAsia="仿宋_GB2312" w:hAnsi="Times New Roman" w:cs="Times New Roman"/>
        </w:rPr>
        <w:t>，</w:t>
      </w:r>
      <w:r w:rsidRPr="00F516FE">
        <w:rPr>
          <w:rFonts w:ascii="Times New Roman" w:eastAsia="仿宋_GB2312" w:hAnsi="Times New Roman" w:cs="Times New Roman"/>
        </w:rPr>
        <w:t>每句的核心是</w:t>
      </w:r>
      <w:r w:rsidRPr="00F516FE">
        <w:rPr>
          <w:rFonts w:hAnsi="宋体" w:cs="Times New Roman"/>
        </w:rPr>
        <w:t>“</w:t>
      </w:r>
      <w:r w:rsidRPr="00F516FE">
        <w:rPr>
          <w:rFonts w:ascii="Times New Roman" w:eastAsia="仿宋_GB2312" w:hAnsi="Times New Roman" w:cs="Times New Roman"/>
        </w:rPr>
        <w:t>道出了</w:t>
      </w:r>
      <w:r w:rsidRPr="00F516FE">
        <w:rPr>
          <w:rFonts w:hAnsi="宋体" w:cs="Times New Roman"/>
        </w:rPr>
        <w:t>……</w:t>
      </w:r>
      <w:r w:rsidRPr="00F516FE">
        <w:rPr>
          <w:rFonts w:ascii="Times New Roman" w:eastAsia="仿宋_GB2312" w:hAnsi="Times New Roman" w:cs="Times New Roman"/>
        </w:rPr>
        <w:t>的真谛</w:t>
      </w:r>
      <w:r w:rsidRPr="00F516FE">
        <w:rPr>
          <w:rFonts w:hAnsi="宋体" w:cs="Times New Roman"/>
        </w:rPr>
        <w:t>”</w:t>
      </w:r>
      <w:r w:rsidRPr="00F516FE">
        <w:rPr>
          <w:rFonts w:ascii="Times New Roman" w:eastAsia="仿宋_GB2312" w:hAnsi="Times New Roman" w:cs="Times New Roman"/>
        </w:rPr>
        <w:t>。根据材料所给定的内容</w:t>
      </w:r>
      <w:r>
        <w:rPr>
          <w:rFonts w:ascii="Times New Roman" w:eastAsia="仿宋_GB2312" w:hAnsi="Times New Roman" w:cs="Times New Roman"/>
        </w:rPr>
        <w:t>，</w:t>
      </w:r>
      <w:r w:rsidRPr="00F516FE">
        <w:rPr>
          <w:rFonts w:ascii="Times New Roman" w:eastAsia="仿宋_GB2312" w:hAnsi="Times New Roman" w:cs="Times New Roman"/>
        </w:rPr>
        <w:t>可以确定要</w:t>
      </w:r>
      <w:r w:rsidRPr="00F516FE">
        <w:rPr>
          <w:rFonts w:ascii="Times New Roman" w:eastAsia="仿宋_GB2312" w:hAnsi="Times New Roman" w:cs="Times New Roman" w:hint="eastAsia"/>
        </w:rPr>
        <w:t>表达的</w:t>
      </w:r>
      <w:r w:rsidRPr="00F516FE">
        <w:rPr>
          <w:rFonts w:hAnsi="宋体" w:cs="Times New Roman" w:hint="eastAsia"/>
        </w:rPr>
        <w:t>“</w:t>
      </w:r>
      <w:r w:rsidRPr="00F516FE">
        <w:rPr>
          <w:rFonts w:ascii="Times New Roman" w:eastAsia="仿宋_GB2312" w:hAnsi="Times New Roman" w:cs="Times New Roman" w:hint="eastAsia"/>
        </w:rPr>
        <w:t>真谛</w:t>
      </w:r>
      <w:r w:rsidRPr="00F516FE">
        <w:rPr>
          <w:rFonts w:hAnsi="宋体" w:cs="Times New Roman" w:hint="eastAsia"/>
        </w:rPr>
        <w:t>”</w:t>
      </w:r>
      <w:r w:rsidRPr="00F516FE">
        <w:rPr>
          <w:rFonts w:ascii="Times New Roman" w:eastAsia="仿宋_GB2312" w:hAnsi="Times New Roman" w:cs="Times New Roman" w:hint="eastAsia"/>
        </w:rPr>
        <w:t>的内容</w:t>
      </w:r>
      <w:r>
        <w:rPr>
          <w:rFonts w:ascii="Times New Roman" w:eastAsia="仿宋_GB2312" w:hAnsi="Times New Roman" w:cs="Times New Roman" w:hint="eastAsia"/>
        </w:rPr>
        <w:t>，</w:t>
      </w:r>
      <w:r w:rsidRPr="00F516FE">
        <w:rPr>
          <w:rFonts w:ascii="Times New Roman" w:eastAsia="仿宋_GB2312" w:hAnsi="Times New Roman" w:cs="Times New Roman" w:hint="eastAsia"/>
        </w:rPr>
        <w:t>将相关的内容和</w:t>
      </w:r>
      <w:r w:rsidRPr="00F516FE">
        <w:rPr>
          <w:rFonts w:hAnsi="宋体" w:cs="Times New Roman" w:hint="eastAsia"/>
        </w:rPr>
        <w:t>“</w:t>
      </w:r>
      <w:r w:rsidRPr="00F516FE">
        <w:rPr>
          <w:rFonts w:ascii="Times New Roman" w:eastAsia="仿宋_GB2312" w:hAnsi="Times New Roman" w:cs="Times New Roman" w:hint="eastAsia"/>
        </w:rPr>
        <w:t>真谛</w:t>
      </w:r>
      <w:r w:rsidRPr="00F516FE">
        <w:rPr>
          <w:rFonts w:hAnsi="宋体" w:cs="Times New Roman" w:hint="eastAsia"/>
        </w:rPr>
        <w:t>”</w:t>
      </w:r>
      <w:r w:rsidRPr="00F516FE">
        <w:rPr>
          <w:rFonts w:ascii="Times New Roman" w:eastAsia="仿宋_GB2312" w:hAnsi="Times New Roman" w:cs="Times New Roman" w:hint="eastAsia"/>
        </w:rPr>
        <w:t>划分为一组</w:t>
      </w:r>
      <w:r>
        <w:rPr>
          <w:rFonts w:ascii="Times New Roman" w:eastAsia="仿宋_GB2312" w:hAnsi="Times New Roman" w:cs="Times New Roman" w:hint="eastAsia"/>
        </w:rPr>
        <w:t>，</w:t>
      </w:r>
      <w:r w:rsidRPr="00F516FE">
        <w:rPr>
          <w:rFonts w:ascii="Times New Roman" w:eastAsia="仿宋_GB2312" w:hAnsi="Times New Roman" w:cs="Times New Roman" w:hint="eastAsia"/>
        </w:rPr>
        <w:t>按照给定的句式</w:t>
      </w:r>
      <w:r>
        <w:rPr>
          <w:rFonts w:ascii="Times New Roman" w:eastAsia="仿宋_GB2312" w:hAnsi="Times New Roman" w:cs="Times New Roman" w:hint="eastAsia"/>
        </w:rPr>
        <w:t>，</w:t>
      </w:r>
      <w:r w:rsidRPr="00F516FE">
        <w:rPr>
          <w:rFonts w:ascii="Times New Roman" w:eastAsia="仿宋_GB2312" w:hAnsi="Times New Roman" w:cs="Times New Roman" w:hint="eastAsia"/>
        </w:rPr>
        <w:t>写出完整的句子即可。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呼尔而与之</w:t>
      </w:r>
      <w:r>
        <w:rPr>
          <w:rFonts w:ascii="Times New Roman" w:hAnsi="Times New Roman" w:cs="Times New Roman"/>
        </w:rPr>
        <w:t xml:space="preserve">　</w:t>
      </w:r>
      <w:r w:rsidRPr="00F516FE">
        <w:rPr>
          <w:rFonts w:ascii="Times New Roman" w:hAnsi="Times New Roman" w:cs="Times New Roman"/>
        </w:rPr>
        <w:t>蹴尔而与之</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五菱年少争缠头</w:t>
      </w:r>
      <w:r>
        <w:rPr>
          <w:rFonts w:ascii="Times New Roman" w:hAnsi="Times New Roman" w:cs="Times New Roman"/>
        </w:rPr>
        <w:t xml:space="preserve">　</w:t>
      </w:r>
      <w:r w:rsidRPr="00F516FE">
        <w:rPr>
          <w:rFonts w:ascii="Times New Roman" w:hAnsi="Times New Roman" w:cs="Times New Roman"/>
        </w:rPr>
        <w:t>一曲红绡不知数</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月出于东山之上</w:t>
      </w:r>
      <w:r>
        <w:rPr>
          <w:rFonts w:ascii="Times New Roman" w:hAnsi="Times New Roman" w:cs="Times New Roman"/>
        </w:rPr>
        <w:t xml:space="preserve">　</w:t>
      </w:r>
      <w:r w:rsidRPr="00F516FE">
        <w:rPr>
          <w:rFonts w:ascii="Times New Roman" w:hAnsi="Times New Roman" w:cs="Times New Roman"/>
        </w:rPr>
        <w:t>徘徊于斗牛之间</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D</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张晟在殽山、渑水之间作乱</w:t>
      </w:r>
      <w:r>
        <w:rPr>
          <w:rFonts w:ascii="Times New Roman" w:hAnsi="Times New Roman" w:cs="Times New Roman"/>
        </w:rPr>
        <w:t>，</w:t>
      </w:r>
      <w:r w:rsidRPr="00F516FE">
        <w:rPr>
          <w:rFonts w:ascii="Times New Roman" w:hAnsi="Times New Roman" w:cs="Times New Roman"/>
        </w:rPr>
        <w:t>向南联络刘表</w:t>
      </w:r>
      <w:r>
        <w:rPr>
          <w:rFonts w:ascii="Times New Roman" w:hAnsi="Times New Roman" w:cs="Times New Roman"/>
        </w:rPr>
        <w:t>，</w:t>
      </w:r>
      <w:r w:rsidRPr="00F516FE">
        <w:rPr>
          <w:rFonts w:ascii="Times New Roman" w:hAnsi="Times New Roman" w:cs="Times New Roman"/>
        </w:rPr>
        <w:t>卫固等人依靠张晟</w:t>
      </w:r>
      <w:r>
        <w:rPr>
          <w:rFonts w:ascii="Times New Roman" w:hAnsi="Times New Roman" w:cs="Times New Roman"/>
        </w:rPr>
        <w:t>，</w:t>
      </w:r>
      <w:r w:rsidRPr="00F516FE">
        <w:rPr>
          <w:rFonts w:ascii="Times New Roman" w:hAnsi="Times New Roman" w:cs="Times New Roman"/>
        </w:rPr>
        <w:t>我担心他们为害太深。</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②</w:t>
      </w:r>
      <w:r w:rsidRPr="00F516FE">
        <w:rPr>
          <w:rFonts w:ascii="Times New Roman" w:hAnsi="Times New Roman" w:cs="Times New Roman"/>
        </w:rPr>
        <w:t>杜畿亲自见他们</w:t>
      </w:r>
      <w:r>
        <w:rPr>
          <w:rFonts w:ascii="Times New Roman" w:hAnsi="Times New Roman" w:cs="Times New Roman"/>
        </w:rPr>
        <w:t>，</w:t>
      </w:r>
      <w:r w:rsidRPr="00F516FE">
        <w:rPr>
          <w:rFonts w:ascii="Times New Roman" w:hAnsi="Times New Roman" w:cs="Times New Roman"/>
        </w:rPr>
        <w:t>为双方陈说大义</w:t>
      </w:r>
      <w:r>
        <w:rPr>
          <w:rFonts w:ascii="Times New Roman" w:hAnsi="Times New Roman" w:cs="Times New Roman"/>
        </w:rPr>
        <w:t>，</w:t>
      </w:r>
      <w:r w:rsidRPr="00F516FE">
        <w:rPr>
          <w:rFonts w:ascii="Times New Roman" w:hAnsi="Times New Roman" w:cs="Times New Roman"/>
        </w:rPr>
        <w:t>让他们回去认真思索</w:t>
      </w:r>
      <w:r>
        <w:rPr>
          <w:rFonts w:ascii="Times New Roman" w:hAnsi="Times New Roman" w:cs="Times New Roman"/>
        </w:rPr>
        <w:t>，</w:t>
      </w:r>
      <w:r w:rsidRPr="00F516FE">
        <w:rPr>
          <w:rFonts w:ascii="Times New Roman" w:hAnsi="Times New Roman" w:cs="Times New Roman"/>
        </w:rPr>
        <w:t>如果还有什么想不通的地方要申诉的</w:t>
      </w:r>
      <w:r>
        <w:rPr>
          <w:rFonts w:ascii="Times New Roman" w:hAnsi="Times New Roman" w:cs="Times New Roman"/>
        </w:rPr>
        <w:t>，</w:t>
      </w:r>
      <w:r w:rsidRPr="00F516FE">
        <w:rPr>
          <w:rFonts w:ascii="Times New Roman" w:hAnsi="Times New Roman" w:cs="Times New Roman"/>
        </w:rPr>
        <w:t>再到官府来。</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河东郡并不是所有人都想作乱</w:t>
      </w:r>
      <w:r>
        <w:rPr>
          <w:rFonts w:ascii="Times New Roman" w:hAnsi="Times New Roman" w:cs="Times New Roman"/>
        </w:rPr>
        <w:t>，</w:t>
      </w:r>
      <w:r w:rsidRPr="00F516FE">
        <w:rPr>
          <w:rFonts w:ascii="Times New Roman" w:hAnsi="Times New Roman" w:cs="Times New Roman"/>
        </w:rPr>
        <w:t>大兵压境</w:t>
      </w:r>
      <w:r>
        <w:rPr>
          <w:rFonts w:ascii="Times New Roman" w:hAnsi="Times New Roman" w:cs="Times New Roman"/>
        </w:rPr>
        <w:t>，</w:t>
      </w:r>
      <w:r w:rsidRPr="00F516FE">
        <w:rPr>
          <w:rFonts w:ascii="Times New Roman" w:hAnsi="Times New Roman" w:cs="Times New Roman"/>
        </w:rPr>
        <w:t>容易使人们慌乱害怕</w:t>
      </w:r>
      <w:r>
        <w:rPr>
          <w:rFonts w:ascii="Times New Roman" w:hAnsi="Times New Roman" w:cs="Times New Roman"/>
        </w:rPr>
        <w:t>，</w:t>
      </w:r>
      <w:r w:rsidRPr="00F516FE">
        <w:rPr>
          <w:rFonts w:ascii="Times New Roman" w:hAnsi="Times New Roman" w:cs="Times New Roman" w:hint="eastAsia"/>
        </w:rPr>
        <w:t>从而归附于卫固</w:t>
      </w:r>
      <w:r>
        <w:rPr>
          <w:rFonts w:ascii="Times New Roman" w:hAnsi="Times New Roman" w:cs="Times New Roman" w:hint="eastAsia"/>
        </w:rPr>
        <w:t>，</w:t>
      </w:r>
      <w:r w:rsidRPr="00F516FE">
        <w:rPr>
          <w:rFonts w:ascii="Times New Roman" w:hAnsi="Times New Roman" w:cs="Times New Roman" w:hint="eastAsia"/>
        </w:rPr>
        <w:t>反而消除了卫固的后顾之忧；卫固等人权势一统</w:t>
      </w:r>
      <w:r>
        <w:rPr>
          <w:rFonts w:ascii="Times New Roman" w:hAnsi="Times New Roman" w:cs="Times New Roman" w:hint="eastAsia"/>
        </w:rPr>
        <w:t>，</w:t>
      </w:r>
      <w:r w:rsidRPr="00F516FE">
        <w:rPr>
          <w:rFonts w:ascii="Times New Roman" w:hAnsi="Times New Roman" w:cs="Times New Roman" w:hint="eastAsia"/>
        </w:rPr>
        <w:t>就必定会作殊死战。</w:t>
      </w:r>
      <w:r w:rsidRPr="00F516FE">
        <w:rPr>
          <w:rFonts w:hAnsi="宋体" w:cs="Times New Roman" w:hint="eastAsia"/>
        </w:rPr>
        <w:t>②</w:t>
      </w:r>
      <w:r w:rsidRPr="00F516FE">
        <w:rPr>
          <w:rFonts w:ascii="Times New Roman" w:hAnsi="Times New Roman" w:cs="Times New Roman" w:hint="eastAsia"/>
        </w:rPr>
        <w:t>如果讨伐失败</w:t>
      </w:r>
      <w:r>
        <w:rPr>
          <w:rFonts w:ascii="Times New Roman" w:hAnsi="Times New Roman" w:cs="Times New Roman" w:hint="eastAsia"/>
        </w:rPr>
        <w:t>，</w:t>
      </w:r>
      <w:r w:rsidRPr="00F516FE">
        <w:rPr>
          <w:rFonts w:ascii="Times New Roman" w:hAnsi="Times New Roman" w:cs="Times New Roman" w:hint="eastAsia"/>
        </w:rPr>
        <w:t>邻郡就有可能响应卫固作乱</w:t>
      </w:r>
      <w:r>
        <w:rPr>
          <w:rFonts w:ascii="Times New Roman" w:hAnsi="Times New Roman" w:cs="Times New Roman" w:hint="eastAsia"/>
        </w:rPr>
        <w:t>，</w:t>
      </w:r>
      <w:r w:rsidRPr="00F516FE">
        <w:rPr>
          <w:rFonts w:ascii="Times New Roman" w:hAnsi="Times New Roman" w:cs="Times New Roman" w:hint="eastAsia"/>
        </w:rPr>
        <w:t>天下就会难以平息。</w:t>
      </w:r>
      <w:r w:rsidRPr="00F516FE">
        <w:rPr>
          <w:rFonts w:hAnsi="宋体" w:cs="Times New Roman" w:hint="eastAsia"/>
        </w:rPr>
        <w:t>③</w:t>
      </w:r>
      <w:r w:rsidRPr="00F516FE">
        <w:rPr>
          <w:rFonts w:ascii="Times New Roman" w:hAnsi="Times New Roman" w:cs="Times New Roman" w:hint="eastAsia"/>
        </w:rPr>
        <w:t>即使取胜</w:t>
      </w:r>
      <w:r>
        <w:rPr>
          <w:rFonts w:ascii="Times New Roman" w:hAnsi="Times New Roman" w:cs="Times New Roman" w:hint="eastAsia"/>
        </w:rPr>
        <w:t>，</w:t>
      </w:r>
      <w:r w:rsidRPr="00F516FE">
        <w:rPr>
          <w:rFonts w:ascii="Times New Roman" w:hAnsi="Times New Roman" w:cs="Times New Roman" w:hint="eastAsia"/>
        </w:rPr>
        <w:t>战争也会给当地的百姓带来巨大的灾难。</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畿亲临狱</w:t>
      </w:r>
      <w:r w:rsidRPr="00F516FE">
        <w:rPr>
          <w:rFonts w:hAnsi="宋体" w:cs="Times New Roman"/>
        </w:rPr>
        <w:t>”</w:t>
      </w:r>
      <w:r w:rsidRPr="00F516FE">
        <w:rPr>
          <w:rFonts w:ascii="Times New Roman" w:eastAsia="仿宋_GB2312" w:hAnsi="Times New Roman" w:cs="Times New Roman"/>
        </w:rPr>
        <w:t>句意为</w:t>
      </w:r>
      <w:r w:rsidRPr="00F516FE">
        <w:rPr>
          <w:rFonts w:hAnsi="宋体" w:cs="Times New Roman"/>
        </w:rPr>
        <w:t>“</w:t>
      </w:r>
      <w:r w:rsidRPr="00F516FE">
        <w:rPr>
          <w:rFonts w:ascii="Times New Roman" w:eastAsia="仿宋_GB2312" w:hAnsi="Times New Roman" w:cs="Times New Roman"/>
        </w:rPr>
        <w:t>杜畿亲自来到监狱</w:t>
      </w:r>
      <w:r>
        <w:rPr>
          <w:rFonts w:ascii="Times New Roman" w:eastAsia="仿宋_GB2312" w:hAnsi="Times New Roman" w:cs="Times New Roman"/>
        </w:rPr>
        <w:t>(</w:t>
      </w:r>
      <w:r w:rsidRPr="00F516FE">
        <w:rPr>
          <w:rFonts w:ascii="Times New Roman" w:eastAsia="仿宋_GB2312" w:hAnsi="Times New Roman" w:cs="Times New Roman"/>
        </w:rPr>
        <w:t>审问</w:t>
      </w:r>
      <w:r>
        <w:rPr>
          <w:rFonts w:ascii="Times New Roman" w:eastAsia="仿宋_GB2312" w:hAnsi="Times New Roman" w:cs="Times New Roman"/>
        </w:rPr>
        <w:t>)</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主谓宾齐全</w:t>
      </w:r>
      <w:r>
        <w:rPr>
          <w:rFonts w:ascii="Times New Roman" w:eastAsia="仿宋_GB2312" w:hAnsi="Times New Roman" w:cs="Times New Roman"/>
        </w:rPr>
        <w:t>，</w:t>
      </w:r>
      <w:r w:rsidRPr="00F516FE">
        <w:rPr>
          <w:rFonts w:ascii="Times New Roman" w:eastAsia="仿宋_GB2312" w:hAnsi="Times New Roman" w:cs="Times New Roman"/>
        </w:rPr>
        <w:t>句意完整</w:t>
      </w:r>
      <w:r>
        <w:rPr>
          <w:rFonts w:ascii="Times New Roman" w:eastAsia="仿宋_GB2312" w:hAnsi="Times New Roman" w:cs="Times New Roman"/>
        </w:rPr>
        <w:t>，</w:t>
      </w:r>
      <w:r w:rsidRPr="00F516FE">
        <w:rPr>
          <w:rFonts w:ascii="Times New Roman" w:eastAsia="仿宋_GB2312" w:hAnsi="Times New Roman" w:cs="Times New Roman"/>
        </w:rPr>
        <w:t>中间不应断开</w:t>
      </w:r>
      <w:r>
        <w:rPr>
          <w:rFonts w:ascii="Times New Roman" w:eastAsia="仿宋_GB2312" w:hAnsi="Times New Roman" w:cs="Times New Roman"/>
        </w:rPr>
        <w:t>，</w:t>
      </w:r>
      <w:r w:rsidRPr="00F516FE">
        <w:rPr>
          <w:rFonts w:ascii="Times New Roman" w:eastAsia="仿宋_GB2312" w:hAnsi="Times New Roman" w:cs="Times New Roman"/>
        </w:rPr>
        <w:t>据此排除</w:t>
      </w:r>
      <w:r w:rsidRPr="00F516FE">
        <w:rPr>
          <w:rFonts w:ascii="Times New Roman" w:eastAsia="仿宋_GB2312" w:hAnsi="Times New Roman" w:cs="Times New Roman"/>
        </w:rPr>
        <w:t>A</w:t>
      </w:r>
      <w:r w:rsidRPr="00F516FE">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两项。</w:t>
      </w:r>
      <w:r w:rsidRPr="00F516FE">
        <w:rPr>
          <w:rFonts w:hAnsi="宋体" w:cs="Times New Roman"/>
        </w:rPr>
        <w:t>“</w:t>
      </w:r>
      <w:r w:rsidRPr="00F516FE">
        <w:rPr>
          <w:rFonts w:ascii="Times New Roman" w:eastAsia="仿宋_GB2312" w:hAnsi="Times New Roman" w:cs="Times New Roman"/>
        </w:rPr>
        <w:t>郡中奇其年少而有大意也</w:t>
      </w:r>
      <w:r w:rsidRPr="00F516FE">
        <w:rPr>
          <w:rFonts w:hAnsi="宋体" w:cs="Times New Roman"/>
        </w:rPr>
        <w:t>”</w:t>
      </w:r>
      <w:r w:rsidRPr="00F516FE">
        <w:rPr>
          <w:rFonts w:ascii="Times New Roman" w:eastAsia="仿宋_GB2312" w:hAnsi="Times New Roman" w:cs="Times New Roman"/>
        </w:rPr>
        <w:t>句意为郡中人们因他这样年轻却有大志向而感到他非同寻常。此处的</w:t>
      </w:r>
      <w:r w:rsidRPr="00F516FE">
        <w:rPr>
          <w:rFonts w:hAnsi="宋体" w:cs="Times New Roman"/>
        </w:rPr>
        <w:t>“</w:t>
      </w:r>
      <w:r w:rsidRPr="00F516FE">
        <w:rPr>
          <w:rFonts w:ascii="Times New Roman" w:eastAsia="仿宋_GB2312" w:hAnsi="Times New Roman" w:cs="Times New Roman"/>
        </w:rPr>
        <w:t>而</w:t>
      </w:r>
      <w:r w:rsidRPr="00F516FE">
        <w:rPr>
          <w:rFonts w:hAnsi="宋体" w:cs="Times New Roman"/>
        </w:rPr>
        <w:t>”</w:t>
      </w:r>
      <w:r w:rsidRPr="00F516FE">
        <w:rPr>
          <w:rFonts w:ascii="Times New Roman" w:eastAsia="仿宋_GB2312" w:hAnsi="Times New Roman" w:cs="Times New Roman"/>
        </w:rPr>
        <w:t>表示语义的转折</w:t>
      </w:r>
      <w:r>
        <w:rPr>
          <w:rFonts w:ascii="Times New Roman" w:eastAsia="仿宋_GB2312" w:hAnsi="Times New Roman" w:cs="Times New Roman"/>
        </w:rPr>
        <w:t>，</w:t>
      </w:r>
      <w:r w:rsidRPr="00F516FE">
        <w:rPr>
          <w:rFonts w:ascii="Times New Roman" w:eastAsia="仿宋_GB2312" w:hAnsi="Times New Roman" w:cs="Times New Roman"/>
        </w:rPr>
        <w:t>承接上文</w:t>
      </w:r>
      <w:r>
        <w:rPr>
          <w:rFonts w:ascii="Times New Roman" w:eastAsia="仿宋_GB2312" w:hAnsi="Times New Roman" w:cs="Times New Roman"/>
        </w:rPr>
        <w:t>，</w:t>
      </w:r>
      <w:r w:rsidRPr="00F516FE">
        <w:rPr>
          <w:rFonts w:ascii="Times New Roman" w:eastAsia="仿宋_GB2312" w:hAnsi="Times New Roman" w:cs="Times New Roman"/>
        </w:rPr>
        <w:t>中间不应该断开</w:t>
      </w:r>
      <w:r>
        <w:rPr>
          <w:rFonts w:ascii="Times New Roman" w:eastAsia="仿宋_GB2312" w:hAnsi="Times New Roman" w:cs="Times New Roman"/>
        </w:rPr>
        <w:t>，</w:t>
      </w:r>
      <w:r w:rsidRPr="00F516FE">
        <w:rPr>
          <w:rFonts w:ascii="Times New Roman" w:eastAsia="仿宋_GB2312" w:hAnsi="Times New Roman" w:cs="Times New Roman"/>
        </w:rPr>
        <w:t>排除</w:t>
      </w:r>
      <w:r w:rsidRPr="00F516FE">
        <w:rPr>
          <w:rFonts w:ascii="Times New Roman" w:eastAsia="仿宋_GB2312" w:hAnsi="Times New Roman" w:cs="Times New Roman"/>
        </w:rPr>
        <w:t>D</w:t>
      </w:r>
      <w:r w:rsidRPr="00F516FE">
        <w:rPr>
          <w:rFonts w:ascii="Times New Roman" w:eastAsia="仿宋_GB2312" w:hAnsi="Times New Roman" w:cs="Times New Roman"/>
        </w:rPr>
        <w:t>项。故选</w:t>
      </w:r>
      <w:r w:rsidRPr="00F516FE">
        <w:rPr>
          <w:rFonts w:ascii="Times New Roman" w:eastAsia="仿宋_GB2312" w:hAnsi="Times New Roman" w:cs="Times New Roman"/>
        </w:rPr>
        <w:t>C</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西汉</w:t>
      </w:r>
      <w:r w:rsidRPr="00F516FE">
        <w:rPr>
          <w:rFonts w:ascii="Times New Roman" w:eastAsia="仿宋_GB2312" w:hAnsi="Times New Roman" w:cs="Times New Roman" w:hint="eastAsia"/>
        </w:rPr>
        <w:t>建立后</w:t>
      </w:r>
      <w:r>
        <w:rPr>
          <w:rFonts w:ascii="Times New Roman" w:eastAsia="仿宋_GB2312" w:hAnsi="Times New Roman" w:cs="Times New Roman" w:hint="eastAsia"/>
        </w:rPr>
        <w:t>，</w:t>
      </w:r>
      <w:r w:rsidRPr="00F516FE">
        <w:rPr>
          <w:rFonts w:ascii="Times New Roman" w:eastAsia="仿宋_GB2312" w:hAnsi="Times New Roman" w:cs="Times New Roman" w:hint="eastAsia"/>
        </w:rPr>
        <w:t>开始实行郡县制</w:t>
      </w:r>
      <w:r>
        <w:rPr>
          <w:rFonts w:ascii="Times New Roman" w:eastAsia="仿宋_GB2312" w:hAnsi="Times New Roman" w:cs="Times New Roman" w:hint="eastAsia"/>
        </w:rPr>
        <w:t>，</w:t>
      </w:r>
      <w:r w:rsidRPr="00F516FE">
        <w:rPr>
          <w:rFonts w:ascii="Times New Roman" w:eastAsia="仿宋_GB2312" w:hAnsi="Times New Roman" w:cs="Times New Roman" w:hint="eastAsia"/>
        </w:rPr>
        <w:t>加强了中央集权</w:t>
      </w:r>
      <w:r w:rsidRPr="00F516FE">
        <w:rPr>
          <w:rFonts w:hAnsi="宋体" w:cs="Times New Roman" w:hint="eastAsia"/>
        </w:rPr>
        <w:t>”</w:t>
      </w:r>
      <w:r w:rsidRPr="00F516FE">
        <w:rPr>
          <w:rFonts w:ascii="Times New Roman" w:eastAsia="仿宋_GB2312" w:hAnsi="Times New Roman" w:cs="Times New Roman" w:hint="eastAsia"/>
        </w:rPr>
        <w:t>错误。郡县制发源于春秋战国时期</w:t>
      </w:r>
      <w:r>
        <w:rPr>
          <w:rFonts w:ascii="Times New Roman" w:eastAsia="仿宋_GB2312" w:hAnsi="Times New Roman" w:cs="Times New Roman" w:hint="eastAsia"/>
        </w:rPr>
        <w:t>，</w:t>
      </w:r>
      <w:r w:rsidRPr="00F516FE">
        <w:rPr>
          <w:rFonts w:ascii="Times New Roman" w:eastAsia="仿宋_GB2312" w:hAnsi="Times New Roman" w:cs="Times New Roman" w:hint="eastAsia"/>
        </w:rPr>
        <w:t>经过秦始皇的改革</w:t>
      </w:r>
      <w:r>
        <w:rPr>
          <w:rFonts w:ascii="Times New Roman" w:eastAsia="仿宋_GB2312" w:hAnsi="Times New Roman" w:cs="Times New Roman" w:hint="eastAsia"/>
        </w:rPr>
        <w:t>，</w:t>
      </w:r>
      <w:r w:rsidRPr="00F516FE">
        <w:rPr>
          <w:rFonts w:ascii="Times New Roman" w:eastAsia="仿宋_GB2312" w:hAnsi="Times New Roman" w:cs="Times New Roman" w:hint="eastAsia"/>
        </w:rPr>
        <w:t>正式成为了秦汉以后的地方体制</w:t>
      </w:r>
      <w:r>
        <w:rPr>
          <w:rFonts w:ascii="Times New Roman" w:eastAsia="仿宋_GB2312" w:hAnsi="Times New Roman" w:cs="Times New Roman" w:hint="eastAsia"/>
        </w:rPr>
        <w:t>，</w:t>
      </w:r>
      <w:r w:rsidRPr="00F516FE">
        <w:rPr>
          <w:rFonts w:ascii="Times New Roman" w:eastAsia="仿宋_GB2312" w:hAnsi="Times New Roman" w:cs="Times New Roman" w:hint="eastAsia"/>
        </w:rPr>
        <w:t>加强了中央集权。</w:t>
      </w:r>
      <w:r>
        <w:rPr>
          <w:rFonts w:ascii="Times New Roman" w:eastAsia="仿宋_GB2312" w:hAnsi="Times New Roman" w:cs="Times New Roman" w:hint="eastAsia"/>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以至太祖多次把他和立下赫赫战功的萧何、寇恂相提并论</w:t>
      </w:r>
      <w:r w:rsidRPr="00F516FE">
        <w:rPr>
          <w:rFonts w:hAnsi="宋体" w:cs="Times New Roman"/>
        </w:rPr>
        <w:t>”</w:t>
      </w:r>
      <w:r w:rsidRPr="00F516FE">
        <w:rPr>
          <w:rFonts w:ascii="Times New Roman" w:eastAsia="仿宋_GB2312" w:hAnsi="Times New Roman" w:cs="Times New Roman"/>
        </w:rPr>
        <w:t>错误。太祖没有多次把他们相提并论。根据原文</w:t>
      </w:r>
      <w:r w:rsidRPr="00F516FE">
        <w:rPr>
          <w:rFonts w:hAnsi="宋体" w:cs="Times New Roman"/>
        </w:rPr>
        <w:t>“</w:t>
      </w:r>
      <w:r w:rsidRPr="00F516FE">
        <w:rPr>
          <w:rFonts w:ascii="Times New Roman" w:eastAsia="仿宋_GB2312" w:hAnsi="Times New Roman" w:cs="Times New Roman"/>
        </w:rPr>
        <w:t>太祖谓荀</w:t>
      </w:r>
      <w:r w:rsidRPr="00F516FE">
        <w:rPr>
          <w:rFonts w:hAnsi="宋体" w:cs="宋体" w:hint="eastAsia"/>
        </w:rPr>
        <w:t>彧</w:t>
      </w:r>
      <w:r w:rsidRPr="00F516FE">
        <w:rPr>
          <w:rFonts w:ascii="仿宋_GB2312" w:eastAsia="仿宋_GB2312" w:hAnsi="仿宋_GB2312" w:cs="仿宋_GB2312" w:hint="eastAsia"/>
        </w:rPr>
        <w:t>曰：</w:t>
      </w:r>
      <w:r w:rsidRPr="00F516FE">
        <w:rPr>
          <w:rFonts w:hAnsi="宋体" w:cs="Times New Roman"/>
        </w:rPr>
        <w:t>‘</w:t>
      </w:r>
      <w:r w:rsidRPr="00F516FE">
        <w:rPr>
          <w:rFonts w:ascii="Times New Roman" w:eastAsia="仿宋_GB2312" w:hAnsi="Times New Roman" w:cs="Times New Roman"/>
        </w:rPr>
        <w:t>关西诸将</w:t>
      </w:r>
      <w:r w:rsidRPr="00F516FE">
        <w:rPr>
          <w:rFonts w:hAnsi="宋体" w:cs="Times New Roman"/>
        </w:rPr>
        <w:t>……</w:t>
      </w:r>
      <w:r w:rsidRPr="00F516FE">
        <w:rPr>
          <w:rFonts w:ascii="Times New Roman" w:eastAsia="仿宋_GB2312" w:hAnsi="Times New Roman" w:cs="Times New Roman"/>
        </w:rPr>
        <w:t>君为我举萧何、寇恂以镇之。</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太祖是希望荀</w:t>
      </w:r>
      <w:r w:rsidRPr="00F516FE">
        <w:rPr>
          <w:rFonts w:hAnsi="宋体" w:cs="宋体" w:hint="eastAsia"/>
        </w:rPr>
        <w:t>彧</w:t>
      </w:r>
      <w:r w:rsidRPr="00F516FE">
        <w:rPr>
          <w:rFonts w:ascii="仿宋_GB2312" w:eastAsia="仿宋_GB2312" w:hAnsi="仿宋_GB2312" w:cs="仿宋_GB2312" w:hint="eastAsia"/>
        </w:rPr>
        <w:t>举荐如萧何、寇恂一般贤能的人才</w:t>
      </w:r>
      <w:r>
        <w:rPr>
          <w:rFonts w:ascii="Times New Roman" w:eastAsia="仿宋_GB2312" w:hAnsi="Times New Roman" w:cs="Times New Roman"/>
        </w:rPr>
        <w:t>，</w:t>
      </w:r>
      <w:r w:rsidRPr="00F516FE">
        <w:rPr>
          <w:rFonts w:ascii="Times New Roman" w:eastAsia="仿宋_GB2312" w:hAnsi="Times New Roman" w:cs="Times New Roman"/>
        </w:rPr>
        <w:t>而不是多次把杜畿与萧何、寇恂相提并论。</w:t>
      </w:r>
      <w:r>
        <w:rPr>
          <w:rFonts w:ascii="Times New Roman" w:eastAsia="仿宋_GB2312" w:hAnsi="Times New Roman" w:cs="Times New Roman"/>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eastAsia="仿宋_GB2312" w:hAnsi="宋体" w:cs="Times New Roman"/>
        </w:rPr>
        <w:t>①</w:t>
      </w:r>
      <w:r w:rsidRPr="00F516FE">
        <w:rPr>
          <w:rFonts w:ascii="Times New Roman" w:eastAsia="仿宋_GB2312" w:hAnsi="Times New Roman" w:cs="Times New Roman"/>
        </w:rPr>
        <w:t>寇：名词用作动词</w:t>
      </w:r>
      <w:r>
        <w:rPr>
          <w:rFonts w:ascii="Times New Roman" w:eastAsia="仿宋_GB2312" w:hAnsi="Times New Roman" w:cs="Times New Roman"/>
        </w:rPr>
        <w:t>，</w:t>
      </w:r>
      <w:r w:rsidRPr="00F516FE">
        <w:rPr>
          <w:rFonts w:ascii="Times New Roman" w:eastAsia="仿宋_GB2312" w:hAnsi="Times New Roman" w:cs="Times New Roman"/>
        </w:rPr>
        <w:t>作乱。南</w:t>
      </w:r>
      <w:r>
        <w:rPr>
          <w:rFonts w:ascii="Times New Roman" w:eastAsia="仿宋_GB2312" w:hAnsi="Times New Roman" w:cs="Times New Roman"/>
        </w:rPr>
        <w:t>，</w:t>
      </w:r>
      <w:r w:rsidRPr="00F516FE">
        <w:rPr>
          <w:rFonts w:ascii="Times New Roman" w:eastAsia="仿宋_GB2312" w:hAnsi="Times New Roman" w:cs="Times New Roman"/>
        </w:rPr>
        <w:t>名词用作状语</w:t>
      </w:r>
      <w:r>
        <w:rPr>
          <w:rFonts w:ascii="Times New Roman" w:eastAsia="仿宋_GB2312" w:hAnsi="Times New Roman" w:cs="Times New Roman"/>
        </w:rPr>
        <w:t>，</w:t>
      </w:r>
      <w:r w:rsidRPr="00F516FE">
        <w:rPr>
          <w:rFonts w:ascii="Times New Roman" w:eastAsia="仿宋_GB2312" w:hAnsi="Times New Roman" w:cs="Times New Roman"/>
        </w:rPr>
        <w:t>向南。通：联络。恐：担心。</w:t>
      </w:r>
      <w:r w:rsidRPr="00F516FE">
        <w:rPr>
          <w:rFonts w:eastAsia="仿宋_GB2312" w:hAnsi="宋体" w:cs="Times New Roman"/>
        </w:rPr>
        <w:t>②</w:t>
      </w:r>
      <w:r w:rsidRPr="00F516FE">
        <w:rPr>
          <w:rFonts w:ascii="Times New Roman" w:eastAsia="仿宋_GB2312" w:hAnsi="Times New Roman" w:cs="Times New Roman"/>
        </w:rPr>
        <w:t>亲：亲自。谛思：认真思考。若：如果。诣</w:t>
      </w:r>
      <w:r w:rsidRPr="00F516FE">
        <w:rPr>
          <w:rFonts w:ascii="Times New Roman" w:eastAsia="仿宋_GB2312" w:hAnsi="Times New Roman" w:cs="Times New Roman" w:hint="eastAsia"/>
        </w:rPr>
        <w:t>：往</w:t>
      </w:r>
      <w:r>
        <w:rPr>
          <w:rFonts w:ascii="Times New Roman" w:eastAsia="仿宋_GB2312" w:hAnsi="Times New Roman" w:cs="Times New Roman" w:hint="eastAsia"/>
        </w:rPr>
        <w:t>，</w:t>
      </w:r>
      <w:r w:rsidRPr="00F516FE">
        <w:rPr>
          <w:rFonts w:ascii="Times New Roman" w:eastAsia="仿宋_GB2312" w:hAnsi="Times New Roman" w:cs="Times New Roman" w:hint="eastAsia"/>
        </w:rPr>
        <w:t>到。</w:t>
      </w:r>
      <w:r>
        <w:rPr>
          <w:rFonts w:ascii="Times New Roman" w:eastAsia="仿宋_GB2312" w:hAnsi="Times New Roman" w:cs="Times New Roman" w:hint="eastAsia"/>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ascii="Times New Roman" w:eastAsia="仿宋_GB2312" w:hAnsi="Times New Roman" w:cs="Times New Roman"/>
        </w:rPr>
        <w:t>本题要求分析杜畿反对派大军征剿的原因</w:t>
      </w:r>
      <w:r>
        <w:rPr>
          <w:rFonts w:ascii="Times New Roman" w:eastAsia="仿宋_GB2312" w:hAnsi="Times New Roman" w:cs="Times New Roman"/>
        </w:rPr>
        <w:t>，</w:t>
      </w:r>
      <w:r w:rsidRPr="00F516FE">
        <w:rPr>
          <w:rFonts w:ascii="Times New Roman" w:eastAsia="仿宋_GB2312" w:hAnsi="Times New Roman" w:cs="Times New Roman"/>
        </w:rPr>
        <w:t>根据原文第</w:t>
      </w:r>
      <w:r w:rsidRPr="00F516FE">
        <w:rPr>
          <w:rFonts w:ascii="Times New Roman" w:eastAsia="仿宋_GB2312" w:hAnsi="Times New Roman" w:cs="Times New Roman"/>
        </w:rPr>
        <w:t>2</w:t>
      </w:r>
      <w:r w:rsidRPr="00F516FE">
        <w:rPr>
          <w:rFonts w:ascii="Times New Roman" w:eastAsia="仿宋_GB2312" w:hAnsi="Times New Roman" w:cs="Times New Roman"/>
        </w:rPr>
        <w:t>段中杜畿所说的话进行总结即可。重点句为：</w:t>
      </w:r>
      <w:r w:rsidRPr="00F516FE">
        <w:rPr>
          <w:rFonts w:hAnsi="宋体" w:cs="Times New Roman"/>
        </w:rPr>
        <w:t>“</w:t>
      </w:r>
      <w:r w:rsidRPr="00F516FE">
        <w:rPr>
          <w:rFonts w:ascii="Times New Roman" w:eastAsia="仿宋_GB2312" w:hAnsi="Times New Roman" w:cs="Times New Roman"/>
        </w:rPr>
        <w:t>河东有三万户</w:t>
      </w:r>
      <w:r>
        <w:rPr>
          <w:rFonts w:ascii="Times New Roman" w:eastAsia="仿宋_GB2312" w:hAnsi="Times New Roman" w:cs="Times New Roman"/>
        </w:rPr>
        <w:t>，</w:t>
      </w:r>
      <w:r w:rsidRPr="00F516FE">
        <w:rPr>
          <w:rFonts w:ascii="Times New Roman" w:eastAsia="仿宋_GB2312" w:hAnsi="Times New Roman" w:cs="Times New Roman"/>
        </w:rPr>
        <w:t>非皆欲为乱也。今兵迫之急</w:t>
      </w:r>
      <w:r>
        <w:rPr>
          <w:rFonts w:ascii="Times New Roman" w:eastAsia="仿宋_GB2312" w:hAnsi="Times New Roman" w:cs="Times New Roman"/>
        </w:rPr>
        <w:t>，</w:t>
      </w:r>
      <w:r w:rsidRPr="00F516FE">
        <w:rPr>
          <w:rFonts w:ascii="Times New Roman" w:eastAsia="仿宋_GB2312" w:hAnsi="Times New Roman" w:cs="Times New Roman"/>
        </w:rPr>
        <w:t>欲为善者无主</w:t>
      </w:r>
      <w:r>
        <w:rPr>
          <w:rFonts w:ascii="Times New Roman" w:eastAsia="仿宋_GB2312" w:hAnsi="Times New Roman" w:cs="Times New Roman"/>
        </w:rPr>
        <w:t>，</w:t>
      </w:r>
      <w:r w:rsidRPr="00F516FE">
        <w:rPr>
          <w:rFonts w:ascii="Times New Roman" w:eastAsia="仿宋_GB2312" w:hAnsi="Times New Roman" w:cs="Times New Roman"/>
        </w:rPr>
        <w:t>必惧而听于固。固等势专</w:t>
      </w:r>
      <w:r>
        <w:rPr>
          <w:rFonts w:ascii="Times New Roman" w:eastAsia="仿宋_GB2312" w:hAnsi="Times New Roman" w:cs="Times New Roman"/>
        </w:rPr>
        <w:t>，</w:t>
      </w:r>
      <w:r w:rsidRPr="00F516FE">
        <w:rPr>
          <w:rFonts w:ascii="Times New Roman" w:eastAsia="仿宋_GB2312" w:hAnsi="Times New Roman" w:cs="Times New Roman"/>
        </w:rPr>
        <w:t>必以死战。讨之不胜</w:t>
      </w:r>
      <w:r>
        <w:rPr>
          <w:rFonts w:ascii="Times New Roman" w:eastAsia="仿宋_GB2312" w:hAnsi="Times New Roman" w:cs="Times New Roman"/>
        </w:rPr>
        <w:t>，</w:t>
      </w:r>
      <w:r w:rsidRPr="00F516FE">
        <w:rPr>
          <w:rFonts w:ascii="Times New Roman" w:eastAsia="仿宋_GB2312" w:hAnsi="Times New Roman" w:cs="Times New Roman"/>
        </w:rPr>
        <w:t>四邻应之</w:t>
      </w:r>
      <w:r>
        <w:rPr>
          <w:rFonts w:ascii="Times New Roman" w:eastAsia="仿宋_GB2312" w:hAnsi="Times New Roman" w:cs="Times New Roman"/>
        </w:rPr>
        <w:t>，</w:t>
      </w:r>
      <w:r w:rsidRPr="00F516FE">
        <w:rPr>
          <w:rFonts w:ascii="Times New Roman" w:eastAsia="仿宋_GB2312" w:hAnsi="Times New Roman" w:cs="Times New Roman"/>
        </w:rPr>
        <w:t>天下之变未息也；讨之而胜</w:t>
      </w:r>
      <w:r>
        <w:rPr>
          <w:rFonts w:ascii="Times New Roman" w:eastAsia="仿宋_GB2312" w:hAnsi="Times New Roman" w:cs="Times New Roman"/>
        </w:rPr>
        <w:t>，</w:t>
      </w:r>
      <w:r w:rsidRPr="00F516FE">
        <w:rPr>
          <w:rFonts w:ascii="Times New Roman" w:eastAsia="仿宋_GB2312" w:hAnsi="Times New Roman" w:cs="Times New Roman"/>
        </w:rPr>
        <w:t>是残一郡之民也。</w:t>
      </w:r>
      <w:r w:rsidRPr="00F516FE">
        <w:rPr>
          <w:rFonts w:hAnsi="宋体" w:cs="Times New Roman"/>
        </w:rPr>
        <w:t>”</w:t>
      </w:r>
    </w:p>
    <w:p w:rsidR="00F516FE" w:rsidRDefault="00F516FE" w:rsidP="00F516FE">
      <w:pPr>
        <w:pStyle w:val="a3"/>
        <w:ind w:firstLineChars="200" w:firstLine="420"/>
        <w:rPr>
          <w:rFonts w:ascii="Times New Roman" w:eastAsia="楷体_GB2312" w:hAnsi="Times New Roman" w:cs="Times New Roman"/>
        </w:rPr>
      </w:pPr>
      <w:r>
        <w:rPr>
          <w:rFonts w:ascii="Times New Roman" w:eastAsia="黑体" w:hAnsi="Times New Roman" w:cs="Times New Roman"/>
        </w:rPr>
        <w:t>[</w:t>
      </w:r>
      <w:r w:rsidRPr="00F516FE">
        <w:rPr>
          <w:rFonts w:ascii="Times New Roman" w:eastAsia="黑体" w:hAnsi="Times New Roman" w:cs="Times New Roman"/>
        </w:rPr>
        <w:t>参考译文</w:t>
      </w:r>
      <w:r>
        <w:rPr>
          <w:rFonts w:ascii="Times New Roman" w:eastAsia="黑体" w:hAnsi="Times New Roman" w:cs="Times New Roman"/>
        </w:rPr>
        <w:t>]</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rPr>
        <w:t>杜畿字伯侯</w:t>
      </w:r>
      <w:r>
        <w:rPr>
          <w:rFonts w:ascii="Times New Roman" w:eastAsia="楷体_GB2312" w:hAnsi="Times New Roman" w:cs="Times New Roman"/>
        </w:rPr>
        <w:t>，</w:t>
      </w:r>
      <w:r w:rsidRPr="00F516FE">
        <w:rPr>
          <w:rFonts w:ascii="Times New Roman" w:eastAsia="楷体_GB2312" w:hAnsi="Times New Roman" w:cs="Times New Roman"/>
        </w:rPr>
        <w:t>京兆杜陵人。幼年丧父</w:t>
      </w:r>
      <w:r>
        <w:rPr>
          <w:rFonts w:ascii="Times New Roman" w:eastAsia="楷体_GB2312" w:hAnsi="Times New Roman" w:cs="Times New Roman"/>
        </w:rPr>
        <w:t>，</w:t>
      </w:r>
      <w:r w:rsidRPr="00F516FE">
        <w:rPr>
          <w:rFonts w:ascii="Times New Roman" w:eastAsia="楷体_GB2312" w:hAnsi="Times New Roman" w:cs="Times New Roman"/>
        </w:rPr>
        <w:t>继母使他吃了很多苦</w:t>
      </w:r>
      <w:r>
        <w:rPr>
          <w:rFonts w:ascii="Times New Roman" w:eastAsia="楷体_GB2312" w:hAnsi="Times New Roman" w:cs="Times New Roman"/>
        </w:rPr>
        <w:t>，</w:t>
      </w:r>
      <w:r w:rsidRPr="00F516FE">
        <w:rPr>
          <w:rFonts w:ascii="Times New Roman" w:eastAsia="楷体_GB2312" w:hAnsi="Times New Roman" w:cs="Times New Roman"/>
        </w:rPr>
        <w:t>他却以孝顺出名。二十岁时在郡中担任功曹</w:t>
      </w:r>
      <w:r>
        <w:rPr>
          <w:rFonts w:ascii="Times New Roman" w:eastAsia="楷体_GB2312" w:hAnsi="Times New Roman" w:cs="Times New Roman"/>
        </w:rPr>
        <w:t>，</w:t>
      </w:r>
      <w:r w:rsidRPr="00F516FE">
        <w:rPr>
          <w:rFonts w:ascii="Times New Roman" w:eastAsia="楷体_GB2312" w:hAnsi="Times New Roman" w:cs="Times New Roman"/>
        </w:rPr>
        <w:t>代理郑县令。县里关押了几百人</w:t>
      </w:r>
      <w:r>
        <w:rPr>
          <w:rFonts w:ascii="Times New Roman" w:eastAsia="楷体_GB2312" w:hAnsi="Times New Roman" w:cs="Times New Roman"/>
        </w:rPr>
        <w:t>，</w:t>
      </w:r>
      <w:r w:rsidRPr="00F516FE">
        <w:rPr>
          <w:rFonts w:ascii="Times New Roman" w:eastAsia="楷体_GB2312" w:hAnsi="Times New Roman" w:cs="Times New Roman"/>
        </w:rPr>
        <w:t>杜畿亲自来到监狱</w:t>
      </w:r>
      <w:r>
        <w:rPr>
          <w:rFonts w:ascii="Times New Roman" w:eastAsia="楷体_GB2312" w:hAnsi="Times New Roman" w:cs="Times New Roman"/>
        </w:rPr>
        <w:t>(</w:t>
      </w:r>
      <w:r w:rsidRPr="00F516FE">
        <w:rPr>
          <w:rFonts w:ascii="Times New Roman" w:eastAsia="楷体_GB2312" w:hAnsi="Times New Roman" w:cs="Times New Roman"/>
        </w:rPr>
        <w:t>审问</w:t>
      </w:r>
      <w:r>
        <w:rPr>
          <w:rFonts w:ascii="Times New Roman" w:eastAsia="楷体_GB2312" w:hAnsi="Times New Roman" w:cs="Times New Roman"/>
        </w:rPr>
        <w:t>)</w:t>
      </w:r>
      <w:r>
        <w:rPr>
          <w:rFonts w:ascii="Times New Roman" w:eastAsia="楷体_GB2312" w:hAnsi="Times New Roman" w:cs="Times New Roman"/>
        </w:rPr>
        <w:t>，</w:t>
      </w:r>
      <w:r w:rsidRPr="00F516FE">
        <w:rPr>
          <w:rFonts w:ascii="Times New Roman" w:eastAsia="楷体_GB2312" w:hAnsi="Times New Roman" w:cs="Times New Roman"/>
        </w:rPr>
        <w:t>衡量裁决犯人罪行的轻重</w:t>
      </w:r>
      <w:r>
        <w:rPr>
          <w:rFonts w:ascii="Times New Roman" w:eastAsia="楷体_GB2312" w:hAnsi="Times New Roman" w:cs="Times New Roman"/>
        </w:rPr>
        <w:t>，</w:t>
      </w:r>
      <w:r w:rsidRPr="00F516FE">
        <w:rPr>
          <w:rFonts w:ascii="Times New Roman" w:eastAsia="楷体_GB2312" w:hAnsi="Times New Roman" w:cs="Times New Roman"/>
        </w:rPr>
        <w:t>全部判决释放他们</w:t>
      </w:r>
      <w:r>
        <w:rPr>
          <w:rFonts w:ascii="Times New Roman" w:eastAsia="楷体_GB2312" w:hAnsi="Times New Roman" w:cs="Times New Roman" w:hint="eastAsia"/>
        </w:rPr>
        <w:t>，</w:t>
      </w:r>
      <w:r w:rsidRPr="00F516FE">
        <w:rPr>
          <w:rFonts w:ascii="Times New Roman" w:eastAsia="楷体_GB2312" w:hAnsi="Times New Roman" w:cs="Times New Roman" w:hint="eastAsia"/>
        </w:rPr>
        <w:t>虽然不是都判处得很妥当</w:t>
      </w:r>
      <w:r>
        <w:rPr>
          <w:rFonts w:ascii="Times New Roman" w:eastAsia="楷体_GB2312" w:hAnsi="Times New Roman" w:cs="Times New Roman" w:hint="eastAsia"/>
        </w:rPr>
        <w:t>，</w:t>
      </w:r>
      <w:r w:rsidRPr="00F516FE">
        <w:rPr>
          <w:rFonts w:ascii="Times New Roman" w:eastAsia="楷体_GB2312" w:hAnsi="Times New Roman" w:cs="Times New Roman" w:hint="eastAsia"/>
        </w:rPr>
        <w:t>郡中人们</w:t>
      </w:r>
      <w:r>
        <w:rPr>
          <w:rFonts w:ascii="Times New Roman" w:eastAsia="楷体_GB2312" w:hAnsi="Times New Roman" w:cs="Times New Roman" w:hint="eastAsia"/>
        </w:rPr>
        <w:t>(</w:t>
      </w:r>
      <w:r w:rsidRPr="00F516FE">
        <w:rPr>
          <w:rFonts w:ascii="Times New Roman" w:eastAsia="楷体_GB2312" w:hAnsi="Times New Roman" w:cs="Times New Roman" w:hint="eastAsia"/>
        </w:rPr>
        <w:t>已经</w:t>
      </w:r>
      <w:r>
        <w:rPr>
          <w:rFonts w:ascii="Times New Roman" w:eastAsia="楷体_GB2312" w:hAnsi="Times New Roman" w:cs="Times New Roman" w:hint="eastAsia"/>
        </w:rPr>
        <w:t>)</w:t>
      </w:r>
      <w:r w:rsidRPr="00F516FE">
        <w:rPr>
          <w:rFonts w:ascii="Times New Roman" w:eastAsia="楷体_GB2312" w:hAnsi="Times New Roman" w:cs="Times New Roman" w:hint="eastAsia"/>
        </w:rPr>
        <w:t>因他这样年轻却有大志向而感到他非同寻常。曹操委任他为司空司直</w:t>
      </w:r>
      <w:r>
        <w:rPr>
          <w:rFonts w:ascii="Times New Roman" w:eastAsia="楷体_GB2312" w:hAnsi="Times New Roman" w:cs="Times New Roman" w:hint="eastAsia"/>
        </w:rPr>
        <w:t>，</w:t>
      </w:r>
      <w:r w:rsidRPr="00F516FE">
        <w:rPr>
          <w:rFonts w:ascii="Times New Roman" w:eastAsia="楷体_GB2312" w:hAnsi="Times New Roman" w:cs="Times New Roman" w:hint="eastAsia"/>
        </w:rPr>
        <w:t>又升任护羌校尉</w:t>
      </w:r>
      <w:r>
        <w:rPr>
          <w:rFonts w:ascii="Times New Roman" w:eastAsia="楷体_GB2312" w:hAnsi="Times New Roman" w:cs="Times New Roman" w:hint="eastAsia"/>
        </w:rPr>
        <w:t>，</w:t>
      </w:r>
      <w:r w:rsidRPr="00F516FE">
        <w:rPr>
          <w:rFonts w:ascii="Times New Roman" w:eastAsia="楷体_GB2312" w:hAnsi="Times New Roman" w:cs="Times New Roman" w:hint="eastAsia"/>
        </w:rPr>
        <w:t>让他持节</w:t>
      </w:r>
      <w:r>
        <w:rPr>
          <w:rFonts w:ascii="Times New Roman" w:eastAsia="楷体_GB2312" w:hAnsi="Times New Roman" w:cs="Times New Roman" w:hint="eastAsia"/>
        </w:rPr>
        <w:t>，</w:t>
      </w:r>
      <w:r w:rsidRPr="00F516FE">
        <w:rPr>
          <w:rFonts w:ascii="Times New Roman" w:eastAsia="楷体_GB2312" w:hAnsi="Times New Roman" w:cs="Times New Roman" w:hint="eastAsia"/>
        </w:rPr>
        <w:t>兼任西平太守。</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hint="eastAsia"/>
        </w:rPr>
        <w:t>曹操已经平定了黄河以北</w:t>
      </w:r>
      <w:r>
        <w:rPr>
          <w:rFonts w:ascii="Times New Roman" w:eastAsia="楷体_GB2312" w:hAnsi="Times New Roman" w:cs="Times New Roman" w:hint="eastAsia"/>
        </w:rPr>
        <w:t>，</w:t>
      </w:r>
      <w:r w:rsidRPr="00F516FE">
        <w:rPr>
          <w:rFonts w:ascii="Times New Roman" w:eastAsia="楷体_GB2312" w:hAnsi="Times New Roman" w:cs="Times New Roman" w:hint="eastAsia"/>
        </w:rPr>
        <w:t>高干带领并州反叛。当时河东太守王邑被朝廷征召</w:t>
      </w:r>
      <w:r>
        <w:rPr>
          <w:rFonts w:ascii="Times New Roman" w:eastAsia="楷体_GB2312" w:hAnsi="Times New Roman" w:cs="Times New Roman" w:hint="eastAsia"/>
        </w:rPr>
        <w:t>，</w:t>
      </w:r>
      <w:r w:rsidRPr="00F516FE">
        <w:rPr>
          <w:rFonts w:ascii="Times New Roman" w:eastAsia="楷体_GB2312" w:hAnsi="Times New Roman" w:cs="Times New Roman" w:hint="eastAsia"/>
        </w:rPr>
        <w:t>河东人卫固、范先表面以请求封地为名</w:t>
      </w:r>
      <w:r>
        <w:rPr>
          <w:rFonts w:ascii="Times New Roman" w:eastAsia="楷体_GB2312" w:hAnsi="Times New Roman" w:cs="Times New Roman" w:hint="eastAsia"/>
        </w:rPr>
        <w:t>，</w:t>
      </w:r>
      <w:r w:rsidRPr="00F516FE">
        <w:rPr>
          <w:rFonts w:ascii="Times New Roman" w:eastAsia="楷体_GB2312" w:hAnsi="Times New Roman" w:cs="Times New Roman" w:hint="eastAsia"/>
        </w:rPr>
        <w:t>背地里却同高干串通谋反。曹操对荀</w:t>
      </w:r>
      <w:r w:rsidRPr="00F516FE">
        <w:rPr>
          <w:rFonts w:hAnsi="宋体" w:cs="宋体" w:hint="eastAsia"/>
        </w:rPr>
        <w:t>彧</w:t>
      </w:r>
      <w:r w:rsidRPr="00F516FE">
        <w:rPr>
          <w:rFonts w:ascii="楷体_GB2312" w:eastAsia="楷体_GB2312" w:hAnsi="楷体_GB2312" w:cs="楷体_GB2312" w:hint="eastAsia"/>
        </w:rPr>
        <w:t>说：</w:t>
      </w:r>
      <w:r w:rsidRPr="00F516FE">
        <w:rPr>
          <w:rFonts w:hAnsi="宋体" w:cs="楷体_GB2312" w:hint="eastAsia"/>
        </w:rPr>
        <w:t>“</w:t>
      </w:r>
      <w:r w:rsidRPr="00F516FE">
        <w:rPr>
          <w:rFonts w:ascii="楷体_GB2312" w:eastAsia="楷体_GB2312" w:hAnsi="楷体_GB2312" w:cs="楷体_GB2312" w:hint="eastAsia"/>
        </w:rPr>
        <w:t>关西的那些将领倚仗着险要的地形和好马</w:t>
      </w:r>
      <w:r>
        <w:rPr>
          <w:rFonts w:ascii="楷体_GB2312" w:eastAsia="楷体_GB2312" w:hAnsi="楷体_GB2312" w:cs="楷体_GB2312" w:hint="eastAsia"/>
        </w:rPr>
        <w:t>，</w:t>
      </w:r>
      <w:r w:rsidRPr="00F516FE">
        <w:rPr>
          <w:rFonts w:ascii="楷体_GB2312" w:eastAsia="楷体_GB2312" w:hAnsi="楷体_GB2312" w:cs="楷体_GB2312" w:hint="eastAsia"/>
        </w:rPr>
        <w:t>要是去征剿他们</w:t>
      </w:r>
      <w:r>
        <w:rPr>
          <w:rFonts w:ascii="楷体_GB2312" w:eastAsia="楷体_GB2312" w:hAnsi="楷体_GB2312" w:cs="楷体_GB2312" w:hint="eastAsia"/>
        </w:rPr>
        <w:t>，</w:t>
      </w:r>
      <w:r w:rsidRPr="00F516FE">
        <w:rPr>
          <w:rFonts w:ascii="楷体_GB2312" w:eastAsia="楷体_GB2312" w:hAnsi="楷体_GB2312" w:cs="楷体_GB2312" w:hint="eastAsia"/>
        </w:rPr>
        <w:t>他们一定会兴兵作乱。张晟在</w:t>
      </w:r>
      <w:r w:rsidRPr="00F516FE">
        <w:rPr>
          <w:rFonts w:hAnsi="宋体" w:cs="宋体" w:hint="eastAsia"/>
        </w:rPr>
        <w:t>殽</w:t>
      </w:r>
      <w:r w:rsidRPr="00F516FE">
        <w:rPr>
          <w:rFonts w:ascii="楷体_GB2312" w:eastAsia="楷体_GB2312" w:hAnsi="楷体_GB2312" w:cs="楷体_GB2312" w:hint="eastAsia"/>
        </w:rPr>
        <w:t>山、渑水之间作乱</w:t>
      </w:r>
      <w:r>
        <w:rPr>
          <w:rFonts w:ascii="楷体_GB2312" w:eastAsia="楷体_GB2312" w:hAnsi="楷体_GB2312" w:cs="楷体_GB2312" w:hint="eastAsia"/>
        </w:rPr>
        <w:t>，</w:t>
      </w:r>
      <w:r w:rsidRPr="00F516FE">
        <w:rPr>
          <w:rFonts w:ascii="楷体_GB2312" w:eastAsia="楷体_GB2312" w:hAnsi="楷体_GB2312" w:cs="楷体_GB2312" w:hint="eastAsia"/>
        </w:rPr>
        <w:t>向南联络刘表</w:t>
      </w:r>
      <w:r>
        <w:rPr>
          <w:rFonts w:ascii="楷体_GB2312" w:eastAsia="楷体_GB2312" w:hAnsi="楷体_GB2312" w:cs="楷体_GB2312" w:hint="eastAsia"/>
        </w:rPr>
        <w:t>，</w:t>
      </w:r>
      <w:r w:rsidRPr="00F516FE">
        <w:rPr>
          <w:rFonts w:ascii="楷体_GB2312" w:eastAsia="楷体_GB2312" w:hAnsi="楷体_GB2312" w:cs="楷体_GB2312" w:hint="eastAsia"/>
        </w:rPr>
        <w:t>卫固等人依靠张晟</w:t>
      </w:r>
      <w:r>
        <w:rPr>
          <w:rFonts w:ascii="楷体_GB2312" w:eastAsia="楷体_GB2312" w:hAnsi="楷体_GB2312" w:cs="楷体_GB2312" w:hint="eastAsia"/>
        </w:rPr>
        <w:t>，</w:t>
      </w:r>
      <w:r w:rsidRPr="00F516FE">
        <w:rPr>
          <w:rFonts w:ascii="楷体_GB2312" w:eastAsia="楷体_GB2312" w:hAnsi="楷体_GB2312" w:cs="楷体_GB2312" w:hint="eastAsia"/>
        </w:rPr>
        <w:t>我担心他们为害太深。河东郡依山绕河</w:t>
      </w:r>
      <w:r>
        <w:rPr>
          <w:rFonts w:ascii="楷体_GB2312" w:eastAsia="楷体_GB2312" w:hAnsi="楷体_GB2312" w:cs="楷体_GB2312" w:hint="eastAsia"/>
        </w:rPr>
        <w:t>，</w:t>
      </w:r>
      <w:r w:rsidRPr="00F516FE">
        <w:rPr>
          <w:rFonts w:ascii="楷体_GB2312" w:eastAsia="楷体_GB2312" w:hAnsi="楷体_GB2312" w:cs="楷体_GB2312" w:hint="eastAsia"/>
        </w:rPr>
        <w:t>是现今天下的战略要地。请您为我推荐像萧何、寇恂那样的人去镇守河东。</w:t>
      </w:r>
      <w:r w:rsidRPr="00F516FE">
        <w:rPr>
          <w:rFonts w:hAnsi="宋体" w:cs="楷体_GB2312" w:hint="eastAsia"/>
        </w:rPr>
        <w:t>”</w:t>
      </w:r>
      <w:r w:rsidRPr="00F516FE">
        <w:rPr>
          <w:rFonts w:ascii="楷体_GB2312" w:eastAsia="楷体_GB2312" w:hAnsi="楷体_GB2312" w:cs="楷体_GB2312" w:hint="eastAsia"/>
        </w:rPr>
        <w:t>荀</w:t>
      </w:r>
      <w:r w:rsidRPr="00F516FE">
        <w:rPr>
          <w:rFonts w:hAnsi="宋体" w:cs="宋体" w:hint="eastAsia"/>
        </w:rPr>
        <w:t>彧</w:t>
      </w:r>
      <w:r w:rsidRPr="00F516FE">
        <w:rPr>
          <w:rFonts w:ascii="楷体_GB2312" w:eastAsia="楷体_GB2312" w:hAnsi="楷体_GB2312" w:cs="楷体_GB2312" w:hint="eastAsia"/>
        </w:rPr>
        <w:t>说：</w:t>
      </w:r>
      <w:r w:rsidRPr="00F516FE">
        <w:rPr>
          <w:rFonts w:hAnsi="宋体" w:cs="楷体_GB2312" w:hint="eastAsia"/>
        </w:rPr>
        <w:t>“</w:t>
      </w:r>
      <w:r w:rsidRPr="00F516FE">
        <w:rPr>
          <w:rFonts w:ascii="楷体_GB2312" w:eastAsia="楷体_GB2312" w:hAnsi="楷体_GB2312" w:cs="楷体_GB2312" w:hint="eastAsia"/>
        </w:rPr>
        <w:t>杜畿是合适的人选。</w:t>
      </w:r>
      <w:r w:rsidRPr="00F516FE">
        <w:rPr>
          <w:rFonts w:hAnsi="宋体" w:cs="楷体_GB2312" w:hint="eastAsia"/>
        </w:rPr>
        <w:t>”</w:t>
      </w:r>
      <w:r w:rsidRPr="00F516FE">
        <w:rPr>
          <w:rFonts w:ascii="楷体_GB2312" w:eastAsia="楷体_GB2312" w:hAnsi="楷体_GB2312" w:cs="楷体_GB2312" w:hint="eastAsia"/>
        </w:rPr>
        <w:t>于是曹操追授杜畿河东太守的职务。卫固等人派了几千人马截断陕津渡口</w:t>
      </w:r>
      <w:r>
        <w:rPr>
          <w:rFonts w:ascii="楷体_GB2312" w:eastAsia="楷体_GB2312" w:hAnsi="楷体_GB2312" w:cs="楷体_GB2312" w:hint="eastAsia"/>
        </w:rPr>
        <w:t>，</w:t>
      </w:r>
      <w:r w:rsidRPr="00F516FE">
        <w:rPr>
          <w:rFonts w:ascii="楷体_GB2312" w:eastAsia="楷体_GB2312" w:hAnsi="楷体_GB2312" w:cs="楷体_GB2312" w:hint="eastAsia"/>
        </w:rPr>
        <w:t>杜畿到了</w:t>
      </w:r>
      <w:r>
        <w:rPr>
          <w:rFonts w:ascii="楷体_GB2312" w:eastAsia="楷体_GB2312" w:hAnsi="楷体_GB2312" w:cs="楷体_GB2312" w:hint="eastAsia"/>
        </w:rPr>
        <w:t>(</w:t>
      </w:r>
      <w:r w:rsidRPr="00F516FE">
        <w:rPr>
          <w:rFonts w:ascii="楷体_GB2312" w:eastAsia="楷体_GB2312" w:hAnsi="楷体_GB2312" w:cs="楷体_GB2312" w:hint="eastAsia"/>
        </w:rPr>
        <w:t>却</w:t>
      </w:r>
      <w:r>
        <w:rPr>
          <w:rFonts w:ascii="楷体_GB2312" w:eastAsia="楷体_GB2312" w:hAnsi="楷体_GB2312" w:cs="楷体_GB2312" w:hint="eastAsia"/>
        </w:rPr>
        <w:t>)</w:t>
      </w:r>
      <w:r w:rsidRPr="00F516FE">
        <w:rPr>
          <w:rFonts w:ascii="楷体_GB2312" w:eastAsia="楷体_GB2312" w:hAnsi="楷体_GB2312" w:cs="楷体_GB2312" w:hint="eastAsia"/>
        </w:rPr>
        <w:t>没有办法渡过黄河。有人对杜</w:t>
      </w:r>
      <w:r w:rsidRPr="00F516FE">
        <w:rPr>
          <w:rFonts w:ascii="Times New Roman" w:eastAsia="楷体_GB2312" w:hAnsi="Times New Roman" w:cs="Times New Roman" w:hint="eastAsia"/>
        </w:rPr>
        <w:t>畿说：</w:t>
      </w:r>
      <w:r w:rsidRPr="00F516FE">
        <w:rPr>
          <w:rFonts w:hAnsi="宋体" w:cs="Times New Roman" w:hint="eastAsia"/>
        </w:rPr>
        <w:t>“</w:t>
      </w:r>
      <w:r w:rsidRPr="00F516FE">
        <w:rPr>
          <w:rFonts w:ascii="Times New Roman" w:eastAsia="楷体_GB2312" w:hAnsi="Times New Roman" w:cs="Times New Roman" w:hint="eastAsia"/>
        </w:rPr>
        <w:t>应该等待大军。</w:t>
      </w:r>
      <w:r w:rsidRPr="00F516FE">
        <w:rPr>
          <w:rFonts w:hAnsi="宋体" w:cs="Times New Roman" w:hint="eastAsia"/>
        </w:rPr>
        <w:t>”</w:t>
      </w:r>
      <w:r w:rsidRPr="00F516FE">
        <w:rPr>
          <w:rFonts w:ascii="Times New Roman" w:eastAsia="楷体_GB2312" w:hAnsi="Times New Roman" w:cs="Times New Roman" w:hint="eastAsia"/>
        </w:rPr>
        <w:t>杜畿说：</w:t>
      </w:r>
      <w:r w:rsidRPr="00F516FE">
        <w:rPr>
          <w:rFonts w:hAnsi="宋体" w:cs="Times New Roman" w:hint="eastAsia"/>
        </w:rPr>
        <w:t>“</w:t>
      </w:r>
      <w:r w:rsidRPr="00F516FE">
        <w:rPr>
          <w:rFonts w:ascii="Times New Roman" w:eastAsia="楷体_GB2312" w:hAnsi="Times New Roman" w:cs="Times New Roman" w:hint="eastAsia"/>
        </w:rPr>
        <w:t>河东郡有三万户人家</w:t>
      </w:r>
      <w:r>
        <w:rPr>
          <w:rFonts w:ascii="Times New Roman" w:eastAsia="楷体_GB2312" w:hAnsi="Times New Roman" w:cs="Times New Roman" w:hint="eastAsia"/>
        </w:rPr>
        <w:t>，</w:t>
      </w:r>
      <w:r w:rsidRPr="00F516FE">
        <w:rPr>
          <w:rFonts w:ascii="Times New Roman" w:eastAsia="楷体_GB2312" w:hAnsi="Times New Roman" w:cs="Times New Roman" w:hint="eastAsia"/>
        </w:rPr>
        <w:t>绝不是人人都想作乱。</w:t>
      </w:r>
      <w:r>
        <w:rPr>
          <w:rFonts w:ascii="Times New Roman" w:eastAsia="楷体_GB2312" w:hAnsi="Times New Roman" w:cs="Times New Roman" w:hint="eastAsia"/>
        </w:rPr>
        <w:t>(</w:t>
      </w:r>
      <w:r w:rsidRPr="00F516FE">
        <w:rPr>
          <w:rFonts w:ascii="Times New Roman" w:eastAsia="楷体_GB2312" w:hAnsi="Times New Roman" w:cs="Times New Roman" w:hint="eastAsia"/>
        </w:rPr>
        <w:t>如果</w:t>
      </w:r>
      <w:r>
        <w:rPr>
          <w:rFonts w:ascii="Times New Roman" w:eastAsia="楷体_GB2312" w:hAnsi="Times New Roman" w:cs="Times New Roman" w:hint="eastAsia"/>
        </w:rPr>
        <w:t>)</w:t>
      </w:r>
      <w:r w:rsidRPr="00F516FE">
        <w:rPr>
          <w:rFonts w:ascii="Times New Roman" w:eastAsia="楷体_GB2312" w:hAnsi="Times New Roman" w:cs="Times New Roman" w:hint="eastAsia"/>
        </w:rPr>
        <w:t>现在军队逼得太紧了</w:t>
      </w:r>
      <w:r>
        <w:rPr>
          <w:rFonts w:ascii="Times New Roman" w:eastAsia="楷体_GB2312" w:hAnsi="Times New Roman" w:cs="Times New Roman" w:hint="eastAsia"/>
        </w:rPr>
        <w:t>，</w:t>
      </w:r>
      <w:r w:rsidRPr="00F516FE">
        <w:rPr>
          <w:rFonts w:ascii="Times New Roman" w:eastAsia="楷体_GB2312" w:hAnsi="Times New Roman" w:cs="Times New Roman" w:hint="eastAsia"/>
        </w:rPr>
        <w:t>想要从善的人没有人给他们做主</w:t>
      </w:r>
      <w:r>
        <w:rPr>
          <w:rFonts w:ascii="Times New Roman" w:eastAsia="楷体_GB2312" w:hAnsi="Times New Roman" w:cs="Times New Roman" w:hint="eastAsia"/>
        </w:rPr>
        <w:t>，</w:t>
      </w:r>
      <w:r w:rsidRPr="00F516FE">
        <w:rPr>
          <w:rFonts w:ascii="Times New Roman" w:eastAsia="楷体_GB2312" w:hAnsi="Times New Roman" w:cs="Times New Roman" w:hint="eastAsia"/>
        </w:rPr>
        <w:t>就一定会惧怕从而服从卫固。卫固等人势力独占河东</w:t>
      </w:r>
      <w:r>
        <w:rPr>
          <w:rFonts w:ascii="Times New Roman" w:eastAsia="楷体_GB2312" w:hAnsi="Times New Roman" w:cs="Times New Roman" w:hint="eastAsia"/>
        </w:rPr>
        <w:t>，</w:t>
      </w:r>
      <w:r w:rsidRPr="00F516FE">
        <w:rPr>
          <w:rFonts w:ascii="Times New Roman" w:eastAsia="楷体_GB2312" w:hAnsi="Times New Roman" w:cs="Times New Roman" w:hint="eastAsia"/>
        </w:rPr>
        <w:t>必然要拼死抵抗。如果讨伐不能取胜</w:t>
      </w:r>
      <w:r>
        <w:rPr>
          <w:rFonts w:ascii="Times New Roman" w:eastAsia="楷体_GB2312" w:hAnsi="Times New Roman" w:cs="Times New Roman" w:hint="eastAsia"/>
        </w:rPr>
        <w:t>，</w:t>
      </w:r>
      <w:r w:rsidRPr="00F516FE">
        <w:rPr>
          <w:rFonts w:ascii="Times New Roman" w:eastAsia="楷体_GB2312" w:hAnsi="Times New Roman" w:cs="Times New Roman" w:hint="eastAsia"/>
        </w:rPr>
        <w:t>四周的邻郡就会响应他</w:t>
      </w:r>
      <w:r>
        <w:rPr>
          <w:rFonts w:ascii="Times New Roman" w:eastAsia="楷体_GB2312" w:hAnsi="Times New Roman" w:cs="Times New Roman" w:hint="eastAsia"/>
        </w:rPr>
        <w:t>，</w:t>
      </w:r>
      <w:r w:rsidRPr="00F516FE">
        <w:rPr>
          <w:rFonts w:ascii="Times New Roman" w:eastAsia="楷体_GB2312" w:hAnsi="Times New Roman" w:cs="Times New Roman" w:hint="eastAsia"/>
        </w:rPr>
        <w:t>天下的变乱就平息不了了；如果我们能够取胜</w:t>
      </w:r>
      <w:r>
        <w:rPr>
          <w:rFonts w:ascii="Times New Roman" w:eastAsia="楷体_GB2312" w:hAnsi="Times New Roman" w:cs="Times New Roman" w:hint="eastAsia"/>
        </w:rPr>
        <w:t>，</w:t>
      </w:r>
      <w:r w:rsidRPr="00F516FE">
        <w:rPr>
          <w:rFonts w:ascii="Times New Roman" w:eastAsia="楷体_GB2312" w:hAnsi="Times New Roman" w:cs="Times New Roman" w:hint="eastAsia"/>
        </w:rPr>
        <w:t>也会摧残一郡的百姓。我独乘一车前去</w:t>
      </w:r>
      <w:r>
        <w:rPr>
          <w:rFonts w:ascii="Times New Roman" w:eastAsia="楷体_GB2312" w:hAnsi="Times New Roman" w:cs="Times New Roman" w:hint="eastAsia"/>
        </w:rPr>
        <w:t>，</w:t>
      </w:r>
      <w:r w:rsidRPr="00F516FE">
        <w:rPr>
          <w:rFonts w:ascii="Times New Roman" w:eastAsia="楷体_GB2312" w:hAnsi="Times New Roman" w:cs="Times New Roman" w:hint="eastAsia"/>
        </w:rPr>
        <w:t>出其不意。卫固为人计谋很多</w:t>
      </w:r>
      <w:r>
        <w:rPr>
          <w:rFonts w:ascii="Times New Roman" w:eastAsia="楷体_GB2312" w:hAnsi="Times New Roman" w:cs="Times New Roman" w:hint="eastAsia"/>
        </w:rPr>
        <w:t>，</w:t>
      </w:r>
      <w:r w:rsidRPr="00F516FE">
        <w:rPr>
          <w:rFonts w:ascii="Times New Roman" w:eastAsia="楷体_GB2312" w:hAnsi="Times New Roman" w:cs="Times New Roman" w:hint="eastAsia"/>
        </w:rPr>
        <w:t>但缺乏决断的能力。</w:t>
      </w:r>
      <w:r w:rsidRPr="00F516FE">
        <w:rPr>
          <w:rFonts w:hAnsi="宋体" w:cs="Times New Roman" w:hint="eastAsia"/>
        </w:rPr>
        <w:t>”</w:t>
      </w:r>
      <w:r w:rsidRPr="00F516FE">
        <w:rPr>
          <w:rFonts w:ascii="Times New Roman" w:eastAsia="楷体_GB2312" w:hAnsi="Times New Roman" w:cs="Times New Roman" w:hint="eastAsia"/>
        </w:rPr>
        <w:t>杜畿在郡城居留了一个月</w:t>
      </w:r>
      <w:r>
        <w:rPr>
          <w:rFonts w:ascii="Times New Roman" w:eastAsia="楷体_GB2312" w:hAnsi="Times New Roman" w:cs="Times New Roman" w:hint="eastAsia"/>
        </w:rPr>
        <w:t>，</w:t>
      </w:r>
      <w:r w:rsidRPr="00F516FE">
        <w:rPr>
          <w:rFonts w:ascii="Times New Roman" w:eastAsia="楷体_GB2312" w:hAnsi="Times New Roman" w:cs="Times New Roman" w:hint="eastAsia"/>
        </w:rPr>
        <w:t>设法用计困住卫固。</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hint="eastAsia"/>
        </w:rPr>
        <w:t>刚好碰上白骑的人马攻打东垣</w:t>
      </w:r>
      <w:r>
        <w:rPr>
          <w:rFonts w:ascii="Times New Roman" w:eastAsia="楷体_GB2312" w:hAnsi="Times New Roman" w:cs="Times New Roman" w:hint="eastAsia"/>
        </w:rPr>
        <w:t>，</w:t>
      </w:r>
      <w:r w:rsidRPr="00F516FE">
        <w:rPr>
          <w:rFonts w:ascii="Times New Roman" w:eastAsia="楷体_GB2312" w:hAnsi="Times New Roman" w:cs="Times New Roman" w:hint="eastAsia"/>
        </w:rPr>
        <w:t>高干的叛军进入</w:t>
      </w:r>
      <w:r w:rsidRPr="00F516FE">
        <w:rPr>
          <w:rFonts w:hAnsi="宋体" w:cs="宋体" w:hint="eastAsia"/>
        </w:rPr>
        <w:t>濩</w:t>
      </w:r>
      <w:r w:rsidRPr="00F516FE">
        <w:rPr>
          <w:rFonts w:ascii="楷体_GB2312" w:eastAsia="楷体_GB2312" w:hAnsi="楷体_GB2312" w:cs="楷体_GB2312" w:hint="eastAsia"/>
        </w:rPr>
        <w:t>泽</w:t>
      </w:r>
      <w:r>
        <w:rPr>
          <w:rFonts w:ascii="楷体_GB2312" w:eastAsia="楷体_GB2312" w:hAnsi="楷体_GB2312" w:cs="楷体_GB2312" w:hint="eastAsia"/>
        </w:rPr>
        <w:t>，</w:t>
      </w:r>
      <w:r w:rsidRPr="00F516FE">
        <w:rPr>
          <w:rFonts w:ascii="楷体_GB2312" w:eastAsia="楷体_GB2312" w:hAnsi="楷体_GB2312" w:cs="楷体_GB2312" w:hint="eastAsia"/>
        </w:rPr>
        <w:t>上党一带各县杀死县官</w:t>
      </w:r>
      <w:r>
        <w:rPr>
          <w:rFonts w:ascii="楷体_GB2312" w:eastAsia="楷体_GB2312" w:hAnsi="楷体_GB2312" w:cs="楷体_GB2312" w:hint="eastAsia"/>
        </w:rPr>
        <w:t>，</w:t>
      </w:r>
      <w:r w:rsidRPr="00F516FE">
        <w:rPr>
          <w:rFonts w:ascii="楷体_GB2312" w:eastAsia="楷体_GB2312" w:hAnsi="楷体_GB2312" w:cs="楷体_GB2312" w:hint="eastAsia"/>
        </w:rPr>
        <w:t>弘农郡扣押了郡守</w:t>
      </w:r>
      <w:r>
        <w:rPr>
          <w:rFonts w:ascii="楷体_GB2312" w:eastAsia="楷体_GB2312" w:hAnsi="楷体_GB2312" w:cs="楷体_GB2312" w:hint="eastAsia"/>
        </w:rPr>
        <w:t>，</w:t>
      </w:r>
      <w:r w:rsidRPr="00F516FE">
        <w:rPr>
          <w:rFonts w:ascii="楷体_GB2312" w:eastAsia="楷体_GB2312" w:hAnsi="楷体_GB2312" w:cs="楷体_GB2312" w:hint="eastAsia"/>
        </w:rPr>
        <w:t>卫固等人秘密调遣军</w:t>
      </w:r>
      <w:r w:rsidRPr="00F516FE">
        <w:rPr>
          <w:rFonts w:ascii="Times New Roman" w:eastAsia="楷体_GB2312" w:hAnsi="Times New Roman" w:cs="Times New Roman" w:hint="eastAsia"/>
        </w:rPr>
        <w:t>队而调兵还没有到。杜畿就单独率领几十名骑兵赶到张辟处坚守。遇上朝廷的大军前来征剿</w:t>
      </w:r>
      <w:r>
        <w:rPr>
          <w:rFonts w:ascii="Times New Roman" w:eastAsia="楷体_GB2312" w:hAnsi="Times New Roman" w:cs="Times New Roman" w:hint="eastAsia"/>
        </w:rPr>
        <w:t>，</w:t>
      </w:r>
      <w:r w:rsidRPr="00F516FE">
        <w:rPr>
          <w:rFonts w:ascii="Times New Roman" w:eastAsia="楷体_GB2312" w:hAnsi="Times New Roman" w:cs="Times New Roman" w:hint="eastAsia"/>
        </w:rPr>
        <w:t>高干、张晟都被打败了</w:t>
      </w:r>
      <w:r>
        <w:rPr>
          <w:rFonts w:ascii="Times New Roman" w:eastAsia="楷体_GB2312" w:hAnsi="Times New Roman" w:cs="Times New Roman" w:hint="eastAsia"/>
        </w:rPr>
        <w:t>，</w:t>
      </w:r>
      <w:r w:rsidRPr="00F516FE">
        <w:rPr>
          <w:rFonts w:ascii="Times New Roman" w:eastAsia="楷体_GB2312" w:hAnsi="Times New Roman" w:cs="Times New Roman" w:hint="eastAsia"/>
        </w:rPr>
        <w:t>卫固等人被抓获斩首</w:t>
      </w:r>
      <w:r>
        <w:rPr>
          <w:rFonts w:ascii="Times New Roman" w:eastAsia="楷体_GB2312" w:hAnsi="Times New Roman" w:cs="Times New Roman" w:hint="eastAsia"/>
        </w:rPr>
        <w:t>，</w:t>
      </w:r>
      <w:r w:rsidRPr="00F516FE">
        <w:rPr>
          <w:rFonts w:ascii="Times New Roman" w:eastAsia="楷体_GB2312" w:hAnsi="Times New Roman" w:cs="Times New Roman" w:hint="eastAsia"/>
        </w:rPr>
        <w:t>余党都被赦免了</w:t>
      </w:r>
      <w:r>
        <w:rPr>
          <w:rFonts w:ascii="Times New Roman" w:eastAsia="楷体_GB2312" w:hAnsi="Times New Roman" w:cs="Times New Roman" w:hint="eastAsia"/>
        </w:rPr>
        <w:t>，</w:t>
      </w:r>
      <w:r w:rsidRPr="00F516FE">
        <w:rPr>
          <w:rFonts w:ascii="Times New Roman" w:eastAsia="楷体_GB2312" w:hAnsi="Times New Roman" w:cs="Times New Roman" w:hint="eastAsia"/>
        </w:rPr>
        <w:t>让他们回去恢复过去的家业。那时候全国的郡县都遭到摧残破坏</w:t>
      </w:r>
      <w:r>
        <w:rPr>
          <w:rFonts w:ascii="Times New Roman" w:eastAsia="楷体_GB2312" w:hAnsi="Times New Roman" w:cs="Times New Roman" w:hint="eastAsia"/>
        </w:rPr>
        <w:t>，</w:t>
      </w:r>
      <w:r w:rsidRPr="00F516FE">
        <w:rPr>
          <w:rFonts w:ascii="Times New Roman" w:eastAsia="楷体_GB2312" w:hAnsi="Times New Roman" w:cs="Times New Roman" w:hint="eastAsia"/>
        </w:rPr>
        <w:t>河东郡是最先平定的</w:t>
      </w:r>
      <w:r>
        <w:rPr>
          <w:rFonts w:ascii="Times New Roman" w:eastAsia="楷体_GB2312" w:hAnsi="Times New Roman" w:cs="Times New Roman" w:hint="eastAsia"/>
        </w:rPr>
        <w:t>，</w:t>
      </w:r>
      <w:r w:rsidRPr="00F516FE">
        <w:rPr>
          <w:rFonts w:ascii="Times New Roman" w:eastAsia="楷体_GB2312" w:hAnsi="Times New Roman" w:cs="Times New Roman" w:hint="eastAsia"/>
        </w:rPr>
        <w:t>而且损失也少。杜畿治理这个郡</w:t>
      </w:r>
      <w:r>
        <w:rPr>
          <w:rFonts w:ascii="Times New Roman" w:eastAsia="楷体_GB2312" w:hAnsi="Times New Roman" w:cs="Times New Roman" w:hint="eastAsia"/>
        </w:rPr>
        <w:t>，</w:t>
      </w:r>
      <w:r w:rsidRPr="00F516FE">
        <w:rPr>
          <w:rFonts w:ascii="Times New Roman" w:eastAsia="楷体_GB2312" w:hAnsi="Times New Roman" w:cs="Times New Roman" w:hint="eastAsia"/>
        </w:rPr>
        <w:t>推崇宽松惠民的政策</w:t>
      </w:r>
      <w:r>
        <w:rPr>
          <w:rFonts w:ascii="Times New Roman" w:eastAsia="楷体_GB2312" w:hAnsi="Times New Roman" w:cs="Times New Roman" w:hint="eastAsia"/>
        </w:rPr>
        <w:t>，</w:t>
      </w:r>
      <w:r w:rsidRPr="00F516FE">
        <w:rPr>
          <w:rFonts w:ascii="Times New Roman" w:eastAsia="楷体_GB2312" w:hAnsi="Times New Roman" w:cs="Times New Roman" w:hint="eastAsia"/>
        </w:rPr>
        <w:t>让百姓休养生息。有人曾经打官司</w:t>
      </w:r>
      <w:r>
        <w:rPr>
          <w:rFonts w:ascii="Times New Roman" w:eastAsia="楷体_GB2312" w:hAnsi="Times New Roman" w:cs="Times New Roman" w:hint="eastAsia"/>
        </w:rPr>
        <w:t>，</w:t>
      </w:r>
      <w:r w:rsidRPr="00F516FE">
        <w:rPr>
          <w:rFonts w:ascii="Times New Roman" w:eastAsia="楷体_GB2312" w:hAnsi="Times New Roman" w:cs="Times New Roman" w:hint="eastAsia"/>
        </w:rPr>
        <w:t>互相告状</w:t>
      </w:r>
      <w:r>
        <w:rPr>
          <w:rFonts w:ascii="Times New Roman" w:eastAsia="楷体_GB2312" w:hAnsi="Times New Roman" w:cs="Times New Roman" w:hint="eastAsia"/>
        </w:rPr>
        <w:t>，</w:t>
      </w:r>
      <w:r w:rsidRPr="00F516FE">
        <w:rPr>
          <w:rFonts w:ascii="Times New Roman" w:eastAsia="楷体_GB2312" w:hAnsi="Times New Roman" w:cs="Times New Roman" w:hint="eastAsia"/>
        </w:rPr>
        <w:t>杜畿亲自见他们</w:t>
      </w:r>
      <w:r>
        <w:rPr>
          <w:rFonts w:ascii="Times New Roman" w:eastAsia="楷体_GB2312" w:hAnsi="Times New Roman" w:cs="Times New Roman" w:hint="eastAsia"/>
        </w:rPr>
        <w:t>，</w:t>
      </w:r>
      <w:r w:rsidRPr="00F516FE">
        <w:rPr>
          <w:rFonts w:ascii="Times New Roman" w:eastAsia="楷体_GB2312" w:hAnsi="Times New Roman" w:cs="Times New Roman" w:hint="eastAsia"/>
        </w:rPr>
        <w:t>为双方陈说大义</w:t>
      </w:r>
      <w:r>
        <w:rPr>
          <w:rFonts w:ascii="Times New Roman" w:eastAsia="楷体_GB2312" w:hAnsi="Times New Roman" w:cs="Times New Roman" w:hint="eastAsia"/>
        </w:rPr>
        <w:t>，</w:t>
      </w:r>
      <w:r w:rsidRPr="00F516FE">
        <w:rPr>
          <w:rFonts w:ascii="Times New Roman" w:eastAsia="楷体_GB2312" w:hAnsi="Times New Roman" w:cs="Times New Roman" w:hint="eastAsia"/>
        </w:rPr>
        <w:t>让他们回去认真思索</w:t>
      </w:r>
      <w:r>
        <w:rPr>
          <w:rFonts w:ascii="Times New Roman" w:eastAsia="楷体_GB2312" w:hAnsi="Times New Roman" w:cs="Times New Roman" w:hint="eastAsia"/>
        </w:rPr>
        <w:t>，</w:t>
      </w:r>
      <w:r w:rsidRPr="00F516FE">
        <w:rPr>
          <w:rFonts w:ascii="Times New Roman" w:eastAsia="楷体_GB2312" w:hAnsi="Times New Roman" w:cs="Times New Roman" w:hint="eastAsia"/>
        </w:rPr>
        <w:t>如果还有什么想不通的地方要申诉的</w:t>
      </w:r>
      <w:r>
        <w:rPr>
          <w:rFonts w:ascii="Times New Roman" w:eastAsia="楷体_GB2312" w:hAnsi="Times New Roman" w:cs="Times New Roman" w:hint="eastAsia"/>
        </w:rPr>
        <w:t>，</w:t>
      </w:r>
      <w:r w:rsidRPr="00F516FE">
        <w:rPr>
          <w:rFonts w:ascii="Times New Roman" w:eastAsia="楷体_GB2312" w:hAnsi="Times New Roman" w:cs="Times New Roman" w:hint="eastAsia"/>
        </w:rPr>
        <w:t>再到官府来。</w:t>
      </w:r>
      <w:r>
        <w:rPr>
          <w:rFonts w:ascii="Times New Roman" w:eastAsia="楷体_GB2312" w:hAnsi="Times New Roman" w:cs="Times New Roman" w:hint="eastAsia"/>
        </w:rPr>
        <w:t>(</w:t>
      </w:r>
      <w:r w:rsidRPr="00F516FE">
        <w:rPr>
          <w:rFonts w:ascii="Times New Roman" w:eastAsia="楷体_GB2312" w:hAnsi="Times New Roman" w:cs="Times New Roman" w:hint="eastAsia"/>
        </w:rPr>
        <w:t>他</w:t>
      </w:r>
      <w:r>
        <w:rPr>
          <w:rFonts w:ascii="Times New Roman" w:eastAsia="楷体_GB2312" w:hAnsi="Times New Roman" w:cs="Times New Roman" w:hint="eastAsia"/>
        </w:rPr>
        <w:t>)</w:t>
      </w:r>
      <w:r w:rsidRPr="00F516FE">
        <w:rPr>
          <w:rFonts w:ascii="Times New Roman" w:eastAsia="楷体_GB2312" w:hAnsi="Times New Roman" w:cs="Times New Roman" w:hint="eastAsia"/>
        </w:rPr>
        <w:t>下令郡中下属各县</w:t>
      </w:r>
      <w:r>
        <w:rPr>
          <w:rFonts w:ascii="Times New Roman" w:eastAsia="楷体_GB2312" w:hAnsi="Times New Roman" w:cs="Times New Roman" w:hint="eastAsia"/>
        </w:rPr>
        <w:t>，</w:t>
      </w:r>
      <w:r w:rsidRPr="00F516FE">
        <w:rPr>
          <w:rFonts w:ascii="Times New Roman" w:eastAsia="楷体_GB2312" w:hAnsi="Times New Roman" w:cs="Times New Roman" w:hint="eastAsia"/>
        </w:rPr>
        <w:t>推举出孝子、贞妇、顺孙</w:t>
      </w:r>
      <w:r>
        <w:rPr>
          <w:rFonts w:ascii="Times New Roman" w:eastAsia="楷体_GB2312" w:hAnsi="Times New Roman" w:cs="Times New Roman" w:hint="eastAsia"/>
        </w:rPr>
        <w:t>，</w:t>
      </w:r>
      <w:r w:rsidRPr="00F516FE">
        <w:rPr>
          <w:rFonts w:ascii="Times New Roman" w:eastAsia="楷体_GB2312" w:hAnsi="Times New Roman" w:cs="Times New Roman" w:hint="eastAsia"/>
        </w:rPr>
        <w:t>都免除他们的徭役</w:t>
      </w:r>
      <w:r>
        <w:rPr>
          <w:rFonts w:ascii="Times New Roman" w:eastAsia="楷体_GB2312" w:hAnsi="Times New Roman" w:cs="Times New Roman" w:hint="eastAsia"/>
        </w:rPr>
        <w:t>，</w:t>
      </w:r>
      <w:r w:rsidRPr="00F516FE">
        <w:rPr>
          <w:rFonts w:ascii="Times New Roman" w:eastAsia="楷体_GB2312" w:hAnsi="Times New Roman" w:cs="Times New Roman" w:hint="eastAsia"/>
        </w:rPr>
        <w:t>并经常慰问勉励他们。</w:t>
      </w:r>
      <w:r>
        <w:rPr>
          <w:rFonts w:ascii="Times New Roman" w:eastAsia="楷体_GB2312" w:hAnsi="Times New Roman" w:cs="Times New Roman" w:hint="eastAsia"/>
        </w:rPr>
        <w:t>(</w:t>
      </w:r>
      <w:r w:rsidRPr="00F516FE">
        <w:rPr>
          <w:rFonts w:ascii="Times New Roman" w:eastAsia="楷体_GB2312" w:hAnsi="Times New Roman" w:cs="Times New Roman" w:hint="eastAsia"/>
        </w:rPr>
        <w:t>杜畿</w:t>
      </w:r>
      <w:r>
        <w:rPr>
          <w:rFonts w:ascii="Times New Roman" w:eastAsia="楷体_GB2312" w:hAnsi="Times New Roman" w:cs="Times New Roman" w:hint="eastAsia"/>
        </w:rPr>
        <w:t>)</w:t>
      </w:r>
      <w:r w:rsidRPr="00F516FE">
        <w:rPr>
          <w:rFonts w:ascii="Times New Roman" w:eastAsia="楷体_GB2312" w:hAnsi="Times New Roman" w:cs="Times New Roman" w:hint="eastAsia"/>
        </w:rPr>
        <w:t>逐步地开始督促百姓养母牛和牝马</w:t>
      </w:r>
      <w:r>
        <w:rPr>
          <w:rFonts w:ascii="Times New Roman" w:eastAsia="楷体_GB2312" w:hAnsi="Times New Roman" w:cs="Times New Roman" w:hint="eastAsia"/>
        </w:rPr>
        <w:t>，</w:t>
      </w:r>
      <w:r w:rsidRPr="00F516FE">
        <w:rPr>
          <w:rFonts w:ascii="Times New Roman" w:eastAsia="楷体_GB2312" w:hAnsi="Times New Roman" w:cs="Times New Roman" w:hint="eastAsia"/>
        </w:rPr>
        <w:t>下到鸡、小猪、狗、大猪</w:t>
      </w:r>
      <w:r>
        <w:rPr>
          <w:rFonts w:ascii="Times New Roman" w:eastAsia="楷体_GB2312" w:hAnsi="Times New Roman" w:cs="Times New Roman" w:hint="eastAsia"/>
        </w:rPr>
        <w:t>，</w:t>
      </w:r>
      <w:r w:rsidRPr="00F516FE">
        <w:rPr>
          <w:rFonts w:ascii="Times New Roman" w:eastAsia="楷体_GB2312" w:hAnsi="Times New Roman" w:cs="Times New Roman" w:hint="eastAsia"/>
        </w:rPr>
        <w:t>都有具体的章程制度。在冬天整修兵器、讲习武艺</w:t>
      </w:r>
      <w:r>
        <w:rPr>
          <w:rFonts w:ascii="Times New Roman" w:eastAsia="楷体_GB2312" w:hAnsi="Times New Roman" w:cs="Times New Roman" w:hint="eastAsia"/>
        </w:rPr>
        <w:t>，</w:t>
      </w:r>
      <w:r w:rsidRPr="00F516FE">
        <w:rPr>
          <w:rFonts w:ascii="Times New Roman" w:eastAsia="楷体_GB2312" w:hAnsi="Times New Roman" w:cs="Times New Roman" w:hint="eastAsia"/>
        </w:rPr>
        <w:t>又开设学校</w:t>
      </w:r>
      <w:r>
        <w:rPr>
          <w:rFonts w:ascii="Times New Roman" w:eastAsia="楷体_GB2312" w:hAnsi="Times New Roman" w:cs="Times New Roman" w:hint="eastAsia"/>
        </w:rPr>
        <w:t>，</w:t>
      </w:r>
      <w:r w:rsidRPr="00F516FE">
        <w:rPr>
          <w:rFonts w:ascii="Times New Roman" w:eastAsia="楷体_GB2312" w:hAnsi="Times New Roman" w:cs="Times New Roman" w:hint="eastAsia"/>
        </w:rPr>
        <w:t>杜畿亲自讲授儒家的经典</w:t>
      </w:r>
      <w:r>
        <w:rPr>
          <w:rFonts w:ascii="Times New Roman" w:eastAsia="楷体_GB2312" w:hAnsi="Times New Roman" w:cs="Times New Roman" w:hint="eastAsia"/>
        </w:rPr>
        <w:t>，</w:t>
      </w:r>
      <w:r w:rsidRPr="00F516FE">
        <w:rPr>
          <w:rFonts w:ascii="Times New Roman" w:eastAsia="楷体_GB2312" w:hAnsi="Times New Roman" w:cs="Times New Roman" w:hint="eastAsia"/>
        </w:rPr>
        <w:t>郡中风气也因而有所变化。</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rPr>
        <w:t>韩遂、马超叛变的时候</w:t>
      </w:r>
      <w:r>
        <w:rPr>
          <w:rFonts w:ascii="Times New Roman" w:eastAsia="楷体_GB2312" w:hAnsi="Times New Roman" w:cs="Times New Roman"/>
        </w:rPr>
        <w:t>，</w:t>
      </w:r>
      <w:r w:rsidRPr="00F516FE">
        <w:rPr>
          <w:rFonts w:ascii="Times New Roman" w:eastAsia="楷体_GB2312" w:hAnsi="Times New Roman" w:cs="Times New Roman"/>
        </w:rPr>
        <w:t>弘农郡、冯翊郡很多县都起兵响应他们。河东郡虽然同敌境相连</w:t>
      </w:r>
      <w:r>
        <w:rPr>
          <w:rFonts w:ascii="Times New Roman" w:eastAsia="楷体_GB2312" w:hAnsi="Times New Roman" w:cs="Times New Roman"/>
        </w:rPr>
        <w:t>，</w:t>
      </w:r>
      <w:r w:rsidRPr="00F516FE">
        <w:rPr>
          <w:rFonts w:ascii="Times New Roman" w:eastAsia="楷体_GB2312" w:hAnsi="Times New Roman" w:cs="Times New Roman"/>
        </w:rPr>
        <w:t>百姓却没有二心。曹操征伐汉中</w:t>
      </w:r>
      <w:r>
        <w:rPr>
          <w:rFonts w:ascii="Times New Roman" w:eastAsia="楷体_GB2312" w:hAnsi="Times New Roman" w:cs="Times New Roman"/>
        </w:rPr>
        <w:t>，</w:t>
      </w:r>
      <w:r w:rsidRPr="00F516FE">
        <w:rPr>
          <w:rFonts w:ascii="Times New Roman" w:eastAsia="楷体_GB2312" w:hAnsi="Times New Roman" w:cs="Times New Roman"/>
        </w:rPr>
        <w:t>调遣河东郡的五千人运输物资。这些人自发地互相勉励说：</w:t>
      </w:r>
      <w:r w:rsidRPr="00F516FE">
        <w:rPr>
          <w:rFonts w:hAnsi="宋体" w:cs="Times New Roman"/>
        </w:rPr>
        <w:t>“</w:t>
      </w:r>
      <w:r w:rsidRPr="00F516FE">
        <w:rPr>
          <w:rFonts w:ascii="Times New Roman" w:eastAsia="楷体_GB2312" w:hAnsi="Times New Roman" w:cs="Times New Roman"/>
        </w:rPr>
        <w:t>人总免不了一死</w:t>
      </w:r>
      <w:r>
        <w:rPr>
          <w:rFonts w:ascii="Times New Roman" w:eastAsia="楷体_GB2312" w:hAnsi="Times New Roman" w:cs="Times New Roman"/>
        </w:rPr>
        <w:t>，</w:t>
      </w:r>
      <w:r w:rsidRPr="00F516FE">
        <w:rPr>
          <w:rFonts w:ascii="Times New Roman" w:eastAsia="楷体_GB2312" w:hAnsi="Times New Roman" w:cs="Times New Roman"/>
        </w:rPr>
        <w:t>可不能辜</w:t>
      </w:r>
      <w:r w:rsidRPr="00F516FE">
        <w:rPr>
          <w:rFonts w:ascii="Times New Roman" w:eastAsia="楷体_GB2312" w:hAnsi="Times New Roman" w:cs="Times New Roman" w:hint="eastAsia"/>
        </w:rPr>
        <w:t>负了我们的太守。</w:t>
      </w:r>
      <w:r w:rsidRPr="00F516FE">
        <w:rPr>
          <w:rFonts w:hAnsi="宋体" w:cs="Times New Roman" w:hint="eastAsia"/>
        </w:rPr>
        <w:t>”</w:t>
      </w:r>
      <w:r w:rsidRPr="00F516FE">
        <w:rPr>
          <w:rFonts w:ascii="Times New Roman" w:eastAsia="楷体_GB2312" w:hAnsi="Times New Roman" w:cs="Times New Roman" w:hint="eastAsia"/>
        </w:rPr>
        <w:t>始终没有一个人逃跑</w:t>
      </w:r>
      <w:r>
        <w:rPr>
          <w:rFonts w:ascii="Times New Roman" w:eastAsia="楷体_GB2312" w:hAnsi="Times New Roman" w:cs="Times New Roman" w:hint="eastAsia"/>
        </w:rPr>
        <w:t>，</w:t>
      </w:r>
      <w:r w:rsidRPr="00F516FE">
        <w:rPr>
          <w:rFonts w:ascii="Times New Roman" w:eastAsia="楷体_GB2312" w:hAnsi="Times New Roman" w:cs="Times New Roman" w:hint="eastAsia"/>
        </w:rPr>
        <w:t>杜畿就是这样得人心。</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魏国建立以后</w:t>
      </w:r>
      <w:r>
        <w:rPr>
          <w:rFonts w:ascii="Times New Roman" w:eastAsia="楷体_GB2312" w:hAnsi="Times New Roman" w:cs="Times New Roman"/>
        </w:rPr>
        <w:t>，</w:t>
      </w:r>
      <w:r w:rsidRPr="00F516FE">
        <w:rPr>
          <w:rFonts w:ascii="Times New Roman" w:eastAsia="楷体_GB2312" w:hAnsi="Times New Roman" w:cs="Times New Roman"/>
        </w:rPr>
        <w:t>任用杜畿为尚书。乱事平定下来以后</w:t>
      </w:r>
      <w:r>
        <w:rPr>
          <w:rFonts w:ascii="Times New Roman" w:eastAsia="楷体_GB2312" w:hAnsi="Times New Roman" w:cs="Times New Roman"/>
        </w:rPr>
        <w:t>，</w:t>
      </w:r>
      <w:r w:rsidRPr="00F516FE">
        <w:rPr>
          <w:rFonts w:ascii="Times New Roman" w:eastAsia="楷体_GB2312" w:hAnsi="Times New Roman" w:cs="Times New Roman"/>
        </w:rPr>
        <w:t>曹操又下令说：</w:t>
      </w:r>
      <w:r w:rsidRPr="00F516FE">
        <w:rPr>
          <w:rFonts w:hAnsi="宋体" w:cs="Times New Roman"/>
        </w:rPr>
        <w:t>“</w:t>
      </w:r>
      <w:r w:rsidRPr="00F516FE">
        <w:rPr>
          <w:rFonts w:ascii="Times New Roman" w:eastAsia="楷体_GB2312" w:hAnsi="Times New Roman" w:cs="Times New Roman"/>
        </w:rPr>
        <w:t>过去萧何平定关中</w:t>
      </w:r>
      <w:r>
        <w:rPr>
          <w:rFonts w:ascii="Times New Roman" w:eastAsia="楷体_GB2312" w:hAnsi="Times New Roman" w:cs="Times New Roman"/>
        </w:rPr>
        <w:t>，</w:t>
      </w:r>
      <w:r w:rsidRPr="00F516FE">
        <w:rPr>
          <w:rFonts w:ascii="Times New Roman" w:eastAsia="楷体_GB2312" w:hAnsi="Times New Roman" w:cs="Times New Roman"/>
        </w:rPr>
        <w:t>寇恂平定河内</w:t>
      </w:r>
      <w:r>
        <w:rPr>
          <w:rFonts w:ascii="Times New Roman" w:eastAsia="楷体_GB2312" w:hAnsi="Times New Roman" w:cs="Times New Roman"/>
        </w:rPr>
        <w:t>，</w:t>
      </w:r>
      <w:r w:rsidRPr="00F516FE">
        <w:rPr>
          <w:rFonts w:ascii="Times New Roman" w:eastAsia="楷体_GB2312" w:hAnsi="Times New Roman" w:cs="Times New Roman"/>
        </w:rPr>
        <w:t>您也有他们那样的功劳</w:t>
      </w:r>
      <w:r>
        <w:rPr>
          <w:rFonts w:ascii="Times New Roman" w:eastAsia="楷体_GB2312" w:hAnsi="Times New Roman" w:cs="Times New Roman"/>
        </w:rPr>
        <w:t>，</w:t>
      </w:r>
      <w:r w:rsidRPr="00F516FE">
        <w:rPr>
          <w:rFonts w:ascii="Times New Roman" w:eastAsia="楷体_GB2312" w:hAnsi="Times New Roman" w:cs="Times New Roman"/>
        </w:rPr>
        <w:t>本想要授予您纳言的职位。只是又考虑到河东郡是我的股肱要地、充实储备的所在</w:t>
      </w:r>
      <w:r>
        <w:rPr>
          <w:rFonts w:ascii="Times New Roman" w:eastAsia="楷体_GB2312" w:hAnsi="Times New Roman" w:cs="Times New Roman"/>
        </w:rPr>
        <w:t>，</w:t>
      </w:r>
      <w:r w:rsidRPr="00F516FE">
        <w:rPr>
          <w:rFonts w:ascii="Times New Roman" w:eastAsia="楷体_GB2312" w:hAnsi="Times New Roman" w:cs="Times New Roman"/>
        </w:rPr>
        <w:t>占据那里就足能控制全国</w:t>
      </w:r>
      <w:r>
        <w:rPr>
          <w:rFonts w:ascii="Times New Roman" w:eastAsia="楷体_GB2312" w:hAnsi="Times New Roman" w:cs="Times New Roman"/>
        </w:rPr>
        <w:t>，</w:t>
      </w:r>
      <w:r w:rsidRPr="00F516FE">
        <w:rPr>
          <w:rFonts w:ascii="Times New Roman" w:eastAsia="楷体_GB2312" w:hAnsi="Times New Roman" w:cs="Times New Roman"/>
        </w:rPr>
        <w:t>所以暂且还要麻烦您留下来镇守。</w:t>
      </w:r>
      <w:r w:rsidRPr="00F516FE">
        <w:rPr>
          <w:rFonts w:hAnsi="宋体" w:cs="Times New Roman"/>
        </w:rPr>
        <w:t>”</w:t>
      </w:r>
      <w:r w:rsidRPr="00F516FE">
        <w:rPr>
          <w:rFonts w:ascii="Times New Roman" w:eastAsia="楷体_GB2312" w:hAnsi="Times New Roman" w:cs="Times New Roman"/>
        </w:rPr>
        <w:t>杜畿在河东十六年</w:t>
      </w:r>
      <w:r>
        <w:rPr>
          <w:rFonts w:ascii="Times New Roman" w:eastAsia="楷体_GB2312" w:hAnsi="Times New Roman" w:cs="Times New Roman"/>
        </w:rPr>
        <w:t>，</w:t>
      </w:r>
      <w:r>
        <w:rPr>
          <w:rFonts w:ascii="Times New Roman" w:eastAsia="楷体_GB2312" w:hAnsi="Times New Roman" w:cs="Times New Roman"/>
        </w:rPr>
        <w:t>(</w:t>
      </w:r>
      <w:r w:rsidRPr="00F516FE">
        <w:rPr>
          <w:rFonts w:ascii="Times New Roman" w:eastAsia="楷体_GB2312" w:hAnsi="Times New Roman" w:cs="Times New Roman"/>
        </w:rPr>
        <w:t>他的政绩</w:t>
      </w:r>
      <w:r>
        <w:rPr>
          <w:rFonts w:ascii="Times New Roman" w:eastAsia="楷体_GB2312" w:hAnsi="Times New Roman" w:cs="Times New Roman"/>
        </w:rPr>
        <w:t>)</w:t>
      </w:r>
      <w:r w:rsidRPr="00F516FE">
        <w:rPr>
          <w:rFonts w:ascii="Times New Roman" w:eastAsia="楷体_GB2312" w:hAnsi="Times New Roman" w:cs="Times New Roman"/>
        </w:rPr>
        <w:t>总是全国最好的。</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54</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语言表达＋名句默写＋文言文阅读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示例：把苏东坡的艺术才情因痛苦的经历变得更纯粹比喻为水的蒸馏和升华</w:t>
      </w:r>
      <w:r w:rsidRPr="00F516FE">
        <w:rPr>
          <w:rFonts w:ascii="Times New Roman" w:hAnsi="Times New Roman" w:cs="Times New Roman" w:hint="eastAsia"/>
        </w:rPr>
        <w:t>。蒸馏能除去水中的杂质</w:t>
      </w:r>
      <w:r>
        <w:rPr>
          <w:rFonts w:ascii="Times New Roman" w:hAnsi="Times New Roman" w:cs="Times New Roman" w:hint="eastAsia"/>
        </w:rPr>
        <w:t>，</w:t>
      </w:r>
      <w:r w:rsidRPr="00F516FE">
        <w:rPr>
          <w:rFonts w:ascii="Times New Roman" w:hAnsi="Times New Roman" w:cs="Times New Roman" w:hint="eastAsia"/>
        </w:rPr>
        <w:t>使水变得更加纯粹。作者通过这个比喻</w:t>
      </w:r>
      <w:r>
        <w:rPr>
          <w:rFonts w:ascii="Times New Roman" w:hAnsi="Times New Roman" w:cs="Times New Roman" w:hint="eastAsia"/>
        </w:rPr>
        <w:t>，</w:t>
      </w:r>
      <w:r w:rsidRPr="00F516FE">
        <w:rPr>
          <w:rFonts w:ascii="Times New Roman" w:hAnsi="Times New Roman" w:cs="Times New Roman" w:hint="eastAsia"/>
        </w:rPr>
        <w:t>凝练准确而又形象地表现出了苏东坡经历痛苦之后所获得的艺术才情的提升。</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示例：原文增加的两句话：</w:t>
      </w:r>
      <w:r w:rsidRPr="00F516FE">
        <w:rPr>
          <w:rFonts w:hAnsi="宋体" w:cs="Times New Roman"/>
        </w:rPr>
        <w:t>①</w:t>
      </w:r>
      <w:r w:rsidRPr="00F516FE">
        <w:rPr>
          <w:rFonts w:ascii="Times New Roman" w:hAnsi="Times New Roman" w:cs="Times New Roman"/>
        </w:rPr>
        <w:t>揭示出了几部作品将要产生的重要价值和意义；</w:t>
      </w:r>
      <w:r w:rsidRPr="00F516FE">
        <w:rPr>
          <w:rFonts w:hAnsi="宋体" w:cs="Times New Roman"/>
        </w:rPr>
        <w:t>②</w:t>
      </w:r>
      <w:r w:rsidRPr="00F516FE">
        <w:rPr>
          <w:rFonts w:ascii="Times New Roman" w:hAnsi="Times New Roman" w:cs="Times New Roman"/>
        </w:rPr>
        <w:t>丰富了文章内容</w:t>
      </w:r>
      <w:r>
        <w:rPr>
          <w:rFonts w:ascii="Times New Roman" w:hAnsi="Times New Roman" w:cs="Times New Roman"/>
        </w:rPr>
        <w:t>，</w:t>
      </w:r>
      <w:r w:rsidRPr="00F516FE">
        <w:rPr>
          <w:rFonts w:ascii="Times New Roman" w:hAnsi="Times New Roman" w:cs="Times New Roman"/>
        </w:rPr>
        <w:t>突出了表达的目的；</w:t>
      </w:r>
      <w:r w:rsidRPr="00F516FE">
        <w:rPr>
          <w:rFonts w:hAnsi="宋体" w:cs="Times New Roman"/>
        </w:rPr>
        <w:t>③</w:t>
      </w:r>
      <w:r w:rsidRPr="00F516FE">
        <w:rPr>
          <w:rFonts w:ascii="Times New Roman" w:hAnsi="Times New Roman" w:cs="Times New Roman"/>
        </w:rPr>
        <w:t>增强了文章抒情性</w:t>
      </w:r>
      <w:r>
        <w:rPr>
          <w:rFonts w:ascii="Times New Roman" w:hAnsi="Times New Roman" w:cs="Times New Roman"/>
        </w:rPr>
        <w:t>，</w:t>
      </w:r>
      <w:r w:rsidRPr="00F516FE">
        <w:rPr>
          <w:rFonts w:ascii="Times New Roman" w:hAnsi="Times New Roman" w:cs="Times New Roman"/>
        </w:rPr>
        <w:t>感情色彩更加浓烈。</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和例句一样</w:t>
      </w:r>
      <w:r>
        <w:rPr>
          <w:rFonts w:ascii="Times New Roman" w:eastAsia="仿宋_GB2312" w:hAnsi="Times New Roman" w:cs="Times New Roman"/>
        </w:rPr>
        <w:t>，</w:t>
      </w:r>
      <w:r w:rsidRPr="00F516FE">
        <w:rPr>
          <w:rFonts w:ascii="Times New Roman" w:eastAsia="仿宋_GB2312" w:hAnsi="Times New Roman" w:cs="Times New Roman"/>
        </w:rPr>
        <w:t>都是强调被引出的下文；</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表示对上文的解释说明；</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表示对上文的补充说明；</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表示意思的递进。</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题干要求对句子所用比喻进行赏析</w:t>
      </w:r>
      <w:r>
        <w:rPr>
          <w:rFonts w:ascii="Times New Roman" w:eastAsia="仿宋_GB2312" w:hAnsi="Times New Roman" w:cs="Times New Roman"/>
        </w:rPr>
        <w:t>，</w:t>
      </w:r>
      <w:r w:rsidRPr="00F516FE">
        <w:rPr>
          <w:rFonts w:ascii="Times New Roman" w:eastAsia="仿宋_GB2312" w:hAnsi="Times New Roman" w:cs="Times New Roman"/>
        </w:rPr>
        <w:t>作答时既要分析句子对比喻的</w:t>
      </w:r>
      <w:r w:rsidRPr="00F516FE">
        <w:rPr>
          <w:rFonts w:ascii="Times New Roman" w:eastAsia="仿宋_GB2312" w:hAnsi="Times New Roman" w:cs="Times New Roman" w:hint="eastAsia"/>
        </w:rPr>
        <w:t>运用</w:t>
      </w:r>
      <w:r>
        <w:rPr>
          <w:rFonts w:ascii="Times New Roman" w:eastAsia="仿宋_GB2312" w:hAnsi="Times New Roman" w:cs="Times New Roman" w:hint="eastAsia"/>
        </w:rPr>
        <w:t>，</w:t>
      </w:r>
      <w:r w:rsidRPr="00F516FE">
        <w:rPr>
          <w:rFonts w:ascii="Times New Roman" w:eastAsia="仿宋_GB2312" w:hAnsi="Times New Roman" w:cs="Times New Roman" w:hint="eastAsia"/>
        </w:rPr>
        <w:t>还要分析比喻的修辞效果。句中以水的蒸馏和升华为喻体</w:t>
      </w:r>
      <w:r>
        <w:rPr>
          <w:rFonts w:ascii="Times New Roman" w:eastAsia="仿宋_GB2312" w:hAnsi="Times New Roman" w:cs="Times New Roman" w:hint="eastAsia"/>
        </w:rPr>
        <w:t>，</w:t>
      </w:r>
      <w:r w:rsidRPr="00F516FE">
        <w:rPr>
          <w:rFonts w:ascii="Times New Roman" w:eastAsia="仿宋_GB2312" w:hAnsi="Times New Roman" w:cs="Times New Roman" w:hint="eastAsia"/>
        </w:rPr>
        <w:t>这是一个提纯的过程</w:t>
      </w:r>
      <w:r>
        <w:rPr>
          <w:rFonts w:ascii="Times New Roman" w:eastAsia="仿宋_GB2312" w:hAnsi="Times New Roman" w:cs="Times New Roman" w:hint="eastAsia"/>
        </w:rPr>
        <w:t>，</w:t>
      </w:r>
      <w:r w:rsidRPr="00F516FE">
        <w:rPr>
          <w:rFonts w:ascii="Times New Roman" w:eastAsia="仿宋_GB2312" w:hAnsi="Times New Roman" w:cs="Times New Roman" w:hint="eastAsia"/>
        </w:rPr>
        <w:t>以此比喻苏东坡的艺术才情因痛苦的经历而获得了提纯和升华</w:t>
      </w:r>
      <w:r>
        <w:rPr>
          <w:rFonts w:ascii="Times New Roman" w:eastAsia="仿宋_GB2312" w:hAnsi="Times New Roman" w:cs="Times New Roman" w:hint="eastAsia"/>
        </w:rPr>
        <w:t>，</w:t>
      </w:r>
      <w:r w:rsidRPr="00F516FE">
        <w:rPr>
          <w:rFonts w:ascii="Times New Roman" w:eastAsia="仿宋_GB2312" w:hAnsi="Times New Roman" w:cs="Times New Roman" w:hint="eastAsia"/>
        </w:rPr>
        <w:t>形象地表现了苏东坡的痛苦经历对他的艺术才情的提升作用。</w:t>
      </w:r>
      <w:r>
        <w:rPr>
          <w:rFonts w:ascii="Times New Roman" w:eastAsia="仿宋_GB2312" w:hAnsi="Times New Roman" w:cs="Times New Roman" w:hint="eastAsia"/>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引导千古杰作的前奏已经鸣响</w:t>
      </w:r>
      <w:r>
        <w:rPr>
          <w:rFonts w:ascii="Times New Roman" w:eastAsia="仿宋_GB2312" w:hAnsi="Times New Roman" w:cs="Times New Roman"/>
        </w:rPr>
        <w:t>，</w:t>
      </w:r>
      <w:r w:rsidRPr="00F516FE">
        <w:rPr>
          <w:rFonts w:ascii="Times New Roman" w:eastAsia="仿宋_GB2312" w:hAnsi="Times New Roman" w:cs="Times New Roman"/>
        </w:rPr>
        <w:t>一道神秘的天光射向黄州</w:t>
      </w:r>
      <w:r w:rsidRPr="00F516FE">
        <w:rPr>
          <w:rFonts w:hAnsi="宋体" w:cs="Times New Roman"/>
        </w:rPr>
        <w:t>”</w:t>
      </w:r>
      <w:r w:rsidRPr="00F516FE">
        <w:rPr>
          <w:rFonts w:ascii="Times New Roman" w:eastAsia="仿宋_GB2312" w:hAnsi="Times New Roman" w:cs="Times New Roman"/>
        </w:rPr>
        <w:t>这两句话把《念奴娇</w:t>
      </w:r>
      <w:r w:rsidRPr="00F516FE">
        <w:rPr>
          <w:rFonts w:ascii="Times New Roman" w:eastAsia="仿宋_GB2312" w:hAnsi="Times New Roman" w:cs="Times New Roman"/>
        </w:rPr>
        <w:t>·</w:t>
      </w:r>
      <w:r w:rsidRPr="00F516FE">
        <w:rPr>
          <w:rFonts w:ascii="Times New Roman" w:eastAsia="仿宋_GB2312" w:hAnsi="Times New Roman" w:cs="Times New Roman"/>
        </w:rPr>
        <w:t>赤壁怀古》和《赤壁赋》称作</w:t>
      </w:r>
      <w:r w:rsidRPr="00F516FE">
        <w:rPr>
          <w:rFonts w:hAnsi="宋体" w:cs="Times New Roman"/>
        </w:rPr>
        <w:t>“</w:t>
      </w:r>
      <w:r w:rsidRPr="00F516FE">
        <w:rPr>
          <w:rFonts w:ascii="Times New Roman" w:eastAsia="仿宋_GB2312" w:hAnsi="Times New Roman" w:cs="Times New Roman"/>
        </w:rPr>
        <w:t>千古杰作</w:t>
      </w:r>
      <w:r w:rsidRPr="00F516FE">
        <w:rPr>
          <w:rFonts w:hAnsi="宋体" w:cs="Times New Roman"/>
        </w:rPr>
        <w:t>”</w:t>
      </w:r>
      <w:r w:rsidRPr="00F516FE">
        <w:rPr>
          <w:rFonts w:ascii="Times New Roman" w:eastAsia="仿宋_GB2312" w:hAnsi="Times New Roman" w:cs="Times New Roman"/>
        </w:rPr>
        <w:t>和</w:t>
      </w:r>
      <w:r w:rsidRPr="00F516FE">
        <w:rPr>
          <w:rFonts w:hAnsi="宋体" w:cs="Times New Roman"/>
        </w:rPr>
        <w:t>“</w:t>
      </w:r>
      <w:r w:rsidRPr="00F516FE">
        <w:rPr>
          <w:rFonts w:ascii="Times New Roman" w:eastAsia="仿宋_GB2312" w:hAnsi="Times New Roman" w:cs="Times New Roman"/>
        </w:rPr>
        <w:t>神秘的天光</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突出了这些作品的重要价值</w:t>
      </w:r>
      <w:r>
        <w:rPr>
          <w:rFonts w:ascii="Times New Roman" w:eastAsia="仿宋_GB2312" w:hAnsi="Times New Roman" w:cs="Times New Roman"/>
        </w:rPr>
        <w:t>，</w:t>
      </w:r>
      <w:r w:rsidRPr="00F516FE">
        <w:rPr>
          <w:rFonts w:ascii="Times New Roman" w:eastAsia="仿宋_GB2312" w:hAnsi="Times New Roman" w:cs="Times New Roman"/>
        </w:rPr>
        <w:t>更富感情色彩。</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心与心的共舞</w:t>
      </w:r>
      <w:r>
        <w:rPr>
          <w:rFonts w:ascii="Times New Roman" w:hAnsi="Times New Roman" w:cs="Times New Roman"/>
        </w:rPr>
        <w:t>，</w:t>
      </w:r>
      <w:r w:rsidRPr="00F516FE">
        <w:rPr>
          <w:rFonts w:ascii="Times New Roman" w:hAnsi="Times New Roman" w:cs="Times New Roman"/>
        </w:rPr>
        <w:t>漫漫人生路</w:t>
      </w:r>
      <w:r>
        <w:rPr>
          <w:rFonts w:ascii="Times New Roman" w:hAnsi="Times New Roman" w:cs="Times New Roman"/>
        </w:rPr>
        <w:t>，</w:t>
      </w:r>
      <w:r w:rsidRPr="00F516FE">
        <w:rPr>
          <w:rFonts w:ascii="Times New Roman" w:hAnsi="Times New Roman" w:cs="Times New Roman"/>
        </w:rPr>
        <w:t>难道就没有一种声音值得你留恋？那像春风一般的絮语</w:t>
      </w:r>
      <w:r>
        <w:rPr>
          <w:rFonts w:ascii="Times New Roman" w:hAnsi="Times New Roman" w:cs="Times New Roman"/>
        </w:rPr>
        <w:t>，</w:t>
      </w:r>
      <w:r w:rsidRPr="00F516FE">
        <w:rPr>
          <w:rFonts w:ascii="Times New Roman" w:hAnsi="Times New Roman" w:cs="Times New Roman"/>
        </w:rPr>
        <w:t>也许会成为你一生的追求</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本题考查仿写句子的能力。题中仿写的句子要注意句式</w:t>
      </w:r>
      <w:r w:rsidRPr="00F516FE">
        <w:rPr>
          <w:rFonts w:hAnsi="宋体" w:cs="Times New Roman"/>
        </w:rPr>
        <w:t>“……</w:t>
      </w:r>
      <w:r w:rsidRPr="00F516FE">
        <w:rPr>
          <w:rFonts w:ascii="Times New Roman" w:eastAsia="仿宋_GB2312" w:hAnsi="Times New Roman" w:cs="Times New Roman"/>
        </w:rPr>
        <w:t>难道</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那像</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也许</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内容上不能再去重复原来的内容</w:t>
      </w:r>
      <w:r>
        <w:rPr>
          <w:rFonts w:ascii="Times New Roman" w:eastAsia="仿宋_GB2312" w:hAnsi="Times New Roman" w:cs="Times New Roman"/>
        </w:rPr>
        <w:t>，</w:t>
      </w:r>
      <w:r w:rsidRPr="00F516FE">
        <w:rPr>
          <w:rFonts w:ascii="Times New Roman" w:eastAsia="仿宋_GB2312" w:hAnsi="Times New Roman" w:cs="Times New Roman"/>
        </w:rPr>
        <w:t>要尽量开拓境界。</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真正灵验的能有多少</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可能还会对孩子造成严重伤害</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一定要有自己的判断力</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结合后面内容可知</w:t>
      </w:r>
      <w:r>
        <w:rPr>
          <w:rFonts w:ascii="Times New Roman" w:eastAsia="仿宋_GB2312" w:hAnsi="Times New Roman" w:cs="Times New Roman"/>
        </w:rPr>
        <w:t>，</w:t>
      </w:r>
      <w:r w:rsidRPr="00F516FE">
        <w:rPr>
          <w:rFonts w:ascii="Times New Roman" w:eastAsia="仿宋_GB2312" w:hAnsi="Times New Roman" w:cs="Times New Roman"/>
        </w:rPr>
        <w:t>此处是对千百种偏方的</w:t>
      </w:r>
      <w:r w:rsidRPr="00F516FE">
        <w:rPr>
          <w:rFonts w:hAnsi="宋体" w:cs="Times New Roman"/>
        </w:rPr>
        <w:t>“</w:t>
      </w:r>
      <w:r w:rsidRPr="00F516FE">
        <w:rPr>
          <w:rFonts w:ascii="Times New Roman" w:eastAsia="仿宋_GB2312" w:hAnsi="Times New Roman" w:cs="Times New Roman"/>
        </w:rPr>
        <w:t>灵验</w:t>
      </w:r>
      <w:r w:rsidRPr="00F516FE">
        <w:rPr>
          <w:rFonts w:hAnsi="宋体" w:cs="Times New Roman"/>
        </w:rPr>
        <w:t>”</w:t>
      </w:r>
      <w:r w:rsidRPr="00F516FE">
        <w:rPr>
          <w:rFonts w:ascii="Times New Roman" w:eastAsia="仿宋_GB2312" w:hAnsi="Times New Roman" w:cs="Times New Roman"/>
        </w:rPr>
        <w:t>提出质疑。第</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结合</w:t>
      </w:r>
      <w:r w:rsidRPr="00F516FE">
        <w:rPr>
          <w:rFonts w:hAnsi="宋体" w:cs="Times New Roman"/>
        </w:rPr>
        <w:t>“</w:t>
      </w:r>
      <w:r w:rsidRPr="00F516FE">
        <w:rPr>
          <w:rFonts w:ascii="Times New Roman" w:eastAsia="仿宋_GB2312" w:hAnsi="Times New Roman" w:cs="Times New Roman"/>
        </w:rPr>
        <w:t>没有任何科学依据的药物偏方和育儿方法</w:t>
      </w:r>
      <w:r w:rsidRPr="00F516FE">
        <w:rPr>
          <w:rFonts w:hAnsi="宋体" w:cs="Times New Roman"/>
        </w:rPr>
        <w:t>”</w:t>
      </w:r>
      <w:r w:rsidRPr="00F516FE">
        <w:rPr>
          <w:rFonts w:ascii="Times New Roman" w:eastAsia="仿宋_GB2312" w:hAnsi="Times New Roman" w:cs="Times New Roman"/>
        </w:rPr>
        <w:t>分析可知</w:t>
      </w:r>
      <w:r>
        <w:rPr>
          <w:rFonts w:ascii="Times New Roman" w:eastAsia="仿宋_GB2312" w:hAnsi="Times New Roman" w:cs="Times New Roman"/>
        </w:rPr>
        <w:t>，</w:t>
      </w:r>
      <w:r w:rsidRPr="00F516FE">
        <w:rPr>
          <w:rFonts w:ascii="Times New Roman" w:eastAsia="仿宋_GB2312" w:hAnsi="Times New Roman" w:cs="Times New Roman"/>
        </w:rPr>
        <w:t>偏方</w:t>
      </w:r>
      <w:r w:rsidRPr="00F516FE">
        <w:rPr>
          <w:rFonts w:hAnsi="宋体" w:cs="Times New Roman"/>
        </w:rPr>
        <w:t>“</w:t>
      </w:r>
      <w:r w:rsidRPr="00F516FE">
        <w:rPr>
          <w:rFonts w:ascii="Times New Roman" w:eastAsia="仿宋_GB2312" w:hAnsi="Times New Roman" w:cs="Times New Roman"/>
        </w:rPr>
        <w:t>不仅不能沾病</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还可能会对孩子造成严重伤害。第</w:t>
      </w:r>
      <w:r w:rsidRPr="00F516FE">
        <w:rPr>
          <w:rFonts w:eastAsia="仿宋_GB2312" w:hAnsi="宋体" w:cs="Times New Roman"/>
        </w:rPr>
        <w:t>③</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结合</w:t>
      </w:r>
      <w:r w:rsidRPr="00F516FE">
        <w:rPr>
          <w:rFonts w:hAnsi="宋体" w:cs="Times New Roman"/>
        </w:rPr>
        <w:t>“</w:t>
      </w:r>
      <w:r w:rsidRPr="00F516FE">
        <w:rPr>
          <w:rFonts w:ascii="Times New Roman" w:eastAsia="仿宋_GB2312" w:hAnsi="Times New Roman" w:cs="Times New Roman"/>
        </w:rPr>
        <w:t>不要听风就是雨</w:t>
      </w:r>
      <w:r w:rsidRPr="00F516FE">
        <w:rPr>
          <w:rFonts w:hAnsi="宋体" w:cs="Times New Roman"/>
        </w:rPr>
        <w:t>……</w:t>
      </w:r>
      <w:r w:rsidRPr="00F516FE">
        <w:rPr>
          <w:rFonts w:ascii="Times New Roman" w:eastAsia="仿宋_GB2312" w:hAnsi="Times New Roman" w:cs="Times New Roman"/>
        </w:rPr>
        <w:t>有病</w:t>
      </w:r>
      <w:r w:rsidRPr="00F516FE">
        <w:rPr>
          <w:rFonts w:ascii="Times New Roman" w:eastAsia="仿宋_GB2312" w:hAnsi="Times New Roman" w:cs="Times New Roman" w:hint="eastAsia"/>
        </w:rPr>
        <w:t>乱投医</w:t>
      </w:r>
      <w:r w:rsidRPr="00F516FE">
        <w:rPr>
          <w:rFonts w:hAnsi="宋体" w:cs="Times New Roman" w:hint="eastAsia"/>
        </w:rPr>
        <w:t>”</w:t>
      </w:r>
      <w:r w:rsidRPr="00F516FE">
        <w:rPr>
          <w:rFonts w:ascii="Times New Roman" w:eastAsia="仿宋_GB2312" w:hAnsi="Times New Roman" w:cs="Times New Roman" w:hint="eastAsia"/>
        </w:rPr>
        <w:t>分析可知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此处是说要学会自己去判断。</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云树绕堤沙</w:t>
      </w:r>
      <w:r>
        <w:rPr>
          <w:rFonts w:ascii="Times New Roman" w:hAnsi="Times New Roman" w:cs="Times New Roman"/>
        </w:rPr>
        <w:t xml:space="preserve">　</w:t>
      </w:r>
      <w:r w:rsidRPr="00F516FE">
        <w:rPr>
          <w:rFonts w:ascii="Times New Roman" w:hAnsi="Times New Roman" w:cs="Times New Roman"/>
        </w:rPr>
        <w:t>怒涛卷霜雪</w:t>
      </w:r>
      <w:r>
        <w:rPr>
          <w:rFonts w:ascii="Times New Roman" w:hAnsi="Times New Roman" w:cs="Times New Roman"/>
        </w:rPr>
        <w:t xml:space="preserve">　</w:t>
      </w:r>
      <w:r w:rsidRPr="00F516FE">
        <w:rPr>
          <w:rFonts w:ascii="Times New Roman" w:hAnsi="Times New Roman" w:cs="Times New Roman"/>
        </w:rPr>
        <w:t>天堑无涯</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君子不齿</w:t>
      </w:r>
      <w:r>
        <w:rPr>
          <w:rFonts w:ascii="Times New Roman" w:hAnsi="Times New Roman" w:cs="Times New Roman"/>
        </w:rPr>
        <w:t xml:space="preserve">　</w:t>
      </w:r>
      <w:r w:rsidRPr="00F516FE">
        <w:rPr>
          <w:rFonts w:ascii="Times New Roman" w:hAnsi="Times New Roman" w:cs="Times New Roman"/>
        </w:rPr>
        <w:t>今其智乃反不能及</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气吞万里如虎</w:t>
      </w:r>
      <w:r>
        <w:rPr>
          <w:rFonts w:ascii="Times New Roman" w:hAnsi="Times New Roman" w:cs="Times New Roman"/>
        </w:rPr>
        <w:t xml:space="preserve">　</w:t>
      </w:r>
      <w:r w:rsidRPr="00F516FE">
        <w:rPr>
          <w:rFonts w:ascii="Times New Roman" w:hAnsi="Times New Roman" w:cs="Times New Roman"/>
        </w:rPr>
        <w:t>赢得仓皇北顾</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B</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皇上担心官吏中多有接受贿赂的</w:t>
      </w:r>
      <w:r>
        <w:rPr>
          <w:rFonts w:ascii="Times New Roman" w:hAnsi="Times New Roman" w:cs="Times New Roman"/>
        </w:rPr>
        <w:t>，</w:t>
      </w:r>
      <w:r w:rsidRPr="00F516FE">
        <w:rPr>
          <w:rFonts w:ascii="Times New Roman" w:hAnsi="Times New Roman" w:cs="Times New Roman"/>
        </w:rPr>
        <w:t>暗地里叫身边人贿赂官员进行试探。</w:t>
      </w:r>
    </w:p>
    <w:p w:rsidR="00F516FE" w:rsidRDefault="00F516FE" w:rsidP="00F516FE">
      <w:pPr>
        <w:pStyle w:val="a3"/>
        <w:ind w:firstLineChars="200" w:firstLine="420"/>
        <w:rPr>
          <w:rFonts w:ascii="Times New Roman" w:hAnsi="Times New Roman" w:cs="Times New Roman"/>
        </w:rPr>
      </w:pPr>
      <w:r w:rsidRPr="00F516FE">
        <w:rPr>
          <w:rFonts w:hAnsi="宋体" w:cs="Times New Roman"/>
        </w:rPr>
        <w:t>②</w:t>
      </w:r>
      <w:r w:rsidRPr="00F516FE">
        <w:rPr>
          <w:rFonts w:ascii="Times New Roman" w:hAnsi="Times New Roman" w:cs="Times New Roman"/>
        </w:rPr>
        <w:t>君主厌恶听到自己的过错</w:t>
      </w:r>
      <w:r>
        <w:rPr>
          <w:rFonts w:ascii="Times New Roman" w:hAnsi="Times New Roman" w:cs="Times New Roman"/>
        </w:rPr>
        <w:t>，</w:t>
      </w:r>
      <w:r w:rsidRPr="00F516FE">
        <w:rPr>
          <w:rFonts w:ascii="Times New Roman" w:hAnsi="Times New Roman" w:cs="Times New Roman"/>
        </w:rPr>
        <w:t>忠臣就会变为佞臣；君主喜爱听到正直的言论</w:t>
      </w:r>
      <w:r>
        <w:rPr>
          <w:rFonts w:ascii="Times New Roman" w:hAnsi="Times New Roman" w:cs="Times New Roman"/>
        </w:rPr>
        <w:t>，</w:t>
      </w:r>
      <w:r w:rsidRPr="00F516FE">
        <w:rPr>
          <w:rFonts w:ascii="Times New Roman" w:hAnsi="Times New Roman" w:cs="Times New Roman"/>
        </w:rPr>
        <w:t>佞臣就会变成忠臣。</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第一问：臣下就像君主的影子</w:t>
      </w:r>
      <w:r>
        <w:rPr>
          <w:rFonts w:ascii="Times New Roman" w:hAnsi="Times New Roman" w:cs="Times New Roman"/>
        </w:rPr>
        <w:t>，</w:t>
      </w:r>
      <w:r w:rsidRPr="00F516FE">
        <w:rPr>
          <w:rFonts w:ascii="Times New Roman" w:hAnsi="Times New Roman" w:cs="Times New Roman"/>
        </w:rPr>
        <w:t>随着君主的好恶而行动。</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第二问：告诫后世君主要正道直行</w:t>
      </w:r>
      <w:r>
        <w:rPr>
          <w:rFonts w:ascii="Times New Roman" w:hAnsi="Times New Roman" w:cs="Times New Roman"/>
        </w:rPr>
        <w:t>，</w:t>
      </w:r>
      <w:r w:rsidRPr="00F516FE">
        <w:rPr>
          <w:rFonts w:ascii="Times New Roman" w:hAnsi="Times New Roman" w:cs="Times New Roman"/>
        </w:rPr>
        <w:t>起表率作用。</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以镇天下</w:t>
      </w:r>
      <w:r w:rsidRPr="00F516FE">
        <w:rPr>
          <w:rFonts w:hAnsi="宋体" w:cs="Times New Roman"/>
        </w:rPr>
        <w:t>”</w:t>
      </w:r>
      <w:r w:rsidRPr="00F516FE">
        <w:rPr>
          <w:rFonts w:ascii="Times New Roman" w:eastAsia="仿宋_GB2312" w:hAnsi="Times New Roman" w:cs="Times New Roman"/>
        </w:rPr>
        <w:t>是</w:t>
      </w:r>
      <w:r w:rsidRPr="00F516FE">
        <w:rPr>
          <w:rFonts w:hAnsi="宋体" w:cs="Times New Roman"/>
        </w:rPr>
        <w:t>“</w:t>
      </w:r>
      <w:r w:rsidRPr="00F516FE">
        <w:rPr>
          <w:rFonts w:ascii="Times New Roman" w:eastAsia="仿宋_GB2312" w:hAnsi="Times New Roman" w:cs="Times New Roman"/>
        </w:rPr>
        <w:t>强宗室</w:t>
      </w:r>
      <w:r w:rsidRPr="00F516FE">
        <w:rPr>
          <w:rFonts w:hAnsi="宋体" w:cs="Times New Roman"/>
        </w:rPr>
        <w:t>”</w:t>
      </w:r>
      <w:r w:rsidRPr="00F516FE">
        <w:rPr>
          <w:rFonts w:ascii="Times New Roman" w:eastAsia="仿宋_GB2312" w:hAnsi="Times New Roman" w:cs="Times New Roman"/>
        </w:rPr>
        <w:t>的目的</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故皇再从三从弟</w:t>
      </w:r>
      <w:r w:rsidRPr="00F516FE">
        <w:rPr>
          <w:rFonts w:hAnsi="宋体" w:cs="Times New Roman"/>
        </w:rPr>
        <w:t>……”</w:t>
      </w:r>
      <w:r w:rsidRPr="00F516FE">
        <w:rPr>
          <w:rFonts w:ascii="Times New Roman" w:eastAsia="仿宋_GB2312" w:hAnsi="Times New Roman" w:cs="Times New Roman"/>
        </w:rPr>
        <w:t>以</w:t>
      </w:r>
      <w:r w:rsidRPr="00F516FE">
        <w:rPr>
          <w:rFonts w:hAnsi="宋体" w:cs="Times New Roman"/>
        </w:rPr>
        <w:t>“</w:t>
      </w:r>
      <w:r w:rsidRPr="00F516FE">
        <w:rPr>
          <w:rFonts w:ascii="Times New Roman" w:eastAsia="仿宋_GB2312" w:hAnsi="Times New Roman" w:cs="Times New Roman"/>
        </w:rPr>
        <w:t>故</w:t>
      </w:r>
      <w:r w:rsidRPr="00F516FE">
        <w:rPr>
          <w:rFonts w:hAnsi="宋体" w:cs="Times New Roman"/>
        </w:rPr>
        <w:t>”</w:t>
      </w:r>
      <w:r w:rsidRPr="00F516FE">
        <w:rPr>
          <w:rFonts w:ascii="Times New Roman" w:eastAsia="仿宋_GB2312" w:hAnsi="Times New Roman" w:cs="Times New Roman"/>
        </w:rPr>
        <w:t>字领起</w:t>
      </w:r>
      <w:r>
        <w:rPr>
          <w:rFonts w:ascii="Times New Roman" w:eastAsia="仿宋_GB2312" w:hAnsi="Times New Roman" w:cs="Times New Roman"/>
        </w:rPr>
        <w:t>，</w:t>
      </w:r>
      <w:r w:rsidRPr="00F516FE">
        <w:rPr>
          <w:rFonts w:ascii="Times New Roman" w:eastAsia="仿宋_GB2312" w:hAnsi="Times New Roman" w:cs="Times New Roman"/>
        </w:rPr>
        <w:t>是</w:t>
      </w:r>
      <w:r w:rsidRPr="00F516FE">
        <w:rPr>
          <w:rFonts w:hAnsi="宋体" w:cs="Times New Roman"/>
        </w:rPr>
        <w:t>“</w:t>
      </w:r>
      <w:r w:rsidRPr="00F516FE">
        <w:rPr>
          <w:rFonts w:ascii="Times New Roman" w:eastAsia="仿宋_GB2312" w:hAnsi="Times New Roman" w:cs="Times New Roman"/>
        </w:rPr>
        <w:t>强宗室</w:t>
      </w:r>
      <w:r w:rsidRPr="00F516FE">
        <w:rPr>
          <w:rFonts w:hAnsi="宋体" w:cs="Times New Roman"/>
        </w:rPr>
        <w:t>”</w:t>
      </w:r>
      <w:r w:rsidRPr="00F516FE">
        <w:rPr>
          <w:rFonts w:ascii="Times New Roman" w:eastAsia="仿宋_GB2312" w:hAnsi="Times New Roman" w:cs="Times New Roman"/>
        </w:rPr>
        <w:t>的具体行为</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以镇天下故皇</w:t>
      </w:r>
      <w:r w:rsidRPr="00F516FE">
        <w:rPr>
          <w:rFonts w:hAnsi="宋体" w:cs="Times New Roman"/>
        </w:rPr>
        <w:t>”</w:t>
      </w:r>
      <w:r w:rsidRPr="00F516FE">
        <w:rPr>
          <w:rFonts w:ascii="Times New Roman" w:eastAsia="仿宋_GB2312" w:hAnsi="Times New Roman" w:cs="Times New Roman"/>
        </w:rPr>
        <w:t>于理不通</w:t>
      </w:r>
      <w:r>
        <w:rPr>
          <w:rFonts w:ascii="Times New Roman" w:eastAsia="仿宋_GB2312" w:hAnsi="Times New Roman" w:cs="Times New Roman"/>
        </w:rPr>
        <w:t>，</w:t>
      </w:r>
      <w:r w:rsidRPr="00F516FE">
        <w:rPr>
          <w:rFonts w:ascii="Times New Roman" w:eastAsia="仿宋_GB2312" w:hAnsi="Times New Roman" w:cs="Times New Roman"/>
        </w:rPr>
        <w:t>由此排除</w:t>
      </w:r>
      <w:r w:rsidRPr="00F516FE">
        <w:rPr>
          <w:rFonts w:ascii="Times New Roman" w:eastAsia="仿宋_GB2312" w:hAnsi="Times New Roman" w:cs="Times New Roman"/>
        </w:rPr>
        <w:t>A</w:t>
      </w:r>
      <w:r w:rsidRPr="00F516FE">
        <w:rPr>
          <w:rFonts w:ascii="Times New Roman" w:eastAsia="仿宋_GB2312" w:hAnsi="Times New Roman" w:cs="Times New Roman"/>
        </w:rPr>
        <w:t>、</w:t>
      </w:r>
      <w:r w:rsidRPr="00F516FE">
        <w:rPr>
          <w:rFonts w:ascii="Times New Roman" w:eastAsia="仿宋_GB2312" w:hAnsi="Times New Roman" w:cs="Times New Roman"/>
        </w:rPr>
        <w:t>D</w:t>
      </w:r>
      <w:r w:rsidRPr="00F516FE">
        <w:rPr>
          <w:rFonts w:ascii="Times New Roman" w:eastAsia="仿宋_GB2312" w:hAnsi="Times New Roman" w:cs="Times New Roman"/>
        </w:rPr>
        <w:t>两项。</w:t>
      </w:r>
      <w:r w:rsidRPr="00F516FE">
        <w:rPr>
          <w:rFonts w:hAnsi="宋体" w:cs="Times New Roman"/>
        </w:rPr>
        <w:t>“</w:t>
      </w:r>
      <w:r w:rsidRPr="00F516FE">
        <w:rPr>
          <w:rFonts w:ascii="Times New Roman" w:eastAsia="仿宋_GB2312" w:hAnsi="Times New Roman" w:cs="Times New Roman"/>
        </w:rPr>
        <w:t>皇再从三从弟及兄弟之子</w:t>
      </w:r>
      <w:r w:rsidRPr="00F516FE">
        <w:rPr>
          <w:rFonts w:hAnsi="宋体" w:cs="Times New Roman"/>
        </w:rPr>
        <w:t>”</w:t>
      </w:r>
      <w:r w:rsidRPr="00F516FE">
        <w:rPr>
          <w:rFonts w:ascii="Times New Roman" w:eastAsia="仿宋_GB2312" w:hAnsi="Times New Roman" w:cs="Times New Roman"/>
        </w:rPr>
        <w:t>是名词性短语</w:t>
      </w:r>
      <w:r>
        <w:rPr>
          <w:rFonts w:ascii="Times New Roman" w:eastAsia="仿宋_GB2312" w:hAnsi="Times New Roman" w:cs="Times New Roman"/>
        </w:rPr>
        <w:t>，</w:t>
      </w:r>
      <w:r w:rsidRPr="00F516FE">
        <w:rPr>
          <w:rFonts w:ascii="Times New Roman" w:eastAsia="仿宋_GB2312" w:hAnsi="Times New Roman" w:cs="Times New Roman"/>
        </w:rPr>
        <w:t>作主语</w:t>
      </w:r>
      <w:r>
        <w:rPr>
          <w:rFonts w:ascii="Times New Roman" w:eastAsia="仿宋_GB2312" w:hAnsi="Times New Roman" w:cs="Times New Roman"/>
        </w:rPr>
        <w:t>，</w:t>
      </w:r>
      <w:r w:rsidRPr="00F516FE">
        <w:rPr>
          <w:rFonts w:ascii="Times New Roman" w:eastAsia="仿宋_GB2312" w:hAnsi="Times New Roman" w:cs="Times New Roman"/>
        </w:rPr>
        <w:t>因比较长</w:t>
      </w:r>
      <w:r>
        <w:rPr>
          <w:rFonts w:ascii="Times New Roman" w:eastAsia="仿宋_GB2312" w:hAnsi="Times New Roman" w:cs="Times New Roman"/>
        </w:rPr>
        <w:t>，</w:t>
      </w:r>
      <w:r w:rsidRPr="00F516FE">
        <w:rPr>
          <w:rFonts w:ascii="Times New Roman" w:eastAsia="仿宋_GB2312" w:hAnsi="Times New Roman" w:cs="Times New Roman"/>
        </w:rPr>
        <w:t>一般在它和谓语之间停顿；而</w:t>
      </w:r>
      <w:r w:rsidRPr="00F516FE">
        <w:rPr>
          <w:rFonts w:hAnsi="宋体" w:cs="Times New Roman"/>
        </w:rPr>
        <w:t>“</w:t>
      </w:r>
      <w:r w:rsidRPr="00F516FE">
        <w:rPr>
          <w:rFonts w:ascii="Times New Roman" w:eastAsia="仿宋_GB2312" w:hAnsi="Times New Roman" w:cs="Times New Roman"/>
        </w:rPr>
        <w:t>虽童孺皆为王</w:t>
      </w:r>
      <w:r w:rsidRPr="00F516FE">
        <w:rPr>
          <w:rFonts w:hAnsi="宋体" w:cs="Times New Roman"/>
        </w:rPr>
        <w:t>”</w:t>
      </w:r>
      <w:r w:rsidRPr="00F516FE">
        <w:rPr>
          <w:rFonts w:ascii="Times New Roman" w:eastAsia="仿宋_GB2312" w:hAnsi="Times New Roman" w:cs="Times New Roman"/>
        </w:rPr>
        <w:t>是一个紧缩复句</w:t>
      </w:r>
      <w:r>
        <w:rPr>
          <w:rFonts w:ascii="Times New Roman" w:eastAsia="仿宋_GB2312" w:hAnsi="Times New Roman" w:cs="Times New Roman"/>
        </w:rPr>
        <w:t>，</w:t>
      </w:r>
      <w:r w:rsidRPr="00F516FE">
        <w:rPr>
          <w:rFonts w:ascii="Times New Roman" w:eastAsia="仿宋_GB2312" w:hAnsi="Times New Roman" w:cs="Times New Roman"/>
        </w:rPr>
        <w:t>中间不应再断开；太宗问群臣遍封宗子对天下有没有好处</w:t>
      </w:r>
      <w:r>
        <w:rPr>
          <w:rFonts w:ascii="Times New Roman" w:eastAsia="仿宋_GB2312" w:hAnsi="Times New Roman" w:cs="Times New Roman"/>
        </w:rPr>
        <w:t>，</w:t>
      </w:r>
      <w:r w:rsidRPr="00F516FE">
        <w:rPr>
          <w:rFonts w:ascii="Times New Roman" w:eastAsia="仿宋_GB2312" w:hAnsi="Times New Roman" w:cs="Times New Roman"/>
        </w:rPr>
        <w:t>这里的</w:t>
      </w:r>
      <w:r w:rsidRPr="00F516FE">
        <w:rPr>
          <w:rFonts w:hAnsi="宋体" w:cs="Times New Roman"/>
        </w:rPr>
        <w:t>“</w:t>
      </w:r>
      <w:r w:rsidRPr="00F516FE">
        <w:rPr>
          <w:rFonts w:ascii="Times New Roman" w:eastAsia="仿宋_GB2312" w:hAnsi="Times New Roman" w:cs="Times New Roman"/>
        </w:rPr>
        <w:t>利</w:t>
      </w:r>
      <w:r w:rsidRPr="00F516FE">
        <w:rPr>
          <w:rFonts w:hAnsi="宋体" w:cs="Times New Roman"/>
        </w:rPr>
        <w:t>”</w:t>
      </w:r>
      <w:r w:rsidRPr="00F516FE">
        <w:rPr>
          <w:rFonts w:ascii="Times New Roman" w:eastAsia="仿宋_GB2312" w:hAnsi="Times New Roman" w:cs="Times New Roman"/>
        </w:rPr>
        <w:t>应是</w:t>
      </w:r>
      <w:r w:rsidRPr="00F516FE">
        <w:rPr>
          <w:rFonts w:hAnsi="宋体" w:cs="Times New Roman"/>
        </w:rPr>
        <w:t>“</w:t>
      </w:r>
      <w:r w:rsidRPr="00F516FE">
        <w:rPr>
          <w:rFonts w:ascii="Times New Roman" w:eastAsia="仿宋_GB2312" w:hAnsi="Times New Roman" w:cs="Times New Roman"/>
        </w:rPr>
        <w:t>于天下</w:t>
      </w:r>
      <w:r w:rsidRPr="00F516FE">
        <w:rPr>
          <w:rFonts w:hAnsi="宋体" w:cs="Times New Roman"/>
        </w:rPr>
        <w:t>”</w:t>
      </w:r>
      <w:r w:rsidRPr="00F516FE">
        <w:rPr>
          <w:rFonts w:ascii="Times New Roman" w:eastAsia="仿宋_GB2312" w:hAnsi="Times New Roman" w:cs="Times New Roman"/>
        </w:rPr>
        <w:t>之利</w:t>
      </w:r>
      <w:r>
        <w:rPr>
          <w:rFonts w:ascii="Times New Roman" w:eastAsia="仿宋_GB2312" w:hAnsi="Times New Roman" w:cs="Times New Roman"/>
        </w:rPr>
        <w:t>，</w:t>
      </w:r>
      <w:r w:rsidRPr="00F516FE">
        <w:rPr>
          <w:rFonts w:ascii="Times New Roman" w:eastAsia="仿宋_GB2312" w:hAnsi="Times New Roman" w:cs="Times New Roman"/>
        </w:rPr>
        <w:t>因此</w:t>
      </w:r>
      <w:r w:rsidRPr="00F516FE">
        <w:rPr>
          <w:rFonts w:hAnsi="宋体" w:cs="Times New Roman"/>
        </w:rPr>
        <w:t>“</w:t>
      </w:r>
      <w:r w:rsidRPr="00F516FE">
        <w:rPr>
          <w:rFonts w:ascii="Times New Roman" w:eastAsia="仿宋_GB2312" w:hAnsi="Times New Roman" w:cs="Times New Roman"/>
        </w:rPr>
        <w:t>于天下利乎</w:t>
      </w:r>
      <w:r w:rsidRPr="00F516FE">
        <w:rPr>
          <w:rFonts w:hAnsi="宋体" w:cs="Times New Roman"/>
        </w:rPr>
        <w:t>”</w:t>
      </w:r>
      <w:r w:rsidRPr="00F516FE">
        <w:rPr>
          <w:rFonts w:ascii="Times New Roman" w:eastAsia="仿宋_GB2312" w:hAnsi="Times New Roman" w:cs="Times New Roman"/>
        </w:rPr>
        <w:t>中间不应断开</w:t>
      </w:r>
      <w:r>
        <w:rPr>
          <w:rFonts w:ascii="Times New Roman" w:eastAsia="仿宋_GB2312" w:hAnsi="Times New Roman" w:cs="Times New Roman"/>
        </w:rPr>
        <w:t>，</w:t>
      </w:r>
      <w:r w:rsidRPr="00F516FE">
        <w:rPr>
          <w:rFonts w:ascii="Times New Roman" w:eastAsia="仿宋_GB2312" w:hAnsi="Times New Roman" w:cs="Times New Roman"/>
        </w:rPr>
        <w:t>故排除</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后来专指朝堂之上跟军国大事相关的各种急务</w:t>
      </w:r>
      <w:r w:rsidRPr="00F516FE">
        <w:rPr>
          <w:rFonts w:hAnsi="宋体" w:cs="Times New Roman"/>
        </w:rPr>
        <w:t>”</w:t>
      </w:r>
      <w:r w:rsidRPr="00F516FE">
        <w:rPr>
          <w:rFonts w:ascii="Times New Roman" w:eastAsia="仿宋_GB2312" w:hAnsi="Times New Roman" w:cs="Times New Roman"/>
        </w:rPr>
        <w:t>错误。庶务</w:t>
      </w:r>
      <w:r>
        <w:rPr>
          <w:rFonts w:ascii="Times New Roman" w:eastAsia="仿宋_GB2312" w:hAnsi="Times New Roman" w:cs="Times New Roman"/>
        </w:rPr>
        <w:t>，</w:t>
      </w:r>
      <w:r w:rsidRPr="00F516FE">
        <w:rPr>
          <w:rFonts w:ascii="Times New Roman" w:eastAsia="仿宋_GB2312" w:hAnsi="Times New Roman" w:cs="Times New Roman"/>
        </w:rPr>
        <w:t>指各种政务。</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严刑峻法反而不能达到目的</w:t>
      </w:r>
      <w:r w:rsidRPr="00F516FE">
        <w:rPr>
          <w:rFonts w:hAnsi="宋体" w:cs="Times New Roman"/>
        </w:rPr>
        <w:t>”</w:t>
      </w:r>
      <w:r w:rsidRPr="00F516FE">
        <w:rPr>
          <w:rFonts w:ascii="Times New Roman" w:eastAsia="仿宋_GB2312" w:hAnsi="Times New Roman" w:cs="Times New Roman"/>
        </w:rPr>
        <w:t>错误。文</w:t>
      </w:r>
      <w:r w:rsidRPr="00F516FE">
        <w:rPr>
          <w:rFonts w:ascii="Times New Roman" w:eastAsia="仿宋_GB2312" w:hAnsi="Times New Roman" w:cs="Times New Roman" w:hint="eastAsia"/>
        </w:rPr>
        <w:t>中太宗没有表明这一观点。</w:t>
      </w:r>
      <w:r>
        <w:rPr>
          <w:rFonts w:ascii="Times New Roman" w:eastAsia="仿宋_GB2312" w:hAnsi="Times New Roman" w:cs="Times New Roman" w:hint="eastAsia"/>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eastAsia="仿宋_GB2312" w:hAnsi="宋体" w:cs="Times New Roman"/>
        </w:rPr>
        <w:t>①</w:t>
      </w:r>
      <w:r w:rsidRPr="00F516FE">
        <w:rPr>
          <w:rFonts w:ascii="Times New Roman" w:eastAsia="仿宋_GB2312" w:hAnsi="Times New Roman" w:cs="Times New Roman"/>
        </w:rPr>
        <w:t>关键词</w:t>
      </w:r>
      <w:r w:rsidRPr="00F516FE">
        <w:rPr>
          <w:rFonts w:hAnsi="宋体" w:cs="Times New Roman"/>
        </w:rPr>
        <w:t>“</w:t>
      </w:r>
      <w:r w:rsidRPr="00F516FE">
        <w:rPr>
          <w:rFonts w:ascii="Times New Roman" w:eastAsia="仿宋_GB2312" w:hAnsi="Times New Roman" w:cs="Times New Roman"/>
        </w:rPr>
        <w:t>患</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担心</w:t>
      </w:r>
      <w:r>
        <w:rPr>
          <w:rFonts w:ascii="Times New Roman" w:eastAsia="仿宋_GB2312" w:hAnsi="Times New Roman" w:cs="Times New Roman"/>
        </w:rPr>
        <w:t>)</w:t>
      </w:r>
      <w:r w:rsidRPr="00F516FE">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密</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暗地里</w:t>
      </w:r>
      <w:r>
        <w:rPr>
          <w:rFonts w:ascii="Times New Roman" w:eastAsia="仿宋_GB2312" w:hAnsi="Times New Roman" w:cs="Times New Roman"/>
        </w:rPr>
        <w:t>，</w:t>
      </w:r>
      <w:r w:rsidRPr="00F516FE">
        <w:rPr>
          <w:rFonts w:ascii="Times New Roman" w:eastAsia="仿宋_GB2312" w:hAnsi="Times New Roman" w:cs="Times New Roman"/>
        </w:rPr>
        <w:t>秘密</w:t>
      </w:r>
      <w:r>
        <w:rPr>
          <w:rFonts w:ascii="Times New Roman" w:eastAsia="仿宋_GB2312" w:hAnsi="Times New Roman" w:cs="Times New Roman"/>
        </w:rPr>
        <w:t>)</w:t>
      </w:r>
      <w:r w:rsidRPr="00F516FE">
        <w:rPr>
          <w:rFonts w:ascii="Times New Roman" w:eastAsia="仿宋_GB2312" w:hAnsi="Times New Roman" w:cs="Times New Roman"/>
        </w:rPr>
        <w:t>。</w:t>
      </w:r>
      <w:r w:rsidRPr="00F516FE">
        <w:rPr>
          <w:rFonts w:eastAsia="仿宋_GB2312" w:hAnsi="宋体" w:cs="Times New Roman"/>
        </w:rPr>
        <w:t>②</w:t>
      </w:r>
      <w:r w:rsidRPr="00F516FE">
        <w:rPr>
          <w:rFonts w:ascii="Times New Roman" w:eastAsia="仿宋_GB2312" w:hAnsi="Times New Roman" w:cs="Times New Roman"/>
        </w:rPr>
        <w:t>关键词</w:t>
      </w:r>
      <w:r w:rsidRPr="00F516FE">
        <w:rPr>
          <w:rFonts w:hAnsi="宋体" w:cs="Times New Roman"/>
        </w:rPr>
        <w:t>“</w:t>
      </w:r>
      <w:r w:rsidRPr="00F516FE">
        <w:rPr>
          <w:rFonts w:ascii="Times New Roman" w:eastAsia="仿宋_GB2312" w:hAnsi="Times New Roman" w:cs="Times New Roman"/>
        </w:rPr>
        <w:t>恶</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讨厌</w:t>
      </w:r>
      <w:r>
        <w:rPr>
          <w:rFonts w:ascii="Times New Roman" w:eastAsia="仿宋_GB2312" w:hAnsi="Times New Roman" w:cs="Times New Roman"/>
        </w:rPr>
        <w:t>，</w:t>
      </w:r>
      <w:r w:rsidRPr="00F516FE">
        <w:rPr>
          <w:rFonts w:ascii="Times New Roman" w:eastAsia="仿宋_GB2312" w:hAnsi="Times New Roman" w:cs="Times New Roman"/>
        </w:rPr>
        <w:t>厌恶</w:t>
      </w:r>
      <w:r>
        <w:rPr>
          <w:rFonts w:ascii="Times New Roman" w:eastAsia="仿宋_GB2312" w:hAnsi="Times New Roman" w:cs="Times New Roman"/>
        </w:rPr>
        <w:t>)</w:t>
      </w:r>
      <w:r w:rsidRPr="00F516FE">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乐</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喜爱</w:t>
      </w:r>
      <w:r>
        <w:rPr>
          <w:rFonts w:ascii="Times New Roman" w:eastAsia="仿宋_GB2312" w:hAnsi="Times New Roman"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ascii="Times New Roman" w:eastAsia="仿宋_GB2312" w:hAnsi="Times New Roman" w:cs="Times New Roman"/>
        </w:rPr>
        <w:t>回答第一问</w:t>
      </w:r>
      <w:r>
        <w:rPr>
          <w:rFonts w:ascii="Times New Roman" w:eastAsia="仿宋_GB2312" w:hAnsi="Times New Roman" w:cs="Times New Roman"/>
        </w:rPr>
        <w:t>，</w:t>
      </w:r>
      <w:r w:rsidRPr="00F516FE">
        <w:rPr>
          <w:rFonts w:ascii="Times New Roman" w:eastAsia="仿宋_GB2312" w:hAnsi="Times New Roman" w:cs="Times New Roman"/>
        </w:rPr>
        <w:t>需联系上文</w:t>
      </w:r>
      <w:r w:rsidRPr="00F516FE">
        <w:rPr>
          <w:rFonts w:hAnsi="宋体" w:cs="Times New Roman"/>
        </w:rPr>
        <w:t>“</w:t>
      </w:r>
      <w:r w:rsidRPr="00F516FE">
        <w:rPr>
          <w:rFonts w:ascii="Times New Roman" w:eastAsia="仿宋_GB2312" w:hAnsi="Times New Roman" w:cs="Times New Roman"/>
        </w:rPr>
        <w:t>君恶闻其过</w:t>
      </w:r>
      <w:r w:rsidRPr="00F516FE">
        <w:rPr>
          <w:rFonts w:hAnsi="宋体" w:cs="Times New Roman"/>
        </w:rPr>
        <w:t>……</w:t>
      </w:r>
      <w:r w:rsidRPr="00F516FE">
        <w:rPr>
          <w:rFonts w:ascii="Times New Roman" w:eastAsia="仿宋_GB2312" w:hAnsi="Times New Roman" w:cs="Times New Roman"/>
        </w:rPr>
        <w:t>化为忠</w:t>
      </w:r>
      <w:r w:rsidRPr="00F516FE">
        <w:rPr>
          <w:rFonts w:hAnsi="宋体" w:cs="Times New Roman"/>
        </w:rPr>
        <w:t>”</w:t>
      </w:r>
      <w:r w:rsidRPr="00F516FE">
        <w:rPr>
          <w:rFonts w:ascii="Times New Roman" w:eastAsia="仿宋_GB2312" w:hAnsi="Times New Roman" w:cs="Times New Roman"/>
        </w:rPr>
        <w:t>的意思进行分析。回答第二问</w:t>
      </w:r>
      <w:r>
        <w:rPr>
          <w:rFonts w:ascii="Times New Roman" w:eastAsia="仿宋_GB2312" w:hAnsi="Times New Roman" w:cs="Times New Roman"/>
        </w:rPr>
        <w:t>，</w:t>
      </w:r>
      <w:r w:rsidRPr="00F516FE">
        <w:rPr>
          <w:rFonts w:ascii="Times New Roman" w:eastAsia="仿宋_GB2312" w:hAnsi="Times New Roman" w:cs="Times New Roman"/>
        </w:rPr>
        <w:t>需要联系司马光《资治通鉴》的撰书目的</w:t>
      </w:r>
      <w:r w:rsidRPr="00F516FE">
        <w:rPr>
          <w:rFonts w:hAnsi="宋体" w:cs="Times New Roman"/>
        </w:rPr>
        <w:t>“</w:t>
      </w:r>
      <w:r w:rsidRPr="00F516FE">
        <w:rPr>
          <w:rFonts w:ascii="Times New Roman" w:eastAsia="仿宋_GB2312" w:hAnsi="Times New Roman" w:cs="Times New Roman"/>
        </w:rPr>
        <w:t>鉴于往事</w:t>
      </w:r>
      <w:r>
        <w:rPr>
          <w:rFonts w:ascii="Times New Roman" w:eastAsia="仿宋_GB2312" w:hAnsi="Times New Roman" w:cs="Times New Roman"/>
        </w:rPr>
        <w:t>，</w:t>
      </w:r>
      <w:r w:rsidRPr="00F516FE">
        <w:rPr>
          <w:rFonts w:ascii="Times New Roman" w:eastAsia="仿宋_GB2312" w:hAnsi="Times New Roman" w:cs="Times New Roman"/>
        </w:rPr>
        <w:t>有资于治道</w:t>
      </w:r>
      <w:r w:rsidRPr="00F516FE">
        <w:rPr>
          <w:rFonts w:hAnsi="宋体" w:cs="Times New Roman"/>
        </w:rPr>
        <w:t>”</w:t>
      </w:r>
      <w:r w:rsidRPr="00F516FE">
        <w:rPr>
          <w:rFonts w:ascii="Times New Roman" w:eastAsia="仿宋_GB2312" w:hAnsi="Times New Roman" w:cs="Times New Roman"/>
        </w:rPr>
        <w:t>来进行理解。</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黑体" w:hAnsi="Times New Roman" w:cs="Times New Roman"/>
        </w:rPr>
        <w:t>【参考译文】</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rPr>
        <w:t>唐高祖武德九年秋季八月甲子</w:t>
      </w:r>
      <w:r>
        <w:rPr>
          <w:rFonts w:ascii="Times New Roman" w:eastAsia="楷体_GB2312" w:hAnsi="Times New Roman" w:cs="Times New Roman"/>
        </w:rPr>
        <w:t>，</w:t>
      </w:r>
      <w:r w:rsidRPr="00F516FE">
        <w:rPr>
          <w:rFonts w:ascii="Times New Roman" w:eastAsia="楷体_GB2312" w:hAnsi="Times New Roman" w:cs="Times New Roman"/>
        </w:rPr>
        <w:t>太宗李世民在东宫显德殿即皇帝位。起初</w:t>
      </w:r>
      <w:r>
        <w:rPr>
          <w:rFonts w:ascii="Times New Roman" w:eastAsia="楷体_GB2312" w:hAnsi="Times New Roman" w:cs="Times New Roman"/>
        </w:rPr>
        <w:t>，</w:t>
      </w:r>
      <w:r w:rsidRPr="00F516FE">
        <w:rPr>
          <w:rFonts w:ascii="Times New Roman" w:eastAsia="楷体_GB2312" w:hAnsi="Times New Roman" w:cs="Times New Roman"/>
        </w:rPr>
        <w:t>太上皇想加强皇室宗族的力量来震慑天下</w:t>
      </w:r>
      <w:r>
        <w:rPr>
          <w:rFonts w:ascii="Times New Roman" w:eastAsia="楷体_GB2312" w:hAnsi="Times New Roman" w:cs="Times New Roman"/>
        </w:rPr>
        <w:t>，</w:t>
      </w:r>
      <w:r w:rsidRPr="00F516FE">
        <w:rPr>
          <w:rFonts w:ascii="Times New Roman" w:eastAsia="楷体_GB2312" w:hAnsi="Times New Roman" w:cs="Times New Roman"/>
        </w:rPr>
        <w:t>所以与皇帝同曾祖、同高祖的远房堂兄弟以及他们的儿子</w:t>
      </w:r>
      <w:r>
        <w:rPr>
          <w:rFonts w:ascii="Times New Roman" w:eastAsia="楷体_GB2312" w:hAnsi="Times New Roman" w:cs="Times New Roman"/>
        </w:rPr>
        <w:t>，</w:t>
      </w:r>
      <w:r w:rsidRPr="00F516FE">
        <w:rPr>
          <w:rFonts w:ascii="Times New Roman" w:eastAsia="楷体_GB2312" w:hAnsi="Times New Roman" w:cs="Times New Roman"/>
        </w:rPr>
        <w:t>即使是幼童也均被封</w:t>
      </w:r>
      <w:r w:rsidRPr="00F516FE">
        <w:rPr>
          <w:rFonts w:ascii="Times New Roman" w:eastAsia="楷体_GB2312" w:hAnsi="Times New Roman" w:cs="Times New Roman" w:hint="eastAsia"/>
        </w:rPr>
        <w:t>为王</w:t>
      </w:r>
      <w:r>
        <w:rPr>
          <w:rFonts w:ascii="Times New Roman" w:eastAsia="楷体_GB2312" w:hAnsi="Times New Roman" w:cs="Times New Roman" w:hint="eastAsia"/>
        </w:rPr>
        <w:t>，</w:t>
      </w:r>
      <w:r w:rsidRPr="00F516FE">
        <w:rPr>
          <w:rFonts w:ascii="Times New Roman" w:eastAsia="楷体_GB2312" w:hAnsi="Times New Roman" w:cs="Times New Roman" w:hint="eastAsia"/>
        </w:rPr>
        <w:t>做王的有数十人。太宗语气和缓地问群臣：</w:t>
      </w:r>
      <w:r w:rsidRPr="00F516FE">
        <w:rPr>
          <w:rFonts w:hAnsi="宋体" w:cs="Times New Roman" w:hint="eastAsia"/>
        </w:rPr>
        <w:t>“</w:t>
      </w:r>
      <w:r w:rsidRPr="00F516FE">
        <w:rPr>
          <w:rFonts w:ascii="Times New Roman" w:eastAsia="楷体_GB2312" w:hAnsi="Times New Roman" w:cs="Times New Roman" w:hint="eastAsia"/>
        </w:rPr>
        <w:t>遍封皇族子弟为王</w:t>
      </w:r>
      <w:r>
        <w:rPr>
          <w:rFonts w:ascii="Times New Roman" w:eastAsia="楷体_GB2312" w:hAnsi="Times New Roman" w:cs="Times New Roman" w:hint="eastAsia"/>
        </w:rPr>
        <w:t>，</w:t>
      </w:r>
      <w:r w:rsidRPr="00F516FE">
        <w:rPr>
          <w:rFonts w:ascii="Times New Roman" w:eastAsia="楷体_GB2312" w:hAnsi="Times New Roman" w:cs="Times New Roman" w:hint="eastAsia"/>
        </w:rPr>
        <w:t>对天下有利吗？</w:t>
      </w:r>
      <w:r w:rsidRPr="00F516FE">
        <w:rPr>
          <w:rFonts w:hAnsi="宋体" w:cs="Times New Roman" w:hint="eastAsia"/>
        </w:rPr>
        <w:t>”</w:t>
      </w:r>
      <w:r w:rsidRPr="00F516FE">
        <w:rPr>
          <w:rFonts w:ascii="Times New Roman" w:eastAsia="楷体_GB2312" w:hAnsi="Times New Roman" w:cs="Times New Roman" w:hint="eastAsia"/>
        </w:rPr>
        <w:t>封德彝回答道：</w:t>
      </w:r>
      <w:r w:rsidRPr="00F516FE">
        <w:rPr>
          <w:rFonts w:hAnsi="宋体" w:cs="Times New Roman" w:hint="eastAsia"/>
        </w:rPr>
        <w:t>“</w:t>
      </w:r>
      <w:r w:rsidRPr="00F516FE">
        <w:rPr>
          <w:rFonts w:ascii="Times New Roman" w:eastAsia="楷体_GB2312" w:hAnsi="Times New Roman" w:cs="Times New Roman" w:hint="eastAsia"/>
        </w:rPr>
        <w:t>太上皇亲善厚待皇亲国戚</w:t>
      </w:r>
      <w:r>
        <w:rPr>
          <w:rFonts w:ascii="Times New Roman" w:eastAsia="楷体_GB2312" w:hAnsi="Times New Roman" w:cs="Times New Roman" w:hint="eastAsia"/>
        </w:rPr>
        <w:t>，</w:t>
      </w:r>
      <w:r w:rsidRPr="00F516FE">
        <w:rPr>
          <w:rFonts w:ascii="Times New Roman" w:eastAsia="楷体_GB2312" w:hAnsi="Times New Roman" w:cs="Times New Roman" w:hint="eastAsia"/>
        </w:rPr>
        <w:t>大肆分封宗室</w:t>
      </w:r>
      <w:r>
        <w:rPr>
          <w:rFonts w:ascii="Times New Roman" w:eastAsia="楷体_GB2312" w:hAnsi="Times New Roman" w:cs="Times New Roman" w:hint="eastAsia"/>
        </w:rPr>
        <w:t>，</w:t>
      </w:r>
      <w:r w:rsidRPr="00F516FE">
        <w:rPr>
          <w:rFonts w:ascii="Times New Roman" w:eastAsia="楷体_GB2312" w:hAnsi="Times New Roman" w:cs="Times New Roman" w:hint="eastAsia"/>
        </w:rPr>
        <w:t>自两汉以来没有像现在这样多的。封的爵位已经很高</w:t>
      </w:r>
      <w:r>
        <w:rPr>
          <w:rFonts w:ascii="Times New Roman" w:eastAsia="楷体_GB2312" w:hAnsi="Times New Roman" w:cs="Times New Roman" w:hint="eastAsia"/>
        </w:rPr>
        <w:t>，</w:t>
      </w:r>
      <w:r w:rsidRPr="00F516FE">
        <w:rPr>
          <w:rFonts w:ascii="Times New Roman" w:eastAsia="楷体_GB2312" w:hAnsi="Times New Roman" w:cs="Times New Roman" w:hint="eastAsia"/>
        </w:rPr>
        <w:t>又大量赐给劳力仆役</w:t>
      </w:r>
      <w:r>
        <w:rPr>
          <w:rFonts w:ascii="Times New Roman" w:eastAsia="楷体_GB2312" w:hAnsi="Times New Roman" w:cs="Times New Roman" w:hint="eastAsia"/>
        </w:rPr>
        <w:t>，</w:t>
      </w:r>
      <w:r w:rsidRPr="00F516FE">
        <w:rPr>
          <w:rFonts w:ascii="Times New Roman" w:eastAsia="楷体_GB2312" w:hAnsi="Times New Roman" w:cs="Times New Roman" w:hint="eastAsia"/>
        </w:rPr>
        <w:t>这恐怕不能向天下人显示大公无私吧。</w:t>
      </w:r>
      <w:r w:rsidRPr="00F516FE">
        <w:rPr>
          <w:rFonts w:hAnsi="宋体" w:cs="Times New Roman" w:hint="eastAsia"/>
        </w:rPr>
        <w:t>”</w:t>
      </w:r>
      <w:r w:rsidRPr="00F516FE">
        <w:rPr>
          <w:rFonts w:ascii="Times New Roman" w:eastAsia="楷体_GB2312" w:hAnsi="Times New Roman" w:cs="Times New Roman" w:hint="eastAsia"/>
        </w:rPr>
        <w:t>太宗说：</w:t>
      </w:r>
      <w:r w:rsidRPr="00F516FE">
        <w:rPr>
          <w:rFonts w:hAnsi="宋体" w:cs="Times New Roman" w:hint="eastAsia"/>
        </w:rPr>
        <w:t>“</w:t>
      </w:r>
      <w:r w:rsidRPr="00F516FE">
        <w:rPr>
          <w:rFonts w:ascii="Times New Roman" w:eastAsia="楷体_GB2312" w:hAnsi="Times New Roman" w:cs="Times New Roman" w:hint="eastAsia"/>
        </w:rPr>
        <w:t>是的。朕做天子</w:t>
      </w:r>
      <w:r>
        <w:rPr>
          <w:rFonts w:ascii="Times New Roman" w:eastAsia="楷体_GB2312" w:hAnsi="Times New Roman" w:cs="Times New Roman" w:hint="eastAsia"/>
        </w:rPr>
        <w:t>，</w:t>
      </w:r>
      <w:r w:rsidRPr="00F516FE">
        <w:rPr>
          <w:rFonts w:ascii="Times New Roman" w:eastAsia="楷体_GB2312" w:hAnsi="Times New Roman" w:cs="Times New Roman" w:hint="eastAsia"/>
        </w:rPr>
        <w:t>就是为了养育百姓</w:t>
      </w:r>
      <w:r>
        <w:rPr>
          <w:rFonts w:ascii="Times New Roman" w:eastAsia="楷体_GB2312" w:hAnsi="Times New Roman" w:cs="Times New Roman" w:hint="eastAsia"/>
        </w:rPr>
        <w:t>，</w:t>
      </w:r>
      <w:r w:rsidRPr="00F516FE">
        <w:rPr>
          <w:rFonts w:ascii="Times New Roman" w:eastAsia="楷体_GB2312" w:hAnsi="Times New Roman" w:cs="Times New Roman" w:hint="eastAsia"/>
        </w:rPr>
        <w:t>怎么可以使百姓辛劳来养活自己的宗族呢？</w:t>
      </w:r>
      <w:r w:rsidRPr="00F516FE">
        <w:rPr>
          <w:rFonts w:hAnsi="宋体" w:cs="Times New Roman" w:hint="eastAsia"/>
        </w:rPr>
        <w:t>”</w:t>
      </w:r>
      <w:r w:rsidRPr="00F516FE">
        <w:rPr>
          <w:rFonts w:ascii="Times New Roman" w:eastAsia="楷体_GB2312" w:hAnsi="Times New Roman" w:cs="Times New Roman" w:hint="eastAsia"/>
        </w:rPr>
        <w:t>十一月庚寅</w:t>
      </w:r>
      <w:r>
        <w:rPr>
          <w:rFonts w:ascii="Times New Roman" w:eastAsia="楷体_GB2312" w:hAnsi="Times New Roman" w:cs="Times New Roman" w:hint="eastAsia"/>
        </w:rPr>
        <w:t>，</w:t>
      </w:r>
      <w:r w:rsidRPr="00F516FE">
        <w:rPr>
          <w:rFonts w:ascii="Times New Roman" w:eastAsia="楷体_GB2312" w:hAnsi="Times New Roman" w:cs="Times New Roman" w:hint="eastAsia"/>
        </w:rPr>
        <w:t>将宗室郡王都降为县公</w:t>
      </w:r>
      <w:r>
        <w:rPr>
          <w:rFonts w:ascii="Times New Roman" w:eastAsia="楷体_GB2312" w:hAnsi="Times New Roman" w:cs="Times New Roman" w:hint="eastAsia"/>
        </w:rPr>
        <w:t>，</w:t>
      </w:r>
      <w:r w:rsidRPr="00F516FE">
        <w:rPr>
          <w:rFonts w:ascii="Times New Roman" w:eastAsia="楷体_GB2312" w:hAnsi="Times New Roman" w:cs="Times New Roman" w:hint="eastAsia"/>
        </w:rPr>
        <w:t>只有几位有功者没有降。太宗与群臣讨论制止偷盗一事。有人请求用严酷的刑法来禁止偷盗</w:t>
      </w:r>
      <w:r>
        <w:rPr>
          <w:rFonts w:ascii="Times New Roman" w:eastAsia="楷体_GB2312" w:hAnsi="Times New Roman" w:cs="Times New Roman" w:hint="eastAsia"/>
        </w:rPr>
        <w:t>，</w:t>
      </w:r>
      <w:r w:rsidRPr="00F516FE">
        <w:rPr>
          <w:rFonts w:ascii="Times New Roman" w:eastAsia="楷体_GB2312" w:hAnsi="Times New Roman" w:cs="Times New Roman" w:hint="eastAsia"/>
        </w:rPr>
        <w:t>太宗笑他说：</w:t>
      </w:r>
      <w:r w:rsidRPr="00F516FE">
        <w:rPr>
          <w:rFonts w:hAnsi="宋体" w:cs="Times New Roman" w:hint="eastAsia"/>
        </w:rPr>
        <w:t>“</w:t>
      </w:r>
      <w:r w:rsidRPr="00F516FE">
        <w:rPr>
          <w:rFonts w:ascii="Times New Roman" w:eastAsia="楷体_GB2312" w:hAnsi="Times New Roman" w:cs="Times New Roman" w:hint="eastAsia"/>
        </w:rPr>
        <w:t>百姓之所以做盗贼</w:t>
      </w:r>
      <w:r>
        <w:rPr>
          <w:rFonts w:ascii="Times New Roman" w:eastAsia="楷体_GB2312" w:hAnsi="Times New Roman" w:cs="Times New Roman" w:hint="eastAsia"/>
        </w:rPr>
        <w:t>，</w:t>
      </w:r>
      <w:r w:rsidRPr="00F516FE">
        <w:rPr>
          <w:rFonts w:ascii="Times New Roman" w:eastAsia="楷体_GB2312" w:hAnsi="Times New Roman" w:cs="Times New Roman" w:hint="eastAsia"/>
        </w:rPr>
        <w:t>是因为赋役繁重</w:t>
      </w:r>
      <w:r>
        <w:rPr>
          <w:rFonts w:ascii="Times New Roman" w:eastAsia="楷体_GB2312" w:hAnsi="Times New Roman" w:cs="Times New Roman" w:hint="eastAsia"/>
        </w:rPr>
        <w:t>，</w:t>
      </w:r>
      <w:r w:rsidRPr="00F516FE">
        <w:rPr>
          <w:rFonts w:ascii="Times New Roman" w:eastAsia="楷体_GB2312" w:hAnsi="Times New Roman" w:cs="Times New Roman" w:hint="eastAsia"/>
        </w:rPr>
        <w:t>官吏贪财求贿</w:t>
      </w:r>
      <w:r>
        <w:rPr>
          <w:rFonts w:ascii="Times New Roman" w:eastAsia="楷体_GB2312" w:hAnsi="Times New Roman" w:cs="Times New Roman" w:hint="eastAsia"/>
        </w:rPr>
        <w:t>，</w:t>
      </w:r>
      <w:r w:rsidRPr="00F516FE">
        <w:rPr>
          <w:rFonts w:ascii="Times New Roman" w:eastAsia="楷体_GB2312" w:hAnsi="Times New Roman" w:cs="Times New Roman" w:hint="eastAsia"/>
        </w:rPr>
        <w:t>百姓饥寒交迫</w:t>
      </w:r>
      <w:r>
        <w:rPr>
          <w:rFonts w:ascii="Times New Roman" w:eastAsia="楷体_GB2312" w:hAnsi="Times New Roman" w:cs="Times New Roman" w:hint="eastAsia"/>
        </w:rPr>
        <w:t>，</w:t>
      </w:r>
      <w:r w:rsidRPr="00F516FE">
        <w:rPr>
          <w:rFonts w:ascii="Times New Roman" w:eastAsia="楷体_GB2312" w:hAnsi="Times New Roman" w:cs="Times New Roman" w:hint="eastAsia"/>
        </w:rPr>
        <w:t>所以便顾不得廉耻了。朕主张应当杜绝奢侈减少浪费</w:t>
      </w:r>
      <w:r>
        <w:rPr>
          <w:rFonts w:ascii="Times New Roman" w:eastAsia="楷体_GB2312" w:hAnsi="Times New Roman" w:cs="Times New Roman" w:hint="eastAsia"/>
        </w:rPr>
        <w:t>，</w:t>
      </w:r>
      <w:r w:rsidRPr="00F516FE">
        <w:rPr>
          <w:rFonts w:ascii="Times New Roman" w:eastAsia="楷体_GB2312" w:hAnsi="Times New Roman" w:cs="Times New Roman" w:hint="eastAsia"/>
        </w:rPr>
        <w:t>轻徭薄赋</w:t>
      </w:r>
      <w:r>
        <w:rPr>
          <w:rFonts w:ascii="Times New Roman" w:eastAsia="楷体_GB2312" w:hAnsi="Times New Roman" w:cs="Times New Roman" w:hint="eastAsia"/>
        </w:rPr>
        <w:t>，</w:t>
      </w:r>
      <w:r w:rsidRPr="00F516FE">
        <w:rPr>
          <w:rFonts w:ascii="Times New Roman" w:eastAsia="楷体_GB2312" w:hAnsi="Times New Roman" w:cs="Times New Roman" w:hint="eastAsia"/>
        </w:rPr>
        <w:t>选用清廉守正的官吏</w:t>
      </w:r>
      <w:r>
        <w:rPr>
          <w:rFonts w:ascii="Times New Roman" w:eastAsia="楷体_GB2312" w:hAnsi="Times New Roman" w:cs="Times New Roman" w:hint="eastAsia"/>
        </w:rPr>
        <w:t>，</w:t>
      </w:r>
      <w:r w:rsidRPr="00F516FE">
        <w:rPr>
          <w:rFonts w:ascii="Times New Roman" w:eastAsia="楷体_GB2312" w:hAnsi="Times New Roman" w:cs="Times New Roman" w:hint="eastAsia"/>
        </w:rPr>
        <w:t>使百姓吃穿有余</w:t>
      </w:r>
      <w:r>
        <w:rPr>
          <w:rFonts w:ascii="Times New Roman" w:eastAsia="楷体_GB2312" w:hAnsi="Times New Roman" w:cs="Times New Roman" w:hint="eastAsia"/>
        </w:rPr>
        <w:t>，</w:t>
      </w:r>
      <w:r w:rsidRPr="00F516FE">
        <w:rPr>
          <w:rFonts w:ascii="Times New Roman" w:eastAsia="楷体_GB2312" w:hAnsi="Times New Roman" w:cs="Times New Roman" w:hint="eastAsia"/>
        </w:rPr>
        <w:t>那么他们自然不去做盗贼</w:t>
      </w:r>
      <w:r>
        <w:rPr>
          <w:rFonts w:ascii="Times New Roman" w:eastAsia="楷体_GB2312" w:hAnsi="Times New Roman" w:cs="Times New Roman" w:hint="eastAsia"/>
        </w:rPr>
        <w:t>，</w:t>
      </w:r>
      <w:r w:rsidRPr="00F516FE">
        <w:rPr>
          <w:rFonts w:ascii="Times New Roman" w:eastAsia="楷体_GB2312" w:hAnsi="Times New Roman" w:cs="Times New Roman" w:hint="eastAsia"/>
        </w:rPr>
        <w:t>怎么用得到严酷的刑法呢？</w:t>
      </w:r>
      <w:r w:rsidRPr="00F516FE">
        <w:rPr>
          <w:rFonts w:hAnsi="宋体" w:cs="Times New Roman" w:hint="eastAsia"/>
        </w:rPr>
        <w:t>”</w:t>
      </w:r>
      <w:r w:rsidRPr="00F516FE">
        <w:rPr>
          <w:rFonts w:ascii="Times New Roman" w:eastAsia="楷体_GB2312" w:hAnsi="Times New Roman" w:cs="Times New Roman" w:hint="eastAsia"/>
        </w:rPr>
        <w:t>从此数年之后</w:t>
      </w:r>
      <w:r>
        <w:rPr>
          <w:rFonts w:ascii="Times New Roman" w:eastAsia="楷体_GB2312" w:hAnsi="Times New Roman" w:cs="Times New Roman" w:hint="eastAsia"/>
        </w:rPr>
        <w:t>，</w:t>
      </w:r>
      <w:r w:rsidRPr="00F516FE">
        <w:rPr>
          <w:rFonts w:ascii="Times New Roman" w:eastAsia="楷体_GB2312" w:hAnsi="Times New Roman" w:cs="Times New Roman" w:hint="eastAsia"/>
        </w:rPr>
        <w:t>天下太平</w:t>
      </w:r>
      <w:r>
        <w:rPr>
          <w:rFonts w:ascii="Times New Roman" w:eastAsia="楷体_GB2312" w:hAnsi="Times New Roman" w:cs="Times New Roman" w:hint="eastAsia"/>
        </w:rPr>
        <w:t>，</w:t>
      </w:r>
      <w:r w:rsidRPr="00F516FE">
        <w:rPr>
          <w:rFonts w:ascii="Times New Roman" w:eastAsia="楷体_GB2312" w:hAnsi="Times New Roman" w:cs="Times New Roman" w:hint="eastAsia"/>
        </w:rPr>
        <w:t>路不拾遗</w:t>
      </w:r>
      <w:r>
        <w:rPr>
          <w:rFonts w:ascii="Times New Roman" w:eastAsia="楷体_GB2312" w:hAnsi="Times New Roman" w:cs="Times New Roman" w:hint="eastAsia"/>
        </w:rPr>
        <w:t>，</w:t>
      </w:r>
      <w:r w:rsidRPr="00F516FE">
        <w:rPr>
          <w:rFonts w:ascii="Times New Roman" w:eastAsia="楷体_GB2312" w:hAnsi="Times New Roman" w:cs="Times New Roman" w:hint="eastAsia"/>
        </w:rPr>
        <w:t>大门不闭</w:t>
      </w:r>
      <w:r>
        <w:rPr>
          <w:rFonts w:ascii="Times New Roman" w:eastAsia="楷体_GB2312" w:hAnsi="Times New Roman" w:cs="Times New Roman" w:hint="eastAsia"/>
        </w:rPr>
        <w:t>，</w:t>
      </w:r>
      <w:r w:rsidRPr="00F516FE">
        <w:rPr>
          <w:rFonts w:ascii="Times New Roman" w:eastAsia="楷体_GB2312" w:hAnsi="Times New Roman" w:cs="Times New Roman" w:hint="eastAsia"/>
        </w:rPr>
        <w:t>商人旅客可在野外住宿。太宗听说景州录事参军张玄素的名声</w:t>
      </w:r>
      <w:r>
        <w:rPr>
          <w:rFonts w:ascii="Times New Roman" w:eastAsia="楷体_GB2312" w:hAnsi="Times New Roman" w:cs="Times New Roman" w:hint="eastAsia"/>
        </w:rPr>
        <w:t>，</w:t>
      </w:r>
      <w:r w:rsidRPr="00F516FE">
        <w:rPr>
          <w:rFonts w:ascii="Times New Roman" w:eastAsia="楷体_GB2312" w:hAnsi="Times New Roman" w:cs="Times New Roman" w:hint="eastAsia"/>
        </w:rPr>
        <w:t>召见他</w:t>
      </w:r>
      <w:r>
        <w:rPr>
          <w:rFonts w:ascii="Times New Roman" w:eastAsia="楷体_GB2312" w:hAnsi="Times New Roman" w:cs="Times New Roman" w:hint="eastAsia"/>
        </w:rPr>
        <w:t>，</w:t>
      </w:r>
      <w:r w:rsidRPr="00F516FE">
        <w:rPr>
          <w:rFonts w:ascii="Times New Roman" w:eastAsia="楷体_GB2312" w:hAnsi="Times New Roman" w:cs="Times New Roman" w:hint="eastAsia"/>
        </w:rPr>
        <w:t>向他询问为政之道。张玄素答道：</w:t>
      </w:r>
      <w:r w:rsidRPr="00F516FE">
        <w:rPr>
          <w:rFonts w:hAnsi="宋体" w:cs="Times New Roman" w:hint="eastAsia"/>
        </w:rPr>
        <w:t>“</w:t>
      </w:r>
      <w:r w:rsidRPr="00F516FE">
        <w:rPr>
          <w:rFonts w:ascii="Times New Roman" w:eastAsia="楷体_GB2312" w:hAnsi="Times New Roman" w:cs="Times New Roman" w:hint="eastAsia"/>
        </w:rPr>
        <w:t>隋朝皇帝喜欢自己把持所有事务</w:t>
      </w:r>
      <w:r>
        <w:rPr>
          <w:rFonts w:ascii="Times New Roman" w:eastAsia="楷体_GB2312" w:hAnsi="Times New Roman" w:cs="Times New Roman" w:hint="eastAsia"/>
        </w:rPr>
        <w:t>，</w:t>
      </w:r>
      <w:r w:rsidRPr="00F516FE">
        <w:rPr>
          <w:rFonts w:ascii="Times New Roman" w:eastAsia="楷体_GB2312" w:hAnsi="Times New Roman" w:cs="Times New Roman" w:hint="eastAsia"/>
        </w:rPr>
        <w:t>不委任给群臣</w:t>
      </w:r>
      <w:r>
        <w:rPr>
          <w:rFonts w:ascii="Times New Roman" w:eastAsia="楷体_GB2312" w:hAnsi="Times New Roman" w:cs="Times New Roman" w:hint="eastAsia"/>
        </w:rPr>
        <w:t>，</w:t>
      </w:r>
      <w:r w:rsidRPr="00F516FE">
        <w:rPr>
          <w:rFonts w:ascii="Times New Roman" w:eastAsia="楷体_GB2312" w:hAnsi="Times New Roman" w:cs="Times New Roman" w:hint="eastAsia"/>
        </w:rPr>
        <w:t>群臣内心畏惧</w:t>
      </w:r>
      <w:r>
        <w:rPr>
          <w:rFonts w:ascii="Times New Roman" w:eastAsia="楷体_GB2312" w:hAnsi="Times New Roman" w:cs="Times New Roman" w:hint="eastAsia"/>
        </w:rPr>
        <w:t>，</w:t>
      </w:r>
      <w:r w:rsidRPr="00F516FE">
        <w:rPr>
          <w:rFonts w:ascii="Times New Roman" w:eastAsia="楷体_GB2312" w:hAnsi="Times New Roman" w:cs="Times New Roman" w:hint="eastAsia"/>
        </w:rPr>
        <w:t>只知道奉命加以执行罢了</w:t>
      </w:r>
      <w:r>
        <w:rPr>
          <w:rFonts w:ascii="Times New Roman" w:eastAsia="楷体_GB2312" w:hAnsi="Times New Roman" w:cs="Times New Roman" w:hint="eastAsia"/>
        </w:rPr>
        <w:t>，</w:t>
      </w:r>
      <w:r w:rsidRPr="00F516FE">
        <w:rPr>
          <w:rFonts w:ascii="Times New Roman" w:eastAsia="楷体_GB2312" w:hAnsi="Times New Roman" w:cs="Times New Roman" w:hint="eastAsia"/>
        </w:rPr>
        <w:t>没有敢违抗的。靠一人的智慧决定天下事</w:t>
      </w:r>
      <w:r>
        <w:rPr>
          <w:rFonts w:ascii="Times New Roman" w:eastAsia="楷体_GB2312" w:hAnsi="Times New Roman" w:cs="Times New Roman" w:hint="eastAsia"/>
        </w:rPr>
        <w:t>，</w:t>
      </w:r>
      <w:r w:rsidRPr="00F516FE">
        <w:rPr>
          <w:rFonts w:ascii="Times New Roman" w:eastAsia="楷体_GB2312" w:hAnsi="Times New Roman" w:cs="Times New Roman" w:hint="eastAsia"/>
        </w:rPr>
        <w:t>假使做到得失参半</w:t>
      </w:r>
      <w:r>
        <w:rPr>
          <w:rFonts w:ascii="Times New Roman" w:eastAsia="楷体_GB2312" w:hAnsi="Times New Roman" w:cs="Times New Roman" w:hint="eastAsia"/>
        </w:rPr>
        <w:t>，</w:t>
      </w:r>
      <w:r w:rsidRPr="00F516FE">
        <w:rPr>
          <w:rFonts w:ascii="Times New Roman" w:eastAsia="楷体_GB2312" w:hAnsi="Times New Roman" w:cs="Times New Roman" w:hint="eastAsia"/>
        </w:rPr>
        <w:t>荒谬悖理的地方已经很多了</w:t>
      </w:r>
      <w:r>
        <w:rPr>
          <w:rFonts w:ascii="Times New Roman" w:eastAsia="楷体_GB2312" w:hAnsi="Times New Roman" w:cs="Times New Roman" w:hint="eastAsia"/>
        </w:rPr>
        <w:t>，</w:t>
      </w:r>
      <w:r>
        <w:rPr>
          <w:rFonts w:ascii="Times New Roman" w:eastAsia="楷体_GB2312" w:hAnsi="Times New Roman" w:cs="Times New Roman" w:hint="eastAsia"/>
        </w:rPr>
        <w:t>(</w:t>
      </w:r>
      <w:r w:rsidRPr="00F516FE">
        <w:rPr>
          <w:rFonts w:ascii="Times New Roman" w:eastAsia="楷体_GB2312" w:hAnsi="Times New Roman" w:cs="Times New Roman" w:hint="eastAsia"/>
        </w:rPr>
        <w:t>加上</w:t>
      </w:r>
      <w:r>
        <w:rPr>
          <w:rFonts w:ascii="Times New Roman" w:eastAsia="楷体_GB2312" w:hAnsi="Times New Roman" w:cs="Times New Roman" w:hint="eastAsia"/>
        </w:rPr>
        <w:t>)</w:t>
      </w:r>
      <w:r w:rsidRPr="00F516FE">
        <w:rPr>
          <w:rFonts w:ascii="Times New Roman" w:eastAsia="楷体_GB2312" w:hAnsi="Times New Roman" w:cs="Times New Roman" w:hint="eastAsia"/>
        </w:rPr>
        <w:t>君主被下面人的阿谀奉承蒙蔽</w:t>
      </w:r>
      <w:r>
        <w:rPr>
          <w:rFonts w:ascii="Times New Roman" w:eastAsia="楷体_GB2312" w:hAnsi="Times New Roman" w:cs="Times New Roman" w:hint="eastAsia"/>
        </w:rPr>
        <w:t>，</w:t>
      </w:r>
      <w:r w:rsidRPr="00F516FE">
        <w:rPr>
          <w:rFonts w:ascii="Times New Roman" w:eastAsia="楷体_GB2312" w:hAnsi="Times New Roman" w:cs="Times New Roman" w:hint="eastAsia"/>
        </w:rPr>
        <w:t>国家不灭亡还等什么？陛下如果真能够谨慎地选择群臣</w:t>
      </w:r>
      <w:r>
        <w:rPr>
          <w:rFonts w:ascii="Times New Roman" w:eastAsia="楷体_GB2312" w:hAnsi="Times New Roman" w:cs="Times New Roman" w:hint="eastAsia"/>
        </w:rPr>
        <w:t>，</w:t>
      </w:r>
      <w:r w:rsidRPr="00F516FE">
        <w:rPr>
          <w:rFonts w:ascii="Times New Roman" w:eastAsia="楷体_GB2312" w:hAnsi="Times New Roman" w:cs="Times New Roman" w:hint="eastAsia"/>
        </w:rPr>
        <w:t>分别让他们担任事务</w:t>
      </w:r>
      <w:r>
        <w:rPr>
          <w:rFonts w:ascii="Times New Roman" w:eastAsia="楷体_GB2312" w:hAnsi="Times New Roman" w:cs="Times New Roman" w:hint="eastAsia"/>
        </w:rPr>
        <w:t>，</w:t>
      </w:r>
      <w:r w:rsidRPr="00F516FE">
        <w:rPr>
          <w:rFonts w:ascii="Times New Roman" w:eastAsia="楷体_GB2312" w:hAnsi="Times New Roman" w:cs="Times New Roman" w:hint="eastAsia"/>
        </w:rPr>
        <w:t>自己安坐在朝廷上</w:t>
      </w:r>
      <w:r>
        <w:rPr>
          <w:rFonts w:ascii="Times New Roman" w:eastAsia="楷体_GB2312" w:hAnsi="Times New Roman" w:cs="Times New Roman" w:hint="eastAsia"/>
        </w:rPr>
        <w:t>，</w:t>
      </w:r>
      <w:r w:rsidRPr="00F516FE">
        <w:rPr>
          <w:rFonts w:ascii="Times New Roman" w:eastAsia="楷体_GB2312" w:hAnsi="Times New Roman" w:cs="Times New Roman" w:hint="eastAsia"/>
        </w:rPr>
        <w:t>天下太平</w:t>
      </w:r>
      <w:r>
        <w:rPr>
          <w:rFonts w:ascii="Times New Roman" w:eastAsia="楷体_GB2312" w:hAnsi="Times New Roman" w:cs="Times New Roman" w:hint="eastAsia"/>
        </w:rPr>
        <w:t>，</w:t>
      </w:r>
      <w:r w:rsidRPr="00F516FE">
        <w:rPr>
          <w:rFonts w:ascii="Times New Roman" w:eastAsia="楷体_GB2312" w:hAnsi="Times New Roman" w:cs="Times New Roman" w:hint="eastAsia"/>
        </w:rPr>
        <w:t>考察臣下的成败</w:t>
      </w:r>
      <w:r>
        <w:rPr>
          <w:rFonts w:ascii="Times New Roman" w:eastAsia="楷体_GB2312" w:hAnsi="Times New Roman" w:cs="Times New Roman" w:hint="eastAsia"/>
        </w:rPr>
        <w:t>，</w:t>
      </w:r>
      <w:r w:rsidRPr="00F516FE">
        <w:rPr>
          <w:rFonts w:ascii="Times New Roman" w:eastAsia="楷体_GB2312" w:hAnsi="Times New Roman" w:cs="Times New Roman" w:hint="eastAsia"/>
        </w:rPr>
        <w:t>然后施以刑罚或者赏赐</w:t>
      </w:r>
      <w:r>
        <w:rPr>
          <w:rFonts w:ascii="Times New Roman" w:eastAsia="楷体_GB2312" w:hAnsi="Times New Roman" w:cs="Times New Roman" w:hint="eastAsia"/>
        </w:rPr>
        <w:t>，</w:t>
      </w:r>
      <w:r>
        <w:rPr>
          <w:rFonts w:ascii="Times New Roman" w:eastAsia="楷体_GB2312" w:hAnsi="Times New Roman" w:cs="Times New Roman" w:hint="eastAsia"/>
        </w:rPr>
        <w:t>(</w:t>
      </w:r>
      <w:r w:rsidRPr="00F516FE">
        <w:rPr>
          <w:rFonts w:ascii="Times New Roman" w:eastAsia="楷体_GB2312" w:hAnsi="Times New Roman" w:cs="Times New Roman" w:hint="eastAsia"/>
        </w:rPr>
        <w:t>如果能够这样</w:t>
      </w:r>
      <w:r>
        <w:rPr>
          <w:rFonts w:ascii="Times New Roman" w:eastAsia="楷体_GB2312" w:hAnsi="Times New Roman" w:cs="Times New Roman" w:hint="eastAsia"/>
        </w:rPr>
        <w:t>，</w:t>
      </w:r>
      <w:r>
        <w:rPr>
          <w:rFonts w:ascii="Times New Roman" w:eastAsia="楷体_GB2312" w:hAnsi="Times New Roman" w:cs="Times New Roman" w:hint="eastAsia"/>
        </w:rPr>
        <w:t>)</w:t>
      </w:r>
      <w:r w:rsidRPr="00F516FE">
        <w:rPr>
          <w:rFonts w:ascii="Times New Roman" w:eastAsia="楷体_GB2312" w:hAnsi="Times New Roman" w:cs="Times New Roman" w:hint="eastAsia"/>
        </w:rPr>
        <w:t>还担心国家治理不好吗？</w:t>
      </w:r>
      <w:r w:rsidRPr="00F516FE">
        <w:rPr>
          <w:rFonts w:hAnsi="宋体" w:cs="Times New Roman" w:hint="eastAsia"/>
        </w:rPr>
        <w:t>”</w:t>
      </w:r>
      <w:r w:rsidRPr="00F516FE">
        <w:rPr>
          <w:rFonts w:ascii="Times New Roman" w:eastAsia="楷体_GB2312" w:hAnsi="Times New Roman" w:cs="Times New Roman" w:hint="eastAsia"/>
        </w:rPr>
        <w:t>太宗赞许他的言论</w:t>
      </w:r>
      <w:r>
        <w:rPr>
          <w:rFonts w:ascii="Times New Roman" w:eastAsia="楷体_GB2312" w:hAnsi="Times New Roman" w:cs="Times New Roman" w:hint="eastAsia"/>
        </w:rPr>
        <w:t>，</w:t>
      </w:r>
      <w:r w:rsidRPr="00F516FE">
        <w:rPr>
          <w:rFonts w:ascii="Times New Roman" w:eastAsia="楷体_GB2312" w:hAnsi="Times New Roman" w:cs="Times New Roman" w:hint="eastAsia"/>
        </w:rPr>
        <w:t>提拔他为侍御史。皇上担心官吏中多有接受贿赂的</w:t>
      </w:r>
      <w:r>
        <w:rPr>
          <w:rFonts w:ascii="Times New Roman" w:eastAsia="楷体_GB2312" w:hAnsi="Times New Roman" w:cs="Times New Roman" w:hint="eastAsia"/>
        </w:rPr>
        <w:t>，</w:t>
      </w:r>
      <w:r w:rsidRPr="00F516FE">
        <w:rPr>
          <w:rFonts w:ascii="Times New Roman" w:eastAsia="楷体_GB2312" w:hAnsi="Times New Roman" w:cs="Times New Roman" w:hint="eastAsia"/>
        </w:rPr>
        <w:t>暗地里叫身边人贿赂官员进行试探。有司门令史收受绢帛一匹</w:t>
      </w:r>
      <w:r>
        <w:rPr>
          <w:rFonts w:ascii="Times New Roman" w:eastAsia="楷体_GB2312" w:hAnsi="Times New Roman" w:cs="Times New Roman" w:hint="eastAsia"/>
        </w:rPr>
        <w:t>，</w:t>
      </w:r>
      <w:r w:rsidRPr="00F516FE">
        <w:rPr>
          <w:rFonts w:ascii="Times New Roman" w:eastAsia="楷体_GB2312" w:hAnsi="Times New Roman" w:cs="Times New Roman" w:hint="eastAsia"/>
        </w:rPr>
        <w:t>太宗想要杀掉他</w:t>
      </w:r>
      <w:r>
        <w:rPr>
          <w:rFonts w:ascii="Times New Roman" w:eastAsia="楷体_GB2312" w:hAnsi="Times New Roman" w:cs="Times New Roman" w:hint="eastAsia"/>
        </w:rPr>
        <w:t>，</w:t>
      </w:r>
      <w:r w:rsidRPr="00F516FE">
        <w:rPr>
          <w:rFonts w:ascii="Times New Roman" w:eastAsia="楷体_GB2312" w:hAnsi="Times New Roman" w:cs="Times New Roman" w:hint="eastAsia"/>
        </w:rPr>
        <w:t>民部尚书裴矩劝谏说：</w:t>
      </w:r>
      <w:r w:rsidRPr="00F516FE">
        <w:rPr>
          <w:rFonts w:hAnsi="宋体" w:cs="Times New Roman" w:hint="eastAsia"/>
        </w:rPr>
        <w:t>“</w:t>
      </w:r>
      <w:r w:rsidRPr="00F516FE">
        <w:rPr>
          <w:rFonts w:ascii="Times New Roman" w:eastAsia="楷体_GB2312" w:hAnsi="Times New Roman" w:cs="Times New Roman" w:hint="eastAsia"/>
        </w:rPr>
        <w:t>当官的接受贿赂</w:t>
      </w:r>
      <w:r>
        <w:rPr>
          <w:rFonts w:ascii="Times New Roman" w:eastAsia="楷体_GB2312" w:hAnsi="Times New Roman" w:cs="Times New Roman" w:hint="eastAsia"/>
        </w:rPr>
        <w:t>，</w:t>
      </w:r>
      <w:r w:rsidRPr="00F516FE">
        <w:rPr>
          <w:rFonts w:ascii="Times New Roman" w:eastAsia="楷体_GB2312" w:hAnsi="Times New Roman" w:cs="Times New Roman" w:hint="eastAsia"/>
        </w:rPr>
        <w:t>犯的罪的确应当处死。但是陛下派人送贿赂给他</w:t>
      </w:r>
      <w:r>
        <w:rPr>
          <w:rFonts w:ascii="Times New Roman" w:eastAsia="楷体_GB2312" w:hAnsi="Times New Roman" w:cs="Times New Roman" w:hint="eastAsia"/>
        </w:rPr>
        <w:t>，</w:t>
      </w:r>
      <w:r w:rsidRPr="00F516FE">
        <w:rPr>
          <w:rFonts w:ascii="Times New Roman" w:eastAsia="楷体_GB2312" w:hAnsi="Times New Roman" w:cs="Times New Roman" w:hint="eastAsia"/>
        </w:rPr>
        <w:t>他才接受</w:t>
      </w:r>
      <w:r>
        <w:rPr>
          <w:rFonts w:ascii="Times New Roman" w:eastAsia="楷体_GB2312" w:hAnsi="Times New Roman" w:cs="Times New Roman" w:hint="eastAsia"/>
        </w:rPr>
        <w:t>，</w:t>
      </w:r>
      <w:r w:rsidRPr="00F516FE">
        <w:rPr>
          <w:rFonts w:ascii="Times New Roman" w:eastAsia="楷体_GB2312" w:hAnsi="Times New Roman" w:cs="Times New Roman" w:hint="eastAsia"/>
        </w:rPr>
        <w:t>这是陷害人触犯法律</w:t>
      </w:r>
      <w:r>
        <w:rPr>
          <w:rFonts w:ascii="Times New Roman" w:eastAsia="楷体_GB2312" w:hAnsi="Times New Roman" w:cs="Times New Roman" w:hint="eastAsia"/>
        </w:rPr>
        <w:t>，</w:t>
      </w:r>
      <w:r w:rsidRPr="00F516FE">
        <w:rPr>
          <w:rFonts w:ascii="Times New Roman" w:eastAsia="楷体_GB2312" w:hAnsi="Times New Roman" w:cs="Times New Roman" w:hint="eastAsia"/>
        </w:rPr>
        <w:t>恐怕不符合</w:t>
      </w:r>
      <w:r>
        <w:rPr>
          <w:rFonts w:ascii="Times New Roman" w:eastAsia="楷体_GB2312" w:hAnsi="Times New Roman" w:cs="Times New Roman" w:hint="eastAsia"/>
        </w:rPr>
        <w:t>(</w:t>
      </w:r>
      <w:r w:rsidRPr="00F516FE">
        <w:rPr>
          <w:rFonts w:ascii="Times New Roman" w:eastAsia="楷体_GB2312" w:hAnsi="Times New Roman" w:cs="Times New Roman" w:hint="eastAsia"/>
        </w:rPr>
        <w:t>孔子</w:t>
      </w:r>
      <w:r>
        <w:rPr>
          <w:rFonts w:ascii="Times New Roman" w:eastAsia="楷体_GB2312" w:hAnsi="Times New Roman" w:cs="Times New Roman" w:hint="eastAsia"/>
        </w:rPr>
        <w:t>)</w:t>
      </w:r>
      <w:r w:rsidRPr="00F516FE">
        <w:rPr>
          <w:rFonts w:ascii="Times New Roman" w:eastAsia="楷体_GB2312" w:hAnsi="Times New Roman" w:cs="Times New Roman" w:hint="eastAsia"/>
        </w:rPr>
        <w:t>所说的</w:t>
      </w:r>
      <w:r w:rsidRPr="00F516FE">
        <w:rPr>
          <w:rFonts w:hAnsi="宋体" w:cs="Times New Roman" w:hint="eastAsia"/>
        </w:rPr>
        <w:t>‘</w:t>
      </w:r>
      <w:r w:rsidRPr="00F516FE">
        <w:rPr>
          <w:rFonts w:ascii="Times New Roman" w:eastAsia="楷体_GB2312" w:hAnsi="Times New Roman" w:cs="Times New Roman" w:hint="eastAsia"/>
        </w:rPr>
        <w:t>用道德加以引导</w:t>
      </w:r>
      <w:r>
        <w:rPr>
          <w:rFonts w:ascii="Times New Roman" w:eastAsia="楷体_GB2312" w:hAnsi="Times New Roman" w:cs="Times New Roman" w:hint="eastAsia"/>
        </w:rPr>
        <w:t>，</w:t>
      </w:r>
      <w:r w:rsidRPr="00F516FE">
        <w:rPr>
          <w:rFonts w:ascii="Times New Roman" w:eastAsia="楷体_GB2312" w:hAnsi="Times New Roman" w:cs="Times New Roman" w:hint="eastAsia"/>
        </w:rPr>
        <w:t>以礼教来整齐民心</w:t>
      </w:r>
      <w:r w:rsidRPr="00F516FE">
        <w:rPr>
          <w:rFonts w:hAnsi="宋体" w:cs="Times New Roman" w:hint="eastAsia"/>
        </w:rPr>
        <w:t>’</w:t>
      </w:r>
      <w:r w:rsidRPr="00F516FE">
        <w:rPr>
          <w:rFonts w:ascii="Times New Roman" w:eastAsia="楷体_GB2312" w:hAnsi="Times New Roman" w:cs="Times New Roman" w:hint="eastAsia"/>
        </w:rPr>
        <w:t>。</w:t>
      </w:r>
      <w:r w:rsidRPr="00F516FE">
        <w:rPr>
          <w:rFonts w:hAnsi="宋体" w:cs="Times New Roman" w:hint="eastAsia"/>
        </w:rPr>
        <w:t>”</w:t>
      </w:r>
      <w:r w:rsidRPr="00F516FE">
        <w:rPr>
          <w:rFonts w:ascii="Times New Roman" w:eastAsia="楷体_GB2312" w:hAnsi="Times New Roman" w:cs="Times New Roman" w:hint="eastAsia"/>
        </w:rPr>
        <w:t>太宗听了很高兴</w:t>
      </w:r>
      <w:r>
        <w:rPr>
          <w:rFonts w:ascii="Times New Roman" w:eastAsia="楷体_GB2312" w:hAnsi="Times New Roman" w:cs="Times New Roman" w:hint="eastAsia"/>
        </w:rPr>
        <w:t>，</w:t>
      </w:r>
      <w:r w:rsidRPr="00F516FE">
        <w:rPr>
          <w:rFonts w:ascii="Times New Roman" w:eastAsia="楷体_GB2312" w:hAnsi="Times New Roman" w:cs="Times New Roman" w:hint="eastAsia"/>
        </w:rPr>
        <w:t>召集五品以上的文武官员</w:t>
      </w:r>
      <w:r>
        <w:rPr>
          <w:rFonts w:ascii="Times New Roman" w:eastAsia="楷体_GB2312" w:hAnsi="Times New Roman" w:cs="Times New Roman" w:hint="eastAsia"/>
        </w:rPr>
        <w:t>，</w:t>
      </w:r>
      <w:r w:rsidRPr="00F516FE">
        <w:rPr>
          <w:rFonts w:ascii="Times New Roman" w:eastAsia="楷体_GB2312" w:hAnsi="Times New Roman" w:cs="Times New Roman" w:hint="eastAsia"/>
        </w:rPr>
        <w:t>对他们说：</w:t>
      </w:r>
      <w:r w:rsidRPr="00F516FE">
        <w:rPr>
          <w:rFonts w:hAnsi="宋体" w:cs="Times New Roman" w:hint="eastAsia"/>
        </w:rPr>
        <w:t>“</w:t>
      </w:r>
      <w:r w:rsidRPr="00F516FE">
        <w:rPr>
          <w:rFonts w:ascii="Times New Roman" w:eastAsia="楷体_GB2312" w:hAnsi="Times New Roman" w:cs="Times New Roman" w:hint="eastAsia"/>
        </w:rPr>
        <w:t>裴矩能够做到在位敢于力争</w:t>
      </w:r>
      <w:r>
        <w:rPr>
          <w:rFonts w:ascii="Times New Roman" w:eastAsia="楷体_GB2312" w:hAnsi="Times New Roman" w:cs="Times New Roman" w:hint="eastAsia"/>
        </w:rPr>
        <w:t>，</w:t>
      </w:r>
      <w:r w:rsidRPr="00F516FE">
        <w:rPr>
          <w:rFonts w:ascii="Times New Roman" w:eastAsia="楷体_GB2312" w:hAnsi="Times New Roman" w:cs="Times New Roman" w:hint="eastAsia"/>
        </w:rPr>
        <w:t>不一味顺从</w:t>
      </w:r>
      <w:r>
        <w:rPr>
          <w:rFonts w:ascii="Times New Roman" w:eastAsia="楷体_GB2312" w:hAnsi="Times New Roman" w:cs="Times New Roman" w:hint="eastAsia"/>
        </w:rPr>
        <w:t>，</w:t>
      </w:r>
      <w:r w:rsidRPr="00F516FE">
        <w:rPr>
          <w:rFonts w:ascii="Times New Roman" w:eastAsia="楷体_GB2312" w:hAnsi="Times New Roman" w:cs="Times New Roman" w:hint="eastAsia"/>
        </w:rPr>
        <w:t>假如每件事情都能这样做</w:t>
      </w:r>
      <w:r>
        <w:rPr>
          <w:rFonts w:ascii="Times New Roman" w:eastAsia="楷体_GB2312" w:hAnsi="Times New Roman" w:cs="Times New Roman" w:hint="eastAsia"/>
        </w:rPr>
        <w:t>，</w:t>
      </w:r>
      <w:r w:rsidRPr="00F516FE">
        <w:rPr>
          <w:rFonts w:ascii="Times New Roman" w:eastAsia="楷体_GB2312" w:hAnsi="Times New Roman" w:cs="Times New Roman" w:hint="eastAsia"/>
        </w:rPr>
        <w:t>还担忧国家治理不好吗？</w:t>
      </w:r>
      <w:r w:rsidRPr="00F516FE">
        <w:rPr>
          <w:rFonts w:hAnsi="宋体"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hint="eastAsia"/>
        </w:rPr>
        <w:t>臣司马光说：古人说过：</w:t>
      </w:r>
      <w:r w:rsidRPr="00F516FE">
        <w:rPr>
          <w:rFonts w:hAnsi="宋体" w:cs="Times New Roman" w:hint="eastAsia"/>
        </w:rPr>
        <w:t>“</w:t>
      </w:r>
      <w:r w:rsidRPr="00F516FE">
        <w:rPr>
          <w:rFonts w:ascii="Times New Roman" w:eastAsia="楷体_GB2312" w:hAnsi="Times New Roman" w:cs="Times New Roman" w:hint="eastAsia"/>
        </w:rPr>
        <w:t>君主贤明则臣下敢于直言。</w:t>
      </w:r>
      <w:r w:rsidRPr="00F516FE">
        <w:rPr>
          <w:rFonts w:hAnsi="宋体" w:cs="Times New Roman" w:hint="eastAsia"/>
        </w:rPr>
        <w:t>”</w:t>
      </w:r>
      <w:r w:rsidRPr="00F516FE">
        <w:rPr>
          <w:rFonts w:ascii="Times New Roman" w:eastAsia="楷体_GB2312" w:hAnsi="Times New Roman" w:cs="Times New Roman" w:hint="eastAsia"/>
        </w:rPr>
        <w:t>裴矩在隋朝是佞臣而在唐朝则是忠臣</w:t>
      </w:r>
      <w:r>
        <w:rPr>
          <w:rFonts w:ascii="Times New Roman" w:eastAsia="楷体_GB2312" w:hAnsi="Times New Roman" w:cs="Times New Roman" w:hint="eastAsia"/>
        </w:rPr>
        <w:t>，</w:t>
      </w:r>
      <w:r w:rsidRPr="00F516FE">
        <w:rPr>
          <w:rFonts w:ascii="Times New Roman" w:eastAsia="楷体_GB2312" w:hAnsi="Times New Roman" w:cs="Times New Roman" w:hint="eastAsia"/>
        </w:rPr>
        <w:t>不是他的品性有变化</w:t>
      </w:r>
      <w:r>
        <w:rPr>
          <w:rFonts w:ascii="Times New Roman" w:eastAsia="楷体_GB2312" w:hAnsi="Times New Roman" w:cs="Times New Roman" w:hint="eastAsia"/>
        </w:rPr>
        <w:t>，</w:t>
      </w:r>
      <w:r w:rsidRPr="00F516FE">
        <w:rPr>
          <w:rFonts w:ascii="Times New Roman" w:eastAsia="楷体_GB2312" w:hAnsi="Times New Roman" w:cs="Times New Roman" w:hint="eastAsia"/>
        </w:rPr>
        <w:t>君主厌恶听到自己的过错</w:t>
      </w:r>
      <w:r>
        <w:rPr>
          <w:rFonts w:ascii="Times New Roman" w:eastAsia="楷体_GB2312" w:hAnsi="Times New Roman" w:cs="Times New Roman" w:hint="eastAsia"/>
        </w:rPr>
        <w:t>，</w:t>
      </w:r>
      <w:r w:rsidRPr="00F516FE">
        <w:rPr>
          <w:rFonts w:ascii="Times New Roman" w:eastAsia="楷体_GB2312" w:hAnsi="Times New Roman" w:cs="Times New Roman" w:hint="eastAsia"/>
        </w:rPr>
        <w:t>忠臣就会变为佞臣；君主喜爱听到正直的言论</w:t>
      </w:r>
      <w:r>
        <w:rPr>
          <w:rFonts w:ascii="Times New Roman" w:eastAsia="楷体_GB2312" w:hAnsi="Times New Roman" w:cs="Times New Roman" w:hint="eastAsia"/>
        </w:rPr>
        <w:t>，</w:t>
      </w:r>
      <w:r w:rsidRPr="00F516FE">
        <w:rPr>
          <w:rFonts w:ascii="Times New Roman" w:eastAsia="楷体_GB2312" w:hAnsi="Times New Roman" w:cs="Times New Roman" w:hint="eastAsia"/>
        </w:rPr>
        <w:t>佞臣就会变成忠臣。由此可知君主如同圭表</w:t>
      </w:r>
      <w:r>
        <w:rPr>
          <w:rFonts w:ascii="Times New Roman" w:eastAsia="楷体_GB2312" w:hAnsi="Times New Roman" w:cs="Times New Roman" w:hint="eastAsia"/>
        </w:rPr>
        <w:t>，</w:t>
      </w:r>
      <w:r w:rsidRPr="00F516FE">
        <w:rPr>
          <w:rFonts w:ascii="Times New Roman" w:eastAsia="楷体_GB2312" w:hAnsi="Times New Roman" w:cs="Times New Roman" w:hint="eastAsia"/>
        </w:rPr>
        <w:t>大臣如同影子</w:t>
      </w:r>
      <w:r>
        <w:rPr>
          <w:rFonts w:ascii="Times New Roman" w:eastAsia="楷体_GB2312" w:hAnsi="Times New Roman" w:cs="Times New Roman" w:hint="eastAsia"/>
        </w:rPr>
        <w:t>，</w:t>
      </w:r>
      <w:r w:rsidRPr="00F516FE">
        <w:rPr>
          <w:rFonts w:ascii="Times New Roman" w:eastAsia="楷体_GB2312" w:hAnsi="Times New Roman" w:cs="Times New Roman" w:hint="eastAsia"/>
        </w:rPr>
        <w:t>圭表一动影子就随之而动。</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55</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语言表达＋名句默写＋文言文阅读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 xml:space="preserve">) </w:t>
      </w:r>
      <w:r w:rsidRPr="00F516FE">
        <w:rPr>
          <w:rFonts w:ascii="Times New Roman" w:hAnsi="Times New Roman" w:cs="Times New Roman"/>
        </w:rPr>
        <w:t>C</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句中把民间剪纸艺人比作野草野花</w:t>
      </w:r>
      <w:r>
        <w:rPr>
          <w:rFonts w:ascii="Times New Roman" w:hAnsi="Times New Roman" w:cs="Times New Roman"/>
        </w:rPr>
        <w:t>，</w:t>
      </w:r>
      <w:r w:rsidRPr="00F516FE">
        <w:rPr>
          <w:rFonts w:ascii="Times New Roman" w:hAnsi="Times New Roman" w:cs="Times New Roman"/>
        </w:rPr>
        <w:t>体现了比喻的相似性；</w:t>
      </w:r>
      <w:r w:rsidRPr="00F516FE">
        <w:rPr>
          <w:rFonts w:hAnsi="宋体" w:cs="Times New Roman"/>
        </w:rPr>
        <w:t>②</w:t>
      </w:r>
      <w:r w:rsidRPr="00F516FE">
        <w:rPr>
          <w:rFonts w:ascii="Times New Roman" w:hAnsi="Times New Roman" w:cs="Times New Roman"/>
        </w:rPr>
        <w:t>民间艺人</w:t>
      </w:r>
      <w:r w:rsidRPr="00F516FE">
        <w:rPr>
          <w:rFonts w:ascii="Times New Roman" w:hAnsi="Times New Roman" w:cs="Times New Roman" w:hint="eastAsia"/>
        </w:rPr>
        <w:t>和野草野花都散布并埋没在大地山川之间</w:t>
      </w:r>
      <w:r>
        <w:rPr>
          <w:rFonts w:ascii="Times New Roman" w:hAnsi="Times New Roman" w:cs="Times New Roman" w:hint="eastAsia"/>
        </w:rPr>
        <w:t>，</w:t>
      </w:r>
      <w:r w:rsidRPr="00F516FE">
        <w:rPr>
          <w:rFonts w:ascii="Times New Roman" w:hAnsi="Times New Roman" w:cs="Times New Roman" w:hint="eastAsia"/>
        </w:rPr>
        <w:t>默默无闻</w:t>
      </w:r>
      <w:r>
        <w:rPr>
          <w:rFonts w:ascii="Times New Roman" w:hAnsi="Times New Roman" w:cs="Times New Roman" w:hint="eastAsia"/>
        </w:rPr>
        <w:t>，</w:t>
      </w:r>
      <w:r w:rsidRPr="00F516FE">
        <w:rPr>
          <w:rFonts w:ascii="Times New Roman" w:hAnsi="Times New Roman" w:cs="Times New Roman" w:hint="eastAsia"/>
        </w:rPr>
        <w:t>不为人知；</w:t>
      </w:r>
      <w:r w:rsidRPr="00F516FE">
        <w:rPr>
          <w:rFonts w:hAnsi="宋体" w:cs="Times New Roman" w:hint="eastAsia"/>
        </w:rPr>
        <w:t>③</w:t>
      </w:r>
      <w:r w:rsidRPr="00F516FE">
        <w:rPr>
          <w:rFonts w:ascii="Times New Roman" w:hAnsi="Times New Roman" w:cs="Times New Roman" w:hint="eastAsia"/>
        </w:rPr>
        <w:t>民间艺人和野草野花都创造着生命的奇迹和无尽的美。</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原文运用倒装句式</w:t>
      </w:r>
      <w:r>
        <w:rPr>
          <w:rFonts w:ascii="Times New Roman" w:hAnsi="Times New Roman" w:cs="Times New Roman"/>
        </w:rPr>
        <w:t>，</w:t>
      </w:r>
      <w:r w:rsidRPr="00F516FE">
        <w:rPr>
          <w:rFonts w:ascii="Times New Roman" w:hAnsi="Times New Roman" w:cs="Times New Roman"/>
        </w:rPr>
        <w:t>更能突出强调</w:t>
      </w:r>
      <w:r w:rsidRPr="00F516FE">
        <w:rPr>
          <w:rFonts w:hAnsi="宋体" w:cs="Times New Roman"/>
        </w:rPr>
        <w:t>“</w:t>
      </w:r>
      <w:r w:rsidRPr="00F516FE">
        <w:rPr>
          <w:rFonts w:ascii="Times New Roman" w:hAnsi="Times New Roman" w:cs="Times New Roman"/>
        </w:rPr>
        <w:t>我</w:t>
      </w:r>
      <w:r w:rsidRPr="00F516FE">
        <w:rPr>
          <w:rFonts w:hAnsi="宋体" w:cs="Times New Roman"/>
        </w:rPr>
        <w:t>”</w:t>
      </w:r>
      <w:r w:rsidRPr="00F516FE">
        <w:rPr>
          <w:rFonts w:ascii="Times New Roman" w:hAnsi="Times New Roman" w:cs="Times New Roman"/>
        </w:rPr>
        <w:t>想印画册让更多人了解剪花娘子的决心。</w:t>
      </w:r>
      <w:r w:rsidRPr="00F516FE">
        <w:rPr>
          <w:rFonts w:hAnsi="宋体" w:cs="Times New Roman"/>
        </w:rPr>
        <w:t>②</w:t>
      </w:r>
      <w:r w:rsidRPr="00F516FE">
        <w:rPr>
          <w:rFonts w:ascii="Times New Roman" w:hAnsi="Times New Roman" w:cs="Times New Roman"/>
        </w:rPr>
        <w:t>原文</w:t>
      </w:r>
      <w:r w:rsidRPr="00F516FE">
        <w:rPr>
          <w:rFonts w:hAnsi="宋体" w:cs="Times New Roman"/>
        </w:rPr>
        <w:t>“</w:t>
      </w:r>
      <w:r w:rsidRPr="00F516FE">
        <w:rPr>
          <w:rFonts w:ascii="Times New Roman" w:hAnsi="Times New Roman" w:cs="Times New Roman"/>
        </w:rPr>
        <w:t>一定</w:t>
      </w:r>
      <w:r w:rsidRPr="00F516FE">
        <w:rPr>
          <w:rFonts w:hAnsi="宋体" w:cs="Times New Roman"/>
        </w:rPr>
        <w:t>”</w:t>
      </w:r>
      <w:r w:rsidRPr="00F516FE">
        <w:rPr>
          <w:rFonts w:ascii="Times New Roman" w:hAnsi="Times New Roman" w:cs="Times New Roman"/>
        </w:rPr>
        <w:t>单独成句</w:t>
      </w:r>
      <w:r>
        <w:rPr>
          <w:rFonts w:ascii="Times New Roman" w:hAnsi="Times New Roman" w:cs="Times New Roman"/>
        </w:rPr>
        <w:t>，</w:t>
      </w:r>
      <w:r w:rsidRPr="00F516FE">
        <w:rPr>
          <w:rFonts w:ascii="Times New Roman" w:hAnsi="Times New Roman" w:cs="Times New Roman"/>
        </w:rPr>
        <w:t>且使用感叹句式</w:t>
      </w:r>
      <w:r>
        <w:rPr>
          <w:rFonts w:ascii="Times New Roman" w:hAnsi="Times New Roman" w:cs="Times New Roman"/>
        </w:rPr>
        <w:t>，</w:t>
      </w:r>
      <w:r w:rsidRPr="00F516FE">
        <w:rPr>
          <w:rFonts w:ascii="Times New Roman" w:hAnsi="Times New Roman" w:cs="Times New Roman"/>
        </w:rPr>
        <w:t>表达感情更强烈</w:t>
      </w:r>
      <w:r>
        <w:rPr>
          <w:rFonts w:ascii="Times New Roman" w:hAnsi="Times New Roman" w:cs="Times New Roman"/>
        </w:rPr>
        <w:t>，</w:t>
      </w:r>
      <w:r w:rsidRPr="00F516FE">
        <w:rPr>
          <w:rFonts w:ascii="Times New Roman" w:hAnsi="Times New Roman" w:cs="Times New Roman"/>
        </w:rPr>
        <w:t>强化了作者对民间艺人和剪纸艺术的喜爱赞叹之情。改句则无此效果。</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文中</w:t>
      </w:r>
      <w:r w:rsidRPr="00F516FE">
        <w:rPr>
          <w:rFonts w:hAnsi="宋体" w:cs="Times New Roman"/>
        </w:rPr>
        <w:t>“</w:t>
      </w:r>
      <w:r w:rsidRPr="00F516FE">
        <w:rPr>
          <w:rFonts w:ascii="Times New Roman" w:eastAsia="仿宋_GB2312" w:hAnsi="Times New Roman" w:cs="Times New Roman"/>
        </w:rPr>
        <w:t>惊世骇俗</w:t>
      </w:r>
      <w:r w:rsidRPr="00F516FE">
        <w:rPr>
          <w:rFonts w:hAnsi="宋体" w:cs="Times New Roman"/>
        </w:rPr>
        <w:t>”</w:t>
      </w:r>
      <w:r w:rsidRPr="00F516FE">
        <w:rPr>
          <w:rFonts w:ascii="Times New Roman" w:eastAsia="仿宋_GB2312" w:hAnsi="Times New Roman" w:cs="Times New Roman"/>
        </w:rPr>
        <w:t>的引号和</w:t>
      </w:r>
      <w:r w:rsidRPr="00F516FE">
        <w:rPr>
          <w:rFonts w:ascii="Times New Roman" w:eastAsia="仿宋_GB2312" w:hAnsi="Times New Roman" w:cs="Times New Roman"/>
        </w:rPr>
        <w:t>C</w:t>
      </w:r>
      <w:r w:rsidRPr="00F516FE">
        <w:rPr>
          <w:rFonts w:ascii="Times New Roman" w:eastAsia="仿宋_GB2312" w:hAnsi="Times New Roman" w:cs="Times New Roman"/>
        </w:rPr>
        <w:t>项</w:t>
      </w:r>
      <w:r w:rsidRPr="00F516FE">
        <w:rPr>
          <w:rFonts w:hAnsi="宋体" w:cs="Times New Roman"/>
        </w:rPr>
        <w:t>“</w:t>
      </w:r>
      <w:r w:rsidRPr="00F516FE">
        <w:rPr>
          <w:rFonts w:ascii="Times New Roman" w:eastAsia="仿宋_GB2312" w:hAnsi="Times New Roman" w:cs="Times New Roman"/>
        </w:rPr>
        <w:t>秋</w:t>
      </w:r>
      <w:r w:rsidRPr="00F516FE">
        <w:rPr>
          <w:rFonts w:hAnsi="宋体" w:cs="Times New Roman"/>
        </w:rPr>
        <w:t>”</w:t>
      </w:r>
      <w:r w:rsidRPr="00F516FE">
        <w:rPr>
          <w:rFonts w:ascii="Times New Roman" w:eastAsia="仿宋_GB2312" w:hAnsi="Times New Roman" w:cs="Times New Roman"/>
        </w:rPr>
        <w:t>的引号都表示特殊含义。</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友邦人士</w:t>
      </w:r>
      <w:r w:rsidRPr="00F516FE">
        <w:rPr>
          <w:rFonts w:hAnsi="宋体" w:cs="Times New Roman"/>
        </w:rPr>
        <w:t>”</w:t>
      </w:r>
      <w:r w:rsidRPr="00F516FE">
        <w:rPr>
          <w:rFonts w:ascii="Times New Roman" w:eastAsia="仿宋_GB2312" w:hAnsi="Times New Roman" w:cs="Times New Roman"/>
        </w:rPr>
        <w:t>表示讽刺和否定；</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北京话</w:t>
      </w:r>
      <w:r w:rsidRPr="00F516FE">
        <w:rPr>
          <w:rFonts w:hAnsi="宋体" w:cs="Times New Roman"/>
        </w:rPr>
        <w:t>”</w:t>
      </w:r>
      <w:r w:rsidRPr="00F516FE">
        <w:rPr>
          <w:rFonts w:ascii="Times New Roman" w:eastAsia="仿宋_GB2312" w:hAnsi="Times New Roman" w:cs="Times New Roman"/>
        </w:rPr>
        <w:t>表示特定称谓；</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过人头</w:t>
      </w:r>
      <w:r w:rsidRPr="00F516FE">
        <w:rPr>
          <w:rFonts w:hAnsi="宋体" w:cs="Times New Roman"/>
        </w:rPr>
        <w:t>”</w:t>
      </w:r>
      <w:r w:rsidRPr="00F516FE">
        <w:rPr>
          <w:rFonts w:ascii="Times New Roman" w:eastAsia="仿宋_GB2312" w:hAnsi="Times New Roman" w:cs="Times New Roman"/>
        </w:rPr>
        <w:t>表</w:t>
      </w:r>
      <w:r w:rsidRPr="00F516FE">
        <w:rPr>
          <w:rFonts w:ascii="Times New Roman" w:eastAsia="仿宋_GB2312" w:hAnsi="Times New Roman" w:cs="Times New Roman" w:hint="eastAsia"/>
        </w:rPr>
        <w:t>示直接引用。故选</w:t>
      </w:r>
      <w:r w:rsidRPr="00F516FE">
        <w:rPr>
          <w:rFonts w:ascii="Times New Roman" w:eastAsia="仿宋_GB2312" w:hAnsi="Times New Roman" w:cs="Times New Roman"/>
        </w:rPr>
        <w:t>C</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解答本题</w:t>
      </w:r>
      <w:r>
        <w:rPr>
          <w:rFonts w:ascii="Times New Roman" w:eastAsia="仿宋_GB2312" w:hAnsi="Times New Roman" w:cs="Times New Roman"/>
        </w:rPr>
        <w:t>，</w:t>
      </w:r>
      <w:r w:rsidRPr="00F516FE">
        <w:rPr>
          <w:rFonts w:ascii="Times New Roman" w:eastAsia="仿宋_GB2312" w:hAnsi="Times New Roman" w:cs="Times New Roman"/>
        </w:rPr>
        <w:t>先找出画线句的本体和喻体</w:t>
      </w:r>
      <w:r>
        <w:rPr>
          <w:rFonts w:ascii="Times New Roman" w:eastAsia="仿宋_GB2312" w:hAnsi="Times New Roman" w:cs="Times New Roman"/>
        </w:rPr>
        <w:t>，</w:t>
      </w:r>
      <w:r w:rsidRPr="00F516FE">
        <w:rPr>
          <w:rFonts w:ascii="Times New Roman" w:eastAsia="仿宋_GB2312" w:hAnsi="Times New Roman" w:cs="Times New Roman"/>
        </w:rPr>
        <w:t>然后找出两者的相似性。画线句将剪花娘子这些民间剪纸艺人比作野草野花</w:t>
      </w:r>
      <w:r>
        <w:rPr>
          <w:rFonts w:ascii="Times New Roman" w:eastAsia="仿宋_GB2312" w:hAnsi="Times New Roman" w:cs="Times New Roman"/>
        </w:rPr>
        <w:t>，</w:t>
      </w:r>
      <w:r w:rsidRPr="00F516FE">
        <w:rPr>
          <w:rFonts w:ascii="Times New Roman" w:eastAsia="仿宋_GB2312" w:hAnsi="Times New Roman" w:cs="Times New Roman"/>
        </w:rPr>
        <w:t>本体和喻体的共同特点是</w:t>
      </w:r>
      <w:r w:rsidRPr="00F516FE">
        <w:rPr>
          <w:rFonts w:hAnsi="宋体" w:cs="Times New Roman"/>
        </w:rPr>
        <w:t>“</w:t>
      </w:r>
      <w:r w:rsidRPr="00F516FE">
        <w:rPr>
          <w:rFonts w:ascii="Times New Roman" w:eastAsia="仿宋_GB2312" w:hAnsi="Times New Roman" w:cs="Times New Roman"/>
        </w:rPr>
        <w:t>散布并埋没在大地山川之间</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创造着生命的奇迹和无尽的美</w:t>
      </w:r>
      <w:r>
        <w:rPr>
          <w:rFonts w:ascii="Times New Roman" w:eastAsia="仿宋_GB2312" w:hAnsi="Times New Roman" w:cs="Times New Roman"/>
        </w:rPr>
        <w:t>，</w:t>
      </w:r>
      <w:r w:rsidRPr="00F516FE">
        <w:rPr>
          <w:rFonts w:ascii="Times New Roman" w:eastAsia="仿宋_GB2312" w:hAnsi="Times New Roman" w:cs="Times New Roman"/>
        </w:rPr>
        <w:t>却不为人知</w:t>
      </w:r>
      <w:r>
        <w:rPr>
          <w:rFonts w:ascii="Times New Roman" w:eastAsia="仿宋_GB2312" w:hAnsi="Times New Roman" w:cs="Times New Roman"/>
        </w:rPr>
        <w:t>，</w:t>
      </w:r>
      <w:r w:rsidRPr="00F516FE">
        <w:rPr>
          <w:rFonts w:ascii="Times New Roman" w:eastAsia="仿宋_GB2312" w:hAnsi="Times New Roman" w:cs="Times New Roman"/>
        </w:rPr>
        <w:t>默默无闻。</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解答本题</w:t>
      </w:r>
      <w:r>
        <w:rPr>
          <w:rFonts w:ascii="Times New Roman" w:eastAsia="仿宋_GB2312" w:hAnsi="Times New Roman" w:cs="Times New Roman"/>
        </w:rPr>
        <w:t>，</w:t>
      </w:r>
      <w:r w:rsidRPr="00F516FE">
        <w:rPr>
          <w:rFonts w:ascii="Times New Roman" w:eastAsia="仿宋_GB2312" w:hAnsi="Times New Roman" w:cs="Times New Roman"/>
        </w:rPr>
        <w:t>首先比较原句和改句的不同</w:t>
      </w:r>
      <w:r>
        <w:rPr>
          <w:rFonts w:ascii="Times New Roman" w:eastAsia="仿宋_GB2312" w:hAnsi="Times New Roman" w:cs="Times New Roman"/>
        </w:rPr>
        <w:t>，</w:t>
      </w:r>
      <w:r w:rsidRPr="00F516FE">
        <w:rPr>
          <w:rFonts w:ascii="Times New Roman" w:eastAsia="仿宋_GB2312" w:hAnsi="Times New Roman" w:cs="Times New Roman"/>
        </w:rPr>
        <w:t>然后从句式、语意、表达效果、语言特点等方面分析。原句</w:t>
      </w:r>
      <w:r w:rsidRPr="00F516FE">
        <w:rPr>
          <w:rFonts w:hAnsi="宋体" w:cs="Times New Roman"/>
        </w:rPr>
        <w:t>“</w:t>
      </w:r>
      <w:r w:rsidRPr="00F516FE">
        <w:rPr>
          <w:rFonts w:ascii="Times New Roman" w:eastAsia="仿宋_GB2312" w:hAnsi="Times New Roman" w:cs="Times New Roman"/>
        </w:rPr>
        <w:t>一定</w:t>
      </w:r>
      <w:r w:rsidRPr="00F516FE">
        <w:rPr>
          <w:rFonts w:hAnsi="宋体" w:cs="Times New Roman"/>
        </w:rPr>
        <w:t>”</w:t>
      </w:r>
      <w:r w:rsidRPr="00F516FE">
        <w:rPr>
          <w:rFonts w:ascii="Times New Roman" w:eastAsia="仿宋_GB2312" w:hAnsi="Times New Roman" w:cs="Times New Roman"/>
        </w:rPr>
        <w:t>后置</w:t>
      </w:r>
      <w:r>
        <w:rPr>
          <w:rFonts w:ascii="Times New Roman" w:eastAsia="仿宋_GB2312" w:hAnsi="Times New Roman" w:cs="Times New Roman"/>
        </w:rPr>
        <w:t>，</w:t>
      </w:r>
      <w:r w:rsidRPr="00F516FE">
        <w:rPr>
          <w:rFonts w:ascii="Times New Roman" w:eastAsia="仿宋_GB2312" w:hAnsi="Times New Roman" w:cs="Times New Roman"/>
        </w:rPr>
        <w:t>是一个倒装句</w:t>
      </w:r>
      <w:r>
        <w:rPr>
          <w:rFonts w:ascii="Times New Roman" w:eastAsia="仿宋_GB2312" w:hAnsi="Times New Roman" w:cs="Times New Roman"/>
        </w:rPr>
        <w:t>，</w:t>
      </w:r>
      <w:r w:rsidRPr="00F516FE">
        <w:rPr>
          <w:rFonts w:ascii="Times New Roman" w:eastAsia="仿宋_GB2312" w:hAnsi="Times New Roman" w:cs="Times New Roman"/>
        </w:rPr>
        <w:t>且后面用感叹号</w:t>
      </w:r>
      <w:r>
        <w:rPr>
          <w:rFonts w:ascii="Times New Roman" w:eastAsia="仿宋_GB2312" w:hAnsi="Times New Roman" w:cs="Times New Roman"/>
        </w:rPr>
        <w:t>，</w:t>
      </w:r>
      <w:r w:rsidRPr="00F516FE">
        <w:rPr>
          <w:rFonts w:ascii="Times New Roman" w:eastAsia="仿宋_GB2312" w:hAnsi="Times New Roman" w:cs="Times New Roman"/>
        </w:rPr>
        <w:t>强调重点在</w:t>
      </w:r>
      <w:r w:rsidRPr="00F516FE">
        <w:rPr>
          <w:rFonts w:hAnsi="宋体" w:cs="Times New Roman"/>
        </w:rPr>
        <w:t>“</w:t>
      </w:r>
      <w:r w:rsidRPr="00F516FE">
        <w:rPr>
          <w:rFonts w:ascii="Times New Roman" w:eastAsia="仿宋_GB2312" w:hAnsi="Times New Roman" w:cs="Times New Roman"/>
        </w:rPr>
        <w:t>一定</w:t>
      </w:r>
      <w:r w:rsidRPr="00F516FE">
        <w:rPr>
          <w:rFonts w:hAnsi="宋体" w:cs="Times New Roman"/>
        </w:rPr>
        <w:t>”</w:t>
      </w:r>
      <w:r w:rsidRPr="00F516FE">
        <w:rPr>
          <w:rFonts w:ascii="Times New Roman" w:eastAsia="仿宋_GB2312" w:hAnsi="Times New Roman" w:cs="Times New Roman"/>
        </w:rPr>
        <w:t>上</w:t>
      </w:r>
      <w:r>
        <w:rPr>
          <w:rFonts w:ascii="Times New Roman" w:eastAsia="仿宋_GB2312" w:hAnsi="Times New Roman" w:cs="Times New Roman"/>
        </w:rPr>
        <w:t>，</w:t>
      </w:r>
      <w:r w:rsidRPr="00F516FE">
        <w:rPr>
          <w:rFonts w:ascii="Times New Roman" w:eastAsia="仿宋_GB2312" w:hAnsi="Times New Roman" w:cs="Times New Roman"/>
        </w:rPr>
        <w:t>突出了作者印画册的决心和对剪纸艺术及民间艺人的喜爱赞叹之情。</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大兴国际机场主要工程项目竣</w:t>
      </w:r>
      <w:r w:rsidRPr="00F516FE">
        <w:rPr>
          <w:rFonts w:ascii="Times New Roman" w:hAnsi="Times New Roman" w:cs="Times New Roman" w:hint="eastAsia"/>
        </w:rPr>
        <w:t>工；</w:t>
      </w:r>
      <w:r w:rsidRPr="00F516FE">
        <w:rPr>
          <w:rFonts w:hAnsi="宋体" w:cs="Times New Roman" w:hint="eastAsia"/>
        </w:rPr>
        <w:t>②</w:t>
      </w:r>
      <w:r w:rsidRPr="00F516FE">
        <w:rPr>
          <w:rFonts w:ascii="Times New Roman" w:hAnsi="Times New Roman" w:cs="Times New Roman" w:hint="eastAsia"/>
        </w:rPr>
        <w:t>机场工作重心转向投运准备阶段；</w:t>
      </w:r>
      <w:r w:rsidRPr="00F516FE">
        <w:rPr>
          <w:rFonts w:hAnsi="宋体" w:cs="Times New Roman" w:hint="eastAsia"/>
        </w:rPr>
        <w:t>③</w:t>
      </w:r>
      <w:r w:rsidRPr="00F516FE">
        <w:rPr>
          <w:rFonts w:ascii="Times New Roman" w:hAnsi="Times New Roman" w:cs="Times New Roman" w:hint="eastAsia"/>
        </w:rPr>
        <w:t>机场高速公路正式通车；</w:t>
      </w:r>
      <w:r w:rsidRPr="00F516FE">
        <w:rPr>
          <w:rFonts w:hAnsi="宋体" w:cs="Times New Roman" w:hint="eastAsia"/>
        </w:rPr>
        <w:t>④</w:t>
      </w:r>
      <w:r w:rsidRPr="00F516FE">
        <w:rPr>
          <w:rFonts w:ascii="Times New Roman" w:hAnsi="Times New Roman" w:cs="Times New Roman" w:hint="eastAsia"/>
        </w:rPr>
        <w:t>中国联合航空将完成转场。</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这是一道新闻消息概括压缩类试题</w:t>
      </w:r>
      <w:r>
        <w:rPr>
          <w:rFonts w:ascii="Times New Roman" w:eastAsia="仿宋_GB2312" w:hAnsi="Times New Roman" w:cs="Times New Roman"/>
        </w:rPr>
        <w:t>，</w:t>
      </w:r>
      <w:r w:rsidRPr="00F516FE">
        <w:rPr>
          <w:rFonts w:ascii="Times New Roman" w:eastAsia="仿宋_GB2312" w:hAnsi="Times New Roman" w:cs="Times New Roman"/>
        </w:rPr>
        <w:t>新闻属叙事类文体</w:t>
      </w:r>
      <w:r>
        <w:rPr>
          <w:rFonts w:ascii="Times New Roman" w:eastAsia="仿宋_GB2312" w:hAnsi="Times New Roman" w:cs="Times New Roman"/>
        </w:rPr>
        <w:t>，</w:t>
      </w:r>
      <w:r w:rsidRPr="00F516FE">
        <w:rPr>
          <w:rFonts w:ascii="Times New Roman" w:eastAsia="仿宋_GB2312" w:hAnsi="Times New Roman" w:cs="Times New Roman"/>
        </w:rPr>
        <w:t>可以用要素提取法对语段进行压缩</w:t>
      </w:r>
      <w:r>
        <w:rPr>
          <w:rFonts w:ascii="Times New Roman" w:eastAsia="仿宋_GB2312" w:hAnsi="Times New Roman" w:cs="Times New Roman"/>
        </w:rPr>
        <w:t>，</w:t>
      </w:r>
      <w:r w:rsidRPr="00F516FE">
        <w:rPr>
          <w:rFonts w:ascii="Times New Roman" w:eastAsia="仿宋_GB2312" w:hAnsi="Times New Roman" w:cs="Times New Roman"/>
        </w:rPr>
        <w:t>就是将新闻中叙述的各要素提取出来</w:t>
      </w:r>
      <w:r>
        <w:rPr>
          <w:rFonts w:ascii="Times New Roman" w:eastAsia="仿宋_GB2312" w:hAnsi="Times New Roman" w:cs="Times New Roman"/>
        </w:rPr>
        <w:t>，</w:t>
      </w:r>
      <w:r w:rsidRPr="00F516FE">
        <w:rPr>
          <w:rFonts w:ascii="Times New Roman" w:eastAsia="仿宋_GB2312" w:hAnsi="Times New Roman" w:cs="Times New Roman"/>
        </w:rPr>
        <w:t>然后按</w:t>
      </w:r>
      <w:r w:rsidRPr="00F516FE">
        <w:rPr>
          <w:rFonts w:hAnsi="宋体" w:cs="Times New Roman"/>
        </w:rPr>
        <w:t>“</w:t>
      </w:r>
      <w:r w:rsidRPr="00F516FE">
        <w:rPr>
          <w:rFonts w:ascii="Times New Roman" w:eastAsia="仿宋_GB2312" w:hAnsi="Times New Roman" w:cs="Times New Roman"/>
        </w:rPr>
        <w:t>人物</w:t>
      </w:r>
      <w:r>
        <w:rPr>
          <w:rFonts w:ascii="Times New Roman" w:eastAsia="仿宋_GB2312" w:hAnsi="Times New Roman" w:cs="Times New Roman"/>
        </w:rPr>
        <w:t>(</w:t>
      </w:r>
      <w:r w:rsidRPr="00F516FE">
        <w:rPr>
          <w:rFonts w:ascii="Times New Roman" w:eastAsia="仿宋_GB2312" w:hAnsi="Times New Roman" w:cs="Times New Roman"/>
        </w:rPr>
        <w:t>或对象</w:t>
      </w:r>
      <w:r>
        <w:rPr>
          <w:rFonts w:ascii="Times New Roman" w:eastAsia="仿宋_GB2312" w:hAnsi="Times New Roman" w:cs="Times New Roman"/>
        </w:rPr>
        <w:t>)</w:t>
      </w:r>
      <w:r w:rsidRPr="00F516FE">
        <w:rPr>
          <w:rFonts w:ascii="Times New Roman" w:eastAsia="仿宋_GB2312" w:hAnsi="Times New Roman" w:cs="Times New Roman"/>
        </w:rPr>
        <w:t>＋事件＋原因或结果</w:t>
      </w:r>
      <w:r w:rsidRPr="00F516FE">
        <w:rPr>
          <w:rFonts w:hAnsi="宋体" w:cs="Times New Roman"/>
        </w:rPr>
        <w:t>”</w:t>
      </w:r>
      <w:r w:rsidRPr="00F516FE">
        <w:rPr>
          <w:rFonts w:ascii="Times New Roman" w:eastAsia="仿宋_GB2312" w:hAnsi="Times New Roman" w:cs="Times New Roman"/>
        </w:rPr>
        <w:t>的格式组织语言</w:t>
      </w:r>
      <w:r>
        <w:rPr>
          <w:rFonts w:ascii="Times New Roman" w:eastAsia="仿宋_GB2312" w:hAnsi="Times New Roman" w:cs="Times New Roman"/>
        </w:rPr>
        <w:t>，</w:t>
      </w:r>
      <w:r w:rsidRPr="00F516FE">
        <w:rPr>
          <w:rFonts w:ascii="Times New Roman" w:eastAsia="仿宋_GB2312" w:hAnsi="Times New Roman" w:cs="Times New Roman"/>
        </w:rPr>
        <w:t>要注意字数限制。</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前四种资源在火星上可能容易取得</w:t>
      </w:r>
      <w:r>
        <w:rPr>
          <w:rFonts w:ascii="Times New Roman" w:hAnsi="Times New Roman" w:cs="Times New Roman"/>
        </w:rPr>
        <w:t>(</w:t>
      </w:r>
      <w:r w:rsidRPr="00F516FE">
        <w:rPr>
          <w:rFonts w:ascii="Times New Roman" w:hAnsi="Times New Roman" w:cs="Times New Roman"/>
        </w:rPr>
        <w:t>或：前四种资源在火星上可能非常丰富</w:t>
      </w:r>
      <w:r>
        <w:rPr>
          <w:rFonts w:ascii="Times New Roman" w:hAnsi="Times New Roman" w:cs="Times New Roman"/>
        </w:rPr>
        <w:t>)</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火星上没有天然食物</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火星居民的食物从何而来</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hint="eastAsia"/>
        </w:rPr>
        <w:t>①</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横线前谈到了人类火星定居点需要五种主要消耗性资源</w:t>
      </w:r>
      <w:r>
        <w:rPr>
          <w:rFonts w:ascii="Times New Roman" w:eastAsia="仿宋_GB2312" w:hAnsi="Times New Roman" w:cs="Times New Roman" w:hint="eastAsia"/>
        </w:rPr>
        <w:t>，</w:t>
      </w:r>
      <w:r w:rsidRPr="00F516FE">
        <w:rPr>
          <w:rFonts w:ascii="Times New Roman" w:eastAsia="仿宋_GB2312" w:hAnsi="Times New Roman" w:cs="Times New Roman" w:hint="eastAsia"/>
        </w:rPr>
        <w:t>横线后谈到了前四种资源的获取方式</w:t>
      </w:r>
      <w:r>
        <w:rPr>
          <w:rFonts w:ascii="Times New Roman" w:eastAsia="仿宋_GB2312" w:hAnsi="Times New Roman" w:cs="Times New Roman" w:hint="eastAsia"/>
        </w:rPr>
        <w:t>，</w:t>
      </w:r>
      <w:r w:rsidRPr="00F516FE">
        <w:rPr>
          <w:rFonts w:ascii="Times New Roman" w:eastAsia="仿宋_GB2312" w:hAnsi="Times New Roman" w:cs="Times New Roman" w:hint="eastAsia"/>
        </w:rPr>
        <w:t>且后文提到</w:t>
      </w:r>
      <w:r w:rsidRPr="00F516FE">
        <w:rPr>
          <w:rFonts w:hAnsi="宋体" w:cs="Times New Roman" w:hint="eastAsia"/>
        </w:rPr>
        <w:t>“</w:t>
      </w:r>
      <w:r w:rsidRPr="00F516FE">
        <w:rPr>
          <w:rFonts w:ascii="Times New Roman" w:eastAsia="仿宋_GB2312" w:hAnsi="Times New Roman" w:cs="Times New Roman" w:hint="eastAsia"/>
        </w:rPr>
        <w:t>但食物的取得肯定就比较麻烦了</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故此处应填</w:t>
      </w:r>
      <w:r w:rsidRPr="00F516FE">
        <w:rPr>
          <w:rFonts w:hAnsi="宋体" w:cs="Times New Roman" w:hint="eastAsia"/>
        </w:rPr>
        <w:t>“</w:t>
      </w:r>
      <w:r w:rsidRPr="00F516FE">
        <w:rPr>
          <w:rFonts w:ascii="Times New Roman" w:eastAsia="仿宋_GB2312" w:hAnsi="Times New Roman" w:cs="Times New Roman" w:hint="eastAsia"/>
        </w:rPr>
        <w:t>前四种资源在火星上可能容易取得</w:t>
      </w:r>
      <w:r w:rsidRPr="00F516FE">
        <w:rPr>
          <w:rFonts w:hAnsi="宋体" w:cs="Times New Roman" w:hint="eastAsia"/>
        </w:rPr>
        <w:t>”</w:t>
      </w:r>
      <w:r w:rsidRPr="00F516FE">
        <w:rPr>
          <w:rFonts w:ascii="Times New Roman" w:eastAsia="仿宋_GB2312" w:hAnsi="Times New Roman" w:cs="Times New Roman" w:hint="eastAsia"/>
        </w:rPr>
        <w:t>之类的句子。</w:t>
      </w:r>
      <w:r w:rsidRPr="00F516FE">
        <w:rPr>
          <w:rFonts w:eastAsia="仿宋_GB2312" w:hAnsi="宋体" w:cs="Times New Roman" w:hint="eastAsia"/>
        </w:rPr>
        <w:t>②</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根据前文</w:t>
      </w:r>
      <w:r w:rsidRPr="00F516FE">
        <w:rPr>
          <w:rFonts w:hAnsi="宋体" w:cs="Times New Roman" w:hint="eastAsia"/>
        </w:rPr>
        <w:t>“</w:t>
      </w:r>
      <w:r w:rsidRPr="00F516FE">
        <w:rPr>
          <w:rFonts w:ascii="Times New Roman" w:eastAsia="仿宋_GB2312" w:hAnsi="Times New Roman" w:cs="Times New Roman" w:hint="eastAsia"/>
        </w:rPr>
        <w:t>食物的取得肯定就比较麻烦了</w:t>
      </w:r>
      <w:r w:rsidRPr="00F516FE">
        <w:rPr>
          <w:rFonts w:hAnsi="宋体" w:cs="Times New Roman" w:hint="eastAsia"/>
        </w:rPr>
        <w:t>”</w:t>
      </w:r>
      <w:r w:rsidRPr="00F516FE">
        <w:rPr>
          <w:rFonts w:ascii="Times New Roman" w:eastAsia="仿宋_GB2312" w:hAnsi="Times New Roman" w:cs="Times New Roman" w:hint="eastAsia"/>
        </w:rPr>
        <w:t>和后文</w:t>
      </w:r>
      <w:r w:rsidRPr="00F516FE">
        <w:rPr>
          <w:rFonts w:hAnsi="宋体" w:cs="Times New Roman" w:hint="eastAsia"/>
        </w:rPr>
        <w:t>“</w:t>
      </w:r>
      <w:r w:rsidRPr="00F516FE">
        <w:rPr>
          <w:rFonts w:ascii="Times New Roman" w:eastAsia="仿宋_GB2312" w:hAnsi="Times New Roman" w:cs="Times New Roman" w:hint="eastAsia"/>
        </w:rPr>
        <w:t>也没有简单的方法能将它上面的任何原料转化为食物</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可知此处应填</w:t>
      </w:r>
      <w:r w:rsidRPr="00F516FE">
        <w:rPr>
          <w:rFonts w:hAnsi="宋体" w:cs="Times New Roman" w:hint="eastAsia"/>
        </w:rPr>
        <w:t>“</w:t>
      </w:r>
      <w:r w:rsidRPr="00F516FE">
        <w:rPr>
          <w:rFonts w:ascii="Times New Roman" w:eastAsia="仿宋_GB2312" w:hAnsi="Times New Roman" w:cs="Times New Roman" w:hint="eastAsia"/>
        </w:rPr>
        <w:t>火星上没有天然食物</w:t>
      </w:r>
      <w:r w:rsidRPr="00F516FE">
        <w:rPr>
          <w:rFonts w:hAnsi="宋体" w:cs="Times New Roman" w:hint="eastAsia"/>
        </w:rPr>
        <w:t>”</w:t>
      </w:r>
      <w:r w:rsidRPr="00F516FE">
        <w:rPr>
          <w:rFonts w:ascii="Times New Roman" w:eastAsia="仿宋_GB2312" w:hAnsi="Times New Roman" w:cs="Times New Roman" w:hint="eastAsia"/>
        </w:rPr>
        <w:t>之类的句子。</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根据前文对获取食物的表述和后文给出的</w:t>
      </w:r>
      <w:r w:rsidRPr="00F516FE">
        <w:rPr>
          <w:rFonts w:hAnsi="宋体" w:cs="Times New Roman" w:hint="eastAsia"/>
        </w:rPr>
        <w:t>“</w:t>
      </w:r>
      <w:r w:rsidRPr="00F516FE">
        <w:rPr>
          <w:rFonts w:ascii="Times New Roman" w:eastAsia="仿宋_GB2312" w:hAnsi="Times New Roman" w:cs="Times New Roman" w:hint="eastAsia"/>
        </w:rPr>
        <w:t>答案</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可知此处应填</w:t>
      </w:r>
      <w:r w:rsidRPr="00F516FE">
        <w:rPr>
          <w:rFonts w:hAnsi="宋体" w:cs="Times New Roman" w:hint="eastAsia"/>
        </w:rPr>
        <w:t>“</w:t>
      </w:r>
      <w:r w:rsidRPr="00F516FE">
        <w:rPr>
          <w:rFonts w:ascii="Times New Roman" w:eastAsia="仿宋_GB2312" w:hAnsi="Times New Roman" w:cs="Times New Roman" w:hint="eastAsia"/>
        </w:rPr>
        <w:t>火星居民的食物从何而来</w:t>
      </w:r>
      <w:r w:rsidRPr="00F516FE">
        <w:rPr>
          <w:rFonts w:hAnsi="宋体" w:cs="Times New Roman" w:hint="eastAsia"/>
        </w:rPr>
        <w:t>”</w:t>
      </w:r>
      <w:r w:rsidRPr="00F516FE">
        <w:rPr>
          <w:rFonts w:ascii="Times New Roman" w:eastAsia="仿宋_GB2312" w:hAnsi="Times New Roman" w:cs="Times New Roman" w:hint="eastAsia"/>
        </w:rPr>
        <w:t>之类的句子。</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学而不思则罔</w:t>
      </w:r>
      <w:r>
        <w:rPr>
          <w:rFonts w:ascii="Times New Roman" w:hAnsi="Times New Roman" w:cs="Times New Roman"/>
        </w:rPr>
        <w:t xml:space="preserve">　</w:t>
      </w:r>
      <w:r w:rsidRPr="00F516FE">
        <w:rPr>
          <w:rFonts w:ascii="Times New Roman" w:hAnsi="Times New Roman" w:cs="Times New Roman"/>
        </w:rPr>
        <w:t>思而不学则殆</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非蛇鳝之穴无可寄</w:t>
      </w:r>
      <w:r w:rsidRPr="00F516FE">
        <w:rPr>
          <w:rFonts w:ascii="Times New Roman" w:hAnsi="Times New Roman" w:cs="Times New Roman" w:hint="eastAsia"/>
        </w:rPr>
        <w:t>托者</w:t>
      </w:r>
      <w:r>
        <w:rPr>
          <w:rFonts w:ascii="Times New Roman" w:hAnsi="Times New Roman" w:cs="Times New Roman" w:hint="eastAsia"/>
        </w:rPr>
        <w:t xml:space="preserve">　</w:t>
      </w:r>
      <w:r w:rsidRPr="00F516FE">
        <w:rPr>
          <w:rFonts w:ascii="Times New Roman" w:hAnsi="Times New Roman" w:cs="Times New Roman" w:hint="eastAsia"/>
        </w:rPr>
        <w:t>用心躁也</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雕栏玉砌应犹在</w:t>
      </w:r>
      <w:r>
        <w:rPr>
          <w:rFonts w:ascii="Times New Roman" w:hAnsi="Times New Roman" w:cs="Times New Roman"/>
        </w:rPr>
        <w:t xml:space="preserve">　</w:t>
      </w:r>
      <w:r w:rsidRPr="00F516FE">
        <w:rPr>
          <w:rFonts w:ascii="Times New Roman" w:hAnsi="Times New Roman" w:cs="Times New Roman"/>
        </w:rPr>
        <w:t>只是朱颜改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C</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当时发生蝗灾旱灾</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仁宗</w:t>
      </w:r>
      <w:r>
        <w:rPr>
          <w:rFonts w:ascii="Times New Roman" w:hAnsi="Times New Roman" w:cs="Times New Roman"/>
        </w:rPr>
        <w:t>)</w:t>
      </w:r>
      <w:r w:rsidRPr="00F516FE">
        <w:rPr>
          <w:rFonts w:ascii="Times New Roman" w:hAnsi="Times New Roman" w:cs="Times New Roman"/>
        </w:rPr>
        <w:t>问李迪用什么办法渡过难关</w:t>
      </w:r>
      <w:r>
        <w:rPr>
          <w:rFonts w:ascii="Times New Roman" w:hAnsi="Times New Roman" w:cs="Times New Roman"/>
        </w:rPr>
        <w:t>，</w:t>
      </w:r>
      <w:r w:rsidRPr="00F516FE">
        <w:rPr>
          <w:rFonts w:ascii="Times New Roman" w:hAnsi="Times New Roman" w:cs="Times New Roman"/>
        </w:rPr>
        <w:t>李迪请求打开内府藏库来辅助国家的支出费用。</w:t>
      </w:r>
      <w:r w:rsidRPr="00F516FE">
        <w:rPr>
          <w:rFonts w:hAnsi="宋体" w:cs="Times New Roman"/>
        </w:rPr>
        <w:t>②</w:t>
      </w:r>
      <w:r>
        <w:rPr>
          <w:rFonts w:ascii="Times New Roman" w:hAnsi="Times New Roman" w:cs="Times New Roman"/>
        </w:rPr>
        <w:t>(</w:t>
      </w:r>
      <w:r w:rsidRPr="00F516FE">
        <w:rPr>
          <w:rFonts w:ascii="Times New Roman" w:hAnsi="Times New Roman" w:cs="Times New Roman"/>
        </w:rPr>
        <w:t>李迪</w:t>
      </w:r>
      <w:r>
        <w:rPr>
          <w:rFonts w:ascii="Times New Roman" w:hAnsi="Times New Roman" w:cs="Times New Roman"/>
        </w:rPr>
        <w:t>)</w:t>
      </w:r>
      <w:r w:rsidRPr="00F516FE">
        <w:rPr>
          <w:rFonts w:ascii="Times New Roman" w:hAnsi="Times New Roman" w:cs="Times New Roman"/>
        </w:rPr>
        <w:t>任徐州知州</w:t>
      </w:r>
      <w:r>
        <w:rPr>
          <w:rFonts w:ascii="Times New Roman" w:hAnsi="Times New Roman" w:cs="Times New Roman"/>
        </w:rPr>
        <w:t>，</w:t>
      </w:r>
      <w:r w:rsidRPr="00F516FE">
        <w:rPr>
          <w:rFonts w:ascii="Times New Roman" w:hAnsi="Times New Roman" w:cs="Times New Roman"/>
        </w:rPr>
        <w:t>想要巡视境内各地通过祭祀名山为皇上祈福。</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章献太后想要专制</w:t>
      </w:r>
      <w:r>
        <w:rPr>
          <w:rFonts w:ascii="Times New Roman" w:hAnsi="Times New Roman" w:cs="Times New Roman"/>
        </w:rPr>
        <w:t>，</w:t>
      </w:r>
      <w:r w:rsidRPr="00F516FE">
        <w:rPr>
          <w:rFonts w:ascii="Times New Roman" w:hAnsi="Times New Roman" w:cs="Times New Roman"/>
        </w:rPr>
        <w:t>李迪义正词严</w:t>
      </w:r>
      <w:r>
        <w:rPr>
          <w:rFonts w:ascii="Times New Roman" w:hAnsi="Times New Roman" w:cs="Times New Roman"/>
        </w:rPr>
        <w:t>，</w:t>
      </w:r>
      <w:r w:rsidRPr="00F516FE">
        <w:rPr>
          <w:rFonts w:ascii="Times New Roman" w:hAnsi="Times New Roman" w:cs="Times New Roman"/>
        </w:rPr>
        <w:t>使宦官亲近而又不敢有非分之想</w:t>
      </w:r>
      <w:r>
        <w:rPr>
          <w:rFonts w:ascii="Times New Roman" w:hAnsi="Times New Roman" w:cs="Times New Roman"/>
        </w:rPr>
        <w:t>，</w:t>
      </w:r>
      <w:r w:rsidRPr="00F516FE">
        <w:rPr>
          <w:rFonts w:ascii="Times New Roman" w:hAnsi="Times New Roman" w:cs="Times New Roman"/>
        </w:rPr>
        <w:t>章献太后最终保全了好的名声</w:t>
      </w:r>
      <w:r>
        <w:rPr>
          <w:rFonts w:ascii="Times New Roman" w:hAnsi="Times New Roman" w:cs="Times New Roman"/>
        </w:rPr>
        <w:t>，</w:t>
      </w:r>
      <w:r w:rsidRPr="00F516FE">
        <w:rPr>
          <w:rFonts w:ascii="Times New Roman" w:hAnsi="Times New Roman" w:cs="Times New Roman"/>
        </w:rPr>
        <w:t>仁宗皇帝的声德一天天树立起来。</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由是</w:t>
      </w:r>
      <w:r w:rsidRPr="00F516FE">
        <w:rPr>
          <w:rFonts w:hAnsi="宋体" w:cs="Times New Roman"/>
        </w:rPr>
        <w:t>”</w:t>
      </w:r>
      <w:r w:rsidRPr="00F516FE">
        <w:rPr>
          <w:rFonts w:ascii="Times New Roman" w:eastAsia="仿宋_GB2312" w:hAnsi="Times New Roman" w:cs="Times New Roman"/>
        </w:rPr>
        <w:t>是固定结构</w:t>
      </w:r>
      <w:r>
        <w:rPr>
          <w:rFonts w:ascii="Times New Roman" w:eastAsia="仿宋_GB2312" w:hAnsi="Times New Roman" w:cs="Times New Roman"/>
        </w:rPr>
        <w:t>，</w:t>
      </w:r>
      <w:r w:rsidRPr="00F516FE">
        <w:rPr>
          <w:rFonts w:ascii="Times New Roman" w:eastAsia="仿宋_GB2312" w:hAnsi="Times New Roman" w:cs="Times New Roman"/>
        </w:rPr>
        <w:t>不可断开</w:t>
      </w:r>
      <w:r>
        <w:rPr>
          <w:rFonts w:ascii="Times New Roman" w:eastAsia="仿宋_GB2312" w:hAnsi="Times New Roman" w:cs="Times New Roman"/>
        </w:rPr>
        <w:t>，</w:t>
      </w:r>
      <w:r w:rsidRPr="00F516FE">
        <w:rPr>
          <w:rFonts w:ascii="Times New Roman" w:eastAsia="仿宋_GB2312" w:hAnsi="Times New Roman" w:cs="Times New Roman"/>
        </w:rPr>
        <w:t>可排除</w:t>
      </w:r>
      <w:r w:rsidRPr="00F516FE">
        <w:rPr>
          <w:rFonts w:ascii="Times New Roman" w:eastAsia="仿宋_GB2312" w:hAnsi="Times New Roman" w:cs="Times New Roman"/>
        </w:rPr>
        <w:t>A</w:t>
      </w:r>
      <w:r w:rsidRPr="00F516FE">
        <w:rPr>
          <w:rFonts w:ascii="Times New Roman" w:eastAsia="仿宋_GB2312" w:hAnsi="Times New Roman" w:cs="Times New Roman"/>
        </w:rPr>
        <w:t>、</w:t>
      </w:r>
      <w:r w:rsidRPr="00F516FE">
        <w:rPr>
          <w:rFonts w:ascii="Times New Roman" w:eastAsia="仿宋_GB2312" w:hAnsi="Times New Roman" w:cs="Times New Roman"/>
        </w:rPr>
        <w:t>C</w:t>
      </w:r>
      <w:r w:rsidRPr="00F516FE">
        <w:rPr>
          <w:rFonts w:ascii="Times New Roman" w:eastAsia="仿宋_GB2312" w:hAnsi="Times New Roman" w:cs="Times New Roman"/>
        </w:rPr>
        <w:t>两项。</w:t>
      </w:r>
      <w:r w:rsidRPr="00F516FE">
        <w:rPr>
          <w:rFonts w:hAnsi="宋体" w:cs="Times New Roman"/>
        </w:rPr>
        <w:t>“</w:t>
      </w:r>
      <w:r w:rsidRPr="00F516FE">
        <w:rPr>
          <w:rFonts w:ascii="Times New Roman" w:eastAsia="仿宋_GB2312" w:hAnsi="Times New Roman" w:cs="Times New Roman"/>
        </w:rPr>
        <w:t>贬寇准雷州</w:t>
      </w:r>
      <w:r w:rsidRPr="00F516FE">
        <w:rPr>
          <w:rFonts w:hAnsi="宋体" w:cs="Times New Roman"/>
        </w:rPr>
        <w:t>”</w:t>
      </w:r>
      <w:r w:rsidRPr="00F516FE">
        <w:rPr>
          <w:rFonts w:ascii="Times New Roman" w:eastAsia="仿宋_GB2312" w:hAnsi="Times New Roman" w:cs="Times New Roman"/>
        </w:rPr>
        <w:t>句意完整</w:t>
      </w:r>
      <w:r>
        <w:rPr>
          <w:rFonts w:ascii="Times New Roman" w:eastAsia="仿宋_GB2312" w:hAnsi="Times New Roman" w:cs="Times New Roman"/>
        </w:rPr>
        <w:t>，</w:t>
      </w:r>
      <w:r w:rsidRPr="00F516FE">
        <w:rPr>
          <w:rFonts w:ascii="Times New Roman" w:eastAsia="仿宋_GB2312" w:hAnsi="Times New Roman" w:cs="Times New Roman"/>
        </w:rPr>
        <w:t>不可</w:t>
      </w:r>
      <w:r w:rsidRPr="00F516FE">
        <w:rPr>
          <w:rFonts w:ascii="Times New Roman" w:eastAsia="仿宋_GB2312" w:hAnsi="Times New Roman" w:cs="Times New Roman" w:hint="eastAsia"/>
        </w:rPr>
        <w:t>断开</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丁谓使人迫之</w:t>
      </w:r>
      <w:r w:rsidRPr="00F516FE">
        <w:rPr>
          <w:rFonts w:hAnsi="宋体" w:cs="Times New Roman" w:hint="eastAsia"/>
        </w:rPr>
        <w:t>”</w:t>
      </w:r>
      <w:r w:rsidRPr="00F516FE">
        <w:rPr>
          <w:rFonts w:ascii="Times New Roman" w:eastAsia="仿宋_GB2312" w:hAnsi="Times New Roman" w:cs="Times New Roman" w:hint="eastAsia"/>
        </w:rPr>
        <w:t>句意完整</w:t>
      </w:r>
      <w:r>
        <w:rPr>
          <w:rFonts w:ascii="Times New Roman" w:eastAsia="仿宋_GB2312" w:hAnsi="Times New Roman" w:cs="Times New Roman" w:hint="eastAsia"/>
        </w:rPr>
        <w:t>，</w:t>
      </w:r>
      <w:r w:rsidRPr="00F516FE">
        <w:rPr>
          <w:rFonts w:ascii="Times New Roman" w:eastAsia="仿宋_GB2312" w:hAnsi="Times New Roman" w:cs="Times New Roman" w:hint="eastAsia"/>
        </w:rPr>
        <w:t>不可断开</w:t>
      </w:r>
      <w:r>
        <w:rPr>
          <w:rFonts w:ascii="Times New Roman" w:eastAsia="仿宋_GB2312" w:hAnsi="Times New Roman" w:cs="Times New Roman" w:hint="eastAsia"/>
        </w:rPr>
        <w:t>，</w:t>
      </w:r>
      <w:r w:rsidRPr="00F516FE">
        <w:rPr>
          <w:rFonts w:ascii="Times New Roman" w:eastAsia="仿宋_GB2312" w:hAnsi="Times New Roman" w:cs="Times New Roman" w:hint="eastAsia"/>
        </w:rPr>
        <w:t>排除</w:t>
      </w:r>
      <w:r w:rsidRPr="00F516FE">
        <w:rPr>
          <w:rFonts w:ascii="Times New Roman" w:eastAsia="仿宋_GB2312" w:hAnsi="Times New Roman" w:cs="Times New Roman"/>
        </w:rPr>
        <w:t>B</w:t>
      </w:r>
      <w:r w:rsidRPr="00F516FE">
        <w:rPr>
          <w:rFonts w:ascii="Times New Roman" w:eastAsia="仿宋_GB2312" w:hAnsi="Times New Roman" w:cs="Times New Roman"/>
        </w:rPr>
        <w:t>项。故选</w:t>
      </w:r>
      <w:r w:rsidRPr="00F516FE">
        <w:rPr>
          <w:rFonts w:ascii="Times New Roman" w:eastAsia="仿宋_GB2312" w:hAnsi="Times New Roman" w:cs="Times New Roman"/>
        </w:rPr>
        <w:t>D</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最低一级是乡试</w:t>
      </w:r>
      <w:r w:rsidRPr="00F516FE">
        <w:rPr>
          <w:rFonts w:hAnsi="宋体" w:cs="Times New Roman"/>
        </w:rPr>
        <w:t>”</w:t>
      </w:r>
      <w:r w:rsidRPr="00F516FE">
        <w:rPr>
          <w:rFonts w:ascii="Times New Roman" w:eastAsia="仿宋_GB2312" w:hAnsi="Times New Roman" w:cs="Times New Roman"/>
        </w:rPr>
        <w:t>错误</w:t>
      </w:r>
      <w:r>
        <w:rPr>
          <w:rFonts w:ascii="Times New Roman" w:eastAsia="仿宋_GB2312" w:hAnsi="Times New Roman" w:cs="Times New Roman"/>
        </w:rPr>
        <w:t>，</w:t>
      </w:r>
      <w:r w:rsidRPr="00F516FE">
        <w:rPr>
          <w:rFonts w:ascii="Times New Roman" w:eastAsia="仿宋_GB2312" w:hAnsi="Times New Roman" w:cs="Times New Roman"/>
        </w:rPr>
        <w:t>应该是</w:t>
      </w:r>
      <w:r w:rsidRPr="00F516FE">
        <w:rPr>
          <w:rFonts w:hAnsi="宋体" w:cs="Times New Roman"/>
        </w:rPr>
        <w:t>“</w:t>
      </w:r>
      <w:r w:rsidRPr="00F516FE">
        <w:rPr>
          <w:rFonts w:ascii="Times New Roman" w:eastAsia="仿宋_GB2312" w:hAnsi="Times New Roman" w:cs="Times New Roman"/>
        </w:rPr>
        <w:t>院试</w:t>
      </w:r>
      <w:r w:rsidRPr="00F516FE">
        <w:rPr>
          <w:rFonts w:hAnsi="宋体" w:cs="Times New Roman"/>
        </w:rPr>
        <w:t>”</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不是</w:t>
      </w:r>
      <w:r w:rsidRPr="00F516FE">
        <w:rPr>
          <w:rFonts w:hAnsi="宋体" w:cs="Times New Roman"/>
        </w:rPr>
        <w:t>“</w:t>
      </w:r>
      <w:r w:rsidRPr="00F516FE">
        <w:rPr>
          <w:rFonts w:ascii="Times New Roman" w:eastAsia="仿宋_GB2312" w:hAnsi="Times New Roman" w:cs="Times New Roman"/>
        </w:rPr>
        <w:t>立即</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是</w:t>
      </w:r>
      <w:r w:rsidRPr="00F516FE">
        <w:rPr>
          <w:rFonts w:hAnsi="宋体" w:cs="Times New Roman"/>
        </w:rPr>
        <w:t>“</w:t>
      </w:r>
      <w:r w:rsidRPr="00F516FE">
        <w:rPr>
          <w:rFonts w:ascii="Times New Roman" w:eastAsia="仿宋_GB2312" w:hAnsi="Times New Roman" w:cs="Times New Roman"/>
        </w:rPr>
        <w:t>仁宗即位</w:t>
      </w:r>
      <w:r>
        <w:rPr>
          <w:rFonts w:ascii="Times New Roman" w:eastAsia="仿宋_GB2312" w:hAnsi="Times New Roman" w:cs="Times New Roman"/>
        </w:rPr>
        <w:t>，</w:t>
      </w:r>
      <w:r w:rsidRPr="00F516FE">
        <w:rPr>
          <w:rFonts w:ascii="Times New Roman" w:eastAsia="仿宋_GB2312" w:hAnsi="Times New Roman" w:cs="Times New Roman"/>
        </w:rPr>
        <w:t>章献太后预政</w:t>
      </w:r>
      <w:r w:rsidRPr="00F516FE">
        <w:rPr>
          <w:rFonts w:hAnsi="宋体" w:cs="Times New Roman"/>
        </w:rPr>
        <w:t>”</w:t>
      </w:r>
      <w:r w:rsidRPr="00F516FE">
        <w:rPr>
          <w:rFonts w:ascii="Times New Roman" w:eastAsia="仿宋_GB2312" w:hAnsi="Times New Roman" w:cs="Times New Roman"/>
        </w:rPr>
        <w:t>之后。</w:t>
      </w:r>
      <w:r>
        <w:rPr>
          <w:rFonts w:ascii="Times New Roman" w:eastAsia="仿宋_GB2312" w:hAnsi="Times New Roman" w:cs="Times New Roman"/>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ascii="Times New Roman" w:eastAsia="仿宋_GB2312" w:hAnsi="Times New Roman" w:cs="Times New Roman"/>
        </w:rPr>
        <w:t>根据</w:t>
      </w:r>
      <w:r w:rsidRPr="00F516FE">
        <w:rPr>
          <w:rFonts w:hAnsi="宋体" w:cs="Times New Roman"/>
        </w:rPr>
        <w:t>“</w:t>
      </w:r>
      <w:r w:rsidRPr="00F516FE">
        <w:rPr>
          <w:rFonts w:ascii="Times New Roman" w:eastAsia="仿宋_GB2312" w:hAnsi="Times New Roman" w:cs="Times New Roman"/>
        </w:rPr>
        <w:t>方仁宗初立</w:t>
      </w:r>
      <w:r>
        <w:rPr>
          <w:rFonts w:ascii="Times New Roman" w:eastAsia="仿宋_GB2312" w:hAnsi="Times New Roman" w:cs="Times New Roman"/>
        </w:rPr>
        <w:t>，</w:t>
      </w:r>
      <w:r w:rsidRPr="00F516FE">
        <w:rPr>
          <w:rFonts w:ascii="Times New Roman" w:eastAsia="仿宋_GB2312" w:hAnsi="Times New Roman" w:cs="Times New Roman"/>
        </w:rPr>
        <w:t>章献临朝</w:t>
      </w:r>
      <w:r>
        <w:rPr>
          <w:rFonts w:ascii="Times New Roman" w:eastAsia="仿宋_GB2312" w:hAnsi="Times New Roman" w:cs="Times New Roman"/>
        </w:rPr>
        <w:t>，</w:t>
      </w:r>
      <w:r w:rsidRPr="00F516FE">
        <w:rPr>
          <w:rFonts w:ascii="Times New Roman" w:eastAsia="仿宋_GB2312" w:hAnsi="Times New Roman" w:cs="Times New Roman"/>
        </w:rPr>
        <w:t>颇挟其才</w:t>
      </w:r>
      <w:r>
        <w:rPr>
          <w:rFonts w:ascii="Times New Roman" w:eastAsia="仿宋_GB2312" w:hAnsi="Times New Roman" w:cs="Times New Roman"/>
        </w:rPr>
        <w:t>，</w:t>
      </w:r>
      <w:r w:rsidRPr="00F516FE">
        <w:rPr>
          <w:rFonts w:ascii="Times New Roman" w:eastAsia="仿宋_GB2312" w:hAnsi="Times New Roman" w:cs="Times New Roman"/>
        </w:rPr>
        <w:t>将有专制之患</w:t>
      </w:r>
      <w:r>
        <w:rPr>
          <w:rFonts w:ascii="Times New Roman" w:eastAsia="仿宋_GB2312" w:hAnsi="Times New Roman" w:cs="Times New Roman"/>
        </w:rPr>
        <w:t>，</w:t>
      </w:r>
      <w:r w:rsidRPr="00F516FE">
        <w:rPr>
          <w:rFonts w:ascii="Times New Roman" w:eastAsia="仿宋_GB2312" w:hAnsi="Times New Roman" w:cs="Times New Roman"/>
        </w:rPr>
        <w:t>迪正色危言</w:t>
      </w:r>
      <w:r>
        <w:rPr>
          <w:rFonts w:ascii="Times New Roman" w:eastAsia="仿宋_GB2312" w:hAnsi="Times New Roman" w:cs="Times New Roman"/>
        </w:rPr>
        <w:t>，</w:t>
      </w:r>
      <w:r w:rsidRPr="00F516FE">
        <w:rPr>
          <w:rFonts w:ascii="Times New Roman" w:eastAsia="仿宋_GB2312" w:hAnsi="Times New Roman" w:cs="Times New Roman"/>
        </w:rPr>
        <w:t>能使宦官近习不敢窥觎。而仁宗君德日就</w:t>
      </w:r>
      <w:r>
        <w:rPr>
          <w:rFonts w:ascii="Times New Roman" w:eastAsia="仿宋_GB2312" w:hAnsi="Times New Roman" w:cs="Times New Roman"/>
        </w:rPr>
        <w:t>，</w:t>
      </w:r>
      <w:r w:rsidRPr="00F516FE">
        <w:rPr>
          <w:rFonts w:ascii="Times New Roman" w:eastAsia="仿宋_GB2312" w:hAnsi="Times New Roman" w:cs="Times New Roman"/>
        </w:rPr>
        <w:t>章献亦全令名</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可以得出答案。</w:t>
      </w:r>
    </w:p>
    <w:p w:rsidR="00F516FE" w:rsidRDefault="00F516FE" w:rsidP="00F516FE">
      <w:pPr>
        <w:pStyle w:val="a3"/>
        <w:ind w:firstLineChars="200" w:firstLine="420"/>
        <w:rPr>
          <w:rFonts w:ascii="Times New Roman" w:eastAsia="楷体_GB2312" w:hAnsi="Times New Roman" w:cs="Times New Roman"/>
        </w:rPr>
      </w:pPr>
      <w:r>
        <w:rPr>
          <w:rFonts w:ascii="Times New Roman" w:eastAsia="黑体" w:hAnsi="Times New Roman" w:cs="Times New Roman"/>
        </w:rPr>
        <w:t>[</w:t>
      </w:r>
      <w:r w:rsidRPr="00F516FE">
        <w:rPr>
          <w:rFonts w:ascii="Times New Roman" w:eastAsia="黑体" w:hAnsi="Times New Roman" w:cs="Times New Roman"/>
        </w:rPr>
        <w:t>参考译文</w:t>
      </w:r>
      <w:r>
        <w:rPr>
          <w:rFonts w:ascii="Times New Roman" w:eastAsia="黑体"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李迪字复古</w:t>
      </w:r>
      <w:r>
        <w:rPr>
          <w:rFonts w:ascii="Times New Roman" w:eastAsia="楷体_GB2312" w:hAnsi="Times New Roman" w:cs="Times New Roman"/>
        </w:rPr>
        <w:t>，</w:t>
      </w:r>
      <w:r w:rsidRPr="00F516FE">
        <w:rPr>
          <w:rFonts w:ascii="Times New Roman" w:eastAsia="楷体_GB2312" w:hAnsi="Times New Roman" w:cs="Times New Roman"/>
        </w:rPr>
        <w:t>他的祖先是赵郡人。曾祖父躲避五代战乱</w:t>
      </w:r>
      <w:r>
        <w:rPr>
          <w:rFonts w:ascii="Times New Roman" w:eastAsia="楷体_GB2312" w:hAnsi="Times New Roman" w:cs="Times New Roman"/>
        </w:rPr>
        <w:t>，</w:t>
      </w:r>
      <w:r w:rsidRPr="00F516FE">
        <w:rPr>
          <w:rFonts w:ascii="Times New Roman" w:eastAsia="楷体_GB2312" w:hAnsi="Times New Roman" w:cs="Times New Roman"/>
        </w:rPr>
        <w:t>全家迁徙到濮。李迪厚道有器量学识</w:t>
      </w:r>
      <w:r>
        <w:rPr>
          <w:rFonts w:ascii="Times New Roman" w:eastAsia="楷体_GB2312" w:hAnsi="Times New Roman" w:cs="Times New Roman"/>
        </w:rPr>
        <w:t>，</w:t>
      </w:r>
      <w:r w:rsidRPr="00F516FE">
        <w:rPr>
          <w:rFonts w:ascii="Times New Roman" w:eastAsia="楷体_GB2312" w:hAnsi="Times New Roman" w:cs="Times New Roman"/>
        </w:rPr>
        <w:t>曾经携带自己写的文章去见柳开</w:t>
      </w:r>
      <w:r>
        <w:rPr>
          <w:rFonts w:ascii="Times New Roman" w:eastAsia="楷体_GB2312" w:hAnsi="Times New Roman" w:cs="Times New Roman"/>
        </w:rPr>
        <w:t>，</w:t>
      </w:r>
      <w:r w:rsidRPr="00F516FE">
        <w:rPr>
          <w:rFonts w:ascii="Times New Roman" w:eastAsia="楷体_GB2312" w:hAnsi="Times New Roman" w:cs="Times New Roman"/>
        </w:rPr>
        <w:t>柳开对此很惊奇</w:t>
      </w:r>
      <w:r>
        <w:rPr>
          <w:rFonts w:ascii="Times New Roman" w:eastAsia="楷体_GB2312" w:hAnsi="Times New Roman" w:cs="Times New Roman"/>
        </w:rPr>
        <w:t>，</w:t>
      </w:r>
      <w:r w:rsidRPr="00F516FE">
        <w:rPr>
          <w:rFonts w:ascii="Times New Roman" w:eastAsia="楷体_GB2312" w:hAnsi="Times New Roman" w:cs="Times New Roman"/>
        </w:rPr>
        <w:t>说：</w:t>
      </w:r>
      <w:r w:rsidRPr="00F516FE">
        <w:rPr>
          <w:rFonts w:hAnsi="宋体" w:cs="Times New Roman"/>
        </w:rPr>
        <w:t>“</w:t>
      </w:r>
      <w:r w:rsidRPr="00F516FE">
        <w:rPr>
          <w:rFonts w:ascii="Times New Roman" w:eastAsia="楷体_GB2312" w:hAnsi="Times New Roman" w:cs="Times New Roman"/>
        </w:rPr>
        <w:t>先生</w:t>
      </w:r>
      <w:r w:rsidRPr="00F516FE">
        <w:rPr>
          <w:rFonts w:ascii="Times New Roman" w:eastAsia="楷体_GB2312" w:hAnsi="Times New Roman" w:cs="Times New Roman" w:hint="eastAsia"/>
        </w:rPr>
        <w:t>是辅佐的人才。</w:t>
      </w:r>
      <w:r w:rsidRPr="00F516FE">
        <w:rPr>
          <w:rFonts w:hAnsi="宋体" w:cs="Times New Roman" w:hint="eastAsia"/>
        </w:rPr>
        <w:t>”</w:t>
      </w:r>
      <w:r w:rsidRPr="00F516FE">
        <w:rPr>
          <w:rFonts w:ascii="Times New Roman" w:eastAsia="楷体_GB2312" w:hAnsi="Times New Roman" w:cs="Times New Roman" w:hint="eastAsia"/>
        </w:rPr>
        <w:t>后来参加科举考试举进士第一</w:t>
      </w:r>
      <w:r>
        <w:rPr>
          <w:rFonts w:ascii="Times New Roman" w:eastAsia="楷体_GB2312" w:hAnsi="Times New Roman" w:cs="Times New Roman" w:hint="eastAsia"/>
        </w:rPr>
        <w:t>，</w:t>
      </w:r>
      <w:r w:rsidRPr="00F516FE">
        <w:rPr>
          <w:rFonts w:ascii="Times New Roman" w:eastAsia="楷体_GB2312" w:hAnsi="Times New Roman" w:cs="Times New Roman" w:hint="eastAsia"/>
        </w:rPr>
        <w:t>被升做知制诰。真宗驾临亳</w:t>
      </w:r>
      <w:r>
        <w:rPr>
          <w:rFonts w:ascii="Times New Roman" w:eastAsia="楷体_GB2312" w:hAnsi="Times New Roman" w:cs="Times New Roman" w:hint="eastAsia"/>
        </w:rPr>
        <w:t>，</w:t>
      </w:r>
      <w:r w:rsidRPr="00F516FE">
        <w:rPr>
          <w:rFonts w:ascii="Times New Roman" w:eastAsia="楷体_GB2312" w:hAnsi="Times New Roman" w:cs="Times New Roman" w:hint="eastAsia"/>
        </w:rPr>
        <w:t>李迪是留守判官</w:t>
      </w:r>
      <w:r>
        <w:rPr>
          <w:rFonts w:ascii="Times New Roman" w:eastAsia="楷体_GB2312" w:hAnsi="Times New Roman" w:cs="Times New Roman" w:hint="eastAsia"/>
        </w:rPr>
        <w:t>，</w:t>
      </w:r>
      <w:r w:rsidRPr="00F516FE">
        <w:rPr>
          <w:rFonts w:ascii="Times New Roman" w:eastAsia="楷体_GB2312" w:hAnsi="Times New Roman" w:cs="Times New Roman" w:hint="eastAsia"/>
        </w:rPr>
        <w:t>于是就任亳县知县。一群逃兵洗劫城邑</w:t>
      </w:r>
      <w:r>
        <w:rPr>
          <w:rFonts w:ascii="Times New Roman" w:eastAsia="楷体_GB2312" w:hAnsi="Times New Roman" w:cs="Times New Roman" w:hint="eastAsia"/>
        </w:rPr>
        <w:t>，</w:t>
      </w:r>
      <w:r w:rsidRPr="00F516FE">
        <w:rPr>
          <w:rFonts w:ascii="Times New Roman" w:eastAsia="楷体_GB2312" w:hAnsi="Times New Roman" w:cs="Times New Roman" w:hint="eastAsia"/>
        </w:rPr>
        <w:t>政府调派士兵搜捕</w:t>
      </w:r>
      <w:r>
        <w:rPr>
          <w:rFonts w:ascii="Times New Roman" w:eastAsia="楷体_GB2312" w:hAnsi="Times New Roman" w:cs="Times New Roman" w:hint="eastAsia"/>
        </w:rPr>
        <w:t>，</w:t>
      </w:r>
      <w:r w:rsidRPr="00F516FE">
        <w:rPr>
          <w:rFonts w:ascii="Times New Roman" w:eastAsia="楷体_GB2312" w:hAnsi="Times New Roman" w:cs="Times New Roman" w:hint="eastAsia"/>
        </w:rPr>
        <w:t>很久没有抓到。李迪到了之后</w:t>
      </w:r>
      <w:r>
        <w:rPr>
          <w:rFonts w:ascii="Times New Roman" w:eastAsia="楷体_GB2312" w:hAnsi="Times New Roman" w:cs="Times New Roman" w:hint="eastAsia"/>
        </w:rPr>
        <w:t>，</w:t>
      </w:r>
      <w:r w:rsidRPr="00F516FE">
        <w:rPr>
          <w:rFonts w:ascii="Times New Roman" w:eastAsia="楷体_GB2312" w:hAnsi="Times New Roman" w:cs="Times New Roman" w:hint="eastAsia"/>
        </w:rPr>
        <w:t>全部撤走了调派的士兵</w:t>
      </w:r>
      <w:r>
        <w:rPr>
          <w:rFonts w:ascii="Times New Roman" w:eastAsia="楷体_GB2312" w:hAnsi="Times New Roman" w:cs="Times New Roman" w:hint="eastAsia"/>
        </w:rPr>
        <w:t>，</w:t>
      </w:r>
      <w:r w:rsidRPr="00F516FE">
        <w:rPr>
          <w:rFonts w:ascii="Times New Roman" w:eastAsia="楷体_GB2312" w:hAnsi="Times New Roman" w:cs="Times New Roman" w:hint="eastAsia"/>
        </w:rPr>
        <w:t>暗中察访流贼的去处</w:t>
      </w:r>
      <w:r>
        <w:rPr>
          <w:rFonts w:ascii="Times New Roman" w:eastAsia="楷体_GB2312" w:hAnsi="Times New Roman" w:cs="Times New Roman" w:hint="eastAsia"/>
        </w:rPr>
        <w:t>，</w:t>
      </w:r>
      <w:r w:rsidRPr="00F516FE">
        <w:rPr>
          <w:rFonts w:ascii="Times New Roman" w:eastAsia="楷体_GB2312" w:hAnsi="Times New Roman" w:cs="Times New Roman" w:hint="eastAsia"/>
        </w:rPr>
        <w:t>部署晓谕精锐士卒</w:t>
      </w:r>
      <w:r>
        <w:rPr>
          <w:rFonts w:ascii="Times New Roman" w:eastAsia="楷体_GB2312" w:hAnsi="Times New Roman" w:cs="Times New Roman" w:hint="eastAsia"/>
        </w:rPr>
        <w:t>，</w:t>
      </w:r>
      <w:r w:rsidRPr="00F516FE">
        <w:rPr>
          <w:rFonts w:ascii="Times New Roman" w:eastAsia="楷体_GB2312" w:hAnsi="Times New Roman" w:cs="Times New Roman" w:hint="eastAsia"/>
        </w:rPr>
        <w:t>一举擒获流贼</w:t>
      </w:r>
      <w:r>
        <w:rPr>
          <w:rFonts w:ascii="Times New Roman" w:eastAsia="楷体_GB2312" w:hAnsi="Times New Roman" w:cs="Times New Roman" w:hint="eastAsia"/>
        </w:rPr>
        <w:t>，</w:t>
      </w:r>
      <w:r w:rsidRPr="00F516FE">
        <w:rPr>
          <w:rFonts w:ascii="Times New Roman" w:eastAsia="楷体_GB2312" w:hAnsi="Times New Roman" w:cs="Times New Roman" w:hint="eastAsia"/>
        </w:rPr>
        <w:t>斩首示众。</w:t>
      </w:r>
      <w:r>
        <w:rPr>
          <w:rFonts w:ascii="Times New Roman" w:eastAsia="楷体_GB2312" w:hAnsi="Times New Roman" w:cs="Times New Roman" w:hint="eastAsia"/>
        </w:rPr>
        <w:t>(</w:t>
      </w:r>
      <w:r w:rsidRPr="00F516FE">
        <w:rPr>
          <w:rFonts w:ascii="Times New Roman" w:eastAsia="楷体_GB2312" w:hAnsi="Times New Roman" w:cs="Times New Roman" w:hint="eastAsia"/>
        </w:rPr>
        <w:t>李迪</w:t>
      </w:r>
      <w:r>
        <w:rPr>
          <w:rFonts w:ascii="Times New Roman" w:eastAsia="楷体_GB2312" w:hAnsi="Times New Roman" w:cs="Times New Roman" w:hint="eastAsia"/>
        </w:rPr>
        <w:t>)</w:t>
      </w:r>
      <w:r w:rsidRPr="00F516FE">
        <w:rPr>
          <w:rFonts w:ascii="Times New Roman" w:eastAsia="楷体_GB2312" w:hAnsi="Times New Roman" w:cs="Times New Roman" w:hint="eastAsia"/>
        </w:rPr>
        <w:t>曾经回家休假</w:t>
      </w:r>
      <w:r>
        <w:rPr>
          <w:rFonts w:ascii="Times New Roman" w:eastAsia="楷体_GB2312" w:hAnsi="Times New Roman" w:cs="Times New Roman" w:hint="eastAsia"/>
        </w:rPr>
        <w:t>，</w:t>
      </w:r>
      <w:r>
        <w:rPr>
          <w:rFonts w:ascii="Times New Roman" w:eastAsia="楷体_GB2312" w:hAnsi="Times New Roman" w:cs="Times New Roman" w:hint="eastAsia"/>
        </w:rPr>
        <w:t>(</w:t>
      </w:r>
      <w:r w:rsidRPr="00F516FE">
        <w:rPr>
          <w:rFonts w:ascii="Times New Roman" w:eastAsia="楷体_GB2312" w:hAnsi="Times New Roman" w:cs="Times New Roman" w:hint="eastAsia"/>
        </w:rPr>
        <w:t>仁宗</w:t>
      </w:r>
      <w:r>
        <w:rPr>
          <w:rFonts w:ascii="Times New Roman" w:eastAsia="楷体_GB2312" w:hAnsi="Times New Roman" w:cs="Times New Roman" w:hint="eastAsia"/>
        </w:rPr>
        <w:t>)</w:t>
      </w:r>
      <w:r w:rsidRPr="00F516FE">
        <w:rPr>
          <w:rFonts w:ascii="Times New Roman" w:eastAsia="楷体_GB2312" w:hAnsi="Times New Roman" w:cs="Times New Roman" w:hint="eastAsia"/>
        </w:rPr>
        <w:t>忽然传诏</w:t>
      </w:r>
      <w:r>
        <w:rPr>
          <w:rFonts w:ascii="Times New Roman" w:eastAsia="楷体_GB2312" w:hAnsi="Times New Roman" w:cs="Times New Roman" w:hint="eastAsia"/>
        </w:rPr>
        <w:t>(</w:t>
      </w:r>
      <w:r w:rsidRPr="00F516FE">
        <w:rPr>
          <w:rFonts w:ascii="Times New Roman" w:eastAsia="楷体_GB2312" w:hAnsi="Times New Roman" w:cs="Times New Roman" w:hint="eastAsia"/>
        </w:rPr>
        <w:t>李迪</w:t>
      </w:r>
      <w:r>
        <w:rPr>
          <w:rFonts w:ascii="Times New Roman" w:eastAsia="楷体_GB2312" w:hAnsi="Times New Roman" w:cs="Times New Roman" w:hint="eastAsia"/>
        </w:rPr>
        <w:t>)</w:t>
      </w:r>
      <w:r w:rsidRPr="00F516FE">
        <w:rPr>
          <w:rFonts w:ascii="Times New Roman" w:eastAsia="楷体_GB2312" w:hAnsi="Times New Roman" w:cs="Times New Roman" w:hint="eastAsia"/>
        </w:rPr>
        <w:t>去内东门</w:t>
      </w:r>
      <w:r>
        <w:rPr>
          <w:rFonts w:ascii="Times New Roman" w:eastAsia="楷体_GB2312" w:hAnsi="Times New Roman" w:cs="Times New Roman" w:hint="eastAsia"/>
        </w:rPr>
        <w:t>，</w:t>
      </w:r>
      <w:r>
        <w:rPr>
          <w:rFonts w:ascii="Times New Roman" w:eastAsia="楷体_GB2312" w:hAnsi="Times New Roman" w:cs="Times New Roman" w:hint="eastAsia"/>
        </w:rPr>
        <w:t>(</w:t>
      </w:r>
      <w:r w:rsidRPr="00F516FE">
        <w:rPr>
          <w:rFonts w:ascii="Times New Roman" w:eastAsia="楷体_GB2312" w:hAnsi="Times New Roman" w:cs="Times New Roman" w:hint="eastAsia"/>
        </w:rPr>
        <w:t>仁宗</w:t>
      </w:r>
      <w:r>
        <w:rPr>
          <w:rFonts w:ascii="Times New Roman" w:eastAsia="楷体_GB2312" w:hAnsi="Times New Roman" w:cs="Times New Roman" w:hint="eastAsia"/>
        </w:rPr>
        <w:t>)</w:t>
      </w:r>
      <w:r w:rsidRPr="00F516FE">
        <w:rPr>
          <w:rFonts w:ascii="Times New Roman" w:eastAsia="楷体_GB2312" w:hAnsi="Times New Roman" w:cs="Times New Roman" w:hint="eastAsia"/>
        </w:rPr>
        <w:t>拿出三司使马元方所上报的年度支出收入财物使用数目给李迪看。当时发生蝗灾旱灾</w:t>
      </w:r>
      <w:r>
        <w:rPr>
          <w:rFonts w:ascii="Times New Roman" w:eastAsia="楷体_GB2312" w:hAnsi="Times New Roman" w:cs="Times New Roman" w:hint="eastAsia"/>
        </w:rPr>
        <w:t>，</w:t>
      </w:r>
      <w:r>
        <w:rPr>
          <w:rFonts w:ascii="Times New Roman" w:eastAsia="楷体_GB2312" w:hAnsi="Times New Roman" w:cs="Times New Roman" w:hint="eastAsia"/>
        </w:rPr>
        <w:t>(</w:t>
      </w:r>
      <w:r w:rsidRPr="00F516FE">
        <w:rPr>
          <w:rFonts w:ascii="Times New Roman" w:eastAsia="楷体_GB2312" w:hAnsi="Times New Roman" w:cs="Times New Roman" w:hint="eastAsia"/>
        </w:rPr>
        <w:t>仁宗</w:t>
      </w:r>
      <w:r>
        <w:rPr>
          <w:rFonts w:ascii="Times New Roman" w:eastAsia="楷体_GB2312" w:hAnsi="Times New Roman" w:cs="Times New Roman" w:hint="eastAsia"/>
        </w:rPr>
        <w:t>)</w:t>
      </w:r>
      <w:r w:rsidRPr="00F516FE">
        <w:rPr>
          <w:rFonts w:ascii="Times New Roman" w:eastAsia="楷体_GB2312" w:hAnsi="Times New Roman" w:cs="Times New Roman" w:hint="eastAsia"/>
        </w:rPr>
        <w:t>问李迪用什么办法渡过难关。李迪请求打开内府藏库来辅助国家的支出费用。皇帝说：</w:t>
      </w:r>
      <w:r w:rsidRPr="00F516FE">
        <w:rPr>
          <w:rFonts w:hAnsi="宋体" w:cs="Times New Roman" w:hint="eastAsia"/>
        </w:rPr>
        <w:t>“</w:t>
      </w:r>
      <w:r w:rsidRPr="00F516FE">
        <w:rPr>
          <w:rFonts w:ascii="Times New Roman" w:eastAsia="楷体_GB2312" w:hAnsi="Times New Roman" w:cs="Times New Roman" w:hint="eastAsia"/>
        </w:rPr>
        <w:t>朕想让李士衡替代马元方</w:t>
      </w:r>
      <w:r>
        <w:rPr>
          <w:rFonts w:ascii="Times New Roman" w:eastAsia="楷体_GB2312" w:hAnsi="Times New Roman" w:cs="Times New Roman" w:hint="eastAsia"/>
        </w:rPr>
        <w:t>，</w:t>
      </w:r>
      <w:r w:rsidRPr="00F516FE">
        <w:rPr>
          <w:rFonts w:ascii="Times New Roman" w:eastAsia="楷体_GB2312" w:hAnsi="Times New Roman" w:cs="Times New Roman" w:hint="eastAsia"/>
        </w:rPr>
        <w:t>等他到了</w:t>
      </w:r>
      <w:r>
        <w:rPr>
          <w:rFonts w:ascii="Times New Roman" w:eastAsia="楷体_GB2312" w:hAnsi="Times New Roman" w:cs="Times New Roman" w:hint="eastAsia"/>
        </w:rPr>
        <w:t>，</w:t>
      </w:r>
      <w:r w:rsidRPr="00F516FE">
        <w:rPr>
          <w:rFonts w:ascii="Times New Roman" w:eastAsia="楷体_GB2312" w:hAnsi="Times New Roman" w:cs="Times New Roman" w:hint="eastAsia"/>
        </w:rPr>
        <w:t>会拿出金帛数百万借给三司。</w:t>
      </w:r>
      <w:r w:rsidRPr="00F516FE">
        <w:rPr>
          <w:rFonts w:hAnsi="宋体" w:cs="Times New Roman" w:hint="eastAsia"/>
        </w:rPr>
        <w:t>”</w:t>
      </w:r>
      <w:r w:rsidRPr="00F516FE">
        <w:rPr>
          <w:rFonts w:ascii="Times New Roman" w:eastAsia="楷体_GB2312" w:hAnsi="Times New Roman" w:cs="Times New Roman" w:hint="eastAsia"/>
        </w:rPr>
        <w:t>李迪说：</w:t>
      </w:r>
      <w:r w:rsidRPr="00F516FE">
        <w:rPr>
          <w:rFonts w:hAnsi="宋体" w:cs="Times New Roman" w:hint="eastAsia"/>
        </w:rPr>
        <w:t>“</w:t>
      </w:r>
      <w:r w:rsidRPr="00F516FE">
        <w:rPr>
          <w:rFonts w:ascii="Times New Roman" w:eastAsia="楷体_GB2312" w:hAnsi="Times New Roman" w:cs="Times New Roman" w:hint="eastAsia"/>
        </w:rPr>
        <w:t>天子在财物上没有内外之分</w:t>
      </w:r>
      <w:r>
        <w:rPr>
          <w:rFonts w:ascii="Times New Roman" w:eastAsia="楷体_GB2312" w:hAnsi="Times New Roman" w:cs="Times New Roman" w:hint="eastAsia"/>
        </w:rPr>
        <w:t>，</w:t>
      </w:r>
      <w:r w:rsidRPr="00F516FE">
        <w:rPr>
          <w:rFonts w:ascii="Times New Roman" w:eastAsia="楷体_GB2312" w:hAnsi="Times New Roman" w:cs="Times New Roman" w:hint="eastAsia"/>
        </w:rPr>
        <w:t>希望下诏赐给三司</w:t>
      </w:r>
      <w:r>
        <w:rPr>
          <w:rFonts w:ascii="Times New Roman" w:eastAsia="楷体_GB2312" w:hAnsi="Times New Roman" w:cs="Times New Roman" w:hint="eastAsia"/>
        </w:rPr>
        <w:t>，</w:t>
      </w:r>
      <w:r w:rsidRPr="00F516FE">
        <w:rPr>
          <w:rFonts w:ascii="Times New Roman" w:eastAsia="楷体_GB2312" w:hAnsi="Times New Roman" w:cs="Times New Roman" w:hint="eastAsia"/>
        </w:rPr>
        <w:t>来表示陛下的恩德</w:t>
      </w:r>
      <w:r>
        <w:rPr>
          <w:rFonts w:ascii="Times New Roman" w:eastAsia="楷体_GB2312" w:hAnsi="Times New Roman" w:cs="Times New Roman" w:hint="eastAsia"/>
        </w:rPr>
        <w:t>，</w:t>
      </w:r>
      <w:r w:rsidRPr="00F516FE">
        <w:rPr>
          <w:rFonts w:ascii="Times New Roman" w:eastAsia="楷体_GB2312" w:hAnsi="Times New Roman" w:cs="Times New Roman" w:hint="eastAsia"/>
        </w:rPr>
        <w:t>何必说借。</w:t>
      </w:r>
      <w:r w:rsidRPr="00F516FE">
        <w:rPr>
          <w:rFonts w:hAnsi="宋体" w:cs="Times New Roman" w:hint="eastAsia"/>
        </w:rPr>
        <w:t>”</w:t>
      </w:r>
      <w:r w:rsidRPr="00F516FE">
        <w:rPr>
          <w:rFonts w:ascii="Times New Roman" w:eastAsia="楷体_GB2312" w:hAnsi="Times New Roman" w:cs="Times New Roman" w:hint="eastAsia"/>
        </w:rPr>
        <w:t>皇帝很高兴。起初</w:t>
      </w:r>
      <w:r>
        <w:rPr>
          <w:rFonts w:ascii="Times New Roman" w:eastAsia="楷体_GB2312" w:hAnsi="Times New Roman" w:cs="Times New Roman" w:hint="eastAsia"/>
        </w:rPr>
        <w:t>，</w:t>
      </w:r>
      <w:r w:rsidRPr="00F516FE">
        <w:rPr>
          <w:rFonts w:ascii="Times New Roman" w:eastAsia="楷体_GB2312" w:hAnsi="Times New Roman" w:cs="Times New Roman" w:hint="eastAsia"/>
        </w:rPr>
        <w:t>皇上将册立章献皇后</w:t>
      </w:r>
      <w:r>
        <w:rPr>
          <w:rFonts w:ascii="Times New Roman" w:eastAsia="楷体_GB2312" w:hAnsi="Times New Roman" w:cs="Times New Roman" w:hint="eastAsia"/>
        </w:rPr>
        <w:t>，</w:t>
      </w:r>
      <w:r w:rsidRPr="00F516FE">
        <w:rPr>
          <w:rFonts w:ascii="Times New Roman" w:eastAsia="楷体_GB2312" w:hAnsi="Times New Roman" w:cs="Times New Roman" w:hint="eastAsia"/>
        </w:rPr>
        <w:t>李迪屡次上疏劝谏</w:t>
      </w:r>
      <w:r>
        <w:rPr>
          <w:rFonts w:ascii="Times New Roman" w:eastAsia="楷体_GB2312" w:hAnsi="Times New Roman" w:cs="Times New Roman" w:hint="eastAsia"/>
        </w:rPr>
        <w:t>，</w:t>
      </w:r>
      <w:r w:rsidRPr="00F516FE">
        <w:rPr>
          <w:rFonts w:ascii="Times New Roman" w:eastAsia="楷体_GB2312" w:hAnsi="Times New Roman" w:cs="Times New Roman" w:hint="eastAsia"/>
        </w:rPr>
        <w:t>认为章献皇后出身寒微</w:t>
      </w:r>
      <w:r>
        <w:rPr>
          <w:rFonts w:ascii="Times New Roman" w:eastAsia="楷体_GB2312" w:hAnsi="Times New Roman" w:cs="Times New Roman" w:hint="eastAsia"/>
        </w:rPr>
        <w:t>，</w:t>
      </w:r>
      <w:r w:rsidRPr="00F516FE">
        <w:rPr>
          <w:rFonts w:ascii="Times New Roman" w:eastAsia="楷体_GB2312" w:hAnsi="Times New Roman" w:cs="Times New Roman" w:hint="eastAsia"/>
        </w:rPr>
        <w:t>不可以母仪天下</w:t>
      </w:r>
      <w:r>
        <w:rPr>
          <w:rFonts w:ascii="Times New Roman" w:eastAsia="楷体_GB2312" w:hAnsi="Times New Roman" w:cs="Times New Roman" w:hint="eastAsia"/>
        </w:rPr>
        <w:t>，</w:t>
      </w:r>
      <w:r w:rsidRPr="00F516FE">
        <w:rPr>
          <w:rFonts w:ascii="Times New Roman" w:eastAsia="楷体_GB2312" w:hAnsi="Times New Roman" w:cs="Times New Roman" w:hint="eastAsia"/>
        </w:rPr>
        <w:t>章献皇后很痛恨他。天禧年间</w:t>
      </w:r>
      <w:r>
        <w:rPr>
          <w:rFonts w:ascii="Times New Roman" w:eastAsia="楷体_GB2312" w:hAnsi="Times New Roman" w:cs="Times New Roman" w:hint="eastAsia"/>
        </w:rPr>
        <w:t>，</w:t>
      </w:r>
      <w:r w:rsidRPr="00F516FE">
        <w:rPr>
          <w:rFonts w:ascii="Times New Roman" w:eastAsia="楷体_GB2312" w:hAnsi="Times New Roman" w:cs="Times New Roman" w:hint="eastAsia"/>
        </w:rPr>
        <w:t>李迪出任给事中。周怀政策划阴谋的事件</w:t>
      </w:r>
      <w:r>
        <w:rPr>
          <w:rFonts w:ascii="Times New Roman" w:eastAsia="楷体_GB2312" w:hAnsi="Times New Roman" w:cs="Times New Roman" w:hint="eastAsia"/>
        </w:rPr>
        <w:t>，</w:t>
      </w:r>
      <w:r w:rsidRPr="00F516FE">
        <w:rPr>
          <w:rFonts w:ascii="Times New Roman" w:eastAsia="楷体_GB2312" w:hAnsi="Times New Roman" w:cs="Times New Roman" w:hint="eastAsia"/>
        </w:rPr>
        <w:t>皇帝非常生气</w:t>
      </w:r>
      <w:r>
        <w:rPr>
          <w:rFonts w:ascii="Times New Roman" w:eastAsia="楷体_GB2312" w:hAnsi="Times New Roman" w:cs="Times New Roman" w:hint="eastAsia"/>
        </w:rPr>
        <w:t>，</w:t>
      </w:r>
      <w:r w:rsidRPr="00F516FE">
        <w:rPr>
          <w:rFonts w:ascii="Times New Roman" w:eastAsia="楷体_GB2312" w:hAnsi="Times New Roman" w:cs="Times New Roman" w:hint="eastAsia"/>
        </w:rPr>
        <w:t>想责罚到太子</w:t>
      </w:r>
      <w:r>
        <w:rPr>
          <w:rFonts w:ascii="Times New Roman" w:eastAsia="楷体_GB2312" w:hAnsi="Times New Roman" w:cs="Times New Roman" w:hint="eastAsia"/>
        </w:rPr>
        <w:t>，</w:t>
      </w:r>
      <w:r w:rsidRPr="00F516FE">
        <w:rPr>
          <w:rFonts w:ascii="Times New Roman" w:eastAsia="楷体_GB2312" w:hAnsi="Times New Roman" w:cs="Times New Roman" w:hint="eastAsia"/>
        </w:rPr>
        <w:t>群臣没有人敢说话。李迪从容上奏说：</w:t>
      </w:r>
      <w:r w:rsidRPr="00F516FE">
        <w:rPr>
          <w:rFonts w:hAnsi="宋体" w:cs="Times New Roman" w:hint="eastAsia"/>
        </w:rPr>
        <w:t>“</w:t>
      </w:r>
      <w:r w:rsidRPr="00F516FE">
        <w:rPr>
          <w:rFonts w:ascii="Times New Roman" w:eastAsia="楷体_GB2312" w:hAnsi="Times New Roman" w:cs="Times New Roman" w:hint="eastAsia"/>
        </w:rPr>
        <w:t>陛下有几个皇子</w:t>
      </w:r>
      <w:r>
        <w:rPr>
          <w:rFonts w:ascii="Times New Roman" w:eastAsia="楷体_GB2312" w:hAnsi="Times New Roman" w:cs="Times New Roman" w:hint="eastAsia"/>
        </w:rPr>
        <w:t>，</w:t>
      </w:r>
      <w:r w:rsidRPr="00F516FE">
        <w:rPr>
          <w:rFonts w:ascii="Times New Roman" w:eastAsia="楷体_GB2312" w:hAnsi="Times New Roman" w:cs="Times New Roman" w:hint="eastAsia"/>
        </w:rPr>
        <w:t>竟然要出这个策略。</w:t>
      </w:r>
      <w:r w:rsidRPr="00F516FE">
        <w:rPr>
          <w:rFonts w:hAnsi="宋体" w:cs="Times New Roman" w:hint="eastAsia"/>
        </w:rPr>
        <w:t>”</w:t>
      </w:r>
      <w:r w:rsidRPr="00F516FE">
        <w:rPr>
          <w:rFonts w:ascii="Times New Roman" w:eastAsia="楷体_GB2312" w:hAnsi="Times New Roman" w:cs="Times New Roman" w:hint="eastAsia"/>
        </w:rPr>
        <w:t>皇上恍然大悟</w:t>
      </w:r>
      <w:r>
        <w:rPr>
          <w:rFonts w:ascii="Times New Roman" w:eastAsia="楷体_GB2312" w:hAnsi="Times New Roman" w:cs="Times New Roman" w:hint="eastAsia"/>
        </w:rPr>
        <w:t>，</w:t>
      </w:r>
      <w:r w:rsidRPr="00F516FE">
        <w:rPr>
          <w:rFonts w:ascii="Times New Roman" w:eastAsia="楷体_GB2312" w:hAnsi="Times New Roman" w:cs="Times New Roman" w:hint="eastAsia"/>
        </w:rPr>
        <w:t>因此只诛杀了周怀政。仁宗即位后</w:t>
      </w:r>
      <w:r>
        <w:rPr>
          <w:rFonts w:ascii="Times New Roman" w:eastAsia="楷体_GB2312" w:hAnsi="Times New Roman" w:cs="Times New Roman" w:hint="eastAsia"/>
        </w:rPr>
        <w:t>，</w:t>
      </w:r>
      <w:r w:rsidRPr="00F516FE">
        <w:rPr>
          <w:rFonts w:ascii="Times New Roman" w:eastAsia="楷体_GB2312" w:hAnsi="Times New Roman" w:cs="Times New Roman" w:hint="eastAsia"/>
        </w:rPr>
        <w:t>章献太后干预政事</w:t>
      </w:r>
      <w:r>
        <w:rPr>
          <w:rFonts w:ascii="Times New Roman" w:eastAsia="楷体_GB2312" w:hAnsi="Times New Roman" w:cs="Times New Roman" w:hint="eastAsia"/>
        </w:rPr>
        <w:t>，</w:t>
      </w:r>
      <w:r w:rsidRPr="00F516FE">
        <w:rPr>
          <w:rFonts w:ascii="Times New Roman" w:eastAsia="楷体_GB2312" w:hAnsi="Times New Roman" w:cs="Times New Roman" w:hint="eastAsia"/>
        </w:rPr>
        <w:t>贬寇准到雷州</w:t>
      </w:r>
      <w:r>
        <w:rPr>
          <w:rFonts w:ascii="Times New Roman" w:eastAsia="楷体_GB2312" w:hAnsi="Times New Roman" w:cs="Times New Roman" w:hint="eastAsia"/>
        </w:rPr>
        <w:t>，</w:t>
      </w:r>
      <w:r w:rsidRPr="00F516FE">
        <w:rPr>
          <w:rFonts w:ascii="Times New Roman" w:eastAsia="楷体_GB2312" w:hAnsi="Times New Roman" w:cs="Times New Roman" w:hint="eastAsia"/>
        </w:rPr>
        <w:t>因为李迪与之结党附会</w:t>
      </w:r>
      <w:r>
        <w:rPr>
          <w:rFonts w:ascii="Times New Roman" w:eastAsia="楷体_GB2312" w:hAnsi="Times New Roman" w:cs="Times New Roman" w:hint="eastAsia"/>
        </w:rPr>
        <w:t>，</w:t>
      </w:r>
      <w:r w:rsidRPr="00F516FE">
        <w:rPr>
          <w:rFonts w:ascii="Times New Roman" w:eastAsia="楷体_GB2312" w:hAnsi="Times New Roman" w:cs="Times New Roman" w:hint="eastAsia"/>
        </w:rPr>
        <w:t>被贬到衡州。丁谓派人迫害他</w:t>
      </w:r>
      <w:r>
        <w:rPr>
          <w:rFonts w:ascii="Times New Roman" w:eastAsia="楷体_GB2312" w:hAnsi="Times New Roman" w:cs="Times New Roman" w:hint="eastAsia"/>
        </w:rPr>
        <w:t>，</w:t>
      </w:r>
      <w:r w:rsidRPr="00F516FE">
        <w:rPr>
          <w:rFonts w:ascii="Times New Roman" w:eastAsia="楷体_GB2312" w:hAnsi="Times New Roman" w:cs="Times New Roman" w:hint="eastAsia"/>
        </w:rPr>
        <w:t>没有成功</w:t>
      </w:r>
      <w:r>
        <w:rPr>
          <w:rFonts w:ascii="Times New Roman" w:eastAsia="楷体_GB2312" w:hAnsi="Times New Roman" w:cs="Times New Roman" w:hint="eastAsia"/>
        </w:rPr>
        <w:t>，</w:t>
      </w:r>
      <w:r w:rsidRPr="00F516FE">
        <w:rPr>
          <w:rFonts w:ascii="Times New Roman" w:eastAsia="楷体_GB2312" w:hAnsi="Times New Roman" w:cs="Times New Roman" w:hint="eastAsia"/>
        </w:rPr>
        <w:t>李迪任河南府知府。李迪进京朝见皇上</w:t>
      </w:r>
      <w:r>
        <w:rPr>
          <w:rFonts w:ascii="Times New Roman" w:eastAsia="楷体_GB2312" w:hAnsi="Times New Roman" w:cs="Times New Roman" w:hint="eastAsia"/>
        </w:rPr>
        <w:t>，</w:t>
      </w:r>
      <w:r w:rsidRPr="00F516FE">
        <w:rPr>
          <w:rFonts w:ascii="Times New Roman" w:eastAsia="楷体_GB2312" w:hAnsi="Times New Roman" w:cs="Times New Roman" w:hint="eastAsia"/>
        </w:rPr>
        <w:t>当时章献太后垂帘摄政</w:t>
      </w:r>
      <w:r>
        <w:rPr>
          <w:rFonts w:ascii="Times New Roman" w:eastAsia="楷体_GB2312" w:hAnsi="Times New Roman" w:cs="Times New Roman" w:hint="eastAsia"/>
        </w:rPr>
        <w:t>，</w:t>
      </w:r>
      <w:r w:rsidRPr="00F516FE">
        <w:rPr>
          <w:rFonts w:ascii="Times New Roman" w:eastAsia="楷体_GB2312" w:hAnsi="Times New Roman" w:cs="Times New Roman" w:hint="eastAsia"/>
        </w:rPr>
        <w:t>章献太后告诉李迪说：</w:t>
      </w:r>
      <w:r w:rsidRPr="00F516FE">
        <w:rPr>
          <w:rFonts w:hAnsi="宋体" w:cs="Times New Roman" w:hint="eastAsia"/>
        </w:rPr>
        <w:t>“</w:t>
      </w:r>
      <w:r w:rsidRPr="00F516FE">
        <w:rPr>
          <w:rFonts w:ascii="Times New Roman" w:eastAsia="楷体_GB2312" w:hAnsi="Times New Roman" w:cs="Times New Roman" w:hint="eastAsia"/>
        </w:rPr>
        <w:t>你先前不想让我参与国家政事</w:t>
      </w:r>
      <w:r>
        <w:rPr>
          <w:rFonts w:ascii="Times New Roman" w:eastAsia="楷体_GB2312" w:hAnsi="Times New Roman" w:cs="Times New Roman" w:hint="eastAsia"/>
        </w:rPr>
        <w:t>，</w:t>
      </w:r>
      <w:r>
        <w:rPr>
          <w:rFonts w:ascii="Times New Roman" w:eastAsia="楷体_GB2312" w:hAnsi="Times New Roman" w:cs="Times New Roman" w:hint="eastAsia"/>
        </w:rPr>
        <w:t>(</w:t>
      </w:r>
      <w:r w:rsidRPr="00F516FE">
        <w:rPr>
          <w:rFonts w:ascii="Times New Roman" w:eastAsia="楷体_GB2312" w:hAnsi="Times New Roman" w:cs="Times New Roman" w:hint="eastAsia"/>
        </w:rPr>
        <w:t>从现在看</w:t>
      </w:r>
      <w:r>
        <w:rPr>
          <w:rFonts w:ascii="Times New Roman" w:eastAsia="楷体_GB2312" w:hAnsi="Times New Roman" w:cs="Times New Roman" w:hint="eastAsia"/>
        </w:rPr>
        <w:t>)</w:t>
      </w:r>
      <w:r w:rsidRPr="00F516FE">
        <w:rPr>
          <w:rFonts w:ascii="Times New Roman" w:eastAsia="楷体_GB2312" w:hAnsi="Times New Roman" w:cs="Times New Roman" w:hint="eastAsia"/>
        </w:rPr>
        <w:t>大概是你错了！现在我保护并培养天子到今天这地步</w:t>
      </w:r>
      <w:r>
        <w:rPr>
          <w:rFonts w:ascii="Times New Roman" w:eastAsia="楷体_GB2312" w:hAnsi="Times New Roman" w:cs="Times New Roman" w:hint="eastAsia"/>
        </w:rPr>
        <w:t>，</w:t>
      </w:r>
      <w:r w:rsidRPr="00F516FE">
        <w:rPr>
          <w:rFonts w:ascii="Times New Roman" w:eastAsia="楷体_GB2312" w:hAnsi="Times New Roman" w:cs="Times New Roman" w:hint="eastAsia"/>
        </w:rPr>
        <w:t>你认为怎么样？</w:t>
      </w:r>
      <w:r w:rsidRPr="00F516FE">
        <w:rPr>
          <w:rFonts w:hAnsi="宋体" w:cs="Times New Roman" w:hint="eastAsia"/>
        </w:rPr>
        <w:t>”</w:t>
      </w:r>
      <w:r w:rsidRPr="00F516FE">
        <w:rPr>
          <w:rFonts w:ascii="Times New Roman" w:eastAsia="楷体_GB2312" w:hAnsi="Times New Roman" w:cs="Times New Roman" w:hint="eastAsia"/>
        </w:rPr>
        <w:t>李迪回答说：</w:t>
      </w:r>
      <w:r w:rsidRPr="00F516FE">
        <w:rPr>
          <w:rFonts w:hAnsi="宋体" w:cs="Times New Roman" w:hint="eastAsia"/>
        </w:rPr>
        <w:t>“</w:t>
      </w:r>
      <w:r w:rsidRPr="00F516FE">
        <w:rPr>
          <w:rFonts w:ascii="Times New Roman" w:eastAsia="楷体_GB2312" w:hAnsi="Times New Roman" w:cs="Times New Roman" w:hint="eastAsia"/>
        </w:rPr>
        <w:t>我受先帝深厚恩德</w:t>
      </w:r>
      <w:r>
        <w:rPr>
          <w:rFonts w:ascii="Times New Roman" w:eastAsia="楷体_GB2312" w:hAnsi="Times New Roman" w:cs="Times New Roman" w:hint="eastAsia"/>
        </w:rPr>
        <w:t>，</w:t>
      </w:r>
      <w:r w:rsidRPr="00F516FE">
        <w:rPr>
          <w:rFonts w:ascii="Times New Roman" w:eastAsia="楷体_GB2312" w:hAnsi="Times New Roman" w:cs="Times New Roman" w:hint="eastAsia"/>
        </w:rPr>
        <w:t>现在见到天子明圣</w:t>
      </w:r>
      <w:r>
        <w:rPr>
          <w:rFonts w:ascii="Times New Roman" w:eastAsia="楷体_GB2312" w:hAnsi="Times New Roman" w:cs="Times New Roman" w:hint="eastAsia"/>
        </w:rPr>
        <w:t>，</w:t>
      </w:r>
      <w:r w:rsidRPr="00F516FE">
        <w:rPr>
          <w:rFonts w:ascii="Times New Roman" w:eastAsia="楷体_GB2312" w:hAnsi="Times New Roman" w:cs="Times New Roman" w:hint="eastAsia"/>
        </w:rPr>
        <w:t>我不知皇太后美好的德行</w:t>
      </w:r>
      <w:r>
        <w:rPr>
          <w:rFonts w:ascii="Times New Roman" w:eastAsia="楷体_GB2312" w:hAnsi="Times New Roman" w:cs="Times New Roman" w:hint="eastAsia"/>
        </w:rPr>
        <w:t>，</w:t>
      </w:r>
      <w:r w:rsidRPr="00F516FE">
        <w:rPr>
          <w:rFonts w:ascii="Times New Roman" w:eastAsia="楷体_GB2312" w:hAnsi="Times New Roman" w:cs="Times New Roman" w:hint="eastAsia"/>
        </w:rPr>
        <w:t>竟然不知道到这种地步。</w:t>
      </w:r>
      <w:r w:rsidRPr="00F516FE">
        <w:rPr>
          <w:rFonts w:hAnsi="宋体" w:cs="Times New Roman" w:hint="eastAsia"/>
        </w:rPr>
        <w:t>”</w:t>
      </w:r>
      <w:r w:rsidRPr="00F516FE">
        <w:rPr>
          <w:rFonts w:ascii="Times New Roman" w:eastAsia="楷体_GB2312" w:hAnsi="Times New Roman" w:cs="Times New Roman" w:hint="eastAsia"/>
        </w:rPr>
        <w:t>太后也高兴。李迪任徐州知州</w:t>
      </w:r>
      <w:r>
        <w:rPr>
          <w:rFonts w:ascii="Times New Roman" w:eastAsia="楷体_GB2312" w:hAnsi="Times New Roman" w:cs="Times New Roman" w:hint="eastAsia"/>
        </w:rPr>
        <w:t>，</w:t>
      </w:r>
      <w:r w:rsidRPr="00F516FE">
        <w:rPr>
          <w:rFonts w:ascii="Times New Roman" w:eastAsia="楷体_GB2312" w:hAnsi="Times New Roman" w:cs="Times New Roman" w:hint="eastAsia"/>
        </w:rPr>
        <w:t>想要巡视境内各地通过祭祀名山为皇上祈福</w:t>
      </w:r>
      <w:r>
        <w:rPr>
          <w:rFonts w:ascii="Times New Roman" w:eastAsia="楷体_GB2312" w:hAnsi="Times New Roman" w:cs="Times New Roman" w:hint="eastAsia"/>
        </w:rPr>
        <w:t>，</w:t>
      </w:r>
      <w:r w:rsidRPr="00F516FE">
        <w:rPr>
          <w:rFonts w:ascii="Times New Roman" w:eastAsia="楷体_GB2312" w:hAnsi="Times New Roman" w:cs="Times New Roman" w:hint="eastAsia"/>
        </w:rPr>
        <w:t>仁宗对辅臣说：</w:t>
      </w:r>
      <w:r w:rsidRPr="00F516FE">
        <w:rPr>
          <w:rFonts w:hAnsi="宋体" w:cs="Times New Roman" w:hint="eastAsia"/>
        </w:rPr>
        <w:t>“</w:t>
      </w:r>
      <w:r w:rsidRPr="00F516FE">
        <w:rPr>
          <w:rFonts w:ascii="Times New Roman" w:eastAsia="楷体_GB2312" w:hAnsi="Times New Roman" w:cs="Times New Roman" w:hint="eastAsia"/>
        </w:rPr>
        <w:t>祈祷不是李迪所应当做的</w:t>
      </w:r>
      <w:r>
        <w:rPr>
          <w:rFonts w:ascii="Times New Roman" w:eastAsia="楷体_GB2312" w:hAnsi="Times New Roman" w:cs="Times New Roman" w:hint="eastAsia"/>
        </w:rPr>
        <w:t>，</w:t>
      </w:r>
      <w:r w:rsidRPr="00F516FE">
        <w:rPr>
          <w:rFonts w:ascii="Times New Roman" w:eastAsia="楷体_GB2312" w:hAnsi="Times New Roman" w:cs="Times New Roman" w:hint="eastAsia"/>
        </w:rPr>
        <w:t>还是不要让他前往。</w:t>
      </w:r>
      <w:r w:rsidRPr="00F516FE">
        <w:rPr>
          <w:rFonts w:hAnsi="宋体" w:cs="Times New Roman" w:hint="eastAsia"/>
        </w:rPr>
        <w:t>”</w:t>
      </w:r>
      <w:r w:rsidRPr="00F516FE">
        <w:rPr>
          <w:rFonts w:ascii="Times New Roman" w:eastAsia="楷体_GB2312" w:hAnsi="Times New Roman" w:cs="Times New Roman" w:hint="eastAsia"/>
        </w:rPr>
        <w:t>元昊攻打延州</w:t>
      </w:r>
      <w:r>
        <w:rPr>
          <w:rFonts w:ascii="Times New Roman" w:eastAsia="楷体_GB2312" w:hAnsi="Times New Roman" w:cs="Times New Roman" w:hint="eastAsia"/>
        </w:rPr>
        <w:t>，</w:t>
      </w:r>
      <w:r w:rsidRPr="00F516FE">
        <w:rPr>
          <w:rFonts w:ascii="Times New Roman" w:eastAsia="楷体_GB2312" w:hAnsi="Times New Roman" w:cs="Times New Roman" w:hint="eastAsia"/>
        </w:rPr>
        <w:t>军事长久松弛</w:t>
      </w:r>
      <w:r>
        <w:rPr>
          <w:rFonts w:ascii="Times New Roman" w:eastAsia="楷体_GB2312" w:hAnsi="Times New Roman" w:cs="Times New Roman" w:hint="eastAsia"/>
        </w:rPr>
        <w:t>，</w:t>
      </w:r>
      <w:r w:rsidRPr="00F516FE">
        <w:rPr>
          <w:rFonts w:ascii="Times New Roman" w:eastAsia="楷体_GB2312" w:hAnsi="Times New Roman" w:cs="Times New Roman" w:hint="eastAsia"/>
        </w:rPr>
        <w:t>守关将领中有人借用其他名义来躲避战争</w:t>
      </w:r>
      <w:r>
        <w:rPr>
          <w:rFonts w:ascii="Times New Roman" w:eastAsia="楷体_GB2312" w:hAnsi="Times New Roman" w:cs="Times New Roman" w:hint="eastAsia"/>
        </w:rPr>
        <w:t>，</w:t>
      </w:r>
      <w:r w:rsidRPr="00F516FE">
        <w:rPr>
          <w:rFonts w:ascii="Times New Roman" w:eastAsia="楷体_GB2312" w:hAnsi="Times New Roman" w:cs="Times New Roman" w:hint="eastAsia"/>
        </w:rPr>
        <w:t>李迪愿意戍守边疆</w:t>
      </w:r>
      <w:r>
        <w:rPr>
          <w:rFonts w:ascii="Times New Roman" w:eastAsia="楷体_GB2312" w:hAnsi="Times New Roman" w:cs="Times New Roman" w:hint="eastAsia"/>
        </w:rPr>
        <w:t>，</w:t>
      </w:r>
      <w:r>
        <w:rPr>
          <w:rFonts w:ascii="Times New Roman" w:eastAsia="楷体_GB2312" w:hAnsi="Times New Roman" w:cs="Times New Roman" w:hint="eastAsia"/>
        </w:rPr>
        <w:t>(</w:t>
      </w:r>
      <w:r w:rsidRPr="00F516FE">
        <w:rPr>
          <w:rFonts w:ascii="Times New Roman" w:eastAsia="楷体_GB2312" w:hAnsi="Times New Roman" w:cs="Times New Roman" w:hint="eastAsia"/>
        </w:rPr>
        <w:t>仁宗皇帝</w:t>
      </w:r>
      <w:r>
        <w:rPr>
          <w:rFonts w:ascii="Times New Roman" w:eastAsia="楷体_GB2312" w:hAnsi="Times New Roman" w:cs="Times New Roman" w:hint="eastAsia"/>
        </w:rPr>
        <w:t>)</w:t>
      </w:r>
      <w:r w:rsidRPr="00F516FE">
        <w:rPr>
          <w:rFonts w:ascii="Times New Roman" w:eastAsia="楷体_GB2312" w:hAnsi="Times New Roman" w:cs="Times New Roman" w:hint="eastAsia"/>
        </w:rPr>
        <w:t>下诏不批准</w:t>
      </w:r>
      <w:r>
        <w:rPr>
          <w:rFonts w:ascii="Times New Roman" w:eastAsia="楷体_GB2312" w:hAnsi="Times New Roman" w:cs="Times New Roman" w:hint="eastAsia"/>
        </w:rPr>
        <w:t>，</w:t>
      </w:r>
      <w:r w:rsidRPr="00F516FE">
        <w:rPr>
          <w:rFonts w:ascii="Times New Roman" w:eastAsia="楷体_GB2312" w:hAnsi="Times New Roman" w:cs="Times New Roman" w:hint="eastAsia"/>
        </w:rPr>
        <w:t>但却觉得他内心很有豪气。李迪是贤相。当仁宗初立</w:t>
      </w:r>
      <w:r>
        <w:rPr>
          <w:rFonts w:ascii="Times New Roman" w:eastAsia="楷体_GB2312" w:hAnsi="Times New Roman" w:cs="Times New Roman" w:hint="eastAsia"/>
        </w:rPr>
        <w:t>，</w:t>
      </w:r>
      <w:r w:rsidRPr="00F516FE">
        <w:rPr>
          <w:rFonts w:ascii="Times New Roman" w:eastAsia="楷体_GB2312" w:hAnsi="Times New Roman" w:cs="Times New Roman" w:hint="eastAsia"/>
        </w:rPr>
        <w:t>章献后临朝称制</w:t>
      </w:r>
      <w:r>
        <w:rPr>
          <w:rFonts w:ascii="Times New Roman" w:eastAsia="楷体_GB2312" w:hAnsi="Times New Roman" w:cs="Times New Roman" w:hint="eastAsia"/>
        </w:rPr>
        <w:t>，</w:t>
      </w:r>
      <w:r w:rsidRPr="00F516FE">
        <w:rPr>
          <w:rFonts w:ascii="Times New Roman" w:eastAsia="楷体_GB2312" w:hAnsi="Times New Roman" w:cs="Times New Roman" w:hint="eastAsia"/>
        </w:rPr>
        <w:t>很依仗自己的才能</w:t>
      </w:r>
      <w:r>
        <w:rPr>
          <w:rFonts w:ascii="Times New Roman" w:eastAsia="楷体_GB2312" w:hAnsi="Times New Roman" w:cs="Times New Roman" w:hint="eastAsia"/>
        </w:rPr>
        <w:t>，</w:t>
      </w:r>
      <w:r w:rsidRPr="00F516FE">
        <w:rPr>
          <w:rFonts w:ascii="Times New Roman" w:eastAsia="楷体_GB2312" w:hAnsi="Times New Roman" w:cs="Times New Roman" w:hint="eastAsia"/>
        </w:rPr>
        <w:t>将有专制的隐患</w:t>
      </w:r>
      <w:r>
        <w:rPr>
          <w:rFonts w:ascii="Times New Roman" w:eastAsia="楷体_GB2312" w:hAnsi="Times New Roman" w:cs="Times New Roman" w:hint="eastAsia"/>
        </w:rPr>
        <w:t>，</w:t>
      </w:r>
      <w:r w:rsidRPr="00F516FE">
        <w:rPr>
          <w:rFonts w:ascii="Times New Roman" w:eastAsia="楷体_GB2312" w:hAnsi="Times New Roman" w:cs="Times New Roman" w:hint="eastAsia"/>
        </w:rPr>
        <w:t>李迪义正词严</w:t>
      </w:r>
      <w:r>
        <w:rPr>
          <w:rFonts w:ascii="Times New Roman" w:eastAsia="楷体_GB2312" w:hAnsi="Times New Roman" w:cs="Times New Roman" w:hint="eastAsia"/>
        </w:rPr>
        <w:t>，</w:t>
      </w:r>
      <w:r w:rsidRPr="00F516FE">
        <w:rPr>
          <w:rFonts w:ascii="Times New Roman" w:eastAsia="楷体_GB2312" w:hAnsi="Times New Roman" w:cs="Times New Roman" w:hint="eastAsia"/>
        </w:rPr>
        <w:t>能使宦官亲近而又不敢有非分之想</w:t>
      </w:r>
      <w:r>
        <w:rPr>
          <w:rFonts w:ascii="Times New Roman" w:eastAsia="楷体_GB2312" w:hAnsi="Times New Roman" w:cs="Times New Roman" w:hint="eastAsia"/>
        </w:rPr>
        <w:t>，</w:t>
      </w:r>
      <w:r w:rsidRPr="00F516FE">
        <w:rPr>
          <w:rFonts w:ascii="Times New Roman" w:eastAsia="楷体_GB2312" w:hAnsi="Times New Roman" w:cs="Times New Roman" w:hint="eastAsia"/>
        </w:rPr>
        <w:t>等仁宗皇帝的声德一天天树立起来</w:t>
      </w:r>
      <w:r>
        <w:rPr>
          <w:rFonts w:ascii="Times New Roman" w:eastAsia="楷体_GB2312" w:hAnsi="Times New Roman" w:cs="Times New Roman" w:hint="eastAsia"/>
        </w:rPr>
        <w:t>，</w:t>
      </w:r>
      <w:r w:rsidRPr="00F516FE">
        <w:rPr>
          <w:rFonts w:ascii="Times New Roman" w:eastAsia="楷体_GB2312" w:hAnsi="Times New Roman" w:cs="Times New Roman" w:hint="eastAsia"/>
        </w:rPr>
        <w:t>章献太后也保全了好的名声</w:t>
      </w:r>
      <w:r>
        <w:rPr>
          <w:rFonts w:ascii="Times New Roman" w:eastAsia="楷体_GB2312" w:hAnsi="Times New Roman" w:cs="Times New Roman" w:hint="eastAsia"/>
        </w:rPr>
        <w:t>，</w:t>
      </w:r>
      <w:r w:rsidRPr="00F516FE">
        <w:rPr>
          <w:rFonts w:ascii="Times New Roman" w:eastAsia="楷体_GB2312" w:hAnsi="Times New Roman" w:cs="Times New Roman" w:hint="eastAsia"/>
        </w:rPr>
        <w:t>古人所说的社稷臣在这里就看到了。</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56</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语言表达＋名句默写＋文言文阅读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蔚蓝色</w:t>
      </w:r>
      <w:r w:rsidRPr="00F516FE">
        <w:rPr>
          <w:rFonts w:hAnsi="宋体" w:cs="Times New Roman"/>
        </w:rPr>
        <w:t>”</w:t>
      </w:r>
      <w:r w:rsidRPr="00F516FE">
        <w:rPr>
          <w:rFonts w:ascii="Times New Roman" w:hAnsi="Times New Roman" w:cs="Times New Roman"/>
        </w:rPr>
        <w:t>代指</w:t>
      </w:r>
      <w:r w:rsidRPr="00F516FE">
        <w:rPr>
          <w:rFonts w:hAnsi="宋体" w:cs="Times New Roman"/>
        </w:rPr>
        <w:t>“</w:t>
      </w:r>
      <w:r w:rsidRPr="00F516FE">
        <w:rPr>
          <w:rFonts w:ascii="Times New Roman" w:hAnsi="Times New Roman" w:cs="Times New Roman"/>
        </w:rPr>
        <w:t>天空</w:t>
      </w:r>
      <w:r w:rsidRPr="00F516FE">
        <w:rPr>
          <w:rFonts w:hAnsi="宋体" w:cs="Times New Roman"/>
        </w:rPr>
        <w:t>”</w:t>
      </w:r>
      <w:r>
        <w:rPr>
          <w:rFonts w:ascii="Times New Roman" w:hAnsi="Times New Roman" w:cs="Times New Roman"/>
        </w:rPr>
        <w:t>，</w:t>
      </w:r>
      <w:r w:rsidRPr="00F516FE">
        <w:rPr>
          <w:rFonts w:ascii="Times New Roman" w:hAnsi="Times New Roman" w:cs="Times New Roman"/>
        </w:rPr>
        <w:t>以特征代本体</w:t>
      </w:r>
      <w:r>
        <w:rPr>
          <w:rFonts w:ascii="Times New Roman" w:hAnsi="Times New Roman" w:cs="Times New Roman"/>
        </w:rPr>
        <w:t>，</w:t>
      </w:r>
      <w:r w:rsidRPr="00F516FE">
        <w:rPr>
          <w:rFonts w:ascii="Times New Roman" w:hAnsi="Times New Roman" w:cs="Times New Roman"/>
        </w:rPr>
        <w:t>两者体现的是相关性</w:t>
      </w:r>
      <w:r>
        <w:rPr>
          <w:rFonts w:ascii="Times New Roman" w:hAnsi="Times New Roman" w:cs="Times New Roman"/>
        </w:rPr>
        <w:t>，</w:t>
      </w:r>
      <w:r w:rsidRPr="00F516FE">
        <w:rPr>
          <w:rFonts w:ascii="Times New Roman" w:hAnsi="Times New Roman" w:cs="Times New Roman"/>
        </w:rPr>
        <w:t>属于借代。</w:t>
      </w:r>
      <w:r w:rsidRPr="00F516FE">
        <w:rPr>
          <w:rFonts w:hAnsi="宋体" w:cs="Times New Roman"/>
        </w:rPr>
        <w:t>②“</w:t>
      </w:r>
      <w:r w:rsidRPr="00F516FE">
        <w:rPr>
          <w:rFonts w:ascii="Times New Roman" w:hAnsi="Times New Roman" w:cs="Times New Roman"/>
        </w:rPr>
        <w:t>无垠的蔚蓝色</w:t>
      </w:r>
      <w:r w:rsidRPr="00F516FE">
        <w:rPr>
          <w:rFonts w:hAnsi="宋体" w:cs="Times New Roman"/>
        </w:rPr>
        <w:t>”</w:t>
      </w:r>
      <w:r w:rsidRPr="00F516FE">
        <w:rPr>
          <w:rFonts w:ascii="Times New Roman" w:hAnsi="Times New Roman" w:cs="Times New Roman"/>
        </w:rPr>
        <w:t>所指代的</w:t>
      </w:r>
      <w:r w:rsidRPr="00F516FE">
        <w:rPr>
          <w:rFonts w:hAnsi="宋体" w:cs="Times New Roman"/>
        </w:rPr>
        <w:t>“</w:t>
      </w:r>
      <w:r w:rsidRPr="00F516FE">
        <w:rPr>
          <w:rFonts w:ascii="Times New Roman" w:hAnsi="Times New Roman" w:cs="Times New Roman"/>
        </w:rPr>
        <w:t>广阔纯净的天空</w:t>
      </w:r>
      <w:r w:rsidRPr="00F516FE">
        <w:rPr>
          <w:rFonts w:hAnsi="宋体" w:cs="Times New Roman"/>
        </w:rPr>
        <w:t>”</w:t>
      </w:r>
      <w:r w:rsidRPr="00F516FE">
        <w:rPr>
          <w:rFonts w:ascii="Times New Roman" w:hAnsi="Times New Roman" w:cs="Times New Roman"/>
        </w:rPr>
        <w:t>是喻体</w:t>
      </w:r>
      <w:r>
        <w:rPr>
          <w:rFonts w:ascii="Times New Roman" w:hAnsi="Times New Roman" w:cs="Times New Roman"/>
        </w:rPr>
        <w:t>，</w:t>
      </w:r>
      <w:r w:rsidRPr="00F516FE">
        <w:rPr>
          <w:rFonts w:ascii="Times New Roman" w:hAnsi="Times New Roman" w:cs="Times New Roman"/>
        </w:rPr>
        <w:t>与本体</w:t>
      </w:r>
      <w:r w:rsidRPr="00F516FE">
        <w:rPr>
          <w:rFonts w:hAnsi="宋体" w:cs="Times New Roman"/>
        </w:rPr>
        <w:t>“</w:t>
      </w:r>
      <w:r w:rsidRPr="00F516FE">
        <w:rPr>
          <w:rFonts w:ascii="Times New Roman" w:hAnsi="Times New Roman" w:cs="Times New Roman"/>
        </w:rPr>
        <w:t>开阔纯洁的心胸</w:t>
      </w:r>
      <w:r w:rsidRPr="00F516FE">
        <w:rPr>
          <w:rFonts w:hAnsi="宋体" w:cs="Times New Roman"/>
        </w:rPr>
        <w:t>”</w:t>
      </w:r>
      <w:r w:rsidRPr="00F516FE">
        <w:rPr>
          <w:rFonts w:ascii="Times New Roman" w:hAnsi="Times New Roman" w:cs="Times New Roman"/>
        </w:rPr>
        <w:t>具有相似性</w:t>
      </w:r>
      <w:r>
        <w:rPr>
          <w:rFonts w:ascii="Times New Roman" w:hAnsi="Times New Roman" w:cs="Times New Roman"/>
        </w:rPr>
        <w:t>，</w:t>
      </w:r>
      <w:r w:rsidRPr="00F516FE">
        <w:rPr>
          <w:rFonts w:ascii="Times New Roman" w:hAnsi="Times New Roman" w:cs="Times New Roman"/>
        </w:rPr>
        <w:t>属于比喻。</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hint="eastAsia"/>
        </w:rPr>
        <w:t>示例：</w:t>
      </w:r>
      <w:r w:rsidRPr="00F516FE">
        <w:rPr>
          <w:rFonts w:hAnsi="宋体" w:cs="Times New Roman" w:hint="eastAsia"/>
        </w:rPr>
        <w:t>①</w:t>
      </w:r>
      <w:r w:rsidRPr="00F516FE">
        <w:rPr>
          <w:rFonts w:ascii="Times New Roman" w:hAnsi="Times New Roman" w:cs="Times New Roman" w:hint="eastAsia"/>
        </w:rPr>
        <w:t>原句前后分句具有因果关系</w:t>
      </w:r>
      <w:r>
        <w:rPr>
          <w:rFonts w:ascii="Times New Roman" w:hAnsi="Times New Roman" w:cs="Times New Roman" w:hint="eastAsia"/>
        </w:rPr>
        <w:t>，</w:t>
      </w:r>
      <w:r w:rsidRPr="00F516FE">
        <w:rPr>
          <w:rFonts w:ascii="Times New Roman" w:hAnsi="Times New Roman" w:cs="Times New Roman" w:hint="eastAsia"/>
        </w:rPr>
        <w:t>更能突出强调中医大夫的高明；</w:t>
      </w:r>
      <w:r w:rsidRPr="00F516FE">
        <w:rPr>
          <w:rFonts w:hAnsi="宋体" w:cs="Times New Roman" w:hint="eastAsia"/>
        </w:rPr>
        <w:t>②</w:t>
      </w:r>
      <w:r w:rsidRPr="00F516FE">
        <w:rPr>
          <w:rFonts w:ascii="Times New Roman" w:hAnsi="Times New Roman" w:cs="Times New Roman" w:hint="eastAsia"/>
        </w:rPr>
        <w:t>原句先否定后肯定</w:t>
      </w:r>
      <w:r>
        <w:rPr>
          <w:rFonts w:ascii="Times New Roman" w:hAnsi="Times New Roman" w:cs="Times New Roman" w:hint="eastAsia"/>
        </w:rPr>
        <w:t>，</w:t>
      </w:r>
      <w:r w:rsidRPr="00F516FE">
        <w:rPr>
          <w:rFonts w:ascii="Times New Roman" w:hAnsi="Times New Roman" w:cs="Times New Roman" w:hint="eastAsia"/>
        </w:rPr>
        <w:t>形成反差</w:t>
      </w:r>
      <w:r>
        <w:rPr>
          <w:rFonts w:ascii="Times New Roman" w:hAnsi="Times New Roman" w:cs="Times New Roman" w:hint="eastAsia"/>
        </w:rPr>
        <w:t>，</w:t>
      </w:r>
      <w:r w:rsidRPr="00F516FE">
        <w:rPr>
          <w:rFonts w:ascii="Times New Roman" w:hAnsi="Times New Roman" w:cs="Times New Roman" w:hint="eastAsia"/>
        </w:rPr>
        <w:t>出人意表；</w:t>
      </w:r>
      <w:r w:rsidRPr="00F516FE">
        <w:rPr>
          <w:rFonts w:hAnsi="宋体" w:cs="Times New Roman" w:hint="eastAsia"/>
        </w:rPr>
        <w:t>③</w:t>
      </w:r>
      <w:r w:rsidRPr="00F516FE">
        <w:rPr>
          <w:rFonts w:ascii="Times New Roman" w:hAnsi="Times New Roman" w:cs="Times New Roman" w:hint="eastAsia"/>
        </w:rPr>
        <w:t>原句与开头照应</w:t>
      </w:r>
      <w:r>
        <w:rPr>
          <w:rFonts w:ascii="Times New Roman" w:hAnsi="Times New Roman" w:cs="Times New Roman" w:hint="eastAsia"/>
        </w:rPr>
        <w:t>，</w:t>
      </w:r>
      <w:r w:rsidRPr="00F516FE">
        <w:rPr>
          <w:rFonts w:ascii="Times New Roman" w:hAnsi="Times New Roman" w:cs="Times New Roman" w:hint="eastAsia"/>
        </w:rPr>
        <w:t>形成反复回环之美。</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文中</w:t>
      </w:r>
      <w:r w:rsidRPr="00F516FE">
        <w:rPr>
          <w:rFonts w:hAnsi="宋体" w:cs="Times New Roman"/>
        </w:rPr>
        <w:t>“</w:t>
      </w:r>
      <w:r w:rsidRPr="00F516FE">
        <w:rPr>
          <w:rFonts w:ascii="Times New Roman" w:eastAsia="仿宋_GB2312" w:hAnsi="Times New Roman" w:cs="Times New Roman"/>
        </w:rPr>
        <w:t>水利学家</w:t>
      </w:r>
      <w:r w:rsidRPr="00F516FE">
        <w:rPr>
          <w:rFonts w:hAnsi="宋体" w:cs="Times New Roman"/>
        </w:rPr>
        <w:t>”</w:t>
      </w:r>
      <w:r w:rsidRPr="00F516FE">
        <w:rPr>
          <w:rFonts w:ascii="Times New Roman" w:eastAsia="仿宋_GB2312" w:hAnsi="Times New Roman" w:cs="Times New Roman"/>
        </w:rPr>
        <w:t>的引号表示特殊含义。</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表直接引用。</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表特殊含义。</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表着重强调。</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表反语和讽刺。</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画横线句</w:t>
      </w:r>
      <w:r w:rsidRPr="00F516FE">
        <w:rPr>
          <w:rFonts w:hAnsi="宋体" w:cs="Times New Roman"/>
        </w:rPr>
        <w:t>“</w:t>
      </w:r>
      <w:r w:rsidRPr="00F516FE">
        <w:rPr>
          <w:rFonts w:ascii="Times New Roman" w:eastAsia="仿宋_GB2312" w:hAnsi="Times New Roman" w:cs="Times New Roman"/>
        </w:rPr>
        <w:t>无垠的蔚蓝色时时高悬心中</w:t>
      </w:r>
      <w:r w:rsidRPr="00F516FE">
        <w:rPr>
          <w:rFonts w:hAnsi="宋体" w:cs="Times New Roman"/>
        </w:rPr>
        <w:t>”</w:t>
      </w:r>
      <w:r w:rsidRPr="00F516FE">
        <w:rPr>
          <w:rFonts w:ascii="Times New Roman" w:eastAsia="仿宋_GB2312" w:hAnsi="Times New Roman" w:cs="Times New Roman"/>
        </w:rPr>
        <w:t>所用的修辞手法</w:t>
      </w:r>
      <w:r>
        <w:rPr>
          <w:rFonts w:ascii="Times New Roman" w:eastAsia="仿宋_GB2312" w:hAnsi="Times New Roman" w:cs="Times New Roman"/>
        </w:rPr>
        <w:t>，</w:t>
      </w:r>
      <w:r w:rsidRPr="00F516FE">
        <w:rPr>
          <w:rFonts w:ascii="Times New Roman" w:eastAsia="仿宋_GB2312" w:hAnsi="Times New Roman" w:cs="Times New Roman"/>
        </w:rPr>
        <w:t>要结合文意理解。前文</w:t>
      </w:r>
      <w:r w:rsidRPr="00F516FE">
        <w:rPr>
          <w:rFonts w:hAnsi="宋体" w:cs="Times New Roman"/>
        </w:rPr>
        <w:t>“</w:t>
      </w:r>
      <w:r w:rsidRPr="00F516FE">
        <w:rPr>
          <w:rFonts w:ascii="Times New Roman" w:eastAsia="仿宋_GB2312" w:hAnsi="Times New Roman" w:cs="Times New Roman"/>
        </w:rPr>
        <w:t>旷达些吧</w:t>
      </w:r>
      <w:r>
        <w:rPr>
          <w:rFonts w:ascii="Times New Roman" w:eastAsia="仿宋_GB2312" w:hAnsi="Times New Roman" w:cs="Times New Roman"/>
        </w:rPr>
        <w:t>，</w:t>
      </w:r>
      <w:r w:rsidRPr="00F516FE">
        <w:rPr>
          <w:rFonts w:ascii="Times New Roman" w:eastAsia="仿宋_GB2312" w:hAnsi="Times New Roman" w:cs="Times New Roman"/>
        </w:rPr>
        <w:t>通脱些吧</w:t>
      </w:r>
      <w:r>
        <w:rPr>
          <w:rFonts w:ascii="Times New Roman" w:eastAsia="仿宋_GB2312" w:hAnsi="Times New Roman" w:cs="Times New Roman"/>
        </w:rPr>
        <w:t>，</w:t>
      </w:r>
      <w:r w:rsidRPr="00F516FE">
        <w:rPr>
          <w:rFonts w:ascii="Times New Roman" w:eastAsia="仿宋_GB2312" w:hAnsi="Times New Roman" w:cs="Times New Roman"/>
        </w:rPr>
        <w:t>明月在怀</w:t>
      </w:r>
      <w:r>
        <w:rPr>
          <w:rFonts w:ascii="Times New Roman" w:eastAsia="仿宋_GB2312" w:hAnsi="Times New Roman" w:cs="Times New Roman"/>
        </w:rPr>
        <w:t>，</w:t>
      </w:r>
      <w:r w:rsidRPr="00F516FE">
        <w:rPr>
          <w:rFonts w:ascii="Times New Roman" w:eastAsia="仿宋_GB2312" w:hAnsi="Times New Roman" w:cs="Times New Roman"/>
        </w:rPr>
        <w:t>白云在胸</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是说心中要有明月、白云</w:t>
      </w:r>
      <w:r>
        <w:rPr>
          <w:rFonts w:ascii="Times New Roman" w:eastAsia="仿宋_GB2312" w:hAnsi="Times New Roman" w:cs="Times New Roman"/>
        </w:rPr>
        <w:t>，</w:t>
      </w:r>
      <w:r w:rsidRPr="00F516FE">
        <w:rPr>
          <w:rFonts w:ascii="Times New Roman" w:eastAsia="仿宋_GB2312" w:hAnsi="Times New Roman" w:cs="Times New Roman"/>
        </w:rPr>
        <w:t>做人要心胸开阔</w:t>
      </w:r>
      <w:r>
        <w:rPr>
          <w:rFonts w:ascii="Times New Roman" w:eastAsia="仿宋_GB2312" w:hAnsi="Times New Roman" w:cs="Times New Roman"/>
        </w:rPr>
        <w:t>，</w:t>
      </w:r>
      <w:r w:rsidRPr="00F516FE">
        <w:rPr>
          <w:rFonts w:ascii="Times New Roman" w:eastAsia="仿宋_GB2312" w:hAnsi="Times New Roman" w:cs="Times New Roman"/>
        </w:rPr>
        <w:t>通达洒脱。在这一语境下</w:t>
      </w:r>
      <w:r>
        <w:rPr>
          <w:rFonts w:ascii="Times New Roman" w:eastAsia="仿宋_GB2312" w:hAnsi="Times New Roman" w:cs="Times New Roman"/>
        </w:rPr>
        <w:t>，</w:t>
      </w:r>
      <w:r w:rsidRPr="00F516FE">
        <w:rPr>
          <w:rFonts w:ascii="Times New Roman" w:eastAsia="仿宋_GB2312" w:hAnsi="Times New Roman" w:cs="Times New Roman"/>
        </w:rPr>
        <w:t>就容易理解画横线句中</w:t>
      </w:r>
      <w:r w:rsidRPr="00F516FE">
        <w:rPr>
          <w:rFonts w:hAnsi="宋体" w:cs="Times New Roman"/>
        </w:rPr>
        <w:t>“</w:t>
      </w:r>
      <w:r w:rsidRPr="00F516FE">
        <w:rPr>
          <w:rFonts w:ascii="Times New Roman" w:eastAsia="仿宋_GB2312" w:hAnsi="Times New Roman" w:cs="Times New Roman"/>
        </w:rPr>
        <w:t>无垠</w:t>
      </w:r>
      <w:r w:rsidRPr="00F516FE">
        <w:rPr>
          <w:rFonts w:ascii="Times New Roman" w:eastAsia="仿宋_GB2312" w:hAnsi="Times New Roman" w:cs="Times New Roman" w:hint="eastAsia"/>
        </w:rPr>
        <w:t>的蔚蓝色</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指代辽阔的天空</w:t>
      </w:r>
      <w:r>
        <w:rPr>
          <w:rFonts w:ascii="Times New Roman" w:eastAsia="仿宋_GB2312" w:hAnsi="Times New Roman" w:cs="Times New Roman" w:hint="eastAsia"/>
        </w:rPr>
        <w:t>，</w:t>
      </w:r>
      <w:r w:rsidRPr="00F516FE">
        <w:rPr>
          <w:rFonts w:ascii="Times New Roman" w:eastAsia="仿宋_GB2312" w:hAnsi="Times New Roman" w:cs="Times New Roman" w:hint="eastAsia"/>
        </w:rPr>
        <w:t>而这辽阔的天空</w:t>
      </w:r>
      <w:r>
        <w:rPr>
          <w:rFonts w:ascii="Times New Roman" w:eastAsia="仿宋_GB2312" w:hAnsi="Times New Roman" w:cs="Times New Roman" w:hint="eastAsia"/>
        </w:rPr>
        <w:t>，</w:t>
      </w:r>
      <w:r w:rsidRPr="00F516FE">
        <w:rPr>
          <w:rFonts w:ascii="Times New Roman" w:eastAsia="仿宋_GB2312" w:hAnsi="Times New Roman" w:cs="Times New Roman" w:hint="eastAsia"/>
        </w:rPr>
        <w:t>又比喻开阔的心胸。短短的一句话</w:t>
      </w:r>
      <w:r>
        <w:rPr>
          <w:rFonts w:ascii="Times New Roman" w:eastAsia="仿宋_GB2312" w:hAnsi="Times New Roman" w:cs="Times New Roman" w:hint="eastAsia"/>
        </w:rPr>
        <w:t>，</w:t>
      </w:r>
      <w:r w:rsidRPr="00F516FE">
        <w:rPr>
          <w:rFonts w:ascii="Times New Roman" w:eastAsia="仿宋_GB2312" w:hAnsi="Times New Roman" w:cs="Times New Roman" w:hint="eastAsia"/>
        </w:rPr>
        <w:t>既用了比喻</w:t>
      </w:r>
      <w:r>
        <w:rPr>
          <w:rFonts w:ascii="Times New Roman" w:eastAsia="仿宋_GB2312" w:hAnsi="Times New Roman" w:cs="Times New Roman" w:hint="eastAsia"/>
        </w:rPr>
        <w:t>，</w:t>
      </w:r>
      <w:r w:rsidRPr="00F516FE">
        <w:rPr>
          <w:rFonts w:ascii="Times New Roman" w:eastAsia="仿宋_GB2312" w:hAnsi="Times New Roman" w:cs="Times New Roman" w:hint="eastAsia"/>
        </w:rPr>
        <w:t>又用了借代</w:t>
      </w:r>
      <w:r>
        <w:rPr>
          <w:rFonts w:ascii="Times New Roman" w:eastAsia="仿宋_GB2312" w:hAnsi="Times New Roman" w:cs="Times New Roman" w:hint="eastAsia"/>
        </w:rPr>
        <w:t>，</w:t>
      </w:r>
      <w:r w:rsidRPr="00F516FE">
        <w:rPr>
          <w:rFonts w:ascii="Times New Roman" w:eastAsia="仿宋_GB2312" w:hAnsi="Times New Roman" w:cs="Times New Roman" w:hint="eastAsia"/>
        </w:rPr>
        <w:t>生动形象</w:t>
      </w:r>
      <w:r>
        <w:rPr>
          <w:rFonts w:ascii="Times New Roman" w:eastAsia="仿宋_GB2312" w:hAnsi="Times New Roman" w:cs="Times New Roman" w:hint="eastAsia"/>
        </w:rPr>
        <w:t>，</w:t>
      </w:r>
      <w:r w:rsidRPr="00F516FE">
        <w:rPr>
          <w:rFonts w:ascii="Times New Roman" w:eastAsia="仿宋_GB2312" w:hAnsi="Times New Roman" w:cs="Times New Roman" w:hint="eastAsia"/>
        </w:rPr>
        <w:t>含蓄优美。</w:t>
      </w:r>
      <w:r>
        <w:rPr>
          <w:rFonts w:ascii="Times New Roman" w:eastAsia="仿宋_GB2312" w:hAnsi="Times New Roman" w:cs="Times New Roman" w:hint="eastAsia"/>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首先找出原句的特别之处</w:t>
      </w:r>
      <w:r>
        <w:rPr>
          <w:rFonts w:ascii="Times New Roman" w:eastAsia="仿宋_GB2312" w:hAnsi="Times New Roman" w:cs="Times New Roman"/>
        </w:rPr>
        <w:t>，</w:t>
      </w:r>
      <w:r w:rsidRPr="00F516FE">
        <w:rPr>
          <w:rFonts w:ascii="Times New Roman" w:eastAsia="仿宋_GB2312" w:hAnsi="Times New Roman" w:cs="Times New Roman"/>
        </w:rPr>
        <w:t>然后分析其表达效果。首先这句话的前半句和开头呼应</w:t>
      </w:r>
      <w:r>
        <w:rPr>
          <w:rFonts w:ascii="Times New Roman" w:eastAsia="仿宋_GB2312" w:hAnsi="Times New Roman" w:cs="Times New Roman"/>
        </w:rPr>
        <w:t>，</w:t>
      </w:r>
      <w:r w:rsidRPr="00F516FE">
        <w:rPr>
          <w:rFonts w:ascii="Times New Roman" w:eastAsia="仿宋_GB2312" w:hAnsi="Times New Roman" w:cs="Times New Roman"/>
        </w:rPr>
        <w:t>和全文的内容也是呼应的；其次从句子本身看</w:t>
      </w:r>
      <w:r>
        <w:rPr>
          <w:rFonts w:ascii="Times New Roman" w:eastAsia="仿宋_GB2312" w:hAnsi="Times New Roman" w:cs="Times New Roman"/>
        </w:rPr>
        <w:t>，</w:t>
      </w:r>
      <w:r w:rsidRPr="00F516FE">
        <w:rPr>
          <w:rFonts w:ascii="Times New Roman" w:eastAsia="仿宋_GB2312" w:hAnsi="Times New Roman" w:cs="Times New Roman"/>
        </w:rPr>
        <w:t>这是一个因果关系复句</w:t>
      </w:r>
      <w:r>
        <w:rPr>
          <w:rFonts w:ascii="Times New Roman" w:eastAsia="仿宋_GB2312" w:hAnsi="Times New Roman" w:cs="Times New Roman"/>
        </w:rPr>
        <w:t>，</w:t>
      </w:r>
      <w:r w:rsidRPr="00F516FE">
        <w:rPr>
          <w:rFonts w:ascii="Times New Roman" w:eastAsia="仿宋_GB2312" w:hAnsi="Times New Roman" w:cs="Times New Roman"/>
        </w:rPr>
        <w:t>说他不是一般的医生</w:t>
      </w:r>
      <w:r>
        <w:rPr>
          <w:rFonts w:ascii="Times New Roman" w:eastAsia="仿宋_GB2312" w:hAnsi="Times New Roman" w:cs="Times New Roman"/>
        </w:rPr>
        <w:t>，</w:t>
      </w:r>
      <w:r w:rsidRPr="00F516FE">
        <w:rPr>
          <w:rFonts w:ascii="Times New Roman" w:eastAsia="仿宋_GB2312" w:hAnsi="Times New Roman" w:cs="Times New Roman"/>
        </w:rPr>
        <w:t>因为他是高明的医生</w:t>
      </w:r>
      <w:r>
        <w:rPr>
          <w:rFonts w:ascii="Times New Roman" w:eastAsia="仿宋_GB2312" w:hAnsi="Times New Roman" w:cs="Times New Roman"/>
        </w:rPr>
        <w:t>，</w:t>
      </w:r>
      <w:r w:rsidRPr="00F516FE">
        <w:rPr>
          <w:rFonts w:ascii="Times New Roman" w:eastAsia="仿宋_GB2312" w:hAnsi="Times New Roman" w:cs="Times New Roman"/>
        </w:rPr>
        <w:t>突出了中医大夫的高明；再次</w:t>
      </w:r>
      <w:r>
        <w:rPr>
          <w:rFonts w:ascii="Times New Roman" w:eastAsia="仿宋_GB2312" w:hAnsi="Times New Roman" w:cs="Times New Roman"/>
        </w:rPr>
        <w:t>，</w:t>
      </w:r>
      <w:r w:rsidRPr="00F516FE">
        <w:rPr>
          <w:rFonts w:ascii="Times New Roman" w:eastAsia="仿宋_GB2312" w:hAnsi="Times New Roman" w:cs="Times New Roman"/>
        </w:rPr>
        <w:t>原句前后句之间形成先否定后肯定的语气</w:t>
      </w:r>
      <w:r>
        <w:rPr>
          <w:rFonts w:ascii="Times New Roman" w:eastAsia="仿宋_GB2312" w:hAnsi="Times New Roman" w:cs="Times New Roman"/>
        </w:rPr>
        <w:t>，</w:t>
      </w:r>
      <w:r w:rsidRPr="00F516FE">
        <w:rPr>
          <w:rFonts w:ascii="Times New Roman" w:eastAsia="仿宋_GB2312" w:hAnsi="Times New Roman" w:cs="Times New Roman"/>
        </w:rPr>
        <w:t>形成反差</w:t>
      </w:r>
      <w:r>
        <w:rPr>
          <w:rFonts w:ascii="Times New Roman" w:eastAsia="仿宋_GB2312" w:hAnsi="Times New Roman" w:cs="Times New Roman"/>
        </w:rPr>
        <w:t>，</w:t>
      </w:r>
      <w:r w:rsidRPr="00F516FE">
        <w:rPr>
          <w:rFonts w:ascii="Times New Roman" w:eastAsia="仿宋_GB2312" w:hAnsi="Times New Roman" w:cs="Times New Roman"/>
        </w:rPr>
        <w:t>引人思考。</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垂询</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敬辞</w:t>
      </w:r>
      <w:r>
        <w:rPr>
          <w:rFonts w:ascii="Times New Roman" w:hAnsi="Times New Roman" w:cs="Times New Roman"/>
        </w:rPr>
        <w:t>，</w:t>
      </w:r>
      <w:r w:rsidRPr="00F516FE">
        <w:rPr>
          <w:rFonts w:ascii="Times New Roman" w:hAnsi="Times New Roman" w:cs="Times New Roman"/>
        </w:rPr>
        <w:t>称别人</w:t>
      </w:r>
      <w:r>
        <w:rPr>
          <w:rFonts w:ascii="Times New Roman" w:hAnsi="Times New Roman" w:cs="Times New Roman"/>
        </w:rPr>
        <w:t>(</w:t>
      </w:r>
      <w:r w:rsidRPr="00F516FE">
        <w:rPr>
          <w:rFonts w:ascii="Times New Roman" w:hAnsi="Times New Roman" w:cs="Times New Roman"/>
        </w:rPr>
        <w:t>多指长辈或上级</w:t>
      </w:r>
      <w:r>
        <w:rPr>
          <w:rFonts w:ascii="Times New Roman" w:hAnsi="Times New Roman" w:cs="Times New Roman"/>
        </w:rPr>
        <w:t>)</w:t>
      </w:r>
      <w:r w:rsidRPr="00F516FE">
        <w:rPr>
          <w:rFonts w:ascii="Times New Roman" w:hAnsi="Times New Roman" w:cs="Times New Roman"/>
        </w:rPr>
        <w:t>对自己的询问。使用不得体。</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拜读</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敬辞</w:t>
      </w:r>
      <w:r>
        <w:rPr>
          <w:rFonts w:ascii="Times New Roman" w:hAnsi="Times New Roman" w:cs="Times New Roman"/>
        </w:rPr>
        <w:t>，</w:t>
      </w:r>
      <w:r w:rsidRPr="00F516FE">
        <w:rPr>
          <w:rFonts w:ascii="Times New Roman" w:hAnsi="Times New Roman" w:cs="Times New Roman"/>
        </w:rPr>
        <w:t>指阅读别</w:t>
      </w:r>
      <w:r w:rsidRPr="00F516FE">
        <w:rPr>
          <w:rFonts w:ascii="Times New Roman" w:hAnsi="Times New Roman" w:cs="Times New Roman" w:hint="eastAsia"/>
        </w:rPr>
        <w:t>人的作品或书信。这里说请兄长读自己的作品</w:t>
      </w:r>
      <w:r>
        <w:rPr>
          <w:rFonts w:ascii="Times New Roman" w:hAnsi="Times New Roman" w:cs="Times New Roman" w:hint="eastAsia"/>
        </w:rPr>
        <w:t>，</w:t>
      </w:r>
      <w:r w:rsidRPr="00F516FE">
        <w:rPr>
          <w:rFonts w:ascii="Times New Roman" w:hAnsi="Times New Roman" w:cs="Times New Roman" w:hint="eastAsia"/>
        </w:rPr>
        <w:t>使用不得体。</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弄璋</w:t>
      </w:r>
      <w:r w:rsidRPr="00F516FE">
        <w:rPr>
          <w:rFonts w:hAnsi="宋体" w:cs="Times New Roman"/>
        </w:rPr>
        <w:t>”</w:t>
      </w:r>
      <w:r w:rsidRPr="00F516FE">
        <w:rPr>
          <w:rFonts w:ascii="Times New Roman" w:hAnsi="Times New Roman" w:cs="Times New Roman"/>
        </w:rPr>
        <w:t>指生下男孩子</w:t>
      </w:r>
      <w:r>
        <w:rPr>
          <w:rFonts w:ascii="Times New Roman" w:hAnsi="Times New Roman" w:cs="Times New Roman"/>
        </w:rPr>
        <w:t>(</w:t>
      </w:r>
      <w:r w:rsidRPr="00F516FE">
        <w:rPr>
          <w:rFonts w:ascii="Times New Roman" w:hAnsi="Times New Roman" w:cs="Times New Roman"/>
        </w:rPr>
        <w:t>古人把璋给男孩子玩。璋：一种玉器</w:t>
      </w:r>
      <w:r>
        <w:rPr>
          <w:rFonts w:ascii="Times New Roman" w:hAnsi="Times New Roman" w:cs="Times New Roman"/>
        </w:rPr>
        <w:t>)</w:t>
      </w:r>
      <w:r w:rsidRPr="00F516FE">
        <w:rPr>
          <w:rFonts w:ascii="Times New Roman" w:hAnsi="Times New Roman" w:cs="Times New Roman"/>
        </w:rPr>
        <w:t>。</w:t>
      </w:r>
      <w:r w:rsidRPr="00F516FE">
        <w:rPr>
          <w:rFonts w:hAnsi="宋体" w:cs="Times New Roman"/>
        </w:rPr>
        <w:t>“</w:t>
      </w:r>
      <w:r w:rsidRPr="00F516FE">
        <w:rPr>
          <w:rFonts w:ascii="Times New Roman" w:hAnsi="Times New Roman" w:cs="Times New Roman"/>
        </w:rPr>
        <w:t>笑纳</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客套话</w:t>
      </w:r>
      <w:r>
        <w:rPr>
          <w:rFonts w:ascii="Times New Roman" w:hAnsi="Times New Roman" w:cs="Times New Roman"/>
        </w:rPr>
        <w:t>，</w:t>
      </w:r>
      <w:r w:rsidRPr="00F516FE">
        <w:rPr>
          <w:rFonts w:ascii="Times New Roman" w:hAnsi="Times New Roman" w:cs="Times New Roman"/>
        </w:rPr>
        <w:t>用于请人收下礼物。使用得体。</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先贤</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已经去世的有才德的人。使用不得体。</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示例：在疟原虫对青蒿素类抗疟药物产生抗药性、全球疟疾防治停滞的情况下</w:t>
      </w:r>
      <w:r>
        <w:rPr>
          <w:rFonts w:ascii="Times New Roman" w:hAnsi="Times New Roman" w:cs="Times New Roman"/>
        </w:rPr>
        <w:t>，</w:t>
      </w:r>
      <w:r w:rsidRPr="00F516FE">
        <w:rPr>
          <w:rFonts w:ascii="Times New Roman" w:hAnsi="Times New Roman" w:cs="Times New Roman"/>
        </w:rPr>
        <w:t>屠呦呦团队提出新方案</w:t>
      </w:r>
      <w:r>
        <w:rPr>
          <w:rFonts w:ascii="Times New Roman" w:hAnsi="Times New Roman" w:cs="Times New Roman"/>
        </w:rPr>
        <w:t>，</w:t>
      </w:r>
      <w:r w:rsidRPr="00F516FE">
        <w:rPr>
          <w:rFonts w:ascii="Times New Roman" w:hAnsi="Times New Roman" w:cs="Times New Roman"/>
        </w:rPr>
        <w:t>引发业内关注。</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解答此题</w:t>
      </w:r>
      <w:r>
        <w:rPr>
          <w:rFonts w:ascii="Times New Roman" w:eastAsia="仿宋_GB2312" w:hAnsi="Times New Roman" w:cs="Times New Roman"/>
        </w:rPr>
        <w:t>，</w:t>
      </w:r>
      <w:r w:rsidRPr="00F516FE">
        <w:rPr>
          <w:rFonts w:ascii="Times New Roman" w:eastAsia="仿宋_GB2312" w:hAnsi="Times New Roman" w:cs="Times New Roman"/>
        </w:rPr>
        <w:t>首先分析语段中每句话传达了什么信息</w:t>
      </w:r>
      <w:r>
        <w:rPr>
          <w:rFonts w:ascii="Times New Roman" w:eastAsia="仿宋_GB2312" w:hAnsi="Times New Roman" w:cs="Times New Roman"/>
        </w:rPr>
        <w:t>，</w:t>
      </w:r>
      <w:r w:rsidRPr="00F516FE">
        <w:rPr>
          <w:rFonts w:ascii="Times New Roman" w:eastAsia="仿宋_GB2312" w:hAnsi="Times New Roman" w:cs="Times New Roman"/>
        </w:rPr>
        <w:t>弄清中心事件及事情的前因后果</w:t>
      </w:r>
      <w:r>
        <w:rPr>
          <w:rFonts w:ascii="Times New Roman" w:eastAsia="仿宋_GB2312" w:hAnsi="Times New Roman" w:cs="Times New Roman"/>
        </w:rPr>
        <w:t>，</w:t>
      </w:r>
      <w:r w:rsidRPr="00F516FE">
        <w:rPr>
          <w:rFonts w:ascii="Times New Roman" w:eastAsia="仿宋_GB2312" w:hAnsi="Times New Roman" w:cs="Times New Roman"/>
        </w:rPr>
        <w:t>然后提取关键信息。语段共四句话</w:t>
      </w:r>
      <w:r>
        <w:rPr>
          <w:rFonts w:ascii="Times New Roman" w:eastAsia="仿宋_GB2312" w:hAnsi="Times New Roman" w:cs="Times New Roman"/>
        </w:rPr>
        <w:t>，</w:t>
      </w:r>
      <w:r w:rsidRPr="00F516FE">
        <w:rPr>
          <w:rFonts w:ascii="Times New Roman" w:eastAsia="仿宋_GB2312" w:hAnsi="Times New Roman" w:cs="Times New Roman"/>
        </w:rPr>
        <w:t>第三句叙述的是中心事件：</w:t>
      </w:r>
      <w:r w:rsidRPr="00F516FE">
        <w:rPr>
          <w:rFonts w:ascii="Times New Roman" w:eastAsia="仿宋_GB2312" w:hAnsi="Times New Roman" w:cs="Times New Roman" w:hint="eastAsia"/>
        </w:rPr>
        <w:t>屠呦呦团队提出防治疟疾的新方案。第一、二句讲的是中心事件发生的背景：</w:t>
      </w:r>
      <w:r w:rsidRPr="00F516FE">
        <w:rPr>
          <w:rFonts w:eastAsia="仿宋_GB2312" w:hAnsi="宋体" w:cs="Times New Roman" w:hint="eastAsia"/>
        </w:rPr>
        <w:t>①</w:t>
      </w:r>
      <w:r w:rsidRPr="00F516FE">
        <w:rPr>
          <w:rFonts w:ascii="Times New Roman" w:eastAsia="仿宋_GB2312" w:hAnsi="Times New Roman" w:cs="Times New Roman" w:hint="eastAsia"/>
        </w:rPr>
        <w:t>自青蒿素被发现以来</w:t>
      </w:r>
      <w:r>
        <w:rPr>
          <w:rFonts w:ascii="Times New Roman" w:eastAsia="仿宋_GB2312" w:hAnsi="Times New Roman" w:cs="Times New Roman" w:hint="eastAsia"/>
        </w:rPr>
        <w:t>，</w:t>
      </w:r>
      <w:r w:rsidRPr="00F516FE">
        <w:rPr>
          <w:rFonts w:ascii="Times New Roman" w:eastAsia="仿宋_GB2312" w:hAnsi="Times New Roman" w:cs="Times New Roman" w:hint="eastAsia"/>
        </w:rPr>
        <w:t>其衍生物一直是最有效的疟疾联合用药；</w:t>
      </w:r>
      <w:r w:rsidRPr="00F516FE">
        <w:rPr>
          <w:rFonts w:eastAsia="仿宋_GB2312" w:hAnsi="宋体" w:cs="Times New Roman" w:hint="eastAsia"/>
        </w:rPr>
        <w:t>②</w:t>
      </w:r>
      <w:r w:rsidRPr="00F516FE">
        <w:rPr>
          <w:rFonts w:ascii="Times New Roman" w:eastAsia="仿宋_GB2312" w:hAnsi="Times New Roman" w:cs="Times New Roman" w:hint="eastAsia"/>
        </w:rPr>
        <w:t>疟原虫对青蒿素类抗疟药物产生抗药性；</w:t>
      </w:r>
      <w:r w:rsidRPr="00F516FE">
        <w:rPr>
          <w:rFonts w:eastAsia="仿宋_GB2312" w:hAnsi="宋体" w:cs="Times New Roman" w:hint="eastAsia"/>
        </w:rPr>
        <w:t>③</w:t>
      </w:r>
      <w:r w:rsidRPr="00F516FE">
        <w:rPr>
          <w:rFonts w:ascii="Times New Roman" w:eastAsia="仿宋_GB2312" w:hAnsi="Times New Roman" w:cs="Times New Roman" w:hint="eastAsia"/>
        </w:rPr>
        <w:t>全球疟疾防治陷入停滞。其中的关键信息是第</w:t>
      </w:r>
      <w:r w:rsidRPr="00F516FE">
        <w:rPr>
          <w:rFonts w:eastAsia="仿宋_GB2312" w:hAnsi="宋体" w:cs="Times New Roman" w:hint="eastAsia"/>
        </w:rPr>
        <w:t>②</w:t>
      </w:r>
      <w:r w:rsidRPr="00F516FE">
        <w:rPr>
          <w:rFonts w:ascii="Times New Roman" w:eastAsia="仿宋_GB2312" w:hAnsi="Times New Roman" w:cs="Times New Roman" w:hint="eastAsia"/>
        </w:rPr>
        <w:t>点和第</w:t>
      </w:r>
      <w:r w:rsidRPr="00F516FE">
        <w:rPr>
          <w:rFonts w:eastAsia="仿宋_GB2312" w:hAnsi="宋体" w:cs="Times New Roman" w:hint="eastAsia"/>
        </w:rPr>
        <w:t>③</w:t>
      </w:r>
      <w:r w:rsidRPr="00F516FE">
        <w:rPr>
          <w:rFonts w:ascii="Times New Roman" w:eastAsia="仿宋_GB2312" w:hAnsi="Times New Roman" w:cs="Times New Roman" w:hint="eastAsia"/>
        </w:rPr>
        <w:t>点。第四句介绍了中心事件的结果</w:t>
      </w:r>
      <w:r>
        <w:rPr>
          <w:rFonts w:ascii="Times New Roman" w:eastAsia="仿宋_GB2312" w:hAnsi="Times New Roman" w:cs="Times New Roman" w:hint="eastAsia"/>
        </w:rPr>
        <w:t>，</w:t>
      </w:r>
      <w:r w:rsidRPr="00F516FE">
        <w:rPr>
          <w:rFonts w:ascii="Times New Roman" w:eastAsia="仿宋_GB2312" w:hAnsi="Times New Roman" w:cs="Times New Roman" w:hint="eastAsia"/>
        </w:rPr>
        <w:t>其中的关键信息是研究成果引发业内关注。最后将关键信息简洁流畅地表述出来即可</w:t>
      </w:r>
      <w:r>
        <w:rPr>
          <w:rFonts w:ascii="Times New Roman" w:eastAsia="仿宋_GB2312" w:hAnsi="Times New Roman" w:cs="Times New Roman" w:hint="eastAsia"/>
        </w:rPr>
        <w:t>，</w:t>
      </w:r>
      <w:r w:rsidRPr="00F516FE">
        <w:rPr>
          <w:rFonts w:ascii="Times New Roman" w:eastAsia="仿宋_GB2312" w:hAnsi="Times New Roman" w:cs="Times New Roman" w:hint="eastAsia"/>
        </w:rPr>
        <w:t>且要注意字数限制。</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示例：</w:t>
      </w:r>
      <w:r w:rsidRPr="00F516FE">
        <w:rPr>
          <w:rFonts w:ascii="Times New Roman" w:hAnsi="Times New Roman" w:cs="Times New Roman"/>
        </w:rPr>
        <w:t>2020</w:t>
      </w:r>
      <w:r w:rsidRPr="00F516FE">
        <w:rPr>
          <w:rFonts w:ascii="Times New Roman" w:hAnsi="Times New Roman" w:cs="Times New Roman"/>
        </w:rPr>
        <w:t>年</w:t>
      </w:r>
      <w:r w:rsidRPr="00F516FE">
        <w:rPr>
          <w:rFonts w:ascii="Times New Roman" w:hAnsi="Times New Roman" w:cs="Times New Roman"/>
        </w:rPr>
        <w:t>6</w:t>
      </w:r>
      <w:r w:rsidRPr="00F516FE">
        <w:rPr>
          <w:rFonts w:ascii="Times New Roman" w:hAnsi="Times New Roman" w:cs="Times New Roman"/>
        </w:rPr>
        <w:t>月</w:t>
      </w:r>
      <w:r w:rsidRPr="00F516FE">
        <w:rPr>
          <w:rFonts w:ascii="Times New Roman" w:hAnsi="Times New Roman" w:cs="Times New Roman"/>
        </w:rPr>
        <w:t>3</w:t>
      </w:r>
      <w:r w:rsidRPr="00F516FE">
        <w:rPr>
          <w:rFonts w:ascii="Times New Roman" w:hAnsi="Times New Roman" w:cs="Times New Roman"/>
        </w:rPr>
        <w:t>日</w:t>
      </w:r>
      <w:r>
        <w:rPr>
          <w:rFonts w:ascii="Times New Roman" w:hAnsi="Times New Roman" w:cs="Times New Roman"/>
        </w:rPr>
        <w:t>，</w:t>
      </w:r>
      <w:r w:rsidRPr="00F516FE">
        <w:rPr>
          <w:rFonts w:ascii="Times New Roman" w:hAnsi="Times New Roman" w:cs="Times New Roman"/>
        </w:rPr>
        <w:t>国资委召开中央企业助力湖北疫后重振发展视频会议</w:t>
      </w:r>
      <w:r>
        <w:rPr>
          <w:rFonts w:ascii="Times New Roman" w:hAnsi="Times New Roman" w:cs="Times New Roman"/>
        </w:rPr>
        <w:t>，</w:t>
      </w:r>
      <w:r w:rsidRPr="00F516FE">
        <w:rPr>
          <w:rFonts w:ascii="Times New Roman" w:hAnsi="Times New Roman" w:cs="Times New Roman"/>
        </w:rPr>
        <w:t>支持将武汉纳入区域性国资国企综合改革试验区</w:t>
      </w:r>
      <w:r>
        <w:rPr>
          <w:rFonts w:ascii="Times New Roman" w:hAnsi="Times New Roman" w:cs="Times New Roman"/>
        </w:rPr>
        <w:t>，</w:t>
      </w:r>
      <w:r w:rsidRPr="00F516FE">
        <w:rPr>
          <w:rFonts w:ascii="Times New Roman" w:hAnsi="Times New Roman" w:cs="Times New Roman"/>
        </w:rPr>
        <w:t>央企和湖北省签署</w:t>
      </w:r>
      <w:r w:rsidRPr="00F516FE">
        <w:rPr>
          <w:rFonts w:ascii="Times New Roman" w:hAnsi="Times New Roman" w:cs="Times New Roman"/>
        </w:rPr>
        <w:t>72</w:t>
      </w:r>
      <w:r w:rsidRPr="00F516FE">
        <w:rPr>
          <w:rFonts w:ascii="Times New Roman" w:hAnsi="Times New Roman" w:cs="Times New Roman"/>
        </w:rPr>
        <w:t>个项目</w:t>
      </w:r>
      <w:r>
        <w:rPr>
          <w:rFonts w:ascii="Times New Roman" w:hAnsi="Times New Roman" w:cs="Times New Roman"/>
        </w:rPr>
        <w:t>，</w:t>
      </w:r>
      <w:r w:rsidRPr="00F516FE">
        <w:rPr>
          <w:rFonts w:ascii="Times New Roman" w:hAnsi="Times New Roman" w:cs="Times New Roman"/>
        </w:rPr>
        <w:t>将新增投</w:t>
      </w:r>
      <w:r w:rsidRPr="00F516FE">
        <w:rPr>
          <w:rFonts w:ascii="Times New Roman" w:hAnsi="Times New Roman" w:cs="Times New Roman" w:hint="eastAsia"/>
        </w:rPr>
        <w:t>资超过</w:t>
      </w:r>
      <w:r w:rsidRPr="00F516FE">
        <w:rPr>
          <w:rFonts w:ascii="Times New Roman" w:hAnsi="Times New Roman" w:cs="Times New Roman"/>
        </w:rPr>
        <w:t>3200</w:t>
      </w:r>
      <w:r w:rsidRPr="00F516FE">
        <w:rPr>
          <w:rFonts w:ascii="Times New Roman" w:hAnsi="Times New Roman" w:cs="Times New Roman"/>
        </w:rPr>
        <w:t>亿元。</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文段共三句话</w:t>
      </w:r>
      <w:r>
        <w:rPr>
          <w:rFonts w:ascii="Times New Roman" w:eastAsia="仿宋_GB2312" w:hAnsi="Times New Roman" w:cs="Times New Roman"/>
        </w:rPr>
        <w:t>，</w:t>
      </w:r>
      <w:r w:rsidRPr="00F516FE">
        <w:rPr>
          <w:rFonts w:ascii="Times New Roman" w:eastAsia="仿宋_GB2312" w:hAnsi="Times New Roman" w:cs="Times New Roman"/>
        </w:rPr>
        <w:t>第一句关键信息是</w:t>
      </w:r>
      <w:r w:rsidRPr="00F516FE">
        <w:rPr>
          <w:rFonts w:hAnsi="宋体" w:cs="Times New Roman"/>
        </w:rPr>
        <w:t>“</w:t>
      </w:r>
      <w:r w:rsidRPr="00F516FE">
        <w:rPr>
          <w:rFonts w:ascii="Times New Roman" w:eastAsia="仿宋_GB2312" w:hAnsi="Times New Roman" w:cs="Times New Roman"/>
        </w:rPr>
        <w:t>2020</w:t>
      </w:r>
      <w:r w:rsidRPr="00F516FE">
        <w:rPr>
          <w:rFonts w:ascii="Times New Roman" w:eastAsia="仿宋_GB2312" w:hAnsi="Times New Roman" w:cs="Times New Roman"/>
        </w:rPr>
        <w:t>年</w:t>
      </w:r>
      <w:r w:rsidRPr="00F516FE">
        <w:rPr>
          <w:rFonts w:ascii="Times New Roman" w:eastAsia="仿宋_GB2312" w:hAnsi="Times New Roman" w:cs="Times New Roman"/>
        </w:rPr>
        <w:t>6</w:t>
      </w:r>
      <w:r w:rsidRPr="00F516FE">
        <w:rPr>
          <w:rFonts w:ascii="Times New Roman" w:eastAsia="仿宋_GB2312" w:hAnsi="Times New Roman" w:cs="Times New Roman"/>
        </w:rPr>
        <w:t>月</w:t>
      </w:r>
      <w:r w:rsidRPr="00F516FE">
        <w:rPr>
          <w:rFonts w:ascii="Times New Roman" w:eastAsia="仿宋_GB2312" w:hAnsi="Times New Roman" w:cs="Times New Roman"/>
        </w:rPr>
        <w:t>3</w:t>
      </w:r>
      <w:r w:rsidRPr="00F516FE">
        <w:rPr>
          <w:rFonts w:ascii="Times New Roman" w:eastAsia="仿宋_GB2312" w:hAnsi="Times New Roman" w:cs="Times New Roman"/>
        </w:rPr>
        <w:t>日</w:t>
      </w:r>
      <w:r>
        <w:rPr>
          <w:rFonts w:ascii="Times New Roman" w:eastAsia="仿宋_GB2312" w:hAnsi="Times New Roman" w:cs="Times New Roman"/>
        </w:rPr>
        <w:t>，</w:t>
      </w:r>
      <w:r w:rsidRPr="00F516FE">
        <w:rPr>
          <w:rFonts w:ascii="Times New Roman" w:eastAsia="仿宋_GB2312" w:hAnsi="Times New Roman" w:cs="Times New Roman"/>
        </w:rPr>
        <w:t>国资委召开中央企业助力湖北疫后重振发展视频会议</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第二句关键信息是</w:t>
      </w:r>
      <w:r w:rsidRPr="00F516FE">
        <w:rPr>
          <w:rFonts w:hAnsi="宋体" w:cs="Times New Roman"/>
        </w:rPr>
        <w:t>“</w:t>
      </w:r>
      <w:r w:rsidRPr="00F516FE">
        <w:rPr>
          <w:rFonts w:ascii="Times New Roman" w:eastAsia="仿宋_GB2312" w:hAnsi="Times New Roman" w:cs="Times New Roman"/>
        </w:rPr>
        <w:t>支持将武汉纳入区域性国资国企综合改革试验区</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第三句关键信息是</w:t>
      </w:r>
      <w:r w:rsidRPr="00F516FE">
        <w:rPr>
          <w:rFonts w:hAnsi="宋体" w:cs="Times New Roman"/>
        </w:rPr>
        <w:t>“</w:t>
      </w:r>
      <w:r w:rsidRPr="00F516FE">
        <w:rPr>
          <w:rFonts w:ascii="Times New Roman" w:eastAsia="仿宋_GB2312" w:hAnsi="Times New Roman" w:cs="Times New Roman"/>
        </w:rPr>
        <w:t>央企和湖北省签署</w:t>
      </w:r>
      <w:r w:rsidRPr="00F516FE">
        <w:rPr>
          <w:rFonts w:ascii="Times New Roman" w:eastAsia="仿宋_GB2312" w:hAnsi="Times New Roman" w:cs="Times New Roman"/>
        </w:rPr>
        <w:t>72</w:t>
      </w:r>
      <w:r w:rsidRPr="00F516FE">
        <w:rPr>
          <w:rFonts w:ascii="Times New Roman" w:eastAsia="仿宋_GB2312" w:hAnsi="Times New Roman" w:cs="Times New Roman"/>
        </w:rPr>
        <w:t>个项目</w:t>
      </w:r>
      <w:r w:rsidRPr="00F516FE">
        <w:rPr>
          <w:rFonts w:hAnsi="宋体" w:cs="Times New Roman"/>
        </w:rPr>
        <w:t>”“</w:t>
      </w:r>
      <w:r w:rsidRPr="00F516FE">
        <w:rPr>
          <w:rFonts w:ascii="Times New Roman" w:eastAsia="仿宋_GB2312" w:hAnsi="Times New Roman" w:cs="Times New Roman"/>
        </w:rPr>
        <w:t>将新增投资超过</w:t>
      </w:r>
      <w:r w:rsidRPr="00F516FE">
        <w:rPr>
          <w:rFonts w:ascii="Times New Roman" w:eastAsia="仿宋_GB2312" w:hAnsi="Times New Roman" w:cs="Times New Roman"/>
        </w:rPr>
        <w:t>3200</w:t>
      </w:r>
      <w:r w:rsidRPr="00F516FE">
        <w:rPr>
          <w:rFonts w:ascii="Times New Roman" w:eastAsia="仿宋_GB2312" w:hAnsi="Times New Roman" w:cs="Times New Roman"/>
        </w:rPr>
        <w:t>亿元</w:t>
      </w:r>
      <w:r w:rsidRPr="00F516FE">
        <w:rPr>
          <w:rFonts w:hAnsi="宋体" w:cs="Times New Roman"/>
        </w:rPr>
        <w:t>”</w:t>
      </w:r>
      <w:r w:rsidRPr="00F516FE">
        <w:rPr>
          <w:rFonts w:ascii="Times New Roman" w:eastAsia="仿宋_GB2312" w:hAnsi="Times New Roman" w:cs="Times New Roman"/>
        </w:rPr>
        <w:t>。本语段陈述对象是</w:t>
      </w:r>
      <w:r w:rsidRPr="00F516FE">
        <w:rPr>
          <w:rFonts w:hAnsi="宋体" w:cs="Times New Roman"/>
        </w:rPr>
        <w:t>“</w:t>
      </w:r>
      <w:r w:rsidRPr="00F516FE">
        <w:rPr>
          <w:rFonts w:ascii="Times New Roman" w:eastAsia="仿宋_GB2312" w:hAnsi="Times New Roman" w:cs="Times New Roman"/>
        </w:rPr>
        <w:t>国资委</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陈述主体是</w:t>
      </w:r>
      <w:r w:rsidRPr="00F516FE">
        <w:rPr>
          <w:rFonts w:hAnsi="宋体" w:cs="Times New Roman"/>
        </w:rPr>
        <w:t>“</w:t>
      </w:r>
      <w:r w:rsidRPr="00F516FE">
        <w:rPr>
          <w:rFonts w:ascii="Times New Roman" w:eastAsia="仿宋_GB2312" w:hAnsi="Times New Roman" w:cs="Times New Roman"/>
        </w:rPr>
        <w:t>视频会议内容</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将从文段中筛选出的信息概括合并</w:t>
      </w:r>
      <w:r>
        <w:rPr>
          <w:rFonts w:ascii="Times New Roman" w:eastAsia="仿宋_GB2312" w:hAnsi="Times New Roman" w:cs="Times New Roman"/>
        </w:rPr>
        <w:t>，</w:t>
      </w:r>
      <w:r w:rsidRPr="00F516FE">
        <w:rPr>
          <w:rFonts w:ascii="Times New Roman" w:eastAsia="仿宋_GB2312" w:hAnsi="Times New Roman" w:cs="Times New Roman"/>
        </w:rPr>
        <w:t>不超过</w:t>
      </w:r>
      <w:r w:rsidRPr="00F516FE">
        <w:rPr>
          <w:rFonts w:ascii="Times New Roman" w:eastAsia="仿宋_GB2312" w:hAnsi="Times New Roman" w:cs="Times New Roman"/>
        </w:rPr>
        <w:t>80</w:t>
      </w:r>
      <w:r w:rsidRPr="00F516FE">
        <w:rPr>
          <w:rFonts w:ascii="Times New Roman" w:eastAsia="仿宋_GB2312" w:hAnsi="Times New Roman" w:cs="Times New Roman"/>
        </w:rPr>
        <w:t>个字即可。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以中有足乐者</w:t>
      </w:r>
      <w:r>
        <w:rPr>
          <w:rFonts w:ascii="Times New Roman" w:hAnsi="Times New Roman" w:cs="Times New Roman"/>
        </w:rPr>
        <w:t xml:space="preserve">　</w:t>
      </w:r>
      <w:r w:rsidRPr="00F516FE">
        <w:rPr>
          <w:rFonts w:ascii="Times New Roman" w:hAnsi="Times New Roman" w:cs="Times New Roman"/>
        </w:rPr>
        <w:t>不知口体之奉不若人也</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艰难苦恨繁霜鬓</w:t>
      </w:r>
      <w:r>
        <w:rPr>
          <w:rFonts w:ascii="Times New Roman" w:hAnsi="Times New Roman" w:cs="Times New Roman"/>
        </w:rPr>
        <w:t xml:space="preserve">　</w:t>
      </w:r>
      <w:r w:rsidRPr="00F516FE">
        <w:rPr>
          <w:rFonts w:ascii="Times New Roman" w:hAnsi="Times New Roman" w:cs="Times New Roman"/>
        </w:rPr>
        <w:t>潦倒新停浊酒杯</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况吾与子渔樵于江渚之上</w:t>
      </w:r>
      <w:r>
        <w:rPr>
          <w:rFonts w:ascii="Times New Roman" w:hAnsi="Times New Roman" w:cs="Times New Roman"/>
        </w:rPr>
        <w:t xml:space="preserve">　</w:t>
      </w:r>
      <w:r w:rsidRPr="00F516FE">
        <w:rPr>
          <w:rFonts w:ascii="Times New Roman" w:hAnsi="Times New Roman" w:cs="Times New Roman"/>
        </w:rPr>
        <w:t>侣鱼虾而友麋鹿</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道武帝攻打慕容宝时</w:t>
      </w:r>
      <w:r>
        <w:rPr>
          <w:rFonts w:ascii="Times New Roman" w:hAnsi="Times New Roman" w:cs="Times New Roman"/>
        </w:rPr>
        <w:t>，</w:t>
      </w:r>
      <w:r w:rsidRPr="00F516FE">
        <w:rPr>
          <w:rFonts w:ascii="Times New Roman" w:hAnsi="Times New Roman" w:cs="Times New Roman"/>
        </w:rPr>
        <w:t>兵至常山。崔宏离开郡城逃到海边。道武帝早就听说他的名声</w:t>
      </w:r>
      <w:r>
        <w:rPr>
          <w:rFonts w:ascii="Times New Roman" w:hAnsi="Times New Roman" w:cs="Times New Roman"/>
        </w:rPr>
        <w:t>，</w:t>
      </w:r>
      <w:r w:rsidRPr="00F516FE">
        <w:rPr>
          <w:rFonts w:ascii="Times New Roman" w:hAnsi="Times New Roman" w:cs="Times New Roman"/>
        </w:rPr>
        <w:t>派使者寻找。</w:t>
      </w:r>
      <w:r w:rsidRPr="00F516FE">
        <w:rPr>
          <w:rFonts w:hAnsi="宋体" w:cs="Times New Roman"/>
        </w:rPr>
        <w:t>②</w:t>
      </w:r>
      <w:r w:rsidRPr="00F516FE">
        <w:rPr>
          <w:rFonts w:ascii="Times New Roman" w:hAnsi="Times New Roman" w:cs="Times New Roman"/>
        </w:rPr>
        <w:t>诏令群臣和附属国的主帅们都参加葬礼</w:t>
      </w:r>
      <w:r>
        <w:rPr>
          <w:rFonts w:ascii="Times New Roman" w:hAnsi="Times New Roman" w:cs="Times New Roman"/>
        </w:rPr>
        <w:t>，</w:t>
      </w:r>
      <w:r w:rsidRPr="00F516FE">
        <w:rPr>
          <w:rFonts w:ascii="Times New Roman" w:hAnsi="Times New Roman" w:cs="Times New Roman"/>
        </w:rPr>
        <w:t>除亲王以外</w:t>
      </w:r>
      <w:r>
        <w:rPr>
          <w:rFonts w:ascii="Times New Roman" w:hAnsi="Times New Roman" w:cs="Times New Roman"/>
        </w:rPr>
        <w:t>，</w:t>
      </w:r>
      <w:r w:rsidRPr="00F516FE">
        <w:rPr>
          <w:rFonts w:ascii="Times New Roman" w:hAnsi="Times New Roman" w:cs="Times New Roman"/>
        </w:rPr>
        <w:t>全部让他们拜送。</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崔宏回答道武帝询问的古代制定的体制以及历代兴废的原因等问题</w:t>
      </w:r>
      <w:r>
        <w:rPr>
          <w:rFonts w:ascii="Times New Roman" w:hAnsi="Times New Roman" w:cs="Times New Roman"/>
        </w:rPr>
        <w:t>，</w:t>
      </w:r>
      <w:r w:rsidRPr="00F516FE">
        <w:rPr>
          <w:rFonts w:ascii="Times New Roman" w:hAnsi="Times New Roman" w:cs="Times New Roman"/>
        </w:rPr>
        <w:t>很符合皇帝的心意。</w:t>
      </w:r>
      <w:r w:rsidRPr="00F516FE">
        <w:rPr>
          <w:rFonts w:hAnsi="宋体" w:cs="Times New Roman"/>
        </w:rPr>
        <w:t>②</w:t>
      </w:r>
      <w:r w:rsidRPr="00F516FE">
        <w:rPr>
          <w:rFonts w:ascii="Times New Roman" w:hAnsi="Times New Roman" w:cs="Times New Roman"/>
        </w:rPr>
        <w:t>他从未强行进谏触怒皇帝</w:t>
      </w:r>
      <w:r>
        <w:rPr>
          <w:rFonts w:ascii="Times New Roman" w:hAnsi="Times New Roman" w:cs="Times New Roman"/>
        </w:rPr>
        <w:t>，</w:t>
      </w:r>
      <w:r w:rsidRPr="00F516FE">
        <w:rPr>
          <w:rFonts w:ascii="Times New Roman" w:hAnsi="Times New Roman" w:cs="Times New Roman"/>
        </w:rPr>
        <w:t>也从不阿谀奉承以取宠。</w:t>
      </w:r>
      <w:r w:rsidRPr="00F516FE">
        <w:rPr>
          <w:rFonts w:hAnsi="宋体" w:cs="Times New Roman"/>
        </w:rPr>
        <w:t>③</w:t>
      </w:r>
      <w:r w:rsidRPr="00F516FE">
        <w:rPr>
          <w:rFonts w:ascii="Times New Roman" w:hAnsi="Times New Roman" w:cs="Times New Roman"/>
        </w:rPr>
        <w:t>自我约束</w:t>
      </w:r>
      <w:r>
        <w:rPr>
          <w:rFonts w:ascii="Times New Roman" w:hAnsi="Times New Roman" w:cs="Times New Roman"/>
        </w:rPr>
        <w:t>，</w:t>
      </w:r>
      <w:r w:rsidRPr="00F516FE">
        <w:rPr>
          <w:rFonts w:ascii="Times New Roman" w:hAnsi="Times New Roman" w:cs="Times New Roman"/>
        </w:rPr>
        <w:t>生活俭朴。</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帝亲登山顶</w:t>
      </w:r>
      <w:r w:rsidRPr="00F516FE">
        <w:rPr>
          <w:rFonts w:hAnsi="宋体" w:cs="Times New Roman"/>
        </w:rPr>
        <w:t>”“</w:t>
      </w:r>
      <w:r w:rsidRPr="00F516FE">
        <w:rPr>
          <w:rFonts w:ascii="Times New Roman" w:eastAsia="仿宋_GB2312" w:hAnsi="Times New Roman" w:cs="Times New Roman"/>
        </w:rPr>
        <w:t>抚慰新人</w:t>
      </w:r>
      <w:r w:rsidRPr="00F516FE">
        <w:rPr>
          <w:rFonts w:hAnsi="宋体" w:cs="Times New Roman"/>
        </w:rPr>
        <w:t>”</w:t>
      </w:r>
      <w:r w:rsidRPr="00F516FE">
        <w:rPr>
          <w:rFonts w:ascii="Times New Roman" w:eastAsia="仿宋_GB2312" w:hAnsi="Times New Roman" w:cs="Times New Roman"/>
        </w:rPr>
        <w:t>前后是顺承关系</w:t>
      </w:r>
      <w:r>
        <w:rPr>
          <w:rFonts w:ascii="Times New Roman" w:eastAsia="仿宋_GB2312" w:hAnsi="Times New Roman" w:cs="Times New Roman"/>
        </w:rPr>
        <w:t>，</w:t>
      </w:r>
      <w:r w:rsidRPr="00F516FE">
        <w:rPr>
          <w:rFonts w:ascii="Times New Roman" w:eastAsia="仿宋_GB2312" w:hAnsi="Times New Roman" w:cs="Times New Roman"/>
        </w:rPr>
        <w:t>之间断开</w:t>
      </w:r>
      <w:r>
        <w:rPr>
          <w:rFonts w:ascii="Times New Roman" w:eastAsia="仿宋_GB2312" w:hAnsi="Times New Roman" w:cs="Times New Roman" w:hint="eastAsia"/>
        </w:rPr>
        <w:t>，</w:t>
      </w:r>
      <w:r w:rsidRPr="00F516FE">
        <w:rPr>
          <w:rFonts w:ascii="Times New Roman" w:eastAsia="仿宋_GB2312" w:hAnsi="Times New Roman" w:cs="Times New Roman" w:hint="eastAsia"/>
        </w:rPr>
        <w:t>排除</w:t>
      </w:r>
      <w:r w:rsidRPr="00F516FE">
        <w:rPr>
          <w:rFonts w:ascii="Times New Roman" w:eastAsia="仿宋_GB2312" w:hAnsi="Times New Roman" w:cs="Times New Roman"/>
        </w:rPr>
        <w:t>A</w:t>
      </w:r>
      <w:r w:rsidRPr="00F516FE">
        <w:rPr>
          <w:rFonts w:ascii="Times New Roman" w:eastAsia="仿宋_GB2312" w:hAnsi="Times New Roman" w:cs="Times New Roman"/>
        </w:rPr>
        <w:t>、</w:t>
      </w:r>
      <w:r w:rsidRPr="00F516FE">
        <w:rPr>
          <w:rFonts w:ascii="Times New Roman" w:eastAsia="仿宋_GB2312" w:hAnsi="Times New Roman" w:cs="Times New Roman"/>
        </w:rPr>
        <w:t>D</w:t>
      </w:r>
      <w:r w:rsidRPr="00F516FE">
        <w:rPr>
          <w:rFonts w:ascii="Times New Roman" w:eastAsia="仿宋_GB2312" w:hAnsi="Times New Roman" w:cs="Times New Roman"/>
        </w:rPr>
        <w:t>项。</w:t>
      </w:r>
      <w:r w:rsidRPr="00F516FE">
        <w:rPr>
          <w:rFonts w:hAnsi="宋体" w:cs="Times New Roman"/>
        </w:rPr>
        <w:t>“</w:t>
      </w:r>
      <w:r w:rsidRPr="00F516FE">
        <w:rPr>
          <w:rFonts w:ascii="Times New Roman" w:eastAsia="仿宋_GB2312" w:hAnsi="Times New Roman" w:cs="Times New Roman"/>
        </w:rPr>
        <w:t>因诏诸徙人不能自进者</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定语后置句</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不能自进诸徙人</w:t>
      </w:r>
      <w:r w:rsidRPr="00F516FE">
        <w:rPr>
          <w:rFonts w:hAnsi="宋体" w:cs="Times New Roman"/>
        </w:rPr>
        <w:t>”</w:t>
      </w:r>
      <w:r w:rsidRPr="00F516FE">
        <w:rPr>
          <w:rFonts w:ascii="Times New Roman" w:eastAsia="仿宋_GB2312" w:hAnsi="Times New Roman" w:cs="Times New Roman"/>
        </w:rPr>
        <w:t>中间不能断开</w:t>
      </w:r>
      <w:r>
        <w:rPr>
          <w:rFonts w:ascii="Times New Roman" w:eastAsia="仿宋_GB2312" w:hAnsi="Times New Roman" w:cs="Times New Roman"/>
        </w:rPr>
        <w:t>，</w:t>
      </w:r>
      <w:r w:rsidRPr="00F516FE">
        <w:rPr>
          <w:rFonts w:ascii="Times New Roman" w:eastAsia="仿宋_GB2312" w:hAnsi="Times New Roman" w:cs="Times New Roman"/>
        </w:rPr>
        <w:t>排除</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黄昏</w:t>
      </w:r>
      <w:r w:rsidRPr="00F516FE">
        <w:rPr>
          <w:rFonts w:hAnsi="宋体" w:cs="Times New Roman"/>
        </w:rPr>
        <w:t>”</w:t>
      </w:r>
      <w:r w:rsidRPr="00F516FE">
        <w:rPr>
          <w:rFonts w:ascii="Times New Roman" w:eastAsia="仿宋_GB2312" w:hAnsi="Times New Roman" w:cs="Times New Roman"/>
        </w:rPr>
        <w:t>指晚七时至九时。</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视察郡国</w:t>
      </w:r>
      <w:r>
        <w:rPr>
          <w:rFonts w:ascii="Times New Roman" w:eastAsia="仿宋_GB2312" w:hAnsi="Times New Roman" w:cs="Times New Roman"/>
        </w:rPr>
        <w:t>，</w:t>
      </w:r>
      <w:r w:rsidRPr="00F516FE">
        <w:rPr>
          <w:rFonts w:ascii="Times New Roman" w:eastAsia="仿宋_GB2312" w:hAnsi="Times New Roman" w:cs="Times New Roman"/>
        </w:rPr>
        <w:t>纠正不法行事</w:t>
      </w:r>
      <w:r w:rsidRPr="00F516FE">
        <w:rPr>
          <w:rFonts w:hAnsi="宋体" w:cs="Times New Roman"/>
        </w:rPr>
        <w:t>”</w:t>
      </w:r>
      <w:r w:rsidRPr="00F516FE">
        <w:rPr>
          <w:rFonts w:ascii="Times New Roman" w:eastAsia="仿宋_GB2312" w:hAnsi="Times New Roman" w:cs="Times New Roman"/>
        </w:rPr>
        <w:t>的是使者</w:t>
      </w:r>
      <w:r>
        <w:rPr>
          <w:rFonts w:ascii="Times New Roman" w:eastAsia="仿宋_GB2312" w:hAnsi="Times New Roman" w:cs="Times New Roman"/>
        </w:rPr>
        <w:t>，</w:t>
      </w:r>
      <w:r w:rsidRPr="00F516FE">
        <w:rPr>
          <w:rFonts w:ascii="Times New Roman" w:eastAsia="仿宋_GB2312" w:hAnsi="Times New Roman" w:cs="Times New Roman"/>
        </w:rPr>
        <w:t>崔宏负责审理；另外</w:t>
      </w:r>
      <w:r>
        <w:rPr>
          <w:rFonts w:ascii="Times New Roman" w:eastAsia="仿宋_GB2312" w:hAnsi="Times New Roman" w:cs="Times New Roman"/>
        </w:rPr>
        <w:t>，</w:t>
      </w:r>
      <w:r w:rsidRPr="00F516FE">
        <w:rPr>
          <w:rFonts w:ascii="Times New Roman" w:eastAsia="仿宋_GB2312" w:hAnsi="Times New Roman" w:cs="Times New Roman"/>
        </w:rPr>
        <w:t>此事以及判决狱讼是在道武帝去世后。</w:t>
      </w:r>
    </w:p>
    <w:p w:rsidR="00F516FE" w:rsidRDefault="00F516FE" w:rsidP="00F516FE">
      <w:pPr>
        <w:pStyle w:val="a3"/>
        <w:ind w:firstLineChars="200" w:firstLine="420"/>
        <w:rPr>
          <w:rFonts w:ascii="Times New Roman" w:eastAsia="楷体_GB2312" w:hAnsi="Times New Roman" w:cs="Times New Roman"/>
        </w:rPr>
      </w:pPr>
      <w:r>
        <w:rPr>
          <w:rFonts w:ascii="Times New Roman" w:eastAsia="黑体" w:hAnsi="Times New Roman" w:cs="Times New Roman"/>
        </w:rPr>
        <w:t>[</w:t>
      </w:r>
      <w:r w:rsidRPr="00F516FE">
        <w:rPr>
          <w:rFonts w:ascii="Times New Roman" w:eastAsia="黑体" w:hAnsi="Times New Roman" w:cs="Times New Roman"/>
        </w:rPr>
        <w:t>参考译文</w:t>
      </w:r>
      <w:r>
        <w:rPr>
          <w:rFonts w:ascii="Times New Roman" w:eastAsia="黑体" w:hAnsi="Times New Roman" w:cs="Times New Roman"/>
        </w:rPr>
        <w:t>]</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rPr>
        <w:t>崔宏</w:t>
      </w:r>
      <w:r>
        <w:rPr>
          <w:rFonts w:ascii="Times New Roman" w:eastAsia="楷体_GB2312" w:hAnsi="Times New Roman" w:cs="Times New Roman"/>
        </w:rPr>
        <w:t>，</w:t>
      </w:r>
      <w:r w:rsidRPr="00F516FE">
        <w:rPr>
          <w:rFonts w:ascii="Times New Roman" w:eastAsia="楷体_GB2312" w:hAnsi="Times New Roman" w:cs="Times New Roman"/>
        </w:rPr>
        <w:t>字玄伯</w:t>
      </w:r>
      <w:r>
        <w:rPr>
          <w:rFonts w:ascii="Times New Roman" w:eastAsia="楷体_GB2312" w:hAnsi="Times New Roman" w:cs="Times New Roman"/>
        </w:rPr>
        <w:t>，</w:t>
      </w:r>
      <w:r w:rsidRPr="00F516FE">
        <w:rPr>
          <w:rFonts w:ascii="Times New Roman" w:eastAsia="楷体_GB2312" w:hAnsi="Times New Roman" w:cs="Times New Roman"/>
        </w:rPr>
        <w:t>清河东武城人。崔宏从小就才智过人</w:t>
      </w:r>
      <w:r>
        <w:rPr>
          <w:rFonts w:ascii="Times New Roman" w:eastAsia="楷体_GB2312" w:hAnsi="Times New Roman" w:cs="Times New Roman"/>
        </w:rPr>
        <w:t>，</w:t>
      </w:r>
      <w:r w:rsidRPr="00F516FE">
        <w:rPr>
          <w:rFonts w:ascii="Times New Roman" w:eastAsia="楷体_GB2312" w:hAnsi="Times New Roman" w:cs="Times New Roman"/>
        </w:rPr>
        <w:t>被称为冀州神童。苻融任冀州牧时</w:t>
      </w:r>
      <w:r>
        <w:rPr>
          <w:rFonts w:ascii="Times New Roman" w:eastAsia="楷体_GB2312" w:hAnsi="Times New Roman" w:cs="Times New Roman"/>
        </w:rPr>
        <w:t>，</w:t>
      </w:r>
      <w:r w:rsidRPr="00F516FE">
        <w:rPr>
          <w:rFonts w:ascii="Times New Roman" w:eastAsia="楷体_GB2312" w:hAnsi="Times New Roman" w:cs="Times New Roman"/>
        </w:rPr>
        <w:t>虚心向他请教</w:t>
      </w:r>
      <w:r>
        <w:rPr>
          <w:rFonts w:ascii="Times New Roman" w:eastAsia="楷体_GB2312" w:hAnsi="Times New Roman" w:cs="Times New Roman"/>
        </w:rPr>
        <w:t>，</w:t>
      </w:r>
      <w:r w:rsidRPr="00F516FE">
        <w:rPr>
          <w:rFonts w:ascii="Times New Roman" w:eastAsia="楷体_GB2312" w:hAnsi="Times New Roman" w:cs="Times New Roman"/>
        </w:rPr>
        <w:t>十分尊敬。任命他为阳平公侍郎</w:t>
      </w:r>
      <w:r>
        <w:rPr>
          <w:rFonts w:ascii="Times New Roman" w:eastAsia="楷体_GB2312" w:hAnsi="Times New Roman" w:cs="Times New Roman"/>
        </w:rPr>
        <w:t>，</w:t>
      </w:r>
      <w:r w:rsidRPr="00F516FE">
        <w:rPr>
          <w:rFonts w:ascii="Times New Roman" w:eastAsia="楷体_GB2312" w:hAnsi="Times New Roman" w:cs="Times New Roman"/>
        </w:rPr>
        <w:t>兼任冀州从事。对外总理日常事务</w:t>
      </w:r>
      <w:r>
        <w:rPr>
          <w:rFonts w:ascii="Times New Roman" w:eastAsia="楷体_GB2312" w:hAnsi="Times New Roman" w:cs="Times New Roman"/>
        </w:rPr>
        <w:t>，</w:t>
      </w:r>
      <w:r w:rsidRPr="00F516FE">
        <w:rPr>
          <w:rFonts w:ascii="Times New Roman" w:eastAsia="楷体_GB2312" w:hAnsi="Times New Roman" w:cs="Times New Roman"/>
        </w:rPr>
        <w:t>入内视为宾客密友</w:t>
      </w:r>
      <w:r>
        <w:rPr>
          <w:rFonts w:ascii="Times New Roman" w:eastAsia="楷体_GB2312" w:hAnsi="Times New Roman" w:cs="Times New Roman"/>
        </w:rPr>
        <w:t>，</w:t>
      </w:r>
      <w:r w:rsidRPr="00F516FE">
        <w:rPr>
          <w:rFonts w:ascii="Times New Roman" w:eastAsia="楷体_GB2312" w:hAnsi="Times New Roman" w:cs="Times New Roman"/>
        </w:rPr>
        <w:t>他对各种事务的处置</w:t>
      </w:r>
      <w:r>
        <w:rPr>
          <w:rFonts w:ascii="Times New Roman" w:eastAsia="楷体_GB2312" w:hAnsi="Times New Roman" w:cs="Times New Roman"/>
        </w:rPr>
        <w:t>，</w:t>
      </w:r>
      <w:r w:rsidRPr="00F516FE">
        <w:rPr>
          <w:rFonts w:ascii="Times New Roman" w:eastAsia="楷体_GB2312" w:hAnsi="Times New Roman" w:cs="Times New Roman"/>
        </w:rPr>
        <w:t>果断毫不拖延。苻坚知道他的才干</w:t>
      </w:r>
      <w:r>
        <w:rPr>
          <w:rFonts w:ascii="Times New Roman" w:eastAsia="楷体_GB2312" w:hAnsi="Times New Roman" w:cs="Times New Roman"/>
        </w:rPr>
        <w:t>，</w:t>
      </w:r>
      <w:r w:rsidRPr="00F516FE">
        <w:rPr>
          <w:rFonts w:ascii="Times New Roman" w:eastAsia="楷体_GB2312" w:hAnsi="Times New Roman" w:cs="Times New Roman"/>
        </w:rPr>
        <w:t>征</w:t>
      </w:r>
      <w:r w:rsidRPr="00F516FE">
        <w:rPr>
          <w:rFonts w:ascii="Times New Roman" w:eastAsia="楷体_GB2312" w:hAnsi="Times New Roman" w:cs="Times New Roman" w:hint="eastAsia"/>
        </w:rPr>
        <w:t>召为太子舍人。他以母亲有病为由</w:t>
      </w:r>
      <w:r>
        <w:rPr>
          <w:rFonts w:ascii="Times New Roman" w:eastAsia="楷体_GB2312" w:hAnsi="Times New Roman" w:cs="Times New Roman" w:hint="eastAsia"/>
        </w:rPr>
        <w:t>，</w:t>
      </w:r>
      <w:r w:rsidRPr="00F516FE">
        <w:rPr>
          <w:rFonts w:ascii="Times New Roman" w:eastAsia="楷体_GB2312" w:hAnsi="Times New Roman" w:cs="Times New Roman" w:hint="eastAsia"/>
        </w:rPr>
        <w:t>不肯就任。降为著作佐郎。太原人郝轩是个以知人而闻名的人</w:t>
      </w:r>
      <w:r>
        <w:rPr>
          <w:rFonts w:ascii="Times New Roman" w:eastAsia="楷体_GB2312" w:hAnsi="Times New Roman" w:cs="Times New Roman" w:hint="eastAsia"/>
        </w:rPr>
        <w:t>，</w:t>
      </w:r>
      <w:r w:rsidRPr="00F516FE">
        <w:rPr>
          <w:rFonts w:ascii="Times New Roman" w:eastAsia="楷体_GB2312" w:hAnsi="Times New Roman" w:cs="Times New Roman" w:hint="eastAsia"/>
        </w:rPr>
        <w:t>他称赞崔宏有佐助帝王的才能</w:t>
      </w:r>
      <w:r>
        <w:rPr>
          <w:rFonts w:ascii="Times New Roman" w:eastAsia="楷体_GB2312" w:hAnsi="Times New Roman" w:cs="Times New Roman" w:hint="eastAsia"/>
        </w:rPr>
        <w:t>，</w:t>
      </w:r>
      <w:r w:rsidRPr="00F516FE">
        <w:rPr>
          <w:rFonts w:ascii="Times New Roman" w:eastAsia="楷体_GB2312" w:hAnsi="Times New Roman" w:cs="Times New Roman" w:hint="eastAsia"/>
        </w:rPr>
        <w:t>近代以来从未有过。苻坚败亡之后</w:t>
      </w:r>
      <w:r>
        <w:rPr>
          <w:rFonts w:ascii="Times New Roman" w:eastAsia="楷体_GB2312" w:hAnsi="Times New Roman" w:cs="Times New Roman" w:hint="eastAsia"/>
        </w:rPr>
        <w:t>，</w:t>
      </w:r>
      <w:r w:rsidRPr="00F516FE">
        <w:rPr>
          <w:rFonts w:ascii="Times New Roman" w:eastAsia="楷体_GB2312" w:hAnsi="Times New Roman" w:cs="Times New Roman" w:hint="eastAsia"/>
        </w:rPr>
        <w:t>他避乱于齐鲁之间</w:t>
      </w:r>
      <w:r>
        <w:rPr>
          <w:rFonts w:ascii="Times New Roman" w:eastAsia="楷体_GB2312" w:hAnsi="Times New Roman" w:cs="Times New Roman" w:hint="eastAsia"/>
        </w:rPr>
        <w:t>，</w:t>
      </w:r>
      <w:r w:rsidRPr="00F516FE">
        <w:rPr>
          <w:rFonts w:ascii="Times New Roman" w:eastAsia="楷体_GB2312" w:hAnsi="Times New Roman" w:cs="Times New Roman" w:hint="eastAsia"/>
        </w:rPr>
        <w:t>被丁零的翟钊和晋朝叛将张愿所挽留。郝轩叹息着说：</w:t>
      </w:r>
      <w:r w:rsidRPr="00F516FE">
        <w:rPr>
          <w:rFonts w:hAnsi="宋体" w:cs="Times New Roman" w:hint="eastAsia"/>
        </w:rPr>
        <w:t>“</w:t>
      </w:r>
      <w:r w:rsidRPr="00F516FE">
        <w:rPr>
          <w:rFonts w:ascii="Times New Roman" w:eastAsia="楷体_GB2312" w:hAnsi="Times New Roman" w:cs="Times New Roman" w:hint="eastAsia"/>
        </w:rPr>
        <w:t>这个人啊</w:t>
      </w:r>
      <w:r>
        <w:rPr>
          <w:rFonts w:ascii="Times New Roman" w:eastAsia="楷体_GB2312" w:hAnsi="Times New Roman" w:cs="Times New Roman" w:hint="eastAsia"/>
        </w:rPr>
        <w:t>，</w:t>
      </w:r>
      <w:r w:rsidRPr="00F516FE">
        <w:rPr>
          <w:rFonts w:ascii="Times New Roman" w:eastAsia="楷体_GB2312" w:hAnsi="Times New Roman" w:cs="Times New Roman" w:hint="eastAsia"/>
        </w:rPr>
        <w:t>遇到这样的时机</w:t>
      </w:r>
      <w:r>
        <w:rPr>
          <w:rFonts w:ascii="Times New Roman" w:eastAsia="楷体_GB2312" w:hAnsi="Times New Roman" w:cs="Times New Roman" w:hint="eastAsia"/>
        </w:rPr>
        <w:t>，</w:t>
      </w:r>
      <w:r w:rsidRPr="00F516FE">
        <w:rPr>
          <w:rFonts w:ascii="Times New Roman" w:eastAsia="楷体_GB2312" w:hAnsi="Times New Roman" w:cs="Times New Roman" w:hint="eastAsia"/>
        </w:rPr>
        <w:t>不趁此扶摇直上</w:t>
      </w:r>
      <w:r>
        <w:rPr>
          <w:rFonts w:ascii="Times New Roman" w:eastAsia="楷体_GB2312" w:hAnsi="Times New Roman" w:cs="Times New Roman" w:hint="eastAsia"/>
        </w:rPr>
        <w:t>，</w:t>
      </w:r>
      <w:r w:rsidRPr="00F516FE">
        <w:rPr>
          <w:rFonts w:ascii="Times New Roman" w:eastAsia="楷体_GB2312" w:hAnsi="Times New Roman" w:cs="Times New Roman" w:hint="eastAsia"/>
        </w:rPr>
        <w:t>却跟燕雀一起升降</w:t>
      </w:r>
      <w:r>
        <w:rPr>
          <w:rFonts w:ascii="Times New Roman" w:eastAsia="楷体_GB2312" w:hAnsi="Times New Roman" w:cs="Times New Roman" w:hint="eastAsia"/>
        </w:rPr>
        <w:t>，</w:t>
      </w:r>
      <w:r w:rsidRPr="00F516FE">
        <w:rPr>
          <w:rFonts w:ascii="Times New Roman" w:eastAsia="楷体_GB2312" w:hAnsi="Times New Roman" w:cs="Times New Roman" w:hint="eastAsia"/>
        </w:rPr>
        <w:t>岂不可惜！</w:t>
      </w:r>
      <w:r w:rsidRPr="00F516FE">
        <w:rPr>
          <w:rFonts w:hAnsi="宋体" w:cs="Times New Roman" w:hint="eastAsia"/>
        </w:rPr>
        <w:t>”</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hint="eastAsia"/>
        </w:rPr>
        <w:t>后出仕于慕容垂</w:t>
      </w:r>
      <w:r>
        <w:rPr>
          <w:rFonts w:ascii="Times New Roman" w:eastAsia="楷体_GB2312" w:hAnsi="Times New Roman" w:cs="Times New Roman" w:hint="eastAsia"/>
        </w:rPr>
        <w:t>，</w:t>
      </w:r>
      <w:r w:rsidRPr="00F516FE">
        <w:rPr>
          <w:rFonts w:ascii="Times New Roman" w:eastAsia="楷体_GB2312" w:hAnsi="Times New Roman" w:cs="Times New Roman" w:hint="eastAsia"/>
        </w:rPr>
        <w:t>任吏部郎、尚书左丞、高阳内史</w:t>
      </w:r>
      <w:r>
        <w:rPr>
          <w:rFonts w:ascii="Times New Roman" w:eastAsia="楷体_GB2312" w:hAnsi="Times New Roman" w:cs="Times New Roman" w:hint="eastAsia"/>
        </w:rPr>
        <w:t>，</w:t>
      </w:r>
      <w:r w:rsidRPr="00F516FE">
        <w:rPr>
          <w:rFonts w:ascii="Times New Roman" w:eastAsia="楷体_GB2312" w:hAnsi="Times New Roman" w:cs="Times New Roman" w:hint="eastAsia"/>
        </w:rPr>
        <w:t>在所担任的职务上都得到好评。他立身正派</w:t>
      </w:r>
      <w:r>
        <w:rPr>
          <w:rFonts w:ascii="Times New Roman" w:eastAsia="楷体_GB2312" w:hAnsi="Times New Roman" w:cs="Times New Roman" w:hint="eastAsia"/>
        </w:rPr>
        <w:t>，</w:t>
      </w:r>
      <w:r w:rsidRPr="00F516FE">
        <w:rPr>
          <w:rFonts w:ascii="Times New Roman" w:eastAsia="楷体_GB2312" w:hAnsi="Times New Roman" w:cs="Times New Roman" w:hint="eastAsia"/>
        </w:rPr>
        <w:t>虽处在兵荒马乱的时候</w:t>
      </w:r>
      <w:r>
        <w:rPr>
          <w:rFonts w:ascii="Times New Roman" w:eastAsia="楷体_GB2312" w:hAnsi="Times New Roman" w:cs="Times New Roman" w:hint="eastAsia"/>
        </w:rPr>
        <w:t>，</w:t>
      </w:r>
      <w:r w:rsidRPr="00F516FE">
        <w:rPr>
          <w:rFonts w:ascii="Times New Roman" w:eastAsia="楷体_GB2312" w:hAnsi="Times New Roman" w:cs="Times New Roman" w:hint="eastAsia"/>
        </w:rPr>
        <w:t>仍坚定信念</w:t>
      </w:r>
      <w:r>
        <w:rPr>
          <w:rFonts w:ascii="Times New Roman" w:eastAsia="楷体_GB2312" w:hAnsi="Times New Roman" w:cs="Times New Roman" w:hint="eastAsia"/>
        </w:rPr>
        <w:t>，</w:t>
      </w:r>
      <w:r w:rsidRPr="00F516FE">
        <w:rPr>
          <w:rFonts w:ascii="Times New Roman" w:eastAsia="楷体_GB2312" w:hAnsi="Times New Roman" w:cs="Times New Roman" w:hint="eastAsia"/>
        </w:rPr>
        <w:t>一心学习</w:t>
      </w:r>
      <w:r>
        <w:rPr>
          <w:rFonts w:ascii="Times New Roman" w:eastAsia="楷体_GB2312" w:hAnsi="Times New Roman" w:cs="Times New Roman" w:hint="eastAsia"/>
        </w:rPr>
        <w:t>，</w:t>
      </w:r>
      <w:r w:rsidRPr="00F516FE">
        <w:rPr>
          <w:rFonts w:ascii="Times New Roman" w:eastAsia="楷体_GB2312" w:hAnsi="Times New Roman" w:cs="Times New Roman" w:hint="eastAsia"/>
        </w:rPr>
        <w:t>不把资产放在心上</w:t>
      </w:r>
      <w:r>
        <w:rPr>
          <w:rFonts w:ascii="Times New Roman" w:eastAsia="楷体_GB2312" w:hAnsi="Times New Roman" w:cs="Times New Roman" w:hint="eastAsia"/>
        </w:rPr>
        <w:t>，</w:t>
      </w:r>
      <w:r w:rsidRPr="00F516FE">
        <w:rPr>
          <w:rFonts w:ascii="Times New Roman" w:eastAsia="楷体_GB2312" w:hAnsi="Times New Roman" w:cs="Times New Roman" w:hint="eastAsia"/>
        </w:rPr>
        <w:t>妻子儿女也免不了受饥寒之苦。道武帝攻打慕容宝时</w:t>
      </w:r>
      <w:r>
        <w:rPr>
          <w:rFonts w:ascii="Times New Roman" w:eastAsia="楷体_GB2312" w:hAnsi="Times New Roman" w:cs="Times New Roman" w:hint="eastAsia"/>
        </w:rPr>
        <w:t>，</w:t>
      </w:r>
      <w:r w:rsidRPr="00F516FE">
        <w:rPr>
          <w:rFonts w:ascii="Times New Roman" w:eastAsia="楷体_GB2312" w:hAnsi="Times New Roman" w:cs="Times New Roman" w:hint="eastAsia"/>
        </w:rPr>
        <w:t>兵至常山。崔宏离开郡城逃到海边。道武帝早就听说他的名声</w:t>
      </w:r>
      <w:r>
        <w:rPr>
          <w:rFonts w:ascii="Times New Roman" w:eastAsia="楷体_GB2312" w:hAnsi="Times New Roman" w:cs="Times New Roman" w:hint="eastAsia"/>
        </w:rPr>
        <w:t>，</w:t>
      </w:r>
      <w:r w:rsidRPr="00F516FE">
        <w:rPr>
          <w:rFonts w:ascii="Times New Roman" w:eastAsia="楷体_GB2312" w:hAnsi="Times New Roman" w:cs="Times New Roman" w:hint="eastAsia"/>
        </w:rPr>
        <w:t>派使者寻找。等到找来以后</w:t>
      </w:r>
      <w:r>
        <w:rPr>
          <w:rFonts w:ascii="Times New Roman" w:eastAsia="楷体_GB2312" w:hAnsi="Times New Roman" w:cs="Times New Roman" w:hint="eastAsia"/>
        </w:rPr>
        <w:t>，</w:t>
      </w:r>
      <w:r w:rsidRPr="00F516FE">
        <w:rPr>
          <w:rFonts w:ascii="Times New Roman" w:eastAsia="楷体_GB2312" w:hAnsi="Times New Roman" w:cs="Times New Roman" w:hint="eastAsia"/>
        </w:rPr>
        <w:t>任命他为黄门侍郎。和张兖一起总管机要大事</w:t>
      </w:r>
      <w:r>
        <w:rPr>
          <w:rFonts w:ascii="Times New Roman" w:eastAsia="楷体_GB2312" w:hAnsi="Times New Roman" w:cs="Times New Roman" w:hint="eastAsia"/>
        </w:rPr>
        <w:t>，</w:t>
      </w:r>
      <w:r w:rsidRPr="00F516FE">
        <w:rPr>
          <w:rFonts w:ascii="Times New Roman" w:eastAsia="楷体_GB2312" w:hAnsi="Times New Roman" w:cs="Times New Roman" w:hint="eastAsia"/>
        </w:rPr>
        <w:t>起草创立制度。当皇帝前往邺城时</w:t>
      </w:r>
      <w:r>
        <w:rPr>
          <w:rFonts w:ascii="Times New Roman" w:eastAsia="楷体_GB2312" w:hAnsi="Times New Roman" w:cs="Times New Roman" w:hint="eastAsia"/>
        </w:rPr>
        <w:t>，</w:t>
      </w:r>
      <w:r w:rsidRPr="00F516FE">
        <w:rPr>
          <w:rFonts w:ascii="Times New Roman" w:eastAsia="楷体_GB2312" w:hAnsi="Times New Roman" w:cs="Times New Roman" w:hint="eastAsia"/>
        </w:rPr>
        <w:t>一一询问有关过去的事情。崔宏应答如流</w:t>
      </w:r>
      <w:r>
        <w:rPr>
          <w:rFonts w:ascii="Times New Roman" w:eastAsia="楷体_GB2312" w:hAnsi="Times New Roman" w:cs="Times New Roman" w:hint="eastAsia"/>
        </w:rPr>
        <w:t>，</w:t>
      </w:r>
      <w:r w:rsidRPr="00F516FE">
        <w:rPr>
          <w:rFonts w:ascii="Times New Roman" w:eastAsia="楷体_GB2312" w:hAnsi="Times New Roman" w:cs="Times New Roman" w:hint="eastAsia"/>
        </w:rPr>
        <w:t>皇帝很赞赏他。回军时到达恒岭</w:t>
      </w:r>
      <w:r>
        <w:rPr>
          <w:rFonts w:ascii="Times New Roman" w:eastAsia="楷体_GB2312" w:hAnsi="Times New Roman" w:cs="Times New Roman" w:hint="eastAsia"/>
        </w:rPr>
        <w:t>，</w:t>
      </w:r>
      <w:r w:rsidRPr="00F516FE">
        <w:rPr>
          <w:rFonts w:ascii="Times New Roman" w:eastAsia="楷体_GB2312" w:hAnsi="Times New Roman" w:cs="Times New Roman" w:hint="eastAsia"/>
        </w:rPr>
        <w:t>皇帝亲自登上山顶</w:t>
      </w:r>
      <w:r>
        <w:rPr>
          <w:rFonts w:ascii="Times New Roman" w:eastAsia="楷体_GB2312" w:hAnsi="Times New Roman" w:cs="Times New Roman" w:hint="eastAsia"/>
        </w:rPr>
        <w:t>，</w:t>
      </w:r>
      <w:r w:rsidRPr="00F516FE">
        <w:rPr>
          <w:rFonts w:ascii="Times New Roman" w:eastAsia="楷体_GB2312" w:hAnsi="Times New Roman" w:cs="Times New Roman" w:hint="eastAsia"/>
        </w:rPr>
        <w:t>安抚新归附的人员</w:t>
      </w:r>
      <w:r>
        <w:rPr>
          <w:rFonts w:ascii="Times New Roman" w:eastAsia="楷体_GB2312" w:hAnsi="Times New Roman" w:cs="Times New Roman" w:hint="eastAsia"/>
        </w:rPr>
        <w:t>，</w:t>
      </w:r>
      <w:r w:rsidRPr="00F516FE">
        <w:rPr>
          <w:rFonts w:ascii="Times New Roman" w:eastAsia="楷体_GB2312" w:hAnsi="Times New Roman" w:cs="Times New Roman" w:hint="eastAsia"/>
        </w:rPr>
        <w:t>正遇上崔宏扶着老母亲爬上山顶</w:t>
      </w:r>
      <w:r>
        <w:rPr>
          <w:rFonts w:ascii="Times New Roman" w:eastAsia="楷体_GB2312" w:hAnsi="Times New Roman" w:cs="Times New Roman" w:hint="eastAsia"/>
        </w:rPr>
        <w:t>，</w:t>
      </w:r>
      <w:r w:rsidRPr="00F516FE">
        <w:rPr>
          <w:rFonts w:ascii="Times New Roman" w:eastAsia="楷体_GB2312" w:hAnsi="Times New Roman" w:cs="Times New Roman" w:hint="eastAsia"/>
        </w:rPr>
        <w:t>便赏赐给他耕牛和粟米。于是下令凡自己难以前行的迁徙的人</w:t>
      </w:r>
      <w:r>
        <w:rPr>
          <w:rFonts w:ascii="Times New Roman" w:eastAsia="楷体_GB2312" w:hAnsi="Times New Roman" w:cs="Times New Roman" w:hint="eastAsia"/>
        </w:rPr>
        <w:t>，</w:t>
      </w:r>
      <w:r w:rsidRPr="00F516FE">
        <w:rPr>
          <w:rFonts w:ascii="Times New Roman" w:eastAsia="楷体_GB2312" w:hAnsi="Times New Roman" w:cs="Times New Roman" w:hint="eastAsia"/>
        </w:rPr>
        <w:t>配给车辆和牛。又改任吏部尚书。当时朝廷命令有关方面确定官员的爵级</w:t>
      </w:r>
      <w:r>
        <w:rPr>
          <w:rFonts w:ascii="Times New Roman" w:eastAsia="楷体_GB2312" w:hAnsi="Times New Roman" w:cs="Times New Roman" w:hint="eastAsia"/>
        </w:rPr>
        <w:t>，</w:t>
      </w:r>
      <w:r w:rsidRPr="00F516FE">
        <w:rPr>
          <w:rFonts w:ascii="Times New Roman" w:eastAsia="楷体_GB2312" w:hAnsi="Times New Roman" w:cs="Times New Roman" w:hint="eastAsia"/>
        </w:rPr>
        <w:t>撰写朝廷礼仪</w:t>
      </w:r>
      <w:r>
        <w:rPr>
          <w:rFonts w:ascii="Times New Roman" w:eastAsia="楷体_GB2312" w:hAnsi="Times New Roman" w:cs="Times New Roman" w:hint="eastAsia"/>
        </w:rPr>
        <w:t>，</w:t>
      </w:r>
      <w:r w:rsidRPr="00F516FE">
        <w:rPr>
          <w:rFonts w:ascii="Times New Roman" w:eastAsia="楷体_GB2312" w:hAnsi="Times New Roman" w:cs="Times New Roman" w:hint="eastAsia"/>
        </w:rPr>
        <w:t>协和音乐</w:t>
      </w:r>
      <w:r>
        <w:rPr>
          <w:rFonts w:ascii="Times New Roman" w:eastAsia="楷体_GB2312" w:hAnsi="Times New Roman" w:cs="Times New Roman" w:hint="eastAsia"/>
        </w:rPr>
        <w:t>，</w:t>
      </w:r>
      <w:r w:rsidRPr="00F516FE">
        <w:rPr>
          <w:rFonts w:ascii="Times New Roman" w:eastAsia="楷体_GB2312" w:hAnsi="Times New Roman" w:cs="Times New Roman" w:hint="eastAsia"/>
        </w:rPr>
        <w:t>制定法律条令</w:t>
      </w:r>
      <w:r>
        <w:rPr>
          <w:rFonts w:ascii="Times New Roman" w:eastAsia="楷体_GB2312" w:hAnsi="Times New Roman" w:cs="Times New Roman" w:hint="eastAsia"/>
        </w:rPr>
        <w:t>，</w:t>
      </w:r>
      <w:r w:rsidRPr="00F516FE">
        <w:rPr>
          <w:rFonts w:ascii="Times New Roman" w:eastAsia="楷体_GB2312" w:hAnsi="Times New Roman" w:cs="Times New Roman" w:hint="eastAsia"/>
        </w:rPr>
        <w:t>申明处罚有关禁令由崔宏总管并最后裁定</w:t>
      </w:r>
      <w:r>
        <w:rPr>
          <w:rFonts w:ascii="Times New Roman" w:eastAsia="楷体_GB2312" w:hAnsi="Times New Roman" w:cs="Times New Roman" w:hint="eastAsia"/>
        </w:rPr>
        <w:t>，</w:t>
      </w:r>
      <w:r w:rsidRPr="00F516FE">
        <w:rPr>
          <w:rFonts w:ascii="Times New Roman" w:eastAsia="楷体_GB2312" w:hAnsi="Times New Roman" w:cs="Times New Roman" w:hint="eastAsia"/>
        </w:rPr>
        <w:t>作为永久的定式。等到设置八部大夫</w:t>
      </w:r>
      <w:r>
        <w:rPr>
          <w:rFonts w:ascii="Times New Roman" w:eastAsia="楷体_GB2312" w:hAnsi="Times New Roman" w:cs="Times New Roman" w:hint="eastAsia"/>
        </w:rPr>
        <w:t>，</w:t>
      </w:r>
      <w:r w:rsidRPr="00F516FE">
        <w:rPr>
          <w:rFonts w:ascii="Times New Roman" w:eastAsia="楷体_GB2312" w:hAnsi="Times New Roman" w:cs="Times New Roman" w:hint="eastAsia"/>
        </w:rPr>
        <w:t>如同过去的八座之官。崔宏通管三十六曹官员任命</w:t>
      </w:r>
      <w:r>
        <w:rPr>
          <w:rFonts w:ascii="Times New Roman" w:eastAsia="楷体_GB2312" w:hAnsi="Times New Roman" w:cs="Times New Roman" w:hint="eastAsia"/>
        </w:rPr>
        <w:t>，</w:t>
      </w:r>
      <w:r w:rsidRPr="00F516FE">
        <w:rPr>
          <w:rFonts w:ascii="Times New Roman" w:eastAsia="楷体_GB2312" w:hAnsi="Times New Roman" w:cs="Times New Roman" w:hint="eastAsia"/>
        </w:rPr>
        <w:t>如令、仆等统管。深受信任</w:t>
      </w:r>
      <w:r>
        <w:rPr>
          <w:rFonts w:ascii="Times New Roman" w:eastAsia="楷体_GB2312" w:hAnsi="Times New Roman" w:cs="Times New Roman" w:hint="eastAsia"/>
        </w:rPr>
        <w:t>，</w:t>
      </w:r>
      <w:r w:rsidRPr="00F516FE">
        <w:rPr>
          <w:rFonts w:ascii="Times New Roman" w:eastAsia="楷体_GB2312" w:hAnsi="Times New Roman" w:cs="Times New Roman" w:hint="eastAsia"/>
        </w:rPr>
        <w:t>势倾朝廷。但他自我约束</w:t>
      </w:r>
      <w:r>
        <w:rPr>
          <w:rFonts w:ascii="Times New Roman" w:eastAsia="楷体_GB2312" w:hAnsi="Times New Roman" w:cs="Times New Roman" w:hint="eastAsia"/>
        </w:rPr>
        <w:t>，</w:t>
      </w:r>
      <w:r w:rsidRPr="00F516FE">
        <w:rPr>
          <w:rFonts w:ascii="Times New Roman" w:eastAsia="楷体_GB2312" w:hAnsi="Times New Roman" w:cs="Times New Roman" w:hint="eastAsia"/>
        </w:rPr>
        <w:t>生活俭朴</w:t>
      </w:r>
      <w:r>
        <w:rPr>
          <w:rFonts w:ascii="Times New Roman" w:eastAsia="楷体_GB2312" w:hAnsi="Times New Roman" w:cs="Times New Roman" w:hint="eastAsia"/>
        </w:rPr>
        <w:t>，</w:t>
      </w:r>
      <w:r w:rsidRPr="00F516FE">
        <w:rPr>
          <w:rFonts w:ascii="Times New Roman" w:eastAsia="楷体_GB2312" w:hAnsi="Times New Roman" w:cs="Times New Roman" w:hint="eastAsia"/>
        </w:rPr>
        <w:t>不置产业</w:t>
      </w:r>
      <w:r>
        <w:rPr>
          <w:rFonts w:ascii="Times New Roman" w:eastAsia="楷体_GB2312" w:hAnsi="Times New Roman" w:cs="Times New Roman" w:hint="eastAsia"/>
        </w:rPr>
        <w:t>，</w:t>
      </w:r>
      <w:r w:rsidRPr="00F516FE">
        <w:rPr>
          <w:rFonts w:ascii="Times New Roman" w:eastAsia="楷体_GB2312" w:hAnsi="Times New Roman" w:cs="Times New Roman" w:hint="eastAsia"/>
        </w:rPr>
        <w:t>家里空空如也；外出没有车坐</w:t>
      </w:r>
      <w:r>
        <w:rPr>
          <w:rFonts w:ascii="Times New Roman" w:eastAsia="楷体_GB2312" w:hAnsi="Times New Roman" w:cs="Times New Roman" w:hint="eastAsia"/>
        </w:rPr>
        <w:t>，</w:t>
      </w:r>
      <w:r w:rsidRPr="00F516FE">
        <w:rPr>
          <w:rFonts w:ascii="Times New Roman" w:eastAsia="楷体_GB2312" w:hAnsi="Times New Roman" w:cs="Times New Roman" w:hint="eastAsia"/>
        </w:rPr>
        <w:t>早晨、下午都是步行上朝。母亲年已七十</w:t>
      </w:r>
      <w:r>
        <w:rPr>
          <w:rFonts w:ascii="Times New Roman" w:eastAsia="楷体_GB2312" w:hAnsi="Times New Roman" w:cs="Times New Roman" w:hint="eastAsia"/>
        </w:rPr>
        <w:t>，</w:t>
      </w:r>
      <w:r w:rsidRPr="00F516FE">
        <w:rPr>
          <w:rFonts w:ascii="Times New Roman" w:eastAsia="楷体_GB2312" w:hAnsi="Times New Roman" w:cs="Times New Roman" w:hint="eastAsia"/>
        </w:rPr>
        <w:t>奉养也没有多样食物。皇帝知道以后</w:t>
      </w:r>
      <w:r>
        <w:rPr>
          <w:rFonts w:ascii="Times New Roman" w:eastAsia="楷体_GB2312" w:hAnsi="Times New Roman" w:cs="Times New Roman" w:hint="eastAsia"/>
        </w:rPr>
        <w:t>，</w:t>
      </w:r>
      <w:r w:rsidRPr="00F516FE">
        <w:rPr>
          <w:rFonts w:ascii="Times New Roman" w:eastAsia="楷体_GB2312" w:hAnsi="Times New Roman" w:cs="Times New Roman" w:hint="eastAsia"/>
        </w:rPr>
        <w:t>更加敬重他</w:t>
      </w:r>
      <w:r>
        <w:rPr>
          <w:rFonts w:ascii="Times New Roman" w:eastAsia="楷体_GB2312" w:hAnsi="Times New Roman" w:cs="Times New Roman" w:hint="eastAsia"/>
        </w:rPr>
        <w:t>，</w:t>
      </w:r>
      <w:r w:rsidRPr="00F516FE">
        <w:rPr>
          <w:rFonts w:ascii="Times New Roman" w:eastAsia="楷体_GB2312" w:hAnsi="Times New Roman" w:cs="Times New Roman" w:hint="eastAsia"/>
        </w:rPr>
        <w:t>厚加赏赐。当时人有的讥笑他过于节俭</w:t>
      </w:r>
      <w:r>
        <w:rPr>
          <w:rFonts w:ascii="Times New Roman" w:eastAsia="楷体_GB2312" w:hAnsi="Times New Roman" w:cs="Times New Roman" w:hint="eastAsia"/>
        </w:rPr>
        <w:t>，</w:t>
      </w:r>
      <w:r w:rsidRPr="00F516FE">
        <w:rPr>
          <w:rFonts w:ascii="Times New Roman" w:eastAsia="楷体_GB2312" w:hAnsi="Times New Roman" w:cs="Times New Roman" w:hint="eastAsia"/>
        </w:rPr>
        <w:t>而崔宏却更加自我约束。他时常被召去询问古今的旧事</w:t>
      </w:r>
      <w:r>
        <w:rPr>
          <w:rFonts w:ascii="Times New Roman" w:eastAsia="楷体_GB2312" w:hAnsi="Times New Roman" w:cs="Times New Roman" w:hint="eastAsia"/>
        </w:rPr>
        <w:t>，</w:t>
      </w:r>
      <w:r w:rsidRPr="00F516FE">
        <w:rPr>
          <w:rFonts w:ascii="Times New Roman" w:eastAsia="楷体_GB2312" w:hAnsi="Times New Roman" w:cs="Times New Roman" w:hint="eastAsia"/>
        </w:rPr>
        <w:t>帝王的制度</w:t>
      </w:r>
      <w:r>
        <w:rPr>
          <w:rFonts w:ascii="Times New Roman" w:eastAsia="楷体_GB2312" w:hAnsi="Times New Roman" w:cs="Times New Roman" w:hint="eastAsia"/>
        </w:rPr>
        <w:t>，</w:t>
      </w:r>
      <w:r w:rsidRPr="00F516FE">
        <w:rPr>
          <w:rFonts w:ascii="Times New Roman" w:eastAsia="楷体_GB2312" w:hAnsi="Times New Roman" w:cs="Times New Roman" w:hint="eastAsia"/>
        </w:rPr>
        <w:t>崔宏陈述古代制定的体制以及历代兴废的原因</w:t>
      </w:r>
      <w:r>
        <w:rPr>
          <w:rFonts w:ascii="Times New Roman" w:eastAsia="楷体_GB2312" w:hAnsi="Times New Roman" w:cs="Times New Roman" w:hint="eastAsia"/>
        </w:rPr>
        <w:t>，</w:t>
      </w:r>
      <w:r w:rsidRPr="00F516FE">
        <w:rPr>
          <w:rFonts w:ascii="Times New Roman" w:eastAsia="楷体_GB2312" w:hAnsi="Times New Roman" w:cs="Times New Roman" w:hint="eastAsia"/>
        </w:rPr>
        <w:t>很符合皇帝的心意。他从未强行进谏触怒皇帝</w:t>
      </w:r>
      <w:r>
        <w:rPr>
          <w:rFonts w:ascii="Times New Roman" w:eastAsia="楷体_GB2312" w:hAnsi="Times New Roman" w:cs="Times New Roman" w:hint="eastAsia"/>
        </w:rPr>
        <w:t>，</w:t>
      </w:r>
      <w:r w:rsidRPr="00F516FE">
        <w:rPr>
          <w:rFonts w:ascii="Times New Roman" w:eastAsia="楷体_GB2312" w:hAnsi="Times New Roman" w:cs="Times New Roman" w:hint="eastAsia"/>
        </w:rPr>
        <w:t>也从不阿谀奉承以取宠。到道武帝晚年</w:t>
      </w:r>
      <w:r>
        <w:rPr>
          <w:rFonts w:ascii="Times New Roman" w:eastAsia="楷体_GB2312" w:hAnsi="Times New Roman" w:cs="Times New Roman" w:hint="eastAsia"/>
        </w:rPr>
        <w:t>，</w:t>
      </w:r>
      <w:r w:rsidRPr="00F516FE">
        <w:rPr>
          <w:rFonts w:ascii="Times New Roman" w:eastAsia="楷体_GB2312" w:hAnsi="Times New Roman" w:cs="Times New Roman" w:hint="eastAsia"/>
        </w:rPr>
        <w:t>大臣们大多触犯皇帝的威怒</w:t>
      </w:r>
      <w:r>
        <w:rPr>
          <w:rFonts w:ascii="Times New Roman" w:eastAsia="楷体_GB2312" w:hAnsi="Times New Roman" w:cs="Times New Roman" w:hint="eastAsia"/>
        </w:rPr>
        <w:t>，</w:t>
      </w:r>
      <w:r w:rsidRPr="00F516FE">
        <w:rPr>
          <w:rFonts w:ascii="Times New Roman" w:eastAsia="楷体_GB2312" w:hAnsi="Times New Roman" w:cs="Times New Roman" w:hint="eastAsia"/>
        </w:rPr>
        <w:t>崔宏却从未受到谴责</w:t>
      </w:r>
      <w:r>
        <w:rPr>
          <w:rFonts w:ascii="Times New Roman" w:eastAsia="楷体_GB2312" w:hAnsi="Times New Roman" w:cs="Times New Roman" w:hint="eastAsia"/>
        </w:rPr>
        <w:t>，</w:t>
      </w:r>
      <w:r w:rsidRPr="00F516FE">
        <w:rPr>
          <w:rFonts w:ascii="Times New Roman" w:eastAsia="楷体_GB2312" w:hAnsi="Times New Roman" w:cs="Times New Roman" w:hint="eastAsia"/>
        </w:rPr>
        <w:t>也正是因为这点。</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hint="eastAsia"/>
        </w:rPr>
        <w:t>道武帝去世</w:t>
      </w:r>
      <w:r>
        <w:rPr>
          <w:rFonts w:ascii="Times New Roman" w:eastAsia="楷体_GB2312" w:hAnsi="Times New Roman" w:cs="Times New Roman" w:hint="eastAsia"/>
        </w:rPr>
        <w:t>，</w:t>
      </w:r>
      <w:r w:rsidRPr="00F516FE">
        <w:rPr>
          <w:rFonts w:ascii="Times New Roman" w:eastAsia="楷体_GB2312" w:hAnsi="Times New Roman" w:cs="Times New Roman" w:hint="eastAsia"/>
        </w:rPr>
        <w:t>明元帝未即位时</w:t>
      </w:r>
      <w:r>
        <w:rPr>
          <w:rFonts w:ascii="Times New Roman" w:eastAsia="楷体_GB2312" w:hAnsi="Times New Roman" w:cs="Times New Roman" w:hint="eastAsia"/>
        </w:rPr>
        <w:t>，</w:t>
      </w:r>
      <w:r w:rsidRPr="00F516FE">
        <w:rPr>
          <w:rFonts w:ascii="Times New Roman" w:eastAsia="楷体_GB2312" w:hAnsi="Times New Roman" w:cs="Times New Roman" w:hint="eastAsia"/>
        </w:rPr>
        <w:t>清河王绍因为人心不安定</w:t>
      </w:r>
      <w:r>
        <w:rPr>
          <w:rFonts w:ascii="Times New Roman" w:eastAsia="楷体_GB2312" w:hAnsi="Times New Roman" w:cs="Times New Roman" w:hint="eastAsia"/>
        </w:rPr>
        <w:t>，</w:t>
      </w:r>
      <w:r w:rsidRPr="00F516FE">
        <w:rPr>
          <w:rFonts w:ascii="Times New Roman" w:eastAsia="楷体_GB2312" w:hAnsi="Times New Roman" w:cs="Times New Roman" w:hint="eastAsia"/>
        </w:rPr>
        <w:t>便取出大量财物绢帛</w:t>
      </w:r>
      <w:r>
        <w:rPr>
          <w:rFonts w:ascii="Times New Roman" w:eastAsia="楷体_GB2312" w:hAnsi="Times New Roman" w:cs="Times New Roman" w:hint="eastAsia"/>
        </w:rPr>
        <w:t>，</w:t>
      </w:r>
      <w:r w:rsidRPr="00F516FE">
        <w:rPr>
          <w:rFonts w:ascii="Times New Roman" w:eastAsia="楷体_GB2312" w:hAnsi="Times New Roman" w:cs="Times New Roman" w:hint="eastAsia"/>
        </w:rPr>
        <w:t>赏赐朝臣们。只有崔宏不肯接受绍赐给的财物</w:t>
      </w:r>
      <w:r>
        <w:rPr>
          <w:rFonts w:ascii="Times New Roman" w:eastAsia="楷体_GB2312" w:hAnsi="Times New Roman" w:cs="Times New Roman" w:hint="eastAsia"/>
        </w:rPr>
        <w:t>，</w:t>
      </w:r>
      <w:r w:rsidRPr="00F516FE">
        <w:rPr>
          <w:rFonts w:ascii="Times New Roman" w:eastAsia="楷体_GB2312" w:hAnsi="Times New Roman" w:cs="Times New Roman" w:hint="eastAsia"/>
        </w:rPr>
        <w:t>长孙嵩以下官员们都感到惭愧。皇帝派使者们出去视察各郡国情况</w:t>
      </w:r>
      <w:r>
        <w:rPr>
          <w:rFonts w:ascii="Times New Roman" w:eastAsia="楷体_GB2312" w:hAnsi="Times New Roman" w:cs="Times New Roman" w:hint="eastAsia"/>
        </w:rPr>
        <w:t>，</w:t>
      </w:r>
      <w:r w:rsidRPr="00F516FE">
        <w:rPr>
          <w:rFonts w:ascii="Times New Roman" w:eastAsia="楷体_GB2312" w:hAnsi="Times New Roman" w:cs="Times New Roman" w:hint="eastAsia"/>
        </w:rPr>
        <w:t>检查纠正那些不依法行事的地方守宰们</w:t>
      </w:r>
      <w:r>
        <w:rPr>
          <w:rFonts w:ascii="Times New Roman" w:eastAsia="楷体_GB2312" w:hAnsi="Times New Roman" w:cs="Times New Roman" w:hint="eastAsia"/>
        </w:rPr>
        <w:t>，</w:t>
      </w:r>
      <w:r w:rsidRPr="00F516FE">
        <w:rPr>
          <w:rFonts w:ascii="Times New Roman" w:eastAsia="楷体_GB2312" w:hAnsi="Times New Roman" w:cs="Times New Roman" w:hint="eastAsia"/>
        </w:rPr>
        <w:t>让崔宏和宜都公穆观等最后审定</w:t>
      </w:r>
      <w:r>
        <w:rPr>
          <w:rFonts w:ascii="Times New Roman" w:eastAsia="楷体_GB2312" w:hAnsi="Times New Roman" w:cs="Times New Roman" w:hint="eastAsia"/>
        </w:rPr>
        <w:t>，</w:t>
      </w:r>
      <w:r w:rsidRPr="00F516FE">
        <w:rPr>
          <w:rFonts w:ascii="Times New Roman" w:eastAsia="楷体_GB2312" w:hAnsi="Times New Roman" w:cs="Times New Roman" w:hint="eastAsia"/>
        </w:rPr>
        <w:t>皇帝称赞他们做得公平适当。又下令让崔宏和长孙嵩在朝堂判决刑罚狱讼。泰常三年</w:t>
      </w:r>
      <w:r>
        <w:rPr>
          <w:rFonts w:ascii="Times New Roman" w:eastAsia="楷体_GB2312" w:hAnsi="Times New Roman" w:cs="Times New Roman" w:hint="eastAsia"/>
        </w:rPr>
        <w:t>(</w:t>
      </w:r>
      <w:r w:rsidRPr="00F516FE">
        <w:rPr>
          <w:rFonts w:ascii="Times New Roman" w:eastAsia="楷体_GB2312" w:hAnsi="Times New Roman" w:cs="Times New Roman"/>
        </w:rPr>
        <w:t>418</w:t>
      </w:r>
      <w:r>
        <w:rPr>
          <w:rFonts w:ascii="Times New Roman" w:eastAsia="楷体_GB2312" w:hAnsi="Times New Roman" w:cs="Times New Roman"/>
        </w:rPr>
        <w:t>)</w:t>
      </w:r>
      <w:r w:rsidRPr="00F516FE">
        <w:rPr>
          <w:rFonts w:ascii="Times New Roman" w:eastAsia="楷体_GB2312" w:hAnsi="Times New Roman" w:cs="Times New Roman"/>
        </w:rPr>
        <w:t>夏天</w:t>
      </w:r>
      <w:r>
        <w:rPr>
          <w:rFonts w:ascii="Times New Roman" w:eastAsia="楷体_GB2312" w:hAnsi="Times New Roman" w:cs="Times New Roman"/>
        </w:rPr>
        <w:t>，</w:t>
      </w:r>
      <w:r w:rsidRPr="00F516FE">
        <w:rPr>
          <w:rFonts w:ascii="Times New Roman" w:eastAsia="楷体_GB2312" w:hAnsi="Times New Roman" w:cs="Times New Roman"/>
        </w:rPr>
        <w:t>崔宏病重</w:t>
      </w:r>
      <w:r>
        <w:rPr>
          <w:rFonts w:ascii="Times New Roman" w:eastAsia="楷体_GB2312" w:hAnsi="Times New Roman" w:cs="Times New Roman"/>
        </w:rPr>
        <w:t>，</w:t>
      </w:r>
      <w:r w:rsidRPr="00F516FE">
        <w:rPr>
          <w:rFonts w:ascii="Times New Roman" w:eastAsia="楷体_GB2312" w:hAnsi="Times New Roman" w:cs="Times New Roman"/>
        </w:rPr>
        <w:t>皇帝派侍中穆观前往接受遗言。侍臣们前去问病探视的</w:t>
      </w:r>
      <w:r>
        <w:rPr>
          <w:rFonts w:ascii="Times New Roman" w:eastAsia="楷体_GB2312" w:hAnsi="Times New Roman" w:cs="Times New Roman"/>
        </w:rPr>
        <w:t>，</w:t>
      </w:r>
      <w:r w:rsidRPr="00F516FE">
        <w:rPr>
          <w:rFonts w:ascii="Times New Roman" w:eastAsia="楷体_GB2312" w:hAnsi="Times New Roman" w:cs="Times New Roman"/>
        </w:rPr>
        <w:t>一夜之间数次往返。死后</w:t>
      </w:r>
      <w:r>
        <w:rPr>
          <w:rFonts w:ascii="Times New Roman" w:eastAsia="楷体_GB2312" w:hAnsi="Times New Roman" w:cs="Times New Roman"/>
        </w:rPr>
        <w:t>，</w:t>
      </w:r>
      <w:r w:rsidRPr="00F516FE">
        <w:rPr>
          <w:rFonts w:ascii="Times New Roman" w:eastAsia="楷体_GB2312" w:hAnsi="Times New Roman" w:cs="Times New Roman"/>
        </w:rPr>
        <w:t>追赠司空</w:t>
      </w:r>
      <w:r>
        <w:rPr>
          <w:rFonts w:ascii="Times New Roman" w:eastAsia="楷体_GB2312" w:hAnsi="Times New Roman" w:cs="Times New Roman"/>
        </w:rPr>
        <w:t>，</w:t>
      </w:r>
      <w:r w:rsidRPr="00F516FE">
        <w:rPr>
          <w:rFonts w:ascii="Times New Roman" w:eastAsia="楷体_GB2312" w:hAnsi="Times New Roman" w:cs="Times New Roman"/>
        </w:rPr>
        <w:t>谥为文贞公。丧礼完全依照安城王叔孙俊的旧例。诏令群臣和附属国的主帅们都参加葬礼</w:t>
      </w:r>
      <w:r>
        <w:rPr>
          <w:rFonts w:ascii="Times New Roman" w:eastAsia="楷体_GB2312" w:hAnsi="Times New Roman" w:cs="Times New Roman"/>
        </w:rPr>
        <w:t>，</w:t>
      </w:r>
      <w:r w:rsidRPr="00F516FE">
        <w:rPr>
          <w:rFonts w:ascii="Times New Roman" w:eastAsia="楷体_GB2312" w:hAnsi="Times New Roman" w:cs="Times New Roman"/>
        </w:rPr>
        <w:t>除亲王以外</w:t>
      </w:r>
      <w:r>
        <w:rPr>
          <w:rFonts w:ascii="Times New Roman" w:eastAsia="楷体_GB2312" w:hAnsi="Times New Roman" w:cs="Times New Roman"/>
        </w:rPr>
        <w:t>，</w:t>
      </w:r>
      <w:r w:rsidRPr="00F516FE">
        <w:rPr>
          <w:rFonts w:ascii="Times New Roman" w:eastAsia="楷体_GB2312" w:hAnsi="Times New Roman" w:cs="Times New Roman"/>
        </w:rPr>
        <w:t>全部让</w:t>
      </w:r>
      <w:r w:rsidRPr="00F516FE">
        <w:rPr>
          <w:rFonts w:ascii="Times New Roman" w:eastAsia="楷体_GB2312" w:hAnsi="Times New Roman" w:cs="Times New Roman" w:hint="eastAsia"/>
        </w:rPr>
        <w:t>他们拜送。他的儿子崔浩袭爵。太和年间</w:t>
      </w:r>
      <w:r>
        <w:rPr>
          <w:rFonts w:ascii="Times New Roman" w:eastAsia="楷体_GB2312" w:hAnsi="Times New Roman" w:cs="Times New Roman" w:hint="eastAsia"/>
        </w:rPr>
        <w:t>，</w:t>
      </w:r>
      <w:r w:rsidRPr="00F516FE">
        <w:rPr>
          <w:rFonts w:ascii="Times New Roman" w:eastAsia="楷体_GB2312" w:hAnsi="Times New Roman" w:cs="Times New Roman" w:hint="eastAsia"/>
        </w:rPr>
        <w:t>孝文帝追记前朝的功臣</w:t>
      </w:r>
      <w:r>
        <w:rPr>
          <w:rFonts w:ascii="Times New Roman" w:eastAsia="楷体_GB2312" w:hAnsi="Times New Roman" w:cs="Times New Roman" w:hint="eastAsia"/>
        </w:rPr>
        <w:t>，</w:t>
      </w:r>
      <w:r w:rsidRPr="00F516FE">
        <w:rPr>
          <w:rFonts w:ascii="Times New Roman" w:eastAsia="楷体_GB2312" w:hAnsi="Times New Roman" w:cs="Times New Roman" w:hint="eastAsia"/>
        </w:rPr>
        <w:t>将崔宏在太庙配祭。</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57</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语言表达＋名句默写＋文言文阅读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A</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几千年前</w:t>
      </w:r>
      <w:r>
        <w:rPr>
          <w:rFonts w:ascii="Times New Roman" w:hAnsi="Times New Roman" w:cs="Times New Roman"/>
        </w:rPr>
        <w:t>，</w:t>
      </w:r>
      <w:r w:rsidRPr="00F516FE">
        <w:rPr>
          <w:rFonts w:ascii="Times New Roman" w:hAnsi="Times New Roman" w:cs="Times New Roman"/>
        </w:rPr>
        <w:t>我们的先辈就已经认识到了这种责任</w:t>
      </w:r>
      <w:r>
        <w:rPr>
          <w:rFonts w:ascii="Times New Roman" w:hAnsi="Times New Roman" w:cs="Times New Roman"/>
        </w:rPr>
        <w:t>，</w:t>
      </w:r>
      <w:r w:rsidRPr="00F516FE">
        <w:rPr>
          <w:rFonts w:ascii="Times New Roman" w:hAnsi="Times New Roman" w:cs="Times New Roman"/>
        </w:rPr>
        <w:t>并提出了文质兼优的审美价值和文以载道的精神格局。</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本题考查语言表达连贯的能力。答题时</w:t>
      </w:r>
      <w:r>
        <w:rPr>
          <w:rFonts w:ascii="Times New Roman" w:eastAsia="仿宋_GB2312" w:hAnsi="Times New Roman" w:cs="Times New Roman"/>
        </w:rPr>
        <w:t>，</w:t>
      </w:r>
      <w:r w:rsidRPr="00F516FE">
        <w:rPr>
          <w:rFonts w:ascii="Times New Roman" w:eastAsia="仿宋_GB2312" w:hAnsi="Times New Roman" w:cs="Times New Roman"/>
        </w:rPr>
        <w:t>要重点考虑</w:t>
      </w:r>
      <w:r w:rsidRPr="00F516FE">
        <w:rPr>
          <w:rFonts w:hAnsi="宋体" w:cs="Times New Roman"/>
        </w:rPr>
        <w:t>“</w:t>
      </w:r>
      <w:r w:rsidRPr="00F516FE">
        <w:rPr>
          <w:rFonts w:ascii="Times New Roman" w:eastAsia="仿宋_GB2312" w:hAnsi="Times New Roman" w:cs="Times New Roman"/>
        </w:rPr>
        <w:t>话题一致性</w:t>
      </w:r>
      <w:r w:rsidRPr="00F516FE">
        <w:rPr>
          <w:rFonts w:hAnsi="宋体" w:cs="Times New Roman"/>
        </w:rPr>
        <w:t>”</w:t>
      </w:r>
      <w:r w:rsidRPr="00F516FE">
        <w:rPr>
          <w:rFonts w:ascii="Times New Roman" w:eastAsia="仿宋_GB2312" w:hAnsi="Times New Roman" w:cs="Times New Roman"/>
        </w:rPr>
        <w:t>原则</w:t>
      </w:r>
      <w:r>
        <w:rPr>
          <w:rFonts w:ascii="Times New Roman" w:eastAsia="仿宋_GB2312" w:hAnsi="Times New Roman" w:cs="Times New Roman"/>
        </w:rPr>
        <w:t>，</w:t>
      </w:r>
      <w:r w:rsidRPr="00F516FE">
        <w:rPr>
          <w:rFonts w:ascii="Times New Roman" w:eastAsia="仿宋_GB2312" w:hAnsi="Times New Roman" w:cs="Times New Roman"/>
        </w:rPr>
        <w:t>结合前后文的语境进行分析。括号前语句的主语是</w:t>
      </w:r>
      <w:r w:rsidRPr="00F516FE">
        <w:rPr>
          <w:rFonts w:hAnsi="宋体" w:cs="Times New Roman"/>
        </w:rPr>
        <w:t>“</w:t>
      </w:r>
      <w:r w:rsidRPr="00F516FE">
        <w:rPr>
          <w:rFonts w:ascii="Times New Roman" w:eastAsia="仿宋_GB2312" w:hAnsi="Times New Roman" w:cs="Times New Roman"/>
        </w:rPr>
        <w:t>一些写实主义油画家</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而</w:t>
      </w:r>
      <w:r w:rsidRPr="00F516FE">
        <w:rPr>
          <w:rFonts w:hAnsi="宋体" w:cs="Times New Roman"/>
        </w:rPr>
        <w:t>“</w:t>
      </w:r>
      <w:r w:rsidRPr="00F516FE">
        <w:rPr>
          <w:rFonts w:ascii="Times New Roman" w:eastAsia="仿宋_GB2312" w:hAnsi="Times New Roman" w:cs="Times New Roman"/>
        </w:rPr>
        <w:t>艺术的根没有扎在自然与生活的这块沃土上</w:t>
      </w:r>
      <w:r w:rsidRPr="00F516FE">
        <w:rPr>
          <w:rFonts w:hAnsi="宋体" w:cs="Times New Roman"/>
        </w:rPr>
        <w:t>”</w:t>
      </w:r>
      <w:r w:rsidRPr="00F516FE">
        <w:rPr>
          <w:rFonts w:ascii="Times New Roman" w:eastAsia="仿宋_GB2312" w:hAnsi="Times New Roman" w:cs="Times New Roman"/>
        </w:rPr>
        <w:t>的主语是</w:t>
      </w:r>
      <w:r w:rsidRPr="00F516FE">
        <w:rPr>
          <w:rFonts w:hAnsi="宋体" w:cs="Times New Roman"/>
        </w:rPr>
        <w:t>“</w:t>
      </w:r>
      <w:r w:rsidRPr="00F516FE">
        <w:rPr>
          <w:rFonts w:ascii="Times New Roman" w:eastAsia="仿宋_GB2312" w:hAnsi="Times New Roman" w:cs="Times New Roman"/>
        </w:rPr>
        <w:t>艺术的根</w:t>
      </w:r>
      <w:r w:rsidRPr="00F516FE">
        <w:rPr>
          <w:rFonts w:hAnsi="宋体" w:cs="Times New Roman"/>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与括号前语句的主语不一致</w:t>
      </w:r>
      <w:r>
        <w:rPr>
          <w:rFonts w:ascii="Times New Roman" w:eastAsia="仿宋_GB2312" w:hAnsi="Times New Roman" w:cs="Times New Roman" w:hint="eastAsia"/>
        </w:rPr>
        <w:t>，</w:t>
      </w:r>
      <w:r w:rsidRPr="00F516FE">
        <w:rPr>
          <w:rFonts w:ascii="Times New Roman" w:eastAsia="仿宋_GB2312" w:hAnsi="Times New Roman" w:cs="Times New Roman" w:hint="eastAsia"/>
        </w:rPr>
        <w:t>据此排除</w:t>
      </w:r>
      <w:r w:rsidRPr="00F516FE">
        <w:rPr>
          <w:rFonts w:ascii="Times New Roman" w:eastAsia="仿宋_GB2312" w:hAnsi="Times New Roman" w:cs="Times New Roman"/>
        </w:rPr>
        <w:t>A</w:t>
      </w:r>
      <w:r w:rsidRPr="00F516FE">
        <w:rPr>
          <w:rFonts w:ascii="Times New Roman" w:eastAsia="仿宋_GB2312" w:hAnsi="Times New Roman" w:cs="Times New Roman"/>
        </w:rPr>
        <w:t>、</w:t>
      </w:r>
      <w:r w:rsidRPr="00F516FE">
        <w:rPr>
          <w:rFonts w:ascii="Times New Roman" w:eastAsia="仿宋_GB2312" w:hAnsi="Times New Roman" w:cs="Times New Roman"/>
        </w:rPr>
        <w:t>C</w:t>
      </w:r>
      <w:r w:rsidRPr="00F516FE">
        <w:rPr>
          <w:rFonts w:ascii="Times New Roman" w:eastAsia="仿宋_GB2312" w:hAnsi="Times New Roman" w:cs="Times New Roman"/>
        </w:rPr>
        <w:t>两项；分析</w:t>
      </w:r>
      <w:r w:rsidRPr="00F516FE">
        <w:rPr>
          <w:rFonts w:ascii="Times New Roman" w:eastAsia="仿宋_GB2312" w:hAnsi="Times New Roman" w:cs="Times New Roman"/>
        </w:rPr>
        <w:t>B</w:t>
      </w:r>
      <w:r w:rsidRPr="00F516FE">
        <w:rPr>
          <w:rFonts w:ascii="Times New Roman" w:eastAsia="仿宋_GB2312" w:hAnsi="Times New Roman" w:cs="Times New Roman"/>
        </w:rPr>
        <w:t>、</w:t>
      </w:r>
      <w:r w:rsidRPr="00F516FE">
        <w:rPr>
          <w:rFonts w:ascii="Times New Roman" w:eastAsia="仿宋_GB2312" w:hAnsi="Times New Roman" w:cs="Times New Roman"/>
        </w:rPr>
        <w:t>D</w:t>
      </w:r>
      <w:r w:rsidRPr="00F516FE">
        <w:rPr>
          <w:rFonts w:ascii="Times New Roman" w:eastAsia="仿宋_GB2312" w:hAnsi="Times New Roman" w:cs="Times New Roman"/>
        </w:rPr>
        <w:t>两项</w:t>
      </w:r>
      <w:r>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项的主语一致</w:t>
      </w:r>
      <w:r>
        <w:rPr>
          <w:rFonts w:ascii="Times New Roman" w:eastAsia="仿宋_GB2312" w:hAnsi="Times New Roman" w:cs="Times New Roman"/>
        </w:rPr>
        <w:t>，</w:t>
      </w:r>
      <w:r w:rsidRPr="00F516FE">
        <w:rPr>
          <w:rFonts w:ascii="Times New Roman" w:eastAsia="仿宋_GB2312" w:hAnsi="Times New Roman" w:cs="Times New Roman"/>
        </w:rPr>
        <w:t>都是</w:t>
      </w:r>
      <w:r w:rsidRPr="00F516FE">
        <w:rPr>
          <w:rFonts w:hAnsi="宋体" w:cs="Times New Roman"/>
        </w:rPr>
        <w:t>“</w:t>
      </w:r>
      <w:r w:rsidRPr="00F516FE">
        <w:rPr>
          <w:rFonts w:ascii="Times New Roman" w:eastAsia="仿宋_GB2312" w:hAnsi="Times New Roman" w:cs="Times New Roman"/>
        </w:rPr>
        <w:t>一些写实主义油画家</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而</w:t>
      </w:r>
      <w:r w:rsidRPr="00F516FE">
        <w:rPr>
          <w:rFonts w:ascii="Times New Roman" w:eastAsia="仿宋_GB2312" w:hAnsi="Times New Roman" w:cs="Times New Roman"/>
        </w:rPr>
        <w:t>D</w:t>
      </w:r>
      <w:r w:rsidRPr="00F516FE">
        <w:rPr>
          <w:rFonts w:ascii="Times New Roman" w:eastAsia="仿宋_GB2312" w:hAnsi="Times New Roman" w:cs="Times New Roman"/>
        </w:rPr>
        <w:t>项后半句主语改换</w:t>
      </w:r>
      <w:r>
        <w:rPr>
          <w:rFonts w:ascii="Times New Roman" w:eastAsia="仿宋_GB2312" w:hAnsi="Times New Roman" w:cs="Times New Roman"/>
        </w:rPr>
        <w:t>，</w:t>
      </w:r>
      <w:r w:rsidRPr="00F516FE">
        <w:rPr>
          <w:rFonts w:ascii="Times New Roman" w:eastAsia="仿宋_GB2312" w:hAnsi="Times New Roman" w:cs="Times New Roman"/>
        </w:rPr>
        <w:t>故选</w:t>
      </w:r>
      <w:r w:rsidRPr="00F516FE">
        <w:rPr>
          <w:rFonts w:ascii="Times New Roman" w:eastAsia="仿宋_GB2312" w:hAnsi="Times New Roman" w:cs="Times New Roman"/>
        </w:rPr>
        <w:t>B</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eastAsia="仿宋_GB2312"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本题考查正确使用常见的修辞手法的能力。文中画波浪线的句子使用了比喻的修辞手法</w:t>
      </w:r>
      <w:r>
        <w:rPr>
          <w:rFonts w:ascii="Times New Roman" w:eastAsia="仿宋_GB2312" w:hAnsi="Times New Roman" w:cs="Times New Roman"/>
        </w:rPr>
        <w:t>，</w:t>
      </w:r>
      <w:r w:rsidRPr="00F516FE">
        <w:rPr>
          <w:rFonts w:ascii="Times New Roman" w:eastAsia="仿宋_GB2312" w:hAnsi="Times New Roman" w:cs="Times New Roman"/>
        </w:rPr>
        <w:t>将</w:t>
      </w:r>
      <w:r w:rsidRPr="00F516FE">
        <w:rPr>
          <w:rFonts w:hAnsi="宋体" w:cs="Times New Roman"/>
        </w:rPr>
        <w:t>“</w:t>
      </w:r>
      <w:r w:rsidRPr="00F516FE">
        <w:rPr>
          <w:rFonts w:ascii="Times New Roman" w:eastAsia="仿宋_GB2312" w:hAnsi="Times New Roman" w:cs="Times New Roman"/>
        </w:rPr>
        <w:t>形式</w:t>
      </w:r>
      <w:r w:rsidRPr="00F516FE">
        <w:rPr>
          <w:rFonts w:hAnsi="宋体" w:cs="Times New Roman"/>
        </w:rPr>
        <w:t>”</w:t>
      </w:r>
      <w:r w:rsidRPr="00F516FE">
        <w:rPr>
          <w:rFonts w:ascii="Times New Roman" w:eastAsia="仿宋_GB2312" w:hAnsi="Times New Roman" w:cs="Times New Roman"/>
        </w:rPr>
        <w:t>比作</w:t>
      </w:r>
      <w:r w:rsidRPr="00F516FE">
        <w:rPr>
          <w:rFonts w:hAnsi="宋体" w:cs="Times New Roman"/>
        </w:rPr>
        <w:t>“</w:t>
      </w:r>
      <w:r w:rsidRPr="00F516FE">
        <w:rPr>
          <w:rFonts w:ascii="Times New Roman" w:eastAsia="仿宋_GB2312" w:hAnsi="Times New Roman" w:cs="Times New Roman"/>
        </w:rPr>
        <w:t>容器</w:t>
      </w:r>
      <w:r w:rsidRPr="00F516FE">
        <w:rPr>
          <w:rFonts w:hAnsi="宋体" w:cs="Times New Roman"/>
        </w:rPr>
        <w:t>”</w:t>
      </w:r>
      <w:r w:rsidRPr="00F516FE">
        <w:rPr>
          <w:rFonts w:ascii="Times New Roman" w:eastAsia="仿宋_GB2312" w:hAnsi="Times New Roman" w:cs="Times New Roman"/>
        </w:rPr>
        <w:t>。</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出自贺知章的《咏柳》</w:t>
      </w:r>
      <w:r>
        <w:rPr>
          <w:rFonts w:ascii="Times New Roman" w:eastAsia="仿宋_GB2312" w:hAnsi="Times New Roman" w:cs="Times New Roman"/>
        </w:rPr>
        <w:t>，</w:t>
      </w:r>
      <w:r w:rsidRPr="00F516FE">
        <w:rPr>
          <w:rFonts w:ascii="Times New Roman" w:eastAsia="仿宋_GB2312" w:hAnsi="Times New Roman" w:cs="Times New Roman"/>
        </w:rPr>
        <w:t>诗句把</w:t>
      </w:r>
      <w:r w:rsidRPr="00F516FE">
        <w:rPr>
          <w:rFonts w:hAnsi="宋体" w:cs="Times New Roman"/>
        </w:rPr>
        <w:t>“</w:t>
      </w:r>
      <w:r w:rsidRPr="00F516FE">
        <w:rPr>
          <w:rFonts w:ascii="Times New Roman" w:eastAsia="仿宋_GB2312" w:hAnsi="Times New Roman" w:cs="Times New Roman"/>
        </w:rPr>
        <w:t>二月春风</w:t>
      </w:r>
      <w:r w:rsidRPr="00F516FE">
        <w:rPr>
          <w:rFonts w:hAnsi="宋体" w:cs="Times New Roman"/>
        </w:rPr>
        <w:t>”</w:t>
      </w:r>
      <w:r w:rsidRPr="00F516FE">
        <w:rPr>
          <w:rFonts w:ascii="Times New Roman" w:eastAsia="仿宋_GB2312" w:hAnsi="Times New Roman" w:cs="Times New Roman"/>
        </w:rPr>
        <w:t>比作</w:t>
      </w:r>
      <w:r w:rsidRPr="00F516FE">
        <w:rPr>
          <w:rFonts w:hAnsi="宋体" w:cs="Times New Roman"/>
        </w:rPr>
        <w:t>“</w:t>
      </w:r>
      <w:r w:rsidRPr="00F516FE">
        <w:rPr>
          <w:rFonts w:ascii="Times New Roman" w:eastAsia="仿宋_GB2312" w:hAnsi="Times New Roman" w:cs="Times New Roman"/>
        </w:rPr>
        <w:t>剪刀</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使用了比喻的修辞手法；</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出自李白的《独坐敬亭山》</w:t>
      </w:r>
      <w:r>
        <w:rPr>
          <w:rFonts w:ascii="Times New Roman" w:eastAsia="仿宋_GB2312" w:hAnsi="Times New Roman" w:cs="Times New Roman"/>
        </w:rPr>
        <w:t>，</w:t>
      </w:r>
      <w:r w:rsidRPr="00F516FE">
        <w:rPr>
          <w:rFonts w:ascii="Times New Roman" w:eastAsia="仿宋_GB2312" w:hAnsi="Times New Roman" w:cs="Times New Roman"/>
        </w:rPr>
        <w:t>诗句将敬亭山拟人化</w:t>
      </w:r>
      <w:r>
        <w:rPr>
          <w:rFonts w:ascii="Times New Roman" w:eastAsia="仿宋_GB2312" w:hAnsi="Times New Roman" w:cs="Times New Roman"/>
        </w:rPr>
        <w:t>，</w:t>
      </w:r>
      <w:r w:rsidRPr="00F516FE">
        <w:rPr>
          <w:rFonts w:ascii="Times New Roman" w:eastAsia="仿宋_GB2312" w:hAnsi="Times New Roman" w:cs="Times New Roman"/>
        </w:rPr>
        <w:t>写诗人与敬亭山相看两不厌</w:t>
      </w:r>
      <w:r>
        <w:rPr>
          <w:rFonts w:ascii="Times New Roman" w:eastAsia="仿宋_GB2312" w:hAnsi="Times New Roman" w:cs="Times New Roman"/>
        </w:rPr>
        <w:t>，</w:t>
      </w:r>
      <w:r w:rsidRPr="00F516FE">
        <w:rPr>
          <w:rFonts w:ascii="Times New Roman" w:eastAsia="仿宋_GB2312" w:hAnsi="Times New Roman" w:cs="Times New Roman"/>
        </w:rPr>
        <w:t>使用了拟人的修辞手法；</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出自王籍的《入若耶溪》</w:t>
      </w:r>
      <w:r>
        <w:rPr>
          <w:rFonts w:ascii="Times New Roman" w:eastAsia="仿宋_GB2312" w:hAnsi="Times New Roman" w:cs="Times New Roman"/>
        </w:rPr>
        <w:t>，</w:t>
      </w:r>
      <w:r w:rsidRPr="00F516FE">
        <w:rPr>
          <w:rFonts w:ascii="Times New Roman" w:eastAsia="仿宋_GB2312" w:hAnsi="Times New Roman" w:cs="Times New Roman"/>
        </w:rPr>
        <w:t>诗句使用了反衬的修辞手法</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蝉噪</w:t>
      </w:r>
      <w:r w:rsidRPr="00F516FE">
        <w:rPr>
          <w:rFonts w:hAnsi="宋体" w:cs="Times New Roman"/>
        </w:rPr>
        <w:t>”“</w:t>
      </w:r>
      <w:r w:rsidRPr="00F516FE">
        <w:rPr>
          <w:rFonts w:ascii="Times New Roman" w:eastAsia="仿宋_GB2312" w:hAnsi="Times New Roman" w:cs="Times New Roman"/>
        </w:rPr>
        <w:t>鸟鸣</w:t>
      </w:r>
      <w:r w:rsidRPr="00F516FE">
        <w:rPr>
          <w:rFonts w:hAnsi="宋体" w:cs="Times New Roman"/>
        </w:rPr>
        <w:t>”</w:t>
      </w:r>
      <w:r w:rsidRPr="00F516FE">
        <w:rPr>
          <w:rFonts w:ascii="Times New Roman" w:eastAsia="仿宋_GB2312" w:hAnsi="Times New Roman" w:cs="Times New Roman"/>
        </w:rPr>
        <w:t>衬托得山</w:t>
      </w:r>
      <w:r w:rsidRPr="00F516FE">
        <w:rPr>
          <w:rFonts w:ascii="Times New Roman" w:eastAsia="仿宋_GB2312" w:hAnsi="Times New Roman" w:cs="Times New Roman" w:hint="eastAsia"/>
        </w:rPr>
        <w:t>林更寂静、幽深；</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出自杜甫的《自京赴奉先县咏怀五百字》</w:t>
      </w:r>
      <w:r>
        <w:rPr>
          <w:rFonts w:ascii="Times New Roman" w:eastAsia="仿宋_GB2312" w:hAnsi="Times New Roman" w:cs="Times New Roman"/>
        </w:rPr>
        <w:t>，</w:t>
      </w:r>
      <w:r w:rsidRPr="00F516FE">
        <w:rPr>
          <w:rFonts w:ascii="Times New Roman" w:eastAsia="仿宋_GB2312" w:hAnsi="Times New Roman" w:cs="Times New Roman"/>
        </w:rPr>
        <w:t>使用了借代的修辞手法</w:t>
      </w:r>
      <w:r>
        <w:rPr>
          <w:rFonts w:ascii="Times New Roman" w:eastAsia="仿宋_GB2312" w:hAnsi="Times New Roman" w:cs="Times New Roman"/>
        </w:rPr>
        <w:t>，</w:t>
      </w:r>
      <w:r w:rsidRPr="00F516FE">
        <w:rPr>
          <w:rFonts w:ascii="Times New Roman" w:eastAsia="仿宋_GB2312" w:hAnsi="Times New Roman" w:cs="Times New Roman"/>
        </w:rPr>
        <w:t>以</w:t>
      </w:r>
      <w:r w:rsidRPr="00F516FE">
        <w:rPr>
          <w:rFonts w:hAnsi="宋体" w:cs="Times New Roman"/>
        </w:rPr>
        <w:t>“</w:t>
      </w:r>
      <w:r w:rsidRPr="00F516FE">
        <w:rPr>
          <w:rFonts w:ascii="Times New Roman" w:eastAsia="仿宋_GB2312" w:hAnsi="Times New Roman" w:cs="Times New Roman"/>
        </w:rPr>
        <w:t>朱门</w:t>
      </w:r>
      <w:r w:rsidRPr="00F516FE">
        <w:rPr>
          <w:rFonts w:hAnsi="宋体" w:cs="Times New Roman"/>
        </w:rPr>
        <w:t>”</w:t>
      </w:r>
      <w:r w:rsidRPr="00F516FE">
        <w:rPr>
          <w:rFonts w:ascii="Times New Roman" w:eastAsia="仿宋_GB2312" w:hAnsi="Times New Roman" w:cs="Times New Roman"/>
        </w:rPr>
        <w:t>代指豪门之家。故选</w:t>
      </w:r>
      <w:r w:rsidRPr="00F516FE">
        <w:rPr>
          <w:rFonts w:ascii="Times New Roman" w:eastAsia="仿宋_GB2312" w:hAnsi="Times New Roman" w:cs="Times New Roman"/>
        </w:rPr>
        <w:t>A</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本题考查辨析并修改病句的能力。画横线的语句有两处语病：一是偷换主语</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并提出了</w:t>
      </w:r>
      <w:r w:rsidRPr="00F516FE">
        <w:rPr>
          <w:rFonts w:hAnsi="宋体" w:cs="Times New Roman"/>
        </w:rPr>
        <w:t>……”</w:t>
      </w:r>
      <w:r w:rsidRPr="00F516FE">
        <w:rPr>
          <w:rFonts w:ascii="Times New Roman" w:eastAsia="仿宋_GB2312" w:hAnsi="Times New Roman" w:cs="Times New Roman"/>
        </w:rPr>
        <w:t>的主语应是</w:t>
      </w:r>
      <w:r w:rsidRPr="00F516FE">
        <w:rPr>
          <w:rFonts w:hAnsi="宋体" w:cs="Times New Roman"/>
        </w:rPr>
        <w:t>“</w:t>
      </w:r>
      <w:r w:rsidRPr="00F516FE">
        <w:rPr>
          <w:rFonts w:ascii="Times New Roman" w:eastAsia="仿宋_GB2312" w:hAnsi="Times New Roman" w:cs="Times New Roman"/>
        </w:rPr>
        <w:t>我们的先辈</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而不是</w:t>
      </w:r>
      <w:r w:rsidRPr="00F516FE">
        <w:rPr>
          <w:rFonts w:hAnsi="宋体" w:cs="Times New Roman"/>
        </w:rPr>
        <w:t>“</w:t>
      </w:r>
      <w:r w:rsidRPr="00F516FE">
        <w:rPr>
          <w:rFonts w:ascii="Times New Roman" w:eastAsia="仿宋_GB2312" w:hAnsi="Times New Roman" w:cs="Times New Roman"/>
        </w:rPr>
        <w:t>这种责任</w:t>
      </w:r>
      <w:r w:rsidRPr="00F516FE">
        <w:rPr>
          <w:rFonts w:hAnsi="宋体" w:cs="Times New Roman"/>
        </w:rPr>
        <w:t>”</w:t>
      </w:r>
      <w:r w:rsidRPr="00F516FE">
        <w:rPr>
          <w:rFonts w:ascii="Times New Roman" w:eastAsia="仿宋_GB2312" w:hAnsi="Times New Roman" w:cs="Times New Roman"/>
        </w:rPr>
        <w:t>；二是搭配不当</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文以载道</w:t>
      </w:r>
      <w:r w:rsidRPr="00F516FE">
        <w:rPr>
          <w:rFonts w:hAnsi="宋体" w:cs="Times New Roman"/>
        </w:rPr>
        <w:t>”</w:t>
      </w:r>
      <w:r w:rsidRPr="00F516FE">
        <w:rPr>
          <w:rFonts w:ascii="Times New Roman" w:eastAsia="仿宋_GB2312" w:hAnsi="Times New Roman" w:cs="Times New Roman"/>
        </w:rPr>
        <w:t>应与</w:t>
      </w:r>
      <w:r w:rsidRPr="00F516FE">
        <w:rPr>
          <w:rFonts w:hAnsi="宋体" w:cs="Times New Roman"/>
        </w:rPr>
        <w:t>“</w:t>
      </w:r>
      <w:r w:rsidRPr="00F516FE">
        <w:rPr>
          <w:rFonts w:ascii="Times New Roman" w:eastAsia="仿宋_GB2312" w:hAnsi="Times New Roman" w:cs="Times New Roman"/>
        </w:rPr>
        <w:t>精神格局</w:t>
      </w:r>
      <w:r w:rsidRPr="00F516FE">
        <w:rPr>
          <w:rFonts w:hAnsi="宋体" w:cs="Times New Roman"/>
        </w:rPr>
        <w:t>”</w:t>
      </w:r>
      <w:r w:rsidRPr="00F516FE">
        <w:rPr>
          <w:rFonts w:ascii="Times New Roman" w:eastAsia="仿宋_GB2312" w:hAnsi="Times New Roman" w:cs="Times New Roman"/>
        </w:rPr>
        <w:t>搭配</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文质兼优</w:t>
      </w:r>
      <w:r w:rsidRPr="00F516FE">
        <w:rPr>
          <w:rFonts w:hAnsi="宋体" w:cs="Times New Roman"/>
        </w:rPr>
        <w:t>”</w:t>
      </w:r>
      <w:r w:rsidRPr="00F516FE">
        <w:rPr>
          <w:rFonts w:ascii="Times New Roman" w:eastAsia="仿宋_GB2312" w:hAnsi="Times New Roman" w:cs="Times New Roman"/>
        </w:rPr>
        <w:t>应与</w:t>
      </w:r>
      <w:r w:rsidRPr="00F516FE">
        <w:rPr>
          <w:rFonts w:hAnsi="宋体" w:cs="Times New Roman"/>
        </w:rPr>
        <w:t>“</w:t>
      </w:r>
      <w:r w:rsidRPr="00F516FE">
        <w:rPr>
          <w:rFonts w:ascii="Times New Roman" w:eastAsia="仿宋_GB2312" w:hAnsi="Times New Roman" w:cs="Times New Roman"/>
        </w:rPr>
        <w:t>审美价值</w:t>
      </w:r>
      <w:r w:rsidRPr="00F516FE">
        <w:rPr>
          <w:rFonts w:hAnsi="宋体" w:cs="Times New Roman"/>
        </w:rPr>
        <w:t>”</w:t>
      </w:r>
      <w:r w:rsidRPr="00F516FE">
        <w:rPr>
          <w:rFonts w:ascii="Times New Roman" w:eastAsia="仿宋_GB2312" w:hAnsi="Times New Roman" w:cs="Times New Roman"/>
        </w:rPr>
        <w:t>搭配。</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还是要做善良的参与者</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我们自然而由衷地渴求善良</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而是有些灰尘蒙蔽了我们的心灵</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本题考查语言表达简明、连贯、准确的能</w:t>
      </w:r>
      <w:r w:rsidRPr="00F516FE">
        <w:rPr>
          <w:rFonts w:ascii="Times New Roman" w:eastAsia="仿宋_GB2312" w:hAnsi="Times New Roman" w:cs="Times New Roman" w:hint="eastAsia"/>
        </w:rPr>
        <w:t>力。第一空</w:t>
      </w:r>
      <w:r>
        <w:rPr>
          <w:rFonts w:ascii="Times New Roman" w:eastAsia="仿宋_GB2312" w:hAnsi="Times New Roman" w:cs="Times New Roman" w:hint="eastAsia"/>
        </w:rPr>
        <w:t>，</w:t>
      </w:r>
      <w:r w:rsidRPr="00F516FE">
        <w:rPr>
          <w:rFonts w:ascii="Times New Roman" w:eastAsia="仿宋_GB2312" w:hAnsi="Times New Roman" w:cs="Times New Roman" w:hint="eastAsia"/>
        </w:rPr>
        <w:t>后面说</w:t>
      </w:r>
      <w:r w:rsidRPr="00F516FE">
        <w:rPr>
          <w:rFonts w:hAnsi="宋体" w:cs="Times New Roman" w:hint="eastAsia"/>
        </w:rPr>
        <w:t>“</w:t>
      </w:r>
      <w:r w:rsidRPr="00F516FE">
        <w:rPr>
          <w:rFonts w:ascii="Times New Roman" w:eastAsia="仿宋_GB2312" w:hAnsi="Times New Roman" w:cs="Times New Roman" w:hint="eastAsia"/>
        </w:rPr>
        <w:t>在一次次追问中</w:t>
      </w:r>
      <w:r>
        <w:rPr>
          <w:rFonts w:ascii="Times New Roman" w:eastAsia="仿宋_GB2312" w:hAnsi="Times New Roman" w:cs="Times New Roman" w:hint="eastAsia"/>
        </w:rPr>
        <w:t>，</w:t>
      </w:r>
      <w:r w:rsidRPr="00F516FE">
        <w:rPr>
          <w:rFonts w:ascii="Times New Roman" w:eastAsia="仿宋_GB2312" w:hAnsi="Times New Roman" w:cs="Times New Roman" w:hint="eastAsia"/>
        </w:rPr>
        <w:t>我们得到了答案：人心向善</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可见前面应有两个观点</w:t>
      </w:r>
      <w:r>
        <w:rPr>
          <w:rFonts w:ascii="Times New Roman" w:eastAsia="仿宋_GB2312" w:hAnsi="Times New Roman" w:cs="Times New Roman" w:hint="eastAsia"/>
        </w:rPr>
        <w:t>，</w:t>
      </w:r>
      <w:r w:rsidRPr="00F516FE">
        <w:rPr>
          <w:rFonts w:ascii="Times New Roman" w:eastAsia="仿宋_GB2312" w:hAnsi="Times New Roman" w:cs="Times New Roman" w:hint="eastAsia"/>
        </w:rPr>
        <w:t>其中之一应是</w:t>
      </w:r>
      <w:r w:rsidRPr="00F516FE">
        <w:rPr>
          <w:rFonts w:hAnsi="宋体" w:cs="Times New Roman" w:hint="eastAsia"/>
        </w:rPr>
        <w:t>“</w:t>
      </w:r>
      <w:r w:rsidRPr="00F516FE">
        <w:rPr>
          <w:rFonts w:ascii="Times New Roman" w:eastAsia="仿宋_GB2312" w:hAnsi="Times New Roman" w:cs="Times New Roman" w:hint="eastAsia"/>
        </w:rPr>
        <w:t>向善</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再仿照</w:t>
      </w:r>
      <w:r w:rsidRPr="00F516FE">
        <w:rPr>
          <w:rFonts w:hAnsi="宋体" w:cs="Times New Roman" w:hint="eastAsia"/>
        </w:rPr>
        <w:t>“</w:t>
      </w:r>
      <w:r w:rsidRPr="00F516FE">
        <w:rPr>
          <w:rFonts w:ascii="Times New Roman" w:eastAsia="仿宋_GB2312" w:hAnsi="Times New Roman" w:cs="Times New Roman" w:hint="eastAsia"/>
        </w:rPr>
        <w:t>是做冷漠的旁观者</w:t>
      </w:r>
      <w:r w:rsidRPr="00F516FE">
        <w:rPr>
          <w:rFonts w:hAnsi="宋体" w:cs="Times New Roman" w:hint="eastAsia"/>
        </w:rPr>
        <w:t>”</w:t>
      </w:r>
      <w:r w:rsidRPr="00F516FE">
        <w:rPr>
          <w:rFonts w:ascii="Times New Roman" w:eastAsia="仿宋_GB2312" w:hAnsi="Times New Roman" w:cs="Times New Roman" w:hint="eastAsia"/>
        </w:rPr>
        <w:t>的句式</w:t>
      </w:r>
      <w:r>
        <w:rPr>
          <w:rFonts w:ascii="Times New Roman" w:eastAsia="仿宋_GB2312" w:hAnsi="Times New Roman" w:cs="Times New Roman" w:hint="eastAsia"/>
        </w:rPr>
        <w:t>，</w:t>
      </w:r>
      <w:r w:rsidRPr="00F516FE">
        <w:rPr>
          <w:rFonts w:ascii="Times New Roman" w:eastAsia="仿宋_GB2312" w:hAnsi="Times New Roman" w:cs="Times New Roman" w:hint="eastAsia"/>
        </w:rPr>
        <w:t>可以确定横线上的句子句式应是</w:t>
      </w:r>
      <w:r w:rsidRPr="00F516FE">
        <w:rPr>
          <w:rFonts w:hAnsi="宋体" w:cs="Times New Roman" w:hint="eastAsia"/>
        </w:rPr>
        <w:t>“</w:t>
      </w:r>
      <w:r w:rsidRPr="00F516FE">
        <w:rPr>
          <w:rFonts w:ascii="Times New Roman" w:eastAsia="仿宋_GB2312" w:hAnsi="Times New Roman" w:cs="Times New Roman" w:hint="eastAsia"/>
        </w:rPr>
        <w:t>还是做</w:t>
      </w:r>
      <w:r w:rsidRPr="00F516FE">
        <w:rPr>
          <w:rFonts w:hAnsi="宋体" w:cs="Times New Roman" w:hint="eastAsia"/>
        </w:rPr>
        <w:t>……</w:t>
      </w:r>
      <w:r w:rsidRPr="00F516FE">
        <w:rPr>
          <w:rFonts w:ascii="Times New Roman" w:eastAsia="仿宋_GB2312" w:hAnsi="Times New Roman" w:cs="Times New Roman" w:hint="eastAsia"/>
        </w:rPr>
        <w:t>者</w:t>
      </w:r>
      <w:r w:rsidRPr="00F516FE">
        <w:rPr>
          <w:rFonts w:hAnsi="宋体" w:cs="Times New Roman" w:hint="eastAsia"/>
        </w:rPr>
        <w:t>”</w:t>
      </w:r>
      <w:r w:rsidRPr="00F516FE">
        <w:rPr>
          <w:rFonts w:ascii="Times New Roman" w:eastAsia="仿宋_GB2312" w:hAnsi="Times New Roman" w:cs="Times New Roman" w:hint="eastAsia"/>
        </w:rPr>
        <w:t>；第二空</w:t>
      </w:r>
      <w:r>
        <w:rPr>
          <w:rFonts w:ascii="Times New Roman" w:eastAsia="仿宋_GB2312" w:hAnsi="Times New Roman" w:cs="Times New Roman" w:hint="eastAsia"/>
        </w:rPr>
        <w:t>，</w:t>
      </w:r>
      <w:r w:rsidRPr="00F516FE">
        <w:rPr>
          <w:rFonts w:ascii="Times New Roman" w:eastAsia="仿宋_GB2312" w:hAnsi="Times New Roman" w:cs="Times New Roman" w:hint="eastAsia"/>
        </w:rPr>
        <w:t>前面说</w:t>
      </w:r>
      <w:r w:rsidRPr="00F516FE">
        <w:rPr>
          <w:rFonts w:hAnsi="宋体" w:cs="Times New Roman" w:hint="eastAsia"/>
        </w:rPr>
        <w:t>“</w:t>
      </w:r>
      <w:r w:rsidRPr="00F516FE">
        <w:rPr>
          <w:rFonts w:ascii="Times New Roman" w:eastAsia="仿宋_GB2312" w:hAnsi="Times New Roman" w:cs="Times New Roman" w:hint="eastAsia"/>
        </w:rPr>
        <w:t>如同呼吸新鲜空气、欣赏绚烂花朵般</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后面应是说以这样的心态向往善良；第三空</w:t>
      </w:r>
      <w:r>
        <w:rPr>
          <w:rFonts w:ascii="Times New Roman" w:eastAsia="仿宋_GB2312" w:hAnsi="Times New Roman" w:cs="Times New Roman" w:hint="eastAsia"/>
        </w:rPr>
        <w:t>，</w:t>
      </w:r>
      <w:r w:rsidRPr="00F516FE">
        <w:rPr>
          <w:rFonts w:ascii="Times New Roman" w:eastAsia="仿宋_GB2312" w:hAnsi="Times New Roman" w:cs="Times New Roman" w:hint="eastAsia"/>
        </w:rPr>
        <w:t>后面说</w:t>
      </w:r>
      <w:r w:rsidRPr="00F516FE">
        <w:rPr>
          <w:rFonts w:hAnsi="宋体" w:cs="Times New Roman" w:hint="eastAsia"/>
        </w:rPr>
        <w:t>“</w:t>
      </w:r>
      <w:r w:rsidRPr="00F516FE">
        <w:rPr>
          <w:rFonts w:ascii="Times New Roman" w:eastAsia="仿宋_GB2312" w:hAnsi="Times New Roman" w:cs="Times New Roman" w:hint="eastAsia"/>
        </w:rPr>
        <w:t>拭去那些灰尘</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且前面说</w:t>
      </w:r>
      <w:r w:rsidRPr="00F516FE">
        <w:rPr>
          <w:rFonts w:hAnsi="宋体" w:cs="Times New Roman" w:hint="eastAsia"/>
        </w:rPr>
        <w:t>“</w:t>
      </w:r>
      <w:r w:rsidRPr="00F516FE">
        <w:rPr>
          <w:rFonts w:ascii="Times New Roman" w:eastAsia="仿宋_GB2312" w:hAnsi="Times New Roman" w:cs="Times New Roman" w:hint="eastAsia"/>
        </w:rPr>
        <w:t>有时不是我们看不见善良</w:t>
      </w:r>
      <w:r>
        <w:rPr>
          <w:rFonts w:ascii="Times New Roman" w:eastAsia="仿宋_GB2312" w:hAnsi="Times New Roman" w:cs="Times New Roman" w:hint="eastAsia"/>
        </w:rPr>
        <w:t>，</w:t>
      </w:r>
      <w:r w:rsidRPr="00F516FE">
        <w:rPr>
          <w:rFonts w:ascii="Times New Roman" w:eastAsia="仿宋_GB2312" w:hAnsi="Times New Roman" w:cs="Times New Roman" w:hint="eastAsia"/>
        </w:rPr>
        <w:t>也不是内心的善良不再</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横线上的句式应是</w:t>
      </w:r>
      <w:r w:rsidRPr="00F516FE">
        <w:rPr>
          <w:rFonts w:hAnsi="宋体" w:cs="Times New Roman" w:hint="eastAsia"/>
        </w:rPr>
        <w:t>“</w:t>
      </w:r>
      <w:r w:rsidRPr="00F516FE">
        <w:rPr>
          <w:rFonts w:ascii="Times New Roman" w:eastAsia="仿宋_GB2312" w:hAnsi="Times New Roman" w:cs="Times New Roman" w:hint="eastAsia"/>
        </w:rPr>
        <w:t>而是</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再依据后面的灰尘</w:t>
      </w:r>
      <w:r>
        <w:rPr>
          <w:rFonts w:ascii="Times New Roman" w:eastAsia="仿宋_GB2312" w:hAnsi="Times New Roman" w:cs="Times New Roman" w:hint="eastAsia"/>
        </w:rPr>
        <w:t>，</w:t>
      </w:r>
      <w:r w:rsidRPr="00F516FE">
        <w:rPr>
          <w:rFonts w:ascii="Times New Roman" w:eastAsia="仿宋_GB2312" w:hAnsi="Times New Roman" w:cs="Times New Roman" w:hint="eastAsia"/>
        </w:rPr>
        <w:t>可以知道</w:t>
      </w:r>
      <w:r>
        <w:rPr>
          <w:rFonts w:ascii="Times New Roman" w:eastAsia="仿宋_GB2312" w:hAnsi="Times New Roman" w:cs="Times New Roman" w:hint="eastAsia"/>
        </w:rPr>
        <w:t>，</w:t>
      </w:r>
      <w:r w:rsidRPr="00F516FE">
        <w:rPr>
          <w:rFonts w:ascii="Times New Roman" w:eastAsia="仿宋_GB2312" w:hAnsi="Times New Roman" w:cs="Times New Roman" w:hint="eastAsia"/>
        </w:rPr>
        <w:t>应是说灰尘蒙蔽或遮掩了心灵。</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示例：中国空间技术研究院戚发轫继王希季院</w:t>
      </w:r>
      <w:r w:rsidRPr="00F516FE">
        <w:rPr>
          <w:rFonts w:ascii="Times New Roman" w:hAnsi="Times New Roman" w:cs="Times New Roman" w:hint="eastAsia"/>
        </w:rPr>
        <w:t>士后荣获本年度</w:t>
      </w:r>
      <w:r w:rsidRPr="00F516FE">
        <w:rPr>
          <w:rFonts w:ascii="Times New Roman" w:hAnsi="Times New Roman" w:cs="Times New Roman"/>
        </w:rPr>
        <w:t>IAF</w:t>
      </w:r>
      <w:r w:rsidRPr="00F516FE">
        <w:rPr>
          <w:rFonts w:ascii="Times New Roman" w:hAnsi="Times New Roman" w:cs="Times New Roman"/>
        </w:rPr>
        <w:t>旨在表彰对推动空间科学技术发展有杰出贡献的科学家的</w:t>
      </w:r>
      <w:r w:rsidRPr="00F516FE">
        <w:rPr>
          <w:rFonts w:hAnsi="宋体" w:cs="Times New Roman"/>
        </w:rPr>
        <w:t>“</w:t>
      </w:r>
      <w:r w:rsidRPr="00F516FE">
        <w:rPr>
          <w:rFonts w:ascii="Times New Roman" w:hAnsi="Times New Roman" w:cs="Times New Roman"/>
        </w:rPr>
        <w:t>名人堂</w:t>
      </w:r>
      <w:r w:rsidRPr="00F516FE">
        <w:rPr>
          <w:rFonts w:hAnsi="宋体" w:cs="Times New Roman"/>
        </w:rPr>
        <w:t>”</w:t>
      </w:r>
      <w:r w:rsidRPr="00F516FE">
        <w:rPr>
          <w:rFonts w:ascii="Times New Roman" w:hAnsi="Times New Roman" w:cs="Times New Roman"/>
        </w:rPr>
        <w:t>奖项。</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解答此题</w:t>
      </w:r>
      <w:r>
        <w:rPr>
          <w:rFonts w:ascii="Times New Roman" w:eastAsia="仿宋_GB2312" w:hAnsi="Times New Roman" w:cs="Times New Roman"/>
        </w:rPr>
        <w:t>，</w:t>
      </w:r>
      <w:r w:rsidRPr="00F516FE">
        <w:rPr>
          <w:rFonts w:ascii="Times New Roman" w:eastAsia="仿宋_GB2312" w:hAnsi="Times New Roman" w:cs="Times New Roman"/>
        </w:rPr>
        <w:t>首先要注意题干的要求</w:t>
      </w:r>
      <w:r w:rsidRPr="00F516FE">
        <w:rPr>
          <w:rFonts w:hAnsi="宋体" w:cs="Times New Roman"/>
        </w:rPr>
        <w:t>“</w:t>
      </w:r>
      <w:r w:rsidRPr="00F516FE">
        <w:rPr>
          <w:rFonts w:ascii="Times New Roman" w:eastAsia="仿宋_GB2312" w:hAnsi="Times New Roman" w:cs="Times New Roman"/>
        </w:rPr>
        <w:t>保留关键信息</w:t>
      </w:r>
      <w:r w:rsidRPr="00F516FE">
        <w:rPr>
          <w:rFonts w:hAnsi="宋体" w:cs="Times New Roman"/>
        </w:rPr>
        <w:t>”“</w:t>
      </w:r>
      <w:r w:rsidRPr="00F516FE">
        <w:rPr>
          <w:rFonts w:ascii="Times New Roman" w:eastAsia="仿宋_GB2312" w:hAnsi="Times New Roman" w:cs="Times New Roman"/>
        </w:rPr>
        <w:t>不超过</w:t>
      </w:r>
      <w:r w:rsidRPr="00F516FE">
        <w:rPr>
          <w:rFonts w:ascii="Times New Roman" w:eastAsia="仿宋_GB2312" w:hAnsi="Times New Roman" w:cs="Times New Roman"/>
        </w:rPr>
        <w:t>60</w:t>
      </w:r>
      <w:r w:rsidRPr="00F516FE">
        <w:rPr>
          <w:rFonts w:ascii="Times New Roman" w:eastAsia="仿宋_GB2312" w:hAnsi="Times New Roman" w:cs="Times New Roman"/>
        </w:rPr>
        <w:t>个字</w:t>
      </w:r>
      <w:r w:rsidRPr="00F516FE">
        <w:rPr>
          <w:rFonts w:hAnsi="宋体" w:cs="Times New Roman"/>
        </w:rPr>
        <w:t>”</w:t>
      </w:r>
      <w:r w:rsidRPr="00F516FE">
        <w:rPr>
          <w:rFonts w:ascii="Times New Roman" w:eastAsia="仿宋_GB2312" w:hAnsi="Times New Roman" w:cs="Times New Roman"/>
        </w:rPr>
        <w:t>等。然后对新闻报道进行逐句分析</w:t>
      </w:r>
      <w:r>
        <w:rPr>
          <w:rFonts w:ascii="Times New Roman" w:eastAsia="仿宋_GB2312" w:hAnsi="Times New Roman" w:cs="Times New Roman"/>
        </w:rPr>
        <w:t>，</w:t>
      </w:r>
      <w:r w:rsidRPr="00F516FE">
        <w:rPr>
          <w:rFonts w:ascii="Times New Roman" w:eastAsia="仿宋_GB2312" w:hAnsi="Times New Roman" w:cs="Times New Roman"/>
        </w:rPr>
        <w:t>材料共有五句话</w:t>
      </w:r>
      <w:r>
        <w:rPr>
          <w:rFonts w:ascii="Times New Roman" w:eastAsia="仿宋_GB2312" w:hAnsi="Times New Roman" w:cs="Times New Roman"/>
        </w:rPr>
        <w:t>，</w:t>
      </w:r>
      <w:r w:rsidRPr="00F516FE">
        <w:rPr>
          <w:rFonts w:ascii="Times New Roman" w:eastAsia="仿宋_GB2312" w:hAnsi="Times New Roman" w:cs="Times New Roman"/>
        </w:rPr>
        <w:t>第一句主要讲中国空间技术研究院戚发轫院士荣获</w:t>
      </w:r>
      <w:r w:rsidRPr="00F516FE">
        <w:rPr>
          <w:rFonts w:ascii="Times New Roman" w:eastAsia="仿宋_GB2312" w:hAnsi="Times New Roman" w:cs="Times New Roman"/>
        </w:rPr>
        <w:t>IAF</w:t>
      </w:r>
      <w:r w:rsidRPr="00F516FE">
        <w:rPr>
          <w:rFonts w:hAnsi="宋体" w:cs="Times New Roman"/>
        </w:rPr>
        <w:t>“</w:t>
      </w:r>
      <w:r w:rsidRPr="00F516FE">
        <w:rPr>
          <w:rFonts w:ascii="Times New Roman" w:eastAsia="仿宋_GB2312" w:hAnsi="Times New Roman" w:cs="Times New Roman"/>
        </w:rPr>
        <w:t>名人堂</w:t>
      </w:r>
      <w:r w:rsidRPr="00F516FE">
        <w:rPr>
          <w:rFonts w:hAnsi="宋体" w:cs="Times New Roman"/>
        </w:rPr>
        <w:t>”</w:t>
      </w:r>
      <w:r w:rsidRPr="00F516FE">
        <w:rPr>
          <w:rFonts w:ascii="Times New Roman" w:eastAsia="仿宋_GB2312" w:hAnsi="Times New Roman" w:cs="Times New Roman"/>
        </w:rPr>
        <w:t>奖项</w:t>
      </w:r>
      <w:r>
        <w:rPr>
          <w:rFonts w:ascii="Times New Roman" w:eastAsia="仿宋_GB2312" w:hAnsi="Times New Roman" w:cs="Times New Roman"/>
        </w:rPr>
        <w:t>，</w:t>
      </w:r>
      <w:r w:rsidRPr="00F516FE">
        <w:rPr>
          <w:rFonts w:ascii="Times New Roman" w:eastAsia="仿宋_GB2312" w:hAnsi="Times New Roman" w:cs="Times New Roman"/>
        </w:rPr>
        <w:t>第二句主要讲该奖项的表彰对象</w:t>
      </w:r>
      <w:r>
        <w:rPr>
          <w:rFonts w:ascii="Times New Roman" w:eastAsia="仿宋_GB2312" w:hAnsi="Times New Roman" w:cs="Times New Roman"/>
        </w:rPr>
        <w:t>，</w:t>
      </w:r>
      <w:r w:rsidRPr="00F516FE">
        <w:rPr>
          <w:rFonts w:ascii="Times New Roman" w:eastAsia="仿宋_GB2312" w:hAnsi="Times New Roman" w:cs="Times New Roman"/>
        </w:rPr>
        <w:t>第三句主要讲戚发轫院士做出了重要贡献</w:t>
      </w:r>
      <w:r>
        <w:rPr>
          <w:rFonts w:ascii="Times New Roman" w:eastAsia="仿宋_GB2312" w:hAnsi="Times New Roman" w:cs="Times New Roman"/>
        </w:rPr>
        <w:t>，</w:t>
      </w:r>
      <w:r w:rsidRPr="00F516FE">
        <w:rPr>
          <w:rFonts w:ascii="Times New Roman" w:eastAsia="仿宋_GB2312" w:hAnsi="Times New Roman" w:cs="Times New Roman"/>
        </w:rPr>
        <w:t>第四、五句主要讲戚发轫院士是第二个获得该奖项的中国空间技术研究院专家</w:t>
      </w:r>
      <w:r>
        <w:rPr>
          <w:rFonts w:ascii="Times New Roman" w:eastAsia="仿宋_GB2312" w:hAnsi="Times New Roman" w:cs="Times New Roman"/>
        </w:rPr>
        <w:t>，</w:t>
      </w:r>
      <w:r w:rsidRPr="00F516FE">
        <w:rPr>
          <w:rFonts w:ascii="Times New Roman" w:eastAsia="仿宋_GB2312" w:hAnsi="Times New Roman" w:cs="Times New Roman"/>
        </w:rPr>
        <w:t>第一个获得该奖项的是中国科学院院士王希季。明确了这些</w:t>
      </w:r>
      <w:r>
        <w:rPr>
          <w:rFonts w:ascii="Times New Roman" w:eastAsia="仿宋_GB2312" w:hAnsi="Times New Roman" w:cs="Times New Roman"/>
        </w:rPr>
        <w:t>，</w:t>
      </w:r>
      <w:r w:rsidRPr="00F516FE">
        <w:rPr>
          <w:rFonts w:ascii="Times New Roman" w:eastAsia="仿宋_GB2312" w:hAnsi="Times New Roman" w:cs="Times New Roman"/>
        </w:rPr>
        <w:t>提取关键信</w:t>
      </w:r>
      <w:r w:rsidRPr="00F516FE">
        <w:rPr>
          <w:rFonts w:ascii="Times New Roman" w:eastAsia="仿宋_GB2312" w:hAnsi="Times New Roman" w:cs="Times New Roman" w:hint="eastAsia"/>
        </w:rPr>
        <w:t>息</w:t>
      </w:r>
      <w:r>
        <w:rPr>
          <w:rFonts w:ascii="Times New Roman" w:eastAsia="仿宋_GB2312" w:hAnsi="Times New Roman" w:cs="Times New Roman" w:hint="eastAsia"/>
        </w:rPr>
        <w:t>，</w:t>
      </w:r>
      <w:r w:rsidRPr="00F516FE">
        <w:rPr>
          <w:rFonts w:ascii="Times New Roman" w:eastAsia="仿宋_GB2312" w:hAnsi="Times New Roman" w:cs="Times New Roman" w:hint="eastAsia"/>
        </w:rPr>
        <w:t>连缀成句即可。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不知其几千里也</w:t>
      </w:r>
      <w:r>
        <w:rPr>
          <w:rFonts w:ascii="Times New Roman" w:hAnsi="Times New Roman" w:cs="Times New Roman"/>
        </w:rPr>
        <w:t xml:space="preserve">　</w:t>
      </w:r>
      <w:r w:rsidRPr="00F516FE">
        <w:rPr>
          <w:rFonts w:ascii="Times New Roman" w:hAnsi="Times New Roman" w:cs="Times New Roman"/>
        </w:rPr>
        <w:t>其翼若垂天之云</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白头搔更短</w:t>
      </w:r>
      <w:r>
        <w:rPr>
          <w:rFonts w:ascii="Times New Roman" w:hAnsi="Times New Roman" w:cs="Times New Roman"/>
        </w:rPr>
        <w:t xml:space="preserve">　</w:t>
      </w:r>
      <w:r w:rsidRPr="00F516FE">
        <w:rPr>
          <w:rFonts w:ascii="Times New Roman" w:hAnsi="Times New Roman" w:cs="Times New Roman"/>
        </w:rPr>
        <w:t>浑欲不胜簪</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则天地曾不能以一瞬</w:t>
      </w:r>
      <w:r>
        <w:rPr>
          <w:rFonts w:ascii="Times New Roman" w:hAnsi="Times New Roman" w:cs="Times New Roman"/>
        </w:rPr>
        <w:t xml:space="preserve">　</w:t>
      </w:r>
      <w:r w:rsidRPr="00F516FE">
        <w:rPr>
          <w:rFonts w:ascii="Times New Roman" w:hAnsi="Times New Roman" w:cs="Times New Roman"/>
        </w:rPr>
        <w:t>则物与我皆无尽也</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B</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萧嵩于是实行反间计</w:t>
      </w:r>
      <w:r>
        <w:rPr>
          <w:rFonts w:ascii="Times New Roman" w:hAnsi="Times New Roman" w:cs="Times New Roman"/>
        </w:rPr>
        <w:t>，</w:t>
      </w:r>
      <w:r w:rsidRPr="00F516FE">
        <w:rPr>
          <w:rFonts w:ascii="Times New Roman" w:hAnsi="Times New Roman" w:cs="Times New Roman"/>
        </w:rPr>
        <w:t>制造可疑的事情给吐蕃看</w:t>
      </w:r>
      <w:r>
        <w:rPr>
          <w:rFonts w:ascii="Times New Roman" w:hAnsi="Times New Roman" w:cs="Times New Roman"/>
        </w:rPr>
        <w:t>，</w:t>
      </w:r>
      <w:r w:rsidRPr="00F516FE">
        <w:rPr>
          <w:rFonts w:ascii="Times New Roman" w:hAnsi="Times New Roman" w:cs="Times New Roman"/>
        </w:rPr>
        <w:t>赞普果然杀了他。</w:t>
      </w:r>
      <w:r w:rsidRPr="00F516FE">
        <w:rPr>
          <w:rFonts w:hAnsi="宋体" w:cs="Times New Roman"/>
        </w:rPr>
        <w:t>②</w:t>
      </w:r>
      <w:r w:rsidRPr="00F516FE">
        <w:rPr>
          <w:rFonts w:ascii="Times New Roman" w:hAnsi="Times New Roman" w:cs="Times New Roman"/>
        </w:rPr>
        <w:t>卿说得很恳切</w:t>
      </w:r>
      <w:r>
        <w:rPr>
          <w:rFonts w:ascii="Times New Roman" w:hAnsi="Times New Roman" w:cs="Times New Roman"/>
        </w:rPr>
        <w:t>，</w:t>
      </w:r>
      <w:r w:rsidRPr="00F516FE">
        <w:rPr>
          <w:rFonts w:ascii="Times New Roman" w:hAnsi="Times New Roman" w:cs="Times New Roman"/>
        </w:rPr>
        <w:t>朕</w:t>
      </w:r>
      <w:r>
        <w:rPr>
          <w:rFonts w:ascii="Times New Roman" w:hAnsi="Times New Roman" w:cs="Times New Roman"/>
        </w:rPr>
        <w:t>(</w:t>
      </w:r>
      <w:r w:rsidRPr="00F516FE">
        <w:rPr>
          <w:rFonts w:ascii="Times New Roman" w:hAnsi="Times New Roman" w:cs="Times New Roman"/>
        </w:rPr>
        <w:t>现在</w:t>
      </w:r>
      <w:r>
        <w:rPr>
          <w:rFonts w:ascii="Times New Roman" w:hAnsi="Times New Roman" w:cs="Times New Roman"/>
        </w:rPr>
        <w:t>)</w:t>
      </w:r>
      <w:r w:rsidRPr="00F516FE">
        <w:rPr>
          <w:rFonts w:ascii="Times New Roman" w:hAnsi="Times New Roman" w:cs="Times New Roman"/>
        </w:rPr>
        <w:t>不能决断。卿</w:t>
      </w:r>
      <w:r>
        <w:rPr>
          <w:rFonts w:ascii="Times New Roman" w:hAnsi="Times New Roman" w:cs="Times New Roman"/>
        </w:rPr>
        <w:t>(</w:t>
      </w:r>
      <w:r w:rsidRPr="00F516FE">
        <w:rPr>
          <w:rFonts w:ascii="Times New Roman" w:hAnsi="Times New Roman" w:cs="Times New Roman"/>
        </w:rPr>
        <w:t>先</w:t>
      </w:r>
      <w:r>
        <w:rPr>
          <w:rFonts w:ascii="Times New Roman" w:hAnsi="Times New Roman" w:cs="Times New Roman"/>
        </w:rPr>
        <w:t>)</w:t>
      </w:r>
      <w:r w:rsidRPr="00F516FE">
        <w:rPr>
          <w:rFonts w:ascii="Times New Roman" w:hAnsi="Times New Roman" w:cs="Times New Roman"/>
        </w:rPr>
        <w:t>回去</w:t>
      </w:r>
      <w:r>
        <w:rPr>
          <w:rFonts w:ascii="Times New Roman" w:hAnsi="Times New Roman" w:cs="Times New Roman"/>
        </w:rPr>
        <w:t>，</w:t>
      </w:r>
      <w:r w:rsidRPr="00F516FE">
        <w:rPr>
          <w:rFonts w:ascii="Times New Roman" w:hAnsi="Times New Roman" w:cs="Times New Roman"/>
        </w:rPr>
        <w:t>傍晚会有诏书。</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为让皇上评判他与韩休的争执感到惭愧；懂得进退之道</w:t>
      </w:r>
      <w:r>
        <w:rPr>
          <w:rFonts w:ascii="Times New Roman" w:hAnsi="Times New Roman" w:cs="Times New Roman"/>
        </w:rPr>
        <w:t>，</w:t>
      </w:r>
      <w:r w:rsidRPr="00F516FE">
        <w:rPr>
          <w:rFonts w:ascii="Times New Roman" w:hAnsi="Times New Roman" w:cs="Times New Roman"/>
        </w:rPr>
        <w:t>知道在荣宠未衰减之时隐退。</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根据古代文化常识</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待罪</w:t>
      </w:r>
      <w:r w:rsidRPr="00F516FE">
        <w:rPr>
          <w:rFonts w:hAnsi="宋体" w:cs="Times New Roman"/>
        </w:rPr>
        <w:t>”</w:t>
      </w:r>
      <w:r w:rsidRPr="00F516FE">
        <w:rPr>
          <w:rFonts w:ascii="Times New Roman" w:eastAsia="仿宋_GB2312" w:hAnsi="Times New Roman" w:cs="Times New Roman"/>
        </w:rPr>
        <w:t>是谦辞</w:t>
      </w:r>
      <w:r>
        <w:rPr>
          <w:rFonts w:ascii="Times New Roman" w:eastAsia="仿宋_GB2312" w:hAnsi="Times New Roman" w:cs="Times New Roman"/>
        </w:rPr>
        <w:t>，</w:t>
      </w:r>
      <w:r w:rsidRPr="00F516FE">
        <w:rPr>
          <w:rFonts w:ascii="Times New Roman" w:eastAsia="仿宋_GB2312" w:hAnsi="Times New Roman" w:cs="Times New Roman"/>
        </w:rPr>
        <w:t>供职的意思。旧时官吏常怕</w:t>
      </w:r>
      <w:r w:rsidRPr="00F516FE">
        <w:rPr>
          <w:rFonts w:ascii="Times New Roman" w:eastAsia="仿宋_GB2312" w:hAnsi="Times New Roman" w:cs="Times New Roman" w:hint="eastAsia"/>
        </w:rPr>
        <w:t>因失职而获罪</w:t>
      </w:r>
      <w:r>
        <w:rPr>
          <w:rFonts w:ascii="Times New Roman" w:eastAsia="仿宋_GB2312" w:hAnsi="Times New Roman" w:cs="Times New Roman" w:hint="eastAsia"/>
        </w:rPr>
        <w:t>，</w:t>
      </w:r>
      <w:r w:rsidRPr="00F516FE">
        <w:rPr>
          <w:rFonts w:ascii="Times New Roman" w:eastAsia="仿宋_GB2312" w:hAnsi="Times New Roman" w:cs="Times New Roman" w:hint="eastAsia"/>
        </w:rPr>
        <w:t>使以待罪为自己供职的谦词。所以</w:t>
      </w:r>
      <w:r w:rsidRPr="00F516FE">
        <w:rPr>
          <w:rFonts w:hAnsi="宋体" w:cs="Times New Roman" w:hint="eastAsia"/>
        </w:rPr>
        <w:t>“</w:t>
      </w:r>
      <w:r w:rsidRPr="00F516FE">
        <w:rPr>
          <w:rFonts w:ascii="Times New Roman" w:eastAsia="仿宋_GB2312" w:hAnsi="Times New Roman" w:cs="Times New Roman" w:hint="eastAsia"/>
        </w:rPr>
        <w:t>待罪宰相</w:t>
      </w:r>
      <w:r w:rsidRPr="00F516FE">
        <w:rPr>
          <w:rFonts w:hAnsi="宋体" w:cs="Times New Roman" w:hint="eastAsia"/>
        </w:rPr>
        <w:t>”</w:t>
      </w:r>
      <w:r w:rsidRPr="00F516FE">
        <w:rPr>
          <w:rFonts w:ascii="Times New Roman" w:eastAsia="仿宋_GB2312" w:hAnsi="Times New Roman" w:cs="Times New Roman" w:hint="eastAsia"/>
        </w:rPr>
        <w:t>是担任宰相的谦虚说法</w:t>
      </w:r>
      <w:r>
        <w:rPr>
          <w:rFonts w:ascii="Times New Roman" w:eastAsia="仿宋_GB2312" w:hAnsi="Times New Roman" w:cs="Times New Roman" w:hint="eastAsia"/>
        </w:rPr>
        <w:t>，</w:t>
      </w:r>
      <w:r w:rsidRPr="00F516FE">
        <w:rPr>
          <w:rFonts w:ascii="Times New Roman" w:eastAsia="仿宋_GB2312" w:hAnsi="Times New Roman" w:cs="Times New Roman" w:hint="eastAsia"/>
        </w:rPr>
        <w:t>中间不可断开</w:t>
      </w:r>
      <w:r>
        <w:rPr>
          <w:rFonts w:ascii="Times New Roman" w:eastAsia="仿宋_GB2312" w:hAnsi="Times New Roman" w:cs="Times New Roman" w:hint="eastAsia"/>
        </w:rPr>
        <w:t>，</w:t>
      </w:r>
      <w:r w:rsidRPr="00F516FE">
        <w:rPr>
          <w:rFonts w:ascii="Times New Roman" w:eastAsia="仿宋_GB2312" w:hAnsi="Times New Roman" w:cs="Times New Roman" w:hint="eastAsia"/>
        </w:rPr>
        <w:t>由此排除</w:t>
      </w:r>
      <w:r w:rsidRPr="00F516FE">
        <w:rPr>
          <w:rFonts w:ascii="Times New Roman" w:eastAsia="仿宋_GB2312" w:hAnsi="Times New Roman" w:cs="Times New Roman"/>
        </w:rPr>
        <w:t>B</w:t>
      </w:r>
      <w:r w:rsidRPr="00F516FE">
        <w:rPr>
          <w:rFonts w:ascii="Times New Roman" w:eastAsia="仿宋_GB2312" w:hAnsi="Times New Roman" w:cs="Times New Roman"/>
        </w:rPr>
        <w:t>、</w:t>
      </w:r>
      <w:r w:rsidRPr="00F516FE">
        <w:rPr>
          <w:rFonts w:ascii="Times New Roman" w:eastAsia="仿宋_GB2312" w:hAnsi="Times New Roman" w:cs="Times New Roman"/>
        </w:rPr>
        <w:t>D</w:t>
      </w:r>
      <w:r w:rsidRPr="00F516FE">
        <w:rPr>
          <w:rFonts w:ascii="Times New Roman" w:eastAsia="仿宋_GB2312" w:hAnsi="Times New Roman" w:cs="Times New Roman"/>
        </w:rPr>
        <w:t>两项。</w:t>
      </w:r>
      <w:r w:rsidRPr="00F516FE">
        <w:rPr>
          <w:rFonts w:hAnsi="宋体" w:cs="Times New Roman"/>
        </w:rPr>
        <w:t>“</w:t>
      </w:r>
      <w:r w:rsidRPr="00F516FE">
        <w:rPr>
          <w:rFonts w:ascii="Times New Roman" w:eastAsia="仿宋_GB2312" w:hAnsi="Times New Roman" w:cs="Times New Roman"/>
        </w:rPr>
        <w:t>有如厌臣</w:t>
      </w:r>
      <w:r w:rsidRPr="00F516FE">
        <w:rPr>
          <w:rFonts w:hAnsi="宋体" w:cs="Times New Roman"/>
        </w:rPr>
        <w:t>”</w:t>
      </w:r>
      <w:r w:rsidRPr="00F516FE">
        <w:rPr>
          <w:rFonts w:ascii="Times New Roman" w:eastAsia="仿宋_GB2312" w:hAnsi="Times New Roman" w:cs="Times New Roman"/>
        </w:rPr>
        <w:t>意为如果陛下厌恶臣</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臣</w:t>
      </w:r>
      <w:r w:rsidRPr="00F516FE">
        <w:rPr>
          <w:rFonts w:hAnsi="宋体" w:cs="Times New Roman"/>
        </w:rPr>
        <w:t>”</w:t>
      </w:r>
      <w:r w:rsidRPr="00F516FE">
        <w:rPr>
          <w:rFonts w:ascii="Times New Roman" w:eastAsia="仿宋_GB2312" w:hAnsi="Times New Roman" w:cs="Times New Roman"/>
        </w:rPr>
        <w:t>作</w:t>
      </w:r>
      <w:r w:rsidRPr="00F516FE">
        <w:rPr>
          <w:rFonts w:hAnsi="宋体" w:cs="Times New Roman"/>
        </w:rPr>
        <w:t>“</w:t>
      </w:r>
      <w:r w:rsidRPr="00F516FE">
        <w:rPr>
          <w:rFonts w:ascii="Times New Roman" w:eastAsia="仿宋_GB2312" w:hAnsi="Times New Roman" w:cs="Times New Roman"/>
        </w:rPr>
        <w:t>厌</w:t>
      </w:r>
      <w:r w:rsidRPr="00F516FE">
        <w:rPr>
          <w:rFonts w:hAnsi="宋体" w:cs="Times New Roman"/>
        </w:rPr>
        <w:t>”</w:t>
      </w:r>
      <w:r w:rsidRPr="00F516FE">
        <w:rPr>
          <w:rFonts w:ascii="Times New Roman" w:eastAsia="仿宋_GB2312" w:hAnsi="Times New Roman" w:cs="Times New Roman"/>
        </w:rPr>
        <w:t>的宾语</w:t>
      </w:r>
      <w:r>
        <w:rPr>
          <w:rFonts w:ascii="Times New Roman" w:eastAsia="仿宋_GB2312" w:hAnsi="Times New Roman" w:cs="Times New Roman"/>
        </w:rPr>
        <w:t>，</w:t>
      </w:r>
      <w:r w:rsidRPr="00F516FE">
        <w:rPr>
          <w:rFonts w:ascii="Times New Roman" w:eastAsia="仿宋_GB2312" w:hAnsi="Times New Roman" w:cs="Times New Roman"/>
        </w:rPr>
        <w:t>所以中间不可断开</w:t>
      </w:r>
      <w:r>
        <w:rPr>
          <w:rFonts w:ascii="Times New Roman" w:eastAsia="仿宋_GB2312" w:hAnsi="Times New Roman" w:cs="Times New Roman"/>
        </w:rPr>
        <w:t>，</w:t>
      </w:r>
      <w:r w:rsidRPr="00F516FE">
        <w:rPr>
          <w:rFonts w:ascii="Times New Roman" w:eastAsia="仿宋_GB2312" w:hAnsi="Times New Roman" w:cs="Times New Roman"/>
        </w:rPr>
        <w:t>由此排除</w:t>
      </w:r>
      <w:r w:rsidRPr="00F516FE">
        <w:rPr>
          <w:rFonts w:ascii="Times New Roman" w:eastAsia="仿宋_GB2312" w:hAnsi="Times New Roman" w:cs="Times New Roman"/>
        </w:rPr>
        <w:t>A</w:t>
      </w:r>
      <w:r w:rsidRPr="00F516FE">
        <w:rPr>
          <w:rFonts w:ascii="Times New Roman" w:eastAsia="仿宋_GB2312" w:hAnsi="Times New Roman" w:cs="Times New Roman"/>
        </w:rPr>
        <w:t>项。故选</w:t>
      </w:r>
      <w:r w:rsidRPr="00F516FE">
        <w:rPr>
          <w:rFonts w:ascii="Times New Roman" w:eastAsia="仿宋_GB2312" w:hAnsi="Times New Roman" w:cs="Times New Roman"/>
        </w:rPr>
        <w:t>C</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文中萧嵩的任职属于后一种情况</w:t>
      </w:r>
      <w:r w:rsidRPr="00F516FE">
        <w:rPr>
          <w:rFonts w:hAnsi="宋体" w:cs="Times New Roman"/>
        </w:rPr>
        <w:t>”</w:t>
      </w:r>
      <w:r w:rsidRPr="00F516FE">
        <w:rPr>
          <w:rFonts w:ascii="Times New Roman" w:eastAsia="仿宋_GB2312" w:hAnsi="Times New Roman" w:cs="Times New Roman"/>
        </w:rPr>
        <w:t>说法错误。原文</w:t>
      </w:r>
      <w:r w:rsidRPr="00F516FE">
        <w:rPr>
          <w:rFonts w:hAnsi="宋体" w:cs="Times New Roman"/>
        </w:rPr>
        <w:t>“</w:t>
      </w:r>
      <w:r w:rsidRPr="00F516FE">
        <w:rPr>
          <w:rFonts w:ascii="Times New Roman" w:eastAsia="仿宋_GB2312" w:hAnsi="Times New Roman" w:cs="Times New Roman"/>
        </w:rPr>
        <w:t>帝择堪任边者</w:t>
      </w:r>
      <w:r>
        <w:rPr>
          <w:rFonts w:ascii="Times New Roman" w:eastAsia="仿宋_GB2312" w:hAnsi="Times New Roman" w:cs="Times New Roman"/>
        </w:rPr>
        <w:t>，</w:t>
      </w:r>
      <w:r w:rsidRPr="00F516FE">
        <w:rPr>
          <w:rFonts w:ascii="Times New Roman" w:eastAsia="仿宋_GB2312" w:hAnsi="Times New Roman" w:cs="Times New Roman"/>
        </w:rPr>
        <w:t>徙嵩河西节度使</w:t>
      </w:r>
      <w:r>
        <w:rPr>
          <w:rFonts w:ascii="Times New Roman" w:eastAsia="仿宋_GB2312" w:hAnsi="Times New Roman" w:cs="Times New Roman"/>
        </w:rPr>
        <w:t>，</w:t>
      </w:r>
      <w:r w:rsidRPr="00F516FE">
        <w:rPr>
          <w:rFonts w:ascii="Times New Roman" w:eastAsia="仿宋_GB2312" w:hAnsi="Times New Roman" w:cs="Times New Roman"/>
        </w:rPr>
        <w:t>判凉州事</w:t>
      </w:r>
      <w:r w:rsidRPr="00F516FE">
        <w:rPr>
          <w:rFonts w:hAnsi="宋体" w:cs="Times New Roman"/>
        </w:rPr>
        <w:t>”</w:t>
      </w:r>
      <w:r w:rsidRPr="00F516FE">
        <w:rPr>
          <w:rFonts w:ascii="Times New Roman" w:eastAsia="仿宋_GB2312" w:hAnsi="Times New Roman" w:cs="Times New Roman"/>
        </w:rPr>
        <w:t>的意思是</w:t>
      </w:r>
      <w:r>
        <w:rPr>
          <w:rFonts w:ascii="Times New Roman" w:eastAsia="仿宋_GB2312" w:hAnsi="Times New Roman" w:cs="Times New Roman"/>
        </w:rPr>
        <w:t>，</w:t>
      </w:r>
      <w:r w:rsidRPr="00F516FE">
        <w:rPr>
          <w:rFonts w:ascii="Times New Roman" w:eastAsia="仿宋_GB2312" w:hAnsi="Times New Roman" w:cs="Times New Roman"/>
        </w:rPr>
        <w:t>皇帝选择能胜任边地事务的人</w:t>
      </w:r>
      <w:r>
        <w:rPr>
          <w:rFonts w:ascii="Times New Roman" w:eastAsia="仿宋_GB2312" w:hAnsi="Times New Roman" w:cs="Times New Roman"/>
        </w:rPr>
        <w:t>，</w:t>
      </w:r>
      <w:r w:rsidRPr="00F516FE">
        <w:rPr>
          <w:rFonts w:ascii="Times New Roman" w:eastAsia="仿宋_GB2312" w:hAnsi="Times New Roman" w:cs="Times New Roman"/>
        </w:rPr>
        <w:t>改任萧嵩为河西节度使</w:t>
      </w:r>
      <w:r>
        <w:rPr>
          <w:rFonts w:ascii="Times New Roman" w:eastAsia="仿宋_GB2312" w:hAnsi="Times New Roman" w:cs="Times New Roman"/>
        </w:rPr>
        <w:t>，</w:t>
      </w:r>
      <w:r w:rsidRPr="00F516FE">
        <w:rPr>
          <w:rFonts w:ascii="Times New Roman" w:eastAsia="仿宋_GB2312" w:hAnsi="Times New Roman" w:cs="Times New Roman"/>
        </w:rPr>
        <w:t>兼管凉州事务。由此可知文中萧嵩的任职属于前一种情况。故选</w:t>
      </w:r>
      <w:r w:rsidRPr="00F516FE">
        <w:rPr>
          <w:rFonts w:ascii="Times New Roman" w:eastAsia="仿宋_GB2312" w:hAnsi="Times New Roman" w:cs="Times New Roman"/>
        </w:rPr>
        <w:t>B</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连续拒敌</w:t>
      </w:r>
      <w:r>
        <w:rPr>
          <w:rFonts w:ascii="Times New Roman" w:eastAsia="仿宋_GB2312" w:hAnsi="Times New Roman" w:cs="Times New Roman"/>
        </w:rPr>
        <w:t>，</w:t>
      </w:r>
      <w:r w:rsidRPr="00F516FE">
        <w:rPr>
          <w:rFonts w:ascii="Times New Roman" w:eastAsia="仿宋_GB2312" w:hAnsi="Times New Roman" w:cs="Times New Roman"/>
        </w:rPr>
        <w:t>使敌军溃败</w:t>
      </w:r>
      <w:r w:rsidRPr="00F516FE">
        <w:rPr>
          <w:rFonts w:hAnsi="宋体" w:cs="Times New Roman"/>
        </w:rPr>
        <w:t>”</w:t>
      </w:r>
      <w:r w:rsidRPr="00F516FE">
        <w:rPr>
          <w:rFonts w:ascii="Times New Roman" w:eastAsia="仿宋_GB2312" w:hAnsi="Times New Roman" w:cs="Times New Roman"/>
        </w:rPr>
        <w:t>说法错误</w:t>
      </w:r>
      <w:r>
        <w:rPr>
          <w:rFonts w:ascii="Times New Roman" w:eastAsia="仿宋_GB2312" w:hAnsi="Times New Roman" w:cs="Times New Roman"/>
        </w:rPr>
        <w:t>，</w:t>
      </w:r>
      <w:r w:rsidRPr="00F516FE">
        <w:rPr>
          <w:rFonts w:ascii="Times New Roman" w:eastAsia="仿宋_GB2312" w:hAnsi="Times New Roman" w:cs="Times New Roman"/>
        </w:rPr>
        <w:t>根据原文</w:t>
      </w:r>
      <w:r w:rsidRPr="00F516FE">
        <w:rPr>
          <w:rFonts w:hAnsi="宋体" w:cs="Times New Roman"/>
        </w:rPr>
        <w:t>“</w:t>
      </w:r>
      <w:r w:rsidRPr="00F516FE">
        <w:rPr>
          <w:rFonts w:ascii="Times New Roman" w:eastAsia="仿宋_GB2312" w:hAnsi="Times New Roman" w:cs="Times New Roman"/>
        </w:rPr>
        <w:t>与吐蕃战祁连城下</w:t>
      </w:r>
      <w:r>
        <w:rPr>
          <w:rFonts w:ascii="Times New Roman" w:eastAsia="仿宋_GB2312" w:hAnsi="Times New Roman" w:cs="Times New Roman"/>
        </w:rPr>
        <w:t>，</w:t>
      </w:r>
      <w:r w:rsidRPr="00F516FE">
        <w:rPr>
          <w:rFonts w:ascii="Times New Roman" w:eastAsia="仿宋_GB2312" w:hAnsi="Times New Roman" w:cs="Times New Roman"/>
        </w:rPr>
        <w:t>自晨斗迄晡</w:t>
      </w:r>
      <w:r>
        <w:rPr>
          <w:rFonts w:ascii="Times New Roman" w:eastAsia="仿宋_GB2312" w:hAnsi="Times New Roman" w:cs="Times New Roman" w:hint="eastAsia"/>
        </w:rPr>
        <w:t>，</w:t>
      </w:r>
      <w:r w:rsidRPr="00F516FE">
        <w:rPr>
          <w:rFonts w:ascii="Times New Roman" w:eastAsia="仿宋_GB2312" w:hAnsi="Times New Roman" w:cs="Times New Roman" w:hint="eastAsia"/>
        </w:rPr>
        <w:t>乃大溃</w:t>
      </w:r>
      <w:r>
        <w:rPr>
          <w:rFonts w:ascii="Times New Roman" w:eastAsia="仿宋_GB2312" w:hAnsi="Times New Roman" w:cs="Times New Roman" w:hint="eastAsia"/>
        </w:rPr>
        <w:t>，</w:t>
      </w:r>
      <w:r w:rsidRPr="00F516FE">
        <w:rPr>
          <w:rFonts w:ascii="Times New Roman" w:eastAsia="仿宋_GB2312" w:hAnsi="Times New Roman" w:cs="Times New Roman" w:hint="eastAsia"/>
        </w:rPr>
        <w:t>斩一将</w:t>
      </w:r>
      <w:r>
        <w:rPr>
          <w:rFonts w:ascii="Times New Roman" w:eastAsia="仿宋_GB2312" w:hAnsi="Times New Roman" w:cs="Times New Roman" w:hint="eastAsia"/>
        </w:rPr>
        <w:t>，</w:t>
      </w:r>
      <w:r w:rsidRPr="00F516FE">
        <w:rPr>
          <w:rFonts w:ascii="Times New Roman" w:eastAsia="仿宋_GB2312" w:hAnsi="Times New Roman" w:cs="Times New Roman" w:hint="eastAsia"/>
        </w:rPr>
        <w:t>虏哭震山谷</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应是</w:t>
      </w:r>
      <w:r w:rsidRPr="00F516FE">
        <w:rPr>
          <w:rFonts w:hAnsi="宋体" w:cs="Times New Roman" w:hint="eastAsia"/>
        </w:rPr>
        <w:t>“</w:t>
      </w:r>
      <w:r w:rsidRPr="00F516FE">
        <w:rPr>
          <w:rFonts w:ascii="Times New Roman" w:eastAsia="仿宋_GB2312" w:hAnsi="Times New Roman" w:cs="Times New Roman" w:hint="eastAsia"/>
        </w:rPr>
        <w:t>自晨斗迄晡</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也就是说</w:t>
      </w:r>
      <w:r>
        <w:rPr>
          <w:rFonts w:ascii="Times New Roman" w:eastAsia="仿宋_GB2312" w:hAnsi="Times New Roman" w:cs="Times New Roman" w:hint="eastAsia"/>
        </w:rPr>
        <w:t>，</w:t>
      </w:r>
      <w:r w:rsidRPr="00F516FE">
        <w:rPr>
          <w:rFonts w:ascii="Times New Roman" w:eastAsia="仿宋_GB2312" w:hAnsi="Times New Roman" w:cs="Times New Roman" w:hint="eastAsia"/>
        </w:rPr>
        <w:t>从早晨一直战到午后</w:t>
      </w:r>
      <w:r>
        <w:rPr>
          <w:rFonts w:ascii="Times New Roman" w:eastAsia="仿宋_GB2312" w:hAnsi="Times New Roman" w:cs="Times New Roman" w:hint="eastAsia"/>
        </w:rPr>
        <w:t>，</w:t>
      </w:r>
      <w:r w:rsidRPr="00F516FE">
        <w:rPr>
          <w:rFonts w:ascii="Times New Roman" w:eastAsia="仿宋_GB2312" w:hAnsi="Times New Roman" w:cs="Times New Roman" w:hint="eastAsia"/>
        </w:rPr>
        <w:t>吐蕃才大败。故选</w:t>
      </w:r>
      <w:r w:rsidRPr="00F516FE">
        <w:rPr>
          <w:rFonts w:ascii="Times New Roman" w:eastAsia="仿宋_GB2312" w:hAnsi="Times New Roman" w:cs="Times New Roman"/>
        </w:rPr>
        <w:t>B</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ascii="Times New Roman" w:eastAsia="仿宋_GB2312" w:hAnsi="Times New Roman" w:cs="Times New Roman"/>
        </w:rPr>
        <w:t>本题中翻译时要注意以下重点字词：</w:t>
      </w:r>
      <w:r w:rsidRPr="00F516FE">
        <w:rPr>
          <w:rFonts w:hAnsi="宋体" w:cs="Times New Roman"/>
        </w:rPr>
        <w:t>“</w:t>
      </w:r>
      <w:r w:rsidRPr="00F516FE">
        <w:rPr>
          <w:rFonts w:ascii="Times New Roman" w:eastAsia="仿宋_GB2312" w:hAnsi="Times New Roman" w:cs="Times New Roman"/>
        </w:rPr>
        <w:t>乃</w:t>
      </w:r>
      <w:r w:rsidRPr="00F516FE">
        <w:rPr>
          <w:rFonts w:hAnsi="宋体" w:cs="Times New Roman"/>
        </w:rPr>
        <w:t>”</w:t>
      </w:r>
      <w:r w:rsidRPr="00F516FE">
        <w:rPr>
          <w:rFonts w:ascii="Times New Roman" w:eastAsia="仿宋_GB2312" w:hAnsi="Times New Roman" w:cs="Times New Roman"/>
        </w:rPr>
        <w:t>：于是；</w:t>
      </w:r>
      <w:r w:rsidRPr="00F516FE">
        <w:rPr>
          <w:rFonts w:hAnsi="宋体" w:cs="Times New Roman"/>
        </w:rPr>
        <w:t>“</w:t>
      </w:r>
      <w:r w:rsidRPr="00F516FE">
        <w:rPr>
          <w:rFonts w:ascii="Times New Roman" w:eastAsia="仿宋_GB2312" w:hAnsi="Times New Roman" w:cs="Times New Roman"/>
        </w:rPr>
        <w:t>纵</w:t>
      </w:r>
      <w:r w:rsidRPr="00F516FE">
        <w:rPr>
          <w:rFonts w:hAnsi="宋体" w:cs="Times New Roman"/>
        </w:rPr>
        <w:t>”</w:t>
      </w:r>
      <w:r w:rsidRPr="00F516FE">
        <w:rPr>
          <w:rFonts w:ascii="Times New Roman" w:eastAsia="仿宋_GB2312" w:hAnsi="Times New Roman" w:cs="Times New Roman"/>
        </w:rPr>
        <w:t>：实行；</w:t>
      </w:r>
      <w:r w:rsidRPr="00F516FE">
        <w:rPr>
          <w:rFonts w:hAnsi="宋体" w:cs="Times New Roman"/>
        </w:rPr>
        <w:t>“</w:t>
      </w:r>
      <w:r w:rsidRPr="00F516FE">
        <w:rPr>
          <w:rFonts w:ascii="Times New Roman" w:eastAsia="仿宋_GB2312" w:hAnsi="Times New Roman" w:cs="Times New Roman"/>
        </w:rPr>
        <w:t>反间</w:t>
      </w:r>
      <w:r w:rsidRPr="00F516FE">
        <w:rPr>
          <w:rFonts w:hAnsi="宋体" w:cs="Times New Roman"/>
        </w:rPr>
        <w:t>”</w:t>
      </w:r>
      <w:r w:rsidRPr="00F516FE">
        <w:rPr>
          <w:rFonts w:ascii="Times New Roman" w:eastAsia="仿宋_GB2312" w:hAnsi="Times New Roman" w:cs="Times New Roman"/>
        </w:rPr>
        <w:t>：反间计；</w:t>
      </w:r>
      <w:r w:rsidRPr="00F516FE">
        <w:rPr>
          <w:rFonts w:hAnsi="宋体" w:cs="Times New Roman"/>
        </w:rPr>
        <w:t>“</w:t>
      </w:r>
      <w:r w:rsidRPr="00F516FE">
        <w:rPr>
          <w:rFonts w:ascii="Times New Roman" w:eastAsia="仿宋_GB2312" w:hAnsi="Times New Roman" w:cs="Times New Roman"/>
        </w:rPr>
        <w:t>示</w:t>
      </w:r>
      <w:r w:rsidRPr="00F516FE">
        <w:rPr>
          <w:rFonts w:hAnsi="宋体" w:cs="Times New Roman"/>
        </w:rPr>
        <w:t>”</w:t>
      </w:r>
      <w:r w:rsidRPr="00F516FE">
        <w:rPr>
          <w:rFonts w:ascii="Times New Roman" w:eastAsia="仿宋_GB2312" w:hAnsi="Times New Roman" w:cs="Times New Roman"/>
        </w:rPr>
        <w:t>：展示；</w:t>
      </w:r>
      <w:r w:rsidRPr="00F516FE">
        <w:rPr>
          <w:rFonts w:hAnsi="宋体" w:cs="Times New Roman"/>
        </w:rPr>
        <w:t>“</w:t>
      </w:r>
      <w:r w:rsidRPr="00F516FE">
        <w:rPr>
          <w:rFonts w:ascii="Times New Roman" w:eastAsia="仿宋_GB2312" w:hAnsi="Times New Roman" w:cs="Times New Roman"/>
        </w:rPr>
        <w:t>疑端</w:t>
      </w:r>
      <w:r w:rsidRPr="00F516FE">
        <w:rPr>
          <w:rFonts w:hAnsi="宋体" w:cs="Times New Roman"/>
        </w:rPr>
        <w:t>”</w:t>
      </w:r>
      <w:r w:rsidRPr="00F516FE">
        <w:rPr>
          <w:rFonts w:ascii="Times New Roman" w:eastAsia="仿宋_GB2312" w:hAnsi="Times New Roman" w:cs="Times New Roman"/>
        </w:rPr>
        <w:t>：可疑的事情；</w:t>
      </w:r>
      <w:r w:rsidRPr="00F516FE">
        <w:rPr>
          <w:rFonts w:hAnsi="宋体" w:cs="Times New Roman"/>
        </w:rPr>
        <w:t>“</w:t>
      </w:r>
      <w:r w:rsidRPr="00F516FE">
        <w:rPr>
          <w:rFonts w:ascii="Times New Roman" w:eastAsia="仿宋_GB2312" w:hAnsi="Times New Roman" w:cs="Times New Roman"/>
        </w:rPr>
        <w:t>诛</w:t>
      </w:r>
      <w:r w:rsidRPr="00F516FE">
        <w:rPr>
          <w:rFonts w:hAnsi="宋体" w:cs="Times New Roman"/>
        </w:rPr>
        <w:t>”</w:t>
      </w:r>
      <w:r w:rsidRPr="00F516FE">
        <w:rPr>
          <w:rFonts w:ascii="Times New Roman" w:eastAsia="仿宋_GB2312" w:hAnsi="Times New Roman" w:cs="Times New Roman"/>
        </w:rPr>
        <w:t>：诛杀；</w:t>
      </w:r>
      <w:r w:rsidRPr="00F516FE">
        <w:rPr>
          <w:rFonts w:hAnsi="宋体" w:cs="Times New Roman"/>
        </w:rPr>
        <w:t>“</w:t>
      </w:r>
      <w:r w:rsidRPr="00F516FE">
        <w:rPr>
          <w:rFonts w:ascii="Times New Roman" w:eastAsia="仿宋_GB2312" w:hAnsi="Times New Roman" w:cs="Times New Roman"/>
        </w:rPr>
        <w:t>切</w:t>
      </w:r>
      <w:r w:rsidRPr="00F516FE">
        <w:rPr>
          <w:rFonts w:hAnsi="宋体" w:cs="Times New Roman"/>
        </w:rPr>
        <w:t>”</w:t>
      </w:r>
      <w:r w:rsidRPr="00F516FE">
        <w:rPr>
          <w:rFonts w:ascii="Times New Roman" w:eastAsia="仿宋_GB2312" w:hAnsi="Times New Roman" w:cs="Times New Roman"/>
        </w:rPr>
        <w:t>：恳切；</w:t>
      </w:r>
      <w:r w:rsidRPr="00F516FE">
        <w:rPr>
          <w:rFonts w:hAnsi="宋体" w:cs="Times New Roman"/>
        </w:rPr>
        <w:t>“</w:t>
      </w:r>
      <w:r w:rsidRPr="00F516FE">
        <w:rPr>
          <w:rFonts w:ascii="Times New Roman" w:eastAsia="仿宋_GB2312" w:hAnsi="Times New Roman" w:cs="Times New Roman"/>
        </w:rPr>
        <w:t>决</w:t>
      </w:r>
      <w:r w:rsidRPr="00F516FE">
        <w:rPr>
          <w:rFonts w:hAnsi="宋体" w:cs="Times New Roman"/>
        </w:rPr>
        <w:t>”</w:t>
      </w:r>
      <w:r w:rsidRPr="00F516FE">
        <w:rPr>
          <w:rFonts w:ascii="Times New Roman" w:eastAsia="仿宋_GB2312" w:hAnsi="Times New Roman" w:cs="Times New Roman"/>
        </w:rPr>
        <w:t>：决断；</w:t>
      </w:r>
      <w:r w:rsidRPr="00F516FE">
        <w:rPr>
          <w:rFonts w:hAnsi="宋体" w:cs="Times New Roman"/>
        </w:rPr>
        <w:t>“</w:t>
      </w:r>
      <w:r w:rsidRPr="00F516FE">
        <w:rPr>
          <w:rFonts w:ascii="Times New Roman" w:eastAsia="仿宋_GB2312" w:hAnsi="Times New Roman" w:cs="Times New Roman"/>
        </w:rPr>
        <w:t>归</w:t>
      </w:r>
      <w:r w:rsidRPr="00F516FE">
        <w:rPr>
          <w:rFonts w:hAnsi="宋体" w:cs="Times New Roman"/>
        </w:rPr>
        <w:t>”</w:t>
      </w:r>
      <w:r w:rsidRPr="00F516FE">
        <w:rPr>
          <w:rFonts w:ascii="Times New Roman" w:eastAsia="仿宋_GB2312" w:hAnsi="Times New Roman" w:cs="Times New Roman"/>
        </w:rPr>
        <w:t>：回去；</w:t>
      </w:r>
      <w:r w:rsidRPr="00F516FE">
        <w:rPr>
          <w:rFonts w:hAnsi="宋体" w:cs="Times New Roman"/>
        </w:rPr>
        <w:t>“</w:t>
      </w:r>
      <w:r w:rsidRPr="00F516FE">
        <w:rPr>
          <w:rFonts w:ascii="Times New Roman" w:eastAsia="仿宋_GB2312" w:hAnsi="Times New Roman" w:cs="Times New Roman"/>
        </w:rPr>
        <w:t>夕</w:t>
      </w:r>
      <w:r w:rsidRPr="00F516FE">
        <w:rPr>
          <w:rFonts w:hAnsi="宋体" w:cs="Times New Roman"/>
        </w:rPr>
        <w:t>”</w:t>
      </w:r>
      <w:r w:rsidRPr="00F516FE">
        <w:rPr>
          <w:rFonts w:ascii="Times New Roman" w:eastAsia="仿宋_GB2312" w:hAnsi="Times New Roman" w:cs="Times New Roman"/>
        </w:rPr>
        <w:t>：傍晚；</w:t>
      </w:r>
      <w:r w:rsidRPr="00F516FE">
        <w:rPr>
          <w:rFonts w:hAnsi="宋体" w:cs="Times New Roman"/>
        </w:rPr>
        <w:t>“</w:t>
      </w:r>
      <w:r w:rsidRPr="00F516FE">
        <w:rPr>
          <w:rFonts w:ascii="Times New Roman" w:eastAsia="仿宋_GB2312" w:hAnsi="Times New Roman" w:cs="Times New Roman"/>
        </w:rPr>
        <w:t>当</w:t>
      </w:r>
      <w:r w:rsidRPr="00F516FE">
        <w:rPr>
          <w:rFonts w:hAnsi="宋体" w:cs="Times New Roman"/>
        </w:rPr>
        <w:t>”</w:t>
      </w:r>
      <w:r w:rsidRPr="00F516FE">
        <w:rPr>
          <w:rFonts w:ascii="Times New Roman" w:eastAsia="仿宋_GB2312" w:hAnsi="Times New Roman" w:cs="Times New Roman"/>
        </w:rPr>
        <w:t>：会。</w:t>
      </w:r>
    </w:p>
    <w:p w:rsidR="00F516FE" w:rsidRDefault="00F516FE" w:rsidP="00F516FE">
      <w:pPr>
        <w:pStyle w:val="a3"/>
        <w:ind w:firstLineChars="200" w:firstLine="420"/>
        <w:rPr>
          <w:rFonts w:ascii="Times New Roman"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ascii="Times New Roman" w:eastAsia="仿宋_GB2312" w:hAnsi="Times New Roman" w:cs="Times New Roman"/>
        </w:rPr>
        <w:t>首先要找到原文中与之对应的内容</w:t>
      </w:r>
      <w:r>
        <w:rPr>
          <w:rFonts w:ascii="Times New Roman" w:eastAsia="仿宋_GB2312" w:hAnsi="Times New Roman" w:cs="Times New Roman"/>
        </w:rPr>
        <w:t>，</w:t>
      </w:r>
      <w:r w:rsidRPr="00F516FE">
        <w:rPr>
          <w:rFonts w:ascii="Times New Roman" w:eastAsia="仿宋_GB2312" w:hAnsi="Times New Roman" w:cs="Times New Roman"/>
        </w:rPr>
        <w:t>即</w:t>
      </w:r>
      <w:r w:rsidRPr="00F516FE">
        <w:rPr>
          <w:rFonts w:hAnsi="宋体" w:cs="Times New Roman"/>
        </w:rPr>
        <w:t>“</w:t>
      </w:r>
      <w:r w:rsidRPr="00F516FE">
        <w:rPr>
          <w:rFonts w:ascii="Times New Roman" w:eastAsia="仿宋_GB2312" w:hAnsi="Times New Roman" w:cs="Times New Roman"/>
        </w:rPr>
        <w:t>嵩惭</w:t>
      </w:r>
      <w:r>
        <w:rPr>
          <w:rFonts w:ascii="Times New Roman" w:eastAsia="仿宋_GB2312" w:hAnsi="Times New Roman" w:cs="Times New Roman"/>
        </w:rPr>
        <w:t>，</w:t>
      </w:r>
      <w:r w:rsidRPr="00F516FE">
        <w:rPr>
          <w:rFonts w:ascii="Times New Roman" w:eastAsia="仿宋_GB2312" w:hAnsi="Times New Roman" w:cs="Times New Roman"/>
        </w:rPr>
        <w:t>乞骸骨</w:t>
      </w:r>
      <w:r w:rsidRPr="00F516FE">
        <w:rPr>
          <w:rFonts w:hAnsi="宋体" w:cs="Times New Roman"/>
        </w:rPr>
        <w:t>”</w:t>
      </w:r>
      <w:r w:rsidRPr="00F516FE">
        <w:rPr>
          <w:rFonts w:ascii="Times New Roman" w:eastAsia="仿宋_GB2312" w:hAnsi="Times New Roman" w:cs="Times New Roman"/>
        </w:rPr>
        <w:t>这句。再联系这句话的前后内容</w:t>
      </w:r>
      <w:r>
        <w:rPr>
          <w:rFonts w:ascii="Times New Roman" w:eastAsia="仿宋_GB2312" w:hAnsi="Times New Roman" w:cs="Times New Roman"/>
        </w:rPr>
        <w:t>，</w:t>
      </w:r>
      <w:r w:rsidRPr="00F516FE">
        <w:rPr>
          <w:rFonts w:ascii="Times New Roman" w:eastAsia="仿宋_GB2312" w:hAnsi="Times New Roman" w:cs="Times New Roman"/>
        </w:rPr>
        <w:t>可见直接导致萧嵩辞去宰相之职的原因应该是</w:t>
      </w:r>
      <w:r w:rsidRPr="00F516FE">
        <w:rPr>
          <w:rFonts w:hAnsi="宋体" w:cs="Times New Roman"/>
        </w:rPr>
        <w:t>“</w:t>
      </w:r>
      <w:r w:rsidRPr="00F516FE">
        <w:rPr>
          <w:rFonts w:ascii="Times New Roman" w:eastAsia="仿宋_GB2312" w:hAnsi="Times New Roman" w:cs="Times New Roman"/>
        </w:rPr>
        <w:t>帝委嵩择相</w:t>
      </w:r>
      <w:r>
        <w:rPr>
          <w:rFonts w:ascii="Times New Roman" w:eastAsia="仿宋_GB2312" w:hAnsi="Times New Roman" w:cs="Times New Roman"/>
        </w:rPr>
        <w:t>，</w:t>
      </w:r>
      <w:r w:rsidRPr="00F516FE">
        <w:rPr>
          <w:rFonts w:ascii="Times New Roman" w:eastAsia="仿宋_GB2312" w:hAnsi="Times New Roman" w:cs="Times New Roman"/>
        </w:rPr>
        <w:t>嵩推韩休。及休同位</w:t>
      </w:r>
      <w:r>
        <w:rPr>
          <w:rFonts w:ascii="Times New Roman" w:eastAsia="仿宋_GB2312" w:hAnsi="Times New Roman" w:cs="Times New Roman"/>
        </w:rPr>
        <w:t>，</w:t>
      </w:r>
      <w:r w:rsidRPr="00F516FE">
        <w:rPr>
          <w:rFonts w:ascii="Times New Roman" w:eastAsia="仿宋_GB2312" w:hAnsi="Times New Roman" w:cs="Times New Roman"/>
        </w:rPr>
        <w:t>峭正不相假</w:t>
      </w:r>
      <w:r>
        <w:rPr>
          <w:rFonts w:ascii="Times New Roman" w:eastAsia="仿宋_GB2312" w:hAnsi="Times New Roman" w:cs="Times New Roman"/>
        </w:rPr>
        <w:t>，</w:t>
      </w:r>
      <w:r w:rsidRPr="00F516FE">
        <w:rPr>
          <w:rFonts w:ascii="Times New Roman" w:eastAsia="仿宋_GB2312" w:hAnsi="Times New Roman" w:cs="Times New Roman"/>
        </w:rPr>
        <w:t>至校曲直帝前</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也就是萧嵩为让皇</w:t>
      </w:r>
      <w:r w:rsidRPr="00F516FE">
        <w:rPr>
          <w:rFonts w:ascii="Times New Roman" w:eastAsia="仿宋_GB2312" w:hAnsi="Times New Roman" w:cs="Times New Roman" w:hint="eastAsia"/>
        </w:rPr>
        <w:t>上评判他与韩休的争执感到惭愧。根据萧嵩的话</w:t>
      </w:r>
      <w:r w:rsidRPr="00F516FE">
        <w:rPr>
          <w:rFonts w:hAnsi="宋体" w:cs="Times New Roman" w:hint="eastAsia"/>
        </w:rPr>
        <w:t>“</w:t>
      </w:r>
      <w:r w:rsidRPr="00F516FE">
        <w:rPr>
          <w:rFonts w:ascii="Times New Roman" w:eastAsia="仿宋_GB2312" w:hAnsi="Times New Roman" w:cs="Times New Roman" w:hint="eastAsia"/>
        </w:rPr>
        <w:t>幸陛下未厌</w:t>
      </w:r>
      <w:r>
        <w:rPr>
          <w:rFonts w:ascii="Times New Roman" w:eastAsia="仿宋_GB2312" w:hAnsi="Times New Roman" w:cs="Times New Roman" w:hint="eastAsia"/>
        </w:rPr>
        <w:t>，</w:t>
      </w:r>
      <w:r w:rsidRPr="00F516FE">
        <w:rPr>
          <w:rFonts w:ascii="Times New Roman" w:eastAsia="仿宋_GB2312" w:hAnsi="Times New Roman" w:cs="Times New Roman" w:hint="eastAsia"/>
        </w:rPr>
        <w:t>得以乞身</w:t>
      </w:r>
      <w:r>
        <w:rPr>
          <w:rFonts w:ascii="Times New Roman" w:eastAsia="仿宋_GB2312" w:hAnsi="Times New Roman" w:cs="Times New Roman" w:hint="eastAsia"/>
        </w:rPr>
        <w:t>，</w:t>
      </w:r>
      <w:r w:rsidRPr="00F516FE">
        <w:rPr>
          <w:rFonts w:ascii="Times New Roman" w:eastAsia="仿宋_GB2312" w:hAnsi="Times New Roman" w:cs="Times New Roman" w:hint="eastAsia"/>
        </w:rPr>
        <w:t>有如厌臣</w:t>
      </w:r>
      <w:r>
        <w:rPr>
          <w:rFonts w:ascii="Times New Roman" w:eastAsia="仿宋_GB2312" w:hAnsi="Times New Roman" w:cs="Times New Roman" w:hint="eastAsia"/>
        </w:rPr>
        <w:t>，</w:t>
      </w:r>
      <w:r w:rsidRPr="00F516FE">
        <w:rPr>
          <w:rFonts w:ascii="Times New Roman" w:eastAsia="仿宋_GB2312" w:hAnsi="Times New Roman" w:cs="Times New Roman" w:hint="eastAsia"/>
        </w:rPr>
        <w:t>首领且不保</w:t>
      </w:r>
      <w:r>
        <w:rPr>
          <w:rFonts w:ascii="Times New Roman" w:eastAsia="仿宋_GB2312" w:hAnsi="Times New Roman" w:cs="Times New Roman" w:hint="eastAsia"/>
        </w:rPr>
        <w:t>，</w:t>
      </w:r>
      <w:r w:rsidRPr="00F516FE">
        <w:rPr>
          <w:rFonts w:ascii="Times New Roman" w:eastAsia="仿宋_GB2312" w:hAnsi="Times New Roman" w:cs="Times New Roman" w:hint="eastAsia"/>
        </w:rPr>
        <w:t>又安得自遂</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说明萧嵩深通人情世事</w:t>
      </w:r>
      <w:r>
        <w:rPr>
          <w:rFonts w:ascii="Times New Roman" w:eastAsia="仿宋_GB2312" w:hAnsi="Times New Roman" w:cs="Times New Roman" w:hint="eastAsia"/>
        </w:rPr>
        <w:t>，</w:t>
      </w:r>
      <w:r w:rsidRPr="00F516FE">
        <w:rPr>
          <w:rFonts w:ascii="Times New Roman" w:eastAsia="仿宋_GB2312" w:hAnsi="Times New Roman" w:cs="Times New Roman" w:hint="eastAsia"/>
        </w:rPr>
        <w:t>懂得为官保身的进退之道</w:t>
      </w:r>
      <w:r>
        <w:rPr>
          <w:rFonts w:ascii="Times New Roman" w:eastAsia="仿宋_GB2312" w:hAnsi="Times New Roman" w:cs="Times New Roman" w:hint="eastAsia"/>
        </w:rPr>
        <w:t>，</w:t>
      </w:r>
      <w:r w:rsidRPr="00F516FE">
        <w:rPr>
          <w:rFonts w:ascii="Times New Roman" w:eastAsia="仿宋_GB2312" w:hAnsi="Times New Roman" w:cs="Times New Roman" w:hint="eastAsia"/>
        </w:rPr>
        <w:t>这是他辞去宰相之职的深层原因。</w:t>
      </w:r>
    </w:p>
    <w:p w:rsidR="00F516FE" w:rsidRDefault="00F516FE" w:rsidP="00F516FE">
      <w:pPr>
        <w:pStyle w:val="a3"/>
        <w:ind w:firstLineChars="200" w:firstLine="420"/>
        <w:rPr>
          <w:rFonts w:ascii="Times New Roman" w:eastAsia="楷体_GB2312" w:hAnsi="Times New Roman" w:cs="Times New Roman"/>
        </w:rPr>
      </w:pPr>
      <w:r>
        <w:rPr>
          <w:rFonts w:ascii="Times New Roman" w:eastAsia="黑体" w:hAnsi="Times New Roman" w:cs="Times New Roman"/>
        </w:rPr>
        <w:t>[</w:t>
      </w:r>
      <w:r w:rsidRPr="00F516FE">
        <w:rPr>
          <w:rFonts w:ascii="Times New Roman" w:eastAsia="黑体" w:hAnsi="Times New Roman" w:cs="Times New Roman"/>
        </w:rPr>
        <w:t>参考译文</w:t>
      </w:r>
      <w:r>
        <w:rPr>
          <w:rFonts w:ascii="Times New Roman" w:eastAsia="黑体"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楷体_GB2312" w:hAnsi="Times New Roman" w:cs="Times New Roman"/>
        </w:rPr>
        <w:t>萧嵩相貌俊秀</w:t>
      </w:r>
      <w:r>
        <w:rPr>
          <w:rFonts w:ascii="Times New Roman" w:eastAsia="楷体_GB2312" w:hAnsi="Times New Roman" w:cs="Times New Roman"/>
        </w:rPr>
        <w:t>，</w:t>
      </w:r>
      <w:r w:rsidRPr="00F516FE">
        <w:rPr>
          <w:rFonts w:ascii="Times New Roman" w:eastAsia="楷体_GB2312" w:hAnsi="Times New Roman" w:cs="Times New Roman"/>
        </w:rPr>
        <w:t>有漂亮的胡须。当初</w:t>
      </w:r>
      <w:r>
        <w:rPr>
          <w:rFonts w:ascii="Times New Roman" w:eastAsia="楷体_GB2312" w:hAnsi="Times New Roman" w:cs="Times New Roman"/>
        </w:rPr>
        <w:t>，</w:t>
      </w:r>
      <w:r w:rsidRPr="00F516FE">
        <w:rPr>
          <w:rFonts w:ascii="Times New Roman" w:eastAsia="楷体_GB2312" w:hAnsi="Times New Roman" w:cs="Times New Roman"/>
        </w:rPr>
        <w:t>娶了会稽贺晦的女儿为妻。贺家另一女婿陆象先</w:t>
      </w:r>
      <w:r>
        <w:rPr>
          <w:rFonts w:ascii="Times New Roman" w:eastAsia="楷体_GB2312" w:hAnsi="Times New Roman" w:cs="Times New Roman"/>
        </w:rPr>
        <w:t>，</w:t>
      </w:r>
      <w:r w:rsidRPr="00F516FE">
        <w:rPr>
          <w:rFonts w:ascii="Times New Roman" w:eastAsia="楷体_GB2312" w:hAnsi="Times New Roman" w:cs="Times New Roman"/>
        </w:rPr>
        <w:t>是宰相的儿子</w:t>
      </w:r>
      <w:r>
        <w:rPr>
          <w:rFonts w:ascii="Times New Roman" w:eastAsia="楷体_GB2312" w:hAnsi="Times New Roman" w:cs="Times New Roman"/>
        </w:rPr>
        <w:t>，</w:t>
      </w:r>
      <w:r w:rsidRPr="00F516FE">
        <w:rPr>
          <w:rFonts w:ascii="Times New Roman" w:eastAsia="楷体_GB2312" w:hAnsi="Times New Roman" w:cs="Times New Roman"/>
        </w:rPr>
        <w:t>当时任洛阳尉</w:t>
      </w:r>
      <w:r>
        <w:rPr>
          <w:rFonts w:ascii="Times New Roman" w:eastAsia="楷体_GB2312" w:hAnsi="Times New Roman" w:cs="Times New Roman"/>
        </w:rPr>
        <w:t>，</w:t>
      </w:r>
      <w:r w:rsidRPr="00F516FE">
        <w:rPr>
          <w:rFonts w:ascii="Times New Roman" w:eastAsia="楷体_GB2312" w:hAnsi="Times New Roman" w:cs="Times New Roman"/>
        </w:rPr>
        <w:t>士人争着和他结交而萧嵩被埋没还没有做官</w:t>
      </w:r>
      <w:r>
        <w:rPr>
          <w:rFonts w:ascii="Times New Roman" w:eastAsia="楷体_GB2312" w:hAnsi="Times New Roman" w:cs="Times New Roman"/>
        </w:rPr>
        <w:t>，</w:t>
      </w:r>
      <w:r w:rsidRPr="00F516FE">
        <w:rPr>
          <w:rFonts w:ascii="Times New Roman" w:eastAsia="楷体_GB2312" w:hAnsi="Times New Roman" w:cs="Times New Roman"/>
        </w:rPr>
        <w:t>人们不认为他有奇异之处。夏荣这个人善于给人相面</w:t>
      </w:r>
      <w:r>
        <w:rPr>
          <w:rFonts w:ascii="Times New Roman" w:eastAsia="楷体_GB2312" w:hAnsi="Times New Roman" w:cs="Times New Roman"/>
        </w:rPr>
        <w:t>，</w:t>
      </w:r>
      <w:r w:rsidRPr="00F516FE">
        <w:rPr>
          <w:rFonts w:ascii="Times New Roman" w:eastAsia="楷体_GB2312" w:hAnsi="Times New Roman" w:cs="Times New Roman"/>
        </w:rPr>
        <w:t>对陆象先说：</w:t>
      </w:r>
      <w:r w:rsidRPr="00F516FE">
        <w:rPr>
          <w:rFonts w:hAnsi="宋体" w:cs="Times New Roman"/>
        </w:rPr>
        <w:t>“</w:t>
      </w:r>
      <w:r w:rsidRPr="00F516FE">
        <w:rPr>
          <w:rFonts w:ascii="Times New Roman" w:eastAsia="楷体_GB2312" w:hAnsi="Times New Roman" w:cs="Times New Roman"/>
        </w:rPr>
        <w:t>你十年后</w:t>
      </w:r>
      <w:r>
        <w:rPr>
          <w:rFonts w:ascii="Times New Roman" w:eastAsia="楷体_GB2312" w:hAnsi="Times New Roman" w:cs="Times New Roman"/>
        </w:rPr>
        <w:t>，</w:t>
      </w:r>
      <w:r w:rsidRPr="00F516FE">
        <w:rPr>
          <w:rFonts w:ascii="Times New Roman" w:eastAsia="楷体_GB2312" w:hAnsi="Times New Roman" w:cs="Times New Roman"/>
        </w:rPr>
        <w:t>将贵为宰相</w:t>
      </w:r>
      <w:r>
        <w:rPr>
          <w:rFonts w:ascii="Times New Roman" w:eastAsia="楷体_GB2312" w:hAnsi="Times New Roman" w:cs="Times New Roman"/>
        </w:rPr>
        <w:t>，</w:t>
      </w:r>
      <w:r w:rsidRPr="00F516FE">
        <w:rPr>
          <w:rFonts w:ascii="Times New Roman" w:eastAsia="楷体_GB2312" w:hAnsi="Times New Roman" w:cs="Times New Roman"/>
        </w:rPr>
        <w:t>但不如萧朗那样官位高年寿长</w:t>
      </w:r>
      <w:r>
        <w:rPr>
          <w:rFonts w:ascii="Times New Roman" w:eastAsia="楷体_GB2312" w:hAnsi="Times New Roman" w:cs="Times New Roman"/>
        </w:rPr>
        <w:t>，</w:t>
      </w:r>
      <w:r w:rsidRPr="00F516FE">
        <w:rPr>
          <w:rFonts w:ascii="Times New Roman" w:eastAsia="楷体_GB2312" w:hAnsi="Times New Roman" w:cs="Times New Roman"/>
        </w:rPr>
        <w:t>全族兴盛。</w:t>
      </w:r>
      <w:r w:rsidRPr="00F516FE">
        <w:rPr>
          <w:rFonts w:hAnsi="宋体" w:cs="Times New Roman"/>
        </w:rPr>
        <w:t>”</w:t>
      </w:r>
      <w:r w:rsidRPr="00F516FE">
        <w:rPr>
          <w:rFonts w:ascii="Times New Roman" w:eastAsia="楷体_GB2312" w:hAnsi="Times New Roman" w:cs="Times New Roman"/>
        </w:rPr>
        <w:t>当</w:t>
      </w:r>
      <w:r w:rsidRPr="00F516FE">
        <w:rPr>
          <w:rFonts w:ascii="Times New Roman" w:eastAsia="楷体_GB2312" w:hAnsi="Times New Roman" w:cs="Times New Roman" w:hint="eastAsia"/>
        </w:rPr>
        <w:t>时人们不赞同他的说法。开元初年</w:t>
      </w:r>
      <w:r>
        <w:rPr>
          <w:rFonts w:ascii="Times New Roman" w:eastAsia="楷体_GB2312" w:hAnsi="Times New Roman" w:cs="Times New Roman" w:hint="eastAsia"/>
        </w:rPr>
        <w:t>，</w:t>
      </w:r>
      <w:r w:rsidRPr="00F516FE">
        <w:rPr>
          <w:rFonts w:ascii="Times New Roman" w:eastAsia="楷体_GB2312" w:hAnsi="Times New Roman" w:cs="Times New Roman" w:hint="eastAsia"/>
        </w:rPr>
        <w:t>升任中书舍人。当时崔琳、王丘、齐</w:t>
      </w:r>
      <w:r w:rsidRPr="00F516FE">
        <w:rPr>
          <w:rFonts w:hAnsi="宋体" w:cs="宋体" w:hint="eastAsia"/>
        </w:rPr>
        <w:t>澣</w:t>
      </w:r>
      <w:r w:rsidRPr="00F516FE">
        <w:rPr>
          <w:rFonts w:ascii="楷体_GB2312" w:eastAsia="楷体_GB2312" w:hAnsi="楷体_GB2312" w:cs="楷体_GB2312" w:hint="eastAsia"/>
        </w:rPr>
        <w:t>都有名气</w:t>
      </w:r>
      <w:r>
        <w:rPr>
          <w:rFonts w:ascii="楷体_GB2312" w:eastAsia="楷体_GB2312" w:hAnsi="楷体_GB2312" w:cs="楷体_GB2312" w:hint="eastAsia"/>
        </w:rPr>
        <w:t>，</w:t>
      </w:r>
      <w:r w:rsidRPr="00F516FE">
        <w:rPr>
          <w:rFonts w:ascii="楷体_GB2312" w:eastAsia="楷体_GB2312" w:hAnsi="楷体_GB2312" w:cs="楷体_GB2312" w:hint="eastAsia"/>
        </w:rPr>
        <w:t>认为萧嵩缺少学问</w:t>
      </w:r>
      <w:r>
        <w:rPr>
          <w:rFonts w:ascii="楷体_GB2312" w:eastAsia="楷体_GB2312" w:hAnsi="楷体_GB2312" w:cs="楷体_GB2312" w:hint="eastAsia"/>
        </w:rPr>
        <w:t>，</w:t>
      </w:r>
      <w:r w:rsidRPr="00F516FE">
        <w:rPr>
          <w:rFonts w:ascii="楷体_GB2312" w:eastAsia="楷体_GB2312" w:hAnsi="楷体_GB2312" w:cs="楷体_GB2312" w:hint="eastAsia"/>
        </w:rPr>
        <w:t>不赞许他是同辈中的名人</w:t>
      </w:r>
      <w:r>
        <w:rPr>
          <w:rFonts w:ascii="楷体_GB2312" w:eastAsia="楷体_GB2312" w:hAnsi="楷体_GB2312" w:cs="楷体_GB2312" w:hint="eastAsia"/>
        </w:rPr>
        <w:t>，</w:t>
      </w:r>
      <w:r w:rsidRPr="00F516FE">
        <w:rPr>
          <w:rFonts w:ascii="楷体_GB2312" w:eastAsia="楷体_GB2312" w:hAnsi="楷体_GB2312" w:cs="楷体_GB2312" w:hint="eastAsia"/>
        </w:rPr>
        <w:t>只有姚崇称赞他大器晚成。十四年</w:t>
      </w:r>
      <w:r>
        <w:rPr>
          <w:rFonts w:ascii="楷体_GB2312" w:eastAsia="楷体_GB2312" w:hAnsi="楷体_GB2312" w:cs="楷体_GB2312" w:hint="eastAsia"/>
        </w:rPr>
        <w:t>，</w:t>
      </w:r>
      <w:r w:rsidRPr="00F516FE">
        <w:rPr>
          <w:rFonts w:ascii="楷体_GB2312" w:eastAsia="楷体_GB2312" w:hAnsi="楷体_GB2312" w:cs="楷体_GB2312" w:hint="eastAsia"/>
        </w:rPr>
        <w:t>以兵部尚书兼任朔方节度使。将要前往军中时</w:t>
      </w:r>
      <w:r>
        <w:rPr>
          <w:rFonts w:ascii="楷体_GB2312" w:eastAsia="楷体_GB2312" w:hAnsi="楷体_GB2312" w:cs="楷体_GB2312" w:hint="eastAsia"/>
        </w:rPr>
        <w:t>，</w:t>
      </w:r>
      <w:r w:rsidRPr="00F516FE">
        <w:rPr>
          <w:rFonts w:ascii="楷体_GB2312" w:eastAsia="楷体_GB2312" w:hAnsi="楷体_GB2312" w:cs="楷体_GB2312" w:hint="eastAsia"/>
        </w:rPr>
        <w:t>有司奉皇帝的命令在定</w:t>
      </w:r>
      <w:r w:rsidRPr="00F516FE">
        <w:rPr>
          <w:rFonts w:ascii="Times New Roman" w:eastAsia="楷体_GB2312" w:hAnsi="Times New Roman" w:cs="Times New Roman" w:hint="eastAsia"/>
        </w:rPr>
        <w:t>鼎门外陈设帷帐、用具等</w:t>
      </w:r>
      <w:r>
        <w:rPr>
          <w:rFonts w:ascii="Times New Roman" w:eastAsia="楷体_GB2312" w:hAnsi="Times New Roman" w:cs="Times New Roman" w:hint="eastAsia"/>
        </w:rPr>
        <w:t>，</w:t>
      </w:r>
      <w:r w:rsidRPr="00F516FE">
        <w:rPr>
          <w:rFonts w:ascii="Times New Roman" w:eastAsia="楷体_GB2312" w:hAnsi="Times New Roman" w:cs="Times New Roman" w:hint="eastAsia"/>
        </w:rPr>
        <w:t>皇帝设宴为他饯行</w:t>
      </w:r>
      <w:r>
        <w:rPr>
          <w:rFonts w:ascii="Times New Roman" w:eastAsia="楷体_GB2312" w:hAnsi="Times New Roman" w:cs="Times New Roman" w:hint="eastAsia"/>
        </w:rPr>
        <w:t>，</w:t>
      </w:r>
      <w:r w:rsidRPr="00F516FE">
        <w:rPr>
          <w:rFonts w:ascii="Times New Roman" w:eastAsia="楷体_GB2312" w:hAnsi="Times New Roman" w:cs="Times New Roman" w:hint="eastAsia"/>
        </w:rPr>
        <w:t>玄宗赋诗慰劳他出师远征。正值吐蕃大将悉诺逻恭禄和烛龙莽布支攻陷瓜洲</w:t>
      </w:r>
      <w:r>
        <w:rPr>
          <w:rFonts w:ascii="Times New Roman" w:eastAsia="楷体_GB2312" w:hAnsi="Times New Roman" w:cs="Times New Roman" w:hint="eastAsia"/>
        </w:rPr>
        <w:t>，</w:t>
      </w:r>
      <w:r w:rsidRPr="00F516FE">
        <w:rPr>
          <w:rFonts w:ascii="Times New Roman" w:eastAsia="楷体_GB2312" w:hAnsi="Times New Roman" w:cs="Times New Roman" w:hint="eastAsia"/>
        </w:rPr>
        <w:t>皇帝选择能胜任边地事务的人</w:t>
      </w:r>
      <w:r>
        <w:rPr>
          <w:rFonts w:ascii="Times New Roman" w:eastAsia="楷体_GB2312" w:hAnsi="Times New Roman" w:cs="Times New Roman" w:hint="eastAsia"/>
        </w:rPr>
        <w:t>，</w:t>
      </w:r>
      <w:r w:rsidRPr="00F516FE">
        <w:rPr>
          <w:rFonts w:ascii="Times New Roman" w:eastAsia="楷体_GB2312" w:hAnsi="Times New Roman" w:cs="Times New Roman" w:hint="eastAsia"/>
        </w:rPr>
        <w:t>改任萧嵩河西节度使</w:t>
      </w:r>
      <w:r>
        <w:rPr>
          <w:rFonts w:ascii="Times New Roman" w:eastAsia="楷体_GB2312" w:hAnsi="Times New Roman" w:cs="Times New Roman" w:hint="eastAsia"/>
        </w:rPr>
        <w:t>，</w:t>
      </w:r>
      <w:r w:rsidRPr="00F516FE">
        <w:rPr>
          <w:rFonts w:ascii="Times New Roman" w:eastAsia="楷体_GB2312" w:hAnsi="Times New Roman" w:cs="Times New Roman" w:hint="eastAsia"/>
        </w:rPr>
        <w:t>兼管凉州事务。萧嵩上表奏请安排裴宽、郭虚己、牛仙客在幕府中任职</w:t>
      </w:r>
      <w:r>
        <w:rPr>
          <w:rFonts w:ascii="Times New Roman" w:eastAsia="楷体_GB2312" w:hAnsi="Times New Roman" w:cs="Times New Roman" w:hint="eastAsia"/>
        </w:rPr>
        <w:t>，</w:t>
      </w:r>
      <w:r w:rsidRPr="00F516FE">
        <w:rPr>
          <w:rFonts w:ascii="Times New Roman" w:eastAsia="楷体_GB2312" w:hAnsi="Times New Roman" w:cs="Times New Roman" w:hint="eastAsia"/>
        </w:rPr>
        <w:t>任命建康军使张守</w:t>
      </w:r>
      <w:r w:rsidRPr="00F516FE">
        <w:rPr>
          <w:rFonts w:hAnsi="宋体" w:cs="宋体" w:hint="eastAsia"/>
        </w:rPr>
        <w:t>珪</w:t>
      </w:r>
      <w:r w:rsidRPr="00F516FE">
        <w:rPr>
          <w:rFonts w:ascii="楷体_GB2312" w:eastAsia="楷体_GB2312" w:hAnsi="楷体_GB2312" w:cs="楷体_GB2312" w:hint="eastAsia"/>
        </w:rPr>
        <w:t>任瓜洲刺史</w:t>
      </w:r>
      <w:r>
        <w:rPr>
          <w:rFonts w:ascii="楷体_GB2312" w:eastAsia="楷体_GB2312" w:hAnsi="楷体_GB2312" w:cs="楷体_GB2312" w:hint="eastAsia"/>
        </w:rPr>
        <w:t>，</w:t>
      </w:r>
      <w:r w:rsidRPr="00F516FE">
        <w:rPr>
          <w:rFonts w:ascii="楷体_GB2312" w:eastAsia="楷体_GB2312" w:hAnsi="楷体_GB2312" w:cs="楷体_GB2312" w:hint="eastAsia"/>
        </w:rPr>
        <w:t>安抚保护边民。这时悉诺逻恭禄威势震慑各部</w:t>
      </w:r>
      <w:r>
        <w:rPr>
          <w:rFonts w:ascii="楷体_GB2312" w:eastAsia="楷体_GB2312" w:hAnsi="楷体_GB2312" w:cs="楷体_GB2312" w:hint="eastAsia"/>
        </w:rPr>
        <w:t>，</w:t>
      </w:r>
      <w:r w:rsidRPr="00F516FE">
        <w:rPr>
          <w:rFonts w:ascii="楷体_GB2312" w:eastAsia="楷体_GB2312" w:hAnsi="楷体_GB2312" w:cs="楷体_GB2312" w:hint="eastAsia"/>
        </w:rPr>
        <w:t>吐蕃倚仗他的勇健蚕食唐朝边境。萧嵩于是实行反间计</w:t>
      </w:r>
      <w:r>
        <w:rPr>
          <w:rFonts w:ascii="楷体_GB2312" w:eastAsia="楷体_GB2312" w:hAnsi="楷体_GB2312" w:cs="楷体_GB2312" w:hint="eastAsia"/>
        </w:rPr>
        <w:t>，</w:t>
      </w:r>
      <w:r w:rsidRPr="00F516FE">
        <w:rPr>
          <w:rFonts w:ascii="楷体_GB2312" w:eastAsia="楷体_GB2312" w:hAnsi="楷体_GB2312" w:cs="楷体_GB2312" w:hint="eastAsia"/>
        </w:rPr>
        <w:t>制造可疑的事情给吐蕃看</w:t>
      </w:r>
      <w:r>
        <w:rPr>
          <w:rFonts w:ascii="楷体_GB2312" w:eastAsia="楷体_GB2312" w:hAnsi="楷体_GB2312" w:cs="楷体_GB2312" w:hint="eastAsia"/>
        </w:rPr>
        <w:t>，</w:t>
      </w:r>
      <w:r w:rsidRPr="00F516FE">
        <w:rPr>
          <w:rFonts w:ascii="楷体_GB2312" w:eastAsia="楷体_GB2312" w:hAnsi="楷体_GB2312" w:cs="楷体_GB2312" w:hint="eastAsia"/>
        </w:rPr>
        <w:t>吐蕃的赞普果然杀了他。吐蕃又派悉末明攻打瓜洲</w:t>
      </w:r>
      <w:r>
        <w:rPr>
          <w:rFonts w:ascii="楷体_GB2312" w:eastAsia="楷体_GB2312" w:hAnsi="楷体_GB2312" w:cs="楷体_GB2312" w:hint="eastAsia"/>
        </w:rPr>
        <w:t>，</w:t>
      </w:r>
      <w:r w:rsidRPr="00F516FE">
        <w:rPr>
          <w:rFonts w:ascii="楷体_GB2312" w:eastAsia="楷体_GB2312" w:hAnsi="楷体_GB2312" w:cs="楷体_GB2312" w:hint="eastAsia"/>
        </w:rPr>
        <w:t>张守</w:t>
      </w:r>
      <w:r w:rsidRPr="00F516FE">
        <w:rPr>
          <w:rFonts w:hAnsi="宋体" w:cs="宋体" w:hint="eastAsia"/>
        </w:rPr>
        <w:t>珪</w:t>
      </w:r>
      <w:r w:rsidRPr="00F516FE">
        <w:rPr>
          <w:rFonts w:ascii="楷体_GB2312" w:eastAsia="楷体_GB2312" w:hAnsi="楷体_GB2312" w:cs="楷体_GB2312" w:hint="eastAsia"/>
        </w:rPr>
        <w:t>奋力抵抗</w:t>
      </w:r>
      <w:r>
        <w:rPr>
          <w:rFonts w:ascii="楷体_GB2312" w:eastAsia="楷体_GB2312" w:hAnsi="楷体_GB2312" w:cs="楷体_GB2312" w:hint="eastAsia"/>
        </w:rPr>
        <w:t>，</w:t>
      </w:r>
      <w:r w:rsidRPr="00F516FE">
        <w:rPr>
          <w:rFonts w:ascii="楷体_GB2312" w:eastAsia="楷体_GB2312" w:hAnsi="楷体_GB2312" w:cs="楷体_GB2312" w:hint="eastAsia"/>
        </w:rPr>
        <w:t>吐蕃军退却。萧嵩又派遣副将杜宾客率领四千强弩兵和吐蕃在祁连城下交战</w:t>
      </w:r>
      <w:r>
        <w:rPr>
          <w:rFonts w:ascii="楷体_GB2312" w:eastAsia="楷体_GB2312" w:hAnsi="楷体_GB2312" w:cs="楷体_GB2312" w:hint="eastAsia"/>
        </w:rPr>
        <w:t>，</w:t>
      </w:r>
      <w:r w:rsidRPr="00F516FE">
        <w:rPr>
          <w:rFonts w:ascii="楷体_GB2312" w:eastAsia="楷体_GB2312" w:hAnsi="楷体_GB2312" w:cs="楷体_GB2312" w:hint="eastAsia"/>
        </w:rPr>
        <w:t>从早晨一直战到</w:t>
      </w:r>
      <w:r w:rsidRPr="00F516FE">
        <w:rPr>
          <w:rFonts w:ascii="Times New Roman" w:eastAsia="楷体_GB2312" w:hAnsi="Times New Roman" w:cs="Times New Roman" w:hint="eastAsia"/>
        </w:rPr>
        <w:t>傍晚</w:t>
      </w:r>
      <w:r>
        <w:rPr>
          <w:rFonts w:ascii="Times New Roman" w:eastAsia="楷体_GB2312" w:hAnsi="Times New Roman" w:cs="Times New Roman" w:hint="eastAsia"/>
        </w:rPr>
        <w:t>，</w:t>
      </w:r>
      <w:r w:rsidRPr="00F516FE">
        <w:rPr>
          <w:rFonts w:ascii="Times New Roman" w:eastAsia="楷体_GB2312" w:hAnsi="Times New Roman" w:cs="Times New Roman" w:hint="eastAsia"/>
        </w:rPr>
        <w:t>吐蕃终于大败</w:t>
      </w:r>
      <w:r>
        <w:rPr>
          <w:rFonts w:ascii="Times New Roman" w:eastAsia="楷体_GB2312" w:hAnsi="Times New Roman" w:cs="Times New Roman" w:hint="eastAsia"/>
        </w:rPr>
        <w:t>，</w:t>
      </w:r>
      <w:r w:rsidRPr="00F516FE">
        <w:rPr>
          <w:rFonts w:ascii="Times New Roman" w:eastAsia="楷体_GB2312" w:hAnsi="Times New Roman" w:cs="Times New Roman" w:hint="eastAsia"/>
        </w:rPr>
        <w:t>唐军斩杀吐蕃一名将领</w:t>
      </w:r>
      <w:r>
        <w:rPr>
          <w:rFonts w:ascii="Times New Roman" w:eastAsia="楷体_GB2312" w:hAnsi="Times New Roman" w:cs="Times New Roman" w:hint="eastAsia"/>
        </w:rPr>
        <w:t>，</w:t>
      </w:r>
      <w:r w:rsidRPr="00F516FE">
        <w:rPr>
          <w:rFonts w:ascii="Times New Roman" w:eastAsia="楷体_GB2312" w:hAnsi="Times New Roman" w:cs="Times New Roman" w:hint="eastAsia"/>
        </w:rPr>
        <w:t>敌人的哭声震动山谷。皇帝很高兴</w:t>
      </w:r>
      <w:r>
        <w:rPr>
          <w:rFonts w:ascii="Times New Roman" w:eastAsia="楷体_GB2312" w:hAnsi="Times New Roman" w:cs="Times New Roman" w:hint="eastAsia"/>
        </w:rPr>
        <w:t>，</w:t>
      </w:r>
      <w:r w:rsidRPr="00F516FE">
        <w:rPr>
          <w:rFonts w:ascii="Times New Roman" w:eastAsia="楷体_GB2312" w:hAnsi="Times New Roman" w:cs="Times New Roman" w:hint="eastAsia"/>
        </w:rPr>
        <w:t>授予萧嵩同中书门下三品之职。他的儿子萧衡</w:t>
      </w:r>
      <w:r>
        <w:rPr>
          <w:rFonts w:ascii="Times New Roman" w:eastAsia="楷体_GB2312" w:hAnsi="Times New Roman" w:cs="Times New Roman" w:hint="eastAsia"/>
        </w:rPr>
        <w:t>，</w:t>
      </w:r>
      <w:r w:rsidRPr="00F516FE">
        <w:rPr>
          <w:rFonts w:ascii="Times New Roman" w:eastAsia="楷体_GB2312" w:hAnsi="Times New Roman" w:cs="Times New Roman" w:hint="eastAsia"/>
        </w:rPr>
        <w:t>娶新昌公主为妻。萧嵩的妻子入宫谒见</w:t>
      </w:r>
      <w:r>
        <w:rPr>
          <w:rFonts w:ascii="Times New Roman" w:eastAsia="楷体_GB2312" w:hAnsi="Times New Roman" w:cs="Times New Roman" w:hint="eastAsia"/>
        </w:rPr>
        <w:t>，</w:t>
      </w:r>
      <w:r w:rsidRPr="00F516FE">
        <w:rPr>
          <w:rFonts w:ascii="Times New Roman" w:eastAsia="楷体_GB2312" w:hAnsi="Times New Roman" w:cs="Times New Roman" w:hint="eastAsia"/>
        </w:rPr>
        <w:t>皇帝称呼她亲家</w:t>
      </w:r>
      <w:r>
        <w:rPr>
          <w:rFonts w:ascii="Times New Roman" w:eastAsia="楷体_GB2312" w:hAnsi="Times New Roman" w:cs="Times New Roman" w:hint="eastAsia"/>
        </w:rPr>
        <w:t>，</w:t>
      </w:r>
      <w:r w:rsidRPr="00F516FE">
        <w:rPr>
          <w:rFonts w:ascii="Times New Roman" w:eastAsia="楷体_GB2312" w:hAnsi="Times New Roman" w:cs="Times New Roman" w:hint="eastAsia"/>
        </w:rPr>
        <w:t>用于礼仪的器物非常贵重。当初</w:t>
      </w:r>
      <w:r>
        <w:rPr>
          <w:rFonts w:ascii="Times New Roman" w:eastAsia="楷体_GB2312" w:hAnsi="Times New Roman" w:cs="Times New Roman" w:hint="eastAsia"/>
        </w:rPr>
        <w:t>，</w:t>
      </w:r>
      <w:r w:rsidRPr="00F516FE">
        <w:rPr>
          <w:rFonts w:ascii="Times New Roman" w:eastAsia="楷体_GB2312" w:hAnsi="Times New Roman" w:cs="Times New Roman" w:hint="eastAsia"/>
        </w:rPr>
        <w:t>皇帝委托萧嵩选择宰相</w:t>
      </w:r>
      <w:r>
        <w:rPr>
          <w:rFonts w:ascii="Times New Roman" w:eastAsia="楷体_GB2312" w:hAnsi="Times New Roman" w:cs="Times New Roman" w:hint="eastAsia"/>
        </w:rPr>
        <w:t>，</w:t>
      </w:r>
      <w:r w:rsidRPr="00F516FE">
        <w:rPr>
          <w:rFonts w:ascii="Times New Roman" w:eastAsia="楷体_GB2312" w:hAnsi="Times New Roman" w:cs="Times New Roman" w:hint="eastAsia"/>
        </w:rPr>
        <w:t>萧嵩推举韩休</w:t>
      </w:r>
      <w:r>
        <w:rPr>
          <w:rFonts w:ascii="Times New Roman" w:eastAsia="楷体_GB2312" w:hAnsi="Times New Roman" w:cs="Times New Roman" w:hint="eastAsia"/>
        </w:rPr>
        <w:t>，</w:t>
      </w:r>
      <w:r w:rsidRPr="00F516FE">
        <w:rPr>
          <w:rFonts w:ascii="Times New Roman" w:eastAsia="楷体_GB2312" w:hAnsi="Times New Roman" w:cs="Times New Roman" w:hint="eastAsia"/>
        </w:rPr>
        <w:t>等韩休和他同处相位</w:t>
      </w:r>
      <w:r>
        <w:rPr>
          <w:rFonts w:ascii="Times New Roman" w:eastAsia="楷体_GB2312" w:hAnsi="Times New Roman" w:cs="Times New Roman" w:hint="eastAsia"/>
        </w:rPr>
        <w:t>，</w:t>
      </w:r>
      <w:r w:rsidRPr="00F516FE">
        <w:rPr>
          <w:rFonts w:ascii="Times New Roman" w:eastAsia="楷体_GB2312" w:hAnsi="Times New Roman" w:cs="Times New Roman" w:hint="eastAsia"/>
        </w:rPr>
        <w:t>严峭刚直不相让</w:t>
      </w:r>
      <w:r>
        <w:rPr>
          <w:rFonts w:ascii="Times New Roman" w:eastAsia="楷体_GB2312" w:hAnsi="Times New Roman" w:cs="Times New Roman" w:hint="eastAsia"/>
        </w:rPr>
        <w:t>，</w:t>
      </w:r>
      <w:r w:rsidRPr="00F516FE">
        <w:rPr>
          <w:rFonts w:ascii="Times New Roman" w:eastAsia="楷体_GB2312" w:hAnsi="Times New Roman" w:cs="Times New Roman" w:hint="eastAsia"/>
        </w:rPr>
        <w:t>以致闹到皇帝面前评判是非曲直。萧嵩惭愧</w:t>
      </w:r>
      <w:r>
        <w:rPr>
          <w:rFonts w:ascii="Times New Roman" w:eastAsia="楷体_GB2312" w:hAnsi="Times New Roman" w:cs="Times New Roman" w:hint="eastAsia"/>
        </w:rPr>
        <w:t>，</w:t>
      </w:r>
      <w:r w:rsidRPr="00F516FE">
        <w:rPr>
          <w:rFonts w:ascii="Times New Roman" w:eastAsia="楷体_GB2312" w:hAnsi="Times New Roman" w:cs="Times New Roman" w:hint="eastAsia"/>
        </w:rPr>
        <w:t>请求退休。皇帝安慰他说：</w:t>
      </w:r>
      <w:r w:rsidRPr="00F516FE">
        <w:rPr>
          <w:rFonts w:hAnsi="宋体" w:cs="Times New Roman" w:hint="eastAsia"/>
        </w:rPr>
        <w:t>“</w:t>
      </w:r>
      <w:r w:rsidRPr="00F516FE">
        <w:rPr>
          <w:rFonts w:ascii="Times New Roman" w:eastAsia="楷体_GB2312" w:hAnsi="Times New Roman" w:cs="Times New Roman" w:hint="eastAsia"/>
        </w:rPr>
        <w:t>朕没有嫌弃卿</w:t>
      </w:r>
      <w:r>
        <w:rPr>
          <w:rFonts w:ascii="Times New Roman" w:eastAsia="楷体_GB2312" w:hAnsi="Times New Roman" w:cs="Times New Roman" w:hint="eastAsia"/>
        </w:rPr>
        <w:t>，</w:t>
      </w:r>
      <w:r w:rsidRPr="00F516FE">
        <w:rPr>
          <w:rFonts w:ascii="Times New Roman" w:eastAsia="楷体_GB2312" w:hAnsi="Times New Roman" w:cs="Times New Roman" w:hint="eastAsia"/>
        </w:rPr>
        <w:t>何必要离去呢？</w:t>
      </w:r>
      <w:r w:rsidRPr="00F516FE">
        <w:rPr>
          <w:rFonts w:hAnsi="宋体" w:cs="Times New Roman" w:hint="eastAsia"/>
        </w:rPr>
        <w:t>”</w:t>
      </w:r>
      <w:r w:rsidRPr="00F516FE">
        <w:rPr>
          <w:rFonts w:ascii="Times New Roman" w:eastAsia="楷体_GB2312" w:hAnsi="Times New Roman" w:cs="Times New Roman" w:hint="eastAsia"/>
        </w:rPr>
        <w:t>萧嵩伏身说：</w:t>
      </w:r>
      <w:r w:rsidRPr="00F516FE">
        <w:rPr>
          <w:rFonts w:hAnsi="宋体" w:cs="Times New Roman" w:hint="eastAsia"/>
        </w:rPr>
        <w:t>“</w:t>
      </w:r>
      <w:r w:rsidRPr="00F516FE">
        <w:rPr>
          <w:rFonts w:ascii="Times New Roman" w:eastAsia="楷体_GB2312" w:hAnsi="Times New Roman" w:cs="Times New Roman" w:hint="eastAsia"/>
        </w:rPr>
        <w:t>臣愧为宰相</w:t>
      </w:r>
      <w:r>
        <w:rPr>
          <w:rFonts w:ascii="Times New Roman" w:eastAsia="楷体_GB2312" w:hAnsi="Times New Roman" w:cs="Times New Roman" w:hint="eastAsia"/>
        </w:rPr>
        <w:t>，</w:t>
      </w:r>
      <w:r w:rsidRPr="00F516FE">
        <w:rPr>
          <w:rFonts w:ascii="Times New Roman" w:eastAsia="楷体_GB2312" w:hAnsi="Times New Roman" w:cs="Times New Roman" w:hint="eastAsia"/>
        </w:rPr>
        <w:t>爵位已极高</w:t>
      </w:r>
      <w:r>
        <w:rPr>
          <w:rFonts w:ascii="Times New Roman" w:eastAsia="楷体_GB2312" w:hAnsi="Times New Roman" w:cs="Times New Roman" w:hint="eastAsia"/>
        </w:rPr>
        <w:t>，</w:t>
      </w:r>
      <w:r w:rsidRPr="00F516FE">
        <w:rPr>
          <w:rFonts w:ascii="Times New Roman" w:eastAsia="楷体_GB2312" w:hAnsi="Times New Roman" w:cs="Times New Roman" w:hint="eastAsia"/>
        </w:rPr>
        <w:t>幸亏陛下没有嫌弃</w:t>
      </w:r>
      <w:r>
        <w:rPr>
          <w:rFonts w:ascii="Times New Roman" w:eastAsia="楷体_GB2312" w:hAnsi="Times New Roman" w:cs="Times New Roman" w:hint="eastAsia"/>
        </w:rPr>
        <w:t>，</w:t>
      </w:r>
      <w:r w:rsidRPr="00F516FE">
        <w:rPr>
          <w:rFonts w:ascii="Times New Roman" w:eastAsia="楷体_GB2312" w:hAnsi="Times New Roman" w:cs="Times New Roman" w:hint="eastAsia"/>
        </w:rPr>
        <w:t>得以乞求退休。如果陛下厌恶臣</w:t>
      </w:r>
      <w:r>
        <w:rPr>
          <w:rFonts w:ascii="Times New Roman" w:eastAsia="楷体_GB2312" w:hAnsi="Times New Roman" w:cs="Times New Roman" w:hint="eastAsia"/>
        </w:rPr>
        <w:t>，</w:t>
      </w:r>
      <w:r w:rsidRPr="00F516FE">
        <w:rPr>
          <w:rFonts w:ascii="Times New Roman" w:eastAsia="楷体_GB2312" w:hAnsi="Times New Roman" w:cs="Times New Roman" w:hint="eastAsia"/>
        </w:rPr>
        <w:t>臣将身首不保</w:t>
      </w:r>
      <w:r>
        <w:rPr>
          <w:rFonts w:ascii="Times New Roman" w:eastAsia="楷体_GB2312" w:hAnsi="Times New Roman" w:cs="Times New Roman" w:hint="eastAsia"/>
        </w:rPr>
        <w:t>，</w:t>
      </w:r>
      <w:r w:rsidRPr="00F516FE">
        <w:rPr>
          <w:rFonts w:ascii="Times New Roman" w:eastAsia="楷体_GB2312" w:hAnsi="Times New Roman" w:cs="Times New Roman" w:hint="eastAsia"/>
        </w:rPr>
        <w:t>又怎能如我的心愿？</w:t>
      </w:r>
      <w:r w:rsidRPr="00F516FE">
        <w:rPr>
          <w:rFonts w:hAnsi="宋体" w:cs="Times New Roman" w:hint="eastAsia"/>
        </w:rPr>
        <w:t>”</w:t>
      </w:r>
      <w:r w:rsidRPr="00F516FE">
        <w:rPr>
          <w:rFonts w:ascii="Times New Roman" w:eastAsia="楷体_GB2312" w:hAnsi="Times New Roman" w:cs="Times New Roman" w:hint="eastAsia"/>
        </w:rPr>
        <w:t>因而哭涕。皇帝为此动容地说：</w:t>
      </w:r>
      <w:r w:rsidRPr="00F516FE">
        <w:rPr>
          <w:rFonts w:hAnsi="宋体" w:cs="Times New Roman" w:hint="eastAsia"/>
        </w:rPr>
        <w:t>“</w:t>
      </w:r>
      <w:r w:rsidRPr="00F516FE">
        <w:rPr>
          <w:rFonts w:ascii="Times New Roman" w:eastAsia="楷体_GB2312" w:hAnsi="Times New Roman" w:cs="Times New Roman" w:hint="eastAsia"/>
        </w:rPr>
        <w:t>卿说得很恳切</w:t>
      </w:r>
      <w:r>
        <w:rPr>
          <w:rFonts w:ascii="Times New Roman" w:eastAsia="楷体_GB2312" w:hAnsi="Times New Roman" w:cs="Times New Roman" w:hint="eastAsia"/>
        </w:rPr>
        <w:t>，</w:t>
      </w:r>
      <w:r w:rsidRPr="00F516FE">
        <w:rPr>
          <w:rFonts w:ascii="Times New Roman" w:eastAsia="楷体_GB2312" w:hAnsi="Times New Roman" w:cs="Times New Roman" w:hint="eastAsia"/>
        </w:rPr>
        <w:t>朕不能决断。你姑且回去</w:t>
      </w:r>
      <w:r>
        <w:rPr>
          <w:rFonts w:ascii="Times New Roman" w:eastAsia="楷体_GB2312" w:hAnsi="Times New Roman" w:cs="Times New Roman" w:hint="eastAsia"/>
        </w:rPr>
        <w:t>，</w:t>
      </w:r>
      <w:r w:rsidRPr="00F516FE">
        <w:rPr>
          <w:rFonts w:ascii="Times New Roman" w:eastAsia="楷体_GB2312" w:hAnsi="Times New Roman" w:cs="Times New Roman" w:hint="eastAsia"/>
        </w:rPr>
        <w:t>傍晚会有诏书。</w:t>
      </w:r>
      <w:r w:rsidRPr="00F516FE">
        <w:rPr>
          <w:rFonts w:hAnsi="宋体" w:cs="Times New Roman" w:hint="eastAsia"/>
        </w:rPr>
        <w:t>”</w:t>
      </w:r>
      <w:r w:rsidRPr="00F516FE">
        <w:rPr>
          <w:rFonts w:ascii="Times New Roman" w:eastAsia="楷体_GB2312" w:hAnsi="Times New Roman" w:cs="Times New Roman" w:hint="eastAsia"/>
        </w:rPr>
        <w:t>不一会儿遣高力士下诏给萧嵩说：</w:t>
      </w:r>
      <w:r w:rsidRPr="00F516FE">
        <w:rPr>
          <w:rFonts w:hAnsi="宋体" w:cs="Times New Roman" w:hint="eastAsia"/>
        </w:rPr>
        <w:t>“</w:t>
      </w:r>
      <w:r w:rsidRPr="00F516FE">
        <w:rPr>
          <w:rFonts w:ascii="Times New Roman" w:eastAsia="楷体_GB2312" w:hAnsi="Times New Roman" w:cs="Times New Roman" w:hint="eastAsia"/>
        </w:rPr>
        <w:t>朕将你留下</w:t>
      </w:r>
      <w:r>
        <w:rPr>
          <w:rFonts w:ascii="Times New Roman" w:eastAsia="楷体_GB2312" w:hAnsi="Times New Roman" w:cs="Times New Roman" w:hint="eastAsia"/>
        </w:rPr>
        <w:t>，</w:t>
      </w:r>
      <w:r w:rsidRPr="00F516FE">
        <w:rPr>
          <w:rFonts w:ascii="Times New Roman" w:eastAsia="楷体_GB2312" w:hAnsi="Times New Roman" w:cs="Times New Roman" w:hint="eastAsia"/>
        </w:rPr>
        <w:t>君臣情谊应当有始有终。</w:t>
      </w:r>
      <w:r w:rsidRPr="00F516FE">
        <w:rPr>
          <w:rFonts w:hAnsi="宋体" w:cs="Times New Roman" w:hint="eastAsia"/>
        </w:rPr>
        <w:t>”</w:t>
      </w:r>
      <w:r w:rsidRPr="00F516FE">
        <w:rPr>
          <w:rFonts w:ascii="Times New Roman" w:eastAsia="楷体_GB2312" w:hAnsi="Times New Roman" w:cs="Times New Roman" w:hint="eastAsia"/>
        </w:rPr>
        <w:t>一段时间以后</w:t>
      </w:r>
      <w:r>
        <w:rPr>
          <w:rFonts w:ascii="Times New Roman" w:eastAsia="楷体_GB2312" w:hAnsi="Times New Roman" w:cs="Times New Roman" w:hint="eastAsia"/>
        </w:rPr>
        <w:t>，</w:t>
      </w:r>
      <w:r w:rsidRPr="00F516FE">
        <w:rPr>
          <w:rFonts w:ascii="Times New Roman" w:eastAsia="楷体_GB2312" w:hAnsi="Times New Roman" w:cs="Times New Roman" w:hint="eastAsia"/>
        </w:rPr>
        <w:t>萧嵩升任太子太师。他坚决请求退休</w:t>
      </w:r>
      <w:r>
        <w:rPr>
          <w:rFonts w:ascii="Times New Roman" w:eastAsia="楷体_GB2312" w:hAnsi="Times New Roman" w:cs="Times New Roman" w:hint="eastAsia"/>
        </w:rPr>
        <w:t>，</w:t>
      </w:r>
      <w:r w:rsidRPr="00F516FE">
        <w:rPr>
          <w:rFonts w:ascii="Times New Roman" w:eastAsia="楷体_GB2312" w:hAnsi="Times New Roman" w:cs="Times New Roman" w:hint="eastAsia"/>
        </w:rPr>
        <w:t>皇上同意。萧嵩退居在家</w:t>
      </w:r>
      <w:r>
        <w:rPr>
          <w:rFonts w:ascii="Times New Roman" w:eastAsia="楷体_GB2312" w:hAnsi="Times New Roman" w:cs="Times New Roman" w:hint="eastAsia"/>
        </w:rPr>
        <w:t>，</w:t>
      </w:r>
      <w:r w:rsidRPr="00F516FE">
        <w:rPr>
          <w:rFonts w:ascii="Times New Roman" w:eastAsia="楷体_GB2312" w:hAnsi="Times New Roman" w:cs="Times New Roman" w:hint="eastAsia"/>
        </w:rPr>
        <w:t>修栽园林</w:t>
      </w:r>
      <w:r>
        <w:rPr>
          <w:rFonts w:ascii="Times New Roman" w:eastAsia="楷体_GB2312" w:hAnsi="Times New Roman" w:cs="Times New Roman" w:hint="eastAsia"/>
        </w:rPr>
        <w:t>，</w:t>
      </w:r>
      <w:r w:rsidRPr="00F516FE">
        <w:rPr>
          <w:rFonts w:ascii="Times New Roman" w:eastAsia="楷体_GB2312" w:hAnsi="Times New Roman" w:cs="Times New Roman" w:hint="eastAsia"/>
        </w:rPr>
        <w:t>游玩自乐。家境富裕</w:t>
      </w:r>
      <w:r>
        <w:rPr>
          <w:rFonts w:ascii="Times New Roman" w:eastAsia="楷体_GB2312" w:hAnsi="Times New Roman" w:cs="Times New Roman" w:hint="eastAsia"/>
        </w:rPr>
        <w:t>，</w:t>
      </w:r>
      <w:r w:rsidRPr="00F516FE">
        <w:rPr>
          <w:rFonts w:ascii="Times New Roman" w:eastAsia="楷体_GB2312" w:hAnsi="Times New Roman" w:cs="Times New Roman" w:hint="eastAsia"/>
        </w:rPr>
        <w:t>而萧华任工部侍郎</w:t>
      </w:r>
      <w:r>
        <w:rPr>
          <w:rFonts w:ascii="Times New Roman" w:eastAsia="楷体_GB2312" w:hAnsi="Times New Roman" w:cs="Times New Roman" w:hint="eastAsia"/>
        </w:rPr>
        <w:t>，</w:t>
      </w:r>
      <w:r w:rsidRPr="00F516FE">
        <w:rPr>
          <w:rFonts w:ascii="Times New Roman" w:eastAsia="楷体_GB2312" w:hAnsi="Times New Roman" w:cs="Times New Roman" w:hint="eastAsia"/>
        </w:rPr>
        <w:t>萧衡因娶公主为妻位居三品</w:t>
      </w:r>
      <w:r>
        <w:rPr>
          <w:rFonts w:ascii="Times New Roman" w:eastAsia="楷体_GB2312" w:hAnsi="Times New Roman" w:cs="Times New Roman" w:hint="eastAsia"/>
        </w:rPr>
        <w:t>，</w:t>
      </w:r>
      <w:r w:rsidRPr="00F516FE">
        <w:rPr>
          <w:rFonts w:ascii="Times New Roman" w:eastAsia="楷体_GB2312" w:hAnsi="Times New Roman" w:cs="Times New Roman" w:hint="eastAsia"/>
        </w:rPr>
        <w:t>萧嵩年过八十</w:t>
      </w:r>
      <w:r>
        <w:rPr>
          <w:rFonts w:ascii="Times New Roman" w:eastAsia="楷体_GB2312" w:hAnsi="Times New Roman" w:cs="Times New Roman" w:hint="eastAsia"/>
        </w:rPr>
        <w:t>，</w:t>
      </w:r>
      <w:r w:rsidRPr="00F516FE">
        <w:rPr>
          <w:rFonts w:ascii="Times New Roman" w:eastAsia="楷体_GB2312" w:hAnsi="Times New Roman" w:cs="Times New Roman" w:hint="eastAsia"/>
        </w:rPr>
        <w:t>士人羡慕其一门荣耀。天宝八年去世。</w:t>
      </w:r>
    </w:p>
    <w:p w:rsidR="00F516FE" w:rsidRDefault="00F516FE" w:rsidP="00F516FE">
      <w:pPr>
        <w:pStyle w:val="a3"/>
        <w:ind w:firstLineChars="200" w:firstLine="420"/>
        <w:rPr>
          <w:rFonts w:ascii="Times New Roman" w:hAnsi="Times New Roman" w:cs="Times New Roman"/>
        </w:rPr>
      </w:pP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58</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语言表达＋名句默写＋文言文阅读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玩过后需要放回原处</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而不是一味享受</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当孩子成为独立而有担当的个体时</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示例：第</w:t>
      </w:r>
      <w:r w:rsidRPr="00F516FE">
        <w:rPr>
          <w:rFonts w:ascii="Times New Roman" w:hAnsi="Times New Roman" w:cs="Times New Roman"/>
        </w:rPr>
        <w:t>1</w:t>
      </w:r>
      <w:r w:rsidRPr="00F516FE">
        <w:rPr>
          <w:rFonts w:ascii="Times New Roman" w:hAnsi="Times New Roman" w:cs="Times New Roman"/>
        </w:rPr>
        <w:t>段：要培养孩子的主人翁意识。第</w:t>
      </w:r>
      <w:r w:rsidRPr="00F516FE">
        <w:rPr>
          <w:rFonts w:ascii="Times New Roman" w:hAnsi="Times New Roman" w:cs="Times New Roman"/>
        </w:rPr>
        <w:t>2</w:t>
      </w:r>
      <w:r w:rsidRPr="00F516FE">
        <w:rPr>
          <w:rFonts w:ascii="Times New Roman" w:hAnsi="Times New Roman" w:cs="Times New Roman"/>
        </w:rPr>
        <w:t>段：要培养孩子的责任意识。第</w:t>
      </w:r>
      <w:r w:rsidRPr="00F516FE">
        <w:rPr>
          <w:rFonts w:ascii="Times New Roman" w:hAnsi="Times New Roman" w:cs="Times New Roman"/>
        </w:rPr>
        <w:t>3</w:t>
      </w:r>
      <w:r w:rsidRPr="00F516FE">
        <w:rPr>
          <w:rFonts w:ascii="Times New Roman" w:hAnsi="Times New Roman" w:cs="Times New Roman"/>
        </w:rPr>
        <w:t>段：要培养孩子的社会意识。</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由下句</w:t>
      </w:r>
      <w:r w:rsidRPr="00F516FE">
        <w:rPr>
          <w:rFonts w:hAnsi="宋体" w:cs="Times New Roman"/>
        </w:rPr>
        <w:t>“</w:t>
      </w:r>
      <w:r w:rsidRPr="00F516FE">
        <w:rPr>
          <w:rFonts w:ascii="Times New Roman" w:eastAsia="仿宋_GB2312" w:hAnsi="Times New Roman" w:cs="Times New Roman"/>
        </w:rPr>
        <w:t>也许孩子收拾起来很慢</w:t>
      </w:r>
      <w:r>
        <w:rPr>
          <w:rFonts w:ascii="Times New Roman" w:eastAsia="仿宋_GB2312" w:hAnsi="Times New Roman" w:cs="Times New Roman"/>
        </w:rPr>
        <w:t>，</w:t>
      </w:r>
      <w:r w:rsidRPr="00F516FE">
        <w:rPr>
          <w:rFonts w:ascii="Times New Roman" w:eastAsia="仿宋_GB2312" w:hAnsi="Times New Roman" w:cs="Times New Roman"/>
        </w:rPr>
        <w:t>但只有这样他才会逐渐意识到自己是玩具的主人</w:t>
      </w:r>
      <w:r>
        <w:rPr>
          <w:rFonts w:ascii="Times New Roman" w:eastAsia="仿宋_GB2312" w:hAnsi="Times New Roman" w:cs="Times New Roman"/>
        </w:rPr>
        <w:t>，</w:t>
      </w:r>
      <w:r w:rsidRPr="00F516FE">
        <w:rPr>
          <w:rFonts w:ascii="Times New Roman" w:eastAsia="仿宋_GB2312" w:hAnsi="Times New Roman" w:cs="Times New Roman"/>
        </w:rPr>
        <w:t>不能袖手旁观</w:t>
      </w:r>
      <w:r w:rsidRPr="00F516FE">
        <w:rPr>
          <w:rFonts w:hAnsi="宋体" w:cs="Times New Roman"/>
        </w:rPr>
        <w:t>”</w:t>
      </w:r>
      <w:r w:rsidRPr="00F516FE">
        <w:rPr>
          <w:rFonts w:ascii="Times New Roman" w:eastAsia="仿宋_GB2312" w:hAnsi="Times New Roman" w:cs="Times New Roman"/>
        </w:rPr>
        <w:t>分析可知</w:t>
      </w:r>
      <w:r>
        <w:rPr>
          <w:rFonts w:ascii="Times New Roman" w:eastAsia="仿宋_GB2312" w:hAnsi="Times New Roman" w:cs="Times New Roman"/>
        </w:rPr>
        <w:t>，</w:t>
      </w:r>
      <w:r w:rsidRPr="00F516FE">
        <w:rPr>
          <w:rFonts w:ascii="Times New Roman" w:eastAsia="仿宋_GB2312" w:hAnsi="Times New Roman" w:cs="Times New Roman"/>
        </w:rPr>
        <w:t>此处是说要让孩子自己收拾自己的玩具</w:t>
      </w:r>
      <w:r>
        <w:rPr>
          <w:rFonts w:ascii="Times New Roman" w:eastAsia="仿宋_GB2312" w:hAnsi="Times New Roman" w:cs="Times New Roman"/>
        </w:rPr>
        <w:t>，</w:t>
      </w:r>
      <w:r w:rsidRPr="00F516FE">
        <w:rPr>
          <w:rFonts w:ascii="Times New Roman" w:eastAsia="仿宋_GB2312" w:hAnsi="Times New Roman" w:cs="Times New Roman"/>
        </w:rPr>
        <w:t>故应补写</w:t>
      </w:r>
      <w:r w:rsidRPr="00F516FE">
        <w:rPr>
          <w:rFonts w:hAnsi="宋体" w:cs="Times New Roman"/>
        </w:rPr>
        <w:t>“</w:t>
      </w:r>
      <w:r w:rsidRPr="00F516FE">
        <w:rPr>
          <w:rFonts w:ascii="Times New Roman" w:eastAsia="仿宋_GB2312" w:hAnsi="Times New Roman" w:cs="Times New Roman"/>
        </w:rPr>
        <w:t>玩过后需要放回原</w:t>
      </w:r>
      <w:r w:rsidRPr="00F516FE">
        <w:rPr>
          <w:rFonts w:ascii="Times New Roman" w:eastAsia="仿宋_GB2312" w:hAnsi="Times New Roman" w:cs="Times New Roman" w:hint="eastAsia"/>
        </w:rPr>
        <w:t>处</w:t>
      </w:r>
      <w:r w:rsidRPr="00F516FE">
        <w:rPr>
          <w:rFonts w:hAnsi="宋体" w:cs="Times New Roman" w:hint="eastAsia"/>
        </w:rPr>
        <w:t>”</w:t>
      </w:r>
      <w:r w:rsidRPr="00F516FE">
        <w:rPr>
          <w:rFonts w:ascii="Times New Roman" w:eastAsia="仿宋_GB2312" w:hAnsi="Times New Roman" w:cs="Times New Roman" w:hint="eastAsia"/>
        </w:rPr>
        <w:t>之类的句子。</w:t>
      </w:r>
      <w:r w:rsidRPr="00F516FE">
        <w:rPr>
          <w:rFonts w:eastAsia="仿宋_GB2312" w:hAnsi="宋体" w:cs="Times New Roman" w:hint="eastAsia"/>
        </w:rPr>
        <w:t>②</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由上文</w:t>
      </w:r>
      <w:r w:rsidRPr="00F516FE">
        <w:rPr>
          <w:rFonts w:hAnsi="宋体" w:cs="Times New Roman" w:hint="eastAsia"/>
        </w:rPr>
        <w:t>“</w:t>
      </w:r>
      <w:r w:rsidRPr="00F516FE">
        <w:rPr>
          <w:rFonts w:ascii="Times New Roman" w:eastAsia="仿宋_GB2312" w:hAnsi="Times New Roman" w:cs="Times New Roman" w:hint="eastAsia"/>
        </w:rPr>
        <w:t>要让孩子参与力所能及的家务劳动</w:t>
      </w:r>
      <w:r w:rsidRPr="00F516FE">
        <w:rPr>
          <w:rFonts w:hAnsi="宋体" w:cs="Times New Roman" w:hint="eastAsia"/>
        </w:rPr>
        <w:t>”“</w:t>
      </w:r>
      <w:r w:rsidRPr="00F516FE">
        <w:rPr>
          <w:rFonts w:ascii="Times New Roman" w:eastAsia="仿宋_GB2312" w:hAnsi="Times New Roman" w:cs="Times New Roman" w:hint="eastAsia"/>
        </w:rPr>
        <w:t>每个人都有责任付出</w:t>
      </w:r>
      <w:r w:rsidRPr="00F516FE">
        <w:rPr>
          <w:rFonts w:hAnsi="宋体" w:cs="Times New Roman" w:hint="eastAsia"/>
        </w:rPr>
        <w:t>”</w:t>
      </w:r>
      <w:r w:rsidRPr="00F516FE">
        <w:rPr>
          <w:rFonts w:ascii="Times New Roman" w:eastAsia="仿宋_GB2312" w:hAnsi="Times New Roman" w:cs="Times New Roman" w:hint="eastAsia"/>
        </w:rPr>
        <w:t>分析可知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这里是说孩子应该付出。而下文的</w:t>
      </w:r>
      <w:r w:rsidRPr="00F516FE">
        <w:rPr>
          <w:rFonts w:hAnsi="宋体" w:cs="Times New Roman" w:hint="eastAsia"/>
        </w:rPr>
        <w:t>“</w:t>
      </w:r>
      <w:r w:rsidRPr="00F516FE">
        <w:rPr>
          <w:rFonts w:ascii="Times New Roman" w:eastAsia="仿宋_GB2312" w:hAnsi="Times New Roman" w:cs="Times New Roman" w:hint="eastAsia"/>
        </w:rPr>
        <w:t>做</w:t>
      </w:r>
      <w:r w:rsidRPr="00F516FE">
        <w:rPr>
          <w:rFonts w:hAnsi="宋体" w:cs="Times New Roman" w:hint="eastAsia"/>
        </w:rPr>
        <w:t>‘</w:t>
      </w:r>
      <w:r w:rsidRPr="00F516FE">
        <w:rPr>
          <w:rFonts w:ascii="Times New Roman" w:eastAsia="仿宋_GB2312" w:hAnsi="Times New Roman" w:cs="Times New Roman" w:hint="eastAsia"/>
        </w:rPr>
        <w:t>小公主</w:t>
      </w:r>
      <w:r w:rsidRPr="00F516FE">
        <w:rPr>
          <w:rFonts w:hAnsi="宋体" w:cs="Times New Roman" w:hint="eastAsia"/>
        </w:rPr>
        <w:t>’‘</w:t>
      </w:r>
      <w:r w:rsidRPr="00F516FE">
        <w:rPr>
          <w:rFonts w:ascii="Times New Roman" w:eastAsia="仿宋_GB2312" w:hAnsi="Times New Roman" w:cs="Times New Roman" w:hint="eastAsia"/>
        </w:rPr>
        <w:t>小皇帝</w:t>
      </w:r>
      <w:r w:rsidRPr="00F516FE">
        <w:rPr>
          <w:rFonts w:hAnsi="宋体" w:cs="Times New Roman" w:hint="eastAsia"/>
        </w:rPr>
        <w:t>’”</w:t>
      </w:r>
      <w:r w:rsidRPr="00F516FE">
        <w:rPr>
          <w:rFonts w:ascii="Times New Roman" w:eastAsia="仿宋_GB2312" w:hAnsi="Times New Roman" w:cs="Times New Roman" w:hint="eastAsia"/>
        </w:rPr>
        <w:t>显然是作者要否定的</w:t>
      </w:r>
      <w:r>
        <w:rPr>
          <w:rFonts w:ascii="Times New Roman" w:eastAsia="仿宋_GB2312" w:hAnsi="Times New Roman" w:cs="Times New Roman" w:hint="eastAsia"/>
        </w:rPr>
        <w:t>，</w:t>
      </w:r>
      <w:r w:rsidRPr="00F516FE">
        <w:rPr>
          <w:rFonts w:ascii="Times New Roman" w:eastAsia="仿宋_GB2312" w:hAnsi="Times New Roman" w:cs="Times New Roman" w:hint="eastAsia"/>
        </w:rPr>
        <w:t>故此处应补写一个具有转折性质的语句</w:t>
      </w:r>
      <w:r>
        <w:rPr>
          <w:rFonts w:ascii="Times New Roman" w:eastAsia="仿宋_GB2312" w:hAnsi="Times New Roman" w:cs="Times New Roman" w:hint="eastAsia"/>
        </w:rPr>
        <w:t>，</w:t>
      </w:r>
      <w:r w:rsidRPr="00F516FE">
        <w:rPr>
          <w:rFonts w:ascii="Times New Roman" w:eastAsia="仿宋_GB2312" w:hAnsi="Times New Roman" w:cs="Times New Roman" w:hint="eastAsia"/>
        </w:rPr>
        <w:t>又因</w:t>
      </w:r>
      <w:r w:rsidRPr="00F516FE">
        <w:rPr>
          <w:rFonts w:hAnsi="宋体" w:cs="Times New Roman" w:hint="eastAsia"/>
        </w:rPr>
        <w:t>“</w:t>
      </w:r>
      <w:r w:rsidRPr="00F516FE">
        <w:rPr>
          <w:rFonts w:ascii="Times New Roman" w:eastAsia="仿宋_GB2312" w:hAnsi="Times New Roman" w:cs="Times New Roman" w:hint="eastAsia"/>
        </w:rPr>
        <w:t>做</w:t>
      </w:r>
      <w:r w:rsidRPr="00F516FE">
        <w:rPr>
          <w:rFonts w:hAnsi="宋体" w:cs="Times New Roman" w:hint="eastAsia"/>
        </w:rPr>
        <w:t>‘</w:t>
      </w:r>
      <w:r w:rsidRPr="00F516FE">
        <w:rPr>
          <w:rFonts w:ascii="Times New Roman" w:eastAsia="仿宋_GB2312" w:hAnsi="Times New Roman" w:cs="Times New Roman" w:hint="eastAsia"/>
        </w:rPr>
        <w:t>小公主</w:t>
      </w:r>
      <w:r w:rsidRPr="00F516FE">
        <w:rPr>
          <w:rFonts w:hAnsi="宋体" w:cs="Times New Roman" w:hint="eastAsia"/>
        </w:rPr>
        <w:t>’‘</w:t>
      </w:r>
      <w:r w:rsidRPr="00F516FE">
        <w:rPr>
          <w:rFonts w:ascii="Times New Roman" w:eastAsia="仿宋_GB2312" w:hAnsi="Times New Roman" w:cs="Times New Roman" w:hint="eastAsia"/>
        </w:rPr>
        <w:t>小皇帝</w:t>
      </w:r>
      <w:r w:rsidRPr="00F516FE">
        <w:rPr>
          <w:rFonts w:hAnsi="宋体" w:cs="Times New Roman" w:hint="eastAsia"/>
        </w:rPr>
        <w:t>’”</w:t>
      </w:r>
      <w:r w:rsidRPr="00F516FE">
        <w:rPr>
          <w:rFonts w:ascii="Times New Roman" w:eastAsia="仿宋_GB2312" w:hAnsi="Times New Roman" w:cs="Times New Roman" w:hint="eastAsia"/>
        </w:rPr>
        <w:t>是一种享受</w:t>
      </w:r>
      <w:r>
        <w:rPr>
          <w:rFonts w:ascii="Times New Roman" w:eastAsia="仿宋_GB2312" w:hAnsi="Times New Roman" w:cs="Times New Roman" w:hint="eastAsia"/>
        </w:rPr>
        <w:t>，</w:t>
      </w:r>
      <w:r w:rsidRPr="00F516FE">
        <w:rPr>
          <w:rFonts w:ascii="Times New Roman" w:eastAsia="仿宋_GB2312" w:hAnsi="Times New Roman" w:cs="Times New Roman" w:hint="eastAsia"/>
        </w:rPr>
        <w:t>故应补写</w:t>
      </w:r>
      <w:r w:rsidRPr="00F516FE">
        <w:rPr>
          <w:rFonts w:hAnsi="宋体" w:cs="Times New Roman" w:hint="eastAsia"/>
        </w:rPr>
        <w:t>“</w:t>
      </w:r>
      <w:r w:rsidRPr="00F516FE">
        <w:rPr>
          <w:rFonts w:ascii="Times New Roman" w:eastAsia="仿宋_GB2312" w:hAnsi="Times New Roman" w:cs="Times New Roman" w:hint="eastAsia"/>
        </w:rPr>
        <w:t>而不是一味享受</w:t>
      </w:r>
      <w:r w:rsidRPr="00F516FE">
        <w:rPr>
          <w:rFonts w:hAnsi="宋体" w:cs="Times New Roman" w:hint="eastAsia"/>
        </w:rPr>
        <w:t>”</w:t>
      </w:r>
      <w:r w:rsidRPr="00F516FE">
        <w:rPr>
          <w:rFonts w:ascii="Times New Roman" w:eastAsia="仿宋_GB2312" w:hAnsi="Times New Roman" w:cs="Times New Roman" w:hint="eastAsia"/>
        </w:rPr>
        <w:t>之类的句子。</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第</w:t>
      </w:r>
      <w:r w:rsidRPr="00F516FE">
        <w:rPr>
          <w:rFonts w:ascii="Times New Roman" w:eastAsia="仿宋_GB2312" w:hAnsi="Times New Roman" w:cs="Times New Roman"/>
        </w:rPr>
        <w:t>4</w:t>
      </w:r>
      <w:r w:rsidRPr="00F516FE">
        <w:rPr>
          <w:rFonts w:ascii="Times New Roman" w:eastAsia="仿宋_GB2312" w:hAnsi="Times New Roman" w:cs="Times New Roman"/>
        </w:rPr>
        <w:t>段共有两句话</w:t>
      </w:r>
      <w:r>
        <w:rPr>
          <w:rFonts w:ascii="Times New Roman" w:eastAsia="仿宋_GB2312" w:hAnsi="Times New Roman" w:cs="Times New Roman"/>
        </w:rPr>
        <w:t>，</w:t>
      </w:r>
      <w:r w:rsidRPr="00F516FE">
        <w:rPr>
          <w:rFonts w:ascii="Times New Roman" w:eastAsia="仿宋_GB2312" w:hAnsi="Times New Roman" w:cs="Times New Roman"/>
        </w:rPr>
        <w:t>第</w:t>
      </w:r>
      <w:r w:rsidRPr="00F516FE">
        <w:rPr>
          <w:rFonts w:ascii="Times New Roman" w:eastAsia="仿宋_GB2312" w:hAnsi="Times New Roman" w:cs="Times New Roman"/>
        </w:rPr>
        <w:t>1</w:t>
      </w:r>
      <w:r w:rsidRPr="00F516FE">
        <w:rPr>
          <w:rFonts w:ascii="Times New Roman" w:eastAsia="仿宋_GB2312" w:hAnsi="Times New Roman" w:cs="Times New Roman"/>
        </w:rPr>
        <w:t>句</w:t>
      </w:r>
      <w:r w:rsidRPr="00F516FE">
        <w:rPr>
          <w:rFonts w:hAnsi="宋体" w:cs="Times New Roman"/>
        </w:rPr>
        <w:t>“</w:t>
      </w:r>
      <w:r w:rsidRPr="00F516FE">
        <w:rPr>
          <w:rFonts w:ascii="Times New Roman" w:eastAsia="仿宋_GB2312" w:hAnsi="Times New Roman" w:cs="Times New Roman"/>
        </w:rPr>
        <w:t>所有的家庭教育最终都是为了让孩子成为一个独立而有担当的个体</w:t>
      </w:r>
      <w:r w:rsidRPr="00F516FE">
        <w:rPr>
          <w:rFonts w:hAnsi="宋体" w:cs="Times New Roman"/>
        </w:rPr>
        <w:t>”</w:t>
      </w:r>
      <w:r w:rsidRPr="00F516FE">
        <w:rPr>
          <w:rFonts w:ascii="Times New Roman" w:eastAsia="仿宋_GB2312" w:hAnsi="Times New Roman" w:cs="Times New Roman"/>
        </w:rPr>
        <w:t>是本段的主旨句</w:t>
      </w:r>
      <w:r>
        <w:rPr>
          <w:rFonts w:ascii="Times New Roman" w:eastAsia="仿宋_GB2312" w:hAnsi="Times New Roman" w:cs="Times New Roman"/>
        </w:rPr>
        <w:t>，</w:t>
      </w:r>
      <w:r w:rsidRPr="00F516FE">
        <w:rPr>
          <w:rFonts w:ascii="Times New Roman" w:eastAsia="仿宋_GB2312" w:hAnsi="Times New Roman" w:cs="Times New Roman"/>
        </w:rPr>
        <w:t>强调要培养孩子的责任心和独立意识；第</w:t>
      </w:r>
      <w:r w:rsidRPr="00F516FE">
        <w:rPr>
          <w:rFonts w:ascii="Times New Roman" w:eastAsia="仿宋_GB2312" w:hAnsi="Times New Roman" w:cs="Times New Roman"/>
        </w:rPr>
        <w:t>2</w:t>
      </w:r>
      <w:r w:rsidRPr="00F516FE">
        <w:rPr>
          <w:rFonts w:ascii="Times New Roman" w:eastAsia="仿宋_GB2312" w:hAnsi="Times New Roman" w:cs="Times New Roman"/>
        </w:rPr>
        <w:t>句进一步阐述这种观点</w:t>
      </w:r>
      <w:r>
        <w:rPr>
          <w:rFonts w:ascii="Times New Roman" w:eastAsia="仿宋_GB2312" w:hAnsi="Times New Roman" w:cs="Times New Roman"/>
        </w:rPr>
        <w:t>，</w:t>
      </w:r>
      <w:r w:rsidRPr="00F516FE">
        <w:rPr>
          <w:rFonts w:ascii="Times New Roman" w:eastAsia="仿宋_GB2312" w:hAnsi="Times New Roman" w:cs="Times New Roman"/>
        </w:rPr>
        <w:t>并指出这种培养方式对于学习成绩的正面影响</w:t>
      </w:r>
      <w:r w:rsidRPr="00F516FE">
        <w:rPr>
          <w:rFonts w:ascii="Times New Roman" w:eastAsia="仿宋_GB2312" w:hAnsi="Times New Roman" w:cs="Times New Roman"/>
        </w:rPr>
        <w:t>——</w:t>
      </w:r>
      <w:r w:rsidRPr="00F516FE">
        <w:rPr>
          <w:rFonts w:ascii="Times New Roman" w:eastAsia="仿宋_GB2312" w:hAnsi="Times New Roman" w:cs="Times New Roman"/>
        </w:rPr>
        <w:t>当孩子成为</w:t>
      </w:r>
      <w:r w:rsidRPr="00F516FE">
        <w:rPr>
          <w:rFonts w:hAnsi="宋体" w:cs="Times New Roman"/>
        </w:rPr>
        <w:t>“</w:t>
      </w:r>
      <w:r w:rsidRPr="00F516FE">
        <w:rPr>
          <w:rFonts w:ascii="Times New Roman" w:eastAsia="仿宋_GB2312" w:hAnsi="Times New Roman" w:cs="Times New Roman" w:hint="eastAsia"/>
        </w:rPr>
        <w:t>独立而有担当</w:t>
      </w:r>
      <w:r w:rsidRPr="00F516FE">
        <w:rPr>
          <w:rFonts w:hAnsi="宋体" w:cs="Times New Roman" w:hint="eastAsia"/>
        </w:rPr>
        <w:t>”</w:t>
      </w:r>
      <w:r w:rsidRPr="00F516FE">
        <w:rPr>
          <w:rFonts w:ascii="Times New Roman" w:eastAsia="仿宋_GB2312" w:hAnsi="Times New Roman" w:cs="Times New Roman" w:hint="eastAsia"/>
        </w:rPr>
        <w:t>的个体时</w:t>
      </w:r>
      <w:r>
        <w:rPr>
          <w:rFonts w:ascii="Times New Roman" w:eastAsia="仿宋_GB2312" w:hAnsi="Times New Roman" w:cs="Times New Roman" w:hint="eastAsia"/>
        </w:rPr>
        <w:t>，</w:t>
      </w:r>
      <w:r w:rsidRPr="00F516FE">
        <w:rPr>
          <w:rFonts w:ascii="Times New Roman" w:eastAsia="仿宋_GB2312" w:hAnsi="Times New Roman" w:cs="Times New Roman" w:hint="eastAsia"/>
        </w:rPr>
        <w:t>学习成绩自然就会提高。故应补写</w:t>
      </w:r>
      <w:r w:rsidRPr="00F516FE">
        <w:rPr>
          <w:rFonts w:hAnsi="宋体" w:cs="Times New Roman" w:hint="eastAsia"/>
        </w:rPr>
        <w:t>“</w:t>
      </w:r>
      <w:r w:rsidRPr="00F516FE">
        <w:rPr>
          <w:rFonts w:ascii="Times New Roman" w:eastAsia="仿宋_GB2312" w:hAnsi="Times New Roman" w:cs="Times New Roman" w:hint="eastAsia"/>
        </w:rPr>
        <w:t>当孩子成为独立而有担当的个体时</w:t>
      </w:r>
      <w:r w:rsidRPr="00F516FE">
        <w:rPr>
          <w:rFonts w:hAnsi="宋体" w:cs="Times New Roman" w:hint="eastAsia"/>
        </w:rPr>
        <w:t>”</w:t>
      </w:r>
      <w:r w:rsidRPr="00F516FE">
        <w:rPr>
          <w:rFonts w:ascii="Times New Roman" w:eastAsia="仿宋_GB2312" w:hAnsi="Times New Roman" w:cs="Times New Roman" w:hint="eastAsia"/>
        </w:rPr>
        <w:t>之类的句子。</w:t>
      </w:r>
    </w:p>
    <w:p w:rsidR="00F516FE" w:rsidRDefault="00F516FE" w:rsidP="00F516FE">
      <w:pPr>
        <w:pStyle w:val="a3"/>
        <w:ind w:firstLineChars="200" w:firstLine="420"/>
        <w:rPr>
          <w:rFonts w:ascii="Times New Roman" w:hAnsi="Times New Roman" w:cs="Times New Roman"/>
        </w:rPr>
      </w:pPr>
      <w:r>
        <w:rPr>
          <w:rFonts w:ascii="Times New Roman" w:eastAsia="仿宋_GB2312" w:hAnsi="Times New Roman" w:cs="Times New Roman" w:hint="eastAsia"/>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由第</w:t>
      </w:r>
      <w:r w:rsidRPr="00F516FE">
        <w:rPr>
          <w:rFonts w:ascii="Times New Roman" w:eastAsia="仿宋_GB2312" w:hAnsi="Times New Roman" w:cs="Times New Roman"/>
        </w:rPr>
        <w:t>1</w:t>
      </w:r>
      <w:r w:rsidRPr="00F516FE">
        <w:rPr>
          <w:rFonts w:ascii="Times New Roman" w:eastAsia="仿宋_GB2312" w:hAnsi="Times New Roman" w:cs="Times New Roman"/>
        </w:rPr>
        <w:t>段关键句</w:t>
      </w:r>
      <w:r w:rsidRPr="00F516FE">
        <w:rPr>
          <w:rFonts w:hAnsi="宋体" w:cs="Times New Roman"/>
        </w:rPr>
        <w:t>“</w:t>
      </w:r>
      <w:r w:rsidRPr="00F516FE">
        <w:rPr>
          <w:rFonts w:ascii="Times New Roman" w:eastAsia="仿宋_GB2312" w:hAnsi="Times New Roman" w:cs="Times New Roman"/>
        </w:rPr>
        <w:t>也许孩子收拾起来很慢</w:t>
      </w:r>
      <w:r>
        <w:rPr>
          <w:rFonts w:ascii="Times New Roman" w:eastAsia="仿宋_GB2312" w:hAnsi="Times New Roman" w:cs="Times New Roman"/>
        </w:rPr>
        <w:t>，</w:t>
      </w:r>
      <w:r w:rsidRPr="00F516FE">
        <w:rPr>
          <w:rFonts w:ascii="Times New Roman" w:eastAsia="仿宋_GB2312" w:hAnsi="Times New Roman" w:cs="Times New Roman"/>
        </w:rPr>
        <w:t>但只有这样他才会逐渐意识到自己是玩具的主人</w:t>
      </w:r>
      <w:r>
        <w:rPr>
          <w:rFonts w:ascii="Times New Roman" w:eastAsia="仿宋_GB2312" w:hAnsi="Times New Roman" w:cs="Times New Roman"/>
        </w:rPr>
        <w:t>，</w:t>
      </w:r>
      <w:r w:rsidRPr="00F516FE">
        <w:rPr>
          <w:rFonts w:ascii="Times New Roman" w:eastAsia="仿宋_GB2312" w:hAnsi="Times New Roman" w:cs="Times New Roman"/>
        </w:rPr>
        <w:t>不能袖手旁观</w:t>
      </w:r>
      <w:r w:rsidRPr="00F516FE">
        <w:rPr>
          <w:rFonts w:hAnsi="宋体" w:cs="Times New Roman"/>
        </w:rPr>
        <w:t>”</w:t>
      </w:r>
      <w:r w:rsidRPr="00F516FE">
        <w:rPr>
          <w:rFonts w:ascii="Times New Roman" w:eastAsia="仿宋_GB2312" w:hAnsi="Times New Roman" w:cs="Times New Roman"/>
        </w:rPr>
        <w:t>分析可知</w:t>
      </w:r>
      <w:r>
        <w:rPr>
          <w:rFonts w:ascii="Times New Roman" w:eastAsia="仿宋_GB2312" w:hAnsi="Times New Roman" w:cs="Times New Roman"/>
        </w:rPr>
        <w:t>，</w:t>
      </w:r>
      <w:r w:rsidRPr="00F516FE">
        <w:rPr>
          <w:rFonts w:ascii="Times New Roman" w:eastAsia="仿宋_GB2312" w:hAnsi="Times New Roman" w:cs="Times New Roman"/>
        </w:rPr>
        <w:t>第</w:t>
      </w:r>
      <w:r w:rsidRPr="00F516FE">
        <w:rPr>
          <w:rFonts w:ascii="Times New Roman" w:eastAsia="仿宋_GB2312" w:hAnsi="Times New Roman" w:cs="Times New Roman"/>
        </w:rPr>
        <w:t>1</w:t>
      </w:r>
      <w:r w:rsidRPr="00F516FE">
        <w:rPr>
          <w:rFonts w:ascii="Times New Roman" w:eastAsia="仿宋_GB2312" w:hAnsi="Times New Roman" w:cs="Times New Roman"/>
        </w:rPr>
        <w:t>段的主要意思用肯定句可概括为</w:t>
      </w:r>
      <w:r w:rsidRPr="00F516FE">
        <w:rPr>
          <w:rFonts w:hAnsi="宋体" w:cs="Times New Roman"/>
        </w:rPr>
        <w:t>“</w:t>
      </w:r>
      <w:r w:rsidRPr="00F516FE">
        <w:rPr>
          <w:rFonts w:ascii="Times New Roman" w:eastAsia="仿宋_GB2312" w:hAnsi="Times New Roman" w:cs="Times New Roman"/>
        </w:rPr>
        <w:t>要培养孩子的主人翁意识</w:t>
      </w:r>
      <w:r w:rsidRPr="00F516FE">
        <w:rPr>
          <w:rFonts w:hAnsi="宋体" w:cs="Times New Roman"/>
        </w:rPr>
        <w:t>”</w:t>
      </w:r>
      <w:r w:rsidRPr="00F516FE">
        <w:rPr>
          <w:rFonts w:ascii="Times New Roman" w:eastAsia="仿宋_GB2312" w:hAnsi="Times New Roman" w:cs="Times New Roman"/>
        </w:rPr>
        <w:t>。由第</w:t>
      </w:r>
      <w:r w:rsidRPr="00F516FE">
        <w:rPr>
          <w:rFonts w:ascii="Times New Roman" w:eastAsia="仿宋_GB2312" w:hAnsi="Times New Roman" w:cs="Times New Roman"/>
        </w:rPr>
        <w:t>2</w:t>
      </w:r>
      <w:r w:rsidRPr="00F516FE">
        <w:rPr>
          <w:rFonts w:ascii="Times New Roman" w:eastAsia="仿宋_GB2312" w:hAnsi="Times New Roman" w:cs="Times New Roman"/>
        </w:rPr>
        <w:t>段</w:t>
      </w:r>
      <w:r w:rsidRPr="00F516FE">
        <w:rPr>
          <w:rFonts w:hAnsi="宋体" w:cs="Times New Roman"/>
        </w:rPr>
        <w:t>“</w:t>
      </w:r>
      <w:r w:rsidRPr="00F516FE">
        <w:rPr>
          <w:rFonts w:ascii="Times New Roman" w:eastAsia="仿宋_GB2312" w:hAnsi="Times New Roman" w:cs="Times New Roman"/>
        </w:rPr>
        <w:t>要让孩子参与力所能及的家务劳动</w:t>
      </w:r>
      <w:r w:rsidRPr="00F516FE">
        <w:rPr>
          <w:rFonts w:hAnsi="宋体" w:cs="Times New Roman"/>
        </w:rPr>
        <w:t>”“</w:t>
      </w:r>
      <w:r w:rsidRPr="00F516FE">
        <w:rPr>
          <w:rFonts w:ascii="Times New Roman" w:eastAsia="仿宋_GB2312" w:hAnsi="Times New Roman" w:cs="Times New Roman"/>
        </w:rPr>
        <w:t>每个人都有责任付出</w:t>
      </w:r>
      <w:r w:rsidRPr="00F516FE">
        <w:rPr>
          <w:rFonts w:hAnsi="宋体" w:cs="Times New Roman"/>
        </w:rPr>
        <w:t>”</w:t>
      </w:r>
      <w:r w:rsidRPr="00F516FE">
        <w:rPr>
          <w:rFonts w:ascii="Times New Roman" w:eastAsia="仿宋_GB2312" w:hAnsi="Times New Roman" w:cs="Times New Roman"/>
        </w:rPr>
        <w:t>分析可知</w:t>
      </w:r>
      <w:r>
        <w:rPr>
          <w:rFonts w:ascii="Times New Roman" w:eastAsia="仿宋_GB2312" w:hAnsi="Times New Roman" w:cs="Times New Roman"/>
        </w:rPr>
        <w:t>，</w:t>
      </w:r>
      <w:r w:rsidRPr="00F516FE">
        <w:rPr>
          <w:rFonts w:ascii="Times New Roman" w:eastAsia="仿宋_GB2312" w:hAnsi="Times New Roman" w:cs="Times New Roman"/>
        </w:rPr>
        <w:t>第</w:t>
      </w:r>
      <w:r w:rsidRPr="00F516FE">
        <w:rPr>
          <w:rFonts w:ascii="Times New Roman" w:eastAsia="仿宋_GB2312" w:hAnsi="Times New Roman" w:cs="Times New Roman"/>
        </w:rPr>
        <w:t>2</w:t>
      </w:r>
      <w:r w:rsidRPr="00F516FE">
        <w:rPr>
          <w:rFonts w:ascii="Times New Roman" w:eastAsia="仿宋_GB2312" w:hAnsi="Times New Roman" w:cs="Times New Roman"/>
        </w:rPr>
        <w:t>段重在强调培养孩子的责任心</w:t>
      </w:r>
      <w:r>
        <w:rPr>
          <w:rFonts w:ascii="Times New Roman" w:eastAsia="仿宋_GB2312" w:hAnsi="Times New Roman" w:cs="Times New Roman"/>
        </w:rPr>
        <w:t>，</w:t>
      </w:r>
      <w:r w:rsidRPr="00F516FE">
        <w:rPr>
          <w:rFonts w:ascii="Times New Roman" w:eastAsia="仿宋_GB2312" w:hAnsi="Times New Roman" w:cs="Times New Roman"/>
        </w:rPr>
        <w:t>故用肯定句可概括为</w:t>
      </w:r>
      <w:r w:rsidRPr="00F516FE">
        <w:rPr>
          <w:rFonts w:hAnsi="宋体" w:cs="Times New Roman"/>
        </w:rPr>
        <w:t>“</w:t>
      </w:r>
      <w:r w:rsidRPr="00F516FE">
        <w:rPr>
          <w:rFonts w:ascii="Times New Roman" w:eastAsia="仿宋_GB2312" w:hAnsi="Times New Roman" w:cs="Times New Roman"/>
        </w:rPr>
        <w:t>要培养孩子的责任意识</w:t>
      </w:r>
      <w:r w:rsidRPr="00F516FE">
        <w:rPr>
          <w:rFonts w:hAnsi="宋体" w:cs="Times New Roman"/>
        </w:rPr>
        <w:t>”</w:t>
      </w:r>
      <w:r w:rsidRPr="00F516FE">
        <w:rPr>
          <w:rFonts w:ascii="Times New Roman" w:eastAsia="仿宋_GB2312" w:hAnsi="Times New Roman" w:cs="Times New Roman"/>
        </w:rPr>
        <w:t>。由第</w:t>
      </w:r>
      <w:r w:rsidRPr="00F516FE">
        <w:rPr>
          <w:rFonts w:ascii="Times New Roman" w:eastAsia="仿宋_GB2312" w:hAnsi="Times New Roman" w:cs="Times New Roman"/>
        </w:rPr>
        <w:t>3</w:t>
      </w:r>
      <w:r w:rsidRPr="00F516FE">
        <w:rPr>
          <w:rFonts w:ascii="Times New Roman" w:eastAsia="仿宋_GB2312" w:hAnsi="Times New Roman" w:cs="Times New Roman"/>
        </w:rPr>
        <w:t>段关键句</w:t>
      </w:r>
      <w:r w:rsidRPr="00F516FE">
        <w:rPr>
          <w:rFonts w:hAnsi="宋体" w:cs="Times New Roman"/>
        </w:rPr>
        <w:t>“</w:t>
      </w:r>
      <w:r w:rsidRPr="00F516FE">
        <w:rPr>
          <w:rFonts w:ascii="Times New Roman" w:eastAsia="仿宋_GB2312" w:hAnsi="Times New Roman" w:cs="Times New Roman"/>
        </w:rPr>
        <w:t>这些看似最简单的社交礼仪</w:t>
      </w:r>
      <w:r>
        <w:rPr>
          <w:rFonts w:ascii="Times New Roman" w:eastAsia="仿宋_GB2312" w:hAnsi="Times New Roman" w:cs="Times New Roman"/>
        </w:rPr>
        <w:t>，</w:t>
      </w:r>
      <w:r w:rsidRPr="00F516FE">
        <w:rPr>
          <w:rFonts w:ascii="Times New Roman" w:eastAsia="仿宋_GB2312" w:hAnsi="Times New Roman" w:cs="Times New Roman"/>
        </w:rPr>
        <w:t>却是孩子融入社会的基础</w:t>
      </w:r>
      <w:r w:rsidRPr="00F516FE">
        <w:rPr>
          <w:rFonts w:hAnsi="宋体" w:cs="Times New Roman"/>
        </w:rPr>
        <w:t>”</w:t>
      </w:r>
      <w:r w:rsidRPr="00F516FE">
        <w:rPr>
          <w:rFonts w:ascii="Times New Roman" w:eastAsia="仿宋_GB2312" w:hAnsi="Times New Roman" w:cs="Times New Roman"/>
        </w:rPr>
        <w:t>分析可知</w:t>
      </w:r>
      <w:r>
        <w:rPr>
          <w:rFonts w:ascii="Times New Roman" w:eastAsia="仿宋_GB2312" w:hAnsi="Times New Roman" w:cs="Times New Roman"/>
        </w:rPr>
        <w:t>，</w:t>
      </w:r>
      <w:r w:rsidRPr="00F516FE">
        <w:rPr>
          <w:rFonts w:ascii="Times New Roman" w:eastAsia="仿宋_GB2312" w:hAnsi="Times New Roman" w:cs="Times New Roman"/>
        </w:rPr>
        <w:t>第</w:t>
      </w:r>
      <w:r w:rsidRPr="00F516FE">
        <w:rPr>
          <w:rFonts w:ascii="Times New Roman" w:eastAsia="仿宋_GB2312" w:hAnsi="Times New Roman" w:cs="Times New Roman"/>
        </w:rPr>
        <w:t>3</w:t>
      </w:r>
      <w:r w:rsidRPr="00F516FE">
        <w:rPr>
          <w:rFonts w:ascii="Times New Roman" w:eastAsia="仿宋_GB2312" w:hAnsi="Times New Roman" w:cs="Times New Roman"/>
        </w:rPr>
        <w:t>段的主</w:t>
      </w:r>
      <w:r w:rsidRPr="00F516FE">
        <w:rPr>
          <w:rFonts w:ascii="Times New Roman" w:eastAsia="仿宋_GB2312" w:hAnsi="Times New Roman" w:cs="Times New Roman" w:hint="eastAsia"/>
        </w:rPr>
        <w:t>要意思用肯定句可概括为</w:t>
      </w:r>
      <w:r w:rsidRPr="00F516FE">
        <w:rPr>
          <w:rFonts w:hAnsi="宋体" w:cs="Times New Roman" w:hint="eastAsia"/>
        </w:rPr>
        <w:t>“</w:t>
      </w:r>
      <w:r w:rsidRPr="00F516FE">
        <w:rPr>
          <w:rFonts w:ascii="Times New Roman" w:eastAsia="仿宋_GB2312" w:hAnsi="Times New Roman" w:cs="Times New Roman" w:hint="eastAsia"/>
        </w:rPr>
        <w:t>要培养孩子的社会意识</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w:t>
      </w:r>
      <w:r w:rsidRPr="00F516FE">
        <w:rPr>
          <w:rFonts w:ascii="Times New Roman" w:hAnsi="Times New Roman" w:cs="Times New Roman"/>
        </w:rPr>
        <w:t>行路难！行路难！多歧路</w:t>
      </w:r>
      <w:r>
        <w:rPr>
          <w:rFonts w:ascii="Times New Roman" w:hAnsi="Times New Roman" w:cs="Times New Roman"/>
        </w:rPr>
        <w:t>，</w:t>
      </w:r>
      <w:r w:rsidRPr="00F516FE">
        <w:rPr>
          <w:rFonts w:ascii="Times New Roman" w:hAnsi="Times New Roman" w:cs="Times New Roman"/>
        </w:rPr>
        <w:t>今安在？</w:t>
      </w:r>
      <w:r w:rsidRPr="00F516FE">
        <w:rPr>
          <w:rFonts w:hAnsi="宋体" w:cs="Times New Roman"/>
        </w:rPr>
        <w:t>”</w:t>
      </w:r>
      <w:r w:rsidRPr="00F516FE">
        <w:rPr>
          <w:rFonts w:ascii="Times New Roman" w:hAnsi="Times New Roman" w:cs="Times New Roman"/>
        </w:rPr>
        <w:t>大诗人李白曾面对人生道路的艰难</w:t>
      </w:r>
      <w:r>
        <w:rPr>
          <w:rFonts w:ascii="Times New Roman" w:hAnsi="Times New Roman" w:cs="Times New Roman"/>
        </w:rPr>
        <w:t>，</w:t>
      </w:r>
      <w:r w:rsidRPr="00F516FE">
        <w:rPr>
          <w:rFonts w:ascii="Times New Roman" w:hAnsi="Times New Roman" w:cs="Times New Roman"/>
        </w:rPr>
        <w:t>询问真正的大道在何方。而我们今天的朗读者</w:t>
      </w:r>
      <w:r>
        <w:rPr>
          <w:rFonts w:ascii="Times New Roman" w:hAnsi="Times New Roman" w:cs="Times New Roman"/>
        </w:rPr>
        <w:t>，</w:t>
      </w:r>
      <w:r w:rsidRPr="00F516FE">
        <w:rPr>
          <w:rFonts w:ascii="Times New Roman" w:hAnsi="Times New Roman" w:cs="Times New Roman"/>
        </w:rPr>
        <w:t>也曾走过他创业道路的泥泞</w:t>
      </w:r>
      <w:r>
        <w:rPr>
          <w:rFonts w:ascii="Times New Roman" w:hAnsi="Times New Roman" w:cs="Times New Roman"/>
        </w:rPr>
        <w:t>，</w:t>
      </w:r>
      <w:r w:rsidRPr="00F516FE">
        <w:rPr>
          <w:rFonts w:ascii="Times New Roman" w:hAnsi="Times New Roman" w:cs="Times New Roman"/>
        </w:rPr>
        <w:t>迎来坎坷之后的万丈荣光。在他的诠释中</w:t>
      </w:r>
      <w:r>
        <w:rPr>
          <w:rFonts w:ascii="Times New Roman" w:hAnsi="Times New Roman" w:cs="Times New Roman"/>
        </w:rPr>
        <w:t>，</w:t>
      </w:r>
      <w:r w:rsidRPr="00F516FE">
        <w:rPr>
          <w:rFonts w:ascii="Times New Roman" w:hAnsi="Times New Roman" w:cs="Times New Roman"/>
        </w:rPr>
        <w:t>这条路</w:t>
      </w:r>
      <w:r>
        <w:rPr>
          <w:rFonts w:ascii="Times New Roman" w:hAnsi="Times New Roman" w:cs="Times New Roman"/>
        </w:rPr>
        <w:t>，</w:t>
      </w:r>
      <w:r w:rsidRPr="00F516FE">
        <w:rPr>
          <w:rFonts w:ascii="Times New Roman" w:hAnsi="Times New Roman" w:cs="Times New Roman"/>
        </w:rPr>
        <w:t>是曲折如小说</w:t>
      </w:r>
      <w:r>
        <w:rPr>
          <w:rFonts w:ascii="Times New Roman" w:hAnsi="Times New Roman" w:cs="Times New Roman"/>
        </w:rPr>
        <w:t>，</w:t>
      </w:r>
      <w:r w:rsidRPr="00F516FE">
        <w:rPr>
          <w:rFonts w:ascii="Times New Roman" w:hAnsi="Times New Roman" w:cs="Times New Roman"/>
        </w:rPr>
        <w:t>还是豪壮如诗篇？让我们有请朗读者马云！</w:t>
      </w:r>
      <w:r>
        <w:rPr>
          <w:rFonts w:ascii="Times New Roman" w:hAnsi="Times New Roman" w:cs="Times New Roman"/>
        </w:rPr>
        <w:t>(</w:t>
      </w:r>
      <w:r w:rsidRPr="00F516FE">
        <w:rPr>
          <w:rFonts w:ascii="Times New Roman" w:hAnsi="Times New Roman" w:cs="Times New Roman"/>
        </w:rPr>
        <w:t>除题干中的要求外</w:t>
      </w:r>
      <w:r>
        <w:rPr>
          <w:rFonts w:ascii="Times New Roman" w:hAnsi="Times New Roman" w:cs="Times New Roman"/>
        </w:rPr>
        <w:t>，</w:t>
      </w:r>
      <w:r w:rsidRPr="00F516FE">
        <w:rPr>
          <w:rFonts w:ascii="Times New Roman" w:hAnsi="Times New Roman" w:cs="Times New Roman"/>
        </w:rPr>
        <w:t>要注意主持词须与马云的经历有关</w:t>
      </w:r>
      <w:r>
        <w:rPr>
          <w:rFonts w:ascii="Times New Roman" w:hAnsi="Times New Roman"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路</w:t>
      </w:r>
      <w:r w:rsidRPr="00F516FE">
        <w:rPr>
          <w:rFonts w:hAnsi="宋体" w:cs="Times New Roman"/>
        </w:rPr>
        <w:t>”</w:t>
      </w:r>
      <w:r w:rsidRPr="00F516FE">
        <w:rPr>
          <w:rFonts w:ascii="Times New Roman" w:hAnsi="Times New Roman" w:cs="Times New Roman"/>
        </w:rPr>
        <w:t>这个核心词有关</w:t>
      </w:r>
      <w:r>
        <w:rPr>
          <w:rFonts w:ascii="Times New Roman" w:hAnsi="Times New Roman" w:cs="Times New Roman"/>
        </w:rPr>
        <w:t>，</w:t>
      </w:r>
      <w:r w:rsidRPr="00F516FE">
        <w:rPr>
          <w:rFonts w:ascii="Times New Roman" w:hAnsi="Times New Roman" w:cs="Times New Roman"/>
        </w:rPr>
        <w:t>并引出朗读者</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作答本题</w:t>
      </w:r>
      <w:r>
        <w:rPr>
          <w:rFonts w:ascii="Times New Roman" w:eastAsia="仿宋_GB2312" w:hAnsi="Times New Roman" w:cs="Times New Roman"/>
        </w:rPr>
        <w:t>，</w:t>
      </w:r>
      <w:r w:rsidRPr="00F516FE">
        <w:rPr>
          <w:rFonts w:ascii="Times New Roman" w:eastAsia="仿宋_GB2312" w:hAnsi="Times New Roman" w:cs="Times New Roman"/>
        </w:rPr>
        <w:t>要注意符合主持词的写作要求</w:t>
      </w:r>
      <w:r>
        <w:rPr>
          <w:rFonts w:ascii="Times New Roman" w:eastAsia="仿宋_GB2312" w:hAnsi="Times New Roman" w:cs="Times New Roman"/>
        </w:rPr>
        <w:t>，</w:t>
      </w:r>
      <w:r w:rsidRPr="00F516FE">
        <w:rPr>
          <w:rFonts w:ascii="Times New Roman" w:eastAsia="仿宋_GB2312" w:hAnsi="Times New Roman" w:cs="Times New Roman"/>
        </w:rPr>
        <w:t>同时注意</w:t>
      </w:r>
      <w:r>
        <w:rPr>
          <w:rFonts w:ascii="Times New Roman" w:eastAsia="仿宋_GB2312" w:hAnsi="Times New Roman" w:cs="Times New Roman"/>
        </w:rPr>
        <w:t>，</w:t>
      </w:r>
      <w:r w:rsidRPr="00F516FE">
        <w:rPr>
          <w:rFonts w:ascii="Times New Roman" w:eastAsia="仿宋_GB2312" w:hAnsi="Times New Roman" w:cs="Times New Roman"/>
        </w:rPr>
        <w:t>题干除了要求主持词至少引用</w:t>
      </w:r>
      <w:r w:rsidRPr="00F516FE">
        <w:rPr>
          <w:rFonts w:ascii="Times New Roman" w:eastAsia="仿宋_GB2312" w:hAnsi="Times New Roman" w:cs="Times New Roman" w:hint="eastAsia"/>
        </w:rPr>
        <w:t>一句古诗词、运用一种修辞手法之外</w:t>
      </w:r>
      <w:r>
        <w:rPr>
          <w:rFonts w:ascii="Times New Roman" w:eastAsia="仿宋_GB2312" w:hAnsi="Times New Roman" w:cs="Times New Roman" w:hint="eastAsia"/>
        </w:rPr>
        <w:t>，</w:t>
      </w:r>
      <w:r w:rsidRPr="00F516FE">
        <w:rPr>
          <w:rFonts w:ascii="Times New Roman" w:eastAsia="仿宋_GB2312" w:hAnsi="Times New Roman" w:cs="Times New Roman" w:hint="eastAsia"/>
        </w:rPr>
        <w:t>还提示了写主持词时要将马云与</w:t>
      </w:r>
      <w:r w:rsidRPr="00F516FE">
        <w:rPr>
          <w:rFonts w:hAnsi="宋体" w:cs="Times New Roman" w:hint="eastAsia"/>
        </w:rPr>
        <w:t>“</w:t>
      </w:r>
      <w:r w:rsidRPr="00F516FE">
        <w:rPr>
          <w:rFonts w:ascii="Times New Roman" w:eastAsia="仿宋_GB2312" w:hAnsi="Times New Roman" w:cs="Times New Roman" w:hint="eastAsia"/>
        </w:rPr>
        <w:t>路</w:t>
      </w:r>
      <w:r w:rsidRPr="00F516FE">
        <w:rPr>
          <w:rFonts w:hAnsi="宋体" w:cs="Times New Roman" w:hint="eastAsia"/>
        </w:rPr>
        <w:t>”</w:t>
      </w:r>
      <w:r w:rsidRPr="00F516FE">
        <w:rPr>
          <w:rFonts w:ascii="Times New Roman" w:eastAsia="仿宋_GB2312" w:hAnsi="Times New Roman" w:cs="Times New Roman" w:hint="eastAsia"/>
        </w:rPr>
        <w:t>联系起来。</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设计理念</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住宅特征</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环境良好</w:t>
      </w:r>
      <w:r>
        <w:rPr>
          <w:rFonts w:ascii="Times New Roman" w:hAnsi="Times New Roman" w:cs="Times New Roman"/>
        </w:rPr>
        <w:t>(</w:t>
      </w:r>
      <w:r w:rsidRPr="00F516FE">
        <w:rPr>
          <w:rFonts w:ascii="Times New Roman" w:hAnsi="Times New Roman" w:cs="Times New Roman"/>
        </w:rPr>
        <w:t>生态和谐</w:t>
      </w:r>
      <w:r>
        <w:rPr>
          <w:rFonts w:ascii="Times New Roman" w:hAnsi="Times New Roman" w:cs="Times New Roman"/>
        </w:rPr>
        <w:t>)</w:t>
      </w:r>
      <w:r>
        <w:rPr>
          <w:rFonts w:ascii="Times New Roman" w:hAnsi="Times New Roman" w:cs="Times New Roman"/>
        </w:rPr>
        <w:t xml:space="preserve">　</w:t>
      </w:r>
      <w:r w:rsidRPr="00F516FE">
        <w:rPr>
          <w:rFonts w:hAnsi="宋体" w:cs="Times New Roman"/>
        </w:rPr>
        <w:t>④</w:t>
      </w:r>
      <w:r w:rsidRPr="00F516FE">
        <w:rPr>
          <w:rFonts w:ascii="Times New Roman" w:hAnsi="Times New Roman" w:cs="Times New Roman"/>
        </w:rPr>
        <w:t>空间舒适</w:t>
      </w:r>
      <w:r>
        <w:rPr>
          <w:rFonts w:ascii="Times New Roman" w:hAnsi="Times New Roman" w:cs="Times New Roman"/>
        </w:rPr>
        <w:t xml:space="preserve">　</w:t>
      </w:r>
      <w:r w:rsidRPr="00F516FE">
        <w:rPr>
          <w:rFonts w:hAnsi="宋体" w:cs="Times New Roman"/>
        </w:rPr>
        <w:t>⑤</w:t>
      </w:r>
      <w:r w:rsidRPr="00F516FE">
        <w:rPr>
          <w:rFonts w:ascii="Times New Roman" w:hAnsi="Times New Roman" w:cs="Times New Roman"/>
        </w:rPr>
        <w:t>生活节能</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解答本题</w:t>
      </w:r>
      <w:r>
        <w:rPr>
          <w:rFonts w:ascii="Times New Roman" w:eastAsia="仿宋_GB2312" w:hAnsi="Times New Roman" w:cs="Times New Roman"/>
        </w:rPr>
        <w:t>，</w:t>
      </w:r>
      <w:r w:rsidRPr="00F516FE">
        <w:rPr>
          <w:rFonts w:ascii="Times New Roman" w:eastAsia="仿宋_GB2312" w:hAnsi="Times New Roman" w:cs="Times New Roman"/>
        </w:rPr>
        <w:t>需要结合流程图</w:t>
      </w:r>
      <w:r>
        <w:rPr>
          <w:rFonts w:ascii="Times New Roman" w:eastAsia="仿宋_GB2312" w:hAnsi="Times New Roman" w:cs="Times New Roman"/>
        </w:rPr>
        <w:t>，</w:t>
      </w:r>
      <w:r w:rsidRPr="00F516FE">
        <w:rPr>
          <w:rFonts w:ascii="Times New Roman" w:eastAsia="仿宋_GB2312" w:hAnsi="Times New Roman" w:cs="Times New Roman"/>
        </w:rPr>
        <w:t>从材料中提炼出关键词</w:t>
      </w:r>
      <w:r>
        <w:rPr>
          <w:rFonts w:ascii="Times New Roman" w:eastAsia="仿宋_GB2312" w:hAnsi="Times New Roman" w:cs="Times New Roman"/>
        </w:rPr>
        <w:t>，</w:t>
      </w:r>
      <w:r w:rsidRPr="00F516FE">
        <w:rPr>
          <w:rFonts w:ascii="Times New Roman" w:eastAsia="仿宋_GB2312" w:hAnsi="Times New Roman" w:cs="Times New Roman"/>
        </w:rPr>
        <w:t>理清流程图中各部分之间的关系。</w:t>
      </w:r>
      <w:r w:rsidRPr="00F516FE">
        <w:rPr>
          <w:rFonts w:eastAsia="仿宋_GB2312" w:hAnsi="宋体" w:cs="Times New Roman"/>
        </w:rPr>
        <w:t>①</w:t>
      </w:r>
      <w:r w:rsidRPr="00F516FE">
        <w:rPr>
          <w:rFonts w:ascii="Times New Roman" w:eastAsia="仿宋_GB2312" w:hAnsi="Times New Roman" w:cs="Times New Roman"/>
        </w:rPr>
        <w:t>起总领作用</w:t>
      </w:r>
      <w:r>
        <w:rPr>
          <w:rFonts w:ascii="Times New Roman" w:eastAsia="仿宋_GB2312" w:hAnsi="Times New Roman" w:cs="Times New Roman"/>
        </w:rPr>
        <w:t>，</w:t>
      </w:r>
      <w:r w:rsidRPr="00F516FE">
        <w:rPr>
          <w:rFonts w:ascii="Times New Roman" w:eastAsia="仿宋_GB2312" w:hAnsi="Times New Roman" w:cs="Times New Roman"/>
        </w:rPr>
        <w:t>对应材料的第一句话</w:t>
      </w:r>
      <w:r>
        <w:rPr>
          <w:rFonts w:ascii="Times New Roman" w:eastAsia="仿宋_GB2312" w:hAnsi="Times New Roman" w:cs="Times New Roman"/>
        </w:rPr>
        <w:t>，</w:t>
      </w:r>
      <w:r w:rsidRPr="00F516FE">
        <w:rPr>
          <w:rFonts w:ascii="Times New Roman" w:eastAsia="仿宋_GB2312" w:hAnsi="Times New Roman" w:cs="Times New Roman"/>
        </w:rPr>
        <w:t>关键词是设计理念。</w:t>
      </w:r>
      <w:r w:rsidRPr="00F516FE">
        <w:rPr>
          <w:rFonts w:eastAsia="仿宋_GB2312" w:hAnsi="宋体" w:cs="Times New Roman"/>
        </w:rPr>
        <w:t>③④⑤</w:t>
      </w:r>
      <w:r w:rsidRPr="00F516FE">
        <w:rPr>
          <w:rFonts w:ascii="Times New Roman" w:eastAsia="仿宋_GB2312" w:hAnsi="Times New Roman" w:cs="Times New Roman"/>
        </w:rPr>
        <w:t>是并列关系</w:t>
      </w:r>
      <w:r>
        <w:rPr>
          <w:rFonts w:ascii="Times New Roman" w:eastAsia="仿宋_GB2312" w:hAnsi="Times New Roman" w:cs="Times New Roman"/>
        </w:rPr>
        <w:t>，</w:t>
      </w:r>
      <w:r w:rsidRPr="00F516FE">
        <w:rPr>
          <w:rFonts w:eastAsia="仿宋_GB2312" w:hAnsi="宋体" w:cs="Times New Roman"/>
        </w:rPr>
        <w:t>②</w:t>
      </w:r>
      <w:r w:rsidRPr="00F516FE">
        <w:rPr>
          <w:rFonts w:ascii="Times New Roman" w:eastAsia="仿宋_GB2312" w:hAnsi="Times New Roman" w:cs="Times New Roman"/>
        </w:rPr>
        <w:t>是对</w:t>
      </w:r>
      <w:r w:rsidRPr="00F516FE">
        <w:rPr>
          <w:rFonts w:eastAsia="仿宋_GB2312" w:hAnsi="宋体" w:cs="Times New Roman"/>
        </w:rPr>
        <w:t>③④⑤</w:t>
      </w:r>
      <w:r w:rsidRPr="00F516FE">
        <w:rPr>
          <w:rFonts w:ascii="Times New Roman" w:eastAsia="仿宋_GB2312" w:hAnsi="Times New Roman" w:cs="Times New Roman"/>
        </w:rPr>
        <w:t>的概括。</w:t>
      </w:r>
      <w:r w:rsidRPr="00F516FE">
        <w:rPr>
          <w:rFonts w:eastAsia="仿宋_GB2312" w:hAnsi="宋体" w:cs="Times New Roman"/>
        </w:rPr>
        <w:t>②</w:t>
      </w:r>
      <w:r w:rsidRPr="00F516FE">
        <w:rPr>
          <w:rFonts w:ascii="Times New Roman" w:eastAsia="仿宋_GB2312" w:hAnsi="Times New Roman" w:cs="Times New Roman"/>
        </w:rPr>
        <w:t>对应冒号前的内容</w:t>
      </w:r>
      <w:r>
        <w:rPr>
          <w:rFonts w:ascii="Times New Roman" w:eastAsia="仿宋_GB2312" w:hAnsi="Times New Roman" w:cs="Times New Roman"/>
        </w:rPr>
        <w:t>，</w:t>
      </w:r>
      <w:r w:rsidRPr="00F516FE">
        <w:rPr>
          <w:rFonts w:ascii="Times New Roman" w:eastAsia="仿宋_GB2312" w:hAnsi="Times New Roman" w:cs="Times New Roman"/>
        </w:rPr>
        <w:t>关键词是住宅特征</w:t>
      </w:r>
      <w:r>
        <w:rPr>
          <w:rFonts w:ascii="Times New Roman" w:eastAsia="仿宋_GB2312" w:hAnsi="Times New Roman" w:cs="Times New Roman"/>
        </w:rPr>
        <w:t>，</w:t>
      </w:r>
      <w:r w:rsidRPr="00F516FE">
        <w:rPr>
          <w:rFonts w:eastAsia="仿宋_GB2312" w:hAnsi="宋体" w:cs="Times New Roman"/>
        </w:rPr>
        <w:t>③④⑤</w:t>
      </w:r>
      <w:r w:rsidRPr="00F516FE">
        <w:rPr>
          <w:rFonts w:ascii="Times New Roman" w:eastAsia="仿宋_GB2312" w:hAnsi="Times New Roman" w:cs="Times New Roman"/>
        </w:rPr>
        <w:t>分别为对具体特征的提炼。</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亦余心之所善兮</w:t>
      </w:r>
      <w:r>
        <w:rPr>
          <w:rFonts w:ascii="Times New Roman" w:hAnsi="Times New Roman" w:cs="Times New Roman"/>
        </w:rPr>
        <w:t xml:space="preserve">　</w:t>
      </w:r>
      <w:r w:rsidRPr="00F516FE">
        <w:rPr>
          <w:rFonts w:ascii="Times New Roman" w:hAnsi="Times New Roman" w:cs="Times New Roman"/>
        </w:rPr>
        <w:t>虽九死其犹未悔</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一尊</w:t>
      </w:r>
      <w:r w:rsidRPr="00F516FE">
        <w:rPr>
          <w:rFonts w:ascii="Times New Roman" w:hAnsi="Times New Roman" w:cs="Times New Roman" w:hint="eastAsia"/>
        </w:rPr>
        <w:t>还酹江月</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道之所存</w:t>
      </w:r>
      <w:r>
        <w:rPr>
          <w:rFonts w:ascii="Times New Roman" w:hAnsi="Times New Roman" w:cs="Times New Roman"/>
        </w:rPr>
        <w:t xml:space="preserve">　</w:t>
      </w:r>
      <w:r w:rsidRPr="00F516FE">
        <w:rPr>
          <w:rFonts w:ascii="Times New Roman" w:hAnsi="Times New Roman" w:cs="Times New Roman"/>
        </w:rPr>
        <w:t>师之所存也</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D</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太监王振正执掌权柄</w:t>
      </w:r>
      <w:r>
        <w:rPr>
          <w:rFonts w:ascii="Times New Roman" w:hAnsi="Times New Roman" w:cs="Times New Roman"/>
        </w:rPr>
        <w:t>，</w:t>
      </w:r>
      <w:r w:rsidRPr="00F516FE">
        <w:rPr>
          <w:rFonts w:ascii="Times New Roman" w:hAnsi="Times New Roman" w:cs="Times New Roman"/>
        </w:rPr>
        <w:t>恰巧有个名字与于谦相似的人</w:t>
      </w:r>
      <w:r>
        <w:rPr>
          <w:rFonts w:ascii="Times New Roman" w:hAnsi="Times New Roman" w:cs="Times New Roman"/>
        </w:rPr>
        <w:t>，</w:t>
      </w:r>
      <w:r w:rsidRPr="00F516FE">
        <w:rPr>
          <w:rFonts w:ascii="Times New Roman" w:hAnsi="Times New Roman" w:cs="Times New Roman"/>
        </w:rPr>
        <w:t>曾经得罪王振。</w:t>
      </w:r>
      <w:r w:rsidRPr="00F516FE">
        <w:rPr>
          <w:rFonts w:hAnsi="宋体" w:cs="Times New Roman"/>
        </w:rPr>
        <w:t>②</w:t>
      </w:r>
      <w:r w:rsidRPr="00F516FE">
        <w:rPr>
          <w:rFonts w:ascii="Times New Roman" w:hAnsi="Times New Roman" w:cs="Times New Roman"/>
        </w:rPr>
        <w:t>郕王害怕</w:t>
      </w:r>
      <w:r>
        <w:rPr>
          <w:rFonts w:ascii="Times New Roman" w:hAnsi="Times New Roman" w:cs="Times New Roman"/>
        </w:rPr>
        <w:t>，</w:t>
      </w:r>
      <w:r w:rsidRPr="00F516FE">
        <w:rPr>
          <w:rFonts w:ascii="Times New Roman" w:hAnsi="Times New Roman" w:cs="Times New Roman"/>
        </w:rPr>
        <w:t>一再推辞</w:t>
      </w:r>
      <w:r>
        <w:rPr>
          <w:rFonts w:ascii="Times New Roman" w:hAnsi="Times New Roman" w:cs="Times New Roman"/>
        </w:rPr>
        <w:t>，</w:t>
      </w:r>
      <w:r w:rsidRPr="00F516FE">
        <w:rPr>
          <w:rFonts w:ascii="Times New Roman" w:hAnsi="Times New Roman" w:cs="Times New Roman"/>
        </w:rPr>
        <w:t>于谦大声说：</w:t>
      </w:r>
      <w:r w:rsidRPr="00F516FE">
        <w:rPr>
          <w:rFonts w:hAnsi="宋体" w:cs="Times New Roman"/>
        </w:rPr>
        <w:t>“</w:t>
      </w:r>
      <w:r w:rsidRPr="00F516FE">
        <w:rPr>
          <w:rFonts w:ascii="Times New Roman" w:hAnsi="Times New Roman" w:cs="Times New Roman"/>
        </w:rPr>
        <w:t>我们实在是忧虑国家</w:t>
      </w:r>
      <w:r>
        <w:rPr>
          <w:rFonts w:ascii="Times New Roman" w:hAnsi="Times New Roman" w:cs="Times New Roman"/>
        </w:rPr>
        <w:t>，</w:t>
      </w:r>
      <w:r w:rsidRPr="00F516FE">
        <w:rPr>
          <w:rFonts w:ascii="Times New Roman" w:hAnsi="Times New Roman" w:cs="Times New Roman"/>
        </w:rPr>
        <w:t>不是为了私人打算。</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5</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先表明坚定的立场</w:t>
      </w:r>
      <w:r>
        <w:rPr>
          <w:rFonts w:ascii="Times New Roman" w:hAnsi="Times New Roman" w:cs="Times New Roman"/>
        </w:rPr>
        <w:t>，</w:t>
      </w:r>
      <w:r w:rsidRPr="00F516FE">
        <w:rPr>
          <w:rFonts w:ascii="Times New Roman" w:hAnsi="Times New Roman" w:cs="Times New Roman"/>
        </w:rPr>
        <w:t>认为提议南迁的人该处斩。</w:t>
      </w:r>
      <w:r w:rsidRPr="00F516FE">
        <w:rPr>
          <w:rFonts w:hAnsi="宋体" w:cs="Times New Roman"/>
        </w:rPr>
        <w:t>②</w:t>
      </w:r>
      <w:r w:rsidRPr="00F516FE">
        <w:rPr>
          <w:rFonts w:ascii="Times New Roman" w:hAnsi="Times New Roman" w:cs="Times New Roman"/>
        </w:rPr>
        <w:t>提出自己的看法</w:t>
      </w:r>
      <w:r>
        <w:rPr>
          <w:rFonts w:ascii="Times New Roman" w:hAnsi="Times New Roman" w:cs="Times New Roman"/>
        </w:rPr>
        <w:t>，</w:t>
      </w:r>
      <w:r w:rsidRPr="00F516FE">
        <w:rPr>
          <w:rFonts w:ascii="Times New Roman" w:hAnsi="Times New Roman" w:cs="Times New Roman"/>
        </w:rPr>
        <w:t>京城是天下的根本</w:t>
      </w:r>
      <w:r>
        <w:rPr>
          <w:rFonts w:ascii="Times New Roman" w:hAnsi="Times New Roman" w:cs="Times New Roman"/>
        </w:rPr>
        <w:t>，</w:t>
      </w:r>
      <w:r w:rsidRPr="00F516FE">
        <w:rPr>
          <w:rFonts w:ascii="Times New Roman" w:hAnsi="Times New Roman" w:cs="Times New Roman"/>
        </w:rPr>
        <w:t>一旦发生动荡</w:t>
      </w:r>
      <w:r>
        <w:rPr>
          <w:rFonts w:ascii="Times New Roman" w:hAnsi="Times New Roman" w:cs="Times New Roman"/>
        </w:rPr>
        <w:t>，</w:t>
      </w:r>
      <w:r w:rsidRPr="00F516FE">
        <w:rPr>
          <w:rFonts w:ascii="Times New Roman" w:hAnsi="Times New Roman" w:cs="Times New Roman"/>
        </w:rPr>
        <w:t>事情无法挽回。</w:t>
      </w:r>
      <w:r w:rsidRPr="00F516FE">
        <w:rPr>
          <w:rFonts w:hAnsi="宋体" w:cs="Times New Roman"/>
        </w:rPr>
        <w:t>③</w:t>
      </w:r>
      <w:r w:rsidRPr="00F516FE">
        <w:rPr>
          <w:rFonts w:ascii="Times New Roman" w:hAnsi="Times New Roman" w:cs="Times New Roman"/>
        </w:rPr>
        <w:t>并举宋朝南渡</w:t>
      </w:r>
      <w:r>
        <w:rPr>
          <w:rFonts w:ascii="Times New Roman" w:hAnsi="Times New Roman" w:cs="Times New Roman"/>
        </w:rPr>
        <w:t>(</w:t>
      </w:r>
      <w:r w:rsidRPr="00F516FE">
        <w:rPr>
          <w:rFonts w:ascii="Times New Roman" w:hAnsi="Times New Roman" w:cs="Times New Roman"/>
        </w:rPr>
        <w:t>之后国土未复</w:t>
      </w:r>
      <w:r>
        <w:rPr>
          <w:rFonts w:ascii="Times New Roman" w:hAnsi="Times New Roman" w:cs="Times New Roman"/>
        </w:rPr>
        <w:t>)</w:t>
      </w:r>
      <w:r w:rsidRPr="00F516FE">
        <w:rPr>
          <w:rFonts w:ascii="Times New Roman" w:hAnsi="Times New Roman" w:cs="Times New Roman"/>
        </w:rPr>
        <w:t>的史例为证。</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本题考查学生文言文断句的能力。句子大意是：通政使李锡迎合王振的旨意</w:t>
      </w:r>
      <w:r>
        <w:rPr>
          <w:rFonts w:ascii="Times New Roman" w:eastAsia="仿宋_GB2312" w:hAnsi="Times New Roman" w:cs="Times New Roman"/>
        </w:rPr>
        <w:t>，</w:t>
      </w:r>
      <w:r w:rsidRPr="00F516FE">
        <w:rPr>
          <w:rFonts w:ascii="Times New Roman" w:eastAsia="仿宋_GB2312" w:hAnsi="Times New Roman" w:cs="Times New Roman"/>
        </w:rPr>
        <w:t>弹劾于谦</w:t>
      </w:r>
      <w:r w:rsidRPr="00F516FE">
        <w:rPr>
          <w:rFonts w:ascii="Times New Roman" w:eastAsia="仿宋_GB2312" w:hAnsi="Times New Roman" w:cs="Times New Roman" w:hint="eastAsia"/>
        </w:rPr>
        <w:t>因为长久不得升迁而心怀不满</w:t>
      </w:r>
      <w:r>
        <w:rPr>
          <w:rFonts w:ascii="Times New Roman" w:eastAsia="仿宋_GB2312" w:hAnsi="Times New Roman" w:cs="Times New Roman" w:hint="eastAsia"/>
        </w:rPr>
        <w:t>，</w:t>
      </w:r>
      <w:r w:rsidRPr="00F516FE">
        <w:rPr>
          <w:rFonts w:ascii="Times New Roman" w:eastAsia="仿宋_GB2312" w:hAnsi="Times New Roman" w:cs="Times New Roman" w:hint="eastAsia"/>
        </w:rPr>
        <w:t>擅自推荐别人来代替自己。于谦被交付到法司</w:t>
      </w:r>
      <w:r>
        <w:rPr>
          <w:rFonts w:ascii="Times New Roman" w:eastAsia="仿宋_GB2312" w:hAnsi="Times New Roman" w:cs="Times New Roman" w:hint="eastAsia"/>
        </w:rPr>
        <w:t>，</w:t>
      </w:r>
      <w:r w:rsidRPr="00F516FE">
        <w:rPr>
          <w:rFonts w:ascii="Times New Roman" w:eastAsia="仿宋_GB2312" w:hAnsi="Times New Roman" w:cs="Times New Roman" w:hint="eastAsia"/>
        </w:rPr>
        <w:t>判处了死罪</w:t>
      </w:r>
      <w:r>
        <w:rPr>
          <w:rFonts w:ascii="Times New Roman" w:eastAsia="仿宋_GB2312" w:hAnsi="Times New Roman" w:cs="Times New Roman" w:hint="eastAsia"/>
        </w:rPr>
        <w:t>，</w:t>
      </w:r>
      <w:r w:rsidRPr="00F516FE">
        <w:rPr>
          <w:rFonts w:ascii="Times New Roman" w:eastAsia="仿宋_GB2312" w:hAnsi="Times New Roman" w:cs="Times New Roman" w:hint="eastAsia"/>
        </w:rPr>
        <w:t>在狱中关了三个月。不久王振知道弄错了</w:t>
      </w:r>
      <w:r>
        <w:rPr>
          <w:rFonts w:ascii="Times New Roman" w:eastAsia="仿宋_GB2312" w:hAnsi="Times New Roman" w:cs="Times New Roman" w:hint="eastAsia"/>
        </w:rPr>
        <w:t>，</w:t>
      </w:r>
      <w:r w:rsidRPr="00F516FE">
        <w:rPr>
          <w:rFonts w:ascii="Times New Roman" w:eastAsia="仿宋_GB2312" w:hAnsi="Times New Roman" w:cs="Times New Roman" w:hint="eastAsia"/>
        </w:rPr>
        <w:t>才得以获释</w:t>
      </w:r>
      <w:r>
        <w:rPr>
          <w:rFonts w:ascii="Times New Roman" w:eastAsia="仿宋_GB2312" w:hAnsi="Times New Roman" w:cs="Times New Roman" w:hint="eastAsia"/>
        </w:rPr>
        <w:t>，</w:t>
      </w:r>
      <w:r w:rsidRPr="00F516FE">
        <w:rPr>
          <w:rFonts w:ascii="Times New Roman" w:eastAsia="仿宋_GB2312" w:hAnsi="Times New Roman" w:cs="Times New Roman" w:hint="eastAsia"/>
        </w:rPr>
        <w:t>被降为大理寺少卿。</w:t>
      </w:r>
      <w:r w:rsidRPr="00F516FE">
        <w:rPr>
          <w:rFonts w:hAnsi="宋体" w:cs="Times New Roman" w:hint="eastAsia"/>
        </w:rPr>
        <w:t>“</w:t>
      </w:r>
      <w:r w:rsidRPr="00F516FE">
        <w:rPr>
          <w:rFonts w:ascii="Times New Roman" w:eastAsia="仿宋_GB2312" w:hAnsi="Times New Roman" w:cs="Times New Roman" w:hint="eastAsia"/>
        </w:rPr>
        <w:t>劾谦</w:t>
      </w:r>
      <w:r w:rsidRPr="00F516FE">
        <w:rPr>
          <w:rFonts w:hAnsi="宋体" w:cs="Times New Roman" w:hint="eastAsia"/>
        </w:rPr>
        <w:t>”</w:t>
      </w:r>
      <w:r w:rsidRPr="00F516FE">
        <w:rPr>
          <w:rFonts w:ascii="Times New Roman" w:eastAsia="仿宋_GB2312" w:hAnsi="Times New Roman" w:cs="Times New Roman" w:hint="eastAsia"/>
        </w:rPr>
        <w:t>是弹劾于谦之意</w:t>
      </w:r>
      <w:r>
        <w:rPr>
          <w:rFonts w:ascii="Times New Roman" w:eastAsia="仿宋_GB2312" w:hAnsi="Times New Roman" w:cs="Times New Roman" w:hint="eastAsia"/>
        </w:rPr>
        <w:t>，</w:t>
      </w:r>
      <w:r w:rsidRPr="00F516FE">
        <w:rPr>
          <w:rFonts w:ascii="Times New Roman" w:eastAsia="仿宋_GB2312" w:hAnsi="Times New Roman" w:cs="Times New Roman" w:hint="eastAsia"/>
        </w:rPr>
        <w:t>动宾结构</w:t>
      </w:r>
      <w:r>
        <w:rPr>
          <w:rFonts w:ascii="Times New Roman" w:eastAsia="仿宋_GB2312" w:hAnsi="Times New Roman" w:cs="Times New Roman" w:hint="eastAsia"/>
        </w:rPr>
        <w:t>，</w:t>
      </w:r>
      <w:r w:rsidRPr="00F516FE">
        <w:rPr>
          <w:rFonts w:ascii="Times New Roman" w:eastAsia="仿宋_GB2312" w:hAnsi="Times New Roman" w:cs="Times New Roman" w:hint="eastAsia"/>
        </w:rPr>
        <w:t>与下文原因联系紧密</w:t>
      </w:r>
      <w:r>
        <w:rPr>
          <w:rFonts w:ascii="Times New Roman" w:eastAsia="仿宋_GB2312" w:hAnsi="Times New Roman" w:cs="Times New Roman" w:hint="eastAsia"/>
        </w:rPr>
        <w:t>，</w:t>
      </w:r>
      <w:r w:rsidRPr="00F516FE">
        <w:rPr>
          <w:rFonts w:ascii="Times New Roman" w:eastAsia="仿宋_GB2312" w:hAnsi="Times New Roman" w:cs="Times New Roman" w:hint="eastAsia"/>
        </w:rPr>
        <w:t>应断在后面</w:t>
      </w:r>
      <w:r>
        <w:rPr>
          <w:rFonts w:ascii="Times New Roman" w:eastAsia="仿宋_GB2312" w:hAnsi="Times New Roman" w:cs="Times New Roman" w:hint="eastAsia"/>
        </w:rPr>
        <w:t>，</w:t>
      </w:r>
      <w:r w:rsidRPr="00F516FE">
        <w:rPr>
          <w:rFonts w:ascii="Times New Roman" w:eastAsia="仿宋_GB2312" w:hAnsi="Times New Roman" w:cs="Times New Roman" w:hint="eastAsia"/>
        </w:rPr>
        <w:t>排除</w:t>
      </w:r>
      <w:r w:rsidRPr="00F516FE">
        <w:rPr>
          <w:rFonts w:ascii="Times New Roman" w:eastAsia="仿宋_GB2312" w:hAnsi="Times New Roman" w:cs="Times New Roman"/>
        </w:rPr>
        <w:t>AC</w:t>
      </w:r>
      <w:r w:rsidRPr="00F516FE">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怨望</w:t>
      </w:r>
      <w:r w:rsidRPr="00F516FE">
        <w:rPr>
          <w:rFonts w:hAnsi="宋体" w:cs="Times New Roman"/>
        </w:rPr>
        <w:t>”</w:t>
      </w:r>
      <w:r w:rsidRPr="00F516FE">
        <w:rPr>
          <w:rFonts w:ascii="Times New Roman" w:eastAsia="仿宋_GB2312" w:hAnsi="Times New Roman" w:cs="Times New Roman"/>
        </w:rPr>
        <w:t>指心怀不满</w:t>
      </w:r>
      <w:r>
        <w:rPr>
          <w:rFonts w:ascii="Times New Roman" w:eastAsia="仿宋_GB2312" w:hAnsi="Times New Roman" w:cs="Times New Roman"/>
        </w:rPr>
        <w:t>，</w:t>
      </w:r>
      <w:r w:rsidRPr="00F516FE">
        <w:rPr>
          <w:rFonts w:ascii="Times New Roman" w:eastAsia="仿宋_GB2312" w:hAnsi="Times New Roman" w:cs="Times New Roman"/>
        </w:rPr>
        <w:t>是弹劾于谦的理由</w:t>
      </w:r>
      <w:r>
        <w:rPr>
          <w:rFonts w:ascii="Times New Roman" w:eastAsia="仿宋_GB2312" w:hAnsi="Times New Roman" w:cs="Times New Roman"/>
        </w:rPr>
        <w:t>，</w:t>
      </w:r>
      <w:r w:rsidRPr="00F516FE">
        <w:rPr>
          <w:rFonts w:ascii="Times New Roman" w:eastAsia="仿宋_GB2312" w:hAnsi="Times New Roman" w:cs="Times New Roman"/>
        </w:rPr>
        <w:t>与前文联系密切</w:t>
      </w:r>
      <w:r>
        <w:rPr>
          <w:rFonts w:ascii="Times New Roman" w:eastAsia="仿宋_GB2312" w:hAnsi="Times New Roman" w:cs="Times New Roman"/>
        </w:rPr>
        <w:t>，</w:t>
      </w:r>
      <w:r w:rsidRPr="00F516FE">
        <w:rPr>
          <w:rFonts w:ascii="Times New Roman" w:eastAsia="仿宋_GB2312" w:hAnsi="Times New Roman" w:cs="Times New Roman"/>
        </w:rPr>
        <w:t>应断在前面</w:t>
      </w:r>
      <w:r>
        <w:rPr>
          <w:rFonts w:ascii="Times New Roman" w:eastAsia="仿宋_GB2312" w:hAnsi="Times New Roman" w:cs="Times New Roman"/>
        </w:rPr>
        <w:t>，</w:t>
      </w:r>
      <w:r w:rsidRPr="00F516FE">
        <w:rPr>
          <w:rFonts w:ascii="Times New Roman" w:eastAsia="仿宋_GB2312" w:hAnsi="Times New Roman" w:cs="Times New Roman"/>
        </w:rPr>
        <w:t>排除</w:t>
      </w:r>
      <w:r w:rsidRPr="00F516FE">
        <w:rPr>
          <w:rFonts w:ascii="Times New Roman" w:eastAsia="仿宋_GB2312" w:hAnsi="Times New Roman" w:cs="Times New Roman"/>
        </w:rPr>
        <w:t>B</w:t>
      </w:r>
      <w:r w:rsidRPr="00F516FE">
        <w:rPr>
          <w:rFonts w:ascii="Times New Roman" w:eastAsia="仿宋_GB2312" w:hAnsi="Times New Roman" w:cs="Times New Roman"/>
        </w:rPr>
        <w:t>。故选</w:t>
      </w:r>
      <w:r w:rsidRPr="00F516FE">
        <w:rPr>
          <w:rFonts w:ascii="Times New Roman" w:eastAsia="仿宋_GB2312" w:hAnsi="Times New Roman" w:cs="Times New Roman"/>
        </w:rPr>
        <w:t>D</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eastAsia="仿宋_GB2312"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本题考查学生了解并掌握常见的文学文化常识的能力。</w:t>
      </w:r>
      <w:r w:rsidRPr="00F516FE">
        <w:rPr>
          <w:rFonts w:ascii="Times New Roman" w:eastAsia="仿宋_GB2312" w:hAnsi="Times New Roman" w:cs="Times New Roman"/>
        </w:rPr>
        <w:t>A.</w:t>
      </w:r>
      <w:r w:rsidRPr="00F516FE">
        <w:rPr>
          <w:rFonts w:ascii="Times New Roman" w:eastAsia="仿宋_GB2312" w:hAnsi="Times New Roman" w:cs="Times New Roman"/>
        </w:rPr>
        <w:t>选项混淆了御史和巡抚职能。选项表述中的</w:t>
      </w:r>
      <w:r w:rsidRPr="00F516FE">
        <w:rPr>
          <w:rFonts w:hAnsi="宋体" w:cs="Times New Roman"/>
        </w:rPr>
        <w:t>“</w:t>
      </w:r>
      <w:r w:rsidRPr="00F516FE">
        <w:rPr>
          <w:rFonts w:ascii="Times New Roman" w:eastAsia="仿宋_GB2312" w:hAnsi="Times New Roman" w:cs="Times New Roman"/>
        </w:rPr>
        <w:t>有纠察弹劾之权</w:t>
      </w:r>
      <w:r w:rsidRPr="00F516FE">
        <w:rPr>
          <w:rFonts w:hAnsi="宋体" w:cs="Times New Roman"/>
        </w:rPr>
        <w:t>”</w:t>
      </w:r>
      <w:r w:rsidRPr="00F516FE">
        <w:rPr>
          <w:rFonts w:ascii="Times New Roman" w:eastAsia="仿宋_GB2312" w:hAnsi="Times New Roman" w:cs="Times New Roman"/>
        </w:rPr>
        <w:t>是御史的职能。附</w:t>
      </w:r>
      <w:r w:rsidRPr="00F516FE">
        <w:rPr>
          <w:rFonts w:hAnsi="宋体" w:cs="Times New Roman"/>
        </w:rPr>
        <w:t>“</w:t>
      </w:r>
      <w:r w:rsidRPr="00F516FE">
        <w:rPr>
          <w:rFonts w:ascii="Times New Roman" w:eastAsia="仿宋_GB2312" w:hAnsi="Times New Roman" w:cs="Times New Roman"/>
        </w:rPr>
        <w:t>御史</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巡抚</w:t>
      </w:r>
      <w:r w:rsidRPr="00F516FE">
        <w:rPr>
          <w:rFonts w:hAnsi="宋体" w:cs="Times New Roman"/>
        </w:rPr>
        <w:t>”</w:t>
      </w:r>
      <w:r w:rsidRPr="00F516FE">
        <w:rPr>
          <w:rFonts w:ascii="Times New Roman" w:eastAsia="仿宋_GB2312" w:hAnsi="Times New Roman" w:cs="Times New Roman"/>
        </w:rPr>
        <w:t>意义。御史</w:t>
      </w:r>
      <w:r>
        <w:rPr>
          <w:rFonts w:ascii="Times New Roman" w:eastAsia="仿宋_GB2312" w:hAnsi="Times New Roman" w:cs="Times New Roman"/>
        </w:rPr>
        <w:t>，</w:t>
      </w:r>
      <w:r w:rsidRPr="00F516FE">
        <w:rPr>
          <w:rFonts w:ascii="Times New Roman" w:eastAsia="仿宋_GB2312" w:hAnsi="Times New Roman" w:cs="Times New Roman"/>
        </w:rPr>
        <w:t>官名。春秋战国时期列国皆有御史</w:t>
      </w:r>
      <w:r>
        <w:rPr>
          <w:rFonts w:ascii="Times New Roman" w:eastAsia="仿宋_GB2312" w:hAnsi="Times New Roman" w:cs="Times New Roman"/>
        </w:rPr>
        <w:t>，</w:t>
      </w:r>
      <w:r w:rsidRPr="00F516FE">
        <w:rPr>
          <w:rFonts w:ascii="Times New Roman" w:eastAsia="仿宋_GB2312" w:hAnsi="Times New Roman" w:cs="Times New Roman"/>
        </w:rPr>
        <w:t>为国</w:t>
      </w:r>
      <w:r w:rsidRPr="00F516FE">
        <w:rPr>
          <w:rFonts w:ascii="Times New Roman" w:eastAsia="仿宋_GB2312" w:hAnsi="Times New Roman" w:cs="Times New Roman" w:hint="eastAsia"/>
        </w:rPr>
        <w:t>君亲近之职</w:t>
      </w:r>
      <w:r>
        <w:rPr>
          <w:rFonts w:ascii="Times New Roman" w:eastAsia="仿宋_GB2312" w:hAnsi="Times New Roman" w:cs="Times New Roman" w:hint="eastAsia"/>
        </w:rPr>
        <w:t>，</w:t>
      </w:r>
      <w:r w:rsidRPr="00F516FE">
        <w:rPr>
          <w:rFonts w:ascii="Times New Roman" w:eastAsia="仿宋_GB2312" w:hAnsi="Times New Roman" w:cs="Times New Roman" w:hint="eastAsia"/>
        </w:rPr>
        <w:t>掌文书及记事。秦设御史大夫</w:t>
      </w:r>
      <w:r>
        <w:rPr>
          <w:rFonts w:ascii="Times New Roman" w:eastAsia="仿宋_GB2312" w:hAnsi="Times New Roman" w:cs="Times New Roman" w:hint="eastAsia"/>
        </w:rPr>
        <w:t>，</w:t>
      </w:r>
      <w:r w:rsidRPr="00F516FE">
        <w:rPr>
          <w:rFonts w:ascii="Times New Roman" w:eastAsia="仿宋_GB2312" w:hAnsi="Times New Roman" w:cs="Times New Roman" w:hint="eastAsia"/>
        </w:rPr>
        <w:t>职副丞相</w:t>
      </w:r>
      <w:r>
        <w:rPr>
          <w:rFonts w:ascii="Times New Roman" w:eastAsia="仿宋_GB2312" w:hAnsi="Times New Roman" w:cs="Times New Roman" w:hint="eastAsia"/>
        </w:rPr>
        <w:t>，</w:t>
      </w:r>
      <w:r w:rsidRPr="00F516FE">
        <w:rPr>
          <w:rFonts w:ascii="Times New Roman" w:eastAsia="仿宋_GB2312" w:hAnsi="Times New Roman" w:cs="Times New Roman" w:hint="eastAsia"/>
        </w:rPr>
        <w:t>位甚尊；并以御史监郡</w:t>
      </w:r>
      <w:r>
        <w:rPr>
          <w:rFonts w:ascii="Times New Roman" w:eastAsia="仿宋_GB2312" w:hAnsi="Times New Roman" w:cs="Times New Roman" w:hint="eastAsia"/>
        </w:rPr>
        <w:t>，</w:t>
      </w:r>
      <w:r w:rsidRPr="00F516FE">
        <w:rPr>
          <w:rFonts w:ascii="Times New Roman" w:eastAsia="仿宋_GB2312" w:hAnsi="Times New Roman" w:cs="Times New Roman" w:hint="eastAsia"/>
        </w:rPr>
        <w:t>遂有纠察弹劾之权</w:t>
      </w:r>
      <w:r>
        <w:rPr>
          <w:rFonts w:ascii="Times New Roman" w:eastAsia="仿宋_GB2312" w:hAnsi="Times New Roman" w:cs="Times New Roman" w:hint="eastAsia"/>
        </w:rPr>
        <w:t>，</w:t>
      </w:r>
      <w:r w:rsidRPr="00F516FE">
        <w:rPr>
          <w:rFonts w:ascii="Times New Roman" w:eastAsia="仿宋_GB2312" w:hAnsi="Times New Roman" w:cs="Times New Roman" w:hint="eastAsia"/>
        </w:rPr>
        <w:t>盖因近臣使作耳目。汉以后</w:t>
      </w:r>
      <w:r>
        <w:rPr>
          <w:rFonts w:ascii="Times New Roman" w:eastAsia="仿宋_GB2312" w:hAnsi="Times New Roman" w:cs="Times New Roman" w:hint="eastAsia"/>
        </w:rPr>
        <w:t>，</w:t>
      </w:r>
      <w:r w:rsidRPr="00F516FE">
        <w:rPr>
          <w:rFonts w:ascii="Times New Roman" w:eastAsia="仿宋_GB2312" w:hAnsi="Times New Roman" w:cs="Times New Roman" w:hint="eastAsia"/>
        </w:rPr>
        <w:t>御史职衔累有变化</w:t>
      </w:r>
      <w:r>
        <w:rPr>
          <w:rFonts w:ascii="Times New Roman" w:eastAsia="仿宋_GB2312" w:hAnsi="Times New Roman" w:cs="Times New Roman" w:hint="eastAsia"/>
        </w:rPr>
        <w:t>，</w:t>
      </w:r>
      <w:r w:rsidRPr="00F516FE">
        <w:rPr>
          <w:rFonts w:ascii="Times New Roman" w:eastAsia="仿宋_GB2312" w:hAnsi="Times New Roman" w:cs="Times New Roman" w:hint="eastAsia"/>
        </w:rPr>
        <w:t>职责则专司纠弹</w:t>
      </w:r>
      <w:r>
        <w:rPr>
          <w:rFonts w:ascii="Times New Roman" w:eastAsia="仿宋_GB2312" w:hAnsi="Times New Roman" w:cs="Times New Roman" w:hint="eastAsia"/>
        </w:rPr>
        <w:t>，</w:t>
      </w:r>
      <w:r w:rsidRPr="00F516FE">
        <w:rPr>
          <w:rFonts w:ascii="Times New Roman" w:eastAsia="仿宋_GB2312" w:hAnsi="Times New Roman" w:cs="Times New Roman" w:hint="eastAsia"/>
        </w:rPr>
        <w:t>而文书记事乃归太史掌管。</w:t>
      </w:r>
      <w:r w:rsidRPr="00F516FE">
        <w:rPr>
          <w:rFonts w:ascii="Times New Roman" w:eastAsia="仿宋_GB2312" w:hAnsi="Times New Roman" w:cs="Times New Roman"/>
        </w:rPr>
        <w:t>巡抚</w:t>
      </w:r>
      <w:r>
        <w:rPr>
          <w:rFonts w:ascii="Times New Roman" w:eastAsia="仿宋_GB2312" w:hAnsi="Times New Roman" w:cs="Times New Roman"/>
        </w:rPr>
        <w:t>，</w:t>
      </w:r>
      <w:r w:rsidRPr="00F516FE">
        <w:rPr>
          <w:rFonts w:ascii="Times New Roman" w:eastAsia="仿宋_GB2312" w:hAnsi="Times New Roman" w:cs="Times New Roman"/>
        </w:rPr>
        <w:t>明代起设</w:t>
      </w:r>
      <w:r>
        <w:rPr>
          <w:rFonts w:ascii="Times New Roman" w:eastAsia="仿宋_GB2312" w:hAnsi="Times New Roman" w:cs="Times New Roman"/>
        </w:rPr>
        <w:t>，</w:t>
      </w:r>
      <w:r w:rsidRPr="00F516FE">
        <w:rPr>
          <w:rFonts w:ascii="Times New Roman" w:eastAsia="仿宋_GB2312" w:hAnsi="Times New Roman" w:cs="Times New Roman"/>
        </w:rPr>
        <w:t>职责为代天子巡视天下。清代为省级地方政府的长官</w:t>
      </w:r>
      <w:r>
        <w:rPr>
          <w:rFonts w:ascii="Times New Roman" w:eastAsia="仿宋_GB2312" w:hAnsi="Times New Roman" w:cs="Times New Roman"/>
        </w:rPr>
        <w:t>，</w:t>
      </w:r>
      <w:r w:rsidRPr="00F516FE">
        <w:rPr>
          <w:rFonts w:ascii="Times New Roman" w:eastAsia="仿宋_GB2312" w:hAnsi="Times New Roman" w:cs="Times New Roman"/>
        </w:rPr>
        <w:t>总揽一省的军事、吏治、刑狱、民政等。故选</w:t>
      </w:r>
      <w:r w:rsidRPr="00F516FE">
        <w:rPr>
          <w:rFonts w:ascii="Times New Roman" w:eastAsia="仿宋_GB2312" w:hAnsi="Times New Roman" w:cs="Times New Roman"/>
        </w:rPr>
        <w:t>A</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eastAsia="仿宋_GB2312"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本题考查学生理解文章内容的能力。</w:t>
      </w:r>
      <w:r w:rsidRPr="00F516FE">
        <w:rPr>
          <w:rFonts w:ascii="Times New Roman" w:eastAsia="仿宋_GB2312" w:hAnsi="Times New Roman" w:cs="Times New Roman"/>
        </w:rPr>
        <w:t>D.</w:t>
      </w:r>
      <w:r w:rsidRPr="00F516FE">
        <w:rPr>
          <w:rFonts w:hAnsi="宋体" w:cs="Times New Roman"/>
        </w:rPr>
        <w:t>“</w:t>
      </w:r>
      <w:r w:rsidRPr="00F516FE">
        <w:rPr>
          <w:rFonts w:ascii="Times New Roman" w:eastAsia="仿宋_GB2312" w:hAnsi="Times New Roman" w:cs="Times New Roman"/>
        </w:rPr>
        <w:t>后因吴瑾进言</w:t>
      </w:r>
      <w:r>
        <w:rPr>
          <w:rFonts w:ascii="Times New Roman" w:eastAsia="仿宋_GB2312" w:hAnsi="Times New Roman" w:cs="Times New Roman"/>
        </w:rPr>
        <w:t>，</w:t>
      </w:r>
      <w:r w:rsidRPr="00F516FE">
        <w:rPr>
          <w:rFonts w:ascii="Times New Roman" w:eastAsia="仿宋_GB2312" w:hAnsi="Times New Roman" w:cs="Times New Roman"/>
        </w:rPr>
        <w:t>朝廷才为其正名</w:t>
      </w:r>
      <w:r w:rsidRPr="00F516FE">
        <w:rPr>
          <w:rFonts w:hAnsi="宋体" w:cs="Times New Roman"/>
        </w:rPr>
        <w:t>”</w:t>
      </w:r>
      <w:r w:rsidRPr="00F516FE">
        <w:rPr>
          <w:rFonts w:ascii="Times New Roman" w:eastAsia="仿宋_GB2312" w:hAnsi="Times New Roman" w:cs="Times New Roman"/>
        </w:rPr>
        <w:t>错</w:t>
      </w:r>
      <w:r>
        <w:rPr>
          <w:rFonts w:ascii="Times New Roman" w:eastAsia="仿宋_GB2312" w:hAnsi="Times New Roman" w:cs="Times New Roman"/>
        </w:rPr>
        <w:t>，</w:t>
      </w:r>
      <w:r w:rsidRPr="00F516FE">
        <w:rPr>
          <w:rFonts w:ascii="Times New Roman" w:eastAsia="仿宋_GB2312" w:hAnsi="Times New Roman" w:cs="Times New Roman"/>
        </w:rPr>
        <w:t>强加因果。原文是</w:t>
      </w:r>
      <w:r w:rsidRPr="00F516FE">
        <w:rPr>
          <w:rFonts w:hAnsi="宋体" w:cs="Times New Roman"/>
        </w:rPr>
        <w:t>“</w:t>
      </w:r>
      <w:r w:rsidRPr="00F516FE">
        <w:rPr>
          <w:rFonts w:ascii="Times New Roman" w:eastAsia="仿宋_GB2312" w:hAnsi="Times New Roman" w:cs="Times New Roman"/>
        </w:rPr>
        <w:t>皇太后初不知谦死</w:t>
      </w:r>
      <w:r>
        <w:rPr>
          <w:rFonts w:ascii="Times New Roman" w:eastAsia="仿宋_GB2312" w:hAnsi="Times New Roman" w:cs="Times New Roman"/>
        </w:rPr>
        <w:t>，</w:t>
      </w:r>
      <w:r w:rsidRPr="00F516FE">
        <w:rPr>
          <w:rFonts w:ascii="Times New Roman" w:eastAsia="仿宋_GB2312" w:hAnsi="Times New Roman" w:cs="Times New Roman"/>
        </w:rPr>
        <w:t>比闻</w:t>
      </w:r>
      <w:r>
        <w:rPr>
          <w:rFonts w:ascii="Times New Roman" w:eastAsia="仿宋_GB2312" w:hAnsi="Times New Roman" w:cs="Times New Roman"/>
        </w:rPr>
        <w:t>，</w:t>
      </w:r>
      <w:r w:rsidRPr="00F516FE">
        <w:rPr>
          <w:rFonts w:ascii="Times New Roman" w:eastAsia="仿宋_GB2312" w:hAnsi="Times New Roman" w:cs="Times New Roman"/>
        </w:rPr>
        <w:t>嗟悼累日。英宗亦悔之。俄有边警</w:t>
      </w:r>
      <w:r>
        <w:rPr>
          <w:rFonts w:ascii="Times New Roman" w:eastAsia="仿宋_GB2312" w:hAnsi="Times New Roman" w:cs="Times New Roman"/>
        </w:rPr>
        <w:t>，</w:t>
      </w:r>
      <w:r w:rsidRPr="00F516FE">
        <w:rPr>
          <w:rFonts w:ascii="Times New Roman" w:eastAsia="仿宋_GB2312" w:hAnsi="Times New Roman" w:cs="Times New Roman"/>
        </w:rPr>
        <w:t>帝忧形于色。吴瑾进曰：</w:t>
      </w:r>
      <w:r w:rsidRPr="00F516FE">
        <w:rPr>
          <w:rFonts w:hAnsi="宋体" w:cs="Times New Roman"/>
        </w:rPr>
        <w:t>‘</w:t>
      </w:r>
      <w:r w:rsidRPr="00F516FE">
        <w:rPr>
          <w:rFonts w:ascii="Times New Roman" w:eastAsia="仿宋_GB2312" w:hAnsi="Times New Roman" w:cs="Times New Roman"/>
        </w:rPr>
        <w:t>使于谦在</w:t>
      </w:r>
      <w:r>
        <w:rPr>
          <w:rFonts w:ascii="Times New Roman" w:eastAsia="仿宋_GB2312" w:hAnsi="Times New Roman" w:cs="Times New Roman"/>
        </w:rPr>
        <w:t>，</w:t>
      </w:r>
      <w:r w:rsidRPr="00F516FE">
        <w:rPr>
          <w:rFonts w:ascii="Times New Roman" w:eastAsia="仿宋_GB2312" w:hAnsi="Times New Roman" w:cs="Times New Roman"/>
        </w:rPr>
        <w:t>当不令寇至此。</w:t>
      </w:r>
      <w:r w:rsidRPr="00F516FE">
        <w:rPr>
          <w:rFonts w:hAnsi="宋体" w:cs="Times New Roman"/>
        </w:rPr>
        <w:t>’</w:t>
      </w:r>
      <w:r w:rsidRPr="00F516FE">
        <w:rPr>
          <w:rFonts w:ascii="Times New Roman" w:eastAsia="仿宋_GB2312" w:hAnsi="Times New Roman" w:cs="Times New Roman"/>
        </w:rPr>
        <w:t>帝为默然</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可见</w:t>
      </w:r>
      <w:r>
        <w:rPr>
          <w:rFonts w:ascii="Times New Roman" w:eastAsia="仿宋_GB2312" w:hAnsi="Times New Roman" w:cs="Times New Roman"/>
        </w:rPr>
        <w:t>，</w:t>
      </w:r>
      <w:r w:rsidRPr="00F516FE">
        <w:rPr>
          <w:rFonts w:ascii="Times New Roman" w:eastAsia="仿宋_GB2312" w:hAnsi="Times New Roman" w:cs="Times New Roman"/>
        </w:rPr>
        <w:t>为</w:t>
      </w:r>
      <w:r w:rsidRPr="00F516FE">
        <w:rPr>
          <w:rFonts w:ascii="Times New Roman" w:eastAsia="仿宋_GB2312" w:hAnsi="Times New Roman" w:cs="Times New Roman" w:hint="eastAsia"/>
        </w:rPr>
        <w:t>他正名的真正的原因是英宗后悔。故选</w:t>
      </w:r>
      <w:r w:rsidRPr="00F516FE">
        <w:rPr>
          <w:rFonts w:ascii="Times New Roman" w:eastAsia="仿宋_GB2312" w:hAnsi="Times New Roman" w:cs="Times New Roman"/>
        </w:rPr>
        <w:t>D</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eastAsia="仿宋_GB2312"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ascii="Times New Roman" w:eastAsia="仿宋_GB2312" w:hAnsi="Times New Roman" w:cs="Times New Roman"/>
        </w:rPr>
        <w:t>本题考查学生理解并翻译文言文句子的能力。本题得分点有：</w:t>
      </w:r>
      <w:r w:rsidRPr="00F516FE">
        <w:rPr>
          <w:rFonts w:eastAsia="仿宋_GB2312" w:hAnsi="宋体" w:cs="Times New Roman"/>
        </w:rPr>
        <w:t>①</w:t>
      </w:r>
      <w:r w:rsidRPr="00F516FE">
        <w:rPr>
          <w:rFonts w:ascii="Times New Roman" w:eastAsia="仿宋_GB2312" w:hAnsi="Times New Roman" w:cs="Times New Roman"/>
        </w:rPr>
        <w:t>用事</w:t>
      </w:r>
      <w:r>
        <w:rPr>
          <w:rFonts w:ascii="Times New Roman" w:eastAsia="仿宋_GB2312" w:hAnsi="Times New Roman" w:cs="Times New Roman"/>
        </w:rPr>
        <w:t>，</w:t>
      </w:r>
      <w:r w:rsidRPr="00F516FE">
        <w:rPr>
          <w:rFonts w:ascii="Times New Roman" w:eastAsia="仿宋_GB2312" w:hAnsi="Times New Roman" w:cs="Times New Roman"/>
        </w:rPr>
        <w:t>动词</w:t>
      </w:r>
      <w:r>
        <w:rPr>
          <w:rFonts w:ascii="Times New Roman" w:eastAsia="仿宋_GB2312" w:hAnsi="Times New Roman" w:cs="Times New Roman"/>
        </w:rPr>
        <w:t>，</w:t>
      </w:r>
      <w:r w:rsidRPr="00F516FE">
        <w:rPr>
          <w:rFonts w:ascii="Times New Roman" w:eastAsia="仿宋_GB2312" w:hAnsi="Times New Roman" w:cs="Times New Roman"/>
        </w:rPr>
        <w:t>掌权；适</w:t>
      </w:r>
      <w:r>
        <w:rPr>
          <w:rFonts w:ascii="Times New Roman" w:eastAsia="仿宋_GB2312" w:hAnsi="Times New Roman" w:cs="Times New Roman"/>
        </w:rPr>
        <w:t>，</w:t>
      </w:r>
      <w:r w:rsidRPr="00F516FE">
        <w:rPr>
          <w:rFonts w:ascii="Times New Roman" w:eastAsia="仿宋_GB2312" w:hAnsi="Times New Roman" w:cs="Times New Roman"/>
        </w:rPr>
        <w:t>副词</w:t>
      </w:r>
      <w:r>
        <w:rPr>
          <w:rFonts w:ascii="Times New Roman" w:eastAsia="仿宋_GB2312" w:hAnsi="Times New Roman" w:cs="Times New Roman"/>
        </w:rPr>
        <w:t>，</w:t>
      </w:r>
      <w:r w:rsidRPr="00F516FE">
        <w:rPr>
          <w:rFonts w:ascii="Times New Roman" w:eastAsia="仿宋_GB2312" w:hAnsi="Times New Roman" w:cs="Times New Roman"/>
        </w:rPr>
        <w:t>恰好；忤</w:t>
      </w:r>
      <w:r>
        <w:rPr>
          <w:rFonts w:ascii="Times New Roman" w:eastAsia="仿宋_GB2312" w:hAnsi="Times New Roman" w:cs="Times New Roman"/>
        </w:rPr>
        <w:t>，</w:t>
      </w:r>
      <w:r w:rsidRPr="00F516FE">
        <w:rPr>
          <w:rFonts w:ascii="Times New Roman" w:eastAsia="仿宋_GB2312" w:hAnsi="Times New Roman" w:cs="Times New Roman"/>
        </w:rPr>
        <w:t>动词</w:t>
      </w:r>
      <w:r>
        <w:rPr>
          <w:rFonts w:ascii="Times New Roman" w:eastAsia="仿宋_GB2312" w:hAnsi="Times New Roman" w:cs="Times New Roman"/>
        </w:rPr>
        <w:t>，</w:t>
      </w:r>
      <w:r w:rsidRPr="00F516FE">
        <w:rPr>
          <w:rFonts w:ascii="Times New Roman" w:eastAsia="仿宋_GB2312" w:hAnsi="Times New Roman" w:cs="Times New Roman"/>
        </w:rPr>
        <w:t>忤逆、违背；</w:t>
      </w:r>
      <w:r w:rsidRPr="00F516FE">
        <w:rPr>
          <w:rFonts w:eastAsia="仿宋_GB2312" w:hAnsi="宋体" w:cs="Times New Roman"/>
        </w:rPr>
        <w:t>②</w:t>
      </w:r>
      <w:r w:rsidRPr="00F516FE">
        <w:rPr>
          <w:rFonts w:ascii="Times New Roman" w:eastAsia="仿宋_GB2312" w:hAnsi="Times New Roman" w:cs="Times New Roman"/>
        </w:rPr>
        <w:t>谢</w:t>
      </w:r>
      <w:r>
        <w:rPr>
          <w:rFonts w:ascii="Times New Roman" w:eastAsia="仿宋_GB2312" w:hAnsi="Times New Roman" w:cs="Times New Roman"/>
        </w:rPr>
        <w:t>，</w:t>
      </w:r>
      <w:r w:rsidRPr="00F516FE">
        <w:rPr>
          <w:rFonts w:ascii="Times New Roman" w:eastAsia="仿宋_GB2312" w:hAnsi="Times New Roman" w:cs="Times New Roman"/>
        </w:rPr>
        <w:t>动词</w:t>
      </w:r>
      <w:r>
        <w:rPr>
          <w:rFonts w:ascii="Times New Roman" w:eastAsia="仿宋_GB2312" w:hAnsi="Times New Roman" w:cs="Times New Roman"/>
        </w:rPr>
        <w:t>，</w:t>
      </w:r>
      <w:r w:rsidRPr="00F516FE">
        <w:rPr>
          <w:rFonts w:ascii="Times New Roman" w:eastAsia="仿宋_GB2312" w:hAnsi="Times New Roman" w:cs="Times New Roman"/>
        </w:rPr>
        <w:t>推辞；诚</w:t>
      </w:r>
      <w:r>
        <w:rPr>
          <w:rFonts w:ascii="Times New Roman" w:eastAsia="仿宋_GB2312" w:hAnsi="Times New Roman" w:cs="Times New Roman"/>
        </w:rPr>
        <w:t>，</w:t>
      </w:r>
      <w:r w:rsidRPr="00F516FE">
        <w:rPr>
          <w:rFonts w:ascii="Times New Roman" w:eastAsia="仿宋_GB2312" w:hAnsi="Times New Roman" w:cs="Times New Roman"/>
        </w:rPr>
        <w:t>实在；计</w:t>
      </w:r>
      <w:r>
        <w:rPr>
          <w:rFonts w:ascii="Times New Roman" w:eastAsia="仿宋_GB2312" w:hAnsi="Times New Roman" w:cs="Times New Roman"/>
        </w:rPr>
        <w:t>，</w:t>
      </w:r>
      <w:r w:rsidRPr="00F516FE">
        <w:rPr>
          <w:rFonts w:ascii="Times New Roman" w:eastAsia="仿宋_GB2312" w:hAnsi="Times New Roman" w:cs="Times New Roman"/>
        </w:rPr>
        <w:t>动词</w:t>
      </w:r>
      <w:r>
        <w:rPr>
          <w:rFonts w:ascii="Times New Roman" w:eastAsia="仿宋_GB2312" w:hAnsi="Times New Roman" w:cs="Times New Roman"/>
        </w:rPr>
        <w:t>，</w:t>
      </w:r>
      <w:r w:rsidRPr="00F516FE">
        <w:rPr>
          <w:rFonts w:ascii="Times New Roman" w:eastAsia="仿宋_GB2312" w:hAnsi="Times New Roman" w:cs="Times New Roman"/>
        </w:rPr>
        <w:t>打算。</w:t>
      </w:r>
    </w:p>
    <w:p w:rsidR="00F516FE" w:rsidRDefault="00F516FE" w:rsidP="00F516FE">
      <w:pPr>
        <w:pStyle w:val="a3"/>
        <w:ind w:firstLineChars="200" w:firstLine="420"/>
        <w:rPr>
          <w:rFonts w:ascii="Times New Roman"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5</w:t>
      </w:r>
      <w:r>
        <w:rPr>
          <w:rFonts w:ascii="Times New Roman" w:eastAsia="仿宋_GB2312" w:hAnsi="Times New Roman" w:cs="Times New Roman"/>
        </w:rPr>
        <w:t>)</w:t>
      </w:r>
      <w:r w:rsidRPr="00F516FE">
        <w:rPr>
          <w:rFonts w:ascii="Times New Roman" w:eastAsia="仿宋_GB2312" w:hAnsi="Times New Roman" w:cs="Times New Roman"/>
        </w:rPr>
        <w:t>本题考查学生对文章内容的理解和概括能力。题目问的是土木堡之变后</w:t>
      </w:r>
      <w:r>
        <w:rPr>
          <w:rFonts w:ascii="Times New Roman" w:eastAsia="仿宋_GB2312" w:hAnsi="Times New Roman" w:cs="Times New Roman"/>
        </w:rPr>
        <w:t>，</w:t>
      </w:r>
      <w:r w:rsidRPr="00F516FE">
        <w:rPr>
          <w:rFonts w:ascii="Times New Roman" w:eastAsia="仿宋_GB2312" w:hAnsi="Times New Roman" w:cs="Times New Roman"/>
        </w:rPr>
        <w:t>针对朝臣的</w:t>
      </w:r>
      <w:r w:rsidRPr="00F516FE">
        <w:rPr>
          <w:rFonts w:hAnsi="宋体" w:cs="Times New Roman"/>
        </w:rPr>
        <w:t>“</w:t>
      </w:r>
      <w:r w:rsidRPr="00F516FE">
        <w:rPr>
          <w:rFonts w:ascii="Times New Roman" w:eastAsia="仿宋_GB2312" w:hAnsi="Times New Roman" w:cs="Times New Roman"/>
        </w:rPr>
        <w:t>南迁</w:t>
      </w:r>
      <w:r w:rsidRPr="00F516FE">
        <w:rPr>
          <w:rFonts w:hAnsi="宋体" w:cs="Times New Roman"/>
        </w:rPr>
        <w:t>”</w:t>
      </w:r>
      <w:r w:rsidRPr="00F516FE">
        <w:rPr>
          <w:rFonts w:ascii="Times New Roman" w:eastAsia="仿宋_GB2312" w:hAnsi="Times New Roman" w:cs="Times New Roman"/>
        </w:rPr>
        <w:t>提议</w:t>
      </w:r>
      <w:r>
        <w:rPr>
          <w:rFonts w:ascii="Times New Roman" w:eastAsia="仿宋_GB2312" w:hAnsi="Times New Roman" w:cs="Times New Roman"/>
        </w:rPr>
        <w:t>，</w:t>
      </w:r>
      <w:r w:rsidRPr="00F516FE">
        <w:rPr>
          <w:rFonts w:ascii="Times New Roman" w:eastAsia="仿宋_GB2312" w:hAnsi="Times New Roman" w:cs="Times New Roman"/>
        </w:rPr>
        <w:t>于谦是怎样反驳的。学生要先找到于谦说的话</w:t>
      </w:r>
      <w:r>
        <w:rPr>
          <w:rFonts w:ascii="Times New Roman" w:eastAsia="仿宋_GB2312" w:hAnsi="Times New Roman" w:cs="Times New Roman"/>
        </w:rPr>
        <w:t>，</w:t>
      </w:r>
      <w:r w:rsidRPr="00F516FE">
        <w:rPr>
          <w:rFonts w:ascii="Times New Roman" w:eastAsia="仿宋_GB2312" w:hAnsi="Times New Roman" w:cs="Times New Roman"/>
        </w:rPr>
        <w:t>再分层次概括。于谦的原话是</w:t>
      </w:r>
      <w:r w:rsidRPr="00F516FE">
        <w:rPr>
          <w:rFonts w:hAnsi="宋体" w:cs="Times New Roman"/>
        </w:rPr>
        <w:t>“</w:t>
      </w:r>
      <w:r w:rsidRPr="00F516FE">
        <w:rPr>
          <w:rFonts w:ascii="Times New Roman" w:eastAsia="仿宋_GB2312" w:hAnsi="Times New Roman" w:cs="Times New Roman"/>
        </w:rPr>
        <w:t>言南迁者</w:t>
      </w:r>
      <w:r>
        <w:rPr>
          <w:rFonts w:ascii="Times New Roman" w:eastAsia="仿宋_GB2312" w:hAnsi="Times New Roman" w:cs="Times New Roman"/>
        </w:rPr>
        <w:t>，</w:t>
      </w:r>
      <w:r w:rsidRPr="00F516FE">
        <w:rPr>
          <w:rFonts w:ascii="Times New Roman" w:eastAsia="仿宋_GB2312" w:hAnsi="Times New Roman" w:cs="Times New Roman"/>
        </w:rPr>
        <w:t>可斩也。京师天下根本</w:t>
      </w:r>
      <w:r>
        <w:rPr>
          <w:rFonts w:ascii="Times New Roman" w:eastAsia="仿宋_GB2312" w:hAnsi="Times New Roman" w:cs="Times New Roman"/>
        </w:rPr>
        <w:t>，</w:t>
      </w:r>
      <w:r w:rsidRPr="00F516FE">
        <w:rPr>
          <w:rFonts w:ascii="Times New Roman" w:eastAsia="仿宋_GB2312" w:hAnsi="Times New Roman" w:cs="Times New Roman"/>
        </w:rPr>
        <w:t>一动则大事去矣</w:t>
      </w:r>
      <w:r>
        <w:rPr>
          <w:rFonts w:ascii="Times New Roman" w:eastAsia="仿宋_GB2312" w:hAnsi="Times New Roman" w:cs="Times New Roman"/>
        </w:rPr>
        <w:t>，</w:t>
      </w:r>
      <w:r w:rsidRPr="00F516FE">
        <w:rPr>
          <w:rFonts w:ascii="Times New Roman" w:eastAsia="仿宋_GB2312" w:hAnsi="Times New Roman" w:cs="Times New Roman"/>
        </w:rPr>
        <w:t>独不见宋南渡事乎！</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这段话分为三层意思</w:t>
      </w:r>
      <w:r>
        <w:rPr>
          <w:rFonts w:ascii="Times New Roman" w:eastAsia="仿宋_GB2312" w:hAnsi="Times New Roman" w:cs="Times New Roman"/>
        </w:rPr>
        <w:t>，</w:t>
      </w:r>
      <w:r w:rsidRPr="00F516FE">
        <w:rPr>
          <w:rFonts w:ascii="Times New Roman" w:eastAsia="仿宋_GB2312" w:hAnsi="Times New Roman" w:cs="Times New Roman"/>
        </w:rPr>
        <w:t>一是</w:t>
      </w:r>
      <w:r w:rsidRPr="00F516FE">
        <w:rPr>
          <w:rFonts w:hAnsi="宋体" w:cs="Times New Roman"/>
        </w:rPr>
        <w:t>“</w:t>
      </w:r>
      <w:r w:rsidRPr="00F516FE">
        <w:rPr>
          <w:rFonts w:ascii="Times New Roman" w:eastAsia="仿宋_GB2312" w:hAnsi="Times New Roman" w:cs="Times New Roman"/>
        </w:rPr>
        <w:t>言南迁者</w:t>
      </w:r>
      <w:r>
        <w:rPr>
          <w:rFonts w:ascii="Times New Roman" w:eastAsia="仿宋_GB2312" w:hAnsi="Times New Roman" w:cs="Times New Roman"/>
        </w:rPr>
        <w:t>，</w:t>
      </w:r>
      <w:r w:rsidRPr="00F516FE">
        <w:rPr>
          <w:rFonts w:ascii="Times New Roman" w:eastAsia="仿宋_GB2312" w:hAnsi="Times New Roman" w:cs="Times New Roman"/>
        </w:rPr>
        <w:t>可斩也</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先表明坚定的立场</w:t>
      </w:r>
      <w:r>
        <w:rPr>
          <w:rFonts w:ascii="Times New Roman" w:eastAsia="仿宋_GB2312" w:hAnsi="Times New Roman" w:cs="Times New Roman"/>
        </w:rPr>
        <w:t>，</w:t>
      </w:r>
      <w:r w:rsidRPr="00F516FE">
        <w:rPr>
          <w:rFonts w:ascii="Times New Roman" w:eastAsia="仿宋_GB2312" w:hAnsi="Times New Roman" w:cs="Times New Roman"/>
        </w:rPr>
        <w:t>认为提议</w:t>
      </w:r>
      <w:r w:rsidRPr="00F516FE">
        <w:rPr>
          <w:rFonts w:ascii="Times New Roman" w:eastAsia="仿宋_GB2312" w:hAnsi="Times New Roman" w:cs="Times New Roman" w:hint="eastAsia"/>
        </w:rPr>
        <w:t>南迁的人该处斩。二是</w:t>
      </w:r>
      <w:r w:rsidRPr="00F516FE">
        <w:rPr>
          <w:rFonts w:hAnsi="宋体" w:cs="Times New Roman" w:hint="eastAsia"/>
        </w:rPr>
        <w:t>“</w:t>
      </w:r>
      <w:r w:rsidRPr="00F516FE">
        <w:rPr>
          <w:rFonts w:ascii="Times New Roman" w:eastAsia="仿宋_GB2312" w:hAnsi="Times New Roman" w:cs="Times New Roman" w:hint="eastAsia"/>
        </w:rPr>
        <w:t>京师天下根本</w:t>
      </w:r>
      <w:r>
        <w:rPr>
          <w:rFonts w:ascii="Times New Roman" w:eastAsia="仿宋_GB2312" w:hAnsi="Times New Roman" w:cs="Times New Roman" w:hint="eastAsia"/>
        </w:rPr>
        <w:t>，</w:t>
      </w:r>
      <w:r w:rsidRPr="00F516FE">
        <w:rPr>
          <w:rFonts w:ascii="Times New Roman" w:eastAsia="仿宋_GB2312" w:hAnsi="Times New Roman" w:cs="Times New Roman" w:hint="eastAsia"/>
        </w:rPr>
        <w:t>一动则大事去矣</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提出自己的看法</w:t>
      </w:r>
      <w:r>
        <w:rPr>
          <w:rFonts w:ascii="Times New Roman" w:eastAsia="仿宋_GB2312" w:hAnsi="Times New Roman" w:cs="Times New Roman" w:hint="eastAsia"/>
        </w:rPr>
        <w:t>，</w:t>
      </w:r>
      <w:r w:rsidRPr="00F516FE">
        <w:rPr>
          <w:rFonts w:ascii="Times New Roman" w:eastAsia="仿宋_GB2312" w:hAnsi="Times New Roman" w:cs="Times New Roman" w:hint="eastAsia"/>
        </w:rPr>
        <w:t>京城是天下的根本</w:t>
      </w:r>
      <w:r>
        <w:rPr>
          <w:rFonts w:ascii="Times New Roman" w:eastAsia="仿宋_GB2312" w:hAnsi="Times New Roman" w:cs="Times New Roman" w:hint="eastAsia"/>
        </w:rPr>
        <w:t>，</w:t>
      </w:r>
      <w:r w:rsidRPr="00F516FE">
        <w:rPr>
          <w:rFonts w:ascii="Times New Roman" w:eastAsia="仿宋_GB2312" w:hAnsi="Times New Roman" w:cs="Times New Roman" w:hint="eastAsia"/>
        </w:rPr>
        <w:t>一旦发生动荡</w:t>
      </w:r>
      <w:r>
        <w:rPr>
          <w:rFonts w:ascii="Times New Roman" w:eastAsia="仿宋_GB2312" w:hAnsi="Times New Roman" w:cs="Times New Roman" w:hint="eastAsia"/>
        </w:rPr>
        <w:t>，</w:t>
      </w:r>
      <w:r w:rsidRPr="00F516FE">
        <w:rPr>
          <w:rFonts w:ascii="Times New Roman" w:eastAsia="仿宋_GB2312" w:hAnsi="Times New Roman" w:cs="Times New Roman" w:hint="eastAsia"/>
        </w:rPr>
        <w:t>事情无法挽回。三是</w:t>
      </w:r>
      <w:r w:rsidRPr="00F516FE">
        <w:rPr>
          <w:rFonts w:hAnsi="宋体" w:cs="Times New Roman" w:hint="eastAsia"/>
        </w:rPr>
        <w:t>“</w:t>
      </w:r>
      <w:r w:rsidRPr="00F516FE">
        <w:rPr>
          <w:rFonts w:ascii="Times New Roman" w:eastAsia="仿宋_GB2312" w:hAnsi="Times New Roman" w:cs="Times New Roman" w:hint="eastAsia"/>
        </w:rPr>
        <w:t>独不见宋南渡事乎！</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举宋朝南渡</w:t>
      </w:r>
      <w:r>
        <w:rPr>
          <w:rFonts w:ascii="Times New Roman" w:eastAsia="仿宋_GB2312" w:hAnsi="Times New Roman" w:cs="Times New Roman" w:hint="eastAsia"/>
        </w:rPr>
        <w:t>(</w:t>
      </w:r>
      <w:r w:rsidRPr="00F516FE">
        <w:rPr>
          <w:rFonts w:ascii="Times New Roman" w:eastAsia="仿宋_GB2312" w:hAnsi="Times New Roman" w:cs="Times New Roman" w:hint="eastAsia"/>
        </w:rPr>
        <w:t>之后国土未复</w:t>
      </w:r>
      <w:r>
        <w:rPr>
          <w:rFonts w:ascii="Times New Roman" w:eastAsia="仿宋_GB2312" w:hAnsi="Times New Roman" w:cs="Times New Roman" w:hint="eastAsia"/>
        </w:rPr>
        <w:t>)</w:t>
      </w:r>
      <w:r w:rsidRPr="00F516FE">
        <w:rPr>
          <w:rFonts w:ascii="Times New Roman" w:eastAsia="仿宋_GB2312" w:hAnsi="Times New Roman" w:cs="Times New Roman" w:hint="eastAsia"/>
        </w:rPr>
        <w:t>的史例为证。</w:t>
      </w:r>
    </w:p>
    <w:p w:rsidR="00F516FE" w:rsidRDefault="00F516FE" w:rsidP="00F516FE">
      <w:pPr>
        <w:pStyle w:val="a3"/>
        <w:ind w:firstLineChars="200" w:firstLine="420"/>
        <w:rPr>
          <w:rFonts w:ascii="Times New Roman" w:eastAsia="楷体_GB2312" w:hAnsi="Times New Roman" w:cs="Times New Roman"/>
        </w:rPr>
      </w:pPr>
      <w:r>
        <w:rPr>
          <w:rFonts w:ascii="Times New Roman" w:eastAsia="黑体" w:hAnsi="Times New Roman" w:cs="Times New Roman"/>
        </w:rPr>
        <w:t>[</w:t>
      </w:r>
      <w:r w:rsidRPr="00F516FE">
        <w:rPr>
          <w:rFonts w:ascii="Times New Roman" w:eastAsia="黑体" w:hAnsi="Times New Roman" w:cs="Times New Roman"/>
        </w:rPr>
        <w:t>参考译文</w:t>
      </w:r>
      <w:r>
        <w:rPr>
          <w:rFonts w:ascii="Times New Roman" w:eastAsia="黑体" w:hAnsi="Times New Roman" w:cs="Times New Roman"/>
        </w:rPr>
        <w:t>]</w:t>
      </w:r>
    </w:p>
    <w:p w:rsidR="00F516FE" w:rsidRDefault="00F516FE" w:rsidP="00F516FE">
      <w:pPr>
        <w:pStyle w:val="a3"/>
        <w:ind w:firstLineChars="200" w:firstLine="420"/>
        <w:rPr>
          <w:rFonts w:ascii="Times New Roman" w:eastAsia="楷体_GB2312" w:hAnsi="Times New Roman" w:cs="Times New Roman"/>
        </w:rPr>
      </w:pPr>
      <w:r w:rsidRPr="00F516FE">
        <w:rPr>
          <w:rFonts w:ascii="Times New Roman" w:eastAsia="楷体_GB2312" w:hAnsi="Times New Roman" w:cs="Times New Roman"/>
        </w:rPr>
        <w:t>于谦</w:t>
      </w:r>
      <w:r>
        <w:rPr>
          <w:rFonts w:ascii="Times New Roman" w:eastAsia="楷体_GB2312" w:hAnsi="Times New Roman" w:cs="Times New Roman"/>
        </w:rPr>
        <w:t>，</w:t>
      </w:r>
      <w:r w:rsidRPr="00F516FE">
        <w:rPr>
          <w:rFonts w:ascii="Times New Roman" w:eastAsia="楷体_GB2312" w:hAnsi="Times New Roman" w:cs="Times New Roman"/>
        </w:rPr>
        <w:t>字廷益</w:t>
      </w:r>
      <w:r>
        <w:rPr>
          <w:rFonts w:ascii="Times New Roman" w:eastAsia="楷体_GB2312" w:hAnsi="Times New Roman" w:cs="Times New Roman"/>
        </w:rPr>
        <w:t>，</w:t>
      </w:r>
      <w:r w:rsidRPr="00F516FE">
        <w:rPr>
          <w:rFonts w:ascii="Times New Roman" w:eastAsia="楷体_GB2312" w:hAnsi="Times New Roman" w:cs="Times New Roman"/>
        </w:rPr>
        <w:t>钱塘人。考中永乐十九年进士。巡抚</w:t>
      </w:r>
      <w:r>
        <w:rPr>
          <w:rFonts w:ascii="Times New Roman" w:eastAsia="楷体_GB2312" w:hAnsi="Times New Roman" w:cs="Times New Roman"/>
        </w:rPr>
        <w:t>(</w:t>
      </w:r>
      <w:r w:rsidRPr="00F516FE">
        <w:rPr>
          <w:rFonts w:ascii="Times New Roman" w:eastAsia="楷体_GB2312" w:hAnsi="Times New Roman" w:cs="Times New Roman"/>
        </w:rPr>
        <w:t>巡察安抚</w:t>
      </w:r>
      <w:r w:rsidRPr="00F516FE">
        <w:rPr>
          <w:rFonts w:ascii="Times New Roman" w:eastAsia="楷体_GB2312" w:hAnsi="Times New Roman" w:cs="Times New Roman"/>
        </w:rPr>
        <w:t>/</w:t>
      </w:r>
      <w:r w:rsidRPr="00F516FE">
        <w:rPr>
          <w:rFonts w:ascii="Times New Roman" w:eastAsia="楷体_GB2312" w:hAnsi="Times New Roman" w:cs="Times New Roman"/>
        </w:rPr>
        <w:t>任</w:t>
      </w:r>
      <w:r w:rsidRPr="00F516FE">
        <w:rPr>
          <w:rFonts w:hAnsi="宋体" w:cs="Times New Roman"/>
        </w:rPr>
        <w:t>……</w:t>
      </w:r>
      <w:r w:rsidRPr="00F516FE">
        <w:rPr>
          <w:rFonts w:ascii="Times New Roman" w:eastAsia="楷体_GB2312" w:hAnsi="Times New Roman" w:cs="Times New Roman"/>
        </w:rPr>
        <w:t>巡抚</w:t>
      </w:r>
      <w:r>
        <w:rPr>
          <w:rFonts w:ascii="Times New Roman" w:eastAsia="楷体_GB2312" w:hAnsi="Times New Roman" w:cs="Times New Roman"/>
        </w:rPr>
        <w:t>)</w:t>
      </w:r>
      <w:r w:rsidRPr="00F516FE">
        <w:rPr>
          <w:rFonts w:ascii="Times New Roman" w:eastAsia="楷体_GB2312" w:hAnsi="Times New Roman" w:cs="Times New Roman"/>
        </w:rPr>
        <w:t>河南、山西。河南靠近黄河的地方</w:t>
      </w:r>
      <w:r>
        <w:rPr>
          <w:rFonts w:ascii="Times New Roman" w:eastAsia="楷体_GB2312" w:hAnsi="Times New Roman" w:cs="Times New Roman"/>
        </w:rPr>
        <w:t>，</w:t>
      </w:r>
      <w:r w:rsidRPr="00F516FE">
        <w:rPr>
          <w:rFonts w:ascii="Times New Roman" w:eastAsia="楷体_GB2312" w:hAnsi="Times New Roman" w:cs="Times New Roman"/>
        </w:rPr>
        <w:t>经常被洪水冲开缺口。于谦下令加厚修建堤坝</w:t>
      </w:r>
      <w:r>
        <w:rPr>
          <w:rFonts w:ascii="Times New Roman" w:eastAsia="楷体_GB2312" w:hAnsi="Times New Roman" w:cs="Times New Roman"/>
        </w:rPr>
        <w:t>，</w:t>
      </w:r>
      <w:r w:rsidRPr="00F516FE">
        <w:rPr>
          <w:rFonts w:ascii="Times New Roman" w:eastAsia="楷体_GB2312" w:hAnsi="Times New Roman" w:cs="Times New Roman"/>
        </w:rPr>
        <w:t>按里程设置亭</w:t>
      </w:r>
      <w:r>
        <w:rPr>
          <w:rFonts w:ascii="Times New Roman" w:eastAsia="楷体_GB2312" w:hAnsi="Times New Roman" w:cs="Times New Roman"/>
        </w:rPr>
        <w:t>，</w:t>
      </w:r>
      <w:r>
        <w:rPr>
          <w:rFonts w:ascii="Times New Roman" w:eastAsia="楷体_GB2312" w:hAnsi="Times New Roman" w:cs="Times New Roman"/>
        </w:rPr>
        <w:t>(</w:t>
      </w:r>
      <w:r w:rsidRPr="00F516FE">
        <w:rPr>
          <w:rFonts w:ascii="Times New Roman" w:eastAsia="楷体_GB2312" w:hAnsi="Times New Roman" w:cs="Times New Roman"/>
        </w:rPr>
        <w:t>每亭</w:t>
      </w:r>
      <w:r>
        <w:rPr>
          <w:rFonts w:ascii="Times New Roman" w:eastAsia="楷体_GB2312" w:hAnsi="Times New Roman" w:cs="Times New Roman"/>
        </w:rPr>
        <w:t>)</w:t>
      </w:r>
      <w:r w:rsidRPr="00F516FE">
        <w:rPr>
          <w:rFonts w:ascii="Times New Roman" w:eastAsia="楷体_GB2312" w:hAnsi="Times New Roman" w:cs="Times New Roman"/>
        </w:rPr>
        <w:t>设有亭长</w:t>
      </w:r>
      <w:r>
        <w:rPr>
          <w:rFonts w:ascii="Times New Roman" w:eastAsia="楷体_GB2312" w:hAnsi="Times New Roman" w:cs="Times New Roman"/>
        </w:rPr>
        <w:t>，</w:t>
      </w:r>
      <w:r w:rsidRPr="00F516FE">
        <w:rPr>
          <w:rFonts w:ascii="Times New Roman" w:eastAsia="楷体_GB2312" w:hAnsi="Times New Roman" w:cs="Times New Roman"/>
        </w:rPr>
        <w:t>责令</w:t>
      </w:r>
      <w:r>
        <w:rPr>
          <w:rFonts w:ascii="Times New Roman" w:eastAsia="楷体_GB2312" w:hAnsi="Times New Roman" w:cs="Times New Roman"/>
        </w:rPr>
        <w:t>(</w:t>
      </w:r>
      <w:r w:rsidRPr="00F516FE">
        <w:rPr>
          <w:rFonts w:ascii="Times New Roman" w:eastAsia="楷体_GB2312" w:hAnsi="Times New Roman" w:cs="Times New Roman"/>
        </w:rPr>
        <w:t>他</w:t>
      </w:r>
      <w:r>
        <w:rPr>
          <w:rFonts w:ascii="Times New Roman" w:eastAsia="楷体_GB2312" w:hAnsi="Times New Roman" w:cs="Times New Roman"/>
        </w:rPr>
        <w:t>)</w:t>
      </w:r>
      <w:r w:rsidRPr="00F516FE">
        <w:rPr>
          <w:rFonts w:ascii="Times New Roman" w:eastAsia="楷体_GB2312" w:hAnsi="Times New Roman" w:cs="Times New Roman"/>
        </w:rPr>
        <w:t>督促统率修理</w:t>
      </w:r>
      <w:r>
        <w:rPr>
          <w:rFonts w:ascii="Times New Roman" w:eastAsia="楷体_GB2312" w:hAnsi="Times New Roman" w:cs="Times New Roman"/>
        </w:rPr>
        <w:t>(</w:t>
      </w:r>
      <w:r w:rsidRPr="00F516FE">
        <w:rPr>
          <w:rFonts w:ascii="Times New Roman" w:eastAsia="楷体_GB2312" w:hAnsi="Times New Roman" w:cs="Times New Roman"/>
        </w:rPr>
        <w:t>堤坝</w:t>
      </w:r>
      <w:r>
        <w:rPr>
          <w:rFonts w:ascii="Times New Roman" w:eastAsia="楷体_GB2312" w:hAnsi="Times New Roman" w:cs="Times New Roman"/>
        </w:rPr>
        <w:t>)</w:t>
      </w:r>
      <w:r>
        <w:rPr>
          <w:rFonts w:ascii="Times New Roman" w:eastAsia="楷体_GB2312" w:hAnsi="Times New Roman" w:cs="Times New Roman"/>
        </w:rPr>
        <w:t>，</w:t>
      </w:r>
      <w:r w:rsidRPr="00F516FE">
        <w:rPr>
          <w:rFonts w:ascii="Times New Roman" w:eastAsia="楷体_GB2312" w:hAnsi="Times New Roman" w:cs="Times New Roman"/>
        </w:rPr>
        <w:t>又让</w:t>
      </w:r>
      <w:r>
        <w:rPr>
          <w:rFonts w:ascii="Times New Roman" w:eastAsia="楷体_GB2312" w:hAnsi="Times New Roman" w:cs="Times New Roman"/>
        </w:rPr>
        <w:t>(</w:t>
      </w:r>
      <w:r w:rsidRPr="00F516FE">
        <w:rPr>
          <w:rFonts w:ascii="Times New Roman" w:eastAsia="楷体_GB2312" w:hAnsi="Times New Roman" w:cs="Times New Roman"/>
        </w:rPr>
        <w:t>百姓</w:t>
      </w:r>
      <w:r>
        <w:rPr>
          <w:rFonts w:ascii="Times New Roman" w:eastAsia="楷体_GB2312" w:hAnsi="Times New Roman" w:cs="Times New Roman"/>
        </w:rPr>
        <w:t>)</w:t>
      </w:r>
      <w:r w:rsidRPr="00F516FE">
        <w:rPr>
          <w:rFonts w:ascii="Times New Roman" w:eastAsia="楷体_GB2312" w:hAnsi="Times New Roman" w:cs="Times New Roman"/>
        </w:rPr>
        <w:t>种树挖井</w:t>
      </w:r>
      <w:r>
        <w:rPr>
          <w:rFonts w:ascii="Times New Roman" w:eastAsia="楷体_GB2312" w:hAnsi="Times New Roman" w:cs="Times New Roman"/>
        </w:rPr>
        <w:t>，</w:t>
      </w:r>
      <w:r w:rsidRPr="00F516FE">
        <w:rPr>
          <w:rFonts w:ascii="Times New Roman" w:eastAsia="楷体_GB2312" w:hAnsi="Times New Roman" w:cs="Times New Roman"/>
        </w:rPr>
        <w:t>在路旁栽种榆树、柳树</w:t>
      </w:r>
      <w:r>
        <w:rPr>
          <w:rFonts w:ascii="Times New Roman" w:eastAsia="楷体_GB2312" w:hAnsi="Times New Roman" w:cs="Times New Roman"/>
        </w:rPr>
        <w:t>，</w:t>
      </w:r>
      <w:r w:rsidRPr="00F516FE">
        <w:rPr>
          <w:rFonts w:ascii="Times New Roman" w:eastAsia="楷体_GB2312" w:hAnsi="Times New Roman" w:cs="Times New Roman"/>
        </w:rPr>
        <w:t>道路上没有口渴的</w:t>
      </w:r>
      <w:r w:rsidRPr="00F516FE">
        <w:rPr>
          <w:rFonts w:ascii="Times New Roman" w:eastAsia="楷体_GB2312" w:hAnsi="Times New Roman" w:cs="Times New Roman" w:hint="eastAsia"/>
        </w:rPr>
        <w:t>人。大同孤立在塞外</w:t>
      </w:r>
      <w:r>
        <w:rPr>
          <w:rFonts w:ascii="Times New Roman" w:eastAsia="楷体_GB2312" w:hAnsi="Times New Roman" w:cs="Times New Roman" w:hint="eastAsia"/>
        </w:rPr>
        <w:t>，</w:t>
      </w:r>
      <w:r w:rsidRPr="00F516FE">
        <w:rPr>
          <w:rFonts w:ascii="Times New Roman" w:eastAsia="楷体_GB2312" w:hAnsi="Times New Roman" w:cs="Times New Roman" w:hint="eastAsia"/>
        </w:rPr>
        <w:t>巡查山西的官员到那里不方便</w:t>
      </w:r>
      <w:r>
        <w:rPr>
          <w:rFonts w:ascii="Times New Roman" w:eastAsia="楷体_GB2312" w:hAnsi="Times New Roman" w:cs="Times New Roman" w:hint="eastAsia"/>
        </w:rPr>
        <w:t>，</w:t>
      </w:r>
      <w:r>
        <w:rPr>
          <w:rFonts w:ascii="Times New Roman" w:eastAsia="楷体_GB2312" w:hAnsi="Times New Roman" w:cs="Times New Roman" w:hint="eastAsia"/>
        </w:rPr>
        <w:t>(</w:t>
      </w:r>
      <w:r w:rsidRPr="00F516FE">
        <w:rPr>
          <w:rFonts w:ascii="Times New Roman" w:eastAsia="楷体_GB2312" w:hAnsi="Times New Roman" w:cs="Times New Roman" w:hint="eastAsia"/>
        </w:rPr>
        <w:t>于谦</w:t>
      </w:r>
      <w:r>
        <w:rPr>
          <w:rFonts w:ascii="Times New Roman" w:eastAsia="楷体_GB2312" w:hAnsi="Times New Roman" w:cs="Times New Roman" w:hint="eastAsia"/>
        </w:rPr>
        <w:t>)</w:t>
      </w:r>
      <w:r w:rsidRPr="00F516FE">
        <w:rPr>
          <w:rFonts w:ascii="Times New Roman" w:eastAsia="楷体_GB2312" w:hAnsi="Times New Roman" w:cs="Times New Roman" w:hint="eastAsia"/>
        </w:rPr>
        <w:t>上奏</w:t>
      </w:r>
      <w:r>
        <w:rPr>
          <w:rFonts w:ascii="Times New Roman" w:eastAsia="楷体_GB2312" w:hAnsi="Times New Roman" w:cs="Times New Roman" w:hint="eastAsia"/>
        </w:rPr>
        <w:t>(</w:t>
      </w:r>
      <w:r w:rsidRPr="00F516FE">
        <w:rPr>
          <w:rFonts w:ascii="Times New Roman" w:eastAsia="楷体_GB2312" w:hAnsi="Times New Roman" w:cs="Times New Roman" w:hint="eastAsia"/>
        </w:rPr>
        <w:t>建议</w:t>
      </w:r>
      <w:r>
        <w:rPr>
          <w:rFonts w:ascii="Times New Roman" w:eastAsia="楷体_GB2312" w:hAnsi="Times New Roman" w:cs="Times New Roman" w:hint="eastAsia"/>
        </w:rPr>
        <w:t>)</w:t>
      </w:r>
      <w:r w:rsidRPr="00F516FE">
        <w:rPr>
          <w:rFonts w:ascii="Times New Roman" w:eastAsia="楷体_GB2312" w:hAnsi="Times New Roman" w:cs="Times New Roman" w:hint="eastAsia"/>
        </w:rPr>
        <w:t>另外设置御史来治理。又把镇边将领私人开垦的田地全部收为官家屯田</w:t>
      </w:r>
      <w:r>
        <w:rPr>
          <w:rFonts w:ascii="Times New Roman" w:eastAsia="楷体_GB2312" w:hAnsi="Times New Roman" w:cs="Times New Roman" w:hint="eastAsia"/>
        </w:rPr>
        <w:t>，</w:t>
      </w:r>
      <w:r w:rsidRPr="00F516FE">
        <w:rPr>
          <w:rFonts w:ascii="Times New Roman" w:eastAsia="楷体_GB2312" w:hAnsi="Times New Roman" w:cs="Times New Roman" w:hint="eastAsia"/>
        </w:rPr>
        <w:t>来资助边防开支。</w:t>
      </w:r>
      <w:r>
        <w:rPr>
          <w:rFonts w:ascii="Times New Roman" w:eastAsia="楷体_GB2312" w:hAnsi="Times New Roman" w:cs="Times New Roman" w:hint="eastAsia"/>
        </w:rPr>
        <w:t>(</w:t>
      </w:r>
      <w:r w:rsidRPr="00F516FE">
        <w:rPr>
          <w:rFonts w:ascii="Times New Roman" w:eastAsia="楷体_GB2312" w:hAnsi="Times New Roman" w:cs="Times New Roman" w:hint="eastAsia"/>
        </w:rPr>
        <w:t>于谦的</w:t>
      </w:r>
      <w:r>
        <w:rPr>
          <w:rFonts w:ascii="Times New Roman" w:eastAsia="楷体_GB2312" w:hAnsi="Times New Roman" w:cs="Times New Roman" w:hint="eastAsia"/>
        </w:rPr>
        <w:t>)</w:t>
      </w:r>
      <w:r w:rsidRPr="00F516FE">
        <w:rPr>
          <w:rFonts w:ascii="Times New Roman" w:eastAsia="楷体_GB2312" w:hAnsi="Times New Roman" w:cs="Times New Roman" w:hint="eastAsia"/>
        </w:rPr>
        <w:t>声威和恩泽广泛传布</w:t>
      </w:r>
      <w:r>
        <w:rPr>
          <w:rFonts w:ascii="Times New Roman" w:eastAsia="楷体_GB2312" w:hAnsi="Times New Roman" w:cs="Times New Roman" w:hint="eastAsia"/>
        </w:rPr>
        <w:t>，</w:t>
      </w:r>
      <w:r w:rsidRPr="00F516FE">
        <w:rPr>
          <w:rFonts w:ascii="Times New Roman" w:eastAsia="楷体_GB2312" w:hAnsi="Times New Roman" w:cs="Times New Roman" w:hint="eastAsia"/>
        </w:rPr>
        <w:t>太行山潜伏的盗贼全都逃避隐藏。太监王振正执掌权柄</w:t>
      </w:r>
      <w:r>
        <w:rPr>
          <w:rFonts w:ascii="Times New Roman" w:eastAsia="楷体_GB2312" w:hAnsi="Times New Roman" w:cs="Times New Roman" w:hint="eastAsia"/>
        </w:rPr>
        <w:t>，</w:t>
      </w:r>
      <w:r w:rsidRPr="00F516FE">
        <w:rPr>
          <w:rFonts w:ascii="Times New Roman" w:eastAsia="楷体_GB2312" w:hAnsi="Times New Roman" w:cs="Times New Roman" w:hint="eastAsia"/>
        </w:rPr>
        <w:t>恰巧有个姓名与于谦相似的人</w:t>
      </w:r>
      <w:r>
        <w:rPr>
          <w:rFonts w:ascii="Times New Roman" w:eastAsia="楷体_GB2312" w:hAnsi="Times New Roman" w:cs="Times New Roman" w:hint="eastAsia"/>
        </w:rPr>
        <w:t>，</w:t>
      </w:r>
      <w:r w:rsidRPr="00F516FE">
        <w:rPr>
          <w:rFonts w:ascii="Times New Roman" w:eastAsia="楷体_GB2312" w:hAnsi="Times New Roman" w:cs="Times New Roman" w:hint="eastAsia"/>
        </w:rPr>
        <w:t>曾经得罪王振。于谦入朝时</w:t>
      </w:r>
      <w:r>
        <w:rPr>
          <w:rFonts w:ascii="Times New Roman" w:eastAsia="楷体_GB2312" w:hAnsi="Times New Roman" w:cs="Times New Roman" w:hint="eastAsia"/>
        </w:rPr>
        <w:t>，</w:t>
      </w:r>
      <w:r w:rsidRPr="00F516FE">
        <w:rPr>
          <w:rFonts w:ascii="Times New Roman" w:eastAsia="楷体_GB2312" w:hAnsi="Times New Roman" w:cs="Times New Roman" w:hint="eastAsia"/>
        </w:rPr>
        <w:t>推荐参政王来、孙原贞来代替自己。通政使李锡迎合王振的旨意</w:t>
      </w:r>
      <w:r>
        <w:rPr>
          <w:rFonts w:ascii="Times New Roman" w:eastAsia="楷体_GB2312" w:hAnsi="Times New Roman" w:cs="Times New Roman" w:hint="eastAsia"/>
        </w:rPr>
        <w:t>，</w:t>
      </w:r>
      <w:r w:rsidRPr="00F516FE">
        <w:rPr>
          <w:rFonts w:ascii="Times New Roman" w:eastAsia="楷体_GB2312" w:hAnsi="Times New Roman" w:cs="Times New Roman" w:hint="eastAsia"/>
        </w:rPr>
        <w:t>弹劾于谦因为长久不得升迁而心怀不满</w:t>
      </w:r>
      <w:r>
        <w:rPr>
          <w:rFonts w:ascii="Times New Roman" w:eastAsia="楷体_GB2312" w:hAnsi="Times New Roman" w:cs="Times New Roman" w:hint="eastAsia"/>
        </w:rPr>
        <w:t>，</w:t>
      </w:r>
      <w:r w:rsidRPr="00F516FE">
        <w:rPr>
          <w:rFonts w:ascii="Times New Roman" w:eastAsia="楷体_GB2312" w:hAnsi="Times New Roman" w:cs="Times New Roman" w:hint="eastAsia"/>
        </w:rPr>
        <w:t>擅自推荐别人来代替自己。于谦被下放到法司</w:t>
      </w:r>
      <w:r>
        <w:rPr>
          <w:rFonts w:ascii="Times New Roman" w:eastAsia="楷体_GB2312" w:hAnsi="Times New Roman" w:cs="Times New Roman" w:hint="eastAsia"/>
        </w:rPr>
        <w:t>，</w:t>
      </w:r>
      <w:r w:rsidRPr="00F516FE">
        <w:rPr>
          <w:rFonts w:ascii="Times New Roman" w:eastAsia="楷体_GB2312" w:hAnsi="Times New Roman" w:cs="Times New Roman" w:hint="eastAsia"/>
        </w:rPr>
        <w:t>判处了死罪</w:t>
      </w:r>
      <w:r>
        <w:rPr>
          <w:rFonts w:ascii="Times New Roman" w:eastAsia="楷体_GB2312" w:hAnsi="Times New Roman" w:cs="Times New Roman" w:hint="eastAsia"/>
        </w:rPr>
        <w:t>，</w:t>
      </w:r>
      <w:r w:rsidRPr="00F516FE">
        <w:rPr>
          <w:rFonts w:ascii="Times New Roman" w:eastAsia="楷体_GB2312" w:hAnsi="Times New Roman" w:cs="Times New Roman" w:hint="eastAsia"/>
        </w:rPr>
        <w:t>在狱中关了三个月。不久王振知道弄错了</w:t>
      </w:r>
      <w:r>
        <w:rPr>
          <w:rFonts w:ascii="Times New Roman" w:eastAsia="楷体_GB2312" w:hAnsi="Times New Roman" w:cs="Times New Roman" w:hint="eastAsia"/>
        </w:rPr>
        <w:t>，</w:t>
      </w:r>
      <w:r>
        <w:rPr>
          <w:rFonts w:ascii="Times New Roman" w:eastAsia="楷体_GB2312" w:hAnsi="Times New Roman" w:cs="Times New Roman" w:hint="eastAsia"/>
        </w:rPr>
        <w:t>(</w:t>
      </w:r>
      <w:r w:rsidRPr="00F516FE">
        <w:rPr>
          <w:rFonts w:ascii="Times New Roman" w:eastAsia="楷体_GB2312" w:hAnsi="Times New Roman" w:cs="Times New Roman" w:hint="eastAsia"/>
        </w:rPr>
        <w:t>于谦</w:t>
      </w:r>
      <w:r>
        <w:rPr>
          <w:rFonts w:ascii="Times New Roman" w:eastAsia="楷体_GB2312" w:hAnsi="Times New Roman" w:cs="Times New Roman" w:hint="eastAsia"/>
        </w:rPr>
        <w:t>)</w:t>
      </w:r>
      <w:r w:rsidRPr="00F516FE">
        <w:rPr>
          <w:rFonts w:ascii="Times New Roman" w:eastAsia="楷体_GB2312" w:hAnsi="Times New Roman" w:cs="Times New Roman" w:hint="eastAsia"/>
        </w:rPr>
        <w:t>才得以获释</w:t>
      </w:r>
      <w:r>
        <w:rPr>
          <w:rFonts w:ascii="Times New Roman" w:eastAsia="楷体_GB2312" w:hAnsi="Times New Roman" w:cs="Times New Roman" w:hint="eastAsia"/>
        </w:rPr>
        <w:t>，</w:t>
      </w:r>
      <w:r w:rsidRPr="00F516FE">
        <w:rPr>
          <w:rFonts w:ascii="Times New Roman" w:eastAsia="楷体_GB2312" w:hAnsi="Times New Roman" w:cs="Times New Roman" w:hint="eastAsia"/>
        </w:rPr>
        <w:t>被降为大理寺少卿。山西、河南官民跪在宫门外上书</w:t>
      </w:r>
      <w:r>
        <w:rPr>
          <w:rFonts w:ascii="Times New Roman" w:eastAsia="楷体_GB2312" w:hAnsi="Times New Roman" w:cs="Times New Roman" w:hint="eastAsia"/>
        </w:rPr>
        <w:t>，</w:t>
      </w:r>
      <w:r w:rsidRPr="00F516FE">
        <w:rPr>
          <w:rFonts w:ascii="Times New Roman" w:eastAsia="楷体_GB2312" w:hAnsi="Times New Roman" w:cs="Times New Roman" w:hint="eastAsia"/>
        </w:rPr>
        <w:t>请求留任于谦的有上千人。于是</w:t>
      </w:r>
      <w:r>
        <w:rPr>
          <w:rFonts w:ascii="Times New Roman" w:eastAsia="楷体_GB2312" w:hAnsi="Times New Roman" w:cs="Times New Roman" w:hint="eastAsia"/>
        </w:rPr>
        <w:t>(</w:t>
      </w:r>
      <w:r w:rsidRPr="00F516FE">
        <w:rPr>
          <w:rFonts w:ascii="Times New Roman" w:eastAsia="楷体_GB2312" w:hAnsi="Times New Roman" w:cs="Times New Roman" w:hint="eastAsia"/>
        </w:rPr>
        <w:t>朝廷</w:t>
      </w:r>
      <w:r>
        <w:rPr>
          <w:rFonts w:ascii="Times New Roman" w:eastAsia="楷体_GB2312" w:hAnsi="Times New Roman" w:cs="Times New Roman" w:hint="eastAsia"/>
        </w:rPr>
        <w:t>)</w:t>
      </w:r>
      <w:r w:rsidRPr="00F516FE">
        <w:rPr>
          <w:rFonts w:ascii="Times New Roman" w:eastAsia="楷体_GB2312" w:hAnsi="Times New Roman" w:cs="Times New Roman" w:hint="eastAsia"/>
        </w:rPr>
        <w:t>重新任命于谦担任巡抚。十三年</w:t>
      </w:r>
      <w:r>
        <w:rPr>
          <w:rFonts w:ascii="Times New Roman" w:eastAsia="楷体_GB2312" w:hAnsi="Times New Roman" w:cs="Times New Roman" w:hint="eastAsia"/>
        </w:rPr>
        <w:t>，</w:t>
      </w:r>
      <w:r w:rsidRPr="00F516FE">
        <w:rPr>
          <w:rFonts w:ascii="Times New Roman" w:eastAsia="楷体_GB2312" w:hAnsi="Times New Roman" w:cs="Times New Roman" w:hint="eastAsia"/>
        </w:rPr>
        <w:t>以兵部左侍郎的身份被召回朝廷。等到皇上在土木堡被俘时</w:t>
      </w:r>
      <w:r>
        <w:rPr>
          <w:rFonts w:ascii="Times New Roman" w:eastAsia="楷体_GB2312" w:hAnsi="Times New Roman" w:cs="Times New Roman" w:hint="eastAsia"/>
        </w:rPr>
        <w:t>，</w:t>
      </w:r>
      <w:r w:rsidRPr="00F516FE">
        <w:rPr>
          <w:rFonts w:ascii="Times New Roman" w:eastAsia="楷体_GB2312" w:hAnsi="Times New Roman" w:cs="Times New Roman" w:hint="eastAsia"/>
        </w:rPr>
        <w:t>京城大为震动</w:t>
      </w:r>
      <w:r>
        <w:rPr>
          <w:rFonts w:ascii="Times New Roman" w:eastAsia="楷体_GB2312" w:hAnsi="Times New Roman" w:cs="Times New Roman" w:hint="eastAsia"/>
        </w:rPr>
        <w:t>，</w:t>
      </w:r>
      <w:r w:rsidRPr="00F516FE">
        <w:rPr>
          <w:rFonts w:ascii="Times New Roman" w:eastAsia="楷体_GB2312" w:hAnsi="Times New Roman" w:cs="Times New Roman" w:hint="eastAsia"/>
        </w:rPr>
        <w:t>众人都不知该做什么。</w:t>
      </w:r>
      <w:r w:rsidRPr="00F516FE">
        <w:rPr>
          <w:rFonts w:hAnsi="宋体" w:cs="宋体" w:hint="eastAsia"/>
        </w:rPr>
        <w:t>郕</w:t>
      </w:r>
      <w:r w:rsidRPr="00F516FE">
        <w:rPr>
          <w:rFonts w:ascii="楷体_GB2312" w:eastAsia="楷体_GB2312" w:hAnsi="楷体_GB2312" w:cs="楷体_GB2312" w:hint="eastAsia"/>
        </w:rPr>
        <w:t>王监管国事</w:t>
      </w:r>
      <w:r>
        <w:rPr>
          <w:rFonts w:ascii="楷体_GB2312" w:eastAsia="楷体_GB2312" w:hAnsi="楷体_GB2312" w:cs="楷体_GB2312" w:hint="eastAsia"/>
        </w:rPr>
        <w:t>，</w:t>
      </w:r>
      <w:r w:rsidRPr="00F516FE">
        <w:rPr>
          <w:rFonts w:ascii="楷体_GB2312" w:eastAsia="楷体_GB2312" w:hAnsi="楷体_GB2312" w:cs="楷体_GB2312" w:hint="eastAsia"/>
        </w:rPr>
        <w:t>命令群臣商议是战是守。侍讲徐</w:t>
      </w:r>
      <w:r w:rsidRPr="00F516FE">
        <w:rPr>
          <w:rFonts w:hAnsi="宋体" w:cs="宋体" w:hint="eastAsia"/>
        </w:rPr>
        <w:t>珵</w:t>
      </w:r>
      <w:r w:rsidRPr="00F516FE">
        <w:rPr>
          <w:rFonts w:ascii="楷体_GB2312" w:eastAsia="楷体_GB2312" w:hAnsi="楷体_GB2312" w:cs="楷体_GB2312" w:hint="eastAsia"/>
        </w:rPr>
        <w:t>说星象有所变化</w:t>
      </w:r>
      <w:r>
        <w:rPr>
          <w:rFonts w:ascii="楷体_GB2312" w:eastAsia="楷体_GB2312" w:hAnsi="楷体_GB2312" w:cs="楷体_GB2312" w:hint="eastAsia"/>
        </w:rPr>
        <w:t>，</w:t>
      </w:r>
      <w:r>
        <w:rPr>
          <w:rFonts w:ascii="Times New Roman" w:eastAsia="楷体_GB2312" w:hAnsi="Times New Roman" w:cs="Times New Roman" w:hint="eastAsia"/>
        </w:rPr>
        <w:t>(</w:t>
      </w:r>
      <w:r w:rsidRPr="00F516FE">
        <w:rPr>
          <w:rFonts w:ascii="Times New Roman" w:eastAsia="楷体_GB2312" w:hAnsi="Times New Roman" w:cs="Times New Roman" w:hint="eastAsia"/>
        </w:rPr>
        <w:t>朝廷</w:t>
      </w:r>
      <w:r>
        <w:rPr>
          <w:rFonts w:ascii="Times New Roman" w:eastAsia="楷体_GB2312" w:hAnsi="Times New Roman" w:cs="Times New Roman" w:hint="eastAsia"/>
        </w:rPr>
        <w:t>)</w:t>
      </w:r>
      <w:r w:rsidRPr="00F516FE">
        <w:rPr>
          <w:rFonts w:ascii="Times New Roman" w:eastAsia="楷体_GB2312" w:hAnsi="Times New Roman" w:cs="Times New Roman" w:hint="eastAsia"/>
        </w:rPr>
        <w:t>应当南迁</w:t>
      </w:r>
      <w:r>
        <w:rPr>
          <w:rFonts w:ascii="Times New Roman" w:eastAsia="楷体_GB2312" w:hAnsi="Times New Roman" w:cs="Times New Roman" w:hint="eastAsia"/>
        </w:rPr>
        <w:t>，</w:t>
      </w:r>
      <w:r w:rsidRPr="00F516FE">
        <w:rPr>
          <w:rFonts w:ascii="Times New Roman" w:eastAsia="楷体_GB2312" w:hAnsi="Times New Roman" w:cs="Times New Roman" w:hint="eastAsia"/>
        </w:rPr>
        <w:t>于谦厉声说：</w:t>
      </w:r>
      <w:r w:rsidRPr="00F516FE">
        <w:rPr>
          <w:rFonts w:hAnsi="宋体" w:cs="Times New Roman" w:hint="eastAsia"/>
        </w:rPr>
        <w:t>“</w:t>
      </w:r>
      <w:r w:rsidRPr="00F516FE">
        <w:rPr>
          <w:rFonts w:ascii="Times New Roman" w:eastAsia="楷体_GB2312" w:hAnsi="Times New Roman" w:cs="Times New Roman" w:hint="eastAsia"/>
        </w:rPr>
        <w:t>说南迁的人可以斩杀。京城是天下的根本</w:t>
      </w:r>
      <w:r>
        <w:rPr>
          <w:rFonts w:ascii="Times New Roman" w:eastAsia="楷体_GB2312" w:hAnsi="Times New Roman" w:cs="Times New Roman" w:hint="eastAsia"/>
        </w:rPr>
        <w:t>，</w:t>
      </w:r>
      <w:r w:rsidRPr="00F516FE">
        <w:rPr>
          <w:rFonts w:ascii="Times New Roman" w:eastAsia="楷体_GB2312" w:hAnsi="Times New Roman" w:cs="Times New Roman" w:hint="eastAsia"/>
        </w:rPr>
        <w:t>一旦</w:t>
      </w:r>
      <w:r>
        <w:rPr>
          <w:rFonts w:ascii="Times New Roman" w:eastAsia="楷体_GB2312" w:hAnsi="Times New Roman" w:cs="Times New Roman" w:hint="eastAsia"/>
        </w:rPr>
        <w:t>(</w:t>
      </w:r>
      <w:r w:rsidRPr="00F516FE">
        <w:rPr>
          <w:rFonts w:ascii="Times New Roman" w:eastAsia="楷体_GB2312" w:hAnsi="Times New Roman" w:cs="Times New Roman" w:hint="eastAsia"/>
        </w:rPr>
        <w:t>发生</w:t>
      </w:r>
      <w:r>
        <w:rPr>
          <w:rFonts w:ascii="Times New Roman" w:eastAsia="楷体_GB2312" w:hAnsi="Times New Roman" w:cs="Times New Roman" w:hint="eastAsia"/>
        </w:rPr>
        <w:t>)</w:t>
      </w:r>
      <w:r w:rsidRPr="00F516FE">
        <w:rPr>
          <w:rFonts w:ascii="Times New Roman" w:eastAsia="楷体_GB2312" w:hAnsi="Times New Roman" w:cs="Times New Roman" w:hint="eastAsia"/>
        </w:rPr>
        <w:t>动荡</w:t>
      </w:r>
      <w:r>
        <w:rPr>
          <w:rFonts w:ascii="Times New Roman" w:eastAsia="楷体_GB2312" w:hAnsi="Times New Roman" w:cs="Times New Roman" w:hint="eastAsia"/>
        </w:rPr>
        <w:t>，</w:t>
      </w:r>
      <w:r w:rsidRPr="00F516FE">
        <w:rPr>
          <w:rFonts w:ascii="Times New Roman" w:eastAsia="楷体_GB2312" w:hAnsi="Times New Roman" w:cs="Times New Roman" w:hint="eastAsia"/>
        </w:rPr>
        <w:t>事情</w:t>
      </w:r>
      <w:r>
        <w:rPr>
          <w:rFonts w:ascii="Times New Roman" w:eastAsia="楷体_GB2312" w:hAnsi="Times New Roman" w:cs="Times New Roman" w:hint="eastAsia"/>
        </w:rPr>
        <w:t>(</w:t>
      </w:r>
      <w:r w:rsidRPr="00F516FE">
        <w:rPr>
          <w:rFonts w:ascii="Times New Roman" w:eastAsia="楷体_GB2312" w:hAnsi="Times New Roman" w:cs="Times New Roman" w:hint="eastAsia"/>
        </w:rPr>
        <w:t>总的形势</w:t>
      </w:r>
      <w:r>
        <w:rPr>
          <w:rFonts w:ascii="Times New Roman" w:eastAsia="楷体_GB2312" w:hAnsi="Times New Roman" w:cs="Times New Roman" w:hint="eastAsia"/>
        </w:rPr>
        <w:t>)</w:t>
      </w:r>
      <w:r w:rsidRPr="00F516FE">
        <w:rPr>
          <w:rFonts w:ascii="Times New Roman" w:eastAsia="楷体_GB2312" w:hAnsi="Times New Roman" w:cs="Times New Roman" w:hint="eastAsia"/>
        </w:rPr>
        <w:t>就无法挽回了</w:t>
      </w:r>
      <w:r>
        <w:rPr>
          <w:rFonts w:ascii="Times New Roman" w:eastAsia="楷体_GB2312" w:hAnsi="Times New Roman" w:cs="Times New Roman" w:hint="eastAsia"/>
        </w:rPr>
        <w:t>，</w:t>
      </w:r>
      <w:r w:rsidRPr="00F516FE">
        <w:rPr>
          <w:rFonts w:ascii="Times New Roman" w:eastAsia="楷体_GB2312" w:hAnsi="Times New Roman" w:cs="Times New Roman" w:hint="eastAsia"/>
        </w:rPr>
        <w:t>难道看不见宋朝南渡的事情吗？</w:t>
      </w:r>
      <w:r w:rsidRPr="00F516FE">
        <w:rPr>
          <w:rFonts w:hAnsi="宋体" w:cs="Times New Roman" w:hint="eastAsia"/>
        </w:rPr>
        <w:t>”</w:t>
      </w:r>
      <w:r w:rsidRPr="00F516FE">
        <w:rPr>
          <w:rFonts w:hAnsi="宋体" w:cs="宋体" w:hint="eastAsia"/>
        </w:rPr>
        <w:t>郕</w:t>
      </w:r>
      <w:r w:rsidRPr="00F516FE">
        <w:rPr>
          <w:rFonts w:ascii="楷体_GB2312" w:eastAsia="楷体_GB2312" w:hAnsi="楷体_GB2312" w:cs="楷体_GB2312" w:hint="eastAsia"/>
        </w:rPr>
        <w:t>王认为他的主张正确</w:t>
      </w:r>
      <w:r>
        <w:rPr>
          <w:rFonts w:ascii="楷体_GB2312" w:eastAsia="楷体_GB2312" w:hAnsi="楷体_GB2312" w:cs="楷体_GB2312" w:hint="eastAsia"/>
        </w:rPr>
        <w:t>，</w:t>
      </w:r>
      <w:r w:rsidRPr="00F516FE">
        <w:rPr>
          <w:rFonts w:ascii="楷体_GB2312" w:eastAsia="楷体_GB2312" w:hAnsi="楷体_GB2312" w:cs="楷体_GB2312" w:hint="eastAsia"/>
        </w:rPr>
        <w:t>坚守的意见才确定下来。当时京城的精锐部队全军覆没</w:t>
      </w:r>
      <w:r>
        <w:rPr>
          <w:rFonts w:ascii="楷体_GB2312" w:eastAsia="楷体_GB2312" w:hAnsi="楷体_GB2312" w:cs="楷体_GB2312" w:hint="eastAsia"/>
        </w:rPr>
        <w:t>，</w:t>
      </w:r>
      <w:r w:rsidRPr="00F516FE">
        <w:rPr>
          <w:rFonts w:ascii="楷体_GB2312" w:eastAsia="楷体_GB2312" w:hAnsi="楷体_GB2312" w:cs="楷体_GB2312" w:hint="eastAsia"/>
        </w:rPr>
        <w:t>剩下疲惫无力的士兵不到十万人</w:t>
      </w:r>
      <w:r>
        <w:rPr>
          <w:rFonts w:ascii="楷体_GB2312" w:eastAsia="楷体_GB2312" w:hAnsi="楷体_GB2312" w:cs="楷体_GB2312" w:hint="eastAsia"/>
        </w:rPr>
        <w:t>，</w:t>
      </w:r>
      <w:r w:rsidRPr="00F516FE">
        <w:rPr>
          <w:rFonts w:ascii="楷体_GB2312" w:eastAsia="楷体_GB2312" w:hAnsi="楷体_GB2312" w:cs="楷体_GB2312" w:hint="eastAsia"/>
        </w:rPr>
        <w:t>人心惊恐</w:t>
      </w:r>
      <w:r>
        <w:rPr>
          <w:rFonts w:ascii="楷体_GB2312" w:eastAsia="楷体_GB2312" w:hAnsi="楷体_GB2312" w:cs="楷体_GB2312" w:hint="eastAsia"/>
        </w:rPr>
        <w:t>，</w:t>
      </w:r>
      <w:r w:rsidRPr="00F516FE">
        <w:rPr>
          <w:rFonts w:ascii="楷体_GB2312" w:eastAsia="楷体_GB2312" w:hAnsi="楷体_GB2312" w:cs="楷体_GB2312" w:hint="eastAsia"/>
        </w:rPr>
        <w:t>朝廷上下没有固守的意愿。于谦请</w:t>
      </w:r>
      <w:r w:rsidRPr="00F516FE">
        <w:rPr>
          <w:rFonts w:hAnsi="宋体" w:cs="宋体" w:hint="eastAsia"/>
        </w:rPr>
        <w:t>郕</w:t>
      </w:r>
      <w:r w:rsidRPr="00F516FE">
        <w:rPr>
          <w:rFonts w:ascii="楷体_GB2312" w:eastAsia="楷体_GB2312" w:hAnsi="楷体_GB2312" w:cs="楷体_GB2312" w:hint="eastAsia"/>
        </w:rPr>
        <w:t>王发公文</w:t>
      </w:r>
      <w:r>
        <w:rPr>
          <w:rFonts w:ascii="楷体_GB2312" w:eastAsia="楷体_GB2312" w:hAnsi="楷体_GB2312" w:cs="楷体_GB2312" w:hint="eastAsia"/>
        </w:rPr>
        <w:t>，</w:t>
      </w:r>
      <w:r w:rsidRPr="00F516FE">
        <w:rPr>
          <w:rFonts w:ascii="楷体_GB2312" w:eastAsia="楷体_GB2312" w:hAnsi="楷体_GB2312" w:cs="楷体_GB2312" w:hint="eastAsia"/>
        </w:rPr>
        <w:t>让两京、黄河以南的备操军</w:t>
      </w:r>
      <w:r>
        <w:rPr>
          <w:rFonts w:ascii="楷体_GB2312" w:eastAsia="楷体_GB2312" w:hAnsi="楷体_GB2312" w:cs="楷体_GB2312" w:hint="eastAsia"/>
        </w:rPr>
        <w:t>(</w:t>
      </w:r>
      <w:r w:rsidRPr="00F516FE">
        <w:rPr>
          <w:rFonts w:ascii="楷体_GB2312" w:eastAsia="楷体_GB2312" w:hAnsi="楷体_GB2312" w:cs="楷体_GB2312" w:hint="eastAsia"/>
        </w:rPr>
        <w:t>明代军制：</w:t>
      </w:r>
      <w:r>
        <w:rPr>
          <w:rFonts w:ascii="楷体_GB2312" w:eastAsia="楷体_GB2312" w:hAnsi="楷体_GB2312" w:cs="楷体_GB2312" w:hint="eastAsia"/>
        </w:rPr>
        <w:t>(</w:t>
      </w:r>
      <w:r w:rsidRPr="00F516FE">
        <w:rPr>
          <w:rFonts w:ascii="Times New Roman" w:eastAsia="楷体_GB2312" w:hAnsi="Times New Roman" w:cs="Times New Roman"/>
        </w:rPr>
        <w:t>1</w:t>
      </w:r>
      <w:r>
        <w:rPr>
          <w:rFonts w:ascii="Times New Roman" w:eastAsia="楷体_GB2312" w:hAnsi="Times New Roman" w:cs="Times New Roman"/>
        </w:rPr>
        <w:t>)</w:t>
      </w:r>
      <w:r w:rsidRPr="00F516FE">
        <w:rPr>
          <w:rFonts w:ascii="Times New Roman" w:eastAsia="楷体_GB2312" w:hAnsi="Times New Roman" w:cs="Times New Roman"/>
        </w:rPr>
        <w:t>指各地卫所军队轮班赴京师</w:t>
      </w:r>
      <w:r>
        <w:rPr>
          <w:rFonts w:ascii="Times New Roman" w:eastAsia="楷体_GB2312" w:hAnsi="Times New Roman" w:cs="Times New Roman"/>
        </w:rPr>
        <w:t>，</w:t>
      </w:r>
      <w:r w:rsidRPr="00F516FE">
        <w:rPr>
          <w:rFonts w:ascii="Times New Roman" w:eastAsia="楷体_GB2312" w:hAnsi="Times New Roman" w:cs="Times New Roman"/>
        </w:rPr>
        <w:t>编入京军各营进行操练。</w:t>
      </w:r>
      <w:r>
        <w:rPr>
          <w:rFonts w:ascii="Times New Roman" w:eastAsia="楷体_GB2312" w:hAnsi="Times New Roman" w:cs="Times New Roman"/>
        </w:rPr>
        <w:t>(</w:t>
      </w:r>
      <w:r w:rsidRPr="00F516FE">
        <w:rPr>
          <w:rFonts w:ascii="Times New Roman" w:eastAsia="楷体_GB2312" w:hAnsi="Times New Roman" w:cs="Times New Roman"/>
        </w:rPr>
        <w:t>2</w:t>
      </w:r>
      <w:r>
        <w:rPr>
          <w:rFonts w:ascii="Times New Roman" w:eastAsia="楷体_GB2312" w:hAnsi="Times New Roman" w:cs="Times New Roman"/>
        </w:rPr>
        <w:t>)</w:t>
      </w:r>
      <w:r w:rsidRPr="00F516FE">
        <w:rPr>
          <w:rFonts w:ascii="Times New Roman" w:eastAsia="楷体_GB2312" w:hAnsi="Times New Roman" w:cs="Times New Roman"/>
        </w:rPr>
        <w:t>指内地军轮班到边防戍守</w:t>
      </w:r>
      <w:r>
        <w:rPr>
          <w:rFonts w:ascii="Times New Roman" w:eastAsia="楷体_GB2312" w:hAnsi="Times New Roman" w:cs="Times New Roman"/>
        </w:rPr>
        <w:t>，</w:t>
      </w:r>
      <w:r w:rsidRPr="00F516FE">
        <w:rPr>
          <w:rFonts w:ascii="Times New Roman" w:eastAsia="楷体_GB2312" w:hAnsi="Times New Roman" w:cs="Times New Roman"/>
        </w:rPr>
        <w:t>亦称边班</w:t>
      </w:r>
      <w:r>
        <w:rPr>
          <w:rFonts w:ascii="Times New Roman" w:eastAsia="楷体_GB2312" w:hAnsi="Times New Roman" w:cs="Times New Roman"/>
        </w:rPr>
        <w:t>)</w:t>
      </w:r>
      <w:r>
        <w:rPr>
          <w:rFonts w:ascii="Times New Roman" w:eastAsia="楷体_GB2312" w:hAnsi="Times New Roman" w:cs="Times New Roman"/>
        </w:rPr>
        <w:t>，</w:t>
      </w:r>
      <w:r w:rsidRPr="00F516FE">
        <w:rPr>
          <w:rFonts w:ascii="Times New Roman" w:eastAsia="楷体_GB2312" w:hAnsi="Times New Roman" w:cs="Times New Roman"/>
        </w:rPr>
        <w:t>山东和南京沿海的备倭军</w:t>
      </w:r>
      <w:r>
        <w:rPr>
          <w:rFonts w:ascii="Times New Roman" w:eastAsia="楷体_GB2312" w:hAnsi="Times New Roman" w:cs="Times New Roman"/>
        </w:rPr>
        <w:t>，</w:t>
      </w:r>
      <w:r w:rsidRPr="00F516FE">
        <w:rPr>
          <w:rFonts w:ascii="Times New Roman" w:eastAsia="楷体_GB2312" w:hAnsi="Times New Roman" w:cs="Times New Roman"/>
        </w:rPr>
        <w:t>长江以北和北京各府的运粮军</w:t>
      </w:r>
      <w:r>
        <w:rPr>
          <w:rFonts w:ascii="Times New Roman" w:eastAsia="楷体_GB2312" w:hAnsi="Times New Roman" w:cs="Times New Roman"/>
        </w:rPr>
        <w:t>，</w:t>
      </w:r>
      <w:r w:rsidRPr="00F516FE">
        <w:rPr>
          <w:rFonts w:ascii="Times New Roman" w:eastAsia="楷体_GB2312" w:hAnsi="Times New Roman" w:cs="Times New Roman"/>
        </w:rPr>
        <w:t>急速赶到京城。</w:t>
      </w:r>
      <w:r>
        <w:rPr>
          <w:rFonts w:ascii="Times New Roman" w:eastAsia="楷体_GB2312" w:hAnsi="Times New Roman" w:cs="Times New Roman"/>
        </w:rPr>
        <w:t>(</w:t>
      </w:r>
      <w:r w:rsidRPr="00F516FE">
        <w:rPr>
          <w:rFonts w:ascii="Times New Roman" w:eastAsia="楷体_GB2312" w:hAnsi="Times New Roman" w:cs="Times New Roman"/>
        </w:rPr>
        <w:t>于谦</w:t>
      </w:r>
      <w:r>
        <w:rPr>
          <w:rFonts w:ascii="Times New Roman" w:eastAsia="楷体_GB2312" w:hAnsi="Times New Roman" w:cs="Times New Roman"/>
        </w:rPr>
        <w:t>)</w:t>
      </w:r>
      <w:r w:rsidRPr="00F516FE">
        <w:rPr>
          <w:rFonts w:ascii="Times New Roman" w:eastAsia="楷体_GB2312" w:hAnsi="Times New Roman" w:cs="Times New Roman"/>
        </w:rPr>
        <w:t>按先后顺序经营谋划部署</w:t>
      </w:r>
      <w:r>
        <w:rPr>
          <w:rFonts w:ascii="Times New Roman" w:eastAsia="楷体_GB2312" w:hAnsi="Times New Roman" w:cs="Times New Roman"/>
        </w:rPr>
        <w:t>(</w:t>
      </w:r>
      <w:r w:rsidRPr="00F516FE">
        <w:rPr>
          <w:rFonts w:ascii="Times New Roman" w:eastAsia="楷体_GB2312" w:hAnsi="Times New Roman" w:cs="Times New Roman"/>
        </w:rPr>
        <w:t>安排布置</w:t>
      </w:r>
      <w:r>
        <w:rPr>
          <w:rFonts w:ascii="Times New Roman" w:eastAsia="楷体_GB2312" w:hAnsi="Times New Roman" w:cs="Times New Roman"/>
        </w:rPr>
        <w:t>)</w:t>
      </w:r>
      <w:r>
        <w:rPr>
          <w:rFonts w:ascii="Times New Roman" w:eastAsia="楷体_GB2312" w:hAnsi="Times New Roman" w:cs="Times New Roman"/>
        </w:rPr>
        <w:t>，</w:t>
      </w:r>
      <w:r w:rsidRPr="00F516FE">
        <w:rPr>
          <w:rFonts w:ascii="Times New Roman" w:eastAsia="楷体_GB2312" w:hAnsi="Times New Roman" w:cs="Times New Roman"/>
        </w:rPr>
        <w:t>人心才稍稍安定下来。</w:t>
      </w:r>
      <w:r>
        <w:rPr>
          <w:rFonts w:ascii="Times New Roman" w:eastAsia="楷体_GB2312" w:hAnsi="Times New Roman" w:cs="Times New Roman"/>
        </w:rPr>
        <w:t>(</w:t>
      </w:r>
      <w:r w:rsidRPr="00F516FE">
        <w:rPr>
          <w:rFonts w:ascii="Times New Roman" w:eastAsia="楷体_GB2312" w:hAnsi="Times New Roman" w:cs="Times New Roman"/>
        </w:rPr>
        <w:t>于谦</w:t>
      </w:r>
      <w:r>
        <w:rPr>
          <w:rFonts w:ascii="Times New Roman" w:eastAsia="楷体_GB2312" w:hAnsi="Times New Roman" w:cs="Times New Roman"/>
        </w:rPr>
        <w:t>)</w:t>
      </w:r>
      <w:r w:rsidRPr="00F516FE">
        <w:rPr>
          <w:rFonts w:ascii="Times New Roman" w:eastAsia="楷体_GB2312" w:hAnsi="Times New Roman" w:cs="Times New Roman"/>
        </w:rPr>
        <w:t>遂即升任兵部尚书。当初</w:t>
      </w:r>
      <w:r>
        <w:rPr>
          <w:rFonts w:ascii="Times New Roman" w:eastAsia="楷体_GB2312" w:hAnsi="Times New Roman" w:cs="Times New Roman"/>
        </w:rPr>
        <w:t>，</w:t>
      </w:r>
      <w:r w:rsidRPr="00F516FE">
        <w:rPr>
          <w:rFonts w:ascii="Times New Roman" w:eastAsia="楷体_GB2312" w:hAnsi="Times New Roman" w:cs="Times New Roman"/>
        </w:rPr>
        <w:t>大臣们担心国家没有皇帝</w:t>
      </w:r>
      <w:r>
        <w:rPr>
          <w:rFonts w:ascii="Times New Roman" w:eastAsia="楷体_GB2312" w:hAnsi="Times New Roman" w:cs="Times New Roman"/>
        </w:rPr>
        <w:t>，</w:t>
      </w:r>
      <w:r w:rsidRPr="00F516FE">
        <w:rPr>
          <w:rFonts w:ascii="Times New Roman" w:eastAsia="楷体_GB2312" w:hAnsi="Times New Roman" w:cs="Times New Roman"/>
        </w:rPr>
        <w:t>太子正值年幼</w:t>
      </w:r>
      <w:r>
        <w:rPr>
          <w:rFonts w:ascii="Times New Roman" w:eastAsia="楷体_GB2312" w:hAnsi="Times New Roman" w:cs="Times New Roman"/>
        </w:rPr>
        <w:t>，</w:t>
      </w:r>
      <w:r w:rsidRPr="00F516FE">
        <w:rPr>
          <w:rFonts w:ascii="Times New Roman" w:eastAsia="楷体_GB2312" w:hAnsi="Times New Roman" w:cs="Times New Roman"/>
        </w:rPr>
        <w:t>敌人即将到来</w:t>
      </w:r>
      <w:r>
        <w:rPr>
          <w:rFonts w:ascii="Times New Roman" w:eastAsia="楷体_GB2312" w:hAnsi="Times New Roman" w:cs="Times New Roman"/>
        </w:rPr>
        <w:t>，</w:t>
      </w:r>
      <w:r w:rsidRPr="00F516FE">
        <w:rPr>
          <w:rFonts w:ascii="Times New Roman" w:eastAsia="楷体_GB2312" w:hAnsi="Times New Roman" w:cs="Times New Roman"/>
        </w:rPr>
        <w:t>便请皇太后立</w:t>
      </w:r>
      <w:r w:rsidRPr="00F516FE">
        <w:rPr>
          <w:rFonts w:hAnsi="宋体" w:cs="宋体" w:hint="eastAsia"/>
        </w:rPr>
        <w:t>郕</w:t>
      </w:r>
      <w:r w:rsidRPr="00F516FE">
        <w:rPr>
          <w:rFonts w:ascii="楷体_GB2312" w:eastAsia="楷体_GB2312" w:hAnsi="楷体_GB2312" w:cs="楷体_GB2312" w:hint="eastAsia"/>
        </w:rPr>
        <w:t>王</w:t>
      </w:r>
      <w:r>
        <w:rPr>
          <w:rFonts w:ascii="楷体_GB2312" w:eastAsia="楷体_GB2312" w:hAnsi="楷体_GB2312" w:cs="楷体_GB2312" w:hint="eastAsia"/>
        </w:rPr>
        <w:t>(</w:t>
      </w:r>
      <w:r w:rsidRPr="00F516FE">
        <w:rPr>
          <w:rFonts w:ascii="楷体_GB2312" w:eastAsia="楷体_GB2312" w:hAnsi="楷体_GB2312" w:cs="楷体_GB2312" w:hint="eastAsia"/>
        </w:rPr>
        <w:t>为皇帝</w:t>
      </w:r>
      <w:r>
        <w:rPr>
          <w:rFonts w:ascii="楷体_GB2312" w:eastAsia="楷体_GB2312" w:hAnsi="楷体_GB2312" w:cs="楷体_GB2312" w:hint="eastAsia"/>
        </w:rPr>
        <w:t>)</w:t>
      </w:r>
      <w:r w:rsidRPr="00F516FE">
        <w:rPr>
          <w:rFonts w:ascii="楷体_GB2312" w:eastAsia="楷体_GB2312" w:hAnsi="楷体_GB2312" w:cs="楷体_GB2312" w:hint="eastAsia"/>
        </w:rPr>
        <w:t>。</w:t>
      </w:r>
      <w:r w:rsidRPr="00F516FE">
        <w:rPr>
          <w:rFonts w:hAnsi="宋体" w:cs="宋体" w:hint="eastAsia"/>
        </w:rPr>
        <w:t>郕</w:t>
      </w:r>
      <w:r w:rsidRPr="00F516FE">
        <w:rPr>
          <w:rFonts w:ascii="楷体_GB2312" w:eastAsia="楷体_GB2312" w:hAnsi="楷体_GB2312" w:cs="楷体_GB2312" w:hint="eastAsia"/>
        </w:rPr>
        <w:t>王害怕</w:t>
      </w:r>
      <w:r>
        <w:rPr>
          <w:rFonts w:ascii="Times New Roman" w:eastAsia="楷体_GB2312" w:hAnsi="Times New Roman" w:cs="Times New Roman"/>
        </w:rPr>
        <w:t>，</w:t>
      </w:r>
      <w:r w:rsidRPr="00F516FE">
        <w:rPr>
          <w:rFonts w:ascii="Times New Roman" w:eastAsia="楷体_GB2312" w:hAnsi="Times New Roman" w:cs="Times New Roman"/>
        </w:rPr>
        <w:t>一再推辞。于谦大声说：</w:t>
      </w:r>
      <w:r w:rsidRPr="00F516FE">
        <w:rPr>
          <w:rFonts w:hAnsi="宋体" w:cs="Times New Roman"/>
        </w:rPr>
        <w:t>“</w:t>
      </w:r>
      <w:r w:rsidRPr="00F516FE">
        <w:rPr>
          <w:rFonts w:ascii="Times New Roman" w:eastAsia="楷体_GB2312" w:hAnsi="Times New Roman" w:cs="Times New Roman"/>
        </w:rPr>
        <w:t>我们实在是忧虑国家</w:t>
      </w:r>
      <w:r>
        <w:rPr>
          <w:rFonts w:ascii="Times New Roman" w:eastAsia="楷体_GB2312" w:hAnsi="Times New Roman" w:cs="Times New Roman"/>
        </w:rPr>
        <w:t>，</w:t>
      </w:r>
      <w:r w:rsidRPr="00F516FE">
        <w:rPr>
          <w:rFonts w:ascii="Times New Roman" w:eastAsia="楷体_GB2312" w:hAnsi="Times New Roman" w:cs="Times New Roman"/>
        </w:rPr>
        <w:t>不是为了私人打算。</w:t>
      </w:r>
      <w:r w:rsidRPr="00F516FE">
        <w:rPr>
          <w:rFonts w:hAnsi="宋体" w:cs="Times New Roman"/>
        </w:rPr>
        <w:t>”</w:t>
      </w:r>
      <w:r w:rsidRPr="00F516FE">
        <w:rPr>
          <w:rFonts w:hAnsi="宋体" w:cs="宋体" w:hint="eastAsia"/>
        </w:rPr>
        <w:t>郕</w:t>
      </w:r>
      <w:r w:rsidRPr="00F516FE">
        <w:rPr>
          <w:rFonts w:ascii="楷体_GB2312" w:eastAsia="楷体_GB2312" w:hAnsi="楷体_GB2312" w:cs="楷体_GB2312" w:hint="eastAsia"/>
        </w:rPr>
        <w:t>王这才受命登基。也先挟持英宗</w:t>
      </w:r>
      <w:r w:rsidRPr="00F516FE">
        <w:rPr>
          <w:rFonts w:ascii="Times New Roman" w:eastAsia="楷体_GB2312" w:hAnsi="Times New Roman" w:cs="Times New Roman" w:hint="eastAsia"/>
        </w:rPr>
        <w:t>攻破紫荆关</w:t>
      </w:r>
      <w:r>
        <w:rPr>
          <w:rFonts w:ascii="Times New Roman" w:eastAsia="楷体_GB2312" w:hAnsi="Times New Roman" w:cs="Times New Roman" w:hint="eastAsia"/>
        </w:rPr>
        <w:t>，</w:t>
      </w:r>
      <w:r w:rsidRPr="00F516FE">
        <w:rPr>
          <w:rFonts w:ascii="Times New Roman" w:eastAsia="楷体_GB2312" w:hAnsi="Times New Roman" w:cs="Times New Roman" w:hint="eastAsia"/>
        </w:rPr>
        <w:t>长驱直入</w:t>
      </w:r>
      <w:r>
        <w:rPr>
          <w:rFonts w:ascii="Times New Roman" w:eastAsia="楷体_GB2312" w:hAnsi="Times New Roman" w:cs="Times New Roman" w:hint="eastAsia"/>
        </w:rPr>
        <w:t>，</w:t>
      </w:r>
      <w:r w:rsidRPr="00F516FE">
        <w:rPr>
          <w:rFonts w:ascii="Times New Roman" w:eastAsia="楷体_GB2312" w:hAnsi="Times New Roman" w:cs="Times New Roman" w:hint="eastAsia"/>
        </w:rPr>
        <w:t>窥视京城。于谦马上分派将领</w:t>
      </w:r>
      <w:r>
        <w:rPr>
          <w:rFonts w:ascii="Times New Roman" w:eastAsia="楷体_GB2312" w:hAnsi="Times New Roman" w:cs="Times New Roman" w:hint="eastAsia"/>
        </w:rPr>
        <w:t>，</w:t>
      </w:r>
      <w:r w:rsidRPr="00F516FE">
        <w:rPr>
          <w:rFonts w:ascii="Times New Roman" w:eastAsia="楷体_GB2312" w:hAnsi="Times New Roman" w:cs="Times New Roman" w:hint="eastAsia"/>
        </w:rPr>
        <w:t>率领二十二万军队</w:t>
      </w:r>
      <w:r>
        <w:rPr>
          <w:rFonts w:ascii="Times New Roman" w:eastAsia="楷体_GB2312" w:hAnsi="Times New Roman" w:cs="Times New Roman" w:hint="eastAsia"/>
        </w:rPr>
        <w:t>，</w:t>
      </w:r>
      <w:r w:rsidRPr="00F516FE">
        <w:rPr>
          <w:rFonts w:ascii="Times New Roman" w:eastAsia="楷体_GB2312" w:hAnsi="Times New Roman" w:cs="Times New Roman" w:hint="eastAsia"/>
        </w:rPr>
        <w:t>到九门外列阵。</w:t>
      </w:r>
      <w:r>
        <w:rPr>
          <w:rFonts w:ascii="Times New Roman" w:eastAsia="楷体_GB2312" w:hAnsi="Times New Roman" w:cs="Times New Roman" w:hint="eastAsia"/>
        </w:rPr>
        <w:t>(</w:t>
      </w:r>
      <w:r w:rsidRPr="00F516FE">
        <w:rPr>
          <w:rFonts w:ascii="Times New Roman" w:eastAsia="楷体_GB2312" w:hAnsi="Times New Roman" w:cs="Times New Roman" w:hint="eastAsia"/>
        </w:rPr>
        <w:t>他</w:t>
      </w:r>
      <w:r>
        <w:rPr>
          <w:rFonts w:ascii="Times New Roman" w:eastAsia="楷体_GB2312" w:hAnsi="Times New Roman" w:cs="Times New Roman" w:hint="eastAsia"/>
        </w:rPr>
        <w:t>)</w:t>
      </w:r>
      <w:r w:rsidRPr="00F516FE">
        <w:rPr>
          <w:rFonts w:ascii="Times New Roman" w:eastAsia="楷体_GB2312" w:hAnsi="Times New Roman" w:cs="Times New Roman" w:hint="eastAsia"/>
        </w:rPr>
        <w:t>将兵部事务交给侍郎吴宁</w:t>
      </w:r>
      <w:r>
        <w:rPr>
          <w:rFonts w:ascii="Times New Roman" w:eastAsia="楷体_GB2312" w:hAnsi="Times New Roman" w:cs="Times New Roman" w:hint="eastAsia"/>
        </w:rPr>
        <w:t>，</w:t>
      </w:r>
      <w:r w:rsidRPr="00F516FE">
        <w:rPr>
          <w:rFonts w:ascii="Times New Roman" w:eastAsia="楷体_GB2312" w:hAnsi="Times New Roman" w:cs="Times New Roman" w:hint="eastAsia"/>
        </w:rPr>
        <w:t>关闭所有城门</w:t>
      </w:r>
      <w:r>
        <w:rPr>
          <w:rFonts w:ascii="Times New Roman" w:eastAsia="楷体_GB2312" w:hAnsi="Times New Roman" w:cs="Times New Roman" w:hint="eastAsia"/>
        </w:rPr>
        <w:t>，</w:t>
      </w:r>
      <w:r w:rsidRPr="00F516FE">
        <w:rPr>
          <w:rFonts w:ascii="Times New Roman" w:eastAsia="楷体_GB2312" w:hAnsi="Times New Roman" w:cs="Times New Roman" w:hint="eastAsia"/>
        </w:rPr>
        <w:t>亲自督战。景泰八年正月英宗再次登上皇位</w:t>
      </w:r>
      <w:r>
        <w:rPr>
          <w:rFonts w:ascii="Times New Roman" w:eastAsia="楷体_GB2312" w:hAnsi="Times New Roman" w:cs="Times New Roman" w:hint="eastAsia"/>
        </w:rPr>
        <w:t>，</w:t>
      </w:r>
      <w:r w:rsidRPr="00F516FE">
        <w:rPr>
          <w:rFonts w:ascii="Times New Roman" w:eastAsia="楷体_GB2312" w:hAnsi="Times New Roman" w:cs="Times New Roman" w:hint="eastAsia"/>
        </w:rPr>
        <w:t>当即将于谦逮捕入狱</w:t>
      </w:r>
      <w:r>
        <w:rPr>
          <w:rFonts w:ascii="Times New Roman" w:eastAsia="楷体_GB2312" w:hAnsi="Times New Roman" w:cs="Times New Roman" w:hint="eastAsia"/>
        </w:rPr>
        <w:t>，</w:t>
      </w:r>
      <w:r w:rsidRPr="00F516FE">
        <w:rPr>
          <w:rFonts w:ascii="Times New Roman" w:eastAsia="楷体_GB2312" w:hAnsi="Times New Roman" w:cs="Times New Roman" w:hint="eastAsia"/>
        </w:rPr>
        <w:t>判定为谋反罪</w:t>
      </w:r>
      <w:r>
        <w:rPr>
          <w:rFonts w:ascii="Times New Roman" w:eastAsia="楷体_GB2312" w:hAnsi="Times New Roman" w:cs="Times New Roman" w:hint="eastAsia"/>
        </w:rPr>
        <w:t>，</w:t>
      </w:r>
      <w:r w:rsidRPr="00F516FE">
        <w:rPr>
          <w:rFonts w:ascii="Times New Roman" w:eastAsia="楷体_GB2312" w:hAnsi="Times New Roman" w:cs="Times New Roman" w:hint="eastAsia"/>
        </w:rPr>
        <w:t>处以死刑。于谦自从也先入侵后</w:t>
      </w:r>
      <w:r>
        <w:rPr>
          <w:rFonts w:ascii="Times New Roman" w:eastAsia="楷体_GB2312" w:hAnsi="Times New Roman" w:cs="Times New Roman" w:hint="eastAsia"/>
        </w:rPr>
        <w:t>，</w:t>
      </w:r>
      <w:r w:rsidRPr="00F516FE">
        <w:rPr>
          <w:rFonts w:ascii="Times New Roman" w:eastAsia="楷体_GB2312" w:hAnsi="Times New Roman" w:cs="Times New Roman" w:hint="eastAsia"/>
        </w:rPr>
        <w:t>曾经</w:t>
      </w:r>
      <w:r>
        <w:rPr>
          <w:rFonts w:ascii="Times New Roman" w:eastAsia="楷体_GB2312" w:hAnsi="Times New Roman" w:cs="Times New Roman" w:hint="eastAsia"/>
        </w:rPr>
        <w:t>(</w:t>
      </w:r>
      <w:r w:rsidRPr="00F516FE">
        <w:rPr>
          <w:rFonts w:ascii="Times New Roman" w:eastAsia="楷体_GB2312" w:hAnsi="Times New Roman" w:cs="Times New Roman" w:hint="eastAsia"/>
        </w:rPr>
        <w:t>多次</w:t>
      </w:r>
      <w:r>
        <w:rPr>
          <w:rFonts w:ascii="Times New Roman" w:eastAsia="楷体_GB2312" w:hAnsi="Times New Roman" w:cs="Times New Roman" w:hint="eastAsia"/>
        </w:rPr>
        <w:t>)</w:t>
      </w:r>
      <w:r w:rsidRPr="00F516FE">
        <w:rPr>
          <w:rFonts w:ascii="Times New Roman" w:eastAsia="楷体_GB2312" w:hAnsi="Times New Roman" w:cs="Times New Roman" w:hint="eastAsia"/>
        </w:rPr>
        <w:t>在值宿之处留宿不回家。</w:t>
      </w:r>
      <w:r>
        <w:rPr>
          <w:rFonts w:ascii="Times New Roman" w:eastAsia="楷体_GB2312" w:hAnsi="Times New Roman" w:cs="Times New Roman" w:hint="eastAsia"/>
        </w:rPr>
        <w:t>(</w:t>
      </w:r>
      <w:r w:rsidRPr="00F516FE">
        <w:rPr>
          <w:rFonts w:ascii="Times New Roman" w:eastAsia="楷体_GB2312" w:hAnsi="Times New Roman" w:cs="Times New Roman" w:hint="eastAsia"/>
        </w:rPr>
        <w:t>他</w:t>
      </w:r>
      <w:r>
        <w:rPr>
          <w:rFonts w:ascii="Times New Roman" w:eastAsia="楷体_GB2312" w:hAnsi="Times New Roman" w:cs="Times New Roman" w:hint="eastAsia"/>
        </w:rPr>
        <w:t>)</w:t>
      </w:r>
      <w:r w:rsidRPr="00F516FE">
        <w:rPr>
          <w:rFonts w:ascii="Times New Roman" w:eastAsia="楷体_GB2312" w:hAnsi="Times New Roman" w:cs="Times New Roman" w:hint="eastAsia"/>
        </w:rPr>
        <w:t>一直患有痰病</w:t>
      </w:r>
      <w:r>
        <w:rPr>
          <w:rFonts w:ascii="Times New Roman" w:eastAsia="楷体_GB2312" w:hAnsi="Times New Roman" w:cs="Times New Roman" w:hint="eastAsia"/>
        </w:rPr>
        <w:t>，</w:t>
      </w:r>
      <w:r w:rsidRPr="00F516FE">
        <w:rPr>
          <w:rFonts w:ascii="Times New Roman" w:eastAsia="楷体_GB2312" w:hAnsi="Times New Roman" w:cs="Times New Roman" w:hint="eastAsia"/>
        </w:rPr>
        <w:t>疾病发作时</w:t>
      </w:r>
      <w:r>
        <w:rPr>
          <w:rFonts w:ascii="Times New Roman" w:eastAsia="楷体_GB2312" w:hAnsi="Times New Roman" w:cs="Times New Roman" w:hint="eastAsia"/>
        </w:rPr>
        <w:t>，</w:t>
      </w:r>
      <w:r w:rsidRPr="00F516FE">
        <w:rPr>
          <w:rFonts w:ascii="Times New Roman" w:eastAsia="楷体_GB2312" w:hAnsi="Times New Roman" w:cs="Times New Roman" w:hint="eastAsia"/>
        </w:rPr>
        <w:t>景帝派人前去探视。听说他吃穿用度过于微薄</w:t>
      </w:r>
      <w:r>
        <w:rPr>
          <w:rFonts w:ascii="Times New Roman" w:eastAsia="楷体_GB2312" w:hAnsi="Times New Roman" w:cs="Times New Roman" w:hint="eastAsia"/>
        </w:rPr>
        <w:t>，</w:t>
      </w:r>
      <w:r>
        <w:rPr>
          <w:rFonts w:ascii="Times New Roman" w:eastAsia="楷体_GB2312" w:hAnsi="Times New Roman" w:cs="Times New Roman" w:hint="eastAsia"/>
        </w:rPr>
        <w:t>(</w:t>
      </w:r>
      <w:r w:rsidRPr="00F516FE">
        <w:rPr>
          <w:rFonts w:ascii="Times New Roman" w:eastAsia="楷体_GB2312" w:hAnsi="Times New Roman" w:cs="Times New Roman" w:hint="eastAsia"/>
        </w:rPr>
        <w:t>景帝</w:t>
      </w:r>
      <w:r>
        <w:rPr>
          <w:rFonts w:ascii="Times New Roman" w:eastAsia="楷体_GB2312" w:hAnsi="Times New Roman" w:cs="Times New Roman" w:hint="eastAsia"/>
        </w:rPr>
        <w:t>)</w:t>
      </w:r>
      <w:r w:rsidRPr="00F516FE">
        <w:rPr>
          <w:rFonts w:ascii="Times New Roman" w:eastAsia="楷体_GB2312" w:hAnsi="Times New Roman" w:cs="Times New Roman" w:hint="eastAsia"/>
        </w:rPr>
        <w:t>下诏让宫廷中的官署制作一些赏赐给他</w:t>
      </w:r>
      <w:r>
        <w:rPr>
          <w:rFonts w:ascii="Times New Roman" w:eastAsia="楷体_GB2312" w:hAnsi="Times New Roman" w:cs="Times New Roman" w:hint="eastAsia"/>
        </w:rPr>
        <w:t>，</w:t>
      </w:r>
      <w:r w:rsidRPr="00F516FE">
        <w:rPr>
          <w:rFonts w:ascii="Times New Roman" w:eastAsia="楷体_GB2312" w:hAnsi="Times New Roman" w:cs="Times New Roman" w:hint="eastAsia"/>
        </w:rPr>
        <w:t>甚至连酒菜都备齐。等到他被抄家时</w:t>
      </w:r>
      <w:r>
        <w:rPr>
          <w:rFonts w:ascii="Times New Roman" w:eastAsia="楷体_GB2312" w:hAnsi="Times New Roman" w:cs="Times New Roman" w:hint="eastAsia"/>
        </w:rPr>
        <w:t>，</w:t>
      </w:r>
      <w:r w:rsidRPr="00F516FE">
        <w:rPr>
          <w:rFonts w:ascii="Times New Roman" w:eastAsia="楷体_GB2312" w:hAnsi="Times New Roman" w:cs="Times New Roman" w:hint="eastAsia"/>
        </w:rPr>
        <w:t>家里没有多余的财物</w:t>
      </w:r>
      <w:r>
        <w:rPr>
          <w:rFonts w:ascii="Times New Roman" w:eastAsia="楷体_GB2312" w:hAnsi="Times New Roman" w:cs="Times New Roman" w:hint="eastAsia"/>
        </w:rPr>
        <w:t>，</w:t>
      </w:r>
      <w:r w:rsidRPr="00F516FE">
        <w:rPr>
          <w:rFonts w:ascii="Times New Roman" w:eastAsia="楷体_GB2312" w:hAnsi="Times New Roman" w:cs="Times New Roman" w:hint="eastAsia"/>
        </w:rPr>
        <w:t>只有正室的门锁得很坚固。打开一看</w:t>
      </w:r>
      <w:r>
        <w:rPr>
          <w:rFonts w:ascii="Times New Roman" w:eastAsia="楷体_GB2312" w:hAnsi="Times New Roman" w:cs="Times New Roman" w:hint="eastAsia"/>
        </w:rPr>
        <w:t>，</w:t>
      </w:r>
      <w:r w:rsidRPr="00F516FE">
        <w:rPr>
          <w:rFonts w:ascii="Times New Roman" w:eastAsia="楷体_GB2312" w:hAnsi="Times New Roman" w:cs="Times New Roman" w:hint="eastAsia"/>
        </w:rPr>
        <w:t>是皇上赐给的蟒衣、剑器等。皇太后开始不知道于谦死了</w:t>
      </w:r>
      <w:r>
        <w:rPr>
          <w:rFonts w:ascii="Times New Roman" w:eastAsia="楷体_GB2312" w:hAnsi="Times New Roman" w:cs="Times New Roman" w:hint="eastAsia"/>
        </w:rPr>
        <w:t>，</w:t>
      </w:r>
      <w:r w:rsidRPr="00F516FE">
        <w:rPr>
          <w:rFonts w:ascii="Times New Roman" w:eastAsia="楷体_GB2312" w:hAnsi="Times New Roman" w:cs="Times New Roman" w:hint="eastAsia"/>
        </w:rPr>
        <w:t>等听到死讯</w:t>
      </w:r>
      <w:r>
        <w:rPr>
          <w:rFonts w:ascii="Times New Roman" w:eastAsia="楷体_GB2312" w:hAnsi="Times New Roman" w:cs="Times New Roman" w:hint="eastAsia"/>
        </w:rPr>
        <w:t>，</w:t>
      </w:r>
      <w:r w:rsidRPr="00F516FE">
        <w:rPr>
          <w:rFonts w:ascii="Times New Roman" w:eastAsia="楷体_GB2312" w:hAnsi="Times New Roman" w:cs="Times New Roman" w:hint="eastAsia"/>
        </w:rPr>
        <w:t>哀伤悲叹了好几天。英宗也后悔了。不久又有边关警报</w:t>
      </w:r>
      <w:r>
        <w:rPr>
          <w:rFonts w:ascii="Times New Roman" w:eastAsia="楷体_GB2312" w:hAnsi="Times New Roman" w:cs="Times New Roman" w:hint="eastAsia"/>
        </w:rPr>
        <w:t>，</w:t>
      </w:r>
      <w:r w:rsidRPr="00F516FE">
        <w:rPr>
          <w:rFonts w:ascii="Times New Roman" w:eastAsia="楷体_GB2312" w:hAnsi="Times New Roman" w:cs="Times New Roman" w:hint="eastAsia"/>
        </w:rPr>
        <w:t>皇上脸上显现忧虑的神色。吴瑾进言道：</w:t>
      </w:r>
      <w:r w:rsidRPr="00F516FE">
        <w:rPr>
          <w:rFonts w:hAnsi="宋体" w:cs="Times New Roman" w:hint="eastAsia"/>
        </w:rPr>
        <w:t>“</w:t>
      </w:r>
      <w:r w:rsidRPr="00F516FE">
        <w:rPr>
          <w:rFonts w:ascii="Times New Roman" w:eastAsia="楷体_GB2312" w:hAnsi="Times New Roman" w:cs="Times New Roman" w:hint="eastAsia"/>
        </w:rPr>
        <w:t>假使于谦还在</w:t>
      </w:r>
      <w:r>
        <w:rPr>
          <w:rFonts w:ascii="Times New Roman" w:eastAsia="楷体_GB2312" w:hAnsi="Times New Roman" w:cs="Times New Roman" w:hint="eastAsia"/>
        </w:rPr>
        <w:t>，</w:t>
      </w:r>
      <w:r w:rsidRPr="00F516FE">
        <w:rPr>
          <w:rFonts w:ascii="Times New Roman" w:eastAsia="楷体_GB2312" w:hAnsi="Times New Roman" w:cs="Times New Roman" w:hint="eastAsia"/>
        </w:rPr>
        <w:t>应当不会让敌人达到这个地步。</w:t>
      </w:r>
      <w:r w:rsidRPr="00F516FE">
        <w:rPr>
          <w:rFonts w:hAnsi="宋体" w:cs="Times New Roman" w:hint="eastAsia"/>
        </w:rPr>
        <w:t>”</w:t>
      </w:r>
      <w:r w:rsidRPr="00F516FE">
        <w:rPr>
          <w:rFonts w:ascii="Times New Roman" w:eastAsia="楷体_GB2312" w:hAnsi="Times New Roman" w:cs="Times New Roman" w:hint="eastAsia"/>
        </w:rPr>
        <w:t>皇上为此沉默不语。弘治二年</w:t>
      </w:r>
      <w:r>
        <w:rPr>
          <w:rFonts w:ascii="Times New Roman" w:eastAsia="楷体_GB2312" w:hAnsi="Times New Roman" w:cs="Times New Roman" w:hint="eastAsia"/>
        </w:rPr>
        <w:t>，</w:t>
      </w:r>
      <w:r w:rsidRPr="00F516FE">
        <w:rPr>
          <w:rFonts w:ascii="Times New Roman" w:eastAsia="楷体_GB2312" w:hAnsi="Times New Roman" w:cs="Times New Roman" w:hint="eastAsia"/>
        </w:rPr>
        <w:t>追赠于谦特进光禄大夫、柱国、太傅</w:t>
      </w:r>
      <w:r>
        <w:rPr>
          <w:rFonts w:ascii="Times New Roman" w:eastAsia="楷体_GB2312" w:hAnsi="Times New Roman" w:cs="Times New Roman" w:hint="eastAsia"/>
        </w:rPr>
        <w:t>，</w:t>
      </w:r>
      <w:r w:rsidRPr="00F516FE">
        <w:rPr>
          <w:rFonts w:ascii="Times New Roman" w:eastAsia="楷体_GB2312" w:hAnsi="Times New Roman" w:cs="Times New Roman" w:hint="eastAsia"/>
        </w:rPr>
        <w:t>谥号肃愍</w:t>
      </w:r>
      <w:r>
        <w:rPr>
          <w:rFonts w:ascii="Times New Roman" w:eastAsia="楷体_GB2312" w:hAnsi="Times New Roman" w:cs="Times New Roman" w:hint="eastAsia"/>
        </w:rPr>
        <w:t>，</w:t>
      </w:r>
      <w:r w:rsidRPr="00F516FE">
        <w:rPr>
          <w:rFonts w:ascii="Times New Roman" w:eastAsia="楷体_GB2312" w:hAnsi="Times New Roman" w:cs="Times New Roman" w:hint="eastAsia"/>
        </w:rPr>
        <w:t>并在他的墓旁赐建一座名为</w:t>
      </w:r>
      <w:r w:rsidRPr="00F516FE">
        <w:rPr>
          <w:rFonts w:hAnsi="宋体" w:cs="Times New Roman" w:hint="eastAsia"/>
        </w:rPr>
        <w:t>“</w:t>
      </w:r>
      <w:r w:rsidRPr="00F516FE">
        <w:rPr>
          <w:rFonts w:ascii="Times New Roman" w:eastAsia="楷体_GB2312" w:hAnsi="Times New Roman" w:cs="Times New Roman" w:hint="eastAsia"/>
        </w:rPr>
        <w:t>旌功</w:t>
      </w:r>
      <w:r w:rsidRPr="00F516FE">
        <w:rPr>
          <w:rFonts w:hAnsi="宋体" w:cs="Times New Roman" w:hint="eastAsia"/>
        </w:rPr>
        <w:t>”</w:t>
      </w:r>
      <w:r w:rsidRPr="00F516FE">
        <w:rPr>
          <w:rFonts w:ascii="Times New Roman" w:eastAsia="楷体_GB2312" w:hAnsi="Times New Roman" w:cs="Times New Roman" w:hint="eastAsia"/>
        </w:rPr>
        <w:t>的祠堂。</w:t>
      </w:r>
    </w:p>
    <w:p w:rsidR="00F516FE" w:rsidRDefault="00F516FE" w:rsidP="00F516FE">
      <w:pPr>
        <w:pStyle w:val="a3"/>
        <w:ind w:firstLineChars="200" w:firstLine="420"/>
        <w:rPr>
          <w:rFonts w:ascii="Times New Roman" w:hAnsi="Times New Roman" w:cs="Times New Roman"/>
        </w:rPr>
      </w:pP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59</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语言表达＋名句默写＋小说阅读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删去</w:t>
      </w:r>
      <w:r w:rsidRPr="00F516FE">
        <w:rPr>
          <w:rFonts w:hAnsi="宋体" w:cs="Times New Roman"/>
        </w:rPr>
        <w:t>“</w:t>
      </w:r>
      <w:r w:rsidRPr="00F516FE">
        <w:rPr>
          <w:rFonts w:ascii="Times New Roman" w:hAnsi="Times New Roman" w:cs="Times New Roman"/>
        </w:rPr>
        <w:t>今天</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现在</w:t>
      </w:r>
      <w:r w:rsidRPr="00F516FE">
        <w:rPr>
          <w:rFonts w:hAnsi="宋体" w:cs="Times New Roman"/>
        </w:rPr>
        <w:t>”</w:t>
      </w:r>
      <w:r w:rsidRPr="00F516FE">
        <w:rPr>
          <w:rFonts w:ascii="Times New Roman" w:hAnsi="Times New Roman" w:cs="Times New Roman"/>
        </w:rPr>
        <w:t>；</w:t>
      </w:r>
      <w:r w:rsidRPr="00F516FE">
        <w:rPr>
          <w:rFonts w:hAnsi="宋体" w:cs="Times New Roman"/>
        </w:rPr>
        <w:t>②</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时间和文学形式的流逝</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时间的流逝和文学形式的变化</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汉：描绘神仙形象。</w:t>
      </w:r>
      <w:r w:rsidRPr="00F516FE">
        <w:rPr>
          <w:rFonts w:hAnsi="宋体" w:cs="Times New Roman"/>
        </w:rPr>
        <w:t>②</w:t>
      </w:r>
      <w:r w:rsidRPr="00F516FE">
        <w:rPr>
          <w:rFonts w:ascii="Times New Roman" w:hAnsi="Times New Roman" w:cs="Times New Roman"/>
        </w:rPr>
        <w:t>唐：充满盎然诗意。</w:t>
      </w:r>
      <w:r w:rsidRPr="00F516FE">
        <w:rPr>
          <w:rFonts w:hAnsi="宋体" w:cs="Times New Roman"/>
        </w:rPr>
        <w:t>③</w:t>
      </w:r>
      <w:r w:rsidRPr="00F516FE">
        <w:rPr>
          <w:rFonts w:ascii="Times New Roman" w:hAnsi="Times New Roman" w:cs="Times New Roman"/>
        </w:rPr>
        <w:t>宋：富有市井气息。</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今天</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现在</w:t>
      </w:r>
      <w:r w:rsidRPr="00F516FE">
        <w:rPr>
          <w:rFonts w:hAnsi="宋体" w:cs="Times New Roman"/>
        </w:rPr>
        <w:t>”</w:t>
      </w:r>
      <w:r w:rsidRPr="00F516FE">
        <w:rPr>
          <w:rFonts w:ascii="Times New Roman" w:eastAsia="仿宋_GB2312" w:hAnsi="Times New Roman" w:cs="Times New Roman"/>
        </w:rPr>
        <w:t>重复赘余</w:t>
      </w:r>
      <w:r>
        <w:rPr>
          <w:rFonts w:ascii="Times New Roman" w:eastAsia="仿宋_GB2312" w:hAnsi="Times New Roman" w:cs="Times New Roman"/>
        </w:rPr>
        <w:t>，</w:t>
      </w:r>
      <w:r w:rsidRPr="00F516FE">
        <w:rPr>
          <w:rFonts w:ascii="Times New Roman" w:eastAsia="仿宋_GB2312" w:hAnsi="Times New Roman" w:cs="Times New Roman"/>
        </w:rPr>
        <w:t>可任删其一；</w:t>
      </w:r>
      <w:r w:rsidRPr="00F516FE">
        <w:rPr>
          <w:rFonts w:hAnsi="宋体" w:cs="Times New Roman"/>
        </w:rPr>
        <w:t>“</w:t>
      </w:r>
      <w:r w:rsidRPr="00F516FE">
        <w:rPr>
          <w:rFonts w:ascii="Times New Roman" w:eastAsia="仿宋_GB2312" w:hAnsi="Times New Roman" w:cs="Times New Roman"/>
        </w:rPr>
        <w:t>文学形式的流逝</w:t>
      </w:r>
      <w:r w:rsidRPr="00F516FE">
        <w:rPr>
          <w:rFonts w:hAnsi="宋体" w:cs="Times New Roman"/>
        </w:rPr>
        <w:t>”</w:t>
      </w:r>
      <w:r w:rsidRPr="00F516FE">
        <w:rPr>
          <w:rFonts w:ascii="Times New Roman" w:eastAsia="仿宋_GB2312" w:hAnsi="Times New Roman" w:cs="Times New Roman"/>
        </w:rPr>
        <w:t>搭配不当</w:t>
      </w:r>
      <w:r>
        <w:rPr>
          <w:rFonts w:ascii="Times New Roman" w:eastAsia="仿宋_GB2312" w:hAnsi="Times New Roman" w:cs="Times New Roman"/>
        </w:rPr>
        <w:t>，</w:t>
      </w:r>
      <w:r w:rsidRPr="00F516FE">
        <w:rPr>
          <w:rFonts w:ascii="Times New Roman" w:eastAsia="仿宋_GB2312" w:hAnsi="Times New Roman" w:cs="Times New Roman"/>
        </w:rPr>
        <w:t>可将</w:t>
      </w:r>
      <w:r w:rsidRPr="00F516FE">
        <w:rPr>
          <w:rFonts w:hAnsi="宋体" w:cs="Times New Roman"/>
        </w:rPr>
        <w:t>“</w:t>
      </w:r>
      <w:r w:rsidRPr="00F516FE">
        <w:rPr>
          <w:rFonts w:ascii="Times New Roman" w:eastAsia="仿宋_GB2312" w:hAnsi="Times New Roman" w:cs="Times New Roman"/>
        </w:rPr>
        <w:t>时间和文学形式的流逝</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时间的流逝和文学形式的变化</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通读文段可知</w:t>
      </w:r>
      <w:r>
        <w:rPr>
          <w:rFonts w:ascii="Times New Roman" w:eastAsia="仿宋_GB2312" w:hAnsi="Times New Roman" w:cs="Times New Roman"/>
        </w:rPr>
        <w:t>，</w:t>
      </w:r>
      <w:r w:rsidRPr="00F516FE">
        <w:rPr>
          <w:rFonts w:ascii="Times New Roman" w:eastAsia="仿宋_GB2312" w:hAnsi="Times New Roman" w:cs="Times New Roman"/>
        </w:rPr>
        <w:t>前三段分别对汉、唐、宋三朝的铜镜进行了介绍。由第一段中的</w:t>
      </w:r>
      <w:r w:rsidRPr="00F516FE">
        <w:rPr>
          <w:rFonts w:hAnsi="宋体" w:cs="Times New Roman"/>
        </w:rPr>
        <w:t>“</w:t>
      </w:r>
      <w:r w:rsidRPr="00F516FE">
        <w:rPr>
          <w:rFonts w:ascii="Times New Roman" w:eastAsia="仿宋_GB2312" w:hAnsi="Times New Roman" w:cs="Times New Roman"/>
        </w:rPr>
        <w:t>里面所描绘的</w:t>
      </w:r>
      <w:r w:rsidRPr="00F516FE">
        <w:rPr>
          <w:rFonts w:hAnsi="宋体" w:cs="Times New Roman"/>
        </w:rPr>
        <w:t>‘</w:t>
      </w:r>
      <w:r w:rsidRPr="00F516FE">
        <w:rPr>
          <w:rFonts w:ascii="Times New Roman" w:eastAsia="仿宋_GB2312" w:hAnsi="Times New Roman" w:cs="Times New Roman"/>
        </w:rPr>
        <w:t>仙人</w:t>
      </w:r>
      <w:r w:rsidRPr="00F516FE">
        <w:rPr>
          <w:rFonts w:hAnsi="宋体" w:cs="Times New Roman"/>
        </w:rPr>
        <w:t>’</w:t>
      </w:r>
      <w:r w:rsidRPr="00F516FE">
        <w:rPr>
          <w:rFonts w:ascii="Times New Roman" w:eastAsia="仿宋_GB2312" w:hAnsi="Times New Roman" w:cs="Times New Roman"/>
        </w:rPr>
        <w:t>就是汉赋中的神仙形象</w:t>
      </w:r>
      <w:r w:rsidRPr="00F516FE">
        <w:rPr>
          <w:rFonts w:hAnsi="宋体" w:cs="Times New Roman"/>
        </w:rPr>
        <w:t>”“</w:t>
      </w:r>
      <w:r w:rsidRPr="00F516FE">
        <w:rPr>
          <w:rFonts w:ascii="Times New Roman" w:eastAsia="仿宋_GB2312" w:hAnsi="Times New Roman" w:cs="Times New Roman"/>
        </w:rPr>
        <w:t>铭文中也提到了仙人王子乔</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可归纳出汉朝铜镜铭文内容的特点是</w:t>
      </w:r>
      <w:r w:rsidRPr="00F516FE">
        <w:rPr>
          <w:rFonts w:hAnsi="宋体" w:cs="Times New Roman"/>
        </w:rPr>
        <w:t>“</w:t>
      </w:r>
      <w:r w:rsidRPr="00F516FE">
        <w:rPr>
          <w:rFonts w:ascii="Times New Roman" w:eastAsia="仿宋_GB2312" w:hAnsi="Times New Roman" w:cs="Times New Roman"/>
        </w:rPr>
        <w:t>描绘神仙形象</w:t>
      </w:r>
      <w:r w:rsidRPr="00F516FE">
        <w:rPr>
          <w:rFonts w:hAnsi="宋体" w:cs="Times New Roman"/>
        </w:rPr>
        <w:t>”</w:t>
      </w:r>
      <w:r w:rsidRPr="00F516FE">
        <w:rPr>
          <w:rFonts w:ascii="Times New Roman" w:eastAsia="仿宋_GB2312" w:hAnsi="Times New Roman" w:cs="Times New Roman"/>
        </w:rPr>
        <w:t>；由第二段中的</w:t>
      </w:r>
      <w:r w:rsidRPr="00F516FE">
        <w:rPr>
          <w:rFonts w:hAnsi="宋体" w:cs="Times New Roman"/>
        </w:rPr>
        <w:t>“</w:t>
      </w:r>
      <w:r w:rsidRPr="00F516FE">
        <w:rPr>
          <w:rFonts w:ascii="Times New Roman" w:eastAsia="仿宋_GB2312" w:hAnsi="Times New Roman" w:cs="Times New Roman"/>
        </w:rPr>
        <w:t>唐朝与前代相比</w:t>
      </w:r>
      <w:r w:rsidRPr="00F516FE">
        <w:rPr>
          <w:rFonts w:hAnsi="宋体" w:cs="Times New Roman"/>
        </w:rPr>
        <w:t>……</w:t>
      </w:r>
      <w:r w:rsidRPr="00F516FE">
        <w:rPr>
          <w:rFonts w:ascii="Times New Roman" w:eastAsia="仿宋_GB2312" w:hAnsi="Times New Roman" w:cs="Times New Roman"/>
        </w:rPr>
        <w:t>作为创作题材</w:t>
      </w:r>
      <w:r w:rsidRPr="00F516FE">
        <w:rPr>
          <w:rFonts w:hAnsi="宋体" w:cs="Times New Roman"/>
        </w:rPr>
        <w:t>”“</w:t>
      </w:r>
      <w:r w:rsidRPr="00F516FE">
        <w:rPr>
          <w:rFonts w:ascii="Times New Roman" w:eastAsia="仿宋_GB2312" w:hAnsi="Times New Roman" w:cs="Times New Roman"/>
        </w:rPr>
        <w:t>刻的是</w:t>
      </w:r>
      <w:r w:rsidRPr="00F516FE">
        <w:rPr>
          <w:rFonts w:hAnsi="宋体" w:cs="Times New Roman"/>
        </w:rPr>
        <w:t>……</w:t>
      </w:r>
      <w:r w:rsidRPr="00F516FE">
        <w:rPr>
          <w:rFonts w:ascii="Times New Roman" w:eastAsia="仿宋_GB2312" w:hAnsi="Times New Roman" w:cs="Times New Roman"/>
        </w:rPr>
        <w:t>这样充满诗意的句子</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可归纳出唐朝铜镜铭文内容的特点是</w:t>
      </w:r>
      <w:r w:rsidRPr="00F516FE">
        <w:rPr>
          <w:rFonts w:hAnsi="宋体" w:cs="Times New Roman"/>
        </w:rPr>
        <w:t>“</w:t>
      </w:r>
      <w:r w:rsidRPr="00F516FE">
        <w:rPr>
          <w:rFonts w:ascii="Times New Roman" w:eastAsia="仿宋_GB2312" w:hAnsi="Times New Roman" w:cs="Times New Roman"/>
        </w:rPr>
        <w:t>充满盎然诗意</w:t>
      </w:r>
      <w:r w:rsidRPr="00F516FE">
        <w:rPr>
          <w:rFonts w:hAnsi="宋体" w:cs="Times New Roman"/>
        </w:rPr>
        <w:t>”</w:t>
      </w:r>
      <w:r w:rsidRPr="00F516FE">
        <w:rPr>
          <w:rFonts w:ascii="Times New Roman" w:eastAsia="仿宋_GB2312" w:hAnsi="Times New Roman" w:cs="Times New Roman"/>
        </w:rPr>
        <w:t>；由第三段</w:t>
      </w:r>
      <w:r w:rsidRPr="00F516FE">
        <w:rPr>
          <w:rFonts w:ascii="Times New Roman" w:eastAsia="仿宋_GB2312" w:hAnsi="Times New Roman" w:cs="Times New Roman" w:hint="eastAsia"/>
        </w:rPr>
        <w:t>中的</w:t>
      </w:r>
      <w:r w:rsidRPr="00F516FE">
        <w:rPr>
          <w:rFonts w:hAnsi="宋体" w:cs="Times New Roman" w:hint="eastAsia"/>
        </w:rPr>
        <w:t>“</w:t>
      </w:r>
      <w:r w:rsidRPr="00F516FE">
        <w:rPr>
          <w:rFonts w:ascii="Times New Roman" w:eastAsia="仿宋_GB2312" w:hAnsi="Times New Roman" w:cs="Times New Roman" w:hint="eastAsia"/>
        </w:rPr>
        <w:t>普通百姓家用的镜子充满浓厚的市井气息</w:t>
      </w:r>
      <w:r w:rsidRPr="00F516FE">
        <w:rPr>
          <w:rFonts w:hAnsi="宋体" w:cs="Times New Roman" w:hint="eastAsia"/>
        </w:rPr>
        <w:t>”“</w:t>
      </w:r>
      <w:r w:rsidRPr="00F516FE">
        <w:rPr>
          <w:rFonts w:ascii="Times New Roman" w:eastAsia="仿宋_GB2312" w:hAnsi="Times New Roman" w:cs="Times New Roman" w:hint="eastAsia"/>
        </w:rPr>
        <w:t>宋朝铜镜上的铭文大多像是打出的各类小广告</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可归纳出宋朝铜镜铭文内容的特点是</w:t>
      </w:r>
      <w:r w:rsidRPr="00F516FE">
        <w:rPr>
          <w:rFonts w:hAnsi="宋体" w:cs="Times New Roman" w:hint="eastAsia"/>
        </w:rPr>
        <w:t>“</w:t>
      </w:r>
      <w:r w:rsidRPr="00F516FE">
        <w:rPr>
          <w:rFonts w:ascii="Times New Roman" w:eastAsia="仿宋_GB2312" w:hAnsi="Times New Roman" w:cs="Times New Roman" w:hint="eastAsia"/>
        </w:rPr>
        <w:t>富有市井气息</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以毛笔书写的</w:t>
      </w:r>
      <w:r w:rsidRPr="00F516FE">
        <w:rPr>
          <w:rFonts w:hAnsi="宋体" w:cs="Times New Roman"/>
        </w:rPr>
        <w:t>“</w:t>
      </w:r>
      <w:r w:rsidRPr="00F516FE">
        <w:rPr>
          <w:rFonts w:ascii="Times New Roman" w:hAnsi="Times New Roman" w:cs="Times New Roman"/>
        </w:rPr>
        <w:t>信</w:t>
      </w:r>
      <w:r w:rsidRPr="00F516FE">
        <w:rPr>
          <w:rFonts w:hAnsi="宋体" w:cs="Times New Roman"/>
        </w:rPr>
        <w:t>”</w:t>
      </w:r>
      <w:r w:rsidRPr="00F516FE">
        <w:rPr>
          <w:rFonts w:ascii="Times New Roman" w:hAnsi="Times New Roman" w:cs="Times New Roman"/>
        </w:rPr>
        <w:t>字为主体</w:t>
      </w:r>
      <w:r>
        <w:rPr>
          <w:rFonts w:ascii="Times New Roman" w:hAnsi="Times New Roman" w:cs="Times New Roman"/>
        </w:rPr>
        <w:t>，</w:t>
      </w:r>
      <w:r w:rsidRPr="00F516FE">
        <w:rPr>
          <w:rFonts w:ascii="Times New Roman" w:hAnsi="Times New Roman" w:cs="Times New Roman"/>
        </w:rPr>
        <w:t>画面简洁</w:t>
      </w:r>
      <w:r>
        <w:rPr>
          <w:rFonts w:ascii="Times New Roman" w:hAnsi="Times New Roman" w:cs="Times New Roman"/>
        </w:rPr>
        <w:t>，</w:t>
      </w:r>
      <w:r w:rsidRPr="00F516FE">
        <w:rPr>
          <w:rFonts w:ascii="Times New Roman" w:hAnsi="Times New Roman" w:cs="Times New Roman"/>
        </w:rPr>
        <w:t>又富有中国味儿；</w:t>
      </w:r>
      <w:r w:rsidRPr="00F516FE">
        <w:rPr>
          <w:rFonts w:hAnsi="宋体" w:cs="Times New Roman"/>
        </w:rPr>
        <w:t>②“</w:t>
      </w:r>
      <w:r w:rsidRPr="00F516FE">
        <w:rPr>
          <w:rFonts w:ascii="Times New Roman" w:hAnsi="Times New Roman" w:cs="Times New Roman"/>
        </w:rPr>
        <w:t>信</w:t>
      </w:r>
      <w:r w:rsidRPr="00F516FE">
        <w:rPr>
          <w:rFonts w:hAnsi="宋体" w:cs="Times New Roman"/>
        </w:rPr>
        <w:t>”</w:t>
      </w:r>
      <w:r w:rsidRPr="00F516FE">
        <w:rPr>
          <w:rFonts w:ascii="Times New Roman" w:hAnsi="Times New Roman" w:cs="Times New Roman"/>
        </w:rPr>
        <w:t>字下方的</w:t>
      </w:r>
      <w:r w:rsidRPr="00F516FE">
        <w:rPr>
          <w:rFonts w:hAnsi="宋体" w:cs="Times New Roman"/>
        </w:rPr>
        <w:t>“</w:t>
      </w:r>
      <w:r w:rsidRPr="00F516FE">
        <w:rPr>
          <w:rFonts w:ascii="Times New Roman" w:hAnsi="Times New Roman" w:cs="Times New Roman"/>
        </w:rPr>
        <w:t>口</w:t>
      </w:r>
      <w:r w:rsidRPr="00F516FE">
        <w:rPr>
          <w:rFonts w:hAnsi="宋体" w:cs="Times New Roman"/>
        </w:rPr>
        <w:t>”</w:t>
      </w:r>
      <w:r w:rsidRPr="00F516FE">
        <w:rPr>
          <w:rFonts w:ascii="Times New Roman" w:hAnsi="Times New Roman" w:cs="Times New Roman"/>
        </w:rPr>
        <w:t>变形为指纹</w:t>
      </w:r>
      <w:r>
        <w:rPr>
          <w:rFonts w:ascii="Times New Roman" w:hAnsi="Times New Roman" w:cs="Times New Roman"/>
        </w:rPr>
        <w:t>，</w:t>
      </w:r>
      <w:r w:rsidRPr="00F516FE">
        <w:rPr>
          <w:rFonts w:ascii="Times New Roman" w:hAnsi="Times New Roman" w:cs="Times New Roman"/>
        </w:rPr>
        <w:t>让人想到自古就有的表达信用的</w:t>
      </w:r>
      <w:r w:rsidRPr="00F516FE">
        <w:rPr>
          <w:rFonts w:hAnsi="宋体" w:cs="Times New Roman"/>
        </w:rPr>
        <w:t>“</w:t>
      </w:r>
      <w:r w:rsidRPr="00F516FE">
        <w:rPr>
          <w:rFonts w:ascii="Times New Roman" w:hAnsi="Times New Roman" w:cs="Times New Roman"/>
        </w:rPr>
        <w:t>画押</w:t>
      </w:r>
      <w:r w:rsidRPr="00F516FE">
        <w:rPr>
          <w:rFonts w:hAnsi="宋体" w:cs="Times New Roman"/>
        </w:rPr>
        <w:t>”</w:t>
      </w:r>
      <w:r w:rsidRPr="00F516FE">
        <w:rPr>
          <w:rFonts w:ascii="Times New Roman" w:hAnsi="Times New Roman" w:cs="Times New Roman"/>
        </w:rPr>
        <w:t>传统</w:t>
      </w:r>
      <w:r>
        <w:rPr>
          <w:rFonts w:ascii="Times New Roman" w:hAnsi="Times New Roman" w:cs="Times New Roman"/>
        </w:rPr>
        <w:t>，</w:t>
      </w:r>
      <w:r w:rsidRPr="00F516FE">
        <w:rPr>
          <w:rFonts w:ascii="Times New Roman" w:hAnsi="Times New Roman" w:cs="Times New Roman"/>
        </w:rPr>
        <w:t>寓意</w:t>
      </w:r>
      <w:r w:rsidRPr="00F516FE">
        <w:rPr>
          <w:rFonts w:hAnsi="宋体" w:cs="Times New Roman"/>
        </w:rPr>
        <w:t>“</w:t>
      </w:r>
      <w:r w:rsidRPr="00F516FE">
        <w:rPr>
          <w:rFonts w:ascii="Times New Roman" w:hAnsi="Times New Roman" w:cs="Times New Roman"/>
        </w:rPr>
        <w:t>诚信</w:t>
      </w:r>
      <w:r w:rsidRPr="00F516FE">
        <w:rPr>
          <w:rFonts w:hAnsi="宋体" w:cs="Times New Roman"/>
        </w:rPr>
        <w:t>”</w:t>
      </w:r>
      <w:r w:rsidRPr="00F516FE">
        <w:rPr>
          <w:rFonts w:ascii="Times New Roman" w:hAnsi="Times New Roman" w:cs="Times New Roman"/>
        </w:rPr>
        <w:t>为中华传统美德；</w:t>
      </w:r>
      <w:r w:rsidRPr="00F516FE">
        <w:rPr>
          <w:rFonts w:hAnsi="宋体" w:cs="Times New Roman"/>
        </w:rPr>
        <w:t>③</w:t>
      </w:r>
      <w:r w:rsidRPr="00F516FE">
        <w:rPr>
          <w:rFonts w:ascii="Times New Roman" w:hAnsi="Times New Roman" w:cs="Times New Roman"/>
        </w:rPr>
        <w:t>指纹呈现心形</w:t>
      </w:r>
      <w:r>
        <w:rPr>
          <w:rFonts w:ascii="Times New Roman" w:hAnsi="Times New Roman" w:cs="Times New Roman"/>
        </w:rPr>
        <w:t>，</w:t>
      </w:r>
      <w:r w:rsidRPr="00F516FE">
        <w:rPr>
          <w:rFonts w:ascii="Times New Roman" w:hAnsi="Times New Roman" w:cs="Times New Roman"/>
        </w:rPr>
        <w:t>寓意</w:t>
      </w:r>
      <w:r w:rsidRPr="00F516FE">
        <w:rPr>
          <w:rFonts w:hAnsi="宋体" w:cs="Times New Roman"/>
        </w:rPr>
        <w:t>“</w:t>
      </w:r>
      <w:r w:rsidRPr="00F516FE">
        <w:rPr>
          <w:rFonts w:ascii="Times New Roman" w:hAnsi="Times New Roman" w:cs="Times New Roman"/>
        </w:rPr>
        <w:t>心口合一为信</w:t>
      </w:r>
      <w:r w:rsidRPr="00F516FE">
        <w:rPr>
          <w:rFonts w:hAnsi="宋体" w:cs="Times New Roman"/>
        </w:rPr>
        <w:t>”</w:t>
      </w:r>
      <w:r>
        <w:rPr>
          <w:rFonts w:ascii="Times New Roman" w:hAnsi="Times New Roman" w:cs="Times New Roman"/>
        </w:rPr>
        <w:t>，</w:t>
      </w:r>
      <w:r w:rsidRPr="00F516FE">
        <w:rPr>
          <w:rFonts w:ascii="Times New Roman" w:hAnsi="Times New Roman" w:cs="Times New Roman"/>
        </w:rPr>
        <w:t>让人联想到</w:t>
      </w:r>
      <w:r w:rsidRPr="00F516FE">
        <w:rPr>
          <w:rFonts w:hAnsi="宋体" w:cs="Times New Roman"/>
        </w:rPr>
        <w:t>“</w:t>
      </w:r>
      <w:r w:rsidRPr="00F516FE">
        <w:rPr>
          <w:rFonts w:ascii="Times New Roman" w:hAnsi="Times New Roman" w:cs="Times New Roman"/>
        </w:rPr>
        <w:t>诚信</w:t>
      </w:r>
      <w:r w:rsidRPr="00F516FE">
        <w:rPr>
          <w:rFonts w:hAnsi="宋体" w:cs="Times New Roman"/>
        </w:rPr>
        <w:t>”</w:t>
      </w:r>
      <w:r w:rsidRPr="00F516FE">
        <w:rPr>
          <w:rFonts w:ascii="Times New Roman" w:hAnsi="Times New Roman" w:cs="Times New Roman"/>
        </w:rPr>
        <w:t>贵在出于</w:t>
      </w:r>
      <w:r w:rsidRPr="00F516FE">
        <w:rPr>
          <w:rFonts w:hAnsi="宋体" w:cs="Times New Roman"/>
        </w:rPr>
        <w:t>“</w:t>
      </w:r>
      <w:r w:rsidRPr="00F516FE">
        <w:rPr>
          <w:rFonts w:ascii="Times New Roman" w:hAnsi="Times New Roman" w:cs="Times New Roman"/>
        </w:rPr>
        <w:t>真心</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解答此题</w:t>
      </w:r>
      <w:r>
        <w:rPr>
          <w:rFonts w:ascii="Times New Roman" w:eastAsia="仿宋_GB2312" w:hAnsi="Times New Roman" w:cs="Times New Roman"/>
        </w:rPr>
        <w:t>，</w:t>
      </w:r>
      <w:r w:rsidRPr="00F516FE">
        <w:rPr>
          <w:rFonts w:ascii="Times New Roman" w:eastAsia="仿宋_GB2312" w:hAnsi="Times New Roman" w:cs="Times New Roman"/>
        </w:rPr>
        <w:t>首先需要认真读图</w:t>
      </w:r>
      <w:r>
        <w:rPr>
          <w:rFonts w:ascii="Times New Roman" w:eastAsia="仿宋_GB2312" w:hAnsi="Times New Roman" w:cs="Times New Roman"/>
        </w:rPr>
        <w:t>，</w:t>
      </w:r>
      <w:r w:rsidRPr="00F516FE">
        <w:rPr>
          <w:rFonts w:ascii="Times New Roman" w:eastAsia="仿宋_GB2312" w:hAnsi="Times New Roman" w:cs="Times New Roman"/>
        </w:rPr>
        <w:t>仔细观察整个画面的构成。这个公益广告图是关于</w:t>
      </w:r>
      <w:r w:rsidRPr="00F516FE">
        <w:rPr>
          <w:rFonts w:hAnsi="宋体" w:cs="Times New Roman" w:hint="eastAsia"/>
        </w:rPr>
        <w:t>“</w:t>
      </w:r>
      <w:r w:rsidRPr="00F516FE">
        <w:rPr>
          <w:rFonts w:ascii="Times New Roman" w:eastAsia="仿宋_GB2312" w:hAnsi="Times New Roman" w:cs="Times New Roman" w:hint="eastAsia"/>
        </w:rPr>
        <w:t>诚信</w:t>
      </w:r>
      <w:r w:rsidRPr="00F516FE">
        <w:rPr>
          <w:rFonts w:hAnsi="宋体" w:cs="Times New Roman" w:hint="eastAsia"/>
        </w:rPr>
        <w:t>”</w:t>
      </w:r>
      <w:r w:rsidRPr="00F516FE">
        <w:rPr>
          <w:rFonts w:ascii="Times New Roman" w:eastAsia="仿宋_GB2312" w:hAnsi="Times New Roman" w:cs="Times New Roman" w:hint="eastAsia"/>
        </w:rPr>
        <w:t>的</w:t>
      </w:r>
      <w:r>
        <w:rPr>
          <w:rFonts w:ascii="Times New Roman" w:eastAsia="仿宋_GB2312" w:hAnsi="Times New Roman" w:cs="Times New Roman" w:hint="eastAsia"/>
        </w:rPr>
        <w:t>，</w:t>
      </w:r>
      <w:r w:rsidRPr="00F516FE">
        <w:rPr>
          <w:rFonts w:ascii="Times New Roman" w:eastAsia="仿宋_GB2312" w:hAnsi="Times New Roman" w:cs="Times New Roman" w:hint="eastAsia"/>
        </w:rPr>
        <w:t>图上是一个毛笔写的</w:t>
      </w:r>
      <w:r w:rsidRPr="00F516FE">
        <w:rPr>
          <w:rFonts w:hAnsi="宋体" w:cs="Times New Roman" w:hint="eastAsia"/>
        </w:rPr>
        <w:t>“</w:t>
      </w:r>
      <w:r w:rsidRPr="00F516FE">
        <w:rPr>
          <w:rFonts w:ascii="Times New Roman" w:eastAsia="仿宋_GB2312" w:hAnsi="Times New Roman" w:cs="Times New Roman" w:hint="eastAsia"/>
        </w:rPr>
        <w:t>信</w:t>
      </w:r>
      <w:r w:rsidRPr="00F516FE">
        <w:rPr>
          <w:rFonts w:hAnsi="宋体" w:cs="Times New Roman" w:hint="eastAsia"/>
        </w:rPr>
        <w:t>”</w:t>
      </w:r>
      <w:r w:rsidRPr="00F516FE">
        <w:rPr>
          <w:rFonts w:ascii="Times New Roman" w:eastAsia="仿宋_GB2312" w:hAnsi="Times New Roman" w:cs="Times New Roman" w:hint="eastAsia"/>
        </w:rPr>
        <w:t>字</w:t>
      </w:r>
      <w:r>
        <w:rPr>
          <w:rFonts w:ascii="Times New Roman" w:eastAsia="仿宋_GB2312" w:hAnsi="Times New Roman" w:cs="Times New Roman" w:hint="eastAsia"/>
        </w:rPr>
        <w:t>，</w:t>
      </w:r>
      <w:r w:rsidRPr="00F516FE">
        <w:rPr>
          <w:rFonts w:ascii="Times New Roman" w:eastAsia="仿宋_GB2312" w:hAnsi="Times New Roman" w:cs="Times New Roman" w:hint="eastAsia"/>
        </w:rPr>
        <w:t>其中的</w:t>
      </w:r>
      <w:r w:rsidRPr="00F516FE">
        <w:rPr>
          <w:rFonts w:hAnsi="宋体" w:cs="Times New Roman" w:hint="eastAsia"/>
        </w:rPr>
        <w:t>“</w:t>
      </w:r>
      <w:r w:rsidRPr="00F516FE">
        <w:rPr>
          <w:rFonts w:ascii="Times New Roman" w:eastAsia="仿宋_GB2312" w:hAnsi="Times New Roman" w:cs="Times New Roman" w:hint="eastAsia"/>
        </w:rPr>
        <w:t>口</w:t>
      </w:r>
      <w:r w:rsidRPr="00F516FE">
        <w:rPr>
          <w:rFonts w:hAnsi="宋体" w:cs="Times New Roman" w:hint="eastAsia"/>
        </w:rPr>
        <w:t>”</w:t>
      </w:r>
      <w:r w:rsidRPr="00F516FE">
        <w:rPr>
          <w:rFonts w:ascii="Times New Roman" w:eastAsia="仿宋_GB2312" w:hAnsi="Times New Roman" w:cs="Times New Roman" w:hint="eastAsia"/>
        </w:rPr>
        <w:t>字变形为一个心形</w:t>
      </w:r>
      <w:r>
        <w:rPr>
          <w:rFonts w:ascii="Times New Roman" w:eastAsia="仿宋_GB2312" w:hAnsi="Times New Roman" w:cs="Times New Roman" w:hint="eastAsia"/>
        </w:rPr>
        <w:t>，</w:t>
      </w:r>
      <w:r w:rsidRPr="00F516FE">
        <w:rPr>
          <w:rFonts w:ascii="Times New Roman" w:eastAsia="仿宋_GB2312" w:hAnsi="Times New Roman" w:cs="Times New Roman" w:hint="eastAsia"/>
        </w:rPr>
        <w:t>且这个心形是由两个指纹叠加形成的。答题时</w:t>
      </w:r>
      <w:r>
        <w:rPr>
          <w:rFonts w:ascii="Times New Roman" w:eastAsia="仿宋_GB2312" w:hAnsi="Times New Roman" w:cs="Times New Roman" w:hint="eastAsia"/>
        </w:rPr>
        <w:t>，</w:t>
      </w:r>
      <w:r w:rsidRPr="00F516FE">
        <w:rPr>
          <w:rFonts w:ascii="Times New Roman" w:eastAsia="仿宋_GB2312" w:hAnsi="Times New Roman" w:cs="Times New Roman" w:hint="eastAsia"/>
        </w:rPr>
        <w:t>要结合</w:t>
      </w:r>
      <w:r w:rsidRPr="00F516FE">
        <w:rPr>
          <w:rFonts w:hAnsi="宋体" w:cs="Times New Roman" w:hint="eastAsia"/>
        </w:rPr>
        <w:t>“</w:t>
      </w:r>
      <w:r w:rsidRPr="00F516FE">
        <w:rPr>
          <w:rFonts w:ascii="Times New Roman" w:eastAsia="仿宋_GB2312" w:hAnsi="Times New Roman" w:cs="Times New Roman" w:hint="eastAsia"/>
        </w:rPr>
        <w:t>诚信</w:t>
      </w:r>
      <w:r w:rsidRPr="00F516FE">
        <w:rPr>
          <w:rFonts w:hAnsi="宋体" w:cs="Times New Roman" w:hint="eastAsia"/>
        </w:rPr>
        <w:t>”</w:t>
      </w:r>
      <w:r w:rsidRPr="00F516FE">
        <w:rPr>
          <w:rFonts w:ascii="Times New Roman" w:eastAsia="仿宋_GB2312" w:hAnsi="Times New Roman" w:cs="Times New Roman" w:hint="eastAsia"/>
        </w:rPr>
        <w:t>的内涵解释这些特点所蕴含的深意。</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示例：许医生</w:t>
      </w:r>
      <w:r>
        <w:rPr>
          <w:rFonts w:ascii="Times New Roman" w:hAnsi="Times New Roman" w:cs="Times New Roman"/>
        </w:rPr>
        <w:t>，</w:t>
      </w:r>
      <w:r w:rsidRPr="00F516FE">
        <w:rPr>
          <w:rFonts w:ascii="Times New Roman" w:hAnsi="Times New Roman" w:cs="Times New Roman"/>
        </w:rPr>
        <w:t>父亲去世</w:t>
      </w:r>
      <w:r>
        <w:rPr>
          <w:rFonts w:ascii="Times New Roman" w:hAnsi="Times New Roman" w:cs="Times New Roman"/>
        </w:rPr>
        <w:t>，</w:t>
      </w:r>
      <w:r w:rsidRPr="00F516FE">
        <w:rPr>
          <w:rFonts w:ascii="Times New Roman" w:hAnsi="Times New Roman" w:cs="Times New Roman"/>
        </w:rPr>
        <w:t>您一定很难过</w:t>
      </w:r>
      <w:r>
        <w:rPr>
          <w:rFonts w:ascii="Times New Roman" w:hAnsi="Times New Roman" w:cs="Times New Roman"/>
        </w:rPr>
        <w:t>，</w:t>
      </w:r>
      <w:r w:rsidRPr="00F516FE">
        <w:rPr>
          <w:rFonts w:ascii="Times New Roman" w:hAnsi="Times New Roman" w:cs="Times New Roman"/>
        </w:rPr>
        <w:t>但您强忍悲痛</w:t>
      </w:r>
      <w:r>
        <w:rPr>
          <w:rFonts w:ascii="Times New Roman" w:hAnsi="Times New Roman" w:cs="Times New Roman"/>
        </w:rPr>
        <w:t>，</w:t>
      </w:r>
      <w:r w:rsidRPr="00F516FE">
        <w:rPr>
          <w:rFonts w:ascii="Times New Roman" w:hAnsi="Times New Roman" w:cs="Times New Roman"/>
        </w:rPr>
        <w:t>坚守岗位</w:t>
      </w:r>
      <w:r>
        <w:rPr>
          <w:rFonts w:ascii="Times New Roman" w:hAnsi="Times New Roman" w:cs="Times New Roman"/>
        </w:rPr>
        <w:t>，</w:t>
      </w:r>
      <w:r w:rsidRPr="00F516FE">
        <w:rPr>
          <w:rFonts w:ascii="Times New Roman" w:hAnsi="Times New Roman" w:cs="Times New Roman"/>
        </w:rPr>
        <w:t>挽救了一位躺在病床上的老人的生命</w:t>
      </w:r>
      <w:r>
        <w:rPr>
          <w:rFonts w:ascii="Times New Roman" w:hAnsi="Times New Roman" w:cs="Times New Roman"/>
        </w:rPr>
        <w:t>，</w:t>
      </w:r>
      <w:r w:rsidRPr="00F516FE">
        <w:rPr>
          <w:rFonts w:ascii="Times New Roman" w:hAnsi="Times New Roman" w:cs="Times New Roman"/>
        </w:rPr>
        <w:t>您崇高的职业素养令人敬佩</w:t>
      </w:r>
      <w:r>
        <w:rPr>
          <w:rFonts w:ascii="Times New Roman" w:hAnsi="Times New Roman" w:cs="Times New Roman"/>
        </w:rPr>
        <w:t>，</w:t>
      </w:r>
      <w:r w:rsidRPr="00F516FE">
        <w:rPr>
          <w:rFonts w:ascii="Times New Roman" w:hAnsi="Times New Roman" w:cs="Times New Roman"/>
        </w:rPr>
        <w:t>您对病人的大爱令人感动！医者仁心</w:t>
      </w:r>
      <w:r>
        <w:rPr>
          <w:rFonts w:ascii="Times New Roman" w:hAnsi="Times New Roman" w:cs="Times New Roman"/>
        </w:rPr>
        <w:t>，</w:t>
      </w:r>
      <w:r w:rsidRPr="00F516FE">
        <w:rPr>
          <w:rFonts w:ascii="Times New Roman" w:hAnsi="Times New Roman" w:cs="Times New Roman"/>
        </w:rPr>
        <w:t>向您致敬！</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解答本题</w:t>
      </w:r>
      <w:r>
        <w:rPr>
          <w:rFonts w:ascii="Times New Roman" w:eastAsia="仿宋_GB2312" w:hAnsi="Times New Roman" w:cs="Times New Roman"/>
        </w:rPr>
        <w:t>，</w:t>
      </w:r>
      <w:r w:rsidRPr="00F516FE">
        <w:rPr>
          <w:rFonts w:ascii="Times New Roman" w:eastAsia="仿宋_GB2312" w:hAnsi="Times New Roman" w:cs="Times New Roman"/>
        </w:rPr>
        <w:t>要把握题目的要求</w:t>
      </w:r>
      <w:r>
        <w:rPr>
          <w:rFonts w:ascii="Times New Roman" w:eastAsia="仿宋_GB2312" w:hAnsi="Times New Roman" w:cs="Times New Roman"/>
        </w:rPr>
        <w:t>，</w:t>
      </w:r>
      <w:r w:rsidRPr="00F516FE">
        <w:rPr>
          <w:rFonts w:ascii="Times New Roman" w:eastAsia="仿宋_GB2312" w:hAnsi="Times New Roman" w:cs="Times New Roman"/>
        </w:rPr>
        <w:t>找到任务关键词。题目要求考生为许医生</w:t>
      </w:r>
      <w:r w:rsidRPr="00F516FE">
        <w:rPr>
          <w:rFonts w:hAnsi="宋体" w:cs="Times New Roman"/>
        </w:rPr>
        <w:t>“</w:t>
      </w:r>
      <w:r w:rsidRPr="00F516FE">
        <w:rPr>
          <w:rFonts w:ascii="Times New Roman" w:eastAsia="仿宋_GB2312" w:hAnsi="Times New Roman" w:cs="Times New Roman"/>
        </w:rPr>
        <w:t>写一则留言</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所以留言中应有称呼。题目要求考生表达</w:t>
      </w:r>
      <w:r w:rsidRPr="00F516FE">
        <w:rPr>
          <w:rFonts w:hAnsi="宋体" w:cs="Times New Roman"/>
        </w:rPr>
        <w:t>“</w:t>
      </w:r>
      <w:r w:rsidRPr="00F516FE">
        <w:rPr>
          <w:rFonts w:ascii="Times New Roman" w:eastAsia="仿宋_GB2312" w:hAnsi="Times New Roman" w:cs="Times New Roman"/>
        </w:rPr>
        <w:t>敬佩之意</w:t>
      </w:r>
      <w:r w:rsidRPr="00F516FE">
        <w:rPr>
          <w:rFonts w:hAnsi="宋体" w:cs="Times New Roman"/>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所以考生要梳理事件</w:t>
      </w:r>
      <w:r>
        <w:rPr>
          <w:rFonts w:ascii="Times New Roman" w:eastAsia="仿宋_GB2312" w:hAnsi="Times New Roman" w:cs="Times New Roman" w:hint="eastAsia"/>
        </w:rPr>
        <w:t>，</w:t>
      </w:r>
      <w:r w:rsidRPr="00F516FE">
        <w:rPr>
          <w:rFonts w:ascii="Times New Roman" w:eastAsia="仿宋_GB2312" w:hAnsi="Times New Roman" w:cs="Times New Roman" w:hint="eastAsia"/>
        </w:rPr>
        <w:t>找出许医生令人敬佩的地方。梳理事件可知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许医生的父亲去世</w:t>
      </w:r>
      <w:r>
        <w:rPr>
          <w:rFonts w:ascii="Times New Roman" w:eastAsia="仿宋_GB2312" w:hAnsi="Times New Roman" w:cs="Times New Roman" w:hint="eastAsia"/>
        </w:rPr>
        <w:t>，</w:t>
      </w:r>
      <w:r w:rsidRPr="00F516FE">
        <w:rPr>
          <w:rFonts w:ascii="Times New Roman" w:eastAsia="仿宋_GB2312" w:hAnsi="Times New Roman" w:cs="Times New Roman" w:hint="eastAsia"/>
        </w:rPr>
        <w:t>但他依然回到手术室为病人做手术</w:t>
      </w:r>
      <w:r>
        <w:rPr>
          <w:rFonts w:ascii="Times New Roman" w:eastAsia="仿宋_GB2312" w:hAnsi="Times New Roman" w:cs="Times New Roman" w:hint="eastAsia"/>
        </w:rPr>
        <w:t>，</w:t>
      </w:r>
      <w:r w:rsidRPr="00F516FE">
        <w:rPr>
          <w:rFonts w:ascii="Times New Roman" w:eastAsia="仿宋_GB2312" w:hAnsi="Times New Roman" w:cs="Times New Roman" w:hint="eastAsia"/>
        </w:rPr>
        <w:t>这表明他职业素养高</w:t>
      </w:r>
      <w:r>
        <w:rPr>
          <w:rFonts w:ascii="Times New Roman" w:eastAsia="仿宋_GB2312" w:hAnsi="Times New Roman" w:cs="Times New Roman" w:hint="eastAsia"/>
        </w:rPr>
        <w:t>，</w:t>
      </w:r>
      <w:r w:rsidRPr="00F516FE">
        <w:rPr>
          <w:rFonts w:ascii="Times New Roman" w:eastAsia="仿宋_GB2312" w:hAnsi="Times New Roman" w:cs="Times New Roman" w:hint="eastAsia"/>
        </w:rPr>
        <w:t>且内心有大爱。</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万里悲秋常作客</w:t>
      </w:r>
      <w:r>
        <w:rPr>
          <w:rFonts w:ascii="Times New Roman" w:hAnsi="Times New Roman" w:cs="Times New Roman"/>
        </w:rPr>
        <w:t xml:space="preserve">　</w:t>
      </w:r>
      <w:r w:rsidRPr="00F516FE">
        <w:rPr>
          <w:rFonts w:ascii="Times New Roman" w:hAnsi="Times New Roman" w:cs="Times New Roman"/>
        </w:rPr>
        <w:t>百年多病独登台</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位卑则足羞</w:t>
      </w:r>
      <w:r>
        <w:rPr>
          <w:rFonts w:ascii="Times New Roman" w:hAnsi="Times New Roman" w:cs="Times New Roman"/>
        </w:rPr>
        <w:t xml:space="preserve">　</w:t>
      </w:r>
      <w:r w:rsidRPr="00F516FE">
        <w:rPr>
          <w:rFonts w:ascii="Times New Roman" w:hAnsi="Times New Roman" w:cs="Times New Roman"/>
        </w:rPr>
        <w:t>官盛则近谀</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唯见江心秋月白</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具有渲染效果</w:t>
      </w:r>
      <w:r>
        <w:rPr>
          <w:rFonts w:ascii="Times New Roman" w:hAnsi="Times New Roman" w:cs="Times New Roman"/>
        </w:rPr>
        <w:t>，</w:t>
      </w:r>
      <w:r w:rsidRPr="00F516FE">
        <w:rPr>
          <w:rFonts w:ascii="Times New Roman" w:hAnsi="Times New Roman" w:cs="Times New Roman"/>
        </w:rPr>
        <w:t>把故事描述得更充分；</w:t>
      </w:r>
      <w:r w:rsidRPr="00F516FE">
        <w:rPr>
          <w:rFonts w:hAnsi="宋体" w:cs="Times New Roman"/>
        </w:rPr>
        <w:t>②</w:t>
      </w:r>
      <w:r w:rsidRPr="00F516FE">
        <w:rPr>
          <w:rFonts w:ascii="Times New Roman" w:hAnsi="Times New Roman" w:cs="Times New Roman"/>
        </w:rPr>
        <w:t>具有延宕效果</w:t>
      </w:r>
      <w:r>
        <w:rPr>
          <w:rFonts w:ascii="Times New Roman" w:hAnsi="Times New Roman" w:cs="Times New Roman"/>
        </w:rPr>
        <w:t>，</w:t>
      </w:r>
      <w:r w:rsidRPr="00F516FE">
        <w:rPr>
          <w:rFonts w:ascii="Times New Roman" w:hAnsi="Times New Roman" w:cs="Times New Roman"/>
        </w:rPr>
        <w:t>迟迟不讲下文</w:t>
      </w:r>
      <w:r>
        <w:rPr>
          <w:rFonts w:ascii="Times New Roman" w:hAnsi="Times New Roman" w:cs="Times New Roman"/>
        </w:rPr>
        <w:t>，</w:t>
      </w:r>
      <w:r w:rsidRPr="00F516FE">
        <w:rPr>
          <w:rFonts w:ascii="Times New Roman" w:hAnsi="Times New Roman" w:cs="Times New Roman"/>
        </w:rPr>
        <w:t>引发听众的好奇与追问。</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现实生活中的门是木头门</w:t>
      </w:r>
      <w:r>
        <w:rPr>
          <w:rFonts w:ascii="Times New Roman" w:hAnsi="Times New Roman" w:cs="Times New Roman"/>
        </w:rPr>
        <w:t>，</w:t>
      </w:r>
      <w:r w:rsidRPr="00F516FE">
        <w:rPr>
          <w:rFonts w:ascii="Times New Roman" w:hAnsi="Times New Roman" w:cs="Times New Roman"/>
        </w:rPr>
        <w:t>洪子店村民以砖头堵门；</w:t>
      </w:r>
      <w:r w:rsidRPr="00F516FE">
        <w:rPr>
          <w:rFonts w:hAnsi="宋体" w:cs="Times New Roman"/>
        </w:rPr>
        <w:t>②</w:t>
      </w:r>
      <w:r w:rsidRPr="00F516FE">
        <w:rPr>
          <w:rFonts w:ascii="Times New Roman" w:hAnsi="Times New Roman" w:cs="Times New Roman"/>
        </w:rPr>
        <w:t>在王木匠的故事加工中</w:t>
      </w:r>
      <w:r>
        <w:rPr>
          <w:rFonts w:ascii="Times New Roman" w:hAnsi="Times New Roman" w:cs="Times New Roman"/>
        </w:rPr>
        <w:t>，</w:t>
      </w:r>
      <w:r w:rsidRPr="00F516FE">
        <w:rPr>
          <w:rFonts w:ascii="Times New Roman" w:hAnsi="Times New Roman" w:cs="Times New Roman"/>
        </w:rPr>
        <w:t>砖头门变成了</w:t>
      </w:r>
      <w:r w:rsidRPr="00F516FE">
        <w:rPr>
          <w:rFonts w:hAnsi="宋体" w:cs="Times New Roman"/>
        </w:rPr>
        <w:t>“</w:t>
      </w:r>
      <w:r w:rsidRPr="00F516FE">
        <w:rPr>
          <w:rFonts w:ascii="Times New Roman" w:hAnsi="Times New Roman" w:cs="Times New Roman"/>
        </w:rPr>
        <w:t>石头门</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战斗故事随之变成了传奇的</w:t>
      </w:r>
      <w:r w:rsidRPr="00F516FE">
        <w:rPr>
          <w:rFonts w:hAnsi="宋体" w:cs="Times New Roman"/>
        </w:rPr>
        <w:t>“</w:t>
      </w:r>
      <w:r w:rsidRPr="00F516FE">
        <w:rPr>
          <w:rFonts w:ascii="Times New Roman" w:hAnsi="Times New Roman" w:cs="Times New Roman"/>
        </w:rPr>
        <w:t>石</w:t>
      </w:r>
      <w:r w:rsidRPr="00F516FE">
        <w:rPr>
          <w:rFonts w:ascii="Times New Roman" w:hAnsi="Times New Roman" w:cs="Times New Roman" w:hint="eastAsia"/>
        </w:rPr>
        <w:t>门阵</w:t>
      </w:r>
      <w:r w:rsidRPr="00F516FE">
        <w:rPr>
          <w:rFonts w:hAnsi="宋体" w:cs="Times New Roman" w:hint="eastAsia"/>
        </w:rPr>
        <w:t>”</w:t>
      </w:r>
      <w:r w:rsidRPr="00F516FE">
        <w:rPr>
          <w:rFonts w:ascii="Times New Roman" w:hAnsi="Times New Roman" w:cs="Times New Roman" w:hint="eastAsia"/>
        </w:rPr>
        <w:t>；</w:t>
      </w:r>
      <w:r w:rsidRPr="00F516FE">
        <w:rPr>
          <w:rFonts w:hAnsi="宋体" w:cs="Times New Roman" w:hint="eastAsia"/>
        </w:rPr>
        <w:t>③</w:t>
      </w:r>
      <w:r w:rsidRPr="00F516FE">
        <w:rPr>
          <w:rFonts w:ascii="Times New Roman" w:hAnsi="Times New Roman" w:cs="Times New Roman" w:hint="eastAsia"/>
        </w:rPr>
        <w:t>王木匠从现实中明白了</w:t>
      </w:r>
      <w:r w:rsidRPr="00F516FE">
        <w:rPr>
          <w:rFonts w:hAnsi="宋体" w:cs="Times New Roman" w:hint="eastAsia"/>
        </w:rPr>
        <w:t>“</w:t>
      </w:r>
      <w:r w:rsidRPr="00F516FE">
        <w:rPr>
          <w:rFonts w:ascii="Times New Roman" w:hAnsi="Times New Roman" w:cs="Times New Roman" w:hint="eastAsia"/>
        </w:rPr>
        <w:t>守住了大门</w:t>
      </w:r>
      <w:r>
        <w:rPr>
          <w:rFonts w:ascii="Times New Roman" w:hAnsi="Times New Roman" w:cs="Times New Roman" w:hint="eastAsia"/>
        </w:rPr>
        <w:t>，</w:t>
      </w:r>
      <w:r w:rsidRPr="00F516FE">
        <w:rPr>
          <w:rFonts w:ascii="Times New Roman" w:hAnsi="Times New Roman" w:cs="Times New Roman" w:hint="eastAsia"/>
        </w:rPr>
        <w:t>不用关二门</w:t>
      </w:r>
      <w:r w:rsidRPr="00F516FE">
        <w:rPr>
          <w:rFonts w:hAnsi="宋体" w:cs="Times New Roman" w:hint="eastAsia"/>
        </w:rPr>
        <w:t>”</w:t>
      </w:r>
      <w:r w:rsidRPr="00F516FE">
        <w:rPr>
          <w:rFonts w:ascii="Times New Roman" w:hAnsi="Times New Roman" w:cs="Times New Roman" w:hint="eastAsia"/>
        </w:rPr>
        <w:t>的道理</w:t>
      </w:r>
      <w:r>
        <w:rPr>
          <w:rFonts w:ascii="Times New Roman" w:hAnsi="Times New Roman" w:cs="Times New Roman" w:hint="eastAsia"/>
        </w:rPr>
        <w:t>，</w:t>
      </w:r>
      <w:r w:rsidRPr="00F516FE">
        <w:rPr>
          <w:rFonts w:ascii="Times New Roman" w:hAnsi="Times New Roman" w:cs="Times New Roman" w:hint="eastAsia"/>
        </w:rPr>
        <w:t>即只有保卫国门</w:t>
      </w:r>
      <w:r>
        <w:rPr>
          <w:rFonts w:ascii="Times New Roman" w:hAnsi="Times New Roman" w:cs="Times New Roman" w:hint="eastAsia"/>
        </w:rPr>
        <w:t>，</w:t>
      </w:r>
      <w:r w:rsidRPr="00F516FE">
        <w:rPr>
          <w:rFonts w:ascii="Times New Roman" w:hAnsi="Times New Roman" w:cs="Times New Roman" w:hint="eastAsia"/>
        </w:rPr>
        <w:t>才能守护家门</w:t>
      </w:r>
      <w:r>
        <w:rPr>
          <w:rFonts w:ascii="Times New Roman" w:hAnsi="Times New Roman" w:cs="Times New Roman" w:hint="eastAsia"/>
        </w:rPr>
        <w:t>，</w:t>
      </w:r>
      <w:r w:rsidRPr="00F516FE">
        <w:rPr>
          <w:rFonts w:ascii="Times New Roman" w:hAnsi="Times New Roman" w:cs="Times New Roman" w:hint="eastAsia"/>
        </w:rPr>
        <w:t>才有实现</w:t>
      </w:r>
      <w:r w:rsidRPr="00F516FE">
        <w:rPr>
          <w:rFonts w:hAnsi="宋体" w:cs="Times New Roman" w:hint="eastAsia"/>
        </w:rPr>
        <w:t>“</w:t>
      </w:r>
      <w:r w:rsidRPr="00F516FE">
        <w:rPr>
          <w:rFonts w:ascii="Times New Roman" w:hAnsi="Times New Roman" w:cs="Times New Roman" w:hint="eastAsia"/>
        </w:rPr>
        <w:t>夜不闭户</w:t>
      </w:r>
      <w:r w:rsidRPr="00F516FE">
        <w:rPr>
          <w:rFonts w:hAnsi="宋体" w:cs="Times New Roman" w:hint="eastAsia"/>
        </w:rPr>
        <w:t>”</w:t>
      </w:r>
      <w:r w:rsidRPr="00F516FE">
        <w:rPr>
          <w:rFonts w:ascii="Times New Roman" w:hAnsi="Times New Roman" w:cs="Times New Roman" w:hint="eastAsia"/>
        </w:rPr>
        <w:t>的希望。</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为后文故事情节发展埋下伏笔</w:t>
      </w:r>
      <w:r w:rsidRPr="00F516FE">
        <w:rPr>
          <w:rFonts w:hAnsi="宋体" w:cs="Times New Roman"/>
        </w:rPr>
        <w:t>”</w:t>
      </w:r>
      <w:r w:rsidRPr="00F516FE">
        <w:rPr>
          <w:rFonts w:ascii="Times New Roman" w:eastAsia="仿宋_GB2312" w:hAnsi="Times New Roman" w:cs="Times New Roman"/>
        </w:rPr>
        <w:t>错误。后文的故事情节与王木匠</w:t>
      </w:r>
      <w:r w:rsidRPr="00F516FE">
        <w:rPr>
          <w:rFonts w:hAnsi="宋体" w:cs="Times New Roman"/>
        </w:rPr>
        <w:t>“</w:t>
      </w:r>
      <w:r w:rsidRPr="00F516FE">
        <w:rPr>
          <w:rFonts w:ascii="Times New Roman" w:eastAsia="仿宋_GB2312" w:hAnsi="Times New Roman" w:cs="Times New Roman"/>
        </w:rPr>
        <w:t>用煤油箱改造水桶子</w:t>
      </w:r>
      <w:r w:rsidRPr="00F516FE">
        <w:rPr>
          <w:rFonts w:hAnsi="宋体" w:cs="Times New Roman"/>
        </w:rPr>
        <w:t>”</w:t>
      </w:r>
      <w:r w:rsidRPr="00F516FE">
        <w:rPr>
          <w:rFonts w:ascii="Times New Roman" w:eastAsia="仿宋_GB2312" w:hAnsi="Times New Roman" w:cs="Times New Roman"/>
        </w:rPr>
        <w:t>并无关联。</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确有其人</w:t>
      </w:r>
      <w:r w:rsidRPr="00F516FE">
        <w:rPr>
          <w:rFonts w:hAnsi="宋体" w:cs="Times New Roman"/>
        </w:rPr>
        <w:t>”</w:t>
      </w:r>
      <w:r w:rsidRPr="00F516FE">
        <w:rPr>
          <w:rFonts w:ascii="Times New Roman" w:eastAsia="仿宋_GB2312" w:hAnsi="Times New Roman" w:cs="Times New Roman"/>
        </w:rPr>
        <w:t>错误。</w:t>
      </w:r>
      <w:r w:rsidRPr="00F516FE">
        <w:rPr>
          <w:rFonts w:hAnsi="宋体" w:cs="Times New Roman"/>
        </w:rPr>
        <w:t>“</w:t>
      </w:r>
      <w:r w:rsidRPr="00F516FE">
        <w:rPr>
          <w:rFonts w:ascii="Times New Roman" w:eastAsia="仿宋_GB2312" w:hAnsi="Times New Roman" w:cs="Times New Roman"/>
        </w:rPr>
        <w:t>大致还不错</w:t>
      </w:r>
      <w:r w:rsidRPr="00F516FE">
        <w:rPr>
          <w:rFonts w:hAnsi="宋体" w:cs="Times New Roman"/>
        </w:rPr>
        <w:t>”“</w:t>
      </w:r>
      <w:r w:rsidRPr="00F516FE">
        <w:rPr>
          <w:rFonts w:ascii="Times New Roman" w:eastAsia="仿宋_GB2312" w:hAnsi="Times New Roman" w:cs="Times New Roman"/>
        </w:rPr>
        <w:t>门是用砖头堵的</w:t>
      </w:r>
      <w:r w:rsidRPr="00F516FE">
        <w:rPr>
          <w:rFonts w:hAnsi="宋体" w:cs="Times New Roman"/>
        </w:rPr>
        <w:t>”“</w:t>
      </w:r>
      <w:r w:rsidRPr="00F516FE">
        <w:rPr>
          <w:rFonts w:ascii="Times New Roman" w:eastAsia="仿宋_GB2312" w:hAnsi="Times New Roman" w:cs="Times New Roman"/>
        </w:rPr>
        <w:t>那有什么关系</w:t>
      </w:r>
      <w:r>
        <w:rPr>
          <w:rFonts w:ascii="Times New Roman" w:eastAsia="仿宋_GB2312" w:hAnsi="Times New Roman" w:cs="Times New Roman"/>
        </w:rPr>
        <w:t>，</w:t>
      </w:r>
      <w:r w:rsidRPr="00F516FE">
        <w:rPr>
          <w:rFonts w:ascii="Times New Roman" w:eastAsia="仿宋_GB2312" w:hAnsi="Times New Roman" w:cs="Times New Roman"/>
        </w:rPr>
        <w:t>石头门说起来好听一点</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说明王木匠所讲的故事大体是真实的</w:t>
      </w:r>
      <w:r>
        <w:rPr>
          <w:rFonts w:ascii="Times New Roman" w:eastAsia="仿宋_GB2312" w:hAnsi="Times New Roman" w:cs="Times New Roman"/>
        </w:rPr>
        <w:t>，</w:t>
      </w:r>
      <w:r w:rsidRPr="00F516FE">
        <w:rPr>
          <w:rFonts w:ascii="Times New Roman" w:eastAsia="仿宋_GB2312" w:hAnsi="Times New Roman" w:cs="Times New Roman"/>
        </w:rPr>
        <w:t>但也有个人加工的成分</w:t>
      </w:r>
      <w:r>
        <w:rPr>
          <w:rFonts w:ascii="Times New Roman" w:eastAsia="仿宋_GB2312" w:hAnsi="Times New Roman" w:cs="Times New Roman"/>
        </w:rPr>
        <w:t>，</w:t>
      </w:r>
      <w:r w:rsidRPr="00F516FE">
        <w:rPr>
          <w:rFonts w:ascii="Times New Roman" w:eastAsia="仿宋_GB2312" w:hAnsi="Times New Roman" w:cs="Times New Roman"/>
        </w:rPr>
        <w:t>所以是不是</w:t>
      </w:r>
      <w:r w:rsidRPr="00F516FE">
        <w:rPr>
          <w:rFonts w:hAnsi="宋体" w:cs="Times New Roman"/>
        </w:rPr>
        <w:t>“</w:t>
      </w:r>
      <w:r w:rsidRPr="00F516FE">
        <w:rPr>
          <w:rFonts w:ascii="Times New Roman" w:eastAsia="仿宋_GB2312" w:hAnsi="Times New Roman" w:cs="Times New Roman"/>
        </w:rPr>
        <w:t>确有其人</w:t>
      </w:r>
      <w:r w:rsidRPr="00F516FE">
        <w:rPr>
          <w:rFonts w:hAnsi="宋体" w:cs="Times New Roman"/>
        </w:rPr>
        <w:t>”</w:t>
      </w:r>
      <w:r w:rsidRPr="00F516FE">
        <w:rPr>
          <w:rFonts w:ascii="Times New Roman" w:eastAsia="仿宋_GB2312" w:hAnsi="Times New Roman" w:cs="Times New Roman"/>
        </w:rPr>
        <w:t>不能确定。</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因追求手艺完美而无法做出理想中的衣橱</w:t>
      </w:r>
      <w:r w:rsidRPr="00F516FE">
        <w:rPr>
          <w:rFonts w:hAnsi="宋体" w:cs="Times New Roman"/>
        </w:rPr>
        <w:t>”</w:t>
      </w:r>
      <w:r w:rsidRPr="00F516FE">
        <w:rPr>
          <w:rFonts w:ascii="Times New Roman" w:eastAsia="仿宋_GB2312" w:hAnsi="Times New Roman" w:cs="Times New Roman"/>
        </w:rPr>
        <w:t>错误。从原文</w:t>
      </w:r>
      <w:r w:rsidRPr="00F516FE">
        <w:rPr>
          <w:rFonts w:ascii="Times New Roman" w:eastAsia="仿宋_GB2312" w:hAnsi="Times New Roman" w:cs="Times New Roman" w:hint="eastAsia"/>
        </w:rPr>
        <w:t>最后一段看</w:t>
      </w:r>
      <w:r>
        <w:rPr>
          <w:rFonts w:ascii="Times New Roman" w:eastAsia="仿宋_GB2312" w:hAnsi="Times New Roman" w:cs="Times New Roman" w:hint="eastAsia"/>
        </w:rPr>
        <w:t>，</w:t>
      </w:r>
      <w:r w:rsidRPr="00F516FE">
        <w:rPr>
          <w:rFonts w:ascii="Times New Roman" w:eastAsia="仿宋_GB2312" w:hAnsi="Times New Roman" w:cs="Times New Roman" w:hint="eastAsia"/>
        </w:rPr>
        <w:t>他没有做出理想中的衣橱</w:t>
      </w:r>
      <w:r>
        <w:rPr>
          <w:rFonts w:ascii="Times New Roman" w:eastAsia="仿宋_GB2312" w:hAnsi="Times New Roman" w:cs="Times New Roman" w:hint="eastAsia"/>
        </w:rPr>
        <w:t>，</w:t>
      </w:r>
      <w:r w:rsidRPr="00F516FE">
        <w:rPr>
          <w:rFonts w:ascii="Times New Roman" w:eastAsia="仿宋_GB2312" w:hAnsi="Times New Roman" w:cs="Times New Roman" w:hint="eastAsia"/>
        </w:rPr>
        <w:t>不是因为追求手艺完美</w:t>
      </w:r>
      <w:r>
        <w:rPr>
          <w:rFonts w:ascii="Times New Roman" w:eastAsia="仿宋_GB2312" w:hAnsi="Times New Roman" w:cs="Times New Roman" w:hint="eastAsia"/>
        </w:rPr>
        <w:t>，</w:t>
      </w:r>
      <w:r w:rsidRPr="00F516FE">
        <w:rPr>
          <w:rFonts w:ascii="Times New Roman" w:eastAsia="仿宋_GB2312" w:hAnsi="Times New Roman" w:cs="Times New Roman" w:hint="eastAsia"/>
        </w:rPr>
        <w:t>而是因为国家正遭受日本侵略</w:t>
      </w:r>
      <w:r>
        <w:rPr>
          <w:rFonts w:ascii="Times New Roman" w:eastAsia="仿宋_GB2312" w:hAnsi="Times New Roman" w:cs="Times New Roman" w:hint="eastAsia"/>
        </w:rPr>
        <w:t>，</w:t>
      </w:r>
      <w:r w:rsidRPr="00F516FE">
        <w:rPr>
          <w:rFonts w:ascii="Times New Roman" w:eastAsia="仿宋_GB2312" w:hAnsi="Times New Roman" w:cs="Times New Roman" w:hint="eastAsia"/>
        </w:rPr>
        <w:t>社会生活不安定。</w:t>
      </w:r>
      <w:r>
        <w:rPr>
          <w:rFonts w:ascii="Times New Roman" w:eastAsia="仿宋_GB2312" w:hAnsi="Times New Roman" w:cs="Times New Roman" w:hint="eastAsia"/>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使小说的主题更加多元</w:t>
      </w:r>
      <w:r w:rsidRPr="00F516FE">
        <w:rPr>
          <w:rFonts w:hAnsi="宋体" w:cs="Times New Roman"/>
        </w:rPr>
        <w:t>”</w:t>
      </w:r>
      <w:r w:rsidRPr="00F516FE">
        <w:rPr>
          <w:rFonts w:ascii="Times New Roman" w:eastAsia="仿宋_GB2312" w:hAnsi="Times New Roman" w:cs="Times New Roman"/>
        </w:rPr>
        <w:t>错误</w:t>
      </w:r>
      <w:r>
        <w:rPr>
          <w:rFonts w:ascii="Times New Roman" w:eastAsia="仿宋_GB2312" w:hAnsi="Times New Roman" w:cs="Times New Roman"/>
        </w:rPr>
        <w:t>，</w:t>
      </w:r>
      <w:r w:rsidRPr="00F516FE">
        <w:rPr>
          <w:rFonts w:ascii="Times New Roman" w:eastAsia="仿宋_GB2312" w:hAnsi="Times New Roman" w:cs="Times New Roman"/>
        </w:rPr>
        <w:t>小说的主题就是表现抗日战争中人民的乐观主义精神</w:t>
      </w:r>
      <w:r>
        <w:rPr>
          <w:rFonts w:ascii="Times New Roman" w:eastAsia="仿宋_GB2312" w:hAnsi="Times New Roman" w:cs="Times New Roman"/>
        </w:rPr>
        <w:t>，</w:t>
      </w:r>
      <w:r w:rsidRPr="00F516FE">
        <w:rPr>
          <w:rFonts w:ascii="Times New Roman" w:eastAsia="仿宋_GB2312" w:hAnsi="Times New Roman" w:cs="Times New Roman"/>
        </w:rPr>
        <w:t>这一结构并不能使主题更加多元。</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首先要回到原文</w:t>
      </w:r>
      <w:r>
        <w:rPr>
          <w:rFonts w:ascii="Times New Roman" w:eastAsia="仿宋_GB2312" w:hAnsi="Times New Roman" w:cs="Times New Roman"/>
        </w:rPr>
        <w:t>，</w:t>
      </w:r>
      <w:r w:rsidRPr="00F516FE">
        <w:rPr>
          <w:rFonts w:ascii="Times New Roman" w:eastAsia="仿宋_GB2312" w:hAnsi="Times New Roman" w:cs="Times New Roman"/>
        </w:rPr>
        <w:t>寻找到王木匠讲石门阵故事的内容</w:t>
      </w:r>
      <w:r>
        <w:rPr>
          <w:rFonts w:ascii="Times New Roman" w:eastAsia="仿宋_GB2312" w:hAnsi="Times New Roman" w:cs="Times New Roman"/>
        </w:rPr>
        <w:t>，</w:t>
      </w:r>
      <w:r w:rsidRPr="00F516FE">
        <w:rPr>
          <w:rFonts w:ascii="Times New Roman" w:eastAsia="仿宋_GB2312" w:hAnsi="Times New Roman" w:cs="Times New Roman"/>
        </w:rPr>
        <w:t>从中找到使用反复手法的地方：</w:t>
      </w:r>
      <w:r w:rsidRPr="00F516FE">
        <w:rPr>
          <w:rFonts w:hAnsi="宋体" w:cs="Times New Roman"/>
        </w:rPr>
        <w:t>“</w:t>
      </w:r>
      <w:r w:rsidRPr="00F516FE">
        <w:rPr>
          <w:rFonts w:ascii="Times New Roman" w:eastAsia="仿宋_GB2312" w:hAnsi="Times New Roman" w:cs="Times New Roman"/>
        </w:rPr>
        <w:t>那条小街上有人吗？没有</w:t>
      </w:r>
      <w:r w:rsidRPr="00F516FE">
        <w:rPr>
          <w:rFonts w:hAnsi="宋体" w:cs="Times New Roman"/>
        </w:rPr>
        <w:t>”“</w:t>
      </w:r>
      <w:r w:rsidRPr="00F516FE">
        <w:rPr>
          <w:rFonts w:ascii="Times New Roman" w:eastAsia="仿宋_GB2312" w:hAnsi="Times New Roman" w:cs="Times New Roman"/>
        </w:rPr>
        <w:t>那个院子里有人吗？没有</w:t>
      </w:r>
      <w:r w:rsidRPr="00F516FE">
        <w:rPr>
          <w:rFonts w:hAnsi="宋体" w:cs="Times New Roman"/>
        </w:rPr>
        <w:t>”“</w:t>
      </w:r>
      <w:r w:rsidRPr="00F516FE">
        <w:rPr>
          <w:rFonts w:ascii="Times New Roman" w:eastAsia="仿宋_GB2312" w:hAnsi="Times New Roman" w:cs="Times New Roman"/>
        </w:rPr>
        <w:t>那堆小树丛背后有人吗？没有</w:t>
      </w:r>
      <w:r w:rsidRPr="00F516FE">
        <w:rPr>
          <w:rFonts w:hAnsi="宋体" w:cs="Times New Roman"/>
        </w:rPr>
        <w:t>”</w:t>
      </w:r>
      <w:r w:rsidRPr="00F516FE">
        <w:rPr>
          <w:rFonts w:ascii="Times New Roman" w:eastAsia="仿宋_GB2312" w:hAnsi="Times New Roman" w:cs="Times New Roman"/>
        </w:rPr>
        <w:t>重复</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小耳朵的心是在</w:t>
      </w:r>
      <w:r w:rsidRPr="00F516FE">
        <w:rPr>
          <w:rFonts w:hAnsi="宋体" w:cs="Times New Roman"/>
        </w:rPr>
        <w:t>……”“</w:t>
      </w:r>
      <w:r w:rsidRPr="00F516FE">
        <w:rPr>
          <w:rFonts w:ascii="Times New Roman" w:eastAsia="仿宋_GB2312" w:hAnsi="Times New Roman" w:cs="Times New Roman"/>
        </w:rPr>
        <w:t>八字胡子的心是在</w:t>
      </w:r>
      <w:r w:rsidRPr="00F516FE">
        <w:rPr>
          <w:rFonts w:hAnsi="宋体" w:cs="Times New Roman"/>
        </w:rPr>
        <w:t>……”“</w:t>
      </w:r>
      <w:r w:rsidRPr="00F516FE">
        <w:rPr>
          <w:rFonts w:ascii="Times New Roman" w:eastAsia="仿宋_GB2312" w:hAnsi="Times New Roman" w:cs="Times New Roman"/>
        </w:rPr>
        <w:t>麻子的心是在</w:t>
      </w:r>
      <w:r w:rsidRPr="00F516FE">
        <w:rPr>
          <w:rFonts w:hAnsi="宋体" w:cs="Times New Roman"/>
        </w:rPr>
        <w:t>……”</w:t>
      </w:r>
      <w:r w:rsidRPr="00F516FE">
        <w:rPr>
          <w:rFonts w:ascii="Times New Roman" w:eastAsia="仿宋_GB2312" w:hAnsi="Times New Roman" w:cs="Times New Roman"/>
        </w:rPr>
        <w:t>重复</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向左看：石头门</w:t>
      </w:r>
      <w:r w:rsidRPr="00F516FE">
        <w:rPr>
          <w:rFonts w:hAnsi="宋体" w:cs="Times New Roman"/>
        </w:rPr>
        <w:t>”“</w:t>
      </w:r>
      <w:r w:rsidRPr="00F516FE">
        <w:rPr>
          <w:rFonts w:ascii="Times New Roman" w:eastAsia="仿宋_GB2312" w:hAnsi="Times New Roman" w:cs="Times New Roman"/>
        </w:rPr>
        <w:t>向右看：石头门</w:t>
      </w:r>
      <w:r w:rsidRPr="00F516FE">
        <w:rPr>
          <w:rFonts w:hAnsi="宋体" w:cs="Times New Roman"/>
        </w:rPr>
        <w:t>”“</w:t>
      </w:r>
      <w:r w:rsidRPr="00F516FE">
        <w:rPr>
          <w:rFonts w:ascii="Times New Roman" w:eastAsia="仿宋_GB2312" w:hAnsi="Times New Roman" w:cs="Times New Roman"/>
        </w:rPr>
        <w:t>石头门。石头门</w:t>
      </w:r>
      <w:r w:rsidRPr="00F516FE">
        <w:rPr>
          <w:rFonts w:ascii="Times New Roman" w:eastAsia="仿宋_GB2312" w:hAnsi="Times New Roman" w:cs="Times New Roman" w:hint="eastAsia"/>
        </w:rPr>
        <w:t>。石头门</w:t>
      </w:r>
      <w:r w:rsidRPr="00F516FE">
        <w:rPr>
          <w:rFonts w:hAnsi="宋体" w:cs="Times New Roman" w:hint="eastAsia"/>
        </w:rPr>
        <w:t>”</w:t>
      </w:r>
      <w:r w:rsidRPr="00F516FE">
        <w:rPr>
          <w:rFonts w:ascii="Times New Roman" w:eastAsia="仿宋_GB2312" w:hAnsi="Times New Roman" w:cs="Times New Roman" w:hint="eastAsia"/>
        </w:rPr>
        <w:t>重复</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麻子还在想</w:t>
      </w:r>
      <w:r w:rsidRPr="00F516FE">
        <w:rPr>
          <w:rFonts w:hAnsi="宋体" w:cs="Times New Roman" w:hint="eastAsia"/>
        </w:rPr>
        <w:t>……”“</w:t>
      </w:r>
      <w:r w:rsidRPr="00F516FE">
        <w:rPr>
          <w:rFonts w:ascii="Times New Roman" w:eastAsia="仿宋_GB2312" w:hAnsi="Times New Roman" w:cs="Times New Roman" w:hint="eastAsia"/>
        </w:rPr>
        <w:t>八字胡子还在想</w:t>
      </w:r>
      <w:r w:rsidRPr="00F516FE">
        <w:rPr>
          <w:rFonts w:hAnsi="宋体" w:cs="Times New Roman" w:hint="eastAsia"/>
        </w:rPr>
        <w:t>………”“</w:t>
      </w:r>
      <w:r w:rsidRPr="00F516FE">
        <w:rPr>
          <w:rFonts w:ascii="Times New Roman" w:eastAsia="仿宋_GB2312" w:hAnsi="Times New Roman" w:cs="Times New Roman" w:hint="eastAsia"/>
        </w:rPr>
        <w:t>小耳朵还在想</w:t>
      </w:r>
      <w:r w:rsidRPr="00F516FE">
        <w:rPr>
          <w:rFonts w:hAnsi="宋体" w:cs="Times New Roman" w:hint="eastAsia"/>
        </w:rPr>
        <w:t>……”</w:t>
      </w:r>
      <w:r w:rsidRPr="00F516FE">
        <w:rPr>
          <w:rFonts w:ascii="Times New Roman" w:eastAsia="仿宋_GB2312" w:hAnsi="Times New Roman" w:cs="Times New Roman" w:hint="eastAsia"/>
        </w:rPr>
        <w:t>重复。然后结合王木匠讲故事的背景、小说具体内容和反复手法的一般作用来分析</w:t>
      </w:r>
      <w:r>
        <w:rPr>
          <w:rFonts w:ascii="Times New Roman" w:eastAsia="仿宋_GB2312" w:hAnsi="Times New Roman" w:cs="Times New Roman" w:hint="eastAsia"/>
        </w:rPr>
        <w:t>，</w:t>
      </w:r>
      <w:r w:rsidRPr="00F516FE">
        <w:rPr>
          <w:rFonts w:ascii="Times New Roman" w:eastAsia="仿宋_GB2312" w:hAnsi="Times New Roman" w:cs="Times New Roman" w:hint="eastAsia"/>
        </w:rPr>
        <w:t>可以得出答案。</w:t>
      </w:r>
      <w:r>
        <w:rPr>
          <w:rFonts w:ascii="Times New Roman" w:eastAsia="仿宋_GB2312" w:hAnsi="Times New Roman" w:cs="Times New Roman" w:hint="eastAsia"/>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ascii="Times New Roman" w:eastAsia="仿宋_GB2312" w:hAnsi="Times New Roman" w:cs="Times New Roman"/>
        </w:rPr>
        <w:t>解答此题</w:t>
      </w:r>
      <w:r>
        <w:rPr>
          <w:rFonts w:ascii="Times New Roman" w:eastAsia="仿宋_GB2312" w:hAnsi="Times New Roman" w:cs="Times New Roman"/>
        </w:rPr>
        <w:t>，</w:t>
      </w:r>
      <w:r w:rsidRPr="00F516FE">
        <w:rPr>
          <w:rFonts w:ascii="Times New Roman" w:eastAsia="仿宋_GB2312" w:hAnsi="Times New Roman" w:cs="Times New Roman"/>
        </w:rPr>
        <w:t>首先要回到原文</w:t>
      </w:r>
      <w:r>
        <w:rPr>
          <w:rFonts w:ascii="Times New Roman" w:eastAsia="仿宋_GB2312" w:hAnsi="Times New Roman" w:cs="Times New Roman"/>
        </w:rPr>
        <w:t>，</w:t>
      </w:r>
      <w:r w:rsidRPr="00F516FE">
        <w:rPr>
          <w:rFonts w:ascii="Times New Roman" w:eastAsia="仿宋_GB2312" w:hAnsi="Times New Roman" w:cs="Times New Roman"/>
        </w:rPr>
        <w:t>筛选出与</w:t>
      </w:r>
      <w:r w:rsidRPr="00F516FE">
        <w:rPr>
          <w:rFonts w:hAnsi="宋体" w:cs="Times New Roman"/>
        </w:rPr>
        <w:t>“</w:t>
      </w:r>
      <w:r w:rsidRPr="00F516FE">
        <w:rPr>
          <w:rFonts w:ascii="Times New Roman" w:eastAsia="仿宋_GB2312" w:hAnsi="Times New Roman" w:cs="Times New Roman"/>
        </w:rPr>
        <w:t>门</w:t>
      </w:r>
      <w:r w:rsidRPr="00F516FE">
        <w:rPr>
          <w:rFonts w:hAnsi="宋体" w:cs="Times New Roman"/>
        </w:rPr>
        <w:t>”</w:t>
      </w:r>
      <w:r w:rsidRPr="00F516FE">
        <w:rPr>
          <w:rFonts w:ascii="Times New Roman" w:eastAsia="仿宋_GB2312" w:hAnsi="Times New Roman" w:cs="Times New Roman"/>
        </w:rPr>
        <w:t>相关的内容</w:t>
      </w:r>
      <w:r>
        <w:rPr>
          <w:rFonts w:ascii="Times New Roman" w:eastAsia="仿宋_GB2312" w:hAnsi="Times New Roman" w:cs="Times New Roman"/>
        </w:rPr>
        <w:t>，</w:t>
      </w:r>
      <w:r w:rsidRPr="00F516FE">
        <w:rPr>
          <w:rFonts w:ascii="Times New Roman" w:eastAsia="仿宋_GB2312" w:hAnsi="Times New Roman" w:cs="Times New Roman"/>
        </w:rPr>
        <w:t>然后结合相关情节和小说主题来分析</w:t>
      </w:r>
      <w:r w:rsidRPr="00F516FE">
        <w:rPr>
          <w:rFonts w:hAnsi="宋体" w:cs="Times New Roman"/>
        </w:rPr>
        <w:t>“</w:t>
      </w:r>
      <w:r w:rsidRPr="00F516FE">
        <w:rPr>
          <w:rFonts w:ascii="Times New Roman" w:eastAsia="仿宋_GB2312" w:hAnsi="Times New Roman" w:cs="Times New Roman"/>
        </w:rPr>
        <w:t>门</w:t>
      </w:r>
      <w:r w:rsidRPr="00F516FE">
        <w:rPr>
          <w:rFonts w:hAnsi="宋体" w:cs="Times New Roman"/>
        </w:rPr>
        <w:t>”</w:t>
      </w:r>
      <w:r w:rsidRPr="00F516FE">
        <w:rPr>
          <w:rFonts w:ascii="Times New Roman" w:eastAsia="仿宋_GB2312" w:hAnsi="Times New Roman" w:cs="Times New Roman"/>
        </w:rPr>
        <w:t>的含义。</w:t>
      </w:r>
      <w:r w:rsidRPr="00F516FE">
        <w:rPr>
          <w:rFonts w:hAnsi="宋体" w:cs="Times New Roman"/>
        </w:rPr>
        <w:t>“</w:t>
      </w:r>
      <w:r w:rsidRPr="00F516FE">
        <w:rPr>
          <w:rFonts w:ascii="Times New Roman" w:eastAsia="仿宋_GB2312" w:hAnsi="Times New Roman" w:cs="Times New Roman"/>
        </w:rPr>
        <w:t>门是用砖头堵的</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这里的</w:t>
      </w:r>
      <w:r w:rsidRPr="00F516FE">
        <w:rPr>
          <w:rFonts w:hAnsi="宋体" w:cs="Times New Roman"/>
        </w:rPr>
        <w:t>“</w:t>
      </w:r>
      <w:r w:rsidRPr="00F516FE">
        <w:rPr>
          <w:rFonts w:ascii="Times New Roman" w:eastAsia="仿宋_GB2312" w:hAnsi="Times New Roman" w:cs="Times New Roman"/>
        </w:rPr>
        <w:t>门</w:t>
      </w:r>
      <w:r w:rsidRPr="00F516FE">
        <w:rPr>
          <w:rFonts w:hAnsi="宋体" w:cs="Times New Roman"/>
        </w:rPr>
        <w:t>”</w:t>
      </w:r>
      <w:r w:rsidRPr="00F516FE">
        <w:rPr>
          <w:rFonts w:ascii="Times New Roman" w:eastAsia="仿宋_GB2312" w:hAnsi="Times New Roman" w:cs="Times New Roman"/>
        </w:rPr>
        <w:t>是真实的门；</w:t>
      </w:r>
      <w:r w:rsidRPr="00F516FE">
        <w:rPr>
          <w:rFonts w:hAnsi="宋体" w:cs="Times New Roman"/>
        </w:rPr>
        <w:t>“</w:t>
      </w:r>
      <w:r w:rsidRPr="00F516FE">
        <w:rPr>
          <w:rFonts w:ascii="Times New Roman" w:eastAsia="仿宋_GB2312" w:hAnsi="Times New Roman" w:cs="Times New Roman"/>
        </w:rPr>
        <w:t>我正要给你们摆一个和八阵图差不多的石门阵</w:t>
      </w:r>
      <w:r w:rsidRPr="00F516FE">
        <w:rPr>
          <w:rFonts w:hAnsi="宋体" w:cs="Times New Roman"/>
        </w:rPr>
        <w:t>”“</w:t>
      </w:r>
      <w:r w:rsidRPr="00F516FE">
        <w:rPr>
          <w:rFonts w:ascii="Times New Roman" w:eastAsia="仿宋_GB2312" w:hAnsi="Times New Roman" w:cs="Times New Roman"/>
        </w:rPr>
        <w:t>向左看：石头门</w:t>
      </w:r>
      <w:r w:rsidRPr="00F516FE">
        <w:rPr>
          <w:rFonts w:hAnsi="宋体" w:cs="Times New Roman"/>
        </w:rPr>
        <w:t>”“</w:t>
      </w:r>
      <w:r w:rsidRPr="00F516FE">
        <w:rPr>
          <w:rFonts w:ascii="Times New Roman" w:eastAsia="仿宋_GB2312" w:hAnsi="Times New Roman" w:cs="Times New Roman"/>
        </w:rPr>
        <w:t>向右看：石头门</w:t>
      </w:r>
      <w:r w:rsidRPr="00F516FE">
        <w:rPr>
          <w:rFonts w:hAnsi="宋体" w:cs="Times New Roman"/>
        </w:rPr>
        <w:t>”</w:t>
      </w:r>
      <w:r w:rsidRPr="00F516FE">
        <w:rPr>
          <w:rFonts w:ascii="Times New Roman" w:eastAsia="仿宋_GB2312" w:hAnsi="Times New Roman" w:cs="Times New Roman"/>
        </w:rPr>
        <w:t>等句中的</w:t>
      </w:r>
      <w:r w:rsidRPr="00F516FE">
        <w:rPr>
          <w:rFonts w:hAnsi="宋体" w:cs="Times New Roman"/>
        </w:rPr>
        <w:t>“</w:t>
      </w:r>
      <w:r w:rsidRPr="00F516FE">
        <w:rPr>
          <w:rFonts w:ascii="Times New Roman" w:eastAsia="仿宋_GB2312" w:hAnsi="Times New Roman" w:cs="Times New Roman"/>
        </w:rPr>
        <w:t>门</w:t>
      </w:r>
      <w:r w:rsidRPr="00F516FE">
        <w:rPr>
          <w:rFonts w:hAnsi="宋体" w:cs="Times New Roman"/>
        </w:rPr>
        <w:t>”</w:t>
      </w:r>
      <w:r w:rsidRPr="00F516FE">
        <w:rPr>
          <w:rFonts w:ascii="Times New Roman" w:eastAsia="仿宋_GB2312" w:hAnsi="Times New Roman" w:cs="Times New Roman"/>
        </w:rPr>
        <w:t>是经过故事加工了的门；</w:t>
      </w:r>
      <w:r w:rsidRPr="00F516FE">
        <w:rPr>
          <w:rFonts w:hAnsi="宋体" w:cs="Times New Roman"/>
        </w:rPr>
        <w:t>“</w:t>
      </w:r>
      <w:r w:rsidRPr="00F516FE">
        <w:rPr>
          <w:rFonts w:ascii="Times New Roman" w:eastAsia="仿宋_GB2312" w:hAnsi="Times New Roman" w:cs="Times New Roman"/>
        </w:rPr>
        <w:t>守住了大门</w:t>
      </w:r>
      <w:r>
        <w:rPr>
          <w:rFonts w:ascii="Times New Roman" w:eastAsia="仿宋_GB2312" w:hAnsi="Times New Roman" w:cs="Times New Roman"/>
        </w:rPr>
        <w:t>，</w:t>
      </w:r>
      <w:r w:rsidRPr="00F516FE">
        <w:rPr>
          <w:rFonts w:ascii="Times New Roman" w:eastAsia="仿宋_GB2312" w:hAnsi="Times New Roman" w:cs="Times New Roman"/>
        </w:rPr>
        <w:t>不用关二门</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前一个</w:t>
      </w:r>
      <w:r w:rsidRPr="00F516FE">
        <w:rPr>
          <w:rFonts w:hAnsi="宋体" w:cs="Times New Roman"/>
        </w:rPr>
        <w:t>“</w:t>
      </w:r>
      <w:r w:rsidRPr="00F516FE">
        <w:rPr>
          <w:rFonts w:ascii="Times New Roman" w:eastAsia="仿宋_GB2312" w:hAnsi="Times New Roman" w:cs="Times New Roman"/>
        </w:rPr>
        <w:t>门</w:t>
      </w:r>
      <w:r w:rsidRPr="00F516FE">
        <w:rPr>
          <w:rFonts w:hAnsi="宋体" w:cs="Times New Roman"/>
        </w:rPr>
        <w:t>”</w:t>
      </w:r>
      <w:r w:rsidRPr="00F516FE">
        <w:rPr>
          <w:rFonts w:ascii="Times New Roman" w:eastAsia="仿宋_GB2312" w:hAnsi="Times New Roman" w:cs="Times New Roman"/>
        </w:rPr>
        <w:t>指国门</w:t>
      </w:r>
      <w:r>
        <w:rPr>
          <w:rFonts w:ascii="Times New Roman" w:eastAsia="仿宋_GB2312" w:hAnsi="Times New Roman" w:cs="Times New Roman"/>
        </w:rPr>
        <w:t>，</w:t>
      </w:r>
      <w:r w:rsidRPr="00F516FE">
        <w:rPr>
          <w:rFonts w:ascii="Times New Roman" w:eastAsia="仿宋_GB2312" w:hAnsi="Times New Roman" w:cs="Times New Roman"/>
        </w:rPr>
        <w:t>后一个</w:t>
      </w:r>
      <w:r w:rsidRPr="00F516FE">
        <w:rPr>
          <w:rFonts w:hAnsi="宋体" w:cs="Times New Roman"/>
        </w:rPr>
        <w:t>“</w:t>
      </w:r>
      <w:r w:rsidRPr="00F516FE">
        <w:rPr>
          <w:rFonts w:ascii="Times New Roman" w:eastAsia="仿宋_GB2312" w:hAnsi="Times New Roman" w:cs="Times New Roman"/>
        </w:rPr>
        <w:t>门</w:t>
      </w:r>
      <w:r w:rsidRPr="00F516FE">
        <w:rPr>
          <w:rFonts w:hAnsi="宋体" w:cs="Times New Roman"/>
        </w:rPr>
        <w:t>”</w:t>
      </w:r>
      <w:r w:rsidRPr="00F516FE">
        <w:rPr>
          <w:rFonts w:ascii="Times New Roman" w:eastAsia="仿宋_GB2312" w:hAnsi="Times New Roman" w:cs="Times New Roman"/>
        </w:rPr>
        <w:t>是指百姓自家的门。</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60</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语言表达＋名句默写＋小说阅读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做题家</w:t>
      </w:r>
      <w:r w:rsidRPr="00F516FE">
        <w:rPr>
          <w:rFonts w:hAnsi="宋体" w:cs="Times New Roman"/>
        </w:rPr>
        <w:t>”</w:t>
      </w:r>
      <w:r w:rsidRPr="00F516FE">
        <w:rPr>
          <w:rFonts w:ascii="Times New Roman" w:hAnsi="Times New Roman" w:cs="Times New Roman"/>
        </w:rPr>
        <w:t>这个称呼</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甚至恰恰相反</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考入中心城市大学</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做题家</w:t>
      </w:r>
      <w:r w:rsidRPr="00F516FE">
        <w:rPr>
          <w:rFonts w:hAnsi="宋体" w:cs="Times New Roman"/>
        </w:rPr>
        <w:t>”</w:t>
      </w:r>
      <w:r w:rsidRPr="00F516FE">
        <w:rPr>
          <w:rFonts w:ascii="Times New Roman" w:hAnsi="Times New Roman" w:cs="Times New Roman"/>
        </w:rPr>
        <w:t>一词的含义；</w:t>
      </w:r>
      <w:r w:rsidRPr="00F516FE">
        <w:rPr>
          <w:rFonts w:hAnsi="宋体" w:cs="Times New Roman"/>
        </w:rPr>
        <w:t>②“</w:t>
      </w:r>
      <w:r w:rsidRPr="00F516FE">
        <w:rPr>
          <w:rFonts w:ascii="Times New Roman" w:hAnsi="Times New Roman" w:cs="Times New Roman"/>
        </w:rPr>
        <w:t>做题家</w:t>
      </w:r>
      <w:r w:rsidRPr="00F516FE">
        <w:rPr>
          <w:rFonts w:hAnsi="宋体" w:cs="Times New Roman"/>
        </w:rPr>
        <w:t>”</w:t>
      </w:r>
      <w:r w:rsidRPr="00F516FE">
        <w:rPr>
          <w:rFonts w:ascii="Times New Roman" w:hAnsi="Times New Roman" w:cs="Times New Roman"/>
        </w:rPr>
        <w:t>的称谓反映了这个群体在大学里的现状；</w:t>
      </w:r>
      <w:r w:rsidRPr="00F516FE">
        <w:rPr>
          <w:rFonts w:hAnsi="宋体" w:cs="Times New Roman"/>
        </w:rPr>
        <w:t>③“</w:t>
      </w:r>
      <w:r w:rsidRPr="00F516FE">
        <w:rPr>
          <w:rFonts w:ascii="Times New Roman" w:hAnsi="Times New Roman" w:cs="Times New Roman"/>
        </w:rPr>
        <w:t>做题家</w:t>
      </w:r>
      <w:r w:rsidRPr="00F516FE">
        <w:rPr>
          <w:rFonts w:hAnsi="宋体" w:cs="Times New Roman"/>
        </w:rPr>
        <w:t>”</w:t>
      </w:r>
      <w:r w:rsidRPr="00F516FE">
        <w:rPr>
          <w:rFonts w:ascii="Times New Roman" w:hAnsi="Times New Roman" w:cs="Times New Roman"/>
        </w:rPr>
        <w:t>们因为善于做题而使自己人生成功变轨。</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本题考查语言表达简明、连贯、准确的能力。第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结合前文中的</w:t>
      </w:r>
      <w:r w:rsidRPr="00F516FE">
        <w:rPr>
          <w:rFonts w:hAnsi="宋体" w:cs="Times New Roman"/>
        </w:rPr>
        <w:t>“</w:t>
      </w:r>
      <w:r w:rsidRPr="00F516FE">
        <w:rPr>
          <w:rFonts w:ascii="Times New Roman" w:eastAsia="仿宋_GB2312" w:hAnsi="Times New Roman" w:cs="Times New Roman"/>
        </w:rPr>
        <w:t>媒体把那些来自非中心城市、靠</w:t>
      </w:r>
      <w:r w:rsidRPr="00F516FE">
        <w:rPr>
          <w:rFonts w:hAnsi="宋体" w:cs="Times New Roman"/>
        </w:rPr>
        <w:t>‘</w:t>
      </w:r>
      <w:r w:rsidRPr="00F516FE">
        <w:rPr>
          <w:rFonts w:ascii="Times New Roman" w:eastAsia="仿宋_GB2312" w:hAnsi="Times New Roman" w:cs="Times New Roman"/>
        </w:rPr>
        <w:t>做题</w:t>
      </w:r>
      <w:r w:rsidRPr="00F516FE">
        <w:rPr>
          <w:rFonts w:hAnsi="宋体" w:cs="Times New Roman"/>
        </w:rPr>
        <w:t>’</w:t>
      </w:r>
      <w:r w:rsidRPr="00F516FE">
        <w:rPr>
          <w:rFonts w:ascii="Times New Roman" w:eastAsia="仿宋_GB2312" w:hAnsi="Times New Roman" w:cs="Times New Roman"/>
        </w:rPr>
        <w:t>做到地处中心城市大学的学生称为</w:t>
      </w:r>
      <w:r w:rsidRPr="00F516FE">
        <w:rPr>
          <w:rFonts w:hAnsi="宋体" w:cs="Times New Roman"/>
        </w:rPr>
        <w:t>‘</w:t>
      </w:r>
      <w:r w:rsidRPr="00F516FE">
        <w:rPr>
          <w:rFonts w:ascii="Times New Roman" w:eastAsia="仿宋_GB2312" w:hAnsi="Times New Roman" w:cs="Times New Roman"/>
        </w:rPr>
        <w:t>做题家</w:t>
      </w:r>
      <w:r w:rsidRPr="00F516FE">
        <w:rPr>
          <w:rFonts w:hAnsi="宋体" w:cs="Times New Roman"/>
        </w:rPr>
        <w:t>’”</w:t>
      </w:r>
      <w:r w:rsidRPr="00F516FE">
        <w:rPr>
          <w:rFonts w:ascii="Times New Roman" w:eastAsia="仿宋_GB2312" w:hAnsi="Times New Roman" w:cs="Times New Roman"/>
        </w:rPr>
        <w:t>和后文中的</w:t>
      </w:r>
      <w:r w:rsidRPr="00F516FE">
        <w:rPr>
          <w:rFonts w:hAnsi="宋体" w:cs="Times New Roman"/>
        </w:rPr>
        <w:t>“</w:t>
      </w:r>
      <w:r w:rsidRPr="00F516FE">
        <w:rPr>
          <w:rFonts w:ascii="Times New Roman" w:eastAsia="仿宋_GB2312" w:hAnsi="Times New Roman" w:cs="Times New Roman"/>
        </w:rPr>
        <w:t>虽让这个群体颇感无奈</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是</w:t>
      </w:r>
      <w:r w:rsidRPr="00F516FE">
        <w:rPr>
          <w:rFonts w:hAnsi="宋体" w:cs="Times New Roman"/>
        </w:rPr>
        <w:t>“</w:t>
      </w:r>
      <w:r w:rsidRPr="00F516FE">
        <w:rPr>
          <w:rFonts w:ascii="Times New Roman" w:eastAsia="仿宋_GB2312" w:hAnsi="Times New Roman" w:cs="Times New Roman"/>
        </w:rPr>
        <w:t>做题家</w:t>
      </w:r>
      <w:r w:rsidRPr="00F516FE">
        <w:rPr>
          <w:rFonts w:hAnsi="宋体" w:cs="Times New Roman"/>
        </w:rPr>
        <w:t>”</w:t>
      </w:r>
      <w:r w:rsidRPr="00F516FE">
        <w:rPr>
          <w:rFonts w:ascii="Times New Roman" w:eastAsia="仿宋_GB2312" w:hAnsi="Times New Roman" w:cs="Times New Roman"/>
        </w:rPr>
        <w:t>这个称呼让他们感到</w:t>
      </w:r>
      <w:r w:rsidRPr="00F516FE">
        <w:rPr>
          <w:rFonts w:ascii="Times New Roman" w:eastAsia="仿宋_GB2312" w:hAnsi="Times New Roman" w:cs="Times New Roman" w:hint="eastAsia"/>
        </w:rPr>
        <w:t>无奈</w:t>
      </w:r>
      <w:r>
        <w:rPr>
          <w:rFonts w:ascii="Times New Roman" w:eastAsia="仿宋_GB2312" w:hAnsi="Times New Roman" w:cs="Times New Roman" w:hint="eastAsia"/>
        </w:rPr>
        <w:t>，</w:t>
      </w:r>
      <w:r w:rsidRPr="00F516FE">
        <w:rPr>
          <w:rFonts w:ascii="Times New Roman" w:eastAsia="仿宋_GB2312" w:hAnsi="Times New Roman" w:cs="Times New Roman" w:hint="eastAsia"/>
        </w:rPr>
        <w:t>故此处应填</w:t>
      </w:r>
      <w:r w:rsidRPr="00F516FE">
        <w:rPr>
          <w:rFonts w:hAnsi="宋体" w:cs="Times New Roman" w:hint="eastAsia"/>
        </w:rPr>
        <w:t>“‘</w:t>
      </w:r>
      <w:r w:rsidRPr="00F516FE">
        <w:rPr>
          <w:rFonts w:ascii="Times New Roman" w:eastAsia="仿宋_GB2312" w:hAnsi="Times New Roman" w:cs="Times New Roman" w:hint="eastAsia"/>
        </w:rPr>
        <w:t>做题家</w:t>
      </w:r>
      <w:r w:rsidRPr="00F516FE">
        <w:rPr>
          <w:rFonts w:hAnsi="宋体" w:cs="Times New Roman" w:hint="eastAsia"/>
        </w:rPr>
        <w:t>’</w:t>
      </w:r>
      <w:r w:rsidRPr="00F516FE">
        <w:rPr>
          <w:rFonts w:ascii="Times New Roman" w:eastAsia="仿宋_GB2312" w:hAnsi="Times New Roman" w:cs="Times New Roman" w:hint="eastAsia"/>
        </w:rPr>
        <w:t>这个称呼</w:t>
      </w:r>
      <w:r w:rsidRPr="00F516FE">
        <w:rPr>
          <w:rFonts w:hAnsi="宋体" w:cs="Times New Roman" w:hint="eastAsia"/>
        </w:rPr>
        <w:t>”</w:t>
      </w:r>
      <w:r w:rsidRPr="00F516FE">
        <w:rPr>
          <w:rFonts w:ascii="Times New Roman" w:eastAsia="仿宋_GB2312" w:hAnsi="Times New Roman" w:cs="Times New Roman" w:hint="eastAsia"/>
        </w:rPr>
        <w:t>之类的内容。第</w:t>
      </w:r>
      <w:r w:rsidRPr="00F516FE">
        <w:rPr>
          <w:rFonts w:eastAsia="仿宋_GB2312" w:hAnsi="宋体" w:cs="Times New Roman" w:hint="eastAsia"/>
        </w:rPr>
        <w:t>②</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结合前文中的</w:t>
      </w:r>
      <w:r w:rsidRPr="00F516FE">
        <w:rPr>
          <w:rFonts w:hAnsi="宋体" w:cs="Times New Roman" w:hint="eastAsia"/>
        </w:rPr>
        <w:t>“</w:t>
      </w:r>
      <w:r w:rsidRPr="00F516FE">
        <w:rPr>
          <w:rFonts w:ascii="Times New Roman" w:eastAsia="仿宋_GB2312" w:hAnsi="Times New Roman" w:cs="Times New Roman" w:hint="eastAsia"/>
        </w:rPr>
        <w:t>作为学生</w:t>
      </w:r>
      <w:r>
        <w:rPr>
          <w:rFonts w:ascii="Times New Roman" w:eastAsia="仿宋_GB2312" w:hAnsi="Times New Roman" w:cs="Times New Roman" w:hint="eastAsia"/>
        </w:rPr>
        <w:t>，</w:t>
      </w:r>
      <w:r w:rsidRPr="00F516FE">
        <w:rPr>
          <w:rFonts w:ascii="Times New Roman" w:eastAsia="仿宋_GB2312" w:hAnsi="Times New Roman" w:cs="Times New Roman" w:hint="eastAsia"/>
        </w:rPr>
        <w:t>做题没有什么不对</w:t>
      </w:r>
      <w:r>
        <w:rPr>
          <w:rFonts w:ascii="Times New Roman" w:eastAsia="仿宋_GB2312" w:hAnsi="Times New Roman" w:cs="Times New Roman" w:hint="eastAsia"/>
        </w:rPr>
        <w:t>，</w:t>
      </w:r>
      <w:r w:rsidRPr="00F516FE">
        <w:rPr>
          <w:rFonts w:ascii="Times New Roman" w:eastAsia="仿宋_GB2312" w:hAnsi="Times New Roman" w:cs="Times New Roman" w:hint="eastAsia"/>
        </w:rPr>
        <w:t>擅长做题更不是什么缺点</w:t>
      </w:r>
      <w:r w:rsidRPr="00F516FE">
        <w:rPr>
          <w:rFonts w:hAnsi="宋体" w:cs="Times New Roman" w:hint="eastAsia"/>
        </w:rPr>
        <w:t>”</w:t>
      </w:r>
      <w:r w:rsidRPr="00F516FE">
        <w:rPr>
          <w:rFonts w:ascii="Times New Roman" w:eastAsia="仿宋_GB2312" w:hAnsi="Times New Roman" w:cs="Times New Roman" w:hint="eastAsia"/>
        </w:rPr>
        <w:t>和后文中的</w:t>
      </w:r>
      <w:r w:rsidRPr="00F516FE">
        <w:rPr>
          <w:rFonts w:hAnsi="宋体" w:cs="Times New Roman" w:hint="eastAsia"/>
        </w:rPr>
        <w:t>“</w:t>
      </w:r>
      <w:r w:rsidRPr="00F516FE">
        <w:rPr>
          <w:rFonts w:ascii="Times New Roman" w:eastAsia="仿宋_GB2312" w:hAnsi="Times New Roman" w:cs="Times New Roman" w:hint="eastAsia"/>
        </w:rPr>
        <w:t>善于做题的</w:t>
      </w:r>
      <w:r w:rsidRPr="00F516FE">
        <w:rPr>
          <w:rFonts w:hAnsi="宋体" w:cs="Times New Roman" w:hint="eastAsia"/>
        </w:rPr>
        <w:t>‘</w:t>
      </w:r>
      <w:r w:rsidRPr="00F516FE">
        <w:rPr>
          <w:rFonts w:ascii="Times New Roman" w:eastAsia="仿宋_GB2312" w:hAnsi="Times New Roman" w:cs="Times New Roman" w:hint="eastAsia"/>
        </w:rPr>
        <w:t>做题家</w:t>
      </w:r>
      <w:r w:rsidRPr="00F516FE">
        <w:rPr>
          <w:rFonts w:hAnsi="宋体" w:cs="Times New Roman" w:hint="eastAsia"/>
        </w:rPr>
        <w:t>’</w:t>
      </w:r>
      <w:r w:rsidRPr="00F516FE">
        <w:rPr>
          <w:rFonts w:ascii="Times New Roman" w:eastAsia="仿宋_GB2312" w:hAnsi="Times New Roman" w:cs="Times New Roman" w:hint="eastAsia"/>
        </w:rPr>
        <w:t>们</w:t>
      </w:r>
      <w:r>
        <w:rPr>
          <w:rFonts w:ascii="Times New Roman" w:eastAsia="仿宋_GB2312" w:hAnsi="Times New Roman" w:cs="Times New Roman" w:hint="eastAsia"/>
        </w:rPr>
        <w:t>，</w:t>
      </w:r>
      <w:r w:rsidRPr="00F516FE">
        <w:rPr>
          <w:rFonts w:ascii="Times New Roman" w:eastAsia="仿宋_GB2312" w:hAnsi="Times New Roman" w:cs="Times New Roman" w:hint="eastAsia"/>
        </w:rPr>
        <w:t>正是在人生的关键之点</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后面是对</w:t>
      </w:r>
      <w:r w:rsidRPr="00F516FE">
        <w:rPr>
          <w:rFonts w:hAnsi="宋体" w:cs="Times New Roman" w:hint="eastAsia"/>
        </w:rPr>
        <w:t>“</w:t>
      </w:r>
      <w:r w:rsidRPr="00F516FE">
        <w:rPr>
          <w:rFonts w:ascii="Times New Roman" w:eastAsia="仿宋_GB2312" w:hAnsi="Times New Roman" w:cs="Times New Roman" w:hint="eastAsia"/>
        </w:rPr>
        <w:t>做题家</w:t>
      </w:r>
      <w:r w:rsidRPr="00F516FE">
        <w:rPr>
          <w:rFonts w:hAnsi="宋体" w:cs="Times New Roman" w:hint="eastAsia"/>
        </w:rPr>
        <w:t>”</w:t>
      </w:r>
      <w:r w:rsidRPr="00F516FE">
        <w:rPr>
          <w:rFonts w:ascii="Times New Roman" w:eastAsia="仿宋_GB2312" w:hAnsi="Times New Roman" w:cs="Times New Roman" w:hint="eastAsia"/>
        </w:rPr>
        <w:t>的肯定</w:t>
      </w:r>
      <w:r>
        <w:rPr>
          <w:rFonts w:ascii="Times New Roman" w:eastAsia="仿宋_GB2312" w:hAnsi="Times New Roman" w:cs="Times New Roman" w:hint="eastAsia"/>
        </w:rPr>
        <w:t>，</w:t>
      </w:r>
      <w:r w:rsidRPr="00F516FE">
        <w:rPr>
          <w:rFonts w:ascii="Times New Roman" w:eastAsia="仿宋_GB2312" w:hAnsi="Times New Roman" w:cs="Times New Roman" w:hint="eastAsia"/>
        </w:rPr>
        <w:t>故此处应填</w:t>
      </w:r>
      <w:r w:rsidRPr="00F516FE">
        <w:rPr>
          <w:rFonts w:hAnsi="宋体" w:cs="Times New Roman" w:hint="eastAsia"/>
        </w:rPr>
        <w:t>“</w:t>
      </w:r>
      <w:r w:rsidRPr="00F516FE">
        <w:rPr>
          <w:rFonts w:ascii="Times New Roman" w:eastAsia="仿宋_GB2312" w:hAnsi="Times New Roman" w:cs="Times New Roman" w:hint="eastAsia"/>
        </w:rPr>
        <w:t>甚至恰恰相反</w:t>
      </w:r>
      <w:r w:rsidRPr="00F516FE">
        <w:rPr>
          <w:rFonts w:hAnsi="宋体" w:cs="Times New Roman" w:hint="eastAsia"/>
        </w:rPr>
        <w:t>”</w:t>
      </w:r>
      <w:r w:rsidRPr="00F516FE">
        <w:rPr>
          <w:rFonts w:ascii="Times New Roman" w:eastAsia="仿宋_GB2312" w:hAnsi="Times New Roman" w:cs="Times New Roman" w:hint="eastAsia"/>
        </w:rPr>
        <w:t>之类的内容。第</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结合前文中的</w:t>
      </w:r>
      <w:r w:rsidRPr="00F516FE">
        <w:rPr>
          <w:rFonts w:hAnsi="宋体" w:cs="Times New Roman" w:hint="eastAsia"/>
        </w:rPr>
        <w:t>“</w:t>
      </w:r>
      <w:r w:rsidRPr="00F516FE">
        <w:rPr>
          <w:rFonts w:ascii="Times New Roman" w:eastAsia="仿宋_GB2312" w:hAnsi="Times New Roman" w:cs="Times New Roman" w:hint="eastAsia"/>
        </w:rPr>
        <w:t>从而利用了</w:t>
      </w:r>
      <w:r w:rsidRPr="00F516FE">
        <w:rPr>
          <w:rFonts w:hAnsi="宋体" w:cs="Times New Roman" w:hint="eastAsia"/>
        </w:rPr>
        <w:t>……</w:t>
      </w:r>
      <w:r w:rsidRPr="00F516FE">
        <w:rPr>
          <w:rFonts w:ascii="Times New Roman" w:eastAsia="仿宋_GB2312" w:hAnsi="Times New Roman" w:cs="Times New Roman" w:hint="eastAsia"/>
        </w:rPr>
        <w:t>做题才能</w:t>
      </w:r>
      <w:r w:rsidRPr="00F516FE">
        <w:rPr>
          <w:rFonts w:hAnsi="宋体" w:cs="Times New Roman" w:hint="eastAsia"/>
        </w:rPr>
        <w:t>”</w:t>
      </w:r>
      <w:r w:rsidRPr="00F516FE">
        <w:rPr>
          <w:rFonts w:ascii="Times New Roman" w:eastAsia="仿宋_GB2312" w:hAnsi="Times New Roman" w:cs="Times New Roman" w:hint="eastAsia"/>
        </w:rPr>
        <w:t>和后文中的</w:t>
      </w:r>
      <w:r w:rsidRPr="00F516FE">
        <w:rPr>
          <w:rFonts w:hAnsi="宋体" w:cs="Times New Roman" w:hint="eastAsia"/>
        </w:rPr>
        <w:t>“</w:t>
      </w:r>
      <w:r w:rsidRPr="00F516FE">
        <w:rPr>
          <w:rFonts w:ascii="Times New Roman" w:eastAsia="仿宋_GB2312" w:hAnsi="Times New Roman" w:cs="Times New Roman" w:hint="eastAsia"/>
        </w:rPr>
        <w:t>使自己的人生成功变轨</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此处应填做题取得的结果</w:t>
      </w:r>
      <w:r>
        <w:rPr>
          <w:rFonts w:ascii="Times New Roman" w:eastAsia="仿宋_GB2312" w:hAnsi="Times New Roman" w:cs="Times New Roman" w:hint="eastAsia"/>
        </w:rPr>
        <w:t>，</w:t>
      </w:r>
      <w:r w:rsidRPr="00F516FE">
        <w:rPr>
          <w:rFonts w:ascii="Times New Roman" w:eastAsia="仿宋_GB2312" w:hAnsi="Times New Roman" w:cs="Times New Roman" w:hint="eastAsia"/>
        </w:rPr>
        <w:t>再结合前文中的</w:t>
      </w:r>
      <w:r w:rsidRPr="00F516FE">
        <w:rPr>
          <w:rFonts w:hAnsi="宋体" w:cs="Times New Roman" w:hint="eastAsia"/>
        </w:rPr>
        <w:t>“</w:t>
      </w:r>
      <w:r w:rsidRPr="00F516FE">
        <w:rPr>
          <w:rFonts w:ascii="Times New Roman" w:eastAsia="仿宋_GB2312" w:hAnsi="Times New Roman" w:cs="Times New Roman" w:hint="eastAsia"/>
        </w:rPr>
        <w:t>靠</w:t>
      </w:r>
      <w:r w:rsidRPr="00F516FE">
        <w:rPr>
          <w:rFonts w:hAnsi="宋体" w:cs="Times New Roman" w:hint="eastAsia"/>
        </w:rPr>
        <w:t>‘</w:t>
      </w:r>
      <w:r w:rsidRPr="00F516FE">
        <w:rPr>
          <w:rFonts w:ascii="Times New Roman" w:eastAsia="仿宋_GB2312" w:hAnsi="Times New Roman" w:cs="Times New Roman" w:hint="eastAsia"/>
        </w:rPr>
        <w:t>做题</w:t>
      </w:r>
      <w:r w:rsidRPr="00F516FE">
        <w:rPr>
          <w:rFonts w:hAnsi="宋体" w:cs="Times New Roman" w:hint="eastAsia"/>
        </w:rPr>
        <w:t>’</w:t>
      </w:r>
      <w:r w:rsidRPr="00F516FE">
        <w:rPr>
          <w:rFonts w:ascii="Times New Roman" w:eastAsia="仿宋_GB2312" w:hAnsi="Times New Roman" w:cs="Times New Roman" w:hint="eastAsia"/>
        </w:rPr>
        <w:t>做到地处中心城市大学的学生</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此处应填</w:t>
      </w:r>
      <w:r w:rsidRPr="00F516FE">
        <w:rPr>
          <w:rFonts w:hAnsi="宋体" w:cs="Times New Roman" w:hint="eastAsia"/>
        </w:rPr>
        <w:t>“</w:t>
      </w:r>
      <w:r w:rsidRPr="00F516FE">
        <w:rPr>
          <w:rFonts w:ascii="Times New Roman" w:eastAsia="仿宋_GB2312" w:hAnsi="Times New Roman" w:cs="Times New Roman" w:hint="eastAsia"/>
        </w:rPr>
        <w:t>考入中心城市大学</w:t>
      </w:r>
      <w:r w:rsidRPr="00F516FE">
        <w:rPr>
          <w:rFonts w:hAnsi="宋体" w:cs="Times New Roman" w:hint="eastAsia"/>
        </w:rPr>
        <w:t>”</w:t>
      </w:r>
      <w:r w:rsidRPr="00F516FE">
        <w:rPr>
          <w:rFonts w:ascii="Times New Roman" w:eastAsia="仿宋_GB2312" w:hAnsi="Times New Roman" w:cs="Times New Roman" w:hint="eastAsia"/>
        </w:rPr>
        <w:t>之类的内容。</w:t>
      </w:r>
      <w:r>
        <w:rPr>
          <w:rFonts w:ascii="Times New Roman" w:eastAsia="仿宋_GB2312" w:hAnsi="Times New Roman" w:cs="Times New Roman" w:hint="eastAsia"/>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本题考查压缩语段的能力。解答此类题目</w:t>
      </w:r>
      <w:r>
        <w:rPr>
          <w:rFonts w:ascii="Times New Roman" w:eastAsia="仿宋_GB2312" w:hAnsi="Times New Roman" w:cs="Times New Roman"/>
        </w:rPr>
        <w:t>，</w:t>
      </w:r>
      <w:r w:rsidRPr="00F516FE">
        <w:rPr>
          <w:rFonts w:ascii="Times New Roman" w:eastAsia="仿宋_GB2312" w:hAnsi="Times New Roman" w:cs="Times New Roman" w:hint="eastAsia"/>
        </w:rPr>
        <w:t>应先通读各段</w:t>
      </w:r>
      <w:r>
        <w:rPr>
          <w:rFonts w:ascii="Times New Roman" w:eastAsia="仿宋_GB2312" w:hAnsi="Times New Roman" w:cs="Times New Roman" w:hint="eastAsia"/>
        </w:rPr>
        <w:t>，</w:t>
      </w:r>
      <w:r w:rsidRPr="00F516FE">
        <w:rPr>
          <w:rFonts w:ascii="Times New Roman" w:eastAsia="仿宋_GB2312" w:hAnsi="Times New Roman" w:cs="Times New Roman" w:hint="eastAsia"/>
        </w:rPr>
        <w:t>分析文段大意。第一段的第一句说明了</w:t>
      </w:r>
      <w:r w:rsidRPr="00F516FE">
        <w:rPr>
          <w:rFonts w:hAnsi="宋体" w:cs="Times New Roman" w:hint="eastAsia"/>
        </w:rPr>
        <w:t>“</w:t>
      </w:r>
      <w:r w:rsidRPr="00F516FE">
        <w:rPr>
          <w:rFonts w:ascii="Times New Roman" w:eastAsia="仿宋_GB2312" w:hAnsi="Times New Roman" w:cs="Times New Roman" w:hint="eastAsia"/>
        </w:rPr>
        <w:t>做题家</w:t>
      </w:r>
      <w:r w:rsidRPr="00F516FE">
        <w:rPr>
          <w:rFonts w:hAnsi="宋体" w:cs="Times New Roman" w:hint="eastAsia"/>
        </w:rPr>
        <w:t>”</w:t>
      </w:r>
      <w:r w:rsidRPr="00F516FE">
        <w:rPr>
          <w:rFonts w:ascii="Times New Roman" w:eastAsia="仿宋_GB2312" w:hAnsi="Times New Roman" w:cs="Times New Roman" w:hint="eastAsia"/>
        </w:rPr>
        <w:t>所指的对象</w:t>
      </w:r>
      <w:r>
        <w:rPr>
          <w:rFonts w:ascii="Times New Roman" w:eastAsia="仿宋_GB2312" w:hAnsi="Times New Roman" w:cs="Times New Roman" w:hint="eastAsia"/>
        </w:rPr>
        <w:t>，</w:t>
      </w:r>
      <w:r w:rsidRPr="00F516FE">
        <w:rPr>
          <w:rFonts w:ascii="Times New Roman" w:eastAsia="仿宋_GB2312" w:hAnsi="Times New Roman" w:cs="Times New Roman" w:hint="eastAsia"/>
        </w:rPr>
        <w:t>第二句补充了</w:t>
      </w:r>
      <w:r w:rsidRPr="00F516FE">
        <w:rPr>
          <w:rFonts w:hAnsi="宋体" w:cs="Times New Roman" w:hint="eastAsia"/>
        </w:rPr>
        <w:t>“</w:t>
      </w:r>
      <w:r w:rsidRPr="00F516FE">
        <w:rPr>
          <w:rFonts w:ascii="Times New Roman" w:eastAsia="仿宋_GB2312" w:hAnsi="Times New Roman" w:cs="Times New Roman" w:hint="eastAsia"/>
        </w:rPr>
        <w:t>做题家</w:t>
      </w:r>
      <w:r w:rsidRPr="00F516FE">
        <w:rPr>
          <w:rFonts w:hAnsi="宋体" w:cs="Times New Roman" w:hint="eastAsia"/>
        </w:rPr>
        <w:t>”</w:t>
      </w:r>
      <w:r w:rsidRPr="00F516FE">
        <w:rPr>
          <w:rFonts w:ascii="Times New Roman" w:eastAsia="仿宋_GB2312" w:hAnsi="Times New Roman" w:cs="Times New Roman" w:hint="eastAsia"/>
        </w:rPr>
        <w:t>的深层含义</w:t>
      </w:r>
      <w:r>
        <w:rPr>
          <w:rFonts w:ascii="Times New Roman" w:eastAsia="仿宋_GB2312" w:hAnsi="Times New Roman" w:cs="Times New Roman" w:hint="eastAsia"/>
        </w:rPr>
        <w:t>，</w:t>
      </w:r>
      <w:r w:rsidRPr="00F516FE">
        <w:rPr>
          <w:rFonts w:ascii="Times New Roman" w:eastAsia="仿宋_GB2312" w:hAnsi="Times New Roman" w:cs="Times New Roman" w:hint="eastAsia"/>
        </w:rPr>
        <w:t>所以第一段主要介绍了</w:t>
      </w:r>
      <w:r w:rsidRPr="00F516FE">
        <w:rPr>
          <w:rFonts w:hAnsi="宋体" w:cs="Times New Roman" w:hint="eastAsia"/>
        </w:rPr>
        <w:t>“</w:t>
      </w:r>
      <w:r w:rsidRPr="00F516FE">
        <w:rPr>
          <w:rFonts w:ascii="Times New Roman" w:eastAsia="仿宋_GB2312" w:hAnsi="Times New Roman" w:cs="Times New Roman" w:hint="eastAsia"/>
        </w:rPr>
        <w:t>做题家</w:t>
      </w:r>
      <w:r w:rsidRPr="00F516FE">
        <w:rPr>
          <w:rFonts w:hAnsi="宋体" w:cs="Times New Roman" w:hint="eastAsia"/>
        </w:rPr>
        <w:t>”</w:t>
      </w:r>
      <w:r w:rsidRPr="00F516FE">
        <w:rPr>
          <w:rFonts w:ascii="Times New Roman" w:eastAsia="仿宋_GB2312" w:hAnsi="Times New Roman" w:cs="Times New Roman" w:hint="eastAsia"/>
        </w:rPr>
        <w:t>的含义。第二段的侧重点是后半句</w:t>
      </w:r>
      <w:r w:rsidRPr="00F516FE">
        <w:rPr>
          <w:rFonts w:hAnsi="宋体" w:cs="Times New Roman" w:hint="eastAsia"/>
        </w:rPr>
        <w:t>“</w:t>
      </w:r>
      <w:r w:rsidRPr="00F516FE">
        <w:rPr>
          <w:rFonts w:ascii="Times New Roman" w:eastAsia="仿宋_GB2312" w:hAnsi="Times New Roman" w:cs="Times New Roman" w:hint="eastAsia"/>
        </w:rPr>
        <w:t>但某种程度上又确实点出其在大学里存在的现状：我做题</w:t>
      </w:r>
      <w:r>
        <w:rPr>
          <w:rFonts w:ascii="Times New Roman" w:eastAsia="仿宋_GB2312" w:hAnsi="Times New Roman" w:cs="Times New Roman" w:hint="eastAsia"/>
        </w:rPr>
        <w:t>，</w:t>
      </w:r>
      <w:r w:rsidRPr="00F516FE">
        <w:rPr>
          <w:rFonts w:ascii="Times New Roman" w:eastAsia="仿宋_GB2312" w:hAnsi="Times New Roman" w:cs="Times New Roman" w:hint="eastAsia"/>
        </w:rPr>
        <w:t>故我在</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所以第二段主要说明了</w:t>
      </w:r>
      <w:r w:rsidRPr="00F516FE">
        <w:rPr>
          <w:rFonts w:hAnsi="宋体" w:cs="Times New Roman" w:hint="eastAsia"/>
        </w:rPr>
        <w:t>“</w:t>
      </w:r>
      <w:r w:rsidRPr="00F516FE">
        <w:rPr>
          <w:rFonts w:ascii="Times New Roman" w:eastAsia="仿宋_GB2312" w:hAnsi="Times New Roman" w:cs="Times New Roman" w:hint="eastAsia"/>
        </w:rPr>
        <w:t>做题家</w:t>
      </w:r>
      <w:r w:rsidRPr="00F516FE">
        <w:rPr>
          <w:rFonts w:hAnsi="宋体" w:cs="Times New Roman" w:hint="eastAsia"/>
        </w:rPr>
        <w:t>”</w:t>
      </w:r>
      <w:r w:rsidRPr="00F516FE">
        <w:rPr>
          <w:rFonts w:ascii="Times New Roman" w:eastAsia="仿宋_GB2312" w:hAnsi="Times New Roman" w:cs="Times New Roman" w:hint="eastAsia"/>
        </w:rPr>
        <w:t>反映出这一群体在大学里的现状。第三段的第一句是对做题的肯定</w:t>
      </w:r>
      <w:r>
        <w:rPr>
          <w:rFonts w:ascii="Times New Roman" w:eastAsia="仿宋_GB2312" w:hAnsi="Times New Roman" w:cs="Times New Roman" w:hint="eastAsia"/>
        </w:rPr>
        <w:t>，</w:t>
      </w:r>
      <w:r w:rsidRPr="00F516FE">
        <w:rPr>
          <w:rFonts w:ascii="Times New Roman" w:eastAsia="仿宋_GB2312" w:hAnsi="Times New Roman" w:cs="Times New Roman" w:hint="eastAsia"/>
        </w:rPr>
        <w:t>第二句分析了肯定做题的依据是</w:t>
      </w:r>
      <w:r w:rsidRPr="00F516FE">
        <w:rPr>
          <w:rFonts w:hAnsi="宋体" w:cs="Times New Roman" w:hint="eastAsia"/>
        </w:rPr>
        <w:t>“</w:t>
      </w:r>
      <w:r w:rsidRPr="00F516FE">
        <w:rPr>
          <w:rFonts w:ascii="Times New Roman" w:eastAsia="仿宋_GB2312" w:hAnsi="Times New Roman" w:cs="Times New Roman" w:hint="eastAsia"/>
        </w:rPr>
        <w:t>做题家</w:t>
      </w:r>
      <w:r w:rsidRPr="00F516FE">
        <w:rPr>
          <w:rFonts w:hAnsi="宋体" w:cs="Times New Roman" w:hint="eastAsia"/>
        </w:rPr>
        <w:t>”</w:t>
      </w:r>
      <w:r w:rsidRPr="00F516FE">
        <w:rPr>
          <w:rFonts w:ascii="Times New Roman" w:eastAsia="仿宋_GB2312" w:hAnsi="Times New Roman" w:cs="Times New Roman" w:hint="eastAsia"/>
        </w:rPr>
        <w:t>可以利用做题让自己的人生成功变轨</w:t>
      </w:r>
      <w:r>
        <w:rPr>
          <w:rFonts w:ascii="Times New Roman" w:eastAsia="仿宋_GB2312" w:hAnsi="Times New Roman" w:cs="Times New Roman" w:hint="eastAsia"/>
        </w:rPr>
        <w:t>，</w:t>
      </w:r>
      <w:r w:rsidRPr="00F516FE">
        <w:rPr>
          <w:rFonts w:ascii="Times New Roman" w:eastAsia="仿宋_GB2312" w:hAnsi="Times New Roman" w:cs="Times New Roman" w:hint="eastAsia"/>
        </w:rPr>
        <w:t>该段的侧重点是第二句。然后根据以上分析和题干要求</w:t>
      </w:r>
      <w:r>
        <w:rPr>
          <w:rFonts w:ascii="Times New Roman" w:eastAsia="仿宋_GB2312" w:hAnsi="Times New Roman" w:cs="Times New Roman" w:hint="eastAsia"/>
        </w:rPr>
        <w:t>，</w:t>
      </w:r>
      <w:r w:rsidRPr="00F516FE">
        <w:rPr>
          <w:rFonts w:ascii="Times New Roman" w:eastAsia="仿宋_GB2312" w:hAnsi="Times New Roman" w:cs="Times New Roman" w:hint="eastAsia"/>
        </w:rPr>
        <w:t>进行概括即可。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《中华人民共和国未成年人保护法》制定</w:t>
      </w:r>
      <w:r w:rsidRPr="00F516FE">
        <w:rPr>
          <w:rFonts w:ascii="Times New Roman" w:hAnsi="Times New Roman" w:cs="Times New Roman" w:hint="eastAsia"/>
        </w:rPr>
        <w:t>的目的是什么</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法律是不是应该进行修订</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既需要尊重民意</w:t>
      </w:r>
      <w:r>
        <w:rPr>
          <w:rFonts w:ascii="Times New Roman" w:hAnsi="Times New Roman" w:cs="Times New Roman"/>
        </w:rPr>
        <w:t>，</w:t>
      </w:r>
      <w:r w:rsidRPr="00F516FE">
        <w:rPr>
          <w:rFonts w:ascii="Times New Roman" w:hAnsi="Times New Roman" w:cs="Times New Roman"/>
        </w:rPr>
        <w:t>又需要考虑犯罪个体</w:t>
      </w:r>
      <w:r>
        <w:rPr>
          <w:rFonts w:ascii="Times New Roman" w:hAnsi="Times New Roman" w:cs="Times New Roman"/>
        </w:rPr>
        <w:t>(</w:t>
      </w:r>
      <w:r w:rsidRPr="00F516FE">
        <w:rPr>
          <w:rFonts w:ascii="Times New Roman" w:hAnsi="Times New Roman" w:cs="Times New Roman"/>
        </w:rPr>
        <w:t>意思对即可</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解答本题</w:t>
      </w:r>
      <w:r>
        <w:rPr>
          <w:rFonts w:ascii="Times New Roman" w:eastAsia="仿宋_GB2312" w:hAnsi="Times New Roman" w:cs="Times New Roman"/>
        </w:rPr>
        <w:t>，</w:t>
      </w:r>
      <w:r w:rsidRPr="00F516FE">
        <w:rPr>
          <w:rFonts w:ascii="Times New Roman" w:eastAsia="仿宋_GB2312" w:hAnsi="Times New Roman" w:cs="Times New Roman"/>
        </w:rPr>
        <w:t>要整体阅读语段</w:t>
      </w:r>
      <w:r>
        <w:rPr>
          <w:rFonts w:ascii="Times New Roman" w:eastAsia="仿宋_GB2312" w:hAnsi="Times New Roman" w:cs="Times New Roman"/>
        </w:rPr>
        <w:t>，</w:t>
      </w:r>
      <w:r w:rsidRPr="00F516FE">
        <w:rPr>
          <w:rFonts w:ascii="Times New Roman" w:eastAsia="仿宋_GB2312" w:hAnsi="Times New Roman" w:cs="Times New Roman"/>
        </w:rPr>
        <w:t>确定该语段所围绕的中心。本则访谈围绕的中心是《中华人民共和国未成年人保护法》。第一处</w:t>
      </w:r>
      <w:r>
        <w:rPr>
          <w:rFonts w:ascii="Times New Roman" w:eastAsia="仿宋_GB2312" w:hAnsi="Times New Roman" w:cs="Times New Roman"/>
        </w:rPr>
        <w:t>，</w:t>
      </w:r>
      <w:r w:rsidRPr="00F516FE">
        <w:rPr>
          <w:rFonts w:ascii="Times New Roman" w:eastAsia="仿宋_GB2312" w:hAnsi="Times New Roman" w:cs="Times New Roman"/>
        </w:rPr>
        <w:t>根据下文法律专家回答制定《中华人民共和国未成年人保护法》的原因</w:t>
      </w:r>
      <w:r>
        <w:rPr>
          <w:rFonts w:ascii="Times New Roman" w:eastAsia="仿宋_GB2312" w:hAnsi="Times New Roman" w:cs="Times New Roman"/>
        </w:rPr>
        <w:t>，</w:t>
      </w:r>
      <w:r w:rsidRPr="00F516FE">
        <w:rPr>
          <w:rFonts w:ascii="Times New Roman" w:eastAsia="仿宋_GB2312" w:hAnsi="Times New Roman" w:cs="Times New Roman"/>
        </w:rPr>
        <w:t>可以推断出此处记者在问《中华人民共和国未成年人保护法》制定的目的。第二处</w:t>
      </w:r>
      <w:r>
        <w:rPr>
          <w:rFonts w:ascii="Times New Roman" w:eastAsia="仿宋_GB2312" w:hAnsi="Times New Roman" w:cs="Times New Roman"/>
        </w:rPr>
        <w:t>，</w:t>
      </w:r>
      <w:r w:rsidRPr="00F516FE">
        <w:rPr>
          <w:rFonts w:ascii="Times New Roman" w:eastAsia="仿宋_GB2312" w:hAnsi="Times New Roman" w:cs="Times New Roman"/>
        </w:rPr>
        <w:t>法律专家承认</w:t>
      </w:r>
      <w:r w:rsidRPr="00F516FE">
        <w:rPr>
          <w:rFonts w:hAnsi="宋体" w:cs="Times New Roman"/>
        </w:rPr>
        <w:t>“</w:t>
      </w:r>
      <w:r w:rsidRPr="00F516FE">
        <w:rPr>
          <w:rFonts w:ascii="Times New Roman" w:eastAsia="仿宋_GB2312" w:hAnsi="Times New Roman" w:cs="Times New Roman"/>
        </w:rPr>
        <w:t>这种现象</w:t>
      </w:r>
      <w:r w:rsidRPr="00F516FE">
        <w:rPr>
          <w:rFonts w:hAnsi="宋体" w:cs="Times New Roman"/>
        </w:rPr>
        <w:t>”</w:t>
      </w:r>
      <w:r w:rsidRPr="00F516FE">
        <w:rPr>
          <w:rFonts w:ascii="Times New Roman" w:eastAsia="仿宋_GB2312" w:hAnsi="Times New Roman" w:cs="Times New Roman"/>
        </w:rPr>
        <w:t>在增加</w:t>
      </w:r>
      <w:r>
        <w:rPr>
          <w:rFonts w:ascii="Times New Roman" w:eastAsia="仿宋_GB2312" w:hAnsi="Times New Roman" w:cs="Times New Roman"/>
        </w:rPr>
        <w:t>，</w:t>
      </w:r>
      <w:r w:rsidRPr="00F516FE">
        <w:rPr>
          <w:rFonts w:ascii="Times New Roman" w:eastAsia="仿宋_GB2312" w:hAnsi="Times New Roman" w:cs="Times New Roman"/>
        </w:rPr>
        <w:t>是对记者问句中前一部分的回应</w:t>
      </w:r>
      <w:r>
        <w:rPr>
          <w:rFonts w:ascii="Times New Roman" w:eastAsia="仿宋_GB2312" w:hAnsi="Times New Roman" w:cs="Times New Roman"/>
        </w:rPr>
        <w:t>，</w:t>
      </w:r>
      <w:r w:rsidRPr="00F516FE">
        <w:rPr>
          <w:rFonts w:ascii="Times New Roman" w:eastAsia="仿宋_GB2312" w:hAnsi="Times New Roman" w:cs="Times New Roman"/>
        </w:rPr>
        <w:t>接着法律专家说法律也要与时俱进</w:t>
      </w:r>
      <w:r>
        <w:rPr>
          <w:rFonts w:ascii="Times New Roman" w:eastAsia="仿宋_GB2312" w:hAnsi="Times New Roman" w:cs="Times New Roman"/>
        </w:rPr>
        <w:t>，</w:t>
      </w:r>
      <w:r w:rsidRPr="00F516FE">
        <w:rPr>
          <w:rFonts w:ascii="Times New Roman" w:eastAsia="仿宋_GB2312" w:hAnsi="Times New Roman" w:cs="Times New Roman"/>
        </w:rPr>
        <w:t>应是对记者问句中后一部分</w:t>
      </w:r>
      <w:r w:rsidRPr="00F516FE">
        <w:rPr>
          <w:rFonts w:ascii="Times New Roman" w:eastAsia="仿宋_GB2312" w:hAnsi="Times New Roman" w:cs="Times New Roman" w:hint="eastAsia"/>
        </w:rPr>
        <w:t>的回应</w:t>
      </w:r>
      <w:r>
        <w:rPr>
          <w:rFonts w:ascii="Times New Roman" w:eastAsia="仿宋_GB2312" w:hAnsi="Times New Roman" w:cs="Times New Roman" w:hint="eastAsia"/>
        </w:rPr>
        <w:t>，</w:t>
      </w:r>
      <w:r w:rsidRPr="00F516FE">
        <w:rPr>
          <w:rFonts w:ascii="Times New Roman" w:eastAsia="仿宋_GB2312" w:hAnsi="Times New Roman" w:cs="Times New Roman" w:hint="eastAsia"/>
        </w:rPr>
        <w:t>据此可推断出记者问的是法律是否应该修订的问题。第三处</w:t>
      </w:r>
      <w:r>
        <w:rPr>
          <w:rFonts w:ascii="Times New Roman" w:eastAsia="仿宋_GB2312" w:hAnsi="Times New Roman" w:cs="Times New Roman" w:hint="eastAsia"/>
        </w:rPr>
        <w:t>，</w:t>
      </w:r>
      <w:r w:rsidRPr="00F516FE">
        <w:rPr>
          <w:rFonts w:ascii="Times New Roman" w:eastAsia="仿宋_GB2312" w:hAnsi="Times New Roman" w:cs="Times New Roman" w:hint="eastAsia"/>
        </w:rPr>
        <w:t>从后文可知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法律专家并不赞同记者所说的</w:t>
      </w:r>
      <w:r w:rsidRPr="00F516FE">
        <w:rPr>
          <w:rFonts w:hAnsi="宋体" w:cs="Times New Roman" w:hint="eastAsia"/>
        </w:rPr>
        <w:t>“</w:t>
      </w:r>
      <w:r w:rsidRPr="00F516FE">
        <w:rPr>
          <w:rFonts w:ascii="Times New Roman" w:eastAsia="仿宋_GB2312" w:hAnsi="Times New Roman" w:cs="Times New Roman" w:hint="eastAsia"/>
        </w:rPr>
        <w:t>呼吁</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再结合横线前的</w:t>
      </w:r>
      <w:r w:rsidRPr="00F516FE">
        <w:rPr>
          <w:rFonts w:hAnsi="宋体" w:cs="Times New Roman" w:hint="eastAsia"/>
        </w:rPr>
        <w:t>“</w:t>
      </w:r>
      <w:r w:rsidRPr="00F516FE">
        <w:rPr>
          <w:rFonts w:ascii="Times New Roman" w:eastAsia="仿宋_GB2312" w:hAnsi="Times New Roman" w:cs="Times New Roman" w:hint="eastAsia"/>
        </w:rPr>
        <w:t>全面考虑</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法律专家认为</w:t>
      </w:r>
      <w:r w:rsidRPr="00F516FE">
        <w:rPr>
          <w:rFonts w:hAnsi="宋体" w:cs="Times New Roman" w:hint="eastAsia"/>
        </w:rPr>
        <w:t>“</w:t>
      </w:r>
      <w:r w:rsidRPr="00F516FE">
        <w:rPr>
          <w:rFonts w:ascii="Times New Roman" w:eastAsia="仿宋_GB2312" w:hAnsi="Times New Roman" w:cs="Times New Roman" w:hint="eastAsia"/>
        </w:rPr>
        <w:t>这个问题</w:t>
      </w:r>
      <w:r w:rsidRPr="00F516FE">
        <w:rPr>
          <w:rFonts w:hAnsi="宋体" w:cs="Times New Roman" w:hint="eastAsia"/>
        </w:rPr>
        <w:t>”</w:t>
      </w:r>
      <w:r w:rsidRPr="00F516FE">
        <w:rPr>
          <w:rFonts w:ascii="Times New Roman" w:eastAsia="仿宋_GB2312" w:hAnsi="Times New Roman" w:cs="Times New Roman" w:hint="eastAsia"/>
        </w:rPr>
        <w:t>应既考虑到公众的意见</w:t>
      </w:r>
      <w:r>
        <w:rPr>
          <w:rFonts w:ascii="Times New Roman" w:eastAsia="仿宋_GB2312" w:hAnsi="Times New Roman" w:cs="Times New Roman" w:hint="eastAsia"/>
        </w:rPr>
        <w:t>，</w:t>
      </w:r>
      <w:r w:rsidRPr="00F516FE">
        <w:rPr>
          <w:rFonts w:ascii="Times New Roman" w:eastAsia="仿宋_GB2312" w:hAnsi="Times New Roman" w:cs="Times New Roman" w:hint="eastAsia"/>
        </w:rPr>
        <w:t>又考虑到未成年人的特殊情况。据此即可得出答案。</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报销人员整理原始凭证</w:t>
      </w:r>
      <w:r>
        <w:rPr>
          <w:rFonts w:ascii="Times New Roman" w:hAnsi="Times New Roman" w:cs="Times New Roman"/>
        </w:rPr>
        <w:t>，</w:t>
      </w:r>
      <w:r w:rsidRPr="00F516FE">
        <w:rPr>
          <w:rFonts w:ascii="Times New Roman" w:hAnsi="Times New Roman" w:cs="Times New Roman"/>
        </w:rPr>
        <w:t>填写报销单</w:t>
      </w:r>
      <w:r>
        <w:rPr>
          <w:rFonts w:ascii="Times New Roman" w:hAnsi="Times New Roman" w:cs="Times New Roman"/>
        </w:rPr>
        <w:t>，</w:t>
      </w:r>
      <w:r w:rsidRPr="00F516FE">
        <w:rPr>
          <w:rFonts w:ascii="Times New Roman" w:hAnsi="Times New Roman" w:cs="Times New Roman"/>
        </w:rPr>
        <w:t>找该部门负责人审批签字</w:t>
      </w:r>
      <w:r>
        <w:rPr>
          <w:rFonts w:ascii="Times New Roman" w:hAnsi="Times New Roman" w:cs="Times New Roman"/>
        </w:rPr>
        <w:t>，</w:t>
      </w:r>
      <w:r w:rsidRPr="00F516FE">
        <w:rPr>
          <w:rFonts w:ascii="Times New Roman" w:hAnsi="Times New Roman" w:cs="Times New Roman"/>
        </w:rPr>
        <w:t>此时若部门负责人发现报销单错误</w:t>
      </w:r>
      <w:r>
        <w:rPr>
          <w:rFonts w:ascii="Times New Roman" w:hAnsi="Times New Roman" w:cs="Times New Roman"/>
        </w:rPr>
        <w:t>，</w:t>
      </w:r>
      <w:r w:rsidRPr="00F516FE">
        <w:rPr>
          <w:rFonts w:ascii="Times New Roman" w:hAnsi="Times New Roman" w:cs="Times New Roman"/>
        </w:rPr>
        <w:t>报销人员将重新填写；审批签字通过后</w:t>
      </w:r>
      <w:r>
        <w:rPr>
          <w:rFonts w:ascii="Times New Roman" w:hAnsi="Times New Roman" w:cs="Times New Roman"/>
        </w:rPr>
        <w:t>，</w:t>
      </w:r>
      <w:r w:rsidRPr="00F516FE">
        <w:rPr>
          <w:rFonts w:ascii="Times New Roman" w:hAnsi="Times New Roman" w:cs="Times New Roman"/>
        </w:rPr>
        <w:t>交给会计人员审核票据</w:t>
      </w:r>
      <w:r>
        <w:rPr>
          <w:rFonts w:ascii="Times New Roman" w:hAnsi="Times New Roman" w:cs="Times New Roman"/>
        </w:rPr>
        <w:t>，</w:t>
      </w:r>
      <w:r w:rsidRPr="00F516FE">
        <w:rPr>
          <w:rFonts w:ascii="Times New Roman" w:hAnsi="Times New Roman" w:cs="Times New Roman"/>
        </w:rPr>
        <w:t>审核通过</w:t>
      </w:r>
      <w:r>
        <w:rPr>
          <w:rFonts w:ascii="Times New Roman" w:hAnsi="Times New Roman" w:cs="Times New Roman"/>
        </w:rPr>
        <w:t>，</w:t>
      </w:r>
      <w:r w:rsidRPr="00F516FE">
        <w:rPr>
          <w:rFonts w:ascii="Times New Roman" w:hAnsi="Times New Roman" w:cs="Times New Roman"/>
        </w:rPr>
        <w:t>报销人员可到出纳处提取现金。</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本题考查图文转换的能力。作答时重</w:t>
      </w:r>
      <w:r w:rsidRPr="00F516FE">
        <w:rPr>
          <w:rFonts w:ascii="Times New Roman" w:eastAsia="仿宋_GB2312" w:hAnsi="Times New Roman" w:cs="Times New Roman" w:hint="eastAsia"/>
        </w:rPr>
        <w:t>点注意</w:t>
      </w:r>
      <w:r w:rsidRPr="00F516FE">
        <w:rPr>
          <w:rFonts w:hAnsi="宋体" w:cs="Times New Roman" w:hint="eastAsia"/>
        </w:rPr>
        <w:t>“</w:t>
      </w:r>
      <w:r w:rsidRPr="00F516FE">
        <w:rPr>
          <w:rFonts w:ascii="Times New Roman" w:eastAsia="仿宋_GB2312" w:hAnsi="Times New Roman" w:cs="Times New Roman" w:hint="eastAsia"/>
        </w:rPr>
        <w:t>部门负责人</w:t>
      </w:r>
      <w:r w:rsidRPr="00F516FE">
        <w:rPr>
          <w:rFonts w:hAnsi="宋体" w:cs="Times New Roman" w:hint="eastAsia"/>
        </w:rPr>
        <w:t>”</w:t>
      </w:r>
      <w:r w:rsidRPr="00F516FE">
        <w:rPr>
          <w:rFonts w:ascii="Times New Roman" w:eastAsia="仿宋_GB2312" w:hAnsi="Times New Roman" w:cs="Times New Roman" w:hint="eastAsia"/>
        </w:rPr>
        <w:t>这一环节后面的两个指向：审核通过</w:t>
      </w:r>
      <w:r>
        <w:rPr>
          <w:rFonts w:ascii="Times New Roman" w:eastAsia="仿宋_GB2312" w:hAnsi="Times New Roman" w:cs="Times New Roman" w:hint="eastAsia"/>
        </w:rPr>
        <w:t>，</w:t>
      </w:r>
      <w:r w:rsidRPr="00F516FE">
        <w:rPr>
          <w:rFonts w:ascii="Times New Roman" w:eastAsia="仿宋_GB2312" w:hAnsi="Times New Roman" w:cs="Times New Roman" w:hint="eastAsia"/>
        </w:rPr>
        <w:t>继续下面的流程；此时若部门负责人发现报销单错误</w:t>
      </w:r>
      <w:r>
        <w:rPr>
          <w:rFonts w:ascii="Times New Roman" w:eastAsia="仿宋_GB2312" w:hAnsi="Times New Roman" w:cs="Times New Roman" w:hint="eastAsia"/>
        </w:rPr>
        <w:t>，</w:t>
      </w:r>
      <w:r w:rsidRPr="00F516FE">
        <w:rPr>
          <w:rFonts w:ascii="Times New Roman" w:eastAsia="仿宋_GB2312" w:hAnsi="Times New Roman" w:cs="Times New Roman" w:hint="eastAsia"/>
        </w:rPr>
        <w:t>报销人员将重新填写。</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问君能有几多愁</w:t>
      </w:r>
      <w:r>
        <w:rPr>
          <w:rFonts w:ascii="Times New Roman" w:hAnsi="Times New Roman" w:cs="Times New Roman"/>
        </w:rPr>
        <w:t xml:space="preserve">　</w:t>
      </w:r>
      <w:r w:rsidRPr="00F516FE">
        <w:rPr>
          <w:rFonts w:ascii="Times New Roman" w:hAnsi="Times New Roman" w:cs="Times New Roman"/>
        </w:rPr>
        <w:t>恰似一江春水向东流</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奈何取之尽锱铢</w:t>
      </w:r>
      <w:r>
        <w:rPr>
          <w:rFonts w:ascii="Times New Roman" w:hAnsi="Times New Roman" w:cs="Times New Roman"/>
        </w:rPr>
        <w:t xml:space="preserve">　</w:t>
      </w:r>
      <w:r w:rsidRPr="00F516FE">
        <w:rPr>
          <w:rFonts w:ascii="Times New Roman" w:hAnsi="Times New Roman" w:cs="Times New Roman"/>
        </w:rPr>
        <w:t>用之如泥沙</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杨花落尽子规啼</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B</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他是乌鸡河的见证</w:t>
      </w:r>
      <w:r>
        <w:rPr>
          <w:rFonts w:ascii="Times New Roman" w:hAnsi="Times New Roman" w:cs="Times New Roman"/>
        </w:rPr>
        <w:t>，</w:t>
      </w:r>
      <w:r w:rsidRPr="00F516FE">
        <w:rPr>
          <w:rFonts w:ascii="Times New Roman" w:hAnsi="Times New Roman" w:cs="Times New Roman"/>
        </w:rPr>
        <w:t>过去族间争斗的历史</w:t>
      </w:r>
      <w:r>
        <w:rPr>
          <w:rFonts w:ascii="Times New Roman" w:hAnsi="Times New Roman" w:cs="Times New Roman"/>
        </w:rPr>
        <w:t>，</w:t>
      </w:r>
      <w:r w:rsidRPr="00F516FE">
        <w:rPr>
          <w:rFonts w:ascii="Times New Roman" w:hAnsi="Times New Roman" w:cs="Times New Roman"/>
        </w:rPr>
        <w:t>与当下渔事形成对比</w:t>
      </w:r>
      <w:r>
        <w:rPr>
          <w:rFonts w:ascii="Times New Roman" w:hAnsi="Times New Roman" w:cs="Times New Roman"/>
        </w:rPr>
        <w:t>，</w:t>
      </w:r>
      <w:r w:rsidRPr="00F516FE">
        <w:rPr>
          <w:rFonts w:ascii="Times New Roman" w:hAnsi="Times New Roman" w:cs="Times New Roman"/>
        </w:rPr>
        <w:t>凸显了和平的主题。</w:t>
      </w:r>
      <w:r w:rsidRPr="00F516FE">
        <w:rPr>
          <w:rFonts w:hAnsi="宋体" w:cs="Times New Roman"/>
        </w:rPr>
        <w:t>②</w:t>
      </w:r>
      <w:r w:rsidRPr="00F516FE">
        <w:rPr>
          <w:rFonts w:ascii="Times New Roman" w:hAnsi="Times New Roman" w:cs="Times New Roman"/>
        </w:rPr>
        <w:t>曾参与两族械斗、现皈依佛门的经历</w:t>
      </w:r>
      <w:r>
        <w:rPr>
          <w:rFonts w:ascii="Times New Roman" w:hAnsi="Times New Roman" w:cs="Times New Roman"/>
        </w:rPr>
        <w:t>，</w:t>
      </w:r>
      <w:r w:rsidRPr="00F516FE">
        <w:rPr>
          <w:rFonts w:ascii="Times New Roman" w:hAnsi="Times New Roman" w:cs="Times New Roman"/>
        </w:rPr>
        <w:t>增加了小说的传奇色彩和神秘感。</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人人低声呐喊</w:t>
      </w:r>
      <w:r>
        <w:rPr>
          <w:rFonts w:ascii="Times New Roman" w:hAnsi="Times New Roman" w:cs="Times New Roman"/>
        </w:rPr>
        <w:t>，</w:t>
      </w:r>
      <w:r w:rsidRPr="00F516FE">
        <w:rPr>
          <w:rFonts w:ascii="Times New Roman" w:hAnsi="Times New Roman" w:cs="Times New Roman"/>
        </w:rPr>
        <w:t>有如赴敌</w:t>
      </w:r>
      <w:r w:rsidRPr="00F516FE">
        <w:rPr>
          <w:rFonts w:hAnsi="宋体" w:cs="Times New Roman"/>
        </w:rPr>
        <w:t>”“</w:t>
      </w:r>
      <w:r w:rsidRPr="00F516FE">
        <w:rPr>
          <w:rFonts w:ascii="Times New Roman" w:hAnsi="Times New Roman" w:cs="Times New Roman"/>
        </w:rPr>
        <w:t>那哥哥</w:t>
      </w:r>
      <w:r>
        <w:rPr>
          <w:rFonts w:ascii="Times New Roman" w:hAnsi="Times New Roman" w:cs="Times New Roman"/>
        </w:rPr>
        <w:t>，</w:t>
      </w:r>
      <w:r w:rsidRPr="00F516FE">
        <w:rPr>
          <w:rFonts w:ascii="Times New Roman" w:hAnsi="Times New Roman" w:cs="Times New Roman"/>
        </w:rPr>
        <w:t>勇敢如昔年战士</w:t>
      </w:r>
      <w:r w:rsidRPr="00F516FE">
        <w:rPr>
          <w:rFonts w:hAnsi="宋体" w:cs="Times New Roman"/>
        </w:rPr>
        <w:t>”“</w:t>
      </w:r>
      <w:r w:rsidRPr="00F516FE">
        <w:rPr>
          <w:rFonts w:ascii="Times New Roman" w:hAnsi="Times New Roman" w:cs="Times New Roman"/>
        </w:rPr>
        <w:t>似乎也报了大仇</w:t>
      </w:r>
      <w:r w:rsidRPr="00F516FE">
        <w:rPr>
          <w:rFonts w:hAnsi="宋体" w:cs="Times New Roman"/>
        </w:rPr>
        <w:t>”</w:t>
      </w:r>
      <w:r w:rsidRPr="00F516FE">
        <w:rPr>
          <w:rFonts w:ascii="Times New Roman" w:hAnsi="Times New Roman" w:cs="Times New Roman"/>
        </w:rPr>
        <w:t>体现了过去族间</w:t>
      </w:r>
      <w:r w:rsidRPr="00F516FE">
        <w:rPr>
          <w:rFonts w:ascii="Times New Roman" w:hAnsi="Times New Roman" w:cs="Times New Roman" w:hint="eastAsia"/>
        </w:rPr>
        <w:t>械斗血腥残酷的痕迹。</w:t>
      </w:r>
      <w:r w:rsidRPr="00F516FE">
        <w:rPr>
          <w:rFonts w:hAnsi="宋体" w:cs="Times New Roman" w:hint="eastAsia"/>
        </w:rPr>
        <w:t>②“</w:t>
      </w:r>
      <w:r w:rsidRPr="00F516FE">
        <w:rPr>
          <w:rFonts w:ascii="Times New Roman" w:hAnsi="Times New Roman" w:cs="Times New Roman" w:hint="eastAsia"/>
        </w:rPr>
        <w:t>就得到许多鱼回家</w:t>
      </w:r>
      <w:r>
        <w:rPr>
          <w:rFonts w:ascii="Times New Roman" w:hAnsi="Times New Roman" w:cs="Times New Roman" w:hint="eastAsia"/>
        </w:rPr>
        <w:t>，</w:t>
      </w:r>
      <w:r w:rsidRPr="00F516FE">
        <w:rPr>
          <w:rFonts w:ascii="Times New Roman" w:hAnsi="Times New Roman" w:cs="Times New Roman" w:hint="eastAsia"/>
        </w:rPr>
        <w:t>使家中人欢喜到吃惊的事</w:t>
      </w:r>
      <w:r w:rsidRPr="00F516FE">
        <w:rPr>
          <w:rFonts w:hAnsi="宋体" w:cs="Times New Roman" w:hint="eastAsia"/>
        </w:rPr>
        <w:t>”“</w:t>
      </w:r>
      <w:r w:rsidRPr="00F516FE">
        <w:rPr>
          <w:rFonts w:ascii="Times New Roman" w:hAnsi="Times New Roman" w:cs="Times New Roman" w:hint="eastAsia"/>
        </w:rPr>
        <w:t>这事情每年有一次</w:t>
      </w:r>
      <w:r>
        <w:rPr>
          <w:rFonts w:ascii="Times New Roman" w:hAnsi="Times New Roman" w:cs="Times New Roman" w:hint="eastAsia"/>
        </w:rPr>
        <w:t>，</w:t>
      </w:r>
      <w:r w:rsidRPr="00F516FE">
        <w:rPr>
          <w:rFonts w:ascii="Times New Roman" w:hAnsi="Times New Roman" w:cs="Times New Roman" w:hint="eastAsia"/>
        </w:rPr>
        <w:t>像过节划龙船</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表现了喜庆祥和的特点。</w:t>
      </w:r>
      <w:r w:rsidRPr="00F516FE">
        <w:rPr>
          <w:rFonts w:hAnsi="宋体" w:cs="Times New Roman" w:hint="eastAsia"/>
        </w:rPr>
        <w:t>③“</w:t>
      </w:r>
      <w:r w:rsidRPr="00F516FE">
        <w:rPr>
          <w:rFonts w:ascii="Times New Roman" w:hAnsi="Times New Roman" w:cs="Times New Roman" w:hint="eastAsia"/>
        </w:rPr>
        <w:t>似乎</w:t>
      </w:r>
      <w:r w:rsidRPr="00F516FE">
        <w:rPr>
          <w:rFonts w:hAnsi="宋体" w:cs="Times New Roman" w:hint="eastAsia"/>
        </w:rPr>
        <w:t>”</w:t>
      </w:r>
      <w:r w:rsidRPr="00F516FE">
        <w:rPr>
          <w:rFonts w:ascii="Times New Roman" w:hAnsi="Times New Roman" w:cs="Times New Roman" w:hint="eastAsia"/>
        </w:rPr>
        <w:t>虚写了过去族间的械斗</w:t>
      </w:r>
      <w:r>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像</w:t>
      </w:r>
      <w:r w:rsidRPr="00F516FE">
        <w:rPr>
          <w:rFonts w:hAnsi="宋体" w:cs="Times New Roman" w:hint="eastAsia"/>
        </w:rPr>
        <w:t>”</w:t>
      </w:r>
      <w:r w:rsidRPr="00F516FE">
        <w:rPr>
          <w:rFonts w:ascii="Times New Roman" w:hAnsi="Times New Roman" w:cs="Times New Roman" w:hint="eastAsia"/>
        </w:rPr>
        <w:t>实写了现在渔事的热闹景象</w:t>
      </w:r>
      <w:r>
        <w:rPr>
          <w:rFonts w:ascii="Times New Roman" w:hAnsi="Times New Roman" w:cs="Times New Roman" w:hint="eastAsia"/>
        </w:rPr>
        <w:t>，</w:t>
      </w:r>
      <w:r w:rsidRPr="00F516FE">
        <w:rPr>
          <w:rFonts w:ascii="Times New Roman" w:hAnsi="Times New Roman" w:cs="Times New Roman" w:hint="eastAsia"/>
        </w:rPr>
        <w:t>虚实相映</w:t>
      </w:r>
      <w:r>
        <w:rPr>
          <w:rFonts w:ascii="Times New Roman" w:hAnsi="Times New Roman" w:cs="Times New Roman" w:hint="eastAsia"/>
        </w:rPr>
        <w:t>，</w:t>
      </w:r>
      <w:r w:rsidRPr="00F516FE">
        <w:rPr>
          <w:rFonts w:ascii="Times New Roman" w:hAnsi="Times New Roman" w:cs="Times New Roman" w:hint="eastAsia"/>
        </w:rPr>
        <w:t>凸显了追慕和平的主题。</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体现兄弟二人做事认真</w:t>
      </w:r>
      <w:r>
        <w:rPr>
          <w:rFonts w:ascii="Times New Roman" w:eastAsia="仿宋_GB2312" w:hAnsi="Times New Roman" w:cs="Times New Roman"/>
        </w:rPr>
        <w:t>，</w:t>
      </w:r>
      <w:r w:rsidRPr="00F516FE">
        <w:rPr>
          <w:rFonts w:ascii="Times New Roman" w:eastAsia="仿宋_GB2312" w:hAnsi="Times New Roman" w:cs="Times New Roman"/>
        </w:rPr>
        <w:t>担忧自己二人出力不讨好</w:t>
      </w:r>
      <w:r w:rsidRPr="00F516FE">
        <w:rPr>
          <w:rFonts w:hAnsi="宋体" w:cs="Times New Roman"/>
        </w:rPr>
        <w:t>”</w:t>
      </w:r>
      <w:r w:rsidRPr="00F516FE">
        <w:rPr>
          <w:rFonts w:ascii="Times New Roman" w:eastAsia="仿宋_GB2312" w:hAnsi="Times New Roman" w:cs="Times New Roman"/>
        </w:rPr>
        <w:t>是错误的</w:t>
      </w:r>
      <w:r>
        <w:rPr>
          <w:rFonts w:ascii="Times New Roman" w:eastAsia="仿宋_GB2312" w:hAnsi="Times New Roman" w:cs="Times New Roman"/>
        </w:rPr>
        <w:t>，</w:t>
      </w:r>
      <w:r w:rsidRPr="00F516FE">
        <w:rPr>
          <w:rFonts w:ascii="Times New Roman" w:eastAsia="仿宋_GB2312" w:hAnsi="Times New Roman" w:cs="Times New Roman"/>
        </w:rPr>
        <w:t>体现的应是担忧渔事不能进行。故选</w:t>
      </w:r>
      <w:r w:rsidRPr="00F516FE">
        <w:rPr>
          <w:rFonts w:ascii="Times New Roman" w:eastAsia="仿宋_GB2312" w:hAnsi="Times New Roman" w:cs="Times New Roman"/>
        </w:rPr>
        <w:t>C</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又设置了悬念</w:t>
      </w:r>
      <w:r>
        <w:rPr>
          <w:rFonts w:ascii="Times New Roman" w:eastAsia="仿宋_GB2312" w:hAnsi="Times New Roman" w:cs="Times New Roman"/>
        </w:rPr>
        <w:t>，</w:t>
      </w:r>
      <w:r w:rsidRPr="00F516FE">
        <w:rPr>
          <w:rFonts w:ascii="Times New Roman" w:eastAsia="仿宋_GB2312" w:hAnsi="Times New Roman" w:cs="Times New Roman"/>
        </w:rPr>
        <w:t>埋下伏笔</w:t>
      </w:r>
      <w:r w:rsidRPr="00F516FE">
        <w:rPr>
          <w:rFonts w:hAnsi="宋体" w:cs="Times New Roman"/>
        </w:rPr>
        <w:t>”</w:t>
      </w:r>
      <w:r w:rsidRPr="00F516FE">
        <w:rPr>
          <w:rFonts w:ascii="Times New Roman" w:eastAsia="仿宋_GB2312" w:hAnsi="Times New Roman" w:cs="Times New Roman"/>
        </w:rPr>
        <w:t>是错误的</w:t>
      </w:r>
      <w:r>
        <w:rPr>
          <w:rFonts w:ascii="Times New Roman" w:eastAsia="仿宋_GB2312" w:hAnsi="Times New Roman" w:cs="Times New Roman"/>
        </w:rPr>
        <w:t>，</w:t>
      </w:r>
      <w:r w:rsidRPr="00F516FE">
        <w:rPr>
          <w:rFonts w:ascii="Times New Roman" w:eastAsia="仿宋_GB2312" w:hAnsi="Times New Roman" w:cs="Times New Roman"/>
        </w:rPr>
        <w:t>兄弟二人之间的对话主要是彰显人物的性格</w:t>
      </w:r>
      <w:r>
        <w:rPr>
          <w:rFonts w:ascii="Times New Roman" w:eastAsia="仿宋_GB2312" w:hAnsi="Times New Roman" w:cs="Times New Roman"/>
        </w:rPr>
        <w:t>，</w:t>
      </w:r>
      <w:r w:rsidRPr="00F516FE">
        <w:rPr>
          <w:rFonts w:ascii="Times New Roman" w:eastAsia="仿宋_GB2312" w:hAnsi="Times New Roman" w:cs="Times New Roman"/>
        </w:rPr>
        <w:t>表现当时的环境</w:t>
      </w:r>
      <w:r>
        <w:rPr>
          <w:rFonts w:ascii="Times New Roman" w:eastAsia="仿宋_GB2312" w:hAnsi="Times New Roman" w:cs="Times New Roman"/>
        </w:rPr>
        <w:t>，</w:t>
      </w:r>
      <w:r w:rsidRPr="00F516FE">
        <w:rPr>
          <w:rFonts w:ascii="Times New Roman" w:eastAsia="仿宋_GB2312" w:hAnsi="Times New Roman" w:cs="Times New Roman"/>
        </w:rPr>
        <w:t>并没有设置悬念</w:t>
      </w:r>
      <w:r>
        <w:rPr>
          <w:rFonts w:ascii="Times New Roman" w:eastAsia="仿宋_GB2312" w:hAnsi="Times New Roman" w:cs="Times New Roman"/>
        </w:rPr>
        <w:t>，</w:t>
      </w:r>
      <w:r w:rsidRPr="00F516FE">
        <w:rPr>
          <w:rFonts w:ascii="Times New Roman" w:eastAsia="仿宋_GB2312" w:hAnsi="Times New Roman" w:cs="Times New Roman"/>
        </w:rPr>
        <w:t>埋下伏笔。故选</w:t>
      </w:r>
      <w:r w:rsidRPr="00F516FE">
        <w:rPr>
          <w:rFonts w:ascii="Times New Roman" w:eastAsia="仿宋_GB2312" w:hAnsi="Times New Roman" w:cs="Times New Roman"/>
        </w:rPr>
        <w:t>B</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兄弟两人和和尚的谈话内容中说到他们把乌鸡河作中心</w:t>
      </w:r>
      <w:r>
        <w:rPr>
          <w:rFonts w:ascii="Times New Roman" w:eastAsia="仿宋_GB2312" w:hAnsi="Times New Roman" w:cs="Times New Roman"/>
        </w:rPr>
        <w:t>，</w:t>
      </w:r>
      <w:r w:rsidRPr="00F516FE">
        <w:rPr>
          <w:rFonts w:ascii="Times New Roman" w:eastAsia="仿宋_GB2312" w:hAnsi="Times New Roman" w:cs="Times New Roman"/>
        </w:rPr>
        <w:t>凡是两族过去许多争斗故事皆谈到了</w:t>
      </w:r>
      <w:r>
        <w:rPr>
          <w:rFonts w:ascii="Times New Roman" w:eastAsia="仿宋_GB2312" w:hAnsi="Times New Roman" w:cs="Times New Roman"/>
        </w:rPr>
        <w:t>，</w:t>
      </w:r>
      <w:r w:rsidRPr="00F516FE">
        <w:rPr>
          <w:rFonts w:ascii="Times New Roman" w:eastAsia="仿宋_GB2312" w:hAnsi="Times New Roman" w:cs="Times New Roman"/>
        </w:rPr>
        <w:t>有些为这两个年青人不知道</w:t>
      </w:r>
      <w:r>
        <w:rPr>
          <w:rFonts w:ascii="Times New Roman" w:eastAsia="仿宋_GB2312" w:hAnsi="Times New Roman" w:cs="Times New Roman"/>
        </w:rPr>
        <w:t>，</w:t>
      </w:r>
      <w:r w:rsidRPr="00F516FE">
        <w:rPr>
          <w:rFonts w:ascii="Times New Roman" w:eastAsia="仿宋_GB2312" w:hAnsi="Times New Roman" w:cs="Times New Roman"/>
        </w:rPr>
        <w:t>有些虽知道也没有这样清楚</w:t>
      </w:r>
      <w:r>
        <w:rPr>
          <w:rFonts w:ascii="Times New Roman" w:eastAsia="仿宋_GB2312" w:hAnsi="Times New Roman" w:cs="Times New Roman"/>
        </w:rPr>
        <w:t>，</w:t>
      </w:r>
      <w:r w:rsidRPr="00F516FE">
        <w:rPr>
          <w:rFonts w:ascii="Times New Roman" w:eastAsia="仿宋_GB2312" w:hAnsi="Times New Roman" w:cs="Times New Roman"/>
        </w:rPr>
        <w:t>从中可以看出和尚是乌鸡河的见证</w:t>
      </w:r>
      <w:r>
        <w:rPr>
          <w:rFonts w:ascii="Times New Roman" w:eastAsia="仿宋_GB2312" w:hAnsi="Times New Roman" w:cs="Times New Roman"/>
        </w:rPr>
        <w:t>，</w:t>
      </w:r>
      <w:r w:rsidRPr="00F516FE">
        <w:rPr>
          <w:rFonts w:ascii="Times New Roman" w:eastAsia="仿宋_GB2312" w:hAnsi="Times New Roman" w:cs="Times New Roman"/>
        </w:rPr>
        <w:t>既见证了过去族间争斗的历史</w:t>
      </w:r>
      <w:r>
        <w:rPr>
          <w:rFonts w:ascii="Times New Roman" w:eastAsia="仿宋_GB2312" w:hAnsi="Times New Roman" w:cs="Times New Roman"/>
        </w:rPr>
        <w:t>，</w:t>
      </w:r>
      <w:r w:rsidRPr="00F516FE">
        <w:rPr>
          <w:rFonts w:ascii="Times New Roman" w:eastAsia="仿宋_GB2312" w:hAnsi="Times New Roman" w:cs="Times New Roman"/>
        </w:rPr>
        <w:t>也见证了当下的渔事</w:t>
      </w:r>
      <w:r>
        <w:rPr>
          <w:rFonts w:ascii="Times New Roman" w:eastAsia="仿宋_GB2312" w:hAnsi="Times New Roman" w:cs="Times New Roman"/>
        </w:rPr>
        <w:t>，</w:t>
      </w:r>
      <w:r w:rsidRPr="00F516FE">
        <w:rPr>
          <w:rFonts w:ascii="Times New Roman" w:eastAsia="仿宋_GB2312" w:hAnsi="Times New Roman" w:cs="Times New Roman"/>
        </w:rPr>
        <w:t>更加凸显了和平的主题。和尚看到弟弟唱歌</w:t>
      </w:r>
      <w:r>
        <w:rPr>
          <w:rFonts w:ascii="Times New Roman" w:eastAsia="仿宋_GB2312" w:hAnsi="Times New Roman" w:cs="Times New Roman"/>
        </w:rPr>
        <w:t>，</w:t>
      </w:r>
      <w:r w:rsidRPr="00F516FE">
        <w:rPr>
          <w:rFonts w:ascii="Times New Roman" w:eastAsia="仿宋_GB2312" w:hAnsi="Times New Roman" w:cs="Times New Roman"/>
        </w:rPr>
        <w:t>也说到自己年轻时唱歌</w:t>
      </w:r>
      <w:r>
        <w:rPr>
          <w:rFonts w:ascii="Times New Roman" w:eastAsia="仿宋_GB2312" w:hAnsi="Times New Roman" w:cs="Times New Roman"/>
        </w:rPr>
        <w:t>，</w:t>
      </w:r>
      <w:r w:rsidRPr="00F516FE">
        <w:rPr>
          <w:rFonts w:ascii="Times New Roman" w:eastAsia="仿宋_GB2312" w:hAnsi="Times New Roman" w:cs="Times New Roman"/>
        </w:rPr>
        <w:t>然后又说到两族间的械斗</w:t>
      </w:r>
      <w:r>
        <w:rPr>
          <w:rFonts w:ascii="Times New Roman" w:eastAsia="仿宋_GB2312" w:hAnsi="Times New Roman" w:cs="Times New Roman"/>
        </w:rPr>
        <w:t>，</w:t>
      </w:r>
      <w:r w:rsidRPr="00F516FE">
        <w:rPr>
          <w:rFonts w:ascii="Times New Roman" w:eastAsia="仿宋_GB2312" w:hAnsi="Times New Roman" w:cs="Times New Roman"/>
        </w:rPr>
        <w:t>知道兄弟俩的父亲以及他们的仇人</w:t>
      </w:r>
      <w:r>
        <w:rPr>
          <w:rFonts w:ascii="Times New Roman" w:eastAsia="仿宋_GB2312" w:hAnsi="Times New Roman" w:cs="Times New Roman"/>
        </w:rPr>
        <w:t>，</w:t>
      </w:r>
      <w:r w:rsidRPr="00F516FE">
        <w:rPr>
          <w:rFonts w:ascii="Times New Roman" w:eastAsia="仿宋_GB2312" w:hAnsi="Times New Roman" w:cs="Times New Roman"/>
        </w:rPr>
        <w:t>而现在到了这样一把年纪皈依佛门</w:t>
      </w:r>
      <w:r>
        <w:rPr>
          <w:rFonts w:ascii="Times New Roman" w:eastAsia="仿宋_GB2312" w:hAnsi="Times New Roman" w:cs="Times New Roman"/>
        </w:rPr>
        <w:t>，</w:t>
      </w:r>
      <w:r w:rsidRPr="00F516FE">
        <w:rPr>
          <w:rFonts w:ascii="Times New Roman" w:eastAsia="仿宋_GB2312" w:hAnsi="Times New Roman" w:cs="Times New Roman"/>
        </w:rPr>
        <w:t>和尚的经历具有传奇性</w:t>
      </w:r>
      <w:r>
        <w:rPr>
          <w:rFonts w:ascii="Times New Roman" w:eastAsia="仿宋_GB2312" w:hAnsi="Times New Roman" w:cs="Times New Roman"/>
        </w:rPr>
        <w:t>，</w:t>
      </w:r>
      <w:r w:rsidRPr="00F516FE">
        <w:rPr>
          <w:rFonts w:ascii="Times New Roman" w:eastAsia="仿宋_GB2312" w:hAnsi="Times New Roman" w:cs="Times New Roman"/>
        </w:rPr>
        <w:t>也增加了小说的传奇色彩和神秘感。</w:t>
      </w:r>
      <w:r>
        <w:rPr>
          <w:rFonts w:ascii="Times New Roman" w:eastAsia="仿宋_GB2312" w:hAnsi="Times New Roman" w:cs="Times New Roman"/>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ascii="Times New Roman" w:eastAsia="仿宋_GB2312" w:hAnsi="Times New Roman" w:cs="Times New Roman"/>
        </w:rPr>
        <w:t>根据文章内容</w:t>
      </w:r>
      <w:r w:rsidRPr="00F516FE">
        <w:rPr>
          <w:rFonts w:hAnsi="宋体" w:cs="Times New Roman"/>
        </w:rPr>
        <w:t>“</w:t>
      </w:r>
      <w:r w:rsidRPr="00F516FE">
        <w:rPr>
          <w:rFonts w:ascii="Times New Roman" w:eastAsia="仿宋_GB2312" w:hAnsi="Times New Roman" w:cs="Times New Roman"/>
        </w:rPr>
        <w:t>不久候在下游的人就听到炮声了</w:t>
      </w:r>
      <w:r>
        <w:rPr>
          <w:rFonts w:ascii="Times New Roman" w:eastAsia="仿宋_GB2312" w:hAnsi="Times New Roman" w:cs="Times New Roman"/>
        </w:rPr>
        <w:t>，</w:t>
      </w:r>
      <w:r w:rsidRPr="00F516FE">
        <w:rPr>
          <w:rFonts w:ascii="Times New Roman" w:eastAsia="仿宋_GB2312" w:hAnsi="Times New Roman" w:cs="Times New Roman"/>
        </w:rPr>
        <w:t>本来是火把已经熄了的</w:t>
      </w:r>
      <w:r>
        <w:rPr>
          <w:rFonts w:ascii="Times New Roman" w:eastAsia="仿宋_GB2312" w:hAnsi="Times New Roman" w:cs="Times New Roman"/>
        </w:rPr>
        <w:t>，</w:t>
      </w:r>
      <w:r w:rsidRPr="00F516FE">
        <w:rPr>
          <w:rFonts w:ascii="Times New Roman" w:eastAsia="仿宋_GB2312" w:hAnsi="Times New Roman" w:cs="Times New Roman"/>
        </w:rPr>
        <w:t>于是全重新点燃</w:t>
      </w:r>
      <w:r w:rsidRPr="00F516FE">
        <w:rPr>
          <w:rFonts w:ascii="Times New Roman" w:eastAsia="仿宋_GB2312" w:hAnsi="Times New Roman" w:cs="Times New Roman" w:hint="eastAsia"/>
        </w:rPr>
        <w:t>了</w:t>
      </w:r>
      <w:r>
        <w:rPr>
          <w:rFonts w:ascii="Times New Roman" w:eastAsia="仿宋_GB2312" w:hAnsi="Times New Roman" w:cs="Times New Roman" w:hint="eastAsia"/>
        </w:rPr>
        <w:t>，</w:t>
      </w:r>
      <w:r w:rsidRPr="00F516FE">
        <w:rPr>
          <w:rFonts w:ascii="Times New Roman" w:eastAsia="仿宋_GB2312" w:hAnsi="Times New Roman" w:cs="Times New Roman" w:hint="eastAsia"/>
        </w:rPr>
        <w:t>沿河数里皆火把照耀</w:t>
      </w:r>
      <w:r>
        <w:rPr>
          <w:rFonts w:ascii="Times New Roman" w:eastAsia="仿宋_GB2312" w:hAnsi="Times New Roman" w:cs="Times New Roman" w:hint="eastAsia"/>
        </w:rPr>
        <w:t>，</w:t>
      </w:r>
      <w:r w:rsidRPr="00F516FE">
        <w:rPr>
          <w:rFonts w:ascii="Times New Roman" w:eastAsia="仿宋_GB2312" w:hAnsi="Times New Roman" w:cs="Times New Roman" w:hint="eastAsia"/>
        </w:rPr>
        <w:t>人人低声呐喊</w:t>
      </w:r>
      <w:r>
        <w:rPr>
          <w:rFonts w:ascii="Times New Roman" w:eastAsia="仿宋_GB2312" w:hAnsi="Times New Roman" w:cs="Times New Roman" w:hint="eastAsia"/>
        </w:rPr>
        <w:t>，</w:t>
      </w:r>
      <w:r w:rsidRPr="00F516FE">
        <w:rPr>
          <w:rFonts w:ascii="Times New Roman" w:eastAsia="仿宋_GB2312" w:hAnsi="Times New Roman" w:cs="Times New Roman" w:hint="eastAsia"/>
        </w:rPr>
        <w:t>有如赴敌</w:t>
      </w:r>
      <w:r>
        <w:rPr>
          <w:rFonts w:ascii="Times New Roman" w:eastAsia="仿宋_GB2312" w:hAnsi="Times New Roman" w:cs="Times New Roman" w:hint="eastAsia"/>
        </w:rPr>
        <w:t>，</w:t>
      </w:r>
      <w:r w:rsidRPr="00F516FE">
        <w:rPr>
          <w:rFonts w:ascii="Times New Roman" w:eastAsia="仿宋_GB2312" w:hAnsi="Times New Roman" w:cs="Times New Roman" w:hint="eastAsia"/>
        </w:rPr>
        <w:t>时间是正三更</w:t>
      </w:r>
      <w:r>
        <w:rPr>
          <w:rFonts w:ascii="Times New Roman" w:eastAsia="仿宋_GB2312" w:hAnsi="Times New Roman" w:cs="Times New Roman" w:hint="eastAsia"/>
        </w:rPr>
        <w:t>，</w:t>
      </w:r>
      <w:r w:rsidRPr="00F516FE">
        <w:rPr>
          <w:rFonts w:ascii="Times New Roman" w:eastAsia="仿宋_GB2312" w:hAnsi="Times New Roman" w:cs="Times New Roman" w:hint="eastAsia"/>
        </w:rPr>
        <w:t>姊妹星刚刚发现</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这句话凸显了过去族间械斗残酷的痕迹；</w:t>
      </w:r>
      <w:r w:rsidRPr="00F516FE">
        <w:rPr>
          <w:rFonts w:hAnsi="宋体" w:cs="Times New Roman" w:hint="eastAsia"/>
        </w:rPr>
        <w:t>“</w:t>
      </w:r>
      <w:r w:rsidRPr="00F516FE">
        <w:rPr>
          <w:rFonts w:ascii="Times New Roman" w:eastAsia="仿宋_GB2312" w:hAnsi="Times New Roman" w:cs="Times New Roman" w:hint="eastAsia"/>
        </w:rPr>
        <w:t>过了一小时左右</w:t>
      </w:r>
      <w:r>
        <w:rPr>
          <w:rFonts w:ascii="Times New Roman" w:eastAsia="仿宋_GB2312" w:hAnsi="Times New Roman" w:cs="Times New Roman" w:hint="eastAsia"/>
        </w:rPr>
        <w:t>，</w:t>
      </w:r>
      <w:r w:rsidRPr="00F516FE">
        <w:rPr>
          <w:rFonts w:ascii="Times New Roman" w:eastAsia="仿宋_GB2312" w:hAnsi="Times New Roman" w:cs="Times New Roman" w:hint="eastAsia"/>
        </w:rPr>
        <w:t>吴家弟兄已在乌鸡河下游深可及膝的水中</w:t>
      </w:r>
      <w:r>
        <w:rPr>
          <w:rFonts w:ascii="Times New Roman" w:eastAsia="仿宋_GB2312" w:hAnsi="Times New Roman" w:cs="Times New Roman" w:hint="eastAsia"/>
        </w:rPr>
        <w:t>，</w:t>
      </w:r>
      <w:r w:rsidRPr="00F516FE">
        <w:rPr>
          <w:rFonts w:ascii="Times New Roman" w:eastAsia="仿宋_GB2312" w:hAnsi="Times New Roman" w:cs="Times New Roman" w:hint="eastAsia"/>
        </w:rPr>
        <w:t>挥刀斫取鱼类了。那哥哥</w:t>
      </w:r>
      <w:r>
        <w:rPr>
          <w:rFonts w:ascii="Times New Roman" w:eastAsia="仿宋_GB2312" w:hAnsi="Times New Roman" w:cs="Times New Roman" w:hint="eastAsia"/>
        </w:rPr>
        <w:t>，</w:t>
      </w:r>
      <w:r w:rsidRPr="00F516FE">
        <w:rPr>
          <w:rFonts w:ascii="Times New Roman" w:eastAsia="仿宋_GB2312" w:hAnsi="Times New Roman" w:cs="Times New Roman" w:hint="eastAsia"/>
        </w:rPr>
        <w:t>勇敢如昔年战士</w:t>
      </w:r>
      <w:r>
        <w:rPr>
          <w:rFonts w:ascii="Times New Roman" w:eastAsia="仿宋_GB2312" w:hAnsi="Times New Roman" w:cs="Times New Roman" w:hint="eastAsia"/>
        </w:rPr>
        <w:t>，</w:t>
      </w:r>
      <w:r w:rsidRPr="00F516FE">
        <w:rPr>
          <w:rFonts w:ascii="Times New Roman" w:eastAsia="仿宋_GB2312" w:hAnsi="Times New Roman" w:cs="Times New Roman" w:hint="eastAsia"/>
        </w:rPr>
        <w:t>在月光下挥刀撩砍水面为药所醉的水蛇</w:t>
      </w:r>
      <w:r>
        <w:rPr>
          <w:rFonts w:ascii="Times New Roman" w:eastAsia="仿宋_GB2312" w:hAnsi="Times New Roman" w:cs="Times New Roman" w:hint="eastAsia"/>
        </w:rPr>
        <w:t>，</w:t>
      </w:r>
      <w:r w:rsidRPr="00F516FE">
        <w:rPr>
          <w:rFonts w:ascii="Times New Roman" w:eastAsia="仿宋_GB2312" w:hAnsi="Times New Roman" w:cs="Times New Roman" w:hint="eastAsia"/>
        </w:rPr>
        <w:t>似乎也报了大仇</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这句话凸显了过去族间械斗残酷的痕迹；</w:t>
      </w:r>
      <w:r w:rsidRPr="00F516FE">
        <w:rPr>
          <w:rFonts w:hAnsi="宋体" w:cs="Times New Roman" w:hint="eastAsia"/>
        </w:rPr>
        <w:t>“</w:t>
      </w:r>
      <w:r w:rsidRPr="00F516FE">
        <w:rPr>
          <w:rFonts w:ascii="Times New Roman" w:eastAsia="仿宋_GB2312" w:hAnsi="Times New Roman" w:cs="Times New Roman" w:hint="eastAsia"/>
        </w:rPr>
        <w:t>下过药的乌鸡河</w:t>
      </w:r>
      <w:r>
        <w:rPr>
          <w:rFonts w:ascii="Times New Roman" w:eastAsia="仿宋_GB2312" w:hAnsi="Times New Roman" w:cs="Times New Roman" w:hint="eastAsia"/>
        </w:rPr>
        <w:t>，</w:t>
      </w:r>
      <w:r w:rsidRPr="00F516FE">
        <w:rPr>
          <w:rFonts w:ascii="Times New Roman" w:eastAsia="仿宋_GB2312" w:hAnsi="Times New Roman" w:cs="Times New Roman" w:hint="eastAsia"/>
        </w:rPr>
        <w:t>直到第二天</w:t>
      </w:r>
      <w:r>
        <w:rPr>
          <w:rFonts w:ascii="Times New Roman" w:eastAsia="仿宋_GB2312" w:hAnsi="Times New Roman" w:cs="Times New Roman" w:hint="eastAsia"/>
        </w:rPr>
        <w:t>，</w:t>
      </w:r>
      <w:r w:rsidRPr="00F516FE">
        <w:rPr>
          <w:rFonts w:ascii="Times New Roman" w:eastAsia="仿宋_GB2312" w:hAnsi="Times New Roman" w:cs="Times New Roman" w:hint="eastAsia"/>
        </w:rPr>
        <w:t>还有小孩子在浅滩上捡拾鱼虾。这事情每年有一次</w:t>
      </w:r>
      <w:r>
        <w:rPr>
          <w:rFonts w:ascii="Times New Roman" w:eastAsia="仿宋_GB2312" w:hAnsi="Times New Roman" w:cs="Times New Roman" w:hint="eastAsia"/>
        </w:rPr>
        <w:t>，</w:t>
      </w:r>
      <w:r w:rsidRPr="00F516FE">
        <w:rPr>
          <w:rFonts w:ascii="Times New Roman" w:eastAsia="仿宋_GB2312" w:hAnsi="Times New Roman" w:cs="Times New Roman" w:hint="eastAsia"/>
        </w:rPr>
        <w:t>象过节划龙船</w:t>
      </w:r>
      <w:r w:rsidRPr="00F516FE">
        <w:rPr>
          <w:rFonts w:hAnsi="宋体" w:cs="Times New Roman" w:hint="eastAsia"/>
        </w:rPr>
        <w:t>”</w:t>
      </w:r>
      <w:r w:rsidRPr="00F516FE">
        <w:rPr>
          <w:rFonts w:ascii="Times New Roman" w:eastAsia="仿宋_GB2312" w:hAnsi="Times New Roman" w:cs="Times New Roman" w:hint="eastAsia"/>
        </w:rPr>
        <w:t>虚写了过去族间的械斗</w:t>
      </w:r>
      <w:r>
        <w:rPr>
          <w:rFonts w:ascii="Times New Roman" w:eastAsia="仿宋_GB2312" w:hAnsi="Times New Roman" w:cs="Times New Roman" w:hint="eastAsia"/>
        </w:rPr>
        <w:t>，</w:t>
      </w:r>
      <w:r w:rsidRPr="00F516FE">
        <w:rPr>
          <w:rFonts w:ascii="Times New Roman" w:eastAsia="仿宋_GB2312" w:hAnsi="Times New Roman" w:cs="Times New Roman" w:hint="eastAsia"/>
        </w:rPr>
        <w:t>实写了现在渔事的热闹景象</w:t>
      </w:r>
      <w:r>
        <w:rPr>
          <w:rFonts w:ascii="Times New Roman" w:eastAsia="仿宋_GB2312" w:hAnsi="Times New Roman" w:cs="Times New Roman" w:hint="eastAsia"/>
        </w:rPr>
        <w:t>，</w:t>
      </w:r>
      <w:r w:rsidRPr="00F516FE">
        <w:rPr>
          <w:rFonts w:ascii="Times New Roman" w:eastAsia="仿宋_GB2312" w:hAnsi="Times New Roman" w:cs="Times New Roman" w:hint="eastAsia"/>
        </w:rPr>
        <w:t>也体现了喜庆祥和的特点。所以</w:t>
      </w:r>
      <w:r>
        <w:rPr>
          <w:rFonts w:ascii="Times New Roman" w:eastAsia="仿宋_GB2312" w:hAnsi="Times New Roman" w:cs="Times New Roman" w:hint="eastAsia"/>
        </w:rPr>
        <w:t>，</w:t>
      </w:r>
      <w:r w:rsidRPr="00F516FE">
        <w:rPr>
          <w:rFonts w:ascii="Times New Roman" w:eastAsia="仿宋_GB2312" w:hAnsi="Times New Roman" w:cs="Times New Roman" w:hint="eastAsia"/>
        </w:rPr>
        <w:t>小说所写的渔事既有过去族间械斗的痕迹</w:t>
      </w:r>
      <w:r>
        <w:rPr>
          <w:rFonts w:ascii="Times New Roman" w:eastAsia="仿宋_GB2312" w:hAnsi="Times New Roman" w:cs="Times New Roman" w:hint="eastAsia"/>
        </w:rPr>
        <w:t>，</w:t>
      </w:r>
      <w:r w:rsidRPr="00F516FE">
        <w:rPr>
          <w:rFonts w:ascii="Times New Roman" w:eastAsia="仿宋_GB2312" w:hAnsi="Times New Roman" w:cs="Times New Roman" w:hint="eastAsia"/>
        </w:rPr>
        <w:t>又有新的特点</w:t>
      </w:r>
      <w:r>
        <w:rPr>
          <w:rFonts w:ascii="Times New Roman" w:eastAsia="仿宋_GB2312" w:hAnsi="Times New Roman" w:cs="Times New Roman" w:hint="eastAsia"/>
        </w:rPr>
        <w:t>，</w:t>
      </w:r>
      <w:r w:rsidRPr="00F516FE">
        <w:rPr>
          <w:rFonts w:ascii="Times New Roman" w:eastAsia="仿宋_GB2312" w:hAnsi="Times New Roman" w:cs="Times New Roman" w:hint="eastAsia"/>
        </w:rPr>
        <w:t>意蕴丰满。</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61</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语言表达＋名句默写＋小说阅读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角儿不够用</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这场戏做得好</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乡下地方送戏进城的</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以</w:t>
      </w:r>
      <w:r w:rsidRPr="00F516FE">
        <w:rPr>
          <w:rFonts w:hAnsi="宋体" w:cs="Times New Roman"/>
        </w:rPr>
        <w:t>“</w:t>
      </w:r>
      <w:r w:rsidRPr="00F516FE">
        <w:rPr>
          <w:rFonts w:ascii="Times New Roman" w:hAnsi="Times New Roman" w:cs="Times New Roman"/>
        </w:rPr>
        <w:t>炊烟</w:t>
      </w:r>
      <w:r w:rsidRPr="00F516FE">
        <w:rPr>
          <w:rFonts w:hAnsi="宋体" w:cs="Times New Roman"/>
        </w:rPr>
        <w:t>”</w:t>
      </w:r>
      <w:r w:rsidRPr="00F516FE">
        <w:rPr>
          <w:rFonts w:ascii="Times New Roman" w:hAnsi="Times New Roman" w:cs="Times New Roman"/>
        </w:rPr>
        <w:t>指代日常生活</w:t>
      </w:r>
      <w:r>
        <w:rPr>
          <w:rFonts w:ascii="Times New Roman" w:hAnsi="Times New Roman" w:cs="Times New Roman"/>
        </w:rPr>
        <w:t>，</w:t>
      </w:r>
      <w:r w:rsidRPr="00F516FE">
        <w:rPr>
          <w:rFonts w:ascii="Times New Roman" w:hAnsi="Times New Roman" w:cs="Times New Roman"/>
        </w:rPr>
        <w:t>以实代虚</w:t>
      </w:r>
      <w:r>
        <w:rPr>
          <w:rFonts w:ascii="Times New Roman" w:hAnsi="Times New Roman" w:cs="Times New Roman"/>
        </w:rPr>
        <w:t>，</w:t>
      </w:r>
      <w:r w:rsidRPr="00F516FE">
        <w:rPr>
          <w:rFonts w:ascii="Times New Roman" w:hAnsi="Times New Roman" w:cs="Times New Roman"/>
        </w:rPr>
        <w:t>形象鲜明。</w:t>
      </w:r>
      <w:r w:rsidRPr="00F516FE">
        <w:rPr>
          <w:rFonts w:hAnsi="宋体" w:cs="Times New Roman"/>
        </w:rPr>
        <w:t>②“</w:t>
      </w:r>
      <w:r w:rsidRPr="00F516FE">
        <w:rPr>
          <w:rFonts w:ascii="Times New Roman" w:hAnsi="Times New Roman" w:cs="Times New Roman"/>
        </w:rPr>
        <w:t>炊烟</w:t>
      </w:r>
      <w:r w:rsidRPr="00F516FE">
        <w:rPr>
          <w:rFonts w:hAnsi="宋体" w:cs="Times New Roman"/>
        </w:rPr>
        <w:t>”</w:t>
      </w:r>
      <w:r w:rsidRPr="00F516FE">
        <w:rPr>
          <w:rFonts w:ascii="Times New Roman" w:hAnsi="Times New Roman" w:cs="Times New Roman"/>
        </w:rPr>
        <w:t>形象单一纯粹</w:t>
      </w:r>
      <w:r>
        <w:rPr>
          <w:rFonts w:ascii="Times New Roman" w:hAnsi="Times New Roman" w:cs="Times New Roman"/>
        </w:rPr>
        <w:t>，</w:t>
      </w:r>
      <w:r w:rsidRPr="00F516FE">
        <w:rPr>
          <w:rFonts w:ascii="Times New Roman" w:hAnsi="Times New Roman" w:cs="Times New Roman"/>
        </w:rPr>
        <w:t>用来代指纷繁复杂的世俗生活</w:t>
      </w:r>
      <w:r>
        <w:rPr>
          <w:rFonts w:ascii="Times New Roman" w:hAnsi="Times New Roman" w:cs="Times New Roman"/>
        </w:rPr>
        <w:t>，</w:t>
      </w:r>
      <w:r w:rsidRPr="00F516FE">
        <w:rPr>
          <w:rFonts w:ascii="Times New Roman" w:hAnsi="Times New Roman" w:cs="Times New Roman"/>
        </w:rPr>
        <w:t>以简代繁</w:t>
      </w:r>
      <w:r>
        <w:rPr>
          <w:rFonts w:ascii="Times New Roman" w:hAnsi="Times New Roman" w:cs="Times New Roman"/>
        </w:rPr>
        <w:t>，</w:t>
      </w:r>
      <w:r w:rsidRPr="00F516FE">
        <w:rPr>
          <w:rFonts w:ascii="Times New Roman" w:hAnsi="Times New Roman" w:cs="Times New Roman"/>
        </w:rPr>
        <w:t>具体生动。</w:t>
      </w:r>
      <w:r w:rsidRPr="00F516FE">
        <w:rPr>
          <w:rFonts w:hAnsi="宋体" w:cs="Times New Roman"/>
        </w:rPr>
        <w:t>③“</w:t>
      </w:r>
      <w:r w:rsidRPr="00F516FE">
        <w:rPr>
          <w:rFonts w:ascii="Times New Roman" w:hAnsi="Times New Roman" w:cs="Times New Roman"/>
        </w:rPr>
        <w:t>炊烟</w:t>
      </w:r>
      <w:r w:rsidRPr="00F516FE">
        <w:rPr>
          <w:rFonts w:hAnsi="宋体" w:cs="Times New Roman"/>
        </w:rPr>
        <w:t>”</w:t>
      </w:r>
      <w:r w:rsidRPr="00F516FE">
        <w:rPr>
          <w:rFonts w:ascii="Times New Roman" w:hAnsi="Times New Roman" w:cs="Times New Roman"/>
        </w:rPr>
        <w:t>特点鲜明</w:t>
      </w:r>
      <w:r>
        <w:rPr>
          <w:rFonts w:ascii="Times New Roman" w:hAnsi="Times New Roman" w:cs="Times New Roman"/>
        </w:rPr>
        <w:t>，</w:t>
      </w:r>
      <w:r w:rsidRPr="00F516FE">
        <w:rPr>
          <w:rFonts w:ascii="Times New Roman" w:hAnsi="Times New Roman" w:cs="Times New Roman"/>
        </w:rPr>
        <w:t>与后文的</w:t>
      </w:r>
      <w:r w:rsidRPr="00F516FE">
        <w:rPr>
          <w:rFonts w:hAnsi="宋体" w:cs="Times New Roman"/>
        </w:rPr>
        <w:t>“</w:t>
      </w:r>
      <w:r w:rsidRPr="00F516FE">
        <w:rPr>
          <w:rFonts w:ascii="Times New Roman" w:hAnsi="Times New Roman" w:cs="Times New Roman"/>
        </w:rPr>
        <w:t>晚饭</w:t>
      </w:r>
      <w:r w:rsidRPr="00F516FE">
        <w:rPr>
          <w:rFonts w:hAnsi="宋体" w:cs="Times New Roman"/>
        </w:rPr>
        <w:t>”</w:t>
      </w:r>
      <w:r w:rsidRPr="00F516FE">
        <w:rPr>
          <w:rFonts w:ascii="Times New Roman" w:hAnsi="Times New Roman" w:cs="Times New Roman"/>
        </w:rPr>
        <w:t>相照应</w:t>
      </w:r>
      <w:r>
        <w:rPr>
          <w:rFonts w:ascii="Times New Roman" w:hAnsi="Times New Roman" w:cs="Times New Roman"/>
        </w:rPr>
        <w:t>，</w:t>
      </w:r>
      <w:r w:rsidRPr="00F516FE">
        <w:rPr>
          <w:rFonts w:ascii="Times New Roman" w:hAnsi="Times New Roman" w:cs="Times New Roman"/>
        </w:rPr>
        <w:t>生动活泼</w:t>
      </w:r>
      <w:r>
        <w:rPr>
          <w:rFonts w:ascii="Times New Roman" w:hAnsi="Times New Roman" w:cs="Times New Roman"/>
        </w:rPr>
        <w:t>，</w:t>
      </w:r>
      <w:r w:rsidRPr="00F516FE">
        <w:rPr>
          <w:rFonts w:ascii="Times New Roman" w:hAnsi="Times New Roman" w:cs="Times New Roman"/>
        </w:rPr>
        <w:t>生活气息浓郁。</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根据前文</w:t>
      </w:r>
      <w:r w:rsidRPr="00F516FE">
        <w:rPr>
          <w:rFonts w:hAnsi="宋体" w:cs="Times New Roman"/>
        </w:rPr>
        <w:t>“</w:t>
      </w:r>
      <w:r w:rsidRPr="00F516FE">
        <w:rPr>
          <w:rFonts w:ascii="Times New Roman" w:eastAsia="仿宋_GB2312" w:hAnsi="Times New Roman" w:cs="Times New Roman"/>
        </w:rPr>
        <w:t>这些角儿都要配齐</w:t>
      </w:r>
      <w:r w:rsidRPr="00F516FE">
        <w:rPr>
          <w:rFonts w:hAnsi="宋体" w:cs="Times New Roman"/>
        </w:rPr>
        <w:t>”“</w:t>
      </w:r>
      <w:r w:rsidRPr="00F516FE">
        <w:rPr>
          <w:rFonts w:ascii="Times New Roman" w:eastAsia="仿宋_GB2312" w:hAnsi="Times New Roman" w:cs="Times New Roman"/>
        </w:rPr>
        <w:t>要不然</w:t>
      </w:r>
      <w:r w:rsidRPr="00F516FE">
        <w:rPr>
          <w:rFonts w:hAnsi="宋体" w:cs="Times New Roman"/>
        </w:rPr>
        <w:t>”“</w:t>
      </w:r>
      <w:r w:rsidRPr="00F516FE">
        <w:rPr>
          <w:rFonts w:ascii="Times New Roman" w:eastAsia="仿宋_GB2312" w:hAnsi="Times New Roman" w:cs="Times New Roman"/>
        </w:rPr>
        <w:t>戏单上可是有两百多个戏哪</w:t>
      </w:r>
      <w:r w:rsidRPr="00F516FE">
        <w:rPr>
          <w:rFonts w:hAnsi="宋体" w:cs="Times New Roman"/>
        </w:rPr>
        <w:t>”</w:t>
      </w:r>
      <w:r w:rsidRPr="00F516FE">
        <w:rPr>
          <w:rFonts w:ascii="Times New Roman" w:eastAsia="仿宋_GB2312" w:hAnsi="Times New Roman" w:cs="Times New Roman"/>
        </w:rPr>
        <w:t>和后文</w:t>
      </w:r>
      <w:r w:rsidRPr="00F516FE">
        <w:rPr>
          <w:rFonts w:hAnsi="宋体" w:cs="Times New Roman"/>
        </w:rPr>
        <w:t>“</w:t>
      </w:r>
      <w:r w:rsidRPr="00F516FE">
        <w:rPr>
          <w:rFonts w:ascii="Times New Roman" w:eastAsia="仿宋_GB2312" w:hAnsi="Times New Roman" w:cs="Times New Roman"/>
        </w:rPr>
        <w:t>那戏怎么演</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此处是说戏班子</w:t>
      </w:r>
      <w:r w:rsidRPr="00F516FE">
        <w:rPr>
          <w:rFonts w:ascii="Times New Roman" w:eastAsia="仿宋_GB2312" w:hAnsi="Times New Roman" w:cs="Times New Roman" w:hint="eastAsia"/>
        </w:rPr>
        <w:t>的</w:t>
      </w:r>
      <w:r w:rsidRPr="00F516FE">
        <w:rPr>
          <w:rFonts w:hAnsi="宋体" w:cs="Times New Roman" w:hint="eastAsia"/>
        </w:rPr>
        <w:t>“</w:t>
      </w:r>
      <w:r w:rsidRPr="00F516FE">
        <w:rPr>
          <w:rFonts w:ascii="Times New Roman" w:eastAsia="仿宋_GB2312" w:hAnsi="Times New Roman" w:cs="Times New Roman" w:hint="eastAsia"/>
        </w:rPr>
        <w:t>角儿不够用</w:t>
      </w:r>
      <w:r w:rsidRPr="00F516FE">
        <w:rPr>
          <w:rFonts w:hAnsi="宋体" w:cs="Times New Roman" w:hint="eastAsia"/>
        </w:rPr>
        <w:t>”</w:t>
      </w:r>
      <w:r w:rsidRPr="00F516FE">
        <w:rPr>
          <w:rFonts w:ascii="Times New Roman" w:eastAsia="仿宋_GB2312" w:hAnsi="Times New Roman" w:cs="Times New Roman" w:hint="eastAsia"/>
        </w:rPr>
        <w:t>。</w:t>
      </w:r>
      <w:r w:rsidRPr="00F516FE">
        <w:rPr>
          <w:rFonts w:eastAsia="仿宋_GB2312" w:hAnsi="宋体" w:cs="Times New Roman" w:hint="eastAsia"/>
        </w:rPr>
        <w:t>②</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根据前文</w:t>
      </w:r>
      <w:r w:rsidRPr="00F516FE">
        <w:rPr>
          <w:rFonts w:hAnsi="宋体" w:cs="Times New Roman" w:hint="eastAsia"/>
        </w:rPr>
        <w:t>“</w:t>
      </w:r>
      <w:r w:rsidRPr="00F516FE">
        <w:rPr>
          <w:rFonts w:ascii="Times New Roman" w:eastAsia="仿宋_GB2312" w:hAnsi="Times New Roman" w:cs="Times New Roman" w:hint="eastAsia"/>
        </w:rPr>
        <w:t>还是要听观众喝一声彩</w:t>
      </w:r>
      <w:r w:rsidRPr="00F516FE">
        <w:rPr>
          <w:rFonts w:hAnsi="宋体" w:cs="Times New Roman" w:hint="eastAsia"/>
        </w:rPr>
        <w:t>”</w:t>
      </w:r>
      <w:r w:rsidRPr="00F516FE">
        <w:rPr>
          <w:rFonts w:ascii="Times New Roman" w:eastAsia="仿宋_GB2312" w:hAnsi="Times New Roman" w:cs="Times New Roman" w:hint="eastAsia"/>
        </w:rPr>
        <w:t>和后文</w:t>
      </w:r>
      <w:r w:rsidRPr="00F516FE">
        <w:rPr>
          <w:rFonts w:hAnsi="宋体" w:cs="Times New Roman" w:hint="eastAsia"/>
        </w:rPr>
        <w:t>“</w:t>
      </w:r>
      <w:r w:rsidRPr="00F516FE">
        <w:rPr>
          <w:rFonts w:ascii="Times New Roman" w:eastAsia="仿宋_GB2312" w:hAnsi="Times New Roman" w:cs="Times New Roman" w:hint="eastAsia"/>
        </w:rPr>
        <w:t>觉得多少的辛苦也值了</w:t>
      </w:r>
      <w:r>
        <w:rPr>
          <w:rFonts w:ascii="Times New Roman" w:eastAsia="仿宋_GB2312" w:hAnsi="Times New Roman" w:cs="Times New Roman" w:hint="eastAsia"/>
        </w:rPr>
        <w:t>，</w:t>
      </w:r>
      <w:r w:rsidRPr="00F516FE">
        <w:rPr>
          <w:rFonts w:ascii="Times New Roman" w:eastAsia="仿宋_GB2312" w:hAnsi="Times New Roman" w:cs="Times New Roman" w:hint="eastAsia"/>
        </w:rPr>
        <w:t>眼睛闪闪发亮</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此处应填反映观众对她们的赞扬的句子。</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根据前文</w:t>
      </w:r>
      <w:r w:rsidRPr="00F516FE">
        <w:rPr>
          <w:rFonts w:hAnsi="宋体" w:cs="Times New Roman" w:hint="eastAsia"/>
        </w:rPr>
        <w:t>“</w:t>
      </w:r>
      <w:r w:rsidRPr="00F516FE">
        <w:rPr>
          <w:rFonts w:ascii="Times New Roman" w:eastAsia="仿宋_GB2312" w:hAnsi="Times New Roman" w:cs="Times New Roman" w:hint="eastAsia"/>
        </w:rPr>
        <w:t>只听说</w:t>
      </w:r>
      <w:r w:rsidRPr="00F516FE">
        <w:rPr>
          <w:rFonts w:hAnsi="宋体" w:cs="Times New Roman" w:hint="eastAsia"/>
        </w:rPr>
        <w:t>……</w:t>
      </w:r>
      <w:r w:rsidRPr="00F516FE">
        <w:rPr>
          <w:rFonts w:ascii="Times New Roman" w:eastAsia="仿宋_GB2312" w:hAnsi="Times New Roman" w:cs="Times New Roman" w:hint="eastAsia"/>
        </w:rPr>
        <w:t>没有听说过</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没有听说过</w:t>
      </w:r>
      <w:r w:rsidRPr="00F516FE">
        <w:rPr>
          <w:rFonts w:hAnsi="宋体" w:cs="Times New Roman" w:hint="eastAsia"/>
        </w:rPr>
        <w:t>”</w:t>
      </w:r>
      <w:r w:rsidRPr="00F516FE">
        <w:rPr>
          <w:rFonts w:ascii="Times New Roman" w:eastAsia="仿宋_GB2312" w:hAnsi="Times New Roman" w:cs="Times New Roman" w:hint="eastAsia"/>
        </w:rPr>
        <w:t>后面的内容应与</w:t>
      </w:r>
      <w:r w:rsidRPr="00F516FE">
        <w:rPr>
          <w:rFonts w:hAnsi="宋体" w:cs="Times New Roman" w:hint="eastAsia"/>
        </w:rPr>
        <w:t>“</w:t>
      </w:r>
      <w:r w:rsidRPr="00F516FE">
        <w:rPr>
          <w:rFonts w:ascii="Times New Roman" w:eastAsia="仿宋_GB2312" w:hAnsi="Times New Roman" w:cs="Times New Roman" w:hint="eastAsia"/>
        </w:rPr>
        <w:t>只听说</w:t>
      </w:r>
      <w:r w:rsidRPr="00F516FE">
        <w:rPr>
          <w:rFonts w:hAnsi="宋体" w:cs="Times New Roman" w:hint="eastAsia"/>
        </w:rPr>
        <w:t>”</w:t>
      </w:r>
      <w:r w:rsidRPr="00F516FE">
        <w:rPr>
          <w:rFonts w:ascii="Times New Roman" w:eastAsia="仿宋_GB2312" w:hAnsi="Times New Roman" w:cs="Times New Roman" w:hint="eastAsia"/>
        </w:rPr>
        <w:t>后面的内容相反</w:t>
      </w:r>
      <w:r>
        <w:rPr>
          <w:rFonts w:ascii="Times New Roman" w:eastAsia="仿宋_GB2312" w:hAnsi="Times New Roman" w:cs="Times New Roman" w:hint="eastAsia"/>
        </w:rPr>
        <w:t>，</w:t>
      </w:r>
      <w:r w:rsidRPr="00F516FE">
        <w:rPr>
          <w:rFonts w:ascii="Times New Roman" w:eastAsia="仿宋_GB2312" w:hAnsi="Times New Roman" w:cs="Times New Roman" w:hint="eastAsia"/>
        </w:rPr>
        <w:t>又根据后文</w:t>
      </w:r>
      <w:r w:rsidRPr="00F516FE">
        <w:rPr>
          <w:rFonts w:hAnsi="宋体" w:cs="Times New Roman" w:hint="eastAsia"/>
        </w:rPr>
        <w:t>“</w:t>
      </w:r>
      <w:r w:rsidRPr="00F516FE">
        <w:rPr>
          <w:rFonts w:ascii="Times New Roman" w:eastAsia="仿宋_GB2312" w:hAnsi="Times New Roman" w:cs="Times New Roman" w:hint="eastAsia"/>
        </w:rPr>
        <w:t>她们这个乡下戏班子</w:t>
      </w:r>
      <w:r w:rsidRPr="00F516FE">
        <w:rPr>
          <w:rFonts w:hAnsi="宋体" w:cs="Times New Roman" w:hint="eastAsia"/>
        </w:rPr>
        <w:t>……</w:t>
      </w:r>
      <w:r w:rsidRPr="00F516FE">
        <w:rPr>
          <w:rFonts w:ascii="Times New Roman" w:eastAsia="仿宋_GB2312" w:hAnsi="Times New Roman" w:cs="Times New Roman" w:hint="eastAsia"/>
        </w:rPr>
        <w:t>把戏做到各个城市去</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可知此处应填</w:t>
      </w:r>
      <w:r w:rsidRPr="00F516FE">
        <w:rPr>
          <w:rFonts w:hAnsi="宋体" w:cs="Times New Roman" w:hint="eastAsia"/>
        </w:rPr>
        <w:t>“</w:t>
      </w:r>
      <w:r w:rsidRPr="00F516FE">
        <w:rPr>
          <w:rFonts w:ascii="Times New Roman" w:eastAsia="仿宋_GB2312" w:hAnsi="Times New Roman" w:cs="Times New Roman" w:hint="eastAsia"/>
        </w:rPr>
        <w:t>乡下地方送戏进城的</w:t>
      </w:r>
      <w:r w:rsidRPr="00F516FE">
        <w:rPr>
          <w:rFonts w:hAnsi="宋体" w:cs="Times New Roman" w:hint="eastAsia"/>
        </w:rPr>
        <w:t>”</w:t>
      </w:r>
      <w:r w:rsidRPr="00F516FE">
        <w:rPr>
          <w:rFonts w:ascii="Times New Roman" w:eastAsia="仿宋_GB2312" w:hAnsi="Times New Roman" w:cs="Times New Roman" w:hint="eastAsia"/>
        </w:rPr>
        <w:t>之类的语句。</w:t>
      </w:r>
      <w:r>
        <w:rPr>
          <w:rFonts w:ascii="Times New Roman" w:eastAsia="仿宋_GB2312" w:hAnsi="Times New Roman" w:cs="Times New Roman" w:hint="eastAsia"/>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借代重在事物的相关性</w:t>
      </w:r>
      <w:r>
        <w:rPr>
          <w:rFonts w:ascii="Times New Roman" w:eastAsia="仿宋_GB2312" w:hAnsi="Times New Roman" w:cs="Times New Roman"/>
        </w:rPr>
        <w:t>，</w:t>
      </w:r>
      <w:r w:rsidRPr="00F516FE">
        <w:rPr>
          <w:rFonts w:ascii="Times New Roman" w:eastAsia="仿宋_GB2312" w:hAnsi="Times New Roman" w:cs="Times New Roman"/>
        </w:rPr>
        <w:t>也就是利用客观事物之间的种种关系巧妙地形成语言上的艺术换名</w:t>
      </w:r>
      <w:r>
        <w:rPr>
          <w:rFonts w:ascii="Times New Roman" w:eastAsia="仿宋_GB2312" w:hAnsi="Times New Roman" w:cs="Times New Roman"/>
        </w:rPr>
        <w:t>，</w:t>
      </w:r>
      <w:r w:rsidRPr="00F516FE">
        <w:rPr>
          <w:rFonts w:ascii="Times New Roman" w:eastAsia="仿宋_GB2312" w:hAnsi="Times New Roman" w:cs="Times New Roman"/>
        </w:rPr>
        <w:t>以突出事物的关键特征。</w:t>
      </w:r>
      <w:r w:rsidRPr="00F516FE">
        <w:rPr>
          <w:rFonts w:hAnsi="宋体" w:cs="Times New Roman"/>
        </w:rPr>
        <w:t>“</w:t>
      </w:r>
      <w:r w:rsidRPr="00F516FE">
        <w:rPr>
          <w:rFonts w:ascii="Times New Roman" w:eastAsia="仿宋_GB2312" w:hAnsi="Times New Roman" w:cs="Times New Roman"/>
        </w:rPr>
        <w:t>炊烟</w:t>
      </w:r>
      <w:r w:rsidRPr="00F516FE">
        <w:rPr>
          <w:rFonts w:hAnsi="宋体" w:cs="Times New Roman"/>
        </w:rPr>
        <w:t>”</w:t>
      </w:r>
      <w:r w:rsidRPr="00F516FE">
        <w:rPr>
          <w:rFonts w:ascii="Times New Roman" w:eastAsia="仿宋_GB2312" w:hAnsi="Times New Roman" w:cs="Times New Roman"/>
        </w:rPr>
        <w:t>是日常生活的一部分</w:t>
      </w:r>
      <w:r>
        <w:rPr>
          <w:rFonts w:ascii="Times New Roman" w:eastAsia="仿宋_GB2312" w:hAnsi="Times New Roman" w:cs="Times New Roman"/>
        </w:rPr>
        <w:t>，</w:t>
      </w:r>
      <w:r w:rsidRPr="00F516FE">
        <w:rPr>
          <w:rFonts w:ascii="Times New Roman" w:eastAsia="仿宋_GB2312" w:hAnsi="Times New Roman" w:cs="Times New Roman"/>
        </w:rPr>
        <w:t>在这里代指日常生活</w:t>
      </w:r>
      <w:r>
        <w:rPr>
          <w:rFonts w:ascii="Times New Roman" w:eastAsia="仿宋_GB2312" w:hAnsi="Times New Roman" w:cs="Times New Roman"/>
        </w:rPr>
        <w:t>，</w:t>
      </w:r>
      <w:r w:rsidRPr="00F516FE">
        <w:rPr>
          <w:rFonts w:ascii="Times New Roman" w:eastAsia="仿宋_GB2312" w:hAnsi="Times New Roman" w:cs="Times New Roman"/>
        </w:rPr>
        <w:t>以实代虚</w:t>
      </w:r>
      <w:r>
        <w:rPr>
          <w:rFonts w:ascii="Times New Roman" w:eastAsia="仿宋_GB2312" w:hAnsi="Times New Roman" w:cs="Times New Roman"/>
        </w:rPr>
        <w:t>，</w:t>
      </w:r>
      <w:r w:rsidRPr="00F516FE">
        <w:rPr>
          <w:rFonts w:ascii="Times New Roman" w:eastAsia="仿宋_GB2312" w:hAnsi="Times New Roman" w:cs="Times New Roman" w:hint="eastAsia"/>
        </w:rPr>
        <w:t>化抽象为具体。</w:t>
      </w:r>
      <w:r w:rsidRPr="00F516FE">
        <w:rPr>
          <w:rFonts w:hAnsi="宋体" w:cs="Times New Roman" w:hint="eastAsia"/>
        </w:rPr>
        <w:t>“</w:t>
      </w:r>
      <w:r w:rsidRPr="00F516FE">
        <w:rPr>
          <w:rFonts w:ascii="Times New Roman" w:eastAsia="仿宋_GB2312" w:hAnsi="Times New Roman" w:cs="Times New Roman" w:hint="eastAsia"/>
        </w:rPr>
        <w:t>世俗的</w:t>
      </w:r>
      <w:r w:rsidRPr="00F516FE">
        <w:rPr>
          <w:rFonts w:hAnsi="宋体" w:cs="Times New Roman" w:hint="eastAsia"/>
        </w:rPr>
        <w:t>”</w:t>
      </w:r>
      <w:r w:rsidRPr="00F516FE">
        <w:rPr>
          <w:rFonts w:ascii="Times New Roman" w:eastAsia="仿宋_GB2312" w:hAnsi="Times New Roman" w:cs="Times New Roman" w:hint="eastAsia"/>
        </w:rPr>
        <w:t>修饰</w:t>
      </w:r>
      <w:r w:rsidRPr="00F516FE">
        <w:rPr>
          <w:rFonts w:hAnsi="宋体" w:cs="Times New Roman" w:hint="eastAsia"/>
        </w:rPr>
        <w:t>“</w:t>
      </w:r>
      <w:r w:rsidRPr="00F516FE">
        <w:rPr>
          <w:rFonts w:ascii="Times New Roman" w:eastAsia="仿宋_GB2312" w:hAnsi="Times New Roman" w:cs="Times New Roman" w:hint="eastAsia"/>
        </w:rPr>
        <w:t>炊烟</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将纷繁复杂的人间生活聚焦到</w:t>
      </w:r>
      <w:r w:rsidRPr="00F516FE">
        <w:rPr>
          <w:rFonts w:hAnsi="宋体" w:cs="Times New Roman" w:hint="eastAsia"/>
        </w:rPr>
        <w:t>“</w:t>
      </w:r>
      <w:r w:rsidRPr="00F516FE">
        <w:rPr>
          <w:rFonts w:ascii="Times New Roman" w:eastAsia="仿宋_GB2312" w:hAnsi="Times New Roman" w:cs="Times New Roman" w:hint="eastAsia"/>
        </w:rPr>
        <w:t>炊烟</w:t>
      </w:r>
      <w:r w:rsidRPr="00F516FE">
        <w:rPr>
          <w:rFonts w:hAnsi="宋体" w:cs="Times New Roman" w:hint="eastAsia"/>
        </w:rPr>
        <w:t>”</w:t>
      </w:r>
      <w:r w:rsidRPr="00F516FE">
        <w:rPr>
          <w:rFonts w:ascii="Times New Roman" w:eastAsia="仿宋_GB2312" w:hAnsi="Times New Roman" w:cs="Times New Roman" w:hint="eastAsia"/>
        </w:rPr>
        <w:t>这一点上</w:t>
      </w:r>
      <w:r>
        <w:rPr>
          <w:rFonts w:ascii="Times New Roman" w:eastAsia="仿宋_GB2312" w:hAnsi="Times New Roman" w:cs="Times New Roman" w:hint="eastAsia"/>
        </w:rPr>
        <w:t>，</w:t>
      </w:r>
      <w:r w:rsidRPr="00F516FE">
        <w:rPr>
          <w:rFonts w:ascii="Times New Roman" w:eastAsia="仿宋_GB2312" w:hAnsi="Times New Roman" w:cs="Times New Roman" w:hint="eastAsia"/>
        </w:rPr>
        <w:t>使画面更加具象。</w:t>
      </w:r>
      <w:r w:rsidRPr="00F516FE">
        <w:rPr>
          <w:rFonts w:hAnsi="宋体" w:cs="Times New Roman" w:hint="eastAsia"/>
        </w:rPr>
        <w:t>“</w:t>
      </w:r>
      <w:r w:rsidRPr="00F516FE">
        <w:rPr>
          <w:rFonts w:ascii="Times New Roman" w:eastAsia="仿宋_GB2312" w:hAnsi="Times New Roman" w:cs="Times New Roman" w:hint="eastAsia"/>
        </w:rPr>
        <w:t>炊烟</w:t>
      </w:r>
      <w:r w:rsidRPr="00F516FE">
        <w:rPr>
          <w:rFonts w:hAnsi="宋体" w:cs="Times New Roman" w:hint="eastAsia"/>
        </w:rPr>
        <w:t>”</w:t>
      </w:r>
      <w:r w:rsidRPr="00F516FE">
        <w:rPr>
          <w:rFonts w:ascii="Times New Roman" w:eastAsia="仿宋_GB2312" w:hAnsi="Times New Roman" w:cs="Times New Roman" w:hint="eastAsia"/>
        </w:rPr>
        <w:t>又与后文的</w:t>
      </w:r>
      <w:r w:rsidRPr="00F516FE">
        <w:rPr>
          <w:rFonts w:hAnsi="宋体" w:cs="Times New Roman" w:hint="eastAsia"/>
        </w:rPr>
        <w:t>“</w:t>
      </w:r>
      <w:r w:rsidRPr="00F516FE">
        <w:rPr>
          <w:rFonts w:ascii="Times New Roman" w:eastAsia="仿宋_GB2312" w:hAnsi="Times New Roman" w:cs="Times New Roman" w:hint="eastAsia"/>
        </w:rPr>
        <w:t>晚饭</w:t>
      </w:r>
      <w:r w:rsidRPr="00F516FE">
        <w:rPr>
          <w:rFonts w:hAnsi="宋体" w:cs="Times New Roman" w:hint="eastAsia"/>
        </w:rPr>
        <w:t>”</w:t>
      </w:r>
      <w:r w:rsidRPr="00F516FE">
        <w:rPr>
          <w:rFonts w:ascii="Times New Roman" w:eastAsia="仿宋_GB2312" w:hAnsi="Times New Roman" w:cs="Times New Roman" w:hint="eastAsia"/>
        </w:rPr>
        <w:t>形成照应</w:t>
      </w:r>
      <w:r>
        <w:rPr>
          <w:rFonts w:ascii="Times New Roman" w:eastAsia="仿宋_GB2312" w:hAnsi="Times New Roman" w:cs="Times New Roman" w:hint="eastAsia"/>
        </w:rPr>
        <w:t>，</w:t>
      </w:r>
      <w:r w:rsidRPr="00F516FE">
        <w:rPr>
          <w:rFonts w:ascii="Times New Roman" w:eastAsia="仿宋_GB2312" w:hAnsi="Times New Roman" w:cs="Times New Roman" w:hint="eastAsia"/>
        </w:rPr>
        <w:t>体现出浓郁的生活气息。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本题考查语言表达得体的能力。</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拨冗</w:t>
      </w:r>
      <w:r w:rsidRPr="00F516FE">
        <w:rPr>
          <w:rFonts w:hAnsi="宋体" w:cs="Times New Roman"/>
        </w:rPr>
        <w:t>”</w:t>
      </w:r>
      <w:r w:rsidRPr="00F516FE">
        <w:rPr>
          <w:rFonts w:ascii="Times New Roman" w:hAnsi="Times New Roman" w:cs="Times New Roman"/>
        </w:rPr>
        <w:t>指请对方百忙中抽出时间</w:t>
      </w:r>
      <w:r>
        <w:rPr>
          <w:rFonts w:ascii="Times New Roman" w:hAnsi="Times New Roman" w:cs="Times New Roman"/>
        </w:rPr>
        <w:t>，</w:t>
      </w:r>
      <w:r w:rsidRPr="00F516FE">
        <w:rPr>
          <w:rFonts w:ascii="Times New Roman" w:hAnsi="Times New Roman" w:cs="Times New Roman"/>
        </w:rPr>
        <w:t>不能用于自身。</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家严</w:t>
      </w:r>
      <w:r w:rsidRPr="00F516FE">
        <w:rPr>
          <w:rFonts w:hAnsi="宋体" w:cs="Times New Roman"/>
        </w:rPr>
        <w:t>”</w:t>
      </w:r>
      <w:r w:rsidRPr="00F516FE">
        <w:rPr>
          <w:rFonts w:ascii="Times New Roman" w:hAnsi="Times New Roman" w:cs="Times New Roman"/>
        </w:rPr>
        <w:t>指自己的父亲</w:t>
      </w:r>
      <w:r>
        <w:rPr>
          <w:rFonts w:ascii="Times New Roman" w:hAnsi="Times New Roman" w:cs="Times New Roman"/>
        </w:rPr>
        <w:t>，</w:t>
      </w:r>
      <w:r w:rsidRPr="00F516FE">
        <w:rPr>
          <w:rFonts w:ascii="Times New Roman" w:hAnsi="Times New Roman" w:cs="Times New Roman"/>
        </w:rPr>
        <w:t>谦辞</w:t>
      </w:r>
      <w:r>
        <w:rPr>
          <w:rFonts w:ascii="Times New Roman" w:hAnsi="Times New Roman" w:cs="Times New Roman"/>
        </w:rPr>
        <w:t>，</w:t>
      </w:r>
      <w:r w:rsidRPr="00F516FE">
        <w:rPr>
          <w:rFonts w:ascii="Times New Roman" w:hAnsi="Times New Roman" w:cs="Times New Roman"/>
        </w:rPr>
        <w:t>此处是称对方的父亲</w:t>
      </w:r>
      <w:r>
        <w:rPr>
          <w:rFonts w:ascii="Times New Roman" w:hAnsi="Times New Roman" w:cs="Times New Roman"/>
        </w:rPr>
        <w:t>，</w:t>
      </w:r>
      <w:r w:rsidRPr="00F516FE">
        <w:rPr>
          <w:rFonts w:ascii="Times New Roman" w:hAnsi="Times New Roman" w:cs="Times New Roman"/>
        </w:rPr>
        <w:t>应该用</w:t>
      </w:r>
      <w:r w:rsidRPr="00F516FE">
        <w:rPr>
          <w:rFonts w:hAnsi="宋体" w:cs="Times New Roman"/>
        </w:rPr>
        <w:t>“</w:t>
      </w:r>
      <w:r w:rsidRPr="00F516FE">
        <w:rPr>
          <w:rFonts w:ascii="Times New Roman" w:hAnsi="Times New Roman" w:cs="Times New Roman"/>
        </w:rPr>
        <w:t>令尊</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惠存</w:t>
      </w:r>
      <w:r w:rsidRPr="00F516FE">
        <w:rPr>
          <w:rFonts w:hAnsi="宋体" w:cs="Times New Roman"/>
        </w:rPr>
        <w:t>”</w:t>
      </w:r>
      <w:r w:rsidRPr="00F516FE">
        <w:rPr>
          <w:rFonts w:ascii="Times New Roman" w:hAnsi="Times New Roman" w:cs="Times New Roman"/>
        </w:rPr>
        <w:t>是敬辞</w:t>
      </w:r>
      <w:r>
        <w:rPr>
          <w:rFonts w:ascii="Times New Roman" w:hAnsi="Times New Roman" w:cs="Times New Roman"/>
        </w:rPr>
        <w:t>，</w:t>
      </w:r>
      <w:r w:rsidRPr="00F516FE">
        <w:rPr>
          <w:rFonts w:ascii="Times New Roman" w:hAnsi="Times New Roman" w:cs="Times New Roman"/>
        </w:rPr>
        <w:t>不能用于自身。</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汉语语音</w:t>
      </w:r>
      <w:r>
        <w:rPr>
          <w:rFonts w:ascii="Times New Roman" w:hAnsi="Times New Roman" w:cs="Times New Roman"/>
        </w:rPr>
        <w:t>(</w:t>
      </w:r>
      <w:r w:rsidRPr="00F516FE">
        <w:rPr>
          <w:rFonts w:ascii="Times New Roman" w:hAnsi="Times New Roman" w:cs="Times New Roman"/>
        </w:rPr>
        <w:t>语言</w:t>
      </w:r>
      <w:r>
        <w:rPr>
          <w:rFonts w:ascii="Times New Roman" w:hAnsi="Times New Roman" w:cs="Times New Roman"/>
        </w:rPr>
        <w:t>)</w:t>
      </w:r>
      <w:r w:rsidRPr="00F516FE">
        <w:rPr>
          <w:rFonts w:ascii="Times New Roman" w:hAnsi="Times New Roman" w:cs="Times New Roman"/>
        </w:rPr>
        <w:t>是约定俗成的</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语音的变化之大</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语言不仅仅是沟通的工具</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根据前句中的</w:t>
      </w:r>
      <w:r w:rsidRPr="00F516FE">
        <w:rPr>
          <w:rFonts w:hAnsi="宋体" w:cs="Times New Roman" w:hint="eastAsia"/>
        </w:rPr>
        <w:t>“</w:t>
      </w:r>
      <w:r w:rsidRPr="00F516FE">
        <w:rPr>
          <w:rFonts w:ascii="Times New Roman" w:eastAsia="仿宋_GB2312" w:hAnsi="Times New Roman" w:cs="Times New Roman" w:hint="eastAsia"/>
        </w:rPr>
        <w:t>约定俗成谓之宜</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该处说的是汉语语音</w:t>
      </w:r>
      <w:r>
        <w:rPr>
          <w:rFonts w:ascii="Times New Roman" w:eastAsia="仿宋_GB2312" w:hAnsi="Times New Roman" w:cs="Times New Roman" w:hint="eastAsia"/>
        </w:rPr>
        <w:t>(</w:t>
      </w:r>
      <w:r w:rsidRPr="00F516FE">
        <w:rPr>
          <w:rFonts w:ascii="Times New Roman" w:eastAsia="仿宋_GB2312" w:hAnsi="Times New Roman" w:cs="Times New Roman" w:hint="eastAsia"/>
        </w:rPr>
        <w:t>语言</w:t>
      </w:r>
      <w:r>
        <w:rPr>
          <w:rFonts w:ascii="Times New Roman" w:eastAsia="仿宋_GB2312" w:hAnsi="Times New Roman" w:cs="Times New Roman" w:hint="eastAsia"/>
        </w:rPr>
        <w:t>)</w:t>
      </w:r>
      <w:r w:rsidRPr="00F516FE">
        <w:rPr>
          <w:rFonts w:ascii="Times New Roman" w:eastAsia="仿宋_GB2312" w:hAnsi="Times New Roman" w:cs="Times New Roman" w:hint="eastAsia"/>
        </w:rPr>
        <w:t>是约定俗成的。</w:t>
      </w:r>
      <w:r w:rsidRPr="00F516FE">
        <w:rPr>
          <w:rFonts w:eastAsia="仿宋_GB2312" w:hAnsi="宋体" w:cs="Times New Roman" w:hint="eastAsia"/>
        </w:rPr>
        <w:t>②</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讲的是语言的发展变化</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根据前面讲的</w:t>
      </w:r>
      <w:r w:rsidRPr="00F516FE">
        <w:rPr>
          <w:rFonts w:hAnsi="宋体" w:cs="Times New Roman" w:hint="eastAsia"/>
        </w:rPr>
        <w:t>“</w:t>
      </w:r>
      <w:r w:rsidRPr="00F516FE">
        <w:rPr>
          <w:rFonts w:ascii="Times New Roman" w:eastAsia="仿宋_GB2312" w:hAnsi="Times New Roman" w:cs="Times New Roman" w:hint="eastAsia"/>
        </w:rPr>
        <w:t>语言是沟通交流的工具</w:t>
      </w:r>
      <w:r>
        <w:rPr>
          <w:rFonts w:ascii="Times New Roman" w:eastAsia="仿宋_GB2312" w:hAnsi="Times New Roman" w:cs="Times New Roman" w:hint="eastAsia"/>
        </w:rPr>
        <w:t>，</w:t>
      </w:r>
      <w:r w:rsidRPr="00F516FE">
        <w:rPr>
          <w:rFonts w:ascii="Times New Roman" w:eastAsia="仿宋_GB2312" w:hAnsi="Times New Roman" w:cs="Times New Roman" w:hint="eastAsia"/>
        </w:rPr>
        <w:t>它由语音、文字、词汇和语法构成</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以及后文</w:t>
      </w:r>
      <w:r w:rsidRPr="00F516FE">
        <w:rPr>
          <w:rFonts w:hAnsi="宋体" w:cs="Times New Roman" w:hint="eastAsia"/>
        </w:rPr>
        <w:t>“</w:t>
      </w:r>
      <w:r w:rsidRPr="00F516FE">
        <w:rPr>
          <w:rFonts w:ascii="Times New Roman" w:eastAsia="仿宋_GB2312" w:hAnsi="Times New Roman" w:cs="Times New Roman" w:hint="eastAsia"/>
        </w:rPr>
        <w:t>远超文字、词汇和语法</w:t>
      </w:r>
      <w:r w:rsidRPr="00F516FE">
        <w:rPr>
          <w:rFonts w:hAnsi="宋体" w:cs="Times New Roman" w:hint="eastAsia"/>
        </w:rPr>
        <w:t>”“</w:t>
      </w:r>
      <w:r w:rsidRPr="00F516FE">
        <w:rPr>
          <w:rFonts w:ascii="Times New Roman" w:eastAsia="仿宋_GB2312" w:hAnsi="Times New Roman" w:cs="Times New Roman" w:hint="eastAsia"/>
        </w:rPr>
        <w:t>从春秋战国时期的</w:t>
      </w:r>
      <w:r w:rsidRPr="00F516FE">
        <w:rPr>
          <w:rFonts w:hAnsi="宋体" w:cs="Times New Roman" w:hint="eastAsia"/>
        </w:rPr>
        <w:t>‘</w:t>
      </w:r>
      <w:r w:rsidRPr="00F516FE">
        <w:rPr>
          <w:rFonts w:ascii="Times New Roman" w:eastAsia="仿宋_GB2312" w:hAnsi="Times New Roman" w:cs="Times New Roman" w:hint="eastAsia"/>
        </w:rPr>
        <w:t>雅言</w:t>
      </w:r>
      <w:r w:rsidRPr="00F516FE">
        <w:rPr>
          <w:rFonts w:hAnsi="宋体" w:cs="Times New Roman" w:hint="eastAsia"/>
        </w:rPr>
        <w:t>’……</w:t>
      </w:r>
      <w:r w:rsidRPr="00F516FE">
        <w:rPr>
          <w:rFonts w:ascii="Times New Roman" w:eastAsia="仿宋_GB2312" w:hAnsi="Times New Roman" w:cs="Times New Roman" w:hint="eastAsia"/>
        </w:rPr>
        <w:t>这样的流变从未停止</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该处说的是语言中的语音随着历史的变迁发生了很大的变化。</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根据前面的</w:t>
      </w:r>
      <w:r w:rsidRPr="00F516FE">
        <w:rPr>
          <w:rFonts w:hAnsi="宋体" w:cs="Times New Roman" w:hint="eastAsia"/>
        </w:rPr>
        <w:t>“</w:t>
      </w:r>
      <w:r w:rsidRPr="00F516FE">
        <w:rPr>
          <w:rFonts w:ascii="Times New Roman" w:eastAsia="仿宋_GB2312" w:hAnsi="Times New Roman" w:cs="Times New Roman" w:hint="eastAsia"/>
        </w:rPr>
        <w:t>但是</w:t>
      </w:r>
      <w:r w:rsidRPr="00F516FE">
        <w:rPr>
          <w:rFonts w:hAnsi="宋体" w:cs="Times New Roman" w:hint="eastAsia"/>
        </w:rPr>
        <w:t>”</w:t>
      </w:r>
      <w:r w:rsidRPr="00F516FE">
        <w:rPr>
          <w:rFonts w:ascii="Times New Roman" w:eastAsia="仿宋_GB2312" w:hAnsi="Times New Roman" w:cs="Times New Roman" w:hint="eastAsia"/>
        </w:rPr>
        <w:t>和下一句</w:t>
      </w:r>
      <w:r w:rsidRPr="00F516FE">
        <w:rPr>
          <w:rFonts w:hAnsi="宋体" w:cs="Times New Roman" w:hint="eastAsia"/>
        </w:rPr>
        <w:t>“</w:t>
      </w:r>
      <w:r w:rsidRPr="00F516FE">
        <w:rPr>
          <w:rFonts w:ascii="Times New Roman" w:eastAsia="仿宋_GB2312" w:hAnsi="Times New Roman" w:cs="Times New Roman" w:hint="eastAsia"/>
        </w:rPr>
        <w:t>更有</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可知此处应说</w:t>
      </w:r>
      <w:r w:rsidRPr="00F516FE">
        <w:rPr>
          <w:rFonts w:hAnsi="宋体" w:cs="Times New Roman" w:hint="eastAsia"/>
        </w:rPr>
        <w:t>“</w:t>
      </w:r>
      <w:r w:rsidRPr="00F516FE">
        <w:rPr>
          <w:rFonts w:ascii="Times New Roman" w:eastAsia="仿宋_GB2312" w:hAnsi="Times New Roman" w:cs="Times New Roman" w:hint="eastAsia"/>
        </w:rPr>
        <w:t>不仅仅</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再由文段开头可知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语言不仅仅起到沟通的作用</w:t>
      </w:r>
      <w:r>
        <w:rPr>
          <w:rFonts w:ascii="Times New Roman" w:eastAsia="仿宋_GB2312" w:hAnsi="Times New Roman" w:cs="Times New Roman" w:hint="eastAsia"/>
        </w:rPr>
        <w:t>，</w:t>
      </w:r>
      <w:r w:rsidRPr="00F516FE">
        <w:rPr>
          <w:rFonts w:ascii="Times New Roman" w:eastAsia="仿宋_GB2312" w:hAnsi="Times New Roman" w:cs="Times New Roman" w:hint="eastAsia"/>
        </w:rPr>
        <w:t>更有</w:t>
      </w:r>
      <w:r w:rsidRPr="00F516FE">
        <w:rPr>
          <w:rFonts w:hAnsi="宋体" w:cs="Times New Roman" w:hint="eastAsia"/>
        </w:rPr>
        <w:t>“</w:t>
      </w:r>
      <w:r w:rsidRPr="00F516FE">
        <w:rPr>
          <w:rFonts w:ascii="Times New Roman" w:eastAsia="仿宋_GB2312" w:hAnsi="Times New Roman" w:cs="Times New Roman" w:hint="eastAsia"/>
        </w:rPr>
        <w:t>文化传承</w:t>
      </w:r>
      <w:r w:rsidRPr="00F516FE">
        <w:rPr>
          <w:rFonts w:hAnsi="宋体" w:cs="Times New Roman" w:hint="eastAsia"/>
        </w:rPr>
        <w:t>”</w:t>
      </w:r>
      <w:r w:rsidRPr="00F516FE">
        <w:rPr>
          <w:rFonts w:ascii="Times New Roman" w:eastAsia="仿宋_GB2312" w:hAnsi="Times New Roman" w:cs="Times New Roman" w:hint="eastAsia"/>
        </w:rPr>
        <w:t>的作用。所以该处填写</w:t>
      </w:r>
      <w:r w:rsidRPr="00F516FE">
        <w:rPr>
          <w:rFonts w:hAnsi="宋体" w:cs="Times New Roman" w:hint="eastAsia"/>
        </w:rPr>
        <w:t>“</w:t>
      </w:r>
      <w:r w:rsidRPr="00F516FE">
        <w:rPr>
          <w:rFonts w:ascii="Times New Roman" w:eastAsia="仿宋_GB2312" w:hAnsi="Times New Roman" w:cs="Times New Roman" w:hint="eastAsia"/>
        </w:rPr>
        <w:t>语言不仅仅是沟通的工具</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该徽标上方</w:t>
      </w:r>
      <w:r w:rsidRPr="00F516FE">
        <w:rPr>
          <w:rFonts w:ascii="Times New Roman" w:hAnsi="Times New Roman" w:cs="Times New Roman" w:hint="eastAsia"/>
        </w:rPr>
        <w:t>是代表中国文化的</w:t>
      </w:r>
      <w:r w:rsidRPr="00F516FE">
        <w:rPr>
          <w:rFonts w:hAnsi="宋体" w:cs="Times New Roman" w:hint="eastAsia"/>
        </w:rPr>
        <w:t>“</w:t>
      </w:r>
      <w:r w:rsidRPr="00F516FE">
        <w:rPr>
          <w:rFonts w:ascii="Times New Roman" w:hAnsi="Times New Roman" w:cs="Times New Roman" w:hint="eastAsia"/>
        </w:rPr>
        <w:t>字</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下方是代表西方文化的键盘</w:t>
      </w:r>
      <w:r>
        <w:rPr>
          <w:rFonts w:ascii="Times New Roman" w:hAnsi="Times New Roman" w:cs="Times New Roman" w:hint="eastAsia"/>
        </w:rPr>
        <w:t>，</w:t>
      </w:r>
      <w:r w:rsidRPr="00F516FE">
        <w:rPr>
          <w:rFonts w:ascii="Times New Roman" w:hAnsi="Times New Roman" w:cs="Times New Roman" w:hint="eastAsia"/>
        </w:rPr>
        <w:t>二者结合在一个大圆之中</w:t>
      </w:r>
      <w:r>
        <w:rPr>
          <w:rFonts w:ascii="Times New Roman" w:hAnsi="Times New Roman" w:cs="Times New Roman" w:hint="eastAsia"/>
        </w:rPr>
        <w:t>，</w:t>
      </w:r>
      <w:r w:rsidRPr="00F516FE">
        <w:rPr>
          <w:rFonts w:ascii="Times New Roman" w:hAnsi="Times New Roman" w:cs="Times New Roman" w:hint="eastAsia"/>
        </w:rPr>
        <w:t>整个圆形似大钟。整个图形的寓意为：在电脑时代</w:t>
      </w:r>
      <w:r>
        <w:rPr>
          <w:rFonts w:ascii="Times New Roman" w:hAnsi="Times New Roman" w:cs="Times New Roman" w:hint="eastAsia"/>
        </w:rPr>
        <w:t>，</w:t>
      </w:r>
      <w:r w:rsidRPr="00F516FE">
        <w:rPr>
          <w:rFonts w:ascii="Times New Roman" w:hAnsi="Times New Roman" w:cs="Times New Roman" w:hint="eastAsia"/>
        </w:rPr>
        <w:t>汉字文化要警钟长鸣。</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本题考查图文转换的能力</w:t>
      </w:r>
      <w:r>
        <w:rPr>
          <w:rFonts w:ascii="Times New Roman" w:eastAsia="仿宋_GB2312" w:hAnsi="Times New Roman" w:cs="Times New Roman"/>
        </w:rPr>
        <w:t>，</w:t>
      </w:r>
      <w:r w:rsidRPr="00F516FE">
        <w:rPr>
          <w:rFonts w:ascii="Times New Roman" w:eastAsia="仿宋_GB2312" w:hAnsi="Times New Roman" w:cs="Times New Roman"/>
        </w:rPr>
        <w:t>属于徽标类。作答时</w:t>
      </w:r>
      <w:r>
        <w:rPr>
          <w:rFonts w:ascii="Times New Roman" w:eastAsia="仿宋_GB2312" w:hAnsi="Times New Roman" w:cs="Times New Roman"/>
        </w:rPr>
        <w:t>，</w:t>
      </w:r>
      <w:r w:rsidRPr="00F516FE">
        <w:rPr>
          <w:rFonts w:ascii="Times New Roman" w:eastAsia="仿宋_GB2312" w:hAnsi="Times New Roman" w:cs="Times New Roman"/>
        </w:rPr>
        <w:t>先审读题干</w:t>
      </w:r>
      <w:r>
        <w:rPr>
          <w:rFonts w:ascii="Times New Roman" w:eastAsia="仿宋_GB2312" w:hAnsi="Times New Roman" w:cs="Times New Roman"/>
        </w:rPr>
        <w:t>，</w:t>
      </w:r>
      <w:r w:rsidRPr="00F516FE">
        <w:rPr>
          <w:rFonts w:ascii="Times New Roman" w:eastAsia="仿宋_GB2312" w:hAnsi="Times New Roman" w:cs="Times New Roman"/>
        </w:rPr>
        <w:t>明确图标的名称</w:t>
      </w:r>
      <w:r>
        <w:rPr>
          <w:rFonts w:ascii="Times New Roman" w:eastAsia="仿宋_GB2312" w:hAnsi="Times New Roman" w:cs="Times New Roman"/>
        </w:rPr>
        <w:t>，</w:t>
      </w:r>
      <w:r w:rsidRPr="00F516FE">
        <w:rPr>
          <w:rFonts w:ascii="Times New Roman" w:eastAsia="仿宋_GB2312" w:hAnsi="Times New Roman" w:cs="Times New Roman"/>
        </w:rPr>
        <w:t>然后仔细观察图标</w:t>
      </w:r>
      <w:r>
        <w:rPr>
          <w:rFonts w:ascii="Times New Roman" w:eastAsia="仿宋_GB2312" w:hAnsi="Times New Roman" w:cs="Times New Roman"/>
        </w:rPr>
        <w:t>，</w:t>
      </w:r>
      <w:r w:rsidRPr="00F516FE">
        <w:rPr>
          <w:rFonts w:ascii="Times New Roman" w:eastAsia="仿宋_GB2312" w:hAnsi="Times New Roman" w:cs="Times New Roman"/>
        </w:rPr>
        <w:t>分析图标和相应文字的关系。表述时语言要准确、鲜明；构图要素</w:t>
      </w:r>
      <w:r>
        <w:rPr>
          <w:rFonts w:ascii="Times New Roman" w:eastAsia="仿宋_GB2312" w:hAnsi="Times New Roman" w:cs="Times New Roman"/>
        </w:rPr>
        <w:t>，</w:t>
      </w:r>
      <w:r w:rsidRPr="00F516FE">
        <w:rPr>
          <w:rFonts w:ascii="Times New Roman" w:eastAsia="仿宋_GB2312" w:hAnsi="Times New Roman" w:cs="Times New Roman"/>
        </w:rPr>
        <w:t>要按照一定的顺序说明。本题中上方是代表中国文化的</w:t>
      </w:r>
      <w:r w:rsidRPr="00F516FE">
        <w:rPr>
          <w:rFonts w:hAnsi="宋体" w:cs="Times New Roman"/>
        </w:rPr>
        <w:t>“</w:t>
      </w:r>
      <w:r w:rsidRPr="00F516FE">
        <w:rPr>
          <w:rFonts w:ascii="Times New Roman" w:eastAsia="仿宋_GB2312" w:hAnsi="Times New Roman" w:cs="Times New Roman"/>
        </w:rPr>
        <w:t>字</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下方是代表西方文化的键盘</w:t>
      </w:r>
      <w:r>
        <w:rPr>
          <w:rFonts w:ascii="Times New Roman" w:eastAsia="仿宋_GB2312" w:hAnsi="Times New Roman" w:cs="Times New Roman"/>
        </w:rPr>
        <w:t>，</w:t>
      </w:r>
      <w:r w:rsidRPr="00F516FE">
        <w:rPr>
          <w:rFonts w:ascii="Times New Roman" w:eastAsia="仿宋_GB2312" w:hAnsi="Times New Roman" w:cs="Times New Roman"/>
        </w:rPr>
        <w:t>二者包含在一个大圆之中。寓意要结合图标的内涵分析。</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温故而知新</w:t>
      </w:r>
      <w:r>
        <w:rPr>
          <w:rFonts w:ascii="Times New Roman" w:hAnsi="Times New Roman" w:cs="Times New Roman"/>
        </w:rPr>
        <w:t xml:space="preserve">　</w:t>
      </w:r>
      <w:r w:rsidRPr="00F516FE">
        <w:rPr>
          <w:rFonts w:ascii="Times New Roman" w:hAnsi="Times New Roman" w:cs="Times New Roman"/>
        </w:rPr>
        <w:t>可以为师矣</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春蚕到死丝方尽</w:t>
      </w:r>
      <w:r>
        <w:rPr>
          <w:rFonts w:ascii="Times New Roman" w:hAnsi="Times New Roman" w:cs="Times New Roman"/>
        </w:rPr>
        <w:t xml:space="preserve">　</w:t>
      </w:r>
      <w:r w:rsidRPr="00F516FE">
        <w:rPr>
          <w:rFonts w:ascii="Times New Roman" w:hAnsi="Times New Roman" w:cs="Times New Roman"/>
        </w:rPr>
        <w:t>蜡炬成灰泪始干</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苟全性命于乱世</w:t>
      </w:r>
      <w:r>
        <w:rPr>
          <w:rFonts w:ascii="Times New Roman" w:hAnsi="Times New Roman" w:cs="Times New Roman"/>
        </w:rPr>
        <w:t xml:space="preserve">　</w:t>
      </w:r>
      <w:r w:rsidRPr="00F516FE">
        <w:rPr>
          <w:rFonts w:ascii="Times New Roman" w:hAnsi="Times New Roman" w:cs="Times New Roman"/>
        </w:rPr>
        <w:t>不求闻达于诸侯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C</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从情节上看</w:t>
      </w:r>
      <w:r>
        <w:rPr>
          <w:rFonts w:ascii="Times New Roman" w:hAnsi="Times New Roman" w:cs="Times New Roman"/>
        </w:rPr>
        <w:t>，</w:t>
      </w:r>
      <w:r w:rsidRPr="00F516FE">
        <w:rPr>
          <w:rFonts w:ascii="Times New Roman" w:hAnsi="Times New Roman" w:cs="Times New Roman"/>
        </w:rPr>
        <w:t>结尾揭示</w:t>
      </w:r>
      <w:r w:rsidRPr="00F516FE">
        <w:rPr>
          <w:rFonts w:hAnsi="宋体" w:cs="Times New Roman"/>
        </w:rPr>
        <w:t>“</w:t>
      </w:r>
      <w:r w:rsidRPr="00F516FE">
        <w:rPr>
          <w:rFonts w:ascii="Times New Roman" w:hAnsi="Times New Roman" w:cs="Times New Roman"/>
        </w:rPr>
        <w:t>点赞</w:t>
      </w:r>
      <w:r w:rsidRPr="00F516FE">
        <w:rPr>
          <w:rFonts w:hAnsi="宋体" w:cs="Times New Roman"/>
        </w:rPr>
        <w:t>”</w:t>
      </w:r>
      <w:r w:rsidRPr="00F516FE">
        <w:rPr>
          <w:rFonts w:ascii="Times New Roman" w:hAnsi="Times New Roman" w:cs="Times New Roman"/>
        </w:rPr>
        <w:t>真相</w:t>
      </w:r>
      <w:r>
        <w:rPr>
          <w:rFonts w:ascii="Times New Roman" w:hAnsi="Times New Roman" w:cs="Times New Roman"/>
        </w:rPr>
        <w:t>，</w:t>
      </w:r>
      <w:r w:rsidRPr="00F516FE">
        <w:rPr>
          <w:rFonts w:ascii="Times New Roman" w:hAnsi="Times New Roman" w:cs="Times New Roman"/>
        </w:rPr>
        <w:t>使情节又生波澜</w:t>
      </w:r>
      <w:r>
        <w:rPr>
          <w:rFonts w:ascii="Times New Roman" w:hAnsi="Times New Roman" w:cs="Times New Roman"/>
        </w:rPr>
        <w:t>，</w:t>
      </w:r>
      <w:r w:rsidRPr="00F516FE">
        <w:rPr>
          <w:rFonts w:ascii="Times New Roman" w:hAnsi="Times New Roman" w:cs="Times New Roman"/>
        </w:rPr>
        <w:t>再掀高潮；就此戛然而止</w:t>
      </w:r>
      <w:r>
        <w:rPr>
          <w:rFonts w:ascii="Times New Roman" w:hAnsi="Times New Roman" w:cs="Times New Roman"/>
        </w:rPr>
        <w:t>，</w:t>
      </w:r>
      <w:r w:rsidRPr="00F516FE">
        <w:rPr>
          <w:rFonts w:ascii="Times New Roman" w:hAnsi="Times New Roman" w:cs="Times New Roman"/>
        </w:rPr>
        <w:t>更可以给读者留下想象空间</w:t>
      </w:r>
      <w:r>
        <w:rPr>
          <w:rFonts w:ascii="Times New Roman" w:hAnsi="Times New Roman" w:cs="Times New Roman"/>
        </w:rPr>
        <w:t>，</w:t>
      </w:r>
      <w:r w:rsidRPr="00F516FE">
        <w:rPr>
          <w:rFonts w:ascii="Times New Roman" w:hAnsi="Times New Roman" w:cs="Times New Roman"/>
        </w:rPr>
        <w:t>令人回味无穷。</w:t>
      </w:r>
      <w:r w:rsidRPr="00F516FE">
        <w:rPr>
          <w:rFonts w:hAnsi="宋体" w:cs="Times New Roman"/>
        </w:rPr>
        <w:t>②</w:t>
      </w:r>
      <w:r w:rsidRPr="00F516FE">
        <w:rPr>
          <w:rFonts w:ascii="Times New Roman" w:hAnsi="Times New Roman" w:cs="Times New Roman"/>
        </w:rPr>
        <w:t>从主题上看</w:t>
      </w:r>
      <w:r>
        <w:rPr>
          <w:rFonts w:ascii="Times New Roman" w:hAnsi="Times New Roman" w:cs="Times New Roman"/>
        </w:rPr>
        <w:t>，</w:t>
      </w:r>
      <w:r w:rsidRPr="00F516FE">
        <w:rPr>
          <w:rFonts w:ascii="Times New Roman" w:hAnsi="Times New Roman" w:cs="Times New Roman"/>
        </w:rPr>
        <w:t>出人意料的结尾能够进一步引发读者对因</w:t>
      </w:r>
      <w:r w:rsidRPr="00F516FE">
        <w:rPr>
          <w:rFonts w:hAnsi="宋体" w:cs="Times New Roman"/>
        </w:rPr>
        <w:t>“</w:t>
      </w:r>
      <w:r w:rsidRPr="00F516FE">
        <w:rPr>
          <w:rFonts w:ascii="Times New Roman" w:hAnsi="Times New Roman" w:cs="Times New Roman"/>
        </w:rPr>
        <w:t>点赞</w:t>
      </w:r>
      <w:r w:rsidRPr="00F516FE">
        <w:rPr>
          <w:rFonts w:hAnsi="宋体" w:cs="Times New Roman"/>
        </w:rPr>
        <w:t>”</w:t>
      </w:r>
      <w:r w:rsidRPr="00F516FE">
        <w:rPr>
          <w:rFonts w:ascii="Times New Roman" w:hAnsi="Times New Roman" w:cs="Times New Roman"/>
        </w:rPr>
        <w:t>而暴露出的人性弱点的深入思考</w:t>
      </w:r>
      <w:r>
        <w:rPr>
          <w:rFonts w:ascii="Times New Roman" w:hAnsi="Times New Roman" w:cs="Times New Roman"/>
        </w:rPr>
        <w:t>，</w:t>
      </w:r>
      <w:r w:rsidRPr="00F516FE">
        <w:rPr>
          <w:rFonts w:ascii="Times New Roman" w:hAnsi="Times New Roman" w:cs="Times New Roman"/>
        </w:rPr>
        <w:t>深化小说主题。</w:t>
      </w:r>
      <w:r w:rsidRPr="00F516FE">
        <w:rPr>
          <w:rFonts w:hAnsi="宋体" w:cs="Times New Roman"/>
        </w:rPr>
        <w:t>③</w:t>
      </w:r>
      <w:r w:rsidRPr="00F516FE">
        <w:rPr>
          <w:rFonts w:ascii="Times New Roman" w:hAnsi="Times New Roman" w:cs="Times New Roman"/>
        </w:rPr>
        <w:t>从艺术效果上看</w:t>
      </w:r>
      <w:r>
        <w:rPr>
          <w:rFonts w:ascii="Times New Roman" w:hAnsi="Times New Roman" w:cs="Times New Roman"/>
        </w:rPr>
        <w:t>，</w:t>
      </w:r>
      <w:r w:rsidRPr="00F516FE">
        <w:rPr>
          <w:rFonts w:ascii="Times New Roman" w:hAnsi="Times New Roman" w:cs="Times New Roman"/>
        </w:rPr>
        <w:t>全局上下郑重其事效仿附和的</w:t>
      </w:r>
      <w:r w:rsidRPr="00F516FE">
        <w:rPr>
          <w:rFonts w:hAnsi="宋体" w:cs="Times New Roman"/>
        </w:rPr>
        <w:t>“</w:t>
      </w:r>
      <w:r w:rsidRPr="00F516FE">
        <w:rPr>
          <w:rFonts w:ascii="Times New Roman" w:hAnsi="Times New Roman" w:cs="Times New Roman"/>
        </w:rPr>
        <w:t>点赞</w:t>
      </w:r>
      <w:r w:rsidRPr="00F516FE">
        <w:rPr>
          <w:rFonts w:hAnsi="宋体" w:cs="Times New Roman"/>
        </w:rPr>
        <w:t>”</w:t>
      </w:r>
      <w:r w:rsidRPr="00F516FE">
        <w:rPr>
          <w:rFonts w:ascii="Times New Roman" w:hAnsi="Times New Roman" w:cs="Times New Roman"/>
        </w:rPr>
        <w:t>行为竟是局长孙子的</w:t>
      </w:r>
      <w:r w:rsidRPr="00F516FE">
        <w:rPr>
          <w:rFonts w:hAnsi="宋体" w:cs="Times New Roman"/>
        </w:rPr>
        <w:t>“</w:t>
      </w:r>
      <w:r w:rsidRPr="00F516FE">
        <w:rPr>
          <w:rFonts w:ascii="Times New Roman" w:hAnsi="Times New Roman" w:cs="Times New Roman"/>
        </w:rPr>
        <w:t>胡乱</w:t>
      </w:r>
      <w:r w:rsidRPr="00F516FE">
        <w:rPr>
          <w:rFonts w:hAnsi="宋体" w:cs="Times New Roman"/>
        </w:rPr>
        <w:t>”</w:t>
      </w:r>
      <w:r w:rsidRPr="00F516FE">
        <w:rPr>
          <w:rFonts w:ascii="Times New Roman" w:hAnsi="Times New Roman" w:cs="Times New Roman"/>
        </w:rPr>
        <w:t>之举</w:t>
      </w:r>
      <w:r>
        <w:rPr>
          <w:rFonts w:ascii="Times New Roman" w:hAnsi="Times New Roman" w:cs="Times New Roman"/>
        </w:rPr>
        <w:t>，</w:t>
      </w:r>
      <w:r w:rsidRPr="00F516FE">
        <w:rPr>
          <w:rFonts w:ascii="Times New Roman" w:hAnsi="Times New Roman" w:cs="Times New Roman"/>
        </w:rPr>
        <w:t>这种反差使</w:t>
      </w:r>
      <w:r w:rsidRPr="00F516FE">
        <w:rPr>
          <w:rFonts w:hAnsi="宋体" w:cs="Times New Roman"/>
        </w:rPr>
        <w:t>“</w:t>
      </w:r>
      <w:r w:rsidRPr="00F516FE">
        <w:rPr>
          <w:rFonts w:ascii="Times New Roman" w:hAnsi="Times New Roman" w:cs="Times New Roman"/>
        </w:rPr>
        <w:t>点赞</w:t>
      </w:r>
      <w:r w:rsidRPr="00F516FE">
        <w:rPr>
          <w:rFonts w:hAnsi="宋体" w:cs="Times New Roman"/>
        </w:rPr>
        <w:t>”</w:t>
      </w:r>
      <w:r w:rsidRPr="00F516FE">
        <w:rPr>
          <w:rFonts w:ascii="Times New Roman" w:hAnsi="Times New Roman" w:cs="Times New Roman"/>
        </w:rPr>
        <w:t>行为更加荒谬可笑</w:t>
      </w:r>
      <w:r>
        <w:rPr>
          <w:rFonts w:ascii="Times New Roman" w:hAnsi="Times New Roman" w:cs="Times New Roman"/>
        </w:rPr>
        <w:t>，</w:t>
      </w:r>
      <w:r w:rsidRPr="00F516FE">
        <w:rPr>
          <w:rFonts w:ascii="Times New Roman" w:hAnsi="Times New Roman" w:cs="Times New Roman"/>
        </w:rPr>
        <w:t>增加了小说的讽刺意味和批判力度。</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建立健全人才选拔</w:t>
      </w:r>
      <w:r w:rsidRPr="00F516FE">
        <w:rPr>
          <w:rFonts w:ascii="Times New Roman" w:hAnsi="Times New Roman" w:cs="Times New Roman" w:hint="eastAsia"/>
        </w:rPr>
        <w:t>机制</w:t>
      </w:r>
      <w:r>
        <w:rPr>
          <w:rFonts w:ascii="Times New Roman" w:hAnsi="Times New Roman" w:cs="Times New Roman" w:hint="eastAsia"/>
        </w:rPr>
        <w:t>，</w:t>
      </w:r>
      <w:r w:rsidRPr="00F516FE">
        <w:rPr>
          <w:rFonts w:ascii="Times New Roman" w:hAnsi="Times New Roman" w:cs="Times New Roman" w:hint="eastAsia"/>
        </w:rPr>
        <w:t>德才兼顾</w:t>
      </w:r>
      <w:r>
        <w:rPr>
          <w:rFonts w:ascii="Times New Roman" w:hAnsi="Times New Roman" w:cs="Times New Roman" w:hint="eastAsia"/>
        </w:rPr>
        <w:t>，</w:t>
      </w:r>
      <w:r w:rsidRPr="00F516FE">
        <w:rPr>
          <w:rFonts w:ascii="Times New Roman" w:hAnsi="Times New Roman" w:cs="Times New Roman" w:hint="eastAsia"/>
        </w:rPr>
        <w:t>坚持公平、公正、公开的原则；</w:t>
      </w:r>
      <w:r w:rsidRPr="00F516FE">
        <w:rPr>
          <w:rFonts w:hAnsi="宋体" w:cs="Times New Roman" w:hint="eastAsia"/>
        </w:rPr>
        <w:t>②</w:t>
      </w:r>
      <w:r w:rsidRPr="00F516FE">
        <w:rPr>
          <w:rFonts w:ascii="Times New Roman" w:hAnsi="Times New Roman" w:cs="Times New Roman" w:hint="eastAsia"/>
        </w:rPr>
        <w:t>单位领导要政治过硬</w:t>
      </w:r>
      <w:r>
        <w:rPr>
          <w:rFonts w:ascii="Times New Roman" w:hAnsi="Times New Roman" w:cs="Times New Roman" w:hint="eastAsia"/>
        </w:rPr>
        <w:t>，</w:t>
      </w:r>
      <w:r w:rsidRPr="00F516FE">
        <w:rPr>
          <w:rFonts w:ascii="Times New Roman" w:hAnsi="Times New Roman" w:cs="Times New Roman" w:hint="eastAsia"/>
        </w:rPr>
        <w:t>原则性强</w:t>
      </w:r>
      <w:r>
        <w:rPr>
          <w:rFonts w:ascii="Times New Roman" w:hAnsi="Times New Roman" w:cs="Times New Roman" w:hint="eastAsia"/>
        </w:rPr>
        <w:t>，</w:t>
      </w:r>
      <w:r w:rsidRPr="00F516FE">
        <w:rPr>
          <w:rFonts w:ascii="Times New Roman" w:hAnsi="Times New Roman" w:cs="Times New Roman" w:hint="eastAsia"/>
        </w:rPr>
        <w:t>工作中要坚持民主集中制</w:t>
      </w:r>
      <w:r>
        <w:rPr>
          <w:rFonts w:ascii="Times New Roman" w:hAnsi="Times New Roman" w:cs="Times New Roman" w:hint="eastAsia"/>
        </w:rPr>
        <w:t>，</w:t>
      </w:r>
      <w:r w:rsidRPr="00F516FE">
        <w:rPr>
          <w:rFonts w:ascii="Times New Roman" w:hAnsi="Times New Roman" w:cs="Times New Roman" w:hint="eastAsia"/>
        </w:rPr>
        <w:t>不搞一言堂</w:t>
      </w:r>
      <w:r>
        <w:rPr>
          <w:rFonts w:ascii="Times New Roman" w:hAnsi="Times New Roman" w:cs="Times New Roman" w:hint="eastAsia"/>
        </w:rPr>
        <w:t>，</w:t>
      </w:r>
      <w:r w:rsidRPr="00F516FE">
        <w:rPr>
          <w:rFonts w:ascii="Times New Roman" w:hAnsi="Times New Roman" w:cs="Times New Roman" w:hint="eastAsia"/>
        </w:rPr>
        <w:t>不给曲意逢迎、投机钻营等官场陋习提供生存土壤；</w:t>
      </w:r>
      <w:r w:rsidRPr="00F516FE">
        <w:rPr>
          <w:rFonts w:hAnsi="宋体" w:cs="Times New Roman" w:hint="eastAsia"/>
        </w:rPr>
        <w:t>③</w:t>
      </w:r>
      <w:r w:rsidRPr="00F516FE">
        <w:rPr>
          <w:rFonts w:ascii="Times New Roman" w:hAnsi="Times New Roman" w:cs="Times New Roman" w:hint="eastAsia"/>
        </w:rPr>
        <w:t>破除官本位的思维模式</w:t>
      </w:r>
      <w:r>
        <w:rPr>
          <w:rFonts w:ascii="Times New Roman" w:hAnsi="Times New Roman" w:cs="Times New Roman" w:hint="eastAsia"/>
        </w:rPr>
        <w:t>，</w:t>
      </w:r>
      <w:r w:rsidRPr="00F516FE">
        <w:rPr>
          <w:rFonts w:ascii="Times New Roman" w:hAnsi="Times New Roman" w:cs="Times New Roman" w:hint="eastAsia"/>
        </w:rPr>
        <w:t>树立正确的舆论导向</w:t>
      </w:r>
      <w:r>
        <w:rPr>
          <w:rFonts w:ascii="Times New Roman" w:hAnsi="Times New Roman" w:cs="Times New Roman" w:hint="eastAsia"/>
        </w:rPr>
        <w:t>，</w:t>
      </w:r>
      <w:r w:rsidRPr="00F516FE">
        <w:rPr>
          <w:rFonts w:ascii="Times New Roman" w:hAnsi="Times New Roman" w:cs="Times New Roman" w:hint="eastAsia"/>
        </w:rPr>
        <w:t>鼓励广大群众独立思考问题</w:t>
      </w:r>
      <w:r>
        <w:rPr>
          <w:rFonts w:ascii="Times New Roman" w:hAnsi="Times New Roman" w:cs="Times New Roman" w:hint="eastAsia"/>
        </w:rPr>
        <w:t>，</w:t>
      </w:r>
      <w:r w:rsidRPr="00F516FE">
        <w:rPr>
          <w:rFonts w:ascii="Times New Roman" w:hAnsi="Times New Roman" w:cs="Times New Roman" w:hint="eastAsia"/>
        </w:rPr>
        <w:t>切忌惟上是从、人云亦云的盲目从众行为。</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懊悔</w:t>
      </w:r>
      <w:r w:rsidRPr="00F516FE">
        <w:rPr>
          <w:rFonts w:hAnsi="宋体" w:cs="Times New Roman"/>
        </w:rPr>
        <w:t>”</w:t>
      </w:r>
      <w:r w:rsidRPr="00F516FE">
        <w:rPr>
          <w:rFonts w:ascii="Times New Roman" w:eastAsia="仿宋_GB2312" w:hAnsi="Times New Roman" w:cs="Times New Roman"/>
        </w:rPr>
        <w:t>错。根据原文的描写</w:t>
      </w:r>
      <w:r w:rsidRPr="00F516FE">
        <w:rPr>
          <w:rFonts w:hAnsi="宋体" w:cs="Times New Roman"/>
        </w:rPr>
        <w:t>“</w:t>
      </w:r>
      <w:r w:rsidRPr="00F516FE">
        <w:rPr>
          <w:rFonts w:ascii="Times New Roman" w:eastAsia="仿宋_GB2312" w:hAnsi="Times New Roman" w:cs="Times New Roman"/>
        </w:rPr>
        <w:t>这是什么情况？李科长想不出个所以然来</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这里主要体现的应是</w:t>
      </w:r>
      <w:r w:rsidRPr="00F516FE">
        <w:rPr>
          <w:rFonts w:hAnsi="宋体" w:cs="Times New Roman"/>
        </w:rPr>
        <w:t>“</w:t>
      </w:r>
      <w:r w:rsidRPr="00F516FE">
        <w:rPr>
          <w:rFonts w:ascii="Times New Roman" w:eastAsia="仿宋_GB2312" w:hAnsi="Times New Roman" w:cs="Times New Roman"/>
        </w:rPr>
        <w:t>惊讶、忐忑、不明就里</w:t>
      </w:r>
      <w:r w:rsidRPr="00F516FE">
        <w:rPr>
          <w:rFonts w:hAnsi="宋体" w:cs="Times New Roman"/>
        </w:rPr>
        <w:t>”</w:t>
      </w:r>
      <w:r w:rsidRPr="00F516FE">
        <w:rPr>
          <w:rFonts w:ascii="Times New Roman" w:eastAsia="仿宋_GB2312" w:hAnsi="Times New Roman" w:cs="Times New Roman"/>
        </w:rPr>
        <w:t>。故选</w:t>
      </w:r>
      <w:r w:rsidRPr="00F516FE">
        <w:rPr>
          <w:rFonts w:ascii="Times New Roman" w:eastAsia="仿宋_GB2312" w:hAnsi="Times New Roman" w:cs="Times New Roman"/>
        </w:rPr>
        <w:t>A</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小刘热爱生活</w:t>
      </w:r>
      <w:r>
        <w:rPr>
          <w:rFonts w:ascii="Times New Roman" w:eastAsia="仿宋_GB2312" w:hAnsi="Times New Roman" w:cs="Times New Roman"/>
        </w:rPr>
        <w:t>，</w:t>
      </w:r>
      <w:r w:rsidRPr="00F516FE">
        <w:rPr>
          <w:rFonts w:ascii="Times New Roman" w:eastAsia="仿宋_GB2312" w:hAnsi="Times New Roman" w:cs="Times New Roman"/>
        </w:rPr>
        <w:t>积极进取</w:t>
      </w:r>
      <w:r>
        <w:rPr>
          <w:rFonts w:ascii="Times New Roman" w:eastAsia="仿宋_GB2312" w:hAnsi="Times New Roman" w:cs="Times New Roman"/>
        </w:rPr>
        <w:t>，</w:t>
      </w:r>
      <w:r w:rsidRPr="00F516FE">
        <w:rPr>
          <w:rFonts w:ascii="Times New Roman" w:eastAsia="仿宋_GB2312" w:hAnsi="Times New Roman" w:cs="Times New Roman"/>
        </w:rPr>
        <w:t>是作者着意讴歌的对象</w:t>
      </w:r>
      <w:r w:rsidRPr="00F516FE">
        <w:rPr>
          <w:rFonts w:hAnsi="宋体" w:cs="Times New Roman"/>
        </w:rPr>
        <w:t>”</w:t>
      </w:r>
      <w:r w:rsidRPr="00F516FE">
        <w:rPr>
          <w:rFonts w:ascii="Times New Roman" w:eastAsia="仿宋_GB2312" w:hAnsi="Times New Roman" w:cs="Times New Roman"/>
        </w:rPr>
        <w:t>理解有误</w:t>
      </w:r>
      <w:r w:rsidRPr="00F516FE">
        <w:rPr>
          <w:rFonts w:ascii="Times New Roman" w:eastAsia="仿宋_GB2312" w:hAnsi="Times New Roman" w:cs="Times New Roman" w:hint="eastAsia"/>
        </w:rPr>
        <w:t>。根据原文对小刘的描写</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小刘是晒娃狂魔</w:t>
      </w:r>
      <w:r>
        <w:rPr>
          <w:rFonts w:ascii="Times New Roman" w:eastAsia="仿宋_GB2312" w:hAnsi="Times New Roman" w:cs="Times New Roman" w:hint="eastAsia"/>
        </w:rPr>
        <w:t>，</w:t>
      </w:r>
      <w:r w:rsidRPr="00F516FE">
        <w:rPr>
          <w:rFonts w:ascii="Times New Roman" w:eastAsia="仿宋_GB2312" w:hAnsi="Times New Roman" w:cs="Times New Roman" w:hint="eastAsia"/>
        </w:rPr>
        <w:t>有事没事喜欢往微信朋友圈里发两岁儿子的照片</w:t>
      </w:r>
      <w:r>
        <w:rPr>
          <w:rFonts w:ascii="Times New Roman" w:eastAsia="仿宋_GB2312" w:hAnsi="Times New Roman" w:cs="Times New Roman" w:hint="eastAsia"/>
        </w:rPr>
        <w:t>，</w:t>
      </w:r>
      <w:r w:rsidRPr="00F516FE">
        <w:rPr>
          <w:rFonts w:ascii="Times New Roman" w:eastAsia="仿宋_GB2312" w:hAnsi="Times New Roman" w:cs="Times New Roman" w:hint="eastAsia"/>
        </w:rPr>
        <w:t>久而久之</w:t>
      </w:r>
      <w:r>
        <w:rPr>
          <w:rFonts w:ascii="Times New Roman" w:eastAsia="仿宋_GB2312" w:hAnsi="Times New Roman" w:cs="Times New Roman" w:hint="eastAsia"/>
        </w:rPr>
        <w:t>，</w:t>
      </w:r>
      <w:r w:rsidRPr="00F516FE">
        <w:rPr>
          <w:rFonts w:ascii="Times New Roman" w:eastAsia="仿宋_GB2312" w:hAnsi="Times New Roman" w:cs="Times New Roman" w:hint="eastAsia"/>
        </w:rPr>
        <w:t>同事们也都见怪不怪。尽管点赞评论者寥寥</w:t>
      </w:r>
      <w:r>
        <w:rPr>
          <w:rFonts w:ascii="Times New Roman" w:eastAsia="仿宋_GB2312" w:hAnsi="Times New Roman" w:cs="Times New Roman" w:hint="eastAsia"/>
        </w:rPr>
        <w:t>，</w:t>
      </w:r>
      <w:r w:rsidRPr="00F516FE">
        <w:rPr>
          <w:rFonts w:ascii="Times New Roman" w:eastAsia="仿宋_GB2312" w:hAnsi="Times New Roman" w:cs="Times New Roman" w:hint="eastAsia"/>
        </w:rPr>
        <w:t>小刘却乐此不疲</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看不出他</w:t>
      </w:r>
      <w:r w:rsidRPr="00F516FE">
        <w:rPr>
          <w:rFonts w:hAnsi="宋体" w:cs="Times New Roman" w:hint="eastAsia"/>
        </w:rPr>
        <w:t>“</w:t>
      </w:r>
      <w:r w:rsidRPr="00F516FE">
        <w:rPr>
          <w:rFonts w:ascii="Times New Roman" w:eastAsia="仿宋_GB2312" w:hAnsi="Times New Roman" w:cs="Times New Roman" w:hint="eastAsia"/>
        </w:rPr>
        <w:t>积极进取</w:t>
      </w:r>
      <w:r w:rsidRPr="00F516FE">
        <w:rPr>
          <w:rFonts w:hAnsi="宋体" w:cs="Times New Roman" w:hint="eastAsia"/>
        </w:rPr>
        <w:t>”</w:t>
      </w:r>
      <w:r w:rsidRPr="00F516FE">
        <w:rPr>
          <w:rFonts w:ascii="Times New Roman" w:eastAsia="仿宋_GB2312" w:hAnsi="Times New Roman" w:cs="Times New Roman" w:hint="eastAsia"/>
        </w:rPr>
        <w:t>；小刘不过是故事的一个次要人物</w:t>
      </w:r>
      <w:r>
        <w:rPr>
          <w:rFonts w:ascii="Times New Roman" w:eastAsia="仿宋_GB2312" w:hAnsi="Times New Roman" w:cs="Times New Roman" w:hint="eastAsia"/>
        </w:rPr>
        <w:t>，</w:t>
      </w:r>
      <w:r w:rsidRPr="00F516FE">
        <w:rPr>
          <w:rFonts w:ascii="Times New Roman" w:eastAsia="仿宋_GB2312" w:hAnsi="Times New Roman" w:cs="Times New Roman" w:hint="eastAsia"/>
        </w:rPr>
        <w:t>从作者的态度来看</w:t>
      </w:r>
      <w:r>
        <w:rPr>
          <w:rFonts w:ascii="Times New Roman" w:eastAsia="仿宋_GB2312" w:hAnsi="Times New Roman" w:cs="Times New Roman" w:hint="eastAsia"/>
        </w:rPr>
        <w:t>，</w:t>
      </w:r>
      <w:r w:rsidRPr="00F516FE">
        <w:rPr>
          <w:rFonts w:ascii="Times New Roman" w:eastAsia="仿宋_GB2312" w:hAnsi="Times New Roman" w:cs="Times New Roman" w:hint="eastAsia"/>
        </w:rPr>
        <w:t>也不是</w:t>
      </w:r>
      <w:r w:rsidRPr="00F516FE">
        <w:rPr>
          <w:rFonts w:hAnsi="宋体" w:cs="Times New Roman" w:hint="eastAsia"/>
        </w:rPr>
        <w:t>“</w:t>
      </w:r>
      <w:r w:rsidRPr="00F516FE">
        <w:rPr>
          <w:rFonts w:ascii="Times New Roman" w:eastAsia="仿宋_GB2312" w:hAnsi="Times New Roman" w:cs="Times New Roman" w:hint="eastAsia"/>
        </w:rPr>
        <w:t>作者着意讴歌的对象</w:t>
      </w:r>
      <w:r w:rsidRPr="00F516FE">
        <w:rPr>
          <w:rFonts w:hAnsi="宋体" w:cs="Times New Roman" w:hint="eastAsia"/>
        </w:rPr>
        <w:t>”</w:t>
      </w:r>
      <w:r w:rsidRPr="00F516FE">
        <w:rPr>
          <w:rFonts w:ascii="Times New Roman" w:eastAsia="仿宋_GB2312" w:hAnsi="Times New Roman" w:cs="Times New Roman" w:hint="eastAsia"/>
        </w:rPr>
        <w:t>；而且本文的主题并非讴歌和赞美</w:t>
      </w:r>
      <w:r>
        <w:rPr>
          <w:rFonts w:ascii="Times New Roman" w:eastAsia="仿宋_GB2312" w:hAnsi="Times New Roman" w:cs="Times New Roman" w:hint="eastAsia"/>
        </w:rPr>
        <w:t>，</w:t>
      </w:r>
      <w:r w:rsidRPr="00F516FE">
        <w:rPr>
          <w:rFonts w:ascii="Times New Roman" w:eastAsia="仿宋_GB2312" w:hAnsi="Times New Roman" w:cs="Times New Roman" w:hint="eastAsia"/>
        </w:rPr>
        <w:t>而是批评和讽刺。故选</w:t>
      </w:r>
      <w:r w:rsidRPr="00F516FE">
        <w:rPr>
          <w:rFonts w:ascii="Times New Roman" w:eastAsia="仿宋_GB2312" w:hAnsi="Times New Roman" w:cs="Times New Roman"/>
        </w:rPr>
        <w:t>C</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首先判断结尾的方式</w:t>
      </w:r>
      <w:r>
        <w:rPr>
          <w:rFonts w:ascii="Times New Roman" w:eastAsia="仿宋_GB2312" w:hAnsi="Times New Roman" w:cs="Times New Roman"/>
        </w:rPr>
        <w:t>，</w:t>
      </w:r>
      <w:r w:rsidRPr="00F516FE">
        <w:rPr>
          <w:rFonts w:ascii="Times New Roman" w:eastAsia="仿宋_GB2312" w:hAnsi="Times New Roman" w:cs="Times New Roman"/>
        </w:rPr>
        <w:t>此结尾属于出人意料又在情理之中的、且又是戛然而止式的结尾。思考这样结尾的好处</w:t>
      </w:r>
      <w:r>
        <w:rPr>
          <w:rFonts w:ascii="Times New Roman" w:eastAsia="仿宋_GB2312" w:hAnsi="Times New Roman" w:cs="Times New Roman"/>
        </w:rPr>
        <w:t>，</w:t>
      </w:r>
      <w:r w:rsidRPr="00F516FE">
        <w:rPr>
          <w:rFonts w:ascii="Times New Roman" w:eastAsia="仿宋_GB2312" w:hAnsi="Times New Roman" w:cs="Times New Roman"/>
        </w:rPr>
        <w:t>首先从情节上看</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临走之前</w:t>
      </w:r>
      <w:r>
        <w:rPr>
          <w:rFonts w:ascii="Times New Roman" w:eastAsia="仿宋_GB2312" w:hAnsi="Times New Roman" w:cs="Times New Roman"/>
        </w:rPr>
        <w:t>，</w:t>
      </w:r>
      <w:r w:rsidRPr="00F516FE">
        <w:rPr>
          <w:rFonts w:ascii="Times New Roman" w:eastAsia="仿宋_GB2312" w:hAnsi="Times New Roman" w:cs="Times New Roman"/>
        </w:rPr>
        <w:t>小刘来到杨局长办公室道别</w:t>
      </w:r>
      <w:r>
        <w:rPr>
          <w:rFonts w:ascii="Times New Roman" w:eastAsia="仿宋_GB2312" w:hAnsi="Times New Roman" w:cs="Times New Roman"/>
        </w:rPr>
        <w:t>，</w:t>
      </w:r>
      <w:r w:rsidRPr="00F516FE">
        <w:rPr>
          <w:rFonts w:ascii="Times New Roman" w:eastAsia="仿宋_GB2312" w:hAnsi="Times New Roman" w:cs="Times New Roman"/>
        </w:rPr>
        <w:t>提到了</w:t>
      </w:r>
      <w:r w:rsidRPr="00F516FE">
        <w:rPr>
          <w:rFonts w:hAnsi="宋体" w:cs="Times New Roman"/>
        </w:rPr>
        <w:t>‘</w:t>
      </w:r>
      <w:r w:rsidRPr="00F516FE">
        <w:rPr>
          <w:rFonts w:ascii="Times New Roman" w:eastAsia="仿宋_GB2312" w:hAnsi="Times New Roman" w:cs="Times New Roman"/>
        </w:rPr>
        <w:t>点赞</w:t>
      </w:r>
      <w:r w:rsidRPr="00F516FE">
        <w:rPr>
          <w:rFonts w:hAnsi="宋体" w:cs="Times New Roman"/>
        </w:rPr>
        <w:t>’</w:t>
      </w:r>
      <w:r w:rsidRPr="00F516FE">
        <w:rPr>
          <w:rFonts w:ascii="Times New Roman" w:eastAsia="仿宋_GB2312" w:hAnsi="Times New Roman" w:cs="Times New Roman"/>
        </w:rPr>
        <w:t>的事。杨局长愣了许久</w:t>
      </w:r>
      <w:r>
        <w:rPr>
          <w:rFonts w:ascii="Times New Roman" w:eastAsia="仿宋_GB2312" w:hAnsi="Times New Roman" w:cs="Times New Roman"/>
        </w:rPr>
        <w:t>，</w:t>
      </w:r>
      <w:r w:rsidRPr="00F516FE">
        <w:rPr>
          <w:rFonts w:ascii="Times New Roman" w:eastAsia="仿宋_GB2312" w:hAnsi="Times New Roman" w:cs="Times New Roman"/>
        </w:rPr>
        <w:t>突然摸着</w:t>
      </w:r>
      <w:r w:rsidRPr="00F516FE">
        <w:rPr>
          <w:rFonts w:ascii="Times New Roman" w:eastAsia="仿宋_GB2312" w:hAnsi="Times New Roman" w:cs="Times New Roman" w:hint="eastAsia"/>
        </w:rPr>
        <w:t>脑袋哈哈大笑道：</w:t>
      </w:r>
      <w:r w:rsidRPr="00F516FE">
        <w:rPr>
          <w:rFonts w:hAnsi="宋体" w:cs="Times New Roman" w:hint="eastAsia"/>
        </w:rPr>
        <w:t>‘</w:t>
      </w:r>
      <w:r w:rsidRPr="00F516FE">
        <w:rPr>
          <w:rFonts w:ascii="Times New Roman" w:eastAsia="仿宋_GB2312" w:hAnsi="Times New Roman" w:cs="Times New Roman" w:hint="eastAsia"/>
        </w:rPr>
        <w:t>你说那事儿啊！</w:t>
      </w:r>
      <w:r w:rsidRPr="00F516FE">
        <w:rPr>
          <w:rFonts w:hAnsi="宋体" w:cs="宋体" w:hint="eastAsia"/>
        </w:rPr>
        <w:t>嗐</w:t>
      </w:r>
      <w:r w:rsidRPr="00F516FE">
        <w:rPr>
          <w:rFonts w:ascii="仿宋_GB2312" w:eastAsia="仿宋_GB2312" w:hAnsi="仿宋_GB2312" w:cs="仿宋_GB2312" w:hint="eastAsia"/>
        </w:rPr>
        <w:t>！我这老花眼根本玩不了什么朋友圈</w:t>
      </w:r>
      <w:r>
        <w:rPr>
          <w:rFonts w:ascii="仿宋_GB2312" w:eastAsia="仿宋_GB2312" w:hAnsi="仿宋_GB2312" w:cs="仿宋_GB2312" w:hint="eastAsia"/>
        </w:rPr>
        <w:t>，</w:t>
      </w:r>
      <w:r w:rsidRPr="00F516FE">
        <w:rPr>
          <w:rFonts w:ascii="仿宋_GB2312" w:eastAsia="仿宋_GB2312" w:hAnsi="仿宋_GB2312" w:cs="仿宋_GB2312" w:hint="eastAsia"/>
        </w:rPr>
        <w:t>你那个赞</w:t>
      </w:r>
      <w:r>
        <w:rPr>
          <w:rFonts w:ascii="仿宋_GB2312" w:eastAsia="仿宋_GB2312" w:hAnsi="仿宋_GB2312" w:cs="仿宋_GB2312" w:hint="eastAsia"/>
        </w:rPr>
        <w:t>，</w:t>
      </w:r>
      <w:r w:rsidRPr="00F516FE">
        <w:rPr>
          <w:rFonts w:ascii="仿宋_GB2312" w:eastAsia="仿宋_GB2312" w:hAnsi="仿宋_GB2312" w:cs="仿宋_GB2312" w:hint="eastAsia"/>
        </w:rPr>
        <w:t>是我大孙子胡乱给点的！</w:t>
      </w:r>
      <w:r w:rsidRPr="00F516FE">
        <w:rPr>
          <w:rFonts w:hAnsi="宋体" w:cs="仿宋_GB2312" w:hint="eastAsia"/>
        </w:rPr>
        <w:t>’”</w:t>
      </w:r>
      <w:r>
        <w:rPr>
          <w:rFonts w:ascii="仿宋_GB2312" w:eastAsia="仿宋_GB2312" w:hAnsi="仿宋_GB2312" w:cs="仿宋_GB2312" w:hint="eastAsia"/>
        </w:rPr>
        <w:t>，</w:t>
      </w:r>
      <w:r w:rsidRPr="00F516FE">
        <w:rPr>
          <w:rFonts w:ascii="仿宋_GB2312" w:eastAsia="仿宋_GB2312" w:hAnsi="仿宋_GB2312" w:cs="仿宋_GB2312" w:hint="eastAsia"/>
        </w:rPr>
        <w:t>结尾揭示</w:t>
      </w:r>
      <w:r w:rsidRPr="00F516FE">
        <w:rPr>
          <w:rFonts w:hAnsi="宋体" w:cs="仿宋_GB2312" w:hint="eastAsia"/>
        </w:rPr>
        <w:t>“</w:t>
      </w:r>
      <w:r w:rsidRPr="00F516FE">
        <w:rPr>
          <w:rFonts w:ascii="仿宋_GB2312" w:eastAsia="仿宋_GB2312" w:hAnsi="仿宋_GB2312" w:cs="仿宋_GB2312" w:hint="eastAsia"/>
        </w:rPr>
        <w:t>点赞</w:t>
      </w:r>
      <w:r w:rsidRPr="00F516FE">
        <w:rPr>
          <w:rFonts w:hAnsi="宋体" w:cs="仿宋_GB2312" w:hint="eastAsia"/>
        </w:rPr>
        <w:t>”</w:t>
      </w:r>
      <w:r w:rsidRPr="00F516FE">
        <w:rPr>
          <w:rFonts w:ascii="仿宋_GB2312" w:eastAsia="仿宋_GB2312" w:hAnsi="仿宋_GB2312" w:cs="仿宋_GB2312" w:hint="eastAsia"/>
        </w:rPr>
        <w:t>真相</w:t>
      </w:r>
      <w:r>
        <w:rPr>
          <w:rFonts w:ascii="仿宋_GB2312" w:eastAsia="仿宋_GB2312" w:hAnsi="仿宋_GB2312" w:cs="仿宋_GB2312" w:hint="eastAsia"/>
        </w:rPr>
        <w:t>，</w:t>
      </w:r>
      <w:r w:rsidRPr="00F516FE">
        <w:rPr>
          <w:rFonts w:ascii="仿宋_GB2312" w:eastAsia="仿宋_GB2312" w:hAnsi="仿宋_GB2312" w:cs="仿宋_GB2312" w:hint="eastAsia"/>
        </w:rPr>
        <w:t>使情节又生波澜</w:t>
      </w:r>
      <w:r>
        <w:rPr>
          <w:rFonts w:ascii="仿宋_GB2312" w:eastAsia="仿宋_GB2312" w:hAnsi="仿宋_GB2312" w:cs="仿宋_GB2312" w:hint="eastAsia"/>
        </w:rPr>
        <w:t>，</w:t>
      </w:r>
      <w:r w:rsidRPr="00F516FE">
        <w:rPr>
          <w:rFonts w:ascii="仿宋_GB2312" w:eastAsia="仿宋_GB2312" w:hAnsi="仿宋_GB2312" w:cs="仿宋_GB2312" w:hint="eastAsia"/>
        </w:rPr>
        <w:t>再掀高潮；而故事到此结束</w:t>
      </w:r>
      <w:r>
        <w:rPr>
          <w:rFonts w:ascii="仿宋_GB2312" w:eastAsia="仿宋_GB2312" w:hAnsi="仿宋_GB2312" w:cs="仿宋_GB2312" w:hint="eastAsia"/>
        </w:rPr>
        <w:t>，</w:t>
      </w:r>
      <w:r w:rsidRPr="00F516FE">
        <w:rPr>
          <w:rFonts w:ascii="仿宋_GB2312" w:eastAsia="仿宋_GB2312" w:hAnsi="仿宋_GB2312" w:cs="仿宋_GB2312" w:hint="eastAsia"/>
        </w:rPr>
        <w:t>从读者角度看</w:t>
      </w:r>
      <w:r>
        <w:rPr>
          <w:rFonts w:ascii="仿宋_GB2312" w:eastAsia="仿宋_GB2312" w:hAnsi="仿宋_GB2312" w:cs="仿宋_GB2312" w:hint="eastAsia"/>
        </w:rPr>
        <w:t>，</w:t>
      </w:r>
      <w:r w:rsidRPr="00F516FE">
        <w:rPr>
          <w:rFonts w:ascii="仿宋_GB2312" w:eastAsia="仿宋_GB2312" w:hAnsi="仿宋_GB2312" w:cs="仿宋_GB2312" w:hint="eastAsia"/>
        </w:rPr>
        <w:t>可以给读者留下想象空间</w:t>
      </w:r>
      <w:r>
        <w:rPr>
          <w:rFonts w:ascii="仿宋_GB2312" w:eastAsia="仿宋_GB2312" w:hAnsi="仿宋_GB2312" w:cs="仿宋_GB2312" w:hint="eastAsia"/>
        </w:rPr>
        <w:t>，</w:t>
      </w:r>
      <w:r w:rsidRPr="00F516FE">
        <w:rPr>
          <w:rFonts w:ascii="仿宋_GB2312" w:eastAsia="仿宋_GB2312" w:hAnsi="仿宋_GB2312" w:cs="仿宋_GB2312" w:hint="eastAsia"/>
        </w:rPr>
        <w:t>令人回味无穷。再从主题上看</w:t>
      </w:r>
      <w:r>
        <w:rPr>
          <w:rFonts w:ascii="仿宋_GB2312" w:eastAsia="仿宋_GB2312" w:hAnsi="仿宋_GB2312" w:cs="仿宋_GB2312" w:hint="eastAsia"/>
        </w:rPr>
        <w:t>，</w:t>
      </w:r>
      <w:r w:rsidRPr="00F516FE">
        <w:rPr>
          <w:rFonts w:ascii="仿宋_GB2312" w:eastAsia="仿宋_GB2312" w:hAnsi="仿宋_GB2312" w:cs="仿宋_GB2312" w:hint="eastAsia"/>
        </w:rPr>
        <w:t>看到这样的结尾</w:t>
      </w:r>
      <w:r>
        <w:rPr>
          <w:rFonts w:ascii="仿宋_GB2312" w:eastAsia="仿宋_GB2312" w:hAnsi="仿宋_GB2312" w:cs="仿宋_GB2312" w:hint="eastAsia"/>
        </w:rPr>
        <w:t>，</w:t>
      </w:r>
      <w:r w:rsidRPr="00F516FE">
        <w:rPr>
          <w:rFonts w:ascii="仿宋_GB2312" w:eastAsia="仿宋_GB2312" w:hAnsi="仿宋_GB2312" w:cs="仿宋_GB2312" w:hint="eastAsia"/>
        </w:rPr>
        <w:t>再回头思考因领导无意当中的一个</w:t>
      </w:r>
      <w:r w:rsidRPr="00F516FE">
        <w:rPr>
          <w:rFonts w:hAnsi="宋体" w:cs="仿宋_GB2312" w:hint="eastAsia"/>
        </w:rPr>
        <w:t>“</w:t>
      </w:r>
      <w:r w:rsidRPr="00F516FE">
        <w:rPr>
          <w:rFonts w:ascii="仿宋_GB2312" w:eastAsia="仿宋_GB2312" w:hAnsi="仿宋_GB2312" w:cs="仿宋_GB2312" w:hint="eastAsia"/>
        </w:rPr>
        <w:t>赞</w:t>
      </w:r>
      <w:r w:rsidRPr="00F516FE">
        <w:rPr>
          <w:rFonts w:hAnsi="宋体" w:cs="仿宋_GB2312" w:hint="eastAsia"/>
        </w:rPr>
        <w:t>”</w:t>
      </w:r>
      <w:r w:rsidRPr="00F516FE">
        <w:rPr>
          <w:rFonts w:ascii="仿宋_GB2312" w:eastAsia="仿宋_GB2312" w:hAnsi="仿宋_GB2312" w:cs="仿宋_GB2312" w:hint="eastAsia"/>
        </w:rPr>
        <w:t>而引发单位各个阶层的干部的深思</w:t>
      </w:r>
      <w:r>
        <w:rPr>
          <w:rFonts w:ascii="仿宋_GB2312" w:eastAsia="仿宋_GB2312" w:hAnsi="仿宋_GB2312" w:cs="仿宋_GB2312" w:hint="eastAsia"/>
        </w:rPr>
        <w:t>，</w:t>
      </w:r>
      <w:r w:rsidRPr="00F516FE">
        <w:rPr>
          <w:rFonts w:ascii="仿宋_GB2312" w:eastAsia="仿宋_GB2312" w:hAnsi="仿宋_GB2312" w:cs="仿宋_GB2312" w:hint="eastAsia"/>
        </w:rPr>
        <w:t>甚至成全了一个小刘</w:t>
      </w:r>
      <w:r>
        <w:rPr>
          <w:rFonts w:ascii="仿宋_GB2312" w:eastAsia="仿宋_GB2312" w:hAnsi="仿宋_GB2312" w:cs="仿宋_GB2312" w:hint="eastAsia"/>
        </w:rPr>
        <w:t>，</w:t>
      </w:r>
      <w:r w:rsidRPr="00F516FE">
        <w:rPr>
          <w:rFonts w:ascii="仿宋_GB2312" w:eastAsia="仿宋_GB2312" w:hAnsi="仿宋_GB2312" w:cs="仿宋_GB2312" w:hint="eastAsia"/>
        </w:rPr>
        <w:t>讽刺了人性的弱点。这个出人意料的结尾能够进一步引发读者对因</w:t>
      </w:r>
      <w:r w:rsidRPr="00F516FE">
        <w:rPr>
          <w:rFonts w:hAnsi="宋体" w:cs="仿宋_GB2312" w:hint="eastAsia"/>
        </w:rPr>
        <w:t>“</w:t>
      </w:r>
      <w:r w:rsidRPr="00F516FE">
        <w:rPr>
          <w:rFonts w:ascii="仿宋_GB2312" w:eastAsia="仿宋_GB2312" w:hAnsi="仿宋_GB2312" w:cs="仿宋_GB2312" w:hint="eastAsia"/>
        </w:rPr>
        <w:t>点赞</w:t>
      </w:r>
      <w:r w:rsidRPr="00F516FE">
        <w:rPr>
          <w:rFonts w:hAnsi="宋体" w:cs="仿宋_GB2312" w:hint="eastAsia"/>
        </w:rPr>
        <w:t>”</w:t>
      </w:r>
      <w:r w:rsidRPr="00F516FE">
        <w:rPr>
          <w:rFonts w:ascii="仿宋_GB2312" w:eastAsia="仿宋_GB2312" w:hAnsi="仿宋_GB2312" w:cs="仿宋_GB2312" w:hint="eastAsia"/>
        </w:rPr>
        <w:t>而暴露出的人性弱点的深入思考</w:t>
      </w:r>
      <w:r>
        <w:rPr>
          <w:rFonts w:ascii="仿宋_GB2312" w:eastAsia="仿宋_GB2312" w:hAnsi="仿宋_GB2312" w:cs="仿宋_GB2312" w:hint="eastAsia"/>
        </w:rPr>
        <w:t>，</w:t>
      </w:r>
      <w:r w:rsidRPr="00F516FE">
        <w:rPr>
          <w:rFonts w:ascii="仿宋_GB2312" w:eastAsia="仿宋_GB2312" w:hAnsi="仿宋_GB2312" w:cs="仿宋_GB2312" w:hint="eastAsia"/>
        </w:rPr>
        <w:t>深化小说主题。从效果上看</w:t>
      </w:r>
      <w:r>
        <w:rPr>
          <w:rFonts w:ascii="仿宋_GB2312" w:eastAsia="仿宋_GB2312" w:hAnsi="仿宋_GB2312" w:cs="仿宋_GB2312" w:hint="eastAsia"/>
        </w:rPr>
        <w:t>，</w:t>
      </w:r>
      <w:r w:rsidRPr="00F516FE">
        <w:rPr>
          <w:rFonts w:ascii="仿宋_GB2312" w:eastAsia="仿宋_GB2312" w:hAnsi="仿宋_GB2312" w:cs="仿宋_GB2312" w:hint="eastAsia"/>
        </w:rPr>
        <w:t>局长孙子的胡乱</w:t>
      </w:r>
      <w:r w:rsidRPr="00F516FE">
        <w:rPr>
          <w:rFonts w:hAnsi="宋体" w:cs="仿宋_GB2312" w:hint="eastAsia"/>
        </w:rPr>
        <w:t>“</w:t>
      </w:r>
      <w:r w:rsidRPr="00F516FE">
        <w:rPr>
          <w:rFonts w:ascii="仿宋_GB2312" w:eastAsia="仿宋_GB2312" w:hAnsi="仿宋_GB2312" w:cs="仿宋_GB2312" w:hint="eastAsia"/>
        </w:rPr>
        <w:t>点赞</w:t>
      </w:r>
      <w:r w:rsidRPr="00F516FE">
        <w:rPr>
          <w:rFonts w:hAnsi="宋体" w:cs="仿宋_GB2312" w:hint="eastAsia"/>
        </w:rPr>
        <w:t>”</w:t>
      </w:r>
      <w:r w:rsidRPr="00F516FE">
        <w:rPr>
          <w:rFonts w:ascii="仿宋_GB2312" w:eastAsia="仿宋_GB2312" w:hAnsi="仿宋_GB2312" w:cs="仿宋_GB2312" w:hint="eastAsia"/>
        </w:rPr>
        <w:t>竟然引得人心浮动</w:t>
      </w:r>
      <w:r>
        <w:rPr>
          <w:rFonts w:ascii="仿宋_GB2312" w:eastAsia="仿宋_GB2312" w:hAnsi="仿宋_GB2312" w:cs="仿宋_GB2312" w:hint="eastAsia"/>
        </w:rPr>
        <w:t>，</w:t>
      </w:r>
      <w:r w:rsidRPr="00F516FE">
        <w:rPr>
          <w:rFonts w:ascii="仿宋_GB2312" w:eastAsia="仿宋_GB2312" w:hAnsi="仿宋_GB2312" w:cs="仿宋_GB2312" w:hint="eastAsia"/>
        </w:rPr>
        <w:t>甚至改变了一个人的命运；孩子举动的荒唐胡</w:t>
      </w:r>
      <w:r w:rsidRPr="00F516FE">
        <w:rPr>
          <w:rFonts w:ascii="Times New Roman" w:eastAsia="仿宋_GB2312" w:hAnsi="Times New Roman" w:cs="Times New Roman" w:hint="eastAsia"/>
        </w:rPr>
        <w:t>闹与各方反应的郑重其事以及小刘命运的庄严郑重之间形成巨大反差</w:t>
      </w:r>
      <w:r>
        <w:rPr>
          <w:rFonts w:ascii="Times New Roman" w:eastAsia="仿宋_GB2312" w:hAnsi="Times New Roman" w:cs="Times New Roman" w:hint="eastAsia"/>
        </w:rPr>
        <w:t>，</w:t>
      </w:r>
      <w:r w:rsidRPr="00F516FE">
        <w:rPr>
          <w:rFonts w:ascii="Times New Roman" w:eastAsia="仿宋_GB2312" w:hAnsi="Times New Roman" w:cs="Times New Roman" w:hint="eastAsia"/>
        </w:rPr>
        <w:t>增加了小说的讽刺意味和批判力度。</w:t>
      </w:r>
      <w:r>
        <w:rPr>
          <w:rFonts w:ascii="Times New Roman" w:eastAsia="仿宋_GB2312" w:hAnsi="Times New Roman" w:cs="Times New Roman" w:hint="eastAsia"/>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ascii="Times New Roman" w:eastAsia="仿宋_GB2312" w:hAnsi="Times New Roman" w:cs="Times New Roman"/>
        </w:rPr>
        <w:t>文中众人因为领导的一个</w:t>
      </w:r>
      <w:r w:rsidRPr="00F516FE">
        <w:rPr>
          <w:rFonts w:hAnsi="宋体" w:cs="Times New Roman"/>
        </w:rPr>
        <w:t>“</w:t>
      </w:r>
      <w:r w:rsidRPr="00F516FE">
        <w:rPr>
          <w:rFonts w:ascii="Times New Roman" w:eastAsia="仿宋_GB2312" w:hAnsi="Times New Roman" w:cs="Times New Roman"/>
        </w:rPr>
        <w:t>点赞</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就各种</w:t>
      </w:r>
      <w:r w:rsidRPr="00F516FE">
        <w:rPr>
          <w:rFonts w:hAnsi="宋体" w:cs="Times New Roman"/>
        </w:rPr>
        <w:t>“</w:t>
      </w:r>
      <w:r w:rsidRPr="00F516FE">
        <w:rPr>
          <w:rFonts w:ascii="Times New Roman" w:eastAsia="仿宋_GB2312" w:hAnsi="Times New Roman" w:cs="Times New Roman"/>
        </w:rPr>
        <w:t>揣度上意</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把小刘捧上干部位置</w:t>
      </w:r>
      <w:r>
        <w:rPr>
          <w:rFonts w:ascii="Times New Roman" w:eastAsia="仿宋_GB2312" w:hAnsi="Times New Roman" w:cs="Times New Roman"/>
        </w:rPr>
        <w:t>，</w:t>
      </w:r>
      <w:r w:rsidRPr="00F516FE">
        <w:rPr>
          <w:rFonts w:ascii="Times New Roman" w:eastAsia="仿宋_GB2312" w:hAnsi="Times New Roman" w:cs="Times New Roman"/>
        </w:rPr>
        <w:t>让人感到系统内部任人唯</w:t>
      </w:r>
      <w:r w:rsidRPr="00F516FE">
        <w:rPr>
          <w:rFonts w:hAnsi="宋体" w:cs="Times New Roman"/>
        </w:rPr>
        <w:t>“</w:t>
      </w:r>
      <w:r w:rsidRPr="00F516FE">
        <w:rPr>
          <w:rFonts w:ascii="Times New Roman" w:eastAsia="仿宋_GB2312" w:hAnsi="Times New Roman" w:cs="Times New Roman"/>
        </w:rPr>
        <w:t>关系</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唯</w:t>
      </w:r>
      <w:r w:rsidRPr="00F516FE">
        <w:rPr>
          <w:rFonts w:hAnsi="宋体" w:cs="Times New Roman"/>
        </w:rPr>
        <w:t>“</w:t>
      </w:r>
      <w:r w:rsidRPr="00F516FE">
        <w:rPr>
          <w:rFonts w:ascii="Times New Roman" w:eastAsia="仿宋_GB2312" w:hAnsi="Times New Roman" w:cs="Times New Roman"/>
        </w:rPr>
        <w:t>上意</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根本不考虑人的才能、品德以及是否对其他人公平的问题</w:t>
      </w:r>
      <w:r>
        <w:rPr>
          <w:rFonts w:ascii="Times New Roman" w:eastAsia="仿宋_GB2312" w:hAnsi="Times New Roman" w:cs="Times New Roman"/>
        </w:rPr>
        <w:t>，</w:t>
      </w:r>
      <w:r w:rsidRPr="00F516FE">
        <w:rPr>
          <w:rFonts w:ascii="Times New Roman" w:eastAsia="仿宋_GB2312" w:hAnsi="Times New Roman" w:cs="Times New Roman"/>
        </w:rPr>
        <w:t>启示我们选拔人才要有一套行之有效且公平公正的制度；众官员对局长点赞的各种揣度最后才揭露是个误会</w:t>
      </w:r>
      <w:r>
        <w:rPr>
          <w:rFonts w:ascii="Times New Roman" w:eastAsia="仿宋_GB2312" w:hAnsi="Times New Roman" w:cs="Times New Roman"/>
        </w:rPr>
        <w:t>，</w:t>
      </w:r>
      <w:r w:rsidRPr="00F516FE">
        <w:rPr>
          <w:rFonts w:ascii="Times New Roman" w:eastAsia="仿宋_GB2312" w:hAnsi="Times New Roman" w:cs="Times New Roman"/>
        </w:rPr>
        <w:t>讽刺了这些曲意逢迎的官员</w:t>
      </w:r>
      <w:r>
        <w:rPr>
          <w:rFonts w:ascii="Times New Roman" w:eastAsia="仿宋_GB2312" w:hAnsi="Times New Roman" w:cs="Times New Roman"/>
        </w:rPr>
        <w:t>，</w:t>
      </w:r>
      <w:r w:rsidRPr="00F516FE">
        <w:rPr>
          <w:rFonts w:ascii="Times New Roman" w:eastAsia="仿宋_GB2312" w:hAnsi="Times New Roman" w:cs="Times New Roman"/>
        </w:rPr>
        <w:t>也暴露出官场中某些领导过于</w:t>
      </w:r>
      <w:r w:rsidRPr="00F516FE">
        <w:rPr>
          <w:rFonts w:hAnsi="宋体" w:cs="Times New Roman"/>
        </w:rPr>
        <w:t>“</w:t>
      </w:r>
      <w:r w:rsidRPr="00F516FE">
        <w:rPr>
          <w:rFonts w:ascii="Times New Roman" w:eastAsia="仿宋_GB2312" w:hAnsi="Times New Roman" w:cs="Times New Roman"/>
        </w:rPr>
        <w:t>权威</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以至于下属人员只能迎合阿谀</w:t>
      </w:r>
      <w:r>
        <w:rPr>
          <w:rFonts w:ascii="Times New Roman" w:eastAsia="仿宋_GB2312" w:hAnsi="Times New Roman" w:cs="Times New Roman"/>
        </w:rPr>
        <w:t>，</w:t>
      </w:r>
      <w:r w:rsidRPr="00F516FE">
        <w:rPr>
          <w:rFonts w:ascii="Times New Roman" w:eastAsia="仿宋_GB2312" w:hAnsi="Times New Roman" w:cs="Times New Roman"/>
        </w:rPr>
        <w:t>要加强领导的正直素养</w:t>
      </w:r>
      <w:r>
        <w:rPr>
          <w:rFonts w:ascii="Times New Roman" w:eastAsia="仿宋_GB2312" w:hAnsi="Times New Roman" w:cs="Times New Roman"/>
        </w:rPr>
        <w:t>，</w:t>
      </w:r>
      <w:r w:rsidRPr="00F516FE">
        <w:rPr>
          <w:rFonts w:ascii="Times New Roman" w:eastAsia="仿宋_GB2312" w:hAnsi="Times New Roman" w:cs="Times New Roman"/>
        </w:rPr>
        <w:t>要</w:t>
      </w:r>
      <w:r w:rsidRPr="00F516FE">
        <w:rPr>
          <w:rFonts w:ascii="Times New Roman" w:eastAsia="仿宋_GB2312" w:hAnsi="Times New Roman" w:cs="Times New Roman" w:hint="eastAsia"/>
        </w:rPr>
        <w:t>有原则性</w:t>
      </w:r>
      <w:r>
        <w:rPr>
          <w:rFonts w:ascii="Times New Roman" w:eastAsia="仿宋_GB2312" w:hAnsi="Times New Roman" w:cs="Times New Roman" w:hint="eastAsia"/>
        </w:rPr>
        <w:t>，</w:t>
      </w:r>
      <w:r w:rsidRPr="00F516FE">
        <w:rPr>
          <w:rFonts w:ascii="Times New Roman" w:eastAsia="仿宋_GB2312" w:hAnsi="Times New Roman" w:cs="Times New Roman" w:hint="eastAsia"/>
        </w:rPr>
        <w:t>杜绝这种现象；从被讽刺的众人来看</w:t>
      </w:r>
      <w:r>
        <w:rPr>
          <w:rFonts w:ascii="Times New Roman" w:eastAsia="仿宋_GB2312" w:hAnsi="Times New Roman" w:cs="Times New Roman" w:hint="eastAsia"/>
        </w:rPr>
        <w:t>，</w:t>
      </w:r>
      <w:r w:rsidRPr="00F516FE">
        <w:rPr>
          <w:rFonts w:ascii="Times New Roman" w:eastAsia="仿宋_GB2312" w:hAnsi="Times New Roman" w:cs="Times New Roman" w:hint="eastAsia"/>
        </w:rPr>
        <w:t>要想不闹出文中的笑话</w:t>
      </w:r>
      <w:r>
        <w:rPr>
          <w:rFonts w:ascii="Times New Roman" w:eastAsia="仿宋_GB2312" w:hAnsi="Times New Roman" w:cs="Times New Roman" w:hint="eastAsia"/>
        </w:rPr>
        <w:t>，</w:t>
      </w:r>
      <w:r w:rsidRPr="00F516FE">
        <w:rPr>
          <w:rFonts w:ascii="Times New Roman" w:eastAsia="仿宋_GB2312" w:hAnsi="Times New Roman" w:cs="Times New Roman" w:hint="eastAsia"/>
        </w:rPr>
        <w:t>就应该去除官本位思想</w:t>
      </w:r>
      <w:r>
        <w:rPr>
          <w:rFonts w:ascii="Times New Roman" w:eastAsia="仿宋_GB2312" w:hAnsi="Times New Roman" w:cs="Times New Roman" w:hint="eastAsia"/>
        </w:rPr>
        <w:t>，</w:t>
      </w:r>
      <w:r w:rsidRPr="00F516FE">
        <w:rPr>
          <w:rFonts w:ascii="Times New Roman" w:eastAsia="仿宋_GB2312" w:hAnsi="Times New Roman" w:cs="Times New Roman" w:hint="eastAsia"/>
        </w:rPr>
        <w:t>不曲意逢迎上级</w:t>
      </w:r>
      <w:r>
        <w:rPr>
          <w:rFonts w:ascii="Times New Roman" w:eastAsia="仿宋_GB2312" w:hAnsi="Times New Roman" w:cs="Times New Roman" w:hint="eastAsia"/>
        </w:rPr>
        <w:t>，</w:t>
      </w:r>
      <w:r w:rsidRPr="00F516FE">
        <w:rPr>
          <w:rFonts w:ascii="Times New Roman" w:eastAsia="仿宋_GB2312" w:hAnsi="Times New Roman" w:cs="Times New Roman" w:hint="eastAsia"/>
        </w:rPr>
        <w:t>而多从群众出发考虑问题。</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62</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语言表达＋名句默写＋小说阅读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画线句把廿八都古镇比作</w:t>
      </w:r>
      <w:r w:rsidRPr="00F516FE">
        <w:rPr>
          <w:rFonts w:hAnsi="宋体" w:cs="Times New Roman"/>
        </w:rPr>
        <w:t>“</w:t>
      </w:r>
      <w:r w:rsidRPr="00F516FE">
        <w:rPr>
          <w:rFonts w:ascii="Times New Roman" w:hAnsi="Times New Roman" w:cs="Times New Roman"/>
        </w:rPr>
        <w:t>遗落在大山里的梦</w:t>
      </w:r>
      <w:r w:rsidRPr="00F516FE">
        <w:rPr>
          <w:rFonts w:hAnsi="宋体" w:cs="Times New Roman"/>
        </w:rPr>
        <w:t>”</w:t>
      </w:r>
      <w:r w:rsidRPr="00F516FE">
        <w:rPr>
          <w:rFonts w:ascii="Times New Roman" w:hAnsi="Times New Roman" w:cs="Times New Roman"/>
        </w:rPr>
        <w:t>；</w:t>
      </w:r>
      <w:r w:rsidRPr="00F516FE">
        <w:rPr>
          <w:rFonts w:hAnsi="宋体" w:cs="Times New Roman"/>
        </w:rPr>
        <w:t>②</w:t>
      </w:r>
      <w:r w:rsidRPr="00F516FE">
        <w:rPr>
          <w:rFonts w:ascii="Times New Roman" w:hAnsi="Times New Roman" w:cs="Times New Roman"/>
        </w:rPr>
        <w:t>廿八都镇的青石小街、明清建筑都散发着古镇的魅力</w:t>
      </w:r>
      <w:r>
        <w:rPr>
          <w:rFonts w:ascii="Times New Roman" w:hAnsi="Times New Roman" w:cs="Times New Roman"/>
        </w:rPr>
        <w:t>，</w:t>
      </w:r>
      <w:r w:rsidRPr="00F516FE">
        <w:rPr>
          <w:rFonts w:ascii="Times New Roman" w:hAnsi="Times New Roman" w:cs="Times New Roman"/>
        </w:rPr>
        <w:t>像梦一样美；</w:t>
      </w:r>
      <w:r w:rsidRPr="00F516FE">
        <w:rPr>
          <w:rFonts w:hAnsi="宋体" w:cs="Times New Roman"/>
        </w:rPr>
        <w:t>③</w:t>
      </w:r>
      <w:r w:rsidRPr="00F516FE">
        <w:rPr>
          <w:rFonts w:ascii="Times New Roman" w:hAnsi="Times New Roman" w:cs="Times New Roman"/>
        </w:rPr>
        <w:t>古镇周边关隘林立</w:t>
      </w:r>
      <w:r>
        <w:rPr>
          <w:rFonts w:ascii="Times New Roman" w:hAnsi="Times New Roman" w:cs="Times New Roman"/>
        </w:rPr>
        <w:t>，</w:t>
      </w:r>
      <w:r w:rsidRPr="00F516FE">
        <w:rPr>
          <w:rFonts w:ascii="Times New Roman" w:hAnsi="Times New Roman" w:cs="Times New Roman"/>
        </w:rPr>
        <w:t>有大山重重包围</w:t>
      </w:r>
      <w:r>
        <w:rPr>
          <w:rFonts w:ascii="Times New Roman" w:hAnsi="Times New Roman" w:cs="Times New Roman"/>
        </w:rPr>
        <w:t>，</w:t>
      </w:r>
      <w:r w:rsidRPr="00F516FE">
        <w:rPr>
          <w:rFonts w:ascii="Times New Roman" w:hAnsi="Times New Roman" w:cs="Times New Roman"/>
        </w:rPr>
        <w:t>遗世独立</w:t>
      </w:r>
      <w:r>
        <w:rPr>
          <w:rFonts w:ascii="Times New Roman" w:hAnsi="Times New Roman" w:cs="Times New Roman"/>
        </w:rPr>
        <w:t>，</w:t>
      </w:r>
      <w:r w:rsidRPr="00F516FE">
        <w:rPr>
          <w:rFonts w:ascii="Times New Roman" w:hAnsi="Times New Roman" w:cs="Times New Roman"/>
        </w:rPr>
        <w:t>因而是</w:t>
      </w:r>
      <w:r w:rsidRPr="00F516FE">
        <w:rPr>
          <w:rFonts w:hAnsi="宋体" w:cs="Times New Roman"/>
        </w:rPr>
        <w:t>“</w:t>
      </w:r>
      <w:r w:rsidRPr="00F516FE">
        <w:rPr>
          <w:rFonts w:ascii="Times New Roman" w:hAnsi="Times New Roman" w:cs="Times New Roman"/>
        </w:rPr>
        <w:t>遗落在大山里</w:t>
      </w:r>
      <w:r w:rsidRPr="00F516FE">
        <w:rPr>
          <w:rFonts w:hAnsi="宋体" w:cs="Times New Roman"/>
        </w:rPr>
        <w:t>”</w:t>
      </w:r>
      <w:r w:rsidRPr="00F516FE">
        <w:rPr>
          <w:rFonts w:ascii="Times New Roman" w:hAnsi="Times New Roman" w:cs="Times New Roman"/>
        </w:rPr>
        <w:t>的梦。</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筚路蓝缕</w:t>
      </w:r>
      <w:r w:rsidRPr="00F516FE">
        <w:rPr>
          <w:rFonts w:hAnsi="宋体" w:cs="Times New Roman"/>
        </w:rPr>
        <w:t>”</w:t>
      </w:r>
      <w:r w:rsidRPr="00F516FE">
        <w:rPr>
          <w:rFonts w:ascii="Times New Roman" w:eastAsia="仿宋_GB2312" w:hAnsi="Times New Roman" w:cs="Times New Roman"/>
        </w:rPr>
        <w:t>指驾着柴车</w:t>
      </w:r>
      <w:r>
        <w:rPr>
          <w:rFonts w:ascii="Times New Roman" w:eastAsia="仿宋_GB2312" w:hAnsi="Times New Roman" w:cs="Times New Roman"/>
        </w:rPr>
        <w:t>，</w:t>
      </w:r>
      <w:r w:rsidRPr="00F516FE">
        <w:rPr>
          <w:rFonts w:ascii="Times New Roman" w:eastAsia="仿宋_GB2312" w:hAnsi="Times New Roman" w:cs="Times New Roman"/>
        </w:rPr>
        <w:t>穿着破旧的衣服去开辟山林。形</w:t>
      </w:r>
      <w:r w:rsidRPr="00F516FE">
        <w:rPr>
          <w:rFonts w:ascii="Times New Roman" w:eastAsia="仿宋_GB2312" w:hAnsi="Times New Roman" w:cs="Times New Roman" w:hint="eastAsia"/>
        </w:rPr>
        <w:t>容创业的艰苦。这里用来形容挑夫挑担的状态不恰当。</w:t>
      </w:r>
      <w:r>
        <w:rPr>
          <w:rFonts w:ascii="Times New Roman" w:eastAsia="仿宋_GB2312" w:hAnsi="Times New Roman" w:cs="Times New Roman" w:hint="eastAsia"/>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后文</w:t>
      </w:r>
      <w:r w:rsidRPr="00F516FE">
        <w:rPr>
          <w:rFonts w:hAnsi="宋体" w:cs="Times New Roman"/>
        </w:rPr>
        <w:t>“</w:t>
      </w:r>
      <w:r w:rsidRPr="00F516FE">
        <w:rPr>
          <w:rFonts w:ascii="Times New Roman" w:eastAsia="仿宋_GB2312" w:hAnsi="Times New Roman" w:cs="Times New Roman"/>
        </w:rPr>
        <w:t>煮豆腐</w:t>
      </w:r>
      <w:r w:rsidRPr="00F516FE">
        <w:rPr>
          <w:rFonts w:hAnsi="宋体" w:cs="Times New Roman"/>
        </w:rPr>
        <w:t>”</w:t>
      </w:r>
      <w:r w:rsidRPr="00F516FE">
        <w:rPr>
          <w:rFonts w:ascii="Times New Roman" w:eastAsia="仿宋_GB2312" w:hAnsi="Times New Roman" w:cs="Times New Roman"/>
        </w:rPr>
        <w:t>在前</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风炉仔炖豆腐</w:t>
      </w:r>
      <w:r w:rsidRPr="00F516FE">
        <w:rPr>
          <w:rFonts w:hAnsi="宋体" w:cs="Times New Roman"/>
        </w:rPr>
        <w:t>”</w:t>
      </w:r>
      <w:r w:rsidRPr="00F516FE">
        <w:rPr>
          <w:rFonts w:ascii="Times New Roman" w:eastAsia="仿宋_GB2312" w:hAnsi="Times New Roman" w:cs="Times New Roman"/>
        </w:rPr>
        <w:t>与其相呼应</w:t>
      </w:r>
      <w:r>
        <w:rPr>
          <w:rFonts w:ascii="Times New Roman" w:eastAsia="仿宋_GB2312" w:hAnsi="Times New Roman" w:cs="Times New Roman"/>
        </w:rPr>
        <w:t>，</w:t>
      </w:r>
      <w:r w:rsidRPr="00F516FE">
        <w:rPr>
          <w:rFonts w:ascii="Times New Roman" w:eastAsia="仿宋_GB2312" w:hAnsi="Times New Roman" w:cs="Times New Roman"/>
        </w:rPr>
        <w:t>应放在</w:t>
      </w:r>
      <w:r w:rsidRPr="00F516FE">
        <w:rPr>
          <w:rFonts w:hAnsi="宋体" w:cs="Times New Roman"/>
        </w:rPr>
        <w:t>“</w:t>
      </w:r>
      <w:r w:rsidRPr="00F516FE">
        <w:rPr>
          <w:rFonts w:ascii="Times New Roman" w:eastAsia="仿宋_GB2312" w:hAnsi="Times New Roman" w:cs="Times New Roman"/>
        </w:rPr>
        <w:t>铜锣糕</w:t>
      </w:r>
      <w:r w:rsidRPr="00F516FE">
        <w:rPr>
          <w:rFonts w:hAnsi="宋体" w:cs="Times New Roman"/>
        </w:rPr>
        <w:t>”</w:t>
      </w:r>
      <w:r w:rsidRPr="00F516FE">
        <w:rPr>
          <w:rFonts w:ascii="Times New Roman" w:eastAsia="仿宋_GB2312" w:hAnsi="Times New Roman" w:cs="Times New Roman"/>
        </w:rPr>
        <w:t>前面</w:t>
      </w:r>
      <w:r>
        <w:rPr>
          <w:rFonts w:ascii="Times New Roman" w:eastAsia="仿宋_GB2312" w:hAnsi="Times New Roman" w:cs="Times New Roman"/>
        </w:rPr>
        <w:t>，</w:t>
      </w:r>
      <w:r w:rsidRPr="00F516FE">
        <w:rPr>
          <w:rFonts w:ascii="Times New Roman" w:eastAsia="仿宋_GB2312" w:hAnsi="Times New Roman" w:cs="Times New Roman"/>
        </w:rPr>
        <w:t>排除</w:t>
      </w:r>
      <w:r w:rsidRPr="00F516FE">
        <w:rPr>
          <w:rFonts w:ascii="Times New Roman" w:eastAsia="仿宋_GB2312" w:hAnsi="Times New Roman" w:cs="Times New Roman"/>
        </w:rPr>
        <w:t>C</w:t>
      </w:r>
      <w:r w:rsidRPr="00F516FE">
        <w:rPr>
          <w:rFonts w:ascii="Times New Roman" w:eastAsia="仿宋_GB2312" w:hAnsi="Times New Roman" w:cs="Times New Roman"/>
        </w:rPr>
        <w:t>、</w:t>
      </w:r>
      <w:r w:rsidRPr="00F516FE">
        <w:rPr>
          <w:rFonts w:ascii="Times New Roman" w:eastAsia="仿宋_GB2312" w:hAnsi="Times New Roman" w:cs="Times New Roman"/>
        </w:rPr>
        <w:t>D</w:t>
      </w:r>
      <w:r w:rsidRPr="00F516FE">
        <w:rPr>
          <w:rFonts w:ascii="Times New Roman" w:eastAsia="仿宋_GB2312" w:hAnsi="Times New Roman" w:cs="Times New Roman"/>
        </w:rPr>
        <w:t>两项；</w:t>
      </w:r>
      <w:r w:rsidRPr="00F516FE">
        <w:rPr>
          <w:rFonts w:hAnsi="宋体" w:cs="Times New Roman"/>
        </w:rPr>
        <w:t>“</w:t>
      </w:r>
      <w:r w:rsidRPr="00F516FE">
        <w:rPr>
          <w:rFonts w:ascii="Times New Roman" w:eastAsia="仿宋_GB2312" w:hAnsi="Times New Roman" w:cs="Times New Roman"/>
        </w:rPr>
        <w:t>古朴</w:t>
      </w:r>
      <w:r w:rsidRPr="00F516FE">
        <w:rPr>
          <w:rFonts w:hAnsi="宋体" w:cs="Times New Roman"/>
        </w:rPr>
        <w:t>”</w:t>
      </w:r>
      <w:r w:rsidRPr="00F516FE">
        <w:rPr>
          <w:rFonts w:ascii="Times New Roman" w:eastAsia="仿宋_GB2312" w:hAnsi="Times New Roman" w:cs="Times New Roman"/>
        </w:rPr>
        <w:t>承上</w:t>
      </w:r>
      <w:r>
        <w:rPr>
          <w:rFonts w:ascii="Times New Roman" w:eastAsia="仿宋_GB2312" w:hAnsi="Times New Roman" w:cs="Times New Roman"/>
        </w:rPr>
        <w:t>，</w:t>
      </w:r>
      <w:r w:rsidRPr="00F516FE">
        <w:rPr>
          <w:rFonts w:ascii="Times New Roman" w:eastAsia="仿宋_GB2312" w:hAnsi="Times New Roman" w:cs="Times New Roman"/>
        </w:rPr>
        <w:t>属于已有信息</w:t>
      </w:r>
      <w:r>
        <w:rPr>
          <w:rFonts w:ascii="Times New Roman" w:eastAsia="仿宋_GB2312" w:hAnsi="Times New Roman" w:cs="Times New Roman"/>
        </w:rPr>
        <w:t>，</w:t>
      </w:r>
      <w:r w:rsidRPr="00F516FE">
        <w:rPr>
          <w:rFonts w:ascii="Times New Roman" w:eastAsia="仿宋_GB2312" w:hAnsi="Times New Roman" w:cs="Times New Roman"/>
        </w:rPr>
        <w:t>适合做主语</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民俗风情</w:t>
      </w:r>
      <w:r w:rsidRPr="00F516FE">
        <w:rPr>
          <w:rFonts w:hAnsi="宋体" w:cs="Times New Roman"/>
        </w:rPr>
        <w:t>”</w:t>
      </w:r>
      <w:r w:rsidRPr="00F516FE">
        <w:rPr>
          <w:rFonts w:ascii="Times New Roman" w:eastAsia="仿宋_GB2312" w:hAnsi="Times New Roman" w:cs="Times New Roman"/>
        </w:rPr>
        <w:t>是第一次出现的新信息</w:t>
      </w:r>
      <w:r>
        <w:rPr>
          <w:rFonts w:ascii="Times New Roman" w:eastAsia="仿宋_GB2312" w:hAnsi="Times New Roman" w:cs="Times New Roman"/>
        </w:rPr>
        <w:t>，</w:t>
      </w:r>
      <w:r w:rsidRPr="00F516FE">
        <w:rPr>
          <w:rFonts w:ascii="Times New Roman" w:eastAsia="仿宋_GB2312" w:hAnsi="Times New Roman" w:cs="Times New Roman"/>
        </w:rPr>
        <w:t>不做主语</w:t>
      </w:r>
      <w:r>
        <w:rPr>
          <w:rFonts w:ascii="Times New Roman" w:eastAsia="仿宋_GB2312" w:hAnsi="Times New Roman" w:cs="Times New Roman"/>
        </w:rPr>
        <w:t>，</w:t>
      </w:r>
      <w:r w:rsidRPr="00F516FE">
        <w:rPr>
          <w:rFonts w:ascii="Times New Roman" w:eastAsia="仿宋_GB2312" w:hAnsi="Times New Roman" w:cs="Times New Roman"/>
        </w:rPr>
        <w:t>且</w:t>
      </w:r>
      <w:r w:rsidRPr="00F516FE">
        <w:rPr>
          <w:rFonts w:hAnsi="宋体" w:cs="Times New Roman"/>
        </w:rPr>
        <w:t>“</w:t>
      </w:r>
      <w:r w:rsidRPr="00F516FE">
        <w:rPr>
          <w:rFonts w:ascii="Times New Roman" w:eastAsia="仿宋_GB2312" w:hAnsi="Times New Roman" w:cs="Times New Roman"/>
        </w:rPr>
        <w:t>民俗风情</w:t>
      </w:r>
      <w:r w:rsidRPr="00F516FE">
        <w:rPr>
          <w:rFonts w:hAnsi="宋体" w:cs="Times New Roman"/>
        </w:rPr>
        <w:t>”</w:t>
      </w:r>
      <w:r w:rsidRPr="00F516FE">
        <w:rPr>
          <w:rFonts w:ascii="Times New Roman" w:eastAsia="仿宋_GB2312" w:hAnsi="Times New Roman" w:cs="Times New Roman"/>
        </w:rPr>
        <w:t>与后文的</w:t>
      </w:r>
      <w:r w:rsidRPr="00F516FE">
        <w:rPr>
          <w:rFonts w:hAnsi="宋体" w:cs="Times New Roman"/>
        </w:rPr>
        <w:t>“</w:t>
      </w:r>
      <w:r w:rsidRPr="00F516FE">
        <w:rPr>
          <w:rFonts w:ascii="Times New Roman" w:eastAsia="仿宋_GB2312" w:hAnsi="Times New Roman" w:cs="Times New Roman"/>
        </w:rPr>
        <w:t>小吃</w:t>
      </w:r>
      <w:r w:rsidRPr="00F516FE">
        <w:rPr>
          <w:rFonts w:hAnsi="宋体" w:cs="Times New Roman"/>
        </w:rPr>
        <w:t>”</w:t>
      </w:r>
      <w:r w:rsidRPr="00F516FE">
        <w:rPr>
          <w:rFonts w:ascii="Times New Roman" w:eastAsia="仿宋_GB2312" w:hAnsi="Times New Roman" w:cs="Times New Roman"/>
        </w:rPr>
        <w:t>联系紧密</w:t>
      </w:r>
      <w:r>
        <w:rPr>
          <w:rFonts w:ascii="Times New Roman" w:eastAsia="仿宋_GB2312" w:hAnsi="Times New Roman" w:cs="Times New Roman"/>
        </w:rPr>
        <w:t>，</w:t>
      </w:r>
      <w:r w:rsidRPr="00F516FE">
        <w:rPr>
          <w:rFonts w:ascii="Times New Roman" w:eastAsia="仿宋_GB2312" w:hAnsi="Times New Roman" w:cs="Times New Roman"/>
        </w:rPr>
        <w:t>排除</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分析比喻的相似性</w:t>
      </w:r>
      <w:r>
        <w:rPr>
          <w:rFonts w:ascii="Times New Roman" w:eastAsia="仿宋_GB2312" w:hAnsi="Times New Roman" w:cs="Times New Roman"/>
        </w:rPr>
        <w:t>，</w:t>
      </w:r>
      <w:r w:rsidRPr="00F516FE">
        <w:rPr>
          <w:rFonts w:ascii="Times New Roman" w:eastAsia="仿宋_GB2312" w:hAnsi="Times New Roman" w:cs="Times New Roman"/>
        </w:rPr>
        <w:t>首先要明确比喻句的本体和喻体</w:t>
      </w:r>
      <w:r>
        <w:rPr>
          <w:rFonts w:ascii="Times New Roman" w:eastAsia="仿宋_GB2312" w:hAnsi="Times New Roman" w:cs="Times New Roman"/>
        </w:rPr>
        <w:t>，</w:t>
      </w:r>
      <w:r w:rsidRPr="00F516FE">
        <w:rPr>
          <w:rFonts w:ascii="Times New Roman" w:eastAsia="仿宋_GB2312" w:hAnsi="Times New Roman" w:cs="Times New Roman"/>
        </w:rPr>
        <w:t>明确其特点</w:t>
      </w:r>
      <w:r>
        <w:rPr>
          <w:rFonts w:ascii="Times New Roman" w:eastAsia="仿宋_GB2312" w:hAnsi="Times New Roman" w:cs="Times New Roman"/>
        </w:rPr>
        <w:t>，</w:t>
      </w:r>
      <w:r w:rsidRPr="00F516FE">
        <w:rPr>
          <w:rFonts w:ascii="Times New Roman" w:eastAsia="仿宋_GB2312" w:hAnsi="Times New Roman" w:cs="Times New Roman"/>
        </w:rPr>
        <w:t>然后分析。</w:t>
      </w:r>
      <w:r w:rsidRPr="00F516FE">
        <w:rPr>
          <w:rFonts w:hAnsi="宋体" w:cs="Times New Roman"/>
        </w:rPr>
        <w:t>“</w:t>
      </w:r>
      <w:r w:rsidRPr="00F516FE">
        <w:rPr>
          <w:rFonts w:ascii="Times New Roman" w:eastAsia="仿宋_GB2312" w:hAnsi="Times New Roman" w:cs="Times New Roman"/>
        </w:rPr>
        <w:t>这是一个</w:t>
      </w:r>
      <w:r w:rsidRPr="00F516FE">
        <w:rPr>
          <w:rFonts w:hAnsi="宋体" w:cs="Times New Roman"/>
        </w:rPr>
        <w:t>‘</w:t>
      </w:r>
      <w:r w:rsidRPr="00F516FE">
        <w:rPr>
          <w:rFonts w:ascii="Times New Roman" w:eastAsia="仿宋_GB2312" w:hAnsi="Times New Roman" w:cs="Times New Roman"/>
        </w:rPr>
        <w:t>遗落在大山里的梦</w:t>
      </w:r>
      <w:r w:rsidRPr="00F516FE">
        <w:rPr>
          <w:rFonts w:hAnsi="宋体" w:cs="Times New Roman"/>
        </w:rPr>
        <w:t>’”</w:t>
      </w:r>
      <w:r w:rsidRPr="00F516FE">
        <w:rPr>
          <w:rFonts w:ascii="Times New Roman" w:eastAsia="仿宋_GB2312" w:hAnsi="Times New Roman" w:cs="Times New Roman"/>
        </w:rPr>
        <w:t>中</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这</w:t>
      </w:r>
      <w:r w:rsidRPr="00F516FE">
        <w:rPr>
          <w:rFonts w:hAnsi="宋体" w:cs="Times New Roman"/>
        </w:rPr>
        <w:t>”</w:t>
      </w:r>
      <w:r w:rsidRPr="00F516FE">
        <w:rPr>
          <w:rFonts w:ascii="Times New Roman" w:eastAsia="仿宋_GB2312" w:hAnsi="Times New Roman" w:cs="Times New Roman"/>
        </w:rPr>
        <w:t>指廿八都古镇</w:t>
      </w:r>
      <w:r>
        <w:rPr>
          <w:rFonts w:ascii="Times New Roman" w:eastAsia="仿宋_GB2312" w:hAnsi="Times New Roman" w:cs="Times New Roman"/>
        </w:rPr>
        <w:t>，</w:t>
      </w:r>
      <w:r w:rsidRPr="00F516FE">
        <w:rPr>
          <w:rFonts w:ascii="Times New Roman" w:eastAsia="仿宋_GB2312" w:hAnsi="Times New Roman" w:cs="Times New Roman"/>
        </w:rPr>
        <w:t>是本体</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梦</w:t>
      </w:r>
      <w:r w:rsidRPr="00F516FE">
        <w:rPr>
          <w:rFonts w:hAnsi="宋体" w:cs="Times New Roman"/>
        </w:rPr>
        <w:t>”</w:t>
      </w:r>
      <w:r w:rsidRPr="00F516FE">
        <w:rPr>
          <w:rFonts w:ascii="Times New Roman" w:eastAsia="仿宋_GB2312" w:hAnsi="Times New Roman" w:cs="Times New Roman"/>
        </w:rPr>
        <w:t>是喻体。古镇古色古香</w:t>
      </w:r>
      <w:r>
        <w:rPr>
          <w:rFonts w:ascii="Times New Roman" w:eastAsia="仿宋_GB2312" w:hAnsi="Times New Roman" w:cs="Times New Roman"/>
        </w:rPr>
        <w:t>，</w:t>
      </w:r>
      <w:r w:rsidRPr="00F516FE">
        <w:rPr>
          <w:rFonts w:ascii="Times New Roman" w:eastAsia="仿宋_GB2312" w:hAnsi="Times New Roman" w:cs="Times New Roman"/>
        </w:rPr>
        <w:t>魅力无穷</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梦</w:t>
      </w:r>
      <w:r w:rsidRPr="00F516FE">
        <w:rPr>
          <w:rFonts w:hAnsi="宋体" w:cs="Times New Roman"/>
        </w:rPr>
        <w:t>”</w:t>
      </w:r>
      <w:r w:rsidRPr="00F516FE">
        <w:rPr>
          <w:rFonts w:ascii="Times New Roman" w:eastAsia="仿宋_GB2312" w:hAnsi="Times New Roman" w:cs="Times New Roman"/>
        </w:rPr>
        <w:t>也是朦胧美好的</w:t>
      </w:r>
      <w:r>
        <w:rPr>
          <w:rFonts w:ascii="Times New Roman" w:eastAsia="仿宋_GB2312" w:hAnsi="Times New Roman" w:cs="Times New Roman"/>
        </w:rPr>
        <w:t>，</w:t>
      </w:r>
      <w:r w:rsidRPr="00F516FE">
        <w:rPr>
          <w:rFonts w:ascii="Times New Roman" w:eastAsia="仿宋_GB2312" w:hAnsi="Times New Roman" w:cs="Times New Roman"/>
        </w:rPr>
        <w:t>二者具有相似性</w:t>
      </w:r>
      <w:r>
        <w:rPr>
          <w:rFonts w:ascii="Times New Roman" w:eastAsia="仿宋_GB2312" w:hAnsi="Times New Roman" w:cs="Times New Roman"/>
        </w:rPr>
        <w:t>，</w:t>
      </w:r>
      <w:r w:rsidRPr="00F516FE">
        <w:rPr>
          <w:rFonts w:ascii="Times New Roman" w:eastAsia="仿宋_GB2312" w:hAnsi="Times New Roman" w:cs="Times New Roman"/>
        </w:rPr>
        <w:t>作者把古镇比作梦</w:t>
      </w:r>
      <w:r>
        <w:rPr>
          <w:rFonts w:ascii="Times New Roman" w:eastAsia="仿宋_GB2312" w:hAnsi="Times New Roman" w:cs="Times New Roman"/>
        </w:rPr>
        <w:t>，</w:t>
      </w:r>
      <w:r w:rsidRPr="00F516FE">
        <w:rPr>
          <w:rFonts w:ascii="Times New Roman" w:eastAsia="仿宋_GB2312" w:hAnsi="Times New Roman" w:cs="Times New Roman"/>
        </w:rPr>
        <w:t>写</w:t>
      </w:r>
      <w:r w:rsidRPr="00F516FE">
        <w:rPr>
          <w:rFonts w:ascii="Times New Roman" w:eastAsia="仿宋_GB2312" w:hAnsi="Times New Roman" w:cs="Times New Roman" w:hint="eastAsia"/>
        </w:rPr>
        <w:t>出了古镇的梦幻与美好；</w:t>
      </w:r>
      <w:r w:rsidRPr="00F516FE">
        <w:rPr>
          <w:rFonts w:hAnsi="宋体" w:cs="Times New Roman" w:hint="eastAsia"/>
        </w:rPr>
        <w:t>“</w:t>
      </w:r>
      <w:r w:rsidRPr="00F516FE">
        <w:rPr>
          <w:rFonts w:ascii="Times New Roman" w:eastAsia="仿宋_GB2312" w:hAnsi="Times New Roman" w:cs="Times New Roman" w:hint="eastAsia"/>
        </w:rPr>
        <w:t>遗落在大山里的梦</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与周围重山环绕的古镇也具有相似性。</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规定写作任务</w:t>
      </w:r>
      <w:r>
        <w:rPr>
          <w:rFonts w:ascii="Times New Roman" w:hAnsi="Times New Roman" w:cs="Times New Roman"/>
        </w:rPr>
        <w:t xml:space="preserve">　</w:t>
      </w:r>
      <w:r w:rsidRPr="00F516FE">
        <w:rPr>
          <w:rFonts w:ascii="Times New Roman" w:hAnsi="Times New Roman" w:cs="Times New Roman"/>
        </w:rPr>
        <w:t>紧扣立德树人</w:t>
      </w:r>
      <w:r>
        <w:rPr>
          <w:rFonts w:ascii="Times New Roman" w:hAnsi="Times New Roman" w:cs="Times New Roman"/>
        </w:rPr>
        <w:t xml:space="preserve">　</w:t>
      </w:r>
      <w:r w:rsidRPr="00F516FE">
        <w:rPr>
          <w:rFonts w:ascii="Times New Roman" w:hAnsi="Times New Roman" w:cs="Times New Roman"/>
        </w:rPr>
        <w:t>聚焦学科素养</w:t>
      </w:r>
      <w:r>
        <w:rPr>
          <w:rFonts w:ascii="Times New Roman" w:hAnsi="Times New Roman" w:cs="Times New Roman"/>
        </w:rPr>
        <w:t xml:space="preserve">　</w:t>
      </w:r>
      <w:r w:rsidRPr="00F516FE">
        <w:rPr>
          <w:rFonts w:ascii="Times New Roman" w:hAnsi="Times New Roman" w:cs="Times New Roman"/>
        </w:rPr>
        <w:t>创设生活情境</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本题考查压缩语段的能力。文本共分两层：一、</w:t>
      </w:r>
      <w:r w:rsidRPr="00F516FE">
        <w:rPr>
          <w:rFonts w:ascii="Times New Roman" w:eastAsia="仿宋_GB2312" w:hAnsi="Times New Roman" w:cs="Times New Roman"/>
        </w:rPr>
        <w:t>2019</w:t>
      </w:r>
      <w:r w:rsidRPr="00F516FE">
        <w:rPr>
          <w:rFonts w:ascii="Times New Roman" w:eastAsia="仿宋_GB2312" w:hAnsi="Times New Roman" w:cs="Times New Roman"/>
        </w:rPr>
        <w:t>年全国三套卷作文题目介绍；二、对全国三套卷作文任务特点的总结。分清层次之后只从最后一层提取要点即可。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当我们陷入负面情绪</w:t>
      </w:r>
      <w:r>
        <w:rPr>
          <w:rFonts w:ascii="Times New Roman" w:hAnsi="Times New Roman" w:cs="Times New Roman"/>
        </w:rPr>
        <w:t>，</w:t>
      </w:r>
      <w:r w:rsidRPr="00F516FE">
        <w:rPr>
          <w:rFonts w:ascii="Times New Roman" w:hAnsi="Times New Roman" w:cs="Times New Roman"/>
        </w:rPr>
        <w:t>产生行为冲动时</w:t>
      </w:r>
      <w:r>
        <w:rPr>
          <w:rFonts w:ascii="Times New Roman" w:hAnsi="Times New Roman" w:cs="Times New Roman"/>
        </w:rPr>
        <w:t>，</w:t>
      </w:r>
      <w:r w:rsidRPr="00F516FE">
        <w:rPr>
          <w:rFonts w:ascii="Times New Roman" w:hAnsi="Times New Roman" w:cs="Times New Roman"/>
        </w:rPr>
        <w:t>首先应该反问、反思这样值得吗？为什么会这样？这样合理吗？该怎样做？然后思考该怎样进行自我保护、自我澄清、自我修正、自我调</w:t>
      </w:r>
      <w:r w:rsidRPr="00F516FE">
        <w:rPr>
          <w:rFonts w:ascii="Times New Roman" w:hAnsi="Times New Roman" w:cs="Times New Roman" w:hint="eastAsia"/>
        </w:rPr>
        <w:t>适</w:t>
      </w:r>
      <w:r>
        <w:rPr>
          <w:rFonts w:ascii="Times New Roman" w:hAnsi="Times New Roman" w:cs="Times New Roman" w:hint="eastAsia"/>
        </w:rPr>
        <w:t>，</w:t>
      </w:r>
      <w:r w:rsidRPr="00F516FE">
        <w:rPr>
          <w:rFonts w:ascii="Times New Roman" w:hAnsi="Times New Roman" w:cs="Times New Roman" w:hint="eastAsia"/>
        </w:rPr>
        <w:t>以达到情绪管理的目的。</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本题要求转述实现自我情绪控制的框架图。题目比较简单</w:t>
      </w:r>
      <w:r>
        <w:rPr>
          <w:rFonts w:ascii="Times New Roman" w:eastAsia="仿宋_GB2312" w:hAnsi="Times New Roman" w:cs="Times New Roman"/>
        </w:rPr>
        <w:t>，</w:t>
      </w:r>
      <w:r w:rsidRPr="00F516FE">
        <w:rPr>
          <w:rFonts w:ascii="Times New Roman" w:eastAsia="仿宋_GB2312" w:hAnsi="Times New Roman" w:cs="Times New Roman"/>
        </w:rPr>
        <w:t>考生在作答的时候要注意箭头指向的方向。流程图的背景是有了负面情绪</w:t>
      </w:r>
      <w:r>
        <w:rPr>
          <w:rFonts w:ascii="Times New Roman" w:eastAsia="仿宋_GB2312" w:hAnsi="Times New Roman" w:cs="Times New Roman"/>
        </w:rPr>
        <w:t>，</w:t>
      </w:r>
      <w:r w:rsidRPr="00F516FE">
        <w:rPr>
          <w:rFonts w:ascii="Times New Roman" w:eastAsia="仿宋_GB2312" w:hAnsi="Times New Roman" w:cs="Times New Roman"/>
        </w:rPr>
        <w:t>产生行为冲动</w:t>
      </w:r>
      <w:r>
        <w:rPr>
          <w:rFonts w:ascii="Times New Roman" w:eastAsia="仿宋_GB2312" w:hAnsi="Times New Roman" w:cs="Times New Roman"/>
        </w:rPr>
        <w:t>，</w:t>
      </w:r>
      <w:r w:rsidRPr="00F516FE">
        <w:rPr>
          <w:rFonts w:ascii="Times New Roman" w:eastAsia="仿宋_GB2312" w:hAnsi="Times New Roman" w:cs="Times New Roman"/>
        </w:rPr>
        <w:t>关键是陷入负面情绪产生行为冲动时</w:t>
      </w:r>
      <w:r>
        <w:rPr>
          <w:rFonts w:ascii="Times New Roman" w:eastAsia="仿宋_GB2312" w:hAnsi="Times New Roman" w:cs="Times New Roman"/>
        </w:rPr>
        <w:t>，</w:t>
      </w:r>
      <w:r w:rsidRPr="00F516FE">
        <w:rPr>
          <w:rFonts w:ascii="Times New Roman" w:eastAsia="仿宋_GB2312" w:hAnsi="Times New Roman" w:cs="Times New Roman"/>
        </w:rPr>
        <w:t>反思反问的顺序要合理表述</w:t>
      </w:r>
      <w:r>
        <w:rPr>
          <w:rFonts w:ascii="Times New Roman" w:eastAsia="仿宋_GB2312" w:hAnsi="Times New Roman" w:cs="Times New Roman"/>
        </w:rPr>
        <w:t>，</w:t>
      </w:r>
      <w:r w:rsidRPr="00F516FE">
        <w:rPr>
          <w:rFonts w:ascii="Times New Roman" w:eastAsia="仿宋_GB2312" w:hAnsi="Times New Roman" w:cs="Times New Roman"/>
        </w:rPr>
        <w:t>要先依次表述四个反问反思</w:t>
      </w:r>
      <w:r>
        <w:rPr>
          <w:rFonts w:ascii="Times New Roman" w:eastAsia="仿宋_GB2312" w:hAnsi="Times New Roman" w:cs="Times New Roman"/>
        </w:rPr>
        <w:t>，</w:t>
      </w:r>
      <w:r w:rsidRPr="00F516FE">
        <w:rPr>
          <w:rFonts w:ascii="Times New Roman" w:eastAsia="仿宋_GB2312" w:hAnsi="Times New Roman" w:cs="Times New Roman"/>
        </w:rPr>
        <w:t>这样值得吗？为什么会这样？这样合理吗？该怎样做？然后按照对应顺序把反问反思的结果</w:t>
      </w:r>
      <w:r w:rsidRPr="00F516FE">
        <w:rPr>
          <w:rFonts w:ascii="Times New Roman" w:eastAsia="仿宋_GB2312" w:hAnsi="Times New Roman" w:cs="Times New Roman"/>
        </w:rPr>
        <w:t>——</w:t>
      </w:r>
      <w:r w:rsidRPr="00F516FE">
        <w:rPr>
          <w:rFonts w:ascii="Times New Roman" w:eastAsia="仿宋_GB2312" w:hAnsi="Times New Roman" w:cs="Times New Roman"/>
        </w:rPr>
        <w:t>进行自我保护、自我澄清、自我修正、自我调适呈现出来</w:t>
      </w:r>
      <w:r>
        <w:rPr>
          <w:rFonts w:ascii="Times New Roman" w:eastAsia="仿宋_GB2312" w:hAnsi="Times New Roman" w:cs="Times New Roman"/>
        </w:rPr>
        <w:t>，</w:t>
      </w:r>
      <w:r w:rsidRPr="00F516FE">
        <w:rPr>
          <w:rFonts w:ascii="Times New Roman" w:eastAsia="仿宋_GB2312" w:hAnsi="Times New Roman" w:cs="Times New Roman"/>
        </w:rPr>
        <w:t>最后达到情绪管理的目的。作答时注意题目的字数限制。</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扪参历井仰胁息</w:t>
      </w:r>
      <w:r>
        <w:rPr>
          <w:rFonts w:ascii="Times New Roman" w:hAnsi="Times New Roman" w:cs="Times New Roman"/>
        </w:rPr>
        <w:t xml:space="preserve">　</w:t>
      </w:r>
      <w:r w:rsidRPr="00F516FE">
        <w:rPr>
          <w:rFonts w:ascii="Times New Roman" w:hAnsi="Times New Roman" w:cs="Times New Roman" w:hint="eastAsia"/>
        </w:rPr>
        <w:t>以手抚膺坐长叹</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自其不变者而观之</w:t>
      </w:r>
      <w:r>
        <w:rPr>
          <w:rFonts w:ascii="Times New Roman" w:hAnsi="Times New Roman" w:cs="Times New Roman"/>
        </w:rPr>
        <w:t xml:space="preserve">　</w:t>
      </w:r>
      <w:r w:rsidRPr="00F516FE">
        <w:rPr>
          <w:rFonts w:ascii="Times New Roman" w:hAnsi="Times New Roman" w:cs="Times New Roman"/>
        </w:rPr>
        <w:t>则物与我皆无尽也</w:t>
      </w:r>
      <w:r>
        <w:rPr>
          <w:rFonts w:ascii="Times New Roman" w:hAnsi="Times New Roman" w:cs="Times New Roman"/>
        </w:rPr>
        <w:t xml:space="preserve">　</w:t>
      </w:r>
      <w:r w:rsidRPr="00F516FE">
        <w:rPr>
          <w:rFonts w:ascii="Times New Roman" w:hAnsi="Times New Roman" w:cs="Times New Roman"/>
        </w:rPr>
        <w:t>而又何羡乎</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在情节结构方面</w:t>
      </w:r>
      <w:r>
        <w:rPr>
          <w:rFonts w:ascii="Times New Roman" w:hAnsi="Times New Roman" w:cs="Times New Roman"/>
        </w:rPr>
        <w:t>，</w:t>
      </w:r>
      <w:r w:rsidRPr="00F516FE">
        <w:rPr>
          <w:rFonts w:ascii="Times New Roman" w:hAnsi="Times New Roman" w:cs="Times New Roman"/>
        </w:rPr>
        <w:t>传承了中国传统小说通过曲折的情节来增强其故事性的</w:t>
      </w:r>
      <w:r w:rsidRPr="00F516FE">
        <w:rPr>
          <w:rFonts w:hAnsi="宋体" w:cs="Times New Roman"/>
        </w:rPr>
        <w:t>“</w:t>
      </w:r>
      <w:r w:rsidRPr="00F516FE">
        <w:rPr>
          <w:rFonts w:ascii="Times New Roman" w:hAnsi="Times New Roman" w:cs="Times New Roman"/>
        </w:rPr>
        <w:t>传奇</w:t>
      </w:r>
      <w:r w:rsidRPr="00F516FE">
        <w:rPr>
          <w:rFonts w:hAnsi="宋体" w:cs="Times New Roman"/>
        </w:rPr>
        <w:t>”</w:t>
      </w:r>
      <w:r w:rsidRPr="00F516FE">
        <w:rPr>
          <w:rFonts w:ascii="Times New Roman" w:hAnsi="Times New Roman" w:cs="Times New Roman"/>
        </w:rPr>
        <w:t>因素。节选部分主人公的命运经历了</w:t>
      </w:r>
      <w:r w:rsidRPr="00F516FE">
        <w:rPr>
          <w:rFonts w:hAnsi="宋体" w:cs="Times New Roman"/>
        </w:rPr>
        <w:t>“</w:t>
      </w:r>
      <w:r w:rsidRPr="00F516FE">
        <w:rPr>
          <w:rFonts w:ascii="Times New Roman" w:hAnsi="Times New Roman" w:cs="Times New Roman"/>
        </w:rPr>
        <w:t>被捕遇见山里人</w:t>
      </w:r>
      <w:r w:rsidRPr="00F516FE">
        <w:rPr>
          <w:rFonts w:ascii="Times New Roman" w:hAnsi="Times New Roman" w:cs="Times New Roman"/>
        </w:rPr>
        <w:t>——</w:t>
      </w:r>
      <w:r w:rsidRPr="00F516FE">
        <w:rPr>
          <w:rFonts w:ascii="Times New Roman" w:hAnsi="Times New Roman" w:cs="Times New Roman"/>
        </w:rPr>
        <w:t>受审讯</w:t>
      </w:r>
      <w:r w:rsidRPr="00F516FE">
        <w:rPr>
          <w:rFonts w:ascii="Times New Roman" w:hAnsi="Times New Roman" w:cs="Times New Roman"/>
        </w:rPr>
        <w:t>——</w:t>
      </w:r>
      <w:r w:rsidRPr="00F516FE">
        <w:rPr>
          <w:rFonts w:ascii="Times New Roman" w:hAnsi="Times New Roman" w:cs="Times New Roman"/>
        </w:rPr>
        <w:t>与山里人分别</w:t>
      </w:r>
      <w:r w:rsidRPr="00F516FE">
        <w:rPr>
          <w:rFonts w:ascii="Times New Roman" w:hAnsi="Times New Roman" w:cs="Times New Roman"/>
        </w:rPr>
        <w:t>——</w:t>
      </w:r>
      <w:r w:rsidRPr="00F516FE">
        <w:rPr>
          <w:rFonts w:ascii="Times New Roman" w:hAnsi="Times New Roman" w:cs="Times New Roman"/>
        </w:rPr>
        <w:t>再受审讯</w:t>
      </w:r>
      <w:r w:rsidRPr="00F516FE">
        <w:rPr>
          <w:rFonts w:ascii="Times New Roman" w:hAnsi="Times New Roman" w:cs="Times New Roman"/>
        </w:rPr>
        <w:t>——</w:t>
      </w:r>
      <w:r w:rsidRPr="00F516FE">
        <w:rPr>
          <w:rFonts w:ascii="Times New Roman" w:hAnsi="Times New Roman" w:cs="Times New Roman"/>
        </w:rPr>
        <w:t>被带出牢房</w:t>
      </w:r>
      <w:r w:rsidRPr="00F516FE">
        <w:rPr>
          <w:rFonts w:hAnsi="宋体" w:cs="Times New Roman"/>
        </w:rPr>
        <w:t>”</w:t>
      </w:r>
      <w:r w:rsidRPr="00F516FE">
        <w:rPr>
          <w:rFonts w:ascii="Times New Roman" w:hAnsi="Times New Roman" w:cs="Times New Roman"/>
        </w:rPr>
        <w:t>的曲折历程</w:t>
      </w:r>
      <w:r>
        <w:rPr>
          <w:rFonts w:ascii="Times New Roman" w:hAnsi="Times New Roman" w:cs="Times New Roman"/>
        </w:rPr>
        <w:t>，</w:t>
      </w:r>
      <w:r w:rsidRPr="00F516FE">
        <w:rPr>
          <w:rFonts w:ascii="Times New Roman" w:hAnsi="Times New Roman" w:cs="Times New Roman"/>
        </w:rPr>
        <w:t>曲折的情节吸引读者关注小坡的命运。</w:t>
      </w:r>
      <w:r w:rsidRPr="00F516FE">
        <w:rPr>
          <w:rFonts w:hAnsi="宋体" w:cs="Times New Roman"/>
        </w:rPr>
        <w:t>②</w:t>
      </w:r>
      <w:r w:rsidRPr="00F516FE">
        <w:rPr>
          <w:rFonts w:ascii="Times New Roman" w:hAnsi="Times New Roman" w:cs="Times New Roman"/>
        </w:rPr>
        <w:t>在人物塑造方面</w:t>
      </w:r>
      <w:r>
        <w:rPr>
          <w:rFonts w:ascii="Times New Roman" w:hAnsi="Times New Roman" w:cs="Times New Roman"/>
        </w:rPr>
        <w:t>，</w:t>
      </w:r>
      <w:r w:rsidRPr="00F516FE">
        <w:rPr>
          <w:rFonts w:ascii="Times New Roman" w:hAnsi="Times New Roman" w:cs="Times New Roman"/>
        </w:rPr>
        <w:t>加入了中国传统小说的江湖豪侠、英雄义气等</w:t>
      </w:r>
      <w:r w:rsidRPr="00F516FE">
        <w:rPr>
          <w:rFonts w:hAnsi="宋体" w:cs="Times New Roman"/>
        </w:rPr>
        <w:t>“</w:t>
      </w:r>
      <w:r w:rsidRPr="00F516FE">
        <w:rPr>
          <w:rFonts w:ascii="Times New Roman" w:hAnsi="Times New Roman" w:cs="Times New Roman"/>
        </w:rPr>
        <w:t>传奇</w:t>
      </w:r>
      <w:r w:rsidRPr="00F516FE">
        <w:rPr>
          <w:rFonts w:hAnsi="宋体" w:cs="Times New Roman"/>
        </w:rPr>
        <w:t>”</w:t>
      </w:r>
      <w:r w:rsidRPr="00F516FE">
        <w:rPr>
          <w:rFonts w:ascii="Times New Roman" w:hAnsi="Times New Roman" w:cs="Times New Roman"/>
        </w:rPr>
        <w:t>因素。小坡面对敌人的审讯不屈服</w:t>
      </w:r>
      <w:r>
        <w:rPr>
          <w:rFonts w:ascii="Times New Roman" w:hAnsi="Times New Roman" w:cs="Times New Roman"/>
        </w:rPr>
        <w:t>，</w:t>
      </w:r>
      <w:r w:rsidRPr="00F516FE">
        <w:rPr>
          <w:rFonts w:ascii="Times New Roman" w:hAnsi="Times New Roman" w:cs="Times New Roman"/>
        </w:rPr>
        <w:t>受到严刑拷打不出卖自己的同志</w:t>
      </w:r>
      <w:r>
        <w:rPr>
          <w:rFonts w:ascii="Times New Roman" w:hAnsi="Times New Roman" w:cs="Times New Roman"/>
        </w:rPr>
        <w:t>，</w:t>
      </w:r>
      <w:r w:rsidRPr="00F516FE">
        <w:rPr>
          <w:rFonts w:ascii="Times New Roman" w:hAnsi="Times New Roman" w:cs="Times New Roman"/>
        </w:rPr>
        <w:t>被敌人带出牢房时涌出的思念亲人和战友的泪水</w:t>
      </w:r>
      <w:r>
        <w:rPr>
          <w:rFonts w:ascii="Times New Roman" w:hAnsi="Times New Roman" w:cs="Times New Roman"/>
        </w:rPr>
        <w:t>，</w:t>
      </w:r>
      <w:r w:rsidRPr="00F516FE">
        <w:rPr>
          <w:rFonts w:ascii="Times New Roman" w:hAnsi="Times New Roman" w:cs="Times New Roman"/>
        </w:rPr>
        <w:t>都表现</w:t>
      </w:r>
      <w:r w:rsidRPr="00F516FE">
        <w:rPr>
          <w:rFonts w:ascii="Times New Roman" w:hAnsi="Times New Roman" w:cs="Times New Roman" w:hint="eastAsia"/>
        </w:rPr>
        <w:t>了小坡豪侠、义气的性格特点。</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在写作上尽可能注意以中国民族文学的特点来刻画人物</w:t>
      </w:r>
      <w:r>
        <w:rPr>
          <w:rFonts w:ascii="Times New Roman" w:hAnsi="Times New Roman" w:cs="Times New Roman"/>
        </w:rPr>
        <w:t>，</w:t>
      </w:r>
      <w:r w:rsidRPr="00F516FE">
        <w:rPr>
          <w:rFonts w:ascii="Times New Roman" w:hAnsi="Times New Roman" w:cs="Times New Roman"/>
        </w:rPr>
        <w:t>让人物形象更鲜明。</w:t>
      </w:r>
      <w:r w:rsidRPr="00F516FE">
        <w:rPr>
          <w:rFonts w:hAnsi="宋体" w:cs="Times New Roman"/>
        </w:rPr>
        <w:t>②</w:t>
      </w:r>
      <w:r w:rsidRPr="00F516FE">
        <w:rPr>
          <w:rFonts w:ascii="Times New Roman" w:hAnsi="Times New Roman" w:cs="Times New Roman"/>
        </w:rPr>
        <w:t>小说在内容方面也可以一定程度上继承中国传统小说的表述方式</w:t>
      </w:r>
      <w:r>
        <w:rPr>
          <w:rFonts w:ascii="Times New Roman" w:hAnsi="Times New Roman" w:cs="Times New Roman"/>
        </w:rPr>
        <w:t>，</w:t>
      </w:r>
      <w:r w:rsidRPr="00F516FE">
        <w:rPr>
          <w:rFonts w:ascii="Times New Roman" w:hAnsi="Times New Roman" w:cs="Times New Roman"/>
        </w:rPr>
        <w:t>在传奇经历中展现鲜明性格。</w:t>
      </w:r>
      <w:r w:rsidRPr="00F516FE">
        <w:rPr>
          <w:rFonts w:hAnsi="宋体" w:cs="Times New Roman"/>
        </w:rPr>
        <w:t>③</w:t>
      </w:r>
      <w:r w:rsidRPr="00F516FE">
        <w:rPr>
          <w:rFonts w:ascii="Times New Roman" w:hAnsi="Times New Roman" w:cs="Times New Roman"/>
        </w:rPr>
        <w:t>在故事情节设计上</w:t>
      </w:r>
      <w:r>
        <w:rPr>
          <w:rFonts w:ascii="Times New Roman" w:hAnsi="Times New Roman" w:cs="Times New Roman"/>
        </w:rPr>
        <w:t>，</w:t>
      </w:r>
      <w:r w:rsidRPr="00F516FE">
        <w:rPr>
          <w:rFonts w:ascii="Times New Roman" w:hAnsi="Times New Roman" w:cs="Times New Roman"/>
        </w:rPr>
        <w:t>借鉴了中国传统小说</w:t>
      </w:r>
      <w:r w:rsidRPr="00F516FE">
        <w:rPr>
          <w:rFonts w:hAnsi="宋体" w:cs="Times New Roman"/>
        </w:rPr>
        <w:t>“</w:t>
      </w:r>
      <w:r w:rsidRPr="00F516FE">
        <w:rPr>
          <w:rFonts w:ascii="Times New Roman" w:hAnsi="Times New Roman" w:cs="Times New Roman"/>
        </w:rPr>
        <w:t>章回体</w:t>
      </w:r>
      <w:r w:rsidRPr="00F516FE">
        <w:rPr>
          <w:rFonts w:hAnsi="宋体" w:cs="Times New Roman"/>
        </w:rPr>
        <w:t>”</w:t>
      </w:r>
      <w:r w:rsidRPr="00F516FE">
        <w:rPr>
          <w:rFonts w:ascii="Times New Roman" w:hAnsi="Times New Roman" w:cs="Times New Roman"/>
        </w:rPr>
        <w:t>的结构</w:t>
      </w:r>
      <w:r>
        <w:rPr>
          <w:rFonts w:ascii="Times New Roman" w:hAnsi="Times New Roman" w:cs="Times New Roman"/>
        </w:rPr>
        <w:t>，</w:t>
      </w:r>
      <w:r w:rsidRPr="00F516FE">
        <w:rPr>
          <w:rFonts w:ascii="Times New Roman" w:hAnsi="Times New Roman" w:cs="Times New Roman"/>
        </w:rPr>
        <w:t>每章讲述一个相对独立完整的故事。</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山里人也是一位英雄</w:t>
      </w:r>
      <w:r>
        <w:rPr>
          <w:rFonts w:ascii="Times New Roman" w:eastAsia="仿宋_GB2312" w:hAnsi="Times New Roman" w:cs="Times New Roman"/>
        </w:rPr>
        <w:t>，</w:t>
      </w:r>
      <w:r w:rsidRPr="00F516FE">
        <w:rPr>
          <w:rFonts w:ascii="Times New Roman" w:eastAsia="仿宋_GB2312" w:hAnsi="Times New Roman" w:cs="Times New Roman"/>
        </w:rPr>
        <w:t>其境遇、行为和小坡相似</w:t>
      </w:r>
      <w:r>
        <w:rPr>
          <w:rFonts w:ascii="Times New Roman" w:eastAsia="仿宋_GB2312" w:hAnsi="Times New Roman" w:cs="Times New Roman"/>
        </w:rPr>
        <w:t>，</w:t>
      </w:r>
      <w:r w:rsidRPr="00F516FE">
        <w:rPr>
          <w:rFonts w:ascii="Times New Roman" w:eastAsia="仿宋_GB2312" w:hAnsi="Times New Roman" w:cs="Times New Roman"/>
        </w:rPr>
        <w:t>说反衬不当。</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项</w:t>
      </w:r>
      <w:r w:rsidRPr="00F516FE">
        <w:rPr>
          <w:rFonts w:hAnsi="宋体" w:cs="Times New Roman"/>
        </w:rPr>
        <w:t>“</w:t>
      </w:r>
      <w:r w:rsidRPr="00F516FE">
        <w:rPr>
          <w:rFonts w:ascii="Times New Roman" w:eastAsia="仿宋_GB2312" w:hAnsi="Times New Roman" w:cs="Times New Roman"/>
        </w:rPr>
        <w:t>他对小坡的真实身份还是怀疑的</w:t>
      </w:r>
      <w:r w:rsidRPr="00F516FE">
        <w:rPr>
          <w:rFonts w:hAnsi="宋体" w:cs="Times New Roman"/>
        </w:rPr>
        <w:t>”</w:t>
      </w:r>
      <w:r w:rsidRPr="00F516FE">
        <w:rPr>
          <w:rFonts w:ascii="Times New Roman" w:eastAsia="仿宋_GB2312" w:hAnsi="Times New Roman" w:cs="Times New Roman"/>
        </w:rPr>
        <w:t>错误</w:t>
      </w:r>
      <w:r>
        <w:rPr>
          <w:rFonts w:ascii="Times New Roman" w:eastAsia="仿宋_GB2312" w:hAnsi="Times New Roman" w:cs="Times New Roman"/>
        </w:rPr>
        <w:t>，</w:t>
      </w:r>
      <w:r w:rsidRPr="00F516FE">
        <w:rPr>
          <w:rFonts w:ascii="Times New Roman" w:eastAsia="仿宋_GB2312" w:hAnsi="Times New Roman" w:cs="Times New Roman"/>
        </w:rPr>
        <w:t>山里人是担心年轻的小坡能否承受得住敌人的酷刑</w:t>
      </w:r>
      <w:r>
        <w:rPr>
          <w:rFonts w:ascii="Times New Roman" w:eastAsia="仿宋_GB2312" w:hAnsi="Times New Roman" w:cs="Times New Roman"/>
        </w:rPr>
        <w:t>，</w:t>
      </w:r>
      <w:r w:rsidRPr="00F516FE">
        <w:rPr>
          <w:rFonts w:ascii="Times New Roman" w:eastAsia="仿宋_GB2312" w:hAnsi="Times New Roman" w:cs="Times New Roman"/>
        </w:rPr>
        <w:t>C</w:t>
      </w:r>
      <w:r w:rsidRPr="00F516FE">
        <w:rPr>
          <w:rFonts w:ascii="Times New Roman" w:eastAsia="仿宋_GB2312" w:hAnsi="Times New Roman" w:cs="Times New Roman"/>
        </w:rPr>
        <w:t>项嘱咐小坡的不是老洪</w:t>
      </w:r>
      <w:r>
        <w:rPr>
          <w:rFonts w:ascii="Times New Roman" w:eastAsia="仿宋_GB2312" w:hAnsi="Times New Roman" w:cs="Times New Roman"/>
        </w:rPr>
        <w:t>，</w:t>
      </w:r>
      <w:r w:rsidRPr="00F516FE">
        <w:rPr>
          <w:rFonts w:ascii="Times New Roman" w:eastAsia="仿宋_GB2312" w:hAnsi="Times New Roman" w:cs="Times New Roman"/>
        </w:rPr>
        <w:t>D</w:t>
      </w:r>
      <w:r w:rsidRPr="00F516FE">
        <w:rPr>
          <w:rFonts w:ascii="Times New Roman" w:eastAsia="仿宋_GB2312" w:hAnsi="Times New Roman" w:cs="Times New Roman"/>
        </w:rPr>
        <w:t>项不</w:t>
      </w:r>
      <w:r w:rsidRPr="00F516FE">
        <w:rPr>
          <w:rFonts w:ascii="Times New Roman" w:eastAsia="仿宋_GB2312" w:hAnsi="Times New Roman" w:cs="Times New Roman" w:hint="eastAsia"/>
        </w:rPr>
        <w:t>构成因果关系。</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63</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语言表达＋名句默写＋小说阅读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语句</w:t>
      </w:r>
      <w:r w:rsidRPr="00F516FE">
        <w:rPr>
          <w:rFonts w:hAnsi="宋体" w:cs="Times New Roman"/>
        </w:rPr>
        <w:t>①</w:t>
      </w:r>
      <w:r w:rsidRPr="00F516FE">
        <w:rPr>
          <w:rFonts w:ascii="Times New Roman" w:hAnsi="Times New Roman" w:cs="Times New Roman"/>
        </w:rPr>
        <w:t>修改为：</w:t>
      </w:r>
      <w:r w:rsidRPr="00F516FE">
        <w:rPr>
          <w:rFonts w:hAnsi="宋体" w:cs="Times New Roman"/>
        </w:rPr>
        <w:t>“</w:t>
      </w:r>
      <w:r w:rsidRPr="00F516FE">
        <w:rPr>
          <w:rFonts w:ascii="Times New Roman" w:hAnsi="Times New Roman" w:cs="Times New Roman"/>
        </w:rPr>
        <w:t>自古以来均为人们所推崇</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自古以来均被人们推崇</w:t>
      </w:r>
      <w:r w:rsidRPr="00F516FE">
        <w:rPr>
          <w:rFonts w:hAnsi="宋体" w:cs="Times New Roman"/>
        </w:rPr>
        <w:t>”</w:t>
      </w:r>
      <w:r w:rsidRPr="00F516FE">
        <w:rPr>
          <w:rFonts w:ascii="Times New Roman" w:hAnsi="Times New Roman" w:cs="Times New Roman"/>
        </w:rPr>
        <w:t>；语句</w:t>
      </w:r>
      <w:r w:rsidRPr="00F516FE">
        <w:rPr>
          <w:rFonts w:hAnsi="宋体" w:cs="Times New Roman"/>
        </w:rPr>
        <w:t>③</w:t>
      </w:r>
      <w:r w:rsidRPr="00F516FE">
        <w:rPr>
          <w:rFonts w:ascii="Times New Roman" w:hAnsi="Times New Roman" w:cs="Times New Roman"/>
        </w:rPr>
        <w:t>修改为：</w:t>
      </w:r>
      <w:r w:rsidRPr="00F516FE">
        <w:rPr>
          <w:rFonts w:hAnsi="宋体" w:cs="Times New Roman"/>
        </w:rPr>
        <w:t>“</w:t>
      </w:r>
      <w:r w:rsidRPr="00F516FE">
        <w:rPr>
          <w:rFonts w:ascii="Times New Roman" w:hAnsi="Times New Roman" w:cs="Times New Roman"/>
        </w:rPr>
        <w:t>生活上攀比、铺张浪费的不良风气也在同学中悄然形成</w:t>
      </w:r>
      <w:r w:rsidRPr="00F516FE">
        <w:rPr>
          <w:rFonts w:hAnsi="宋体" w:cs="Times New Roman"/>
        </w:rPr>
        <w:t>”</w:t>
      </w:r>
      <w:r w:rsidRPr="00F516FE">
        <w:rPr>
          <w:rFonts w:ascii="Times New Roman" w:hAnsi="Times New Roman" w:cs="Times New Roman"/>
        </w:rPr>
        <w:t>；语句</w:t>
      </w:r>
      <w:r w:rsidRPr="00F516FE">
        <w:rPr>
          <w:rFonts w:hAnsi="宋体" w:cs="Times New Roman"/>
        </w:rPr>
        <w:t>⑥</w:t>
      </w:r>
      <w:r w:rsidRPr="00F516FE">
        <w:rPr>
          <w:rFonts w:ascii="Times New Roman" w:hAnsi="Times New Roman" w:cs="Times New Roman"/>
        </w:rPr>
        <w:t>修改为：</w:t>
      </w:r>
      <w:r w:rsidRPr="00F516FE">
        <w:rPr>
          <w:rFonts w:hAnsi="宋体" w:cs="Times New Roman"/>
        </w:rPr>
        <w:t>“</w:t>
      </w:r>
      <w:r w:rsidRPr="00F516FE">
        <w:rPr>
          <w:rFonts w:ascii="Times New Roman" w:hAnsi="Times New Roman" w:cs="Times New Roman"/>
        </w:rPr>
        <w:t>看着餐厅里倒掉的饭菜、灯火通明的空教室、洗完手没关的水龙头等等</w:t>
      </w:r>
      <w:r w:rsidRPr="00F516FE">
        <w:rPr>
          <w:rFonts w:hAnsi="宋体" w:cs="Times New Roman"/>
        </w:rPr>
        <w:t>”</w:t>
      </w:r>
      <w:r w:rsidRPr="00F516FE">
        <w:rPr>
          <w:rFonts w:ascii="Times New Roman" w:hAnsi="Times New Roman" w:cs="Times New Roman"/>
        </w:rPr>
        <w:t>；语句</w:t>
      </w:r>
      <w:r w:rsidRPr="00F516FE">
        <w:rPr>
          <w:rFonts w:hAnsi="宋体" w:cs="Times New Roman"/>
        </w:rPr>
        <w:t>⑧</w:t>
      </w:r>
      <w:r w:rsidRPr="00F516FE">
        <w:rPr>
          <w:rFonts w:ascii="Times New Roman" w:hAnsi="Times New Roman" w:cs="Times New Roman"/>
        </w:rPr>
        <w:t>修改为：</w:t>
      </w:r>
      <w:r w:rsidRPr="00F516FE">
        <w:rPr>
          <w:rFonts w:hAnsi="宋体" w:cs="Times New Roman"/>
        </w:rPr>
        <w:t>“</w:t>
      </w:r>
      <w:r w:rsidRPr="00F516FE">
        <w:rPr>
          <w:rFonts w:ascii="Times New Roman" w:hAnsi="Times New Roman" w:cs="Times New Roman"/>
        </w:rPr>
        <w:t>虽然现在我们的国家富强了</w:t>
      </w:r>
      <w:r>
        <w:rPr>
          <w:rFonts w:ascii="Times New Roman" w:hAnsi="Times New Roman" w:cs="Times New Roman"/>
        </w:rPr>
        <w:t>，</w:t>
      </w:r>
      <w:r w:rsidRPr="00F516FE">
        <w:rPr>
          <w:rFonts w:ascii="Times New Roman" w:hAnsi="Times New Roman" w:cs="Times New Roman"/>
        </w:rPr>
        <w:t>我们的家庭富裕了</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重复赘余</w:t>
      </w:r>
      <w:r>
        <w:rPr>
          <w:rFonts w:ascii="Times New Roman" w:eastAsia="仿宋_GB2312" w:hAnsi="Times New Roman" w:cs="Times New Roman"/>
        </w:rPr>
        <w:t>，</w:t>
      </w:r>
      <w:r w:rsidRPr="00F516FE">
        <w:rPr>
          <w:rFonts w:ascii="Times New Roman" w:eastAsia="仿宋_GB2312" w:hAnsi="Times New Roman" w:cs="Times New Roman"/>
        </w:rPr>
        <w:t>应删去</w:t>
      </w:r>
      <w:r w:rsidRPr="00F516FE">
        <w:rPr>
          <w:rFonts w:hAnsi="宋体" w:cs="Times New Roman"/>
        </w:rPr>
        <w:t>“</w:t>
      </w:r>
      <w:r w:rsidRPr="00F516FE">
        <w:rPr>
          <w:rFonts w:ascii="Times New Roman" w:eastAsia="仿宋_GB2312" w:hAnsi="Times New Roman" w:cs="Times New Roman"/>
        </w:rPr>
        <w:t>被</w:t>
      </w:r>
      <w:r w:rsidRPr="00F516FE">
        <w:rPr>
          <w:rFonts w:hAnsi="宋体" w:cs="Times New Roman"/>
        </w:rPr>
        <w:t>”</w:t>
      </w:r>
      <w:r w:rsidRPr="00F516FE">
        <w:rPr>
          <w:rFonts w:ascii="Times New Roman" w:eastAsia="仿宋_GB2312" w:hAnsi="Times New Roman" w:cs="Times New Roman"/>
        </w:rPr>
        <w:t>或</w:t>
      </w:r>
      <w:r w:rsidRPr="00F516FE">
        <w:rPr>
          <w:rFonts w:hAnsi="宋体" w:cs="Times New Roman"/>
        </w:rPr>
        <w:t>“</w:t>
      </w:r>
      <w:r w:rsidRPr="00F516FE">
        <w:rPr>
          <w:rFonts w:ascii="Times New Roman" w:eastAsia="仿宋_GB2312" w:hAnsi="Times New Roman" w:cs="Times New Roman"/>
        </w:rPr>
        <w:t>为</w:t>
      </w:r>
      <w:r w:rsidRPr="00F516FE">
        <w:rPr>
          <w:rFonts w:hAnsi="宋体" w:cs="Times New Roman"/>
        </w:rPr>
        <w:t>……</w:t>
      </w:r>
      <w:r w:rsidRPr="00F516FE">
        <w:rPr>
          <w:rFonts w:ascii="Times New Roman" w:eastAsia="仿宋_GB2312" w:hAnsi="Times New Roman" w:cs="Times New Roman"/>
        </w:rPr>
        <w:t>所</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③</w:t>
      </w:r>
      <w:r w:rsidRPr="00F516FE">
        <w:rPr>
          <w:rFonts w:hAnsi="宋体" w:cs="Times New Roman"/>
        </w:rPr>
        <w:t>“</w:t>
      </w:r>
      <w:r w:rsidRPr="00F516FE">
        <w:rPr>
          <w:rFonts w:ascii="Times New Roman" w:eastAsia="仿宋_GB2312" w:hAnsi="Times New Roman" w:cs="Times New Roman"/>
        </w:rPr>
        <w:t>不良风气也在同学中蔚然成风</w:t>
      </w:r>
      <w:r w:rsidRPr="00F516FE">
        <w:rPr>
          <w:rFonts w:hAnsi="宋体" w:cs="Times New Roman"/>
        </w:rPr>
        <w:t>”</w:t>
      </w:r>
      <w:r w:rsidRPr="00F516FE">
        <w:rPr>
          <w:rFonts w:ascii="Times New Roman" w:eastAsia="仿宋_GB2312" w:hAnsi="Times New Roman" w:cs="Times New Roman"/>
        </w:rPr>
        <w:t>不合逻辑</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蔚然成风</w:t>
      </w:r>
      <w:r w:rsidRPr="00F516FE">
        <w:rPr>
          <w:rFonts w:hAnsi="宋体" w:cs="Times New Roman"/>
        </w:rPr>
        <w:t>”</w:t>
      </w:r>
      <w:r w:rsidRPr="00F516FE">
        <w:rPr>
          <w:rFonts w:ascii="Times New Roman" w:eastAsia="仿宋_GB2312" w:hAnsi="Times New Roman" w:cs="Times New Roman"/>
        </w:rPr>
        <w:t>用于褒义</w:t>
      </w:r>
      <w:r>
        <w:rPr>
          <w:rFonts w:ascii="Times New Roman" w:eastAsia="仿宋_GB2312" w:hAnsi="Times New Roman" w:cs="Times New Roman"/>
        </w:rPr>
        <w:t>，</w:t>
      </w:r>
      <w:r w:rsidRPr="00F516FE">
        <w:rPr>
          <w:rFonts w:ascii="Times New Roman" w:eastAsia="仿宋_GB2312" w:hAnsi="Times New Roman" w:cs="Times New Roman"/>
        </w:rPr>
        <w:t>可将</w:t>
      </w:r>
      <w:r w:rsidRPr="00F516FE">
        <w:rPr>
          <w:rFonts w:hAnsi="宋体" w:cs="Times New Roman" w:hint="eastAsia"/>
        </w:rPr>
        <w:t>“</w:t>
      </w:r>
      <w:r w:rsidRPr="00F516FE">
        <w:rPr>
          <w:rFonts w:ascii="Times New Roman" w:eastAsia="仿宋_GB2312" w:hAnsi="Times New Roman" w:cs="Times New Roman" w:hint="eastAsia"/>
        </w:rPr>
        <w:t>蔚然成风</w:t>
      </w:r>
      <w:r w:rsidRPr="00F516FE">
        <w:rPr>
          <w:rFonts w:hAnsi="宋体" w:cs="Times New Roman" w:hint="eastAsia"/>
        </w:rPr>
        <w:t>”</w:t>
      </w:r>
      <w:r w:rsidRPr="00F516FE">
        <w:rPr>
          <w:rFonts w:ascii="Times New Roman" w:eastAsia="仿宋_GB2312" w:hAnsi="Times New Roman" w:cs="Times New Roman" w:hint="eastAsia"/>
        </w:rPr>
        <w:t>改为</w:t>
      </w:r>
      <w:r w:rsidRPr="00F516FE">
        <w:rPr>
          <w:rFonts w:hAnsi="宋体" w:cs="Times New Roman" w:hint="eastAsia"/>
        </w:rPr>
        <w:t>“</w:t>
      </w:r>
      <w:r w:rsidRPr="00F516FE">
        <w:rPr>
          <w:rFonts w:ascii="Times New Roman" w:eastAsia="仿宋_GB2312" w:hAnsi="Times New Roman" w:cs="Times New Roman" w:hint="eastAsia"/>
        </w:rPr>
        <w:t>悄然形成</w:t>
      </w:r>
      <w:r w:rsidRPr="00F516FE">
        <w:rPr>
          <w:rFonts w:hAnsi="宋体" w:cs="Times New Roman" w:hint="eastAsia"/>
        </w:rPr>
        <w:t>”</w:t>
      </w:r>
      <w:r w:rsidRPr="00F516FE">
        <w:rPr>
          <w:rFonts w:ascii="Times New Roman" w:eastAsia="仿宋_GB2312" w:hAnsi="Times New Roman" w:cs="Times New Roman" w:hint="eastAsia"/>
        </w:rPr>
        <w:t>；</w:t>
      </w:r>
      <w:r w:rsidRPr="00F516FE">
        <w:rPr>
          <w:rFonts w:eastAsia="仿宋_GB2312" w:hAnsi="宋体" w:cs="Times New Roman" w:hint="eastAsia"/>
        </w:rPr>
        <w:t>⑥</w:t>
      </w:r>
      <w:r w:rsidRPr="00F516FE">
        <w:rPr>
          <w:rFonts w:hAnsi="宋体" w:cs="Times New Roman" w:hint="eastAsia"/>
        </w:rPr>
        <w:t>“……”</w:t>
      </w:r>
      <w:r w:rsidRPr="00F516FE">
        <w:rPr>
          <w:rFonts w:ascii="Times New Roman" w:eastAsia="仿宋_GB2312" w:hAnsi="Times New Roman" w:cs="Times New Roman" w:hint="eastAsia"/>
        </w:rPr>
        <w:t>与</w:t>
      </w:r>
      <w:r w:rsidRPr="00F516FE">
        <w:rPr>
          <w:rFonts w:hAnsi="宋体" w:cs="Times New Roman" w:hint="eastAsia"/>
        </w:rPr>
        <w:t>“</w:t>
      </w:r>
      <w:r w:rsidRPr="00F516FE">
        <w:rPr>
          <w:rFonts w:ascii="Times New Roman" w:eastAsia="仿宋_GB2312" w:hAnsi="Times New Roman" w:cs="Times New Roman" w:hint="eastAsia"/>
        </w:rPr>
        <w:t>等等</w:t>
      </w:r>
      <w:r w:rsidRPr="00F516FE">
        <w:rPr>
          <w:rFonts w:hAnsi="宋体" w:cs="Times New Roman" w:hint="eastAsia"/>
        </w:rPr>
        <w:t>”</w:t>
      </w:r>
      <w:r w:rsidRPr="00F516FE">
        <w:rPr>
          <w:rFonts w:ascii="Times New Roman" w:eastAsia="仿宋_GB2312" w:hAnsi="Times New Roman" w:cs="Times New Roman" w:hint="eastAsia"/>
        </w:rPr>
        <w:t>重复赘余</w:t>
      </w:r>
      <w:r>
        <w:rPr>
          <w:rFonts w:ascii="Times New Roman" w:eastAsia="仿宋_GB2312" w:hAnsi="Times New Roman" w:cs="Times New Roman" w:hint="eastAsia"/>
        </w:rPr>
        <w:t>，</w:t>
      </w:r>
      <w:r w:rsidRPr="00F516FE">
        <w:rPr>
          <w:rFonts w:ascii="Times New Roman" w:eastAsia="仿宋_GB2312" w:hAnsi="Times New Roman" w:cs="Times New Roman" w:hint="eastAsia"/>
        </w:rPr>
        <w:t>应将</w:t>
      </w:r>
      <w:r w:rsidRPr="00F516FE">
        <w:rPr>
          <w:rFonts w:hAnsi="宋体" w:cs="Times New Roman" w:hint="eastAsia"/>
        </w:rPr>
        <w:t>“……”</w:t>
      </w:r>
      <w:r w:rsidRPr="00F516FE">
        <w:rPr>
          <w:rFonts w:ascii="Times New Roman" w:eastAsia="仿宋_GB2312" w:hAnsi="Times New Roman" w:cs="Times New Roman" w:hint="eastAsia"/>
        </w:rPr>
        <w:t>删去；</w:t>
      </w:r>
      <w:r w:rsidRPr="00F516FE">
        <w:rPr>
          <w:rFonts w:eastAsia="仿宋_GB2312" w:hAnsi="宋体" w:cs="Times New Roman" w:hint="eastAsia"/>
        </w:rPr>
        <w:t>⑧</w:t>
      </w:r>
      <w:r w:rsidRPr="00F516FE">
        <w:rPr>
          <w:rFonts w:hAnsi="宋体" w:cs="Times New Roman" w:hint="eastAsia"/>
        </w:rPr>
        <w:t>“</w:t>
      </w:r>
      <w:r w:rsidRPr="00F516FE">
        <w:rPr>
          <w:rFonts w:ascii="Times New Roman" w:eastAsia="仿宋_GB2312" w:hAnsi="Times New Roman" w:cs="Times New Roman" w:hint="eastAsia"/>
        </w:rPr>
        <w:t>即使</w:t>
      </w:r>
      <w:r w:rsidRPr="00F516FE">
        <w:rPr>
          <w:rFonts w:hAnsi="宋体" w:cs="Times New Roman" w:hint="eastAsia"/>
        </w:rPr>
        <w:t>……</w:t>
      </w:r>
      <w:r w:rsidRPr="00F516FE">
        <w:rPr>
          <w:rFonts w:ascii="Times New Roman" w:eastAsia="仿宋_GB2312" w:hAnsi="Times New Roman" w:cs="Times New Roman" w:hint="eastAsia"/>
        </w:rPr>
        <w:t>但</w:t>
      </w:r>
      <w:r w:rsidRPr="00F516FE">
        <w:rPr>
          <w:rFonts w:hAnsi="宋体" w:cs="Times New Roman" w:hint="eastAsia"/>
        </w:rPr>
        <w:t>……”</w:t>
      </w:r>
      <w:r w:rsidRPr="00F516FE">
        <w:rPr>
          <w:rFonts w:ascii="Times New Roman" w:eastAsia="仿宋_GB2312" w:hAnsi="Times New Roman" w:cs="Times New Roman" w:hint="eastAsia"/>
        </w:rPr>
        <w:t>关联词搭配不当</w:t>
      </w:r>
      <w:r>
        <w:rPr>
          <w:rFonts w:ascii="Times New Roman" w:eastAsia="仿宋_GB2312" w:hAnsi="Times New Roman" w:cs="Times New Roman" w:hint="eastAsia"/>
        </w:rPr>
        <w:t>，</w:t>
      </w:r>
      <w:r w:rsidRPr="00F516FE">
        <w:rPr>
          <w:rFonts w:ascii="Times New Roman" w:eastAsia="仿宋_GB2312" w:hAnsi="Times New Roman" w:cs="Times New Roman" w:hint="eastAsia"/>
        </w:rPr>
        <w:t>可将</w:t>
      </w:r>
      <w:r w:rsidRPr="00F516FE">
        <w:rPr>
          <w:rFonts w:hAnsi="宋体" w:cs="Times New Roman" w:hint="eastAsia"/>
        </w:rPr>
        <w:t>“</w:t>
      </w:r>
      <w:r w:rsidRPr="00F516FE">
        <w:rPr>
          <w:rFonts w:ascii="Times New Roman" w:eastAsia="仿宋_GB2312" w:hAnsi="Times New Roman" w:cs="Times New Roman" w:hint="eastAsia"/>
        </w:rPr>
        <w:t>即使</w:t>
      </w:r>
      <w:r w:rsidRPr="00F516FE">
        <w:rPr>
          <w:rFonts w:hAnsi="宋体" w:cs="Times New Roman" w:hint="eastAsia"/>
        </w:rPr>
        <w:t>”</w:t>
      </w:r>
      <w:r w:rsidRPr="00F516FE">
        <w:rPr>
          <w:rFonts w:ascii="Times New Roman" w:eastAsia="仿宋_GB2312" w:hAnsi="Times New Roman" w:cs="Times New Roman" w:hint="eastAsia"/>
        </w:rPr>
        <w:t>改为</w:t>
      </w:r>
      <w:r w:rsidRPr="00F516FE">
        <w:rPr>
          <w:rFonts w:hAnsi="宋体" w:cs="Times New Roman" w:hint="eastAsia"/>
        </w:rPr>
        <w:t>“</w:t>
      </w:r>
      <w:r w:rsidRPr="00F516FE">
        <w:rPr>
          <w:rFonts w:ascii="Times New Roman" w:eastAsia="仿宋_GB2312" w:hAnsi="Times New Roman" w:cs="Times New Roman" w:hint="eastAsia"/>
        </w:rPr>
        <w:t>虽然</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本题考查语言表达得体的能力。</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献丑</w:t>
      </w:r>
      <w:r w:rsidRPr="00F516FE">
        <w:rPr>
          <w:rFonts w:hAnsi="宋体" w:cs="Times New Roman"/>
        </w:rPr>
        <w:t>”</w:t>
      </w:r>
      <w:r w:rsidRPr="00F516FE">
        <w:rPr>
          <w:rFonts w:ascii="Times New Roman" w:hAnsi="Times New Roman" w:cs="Times New Roman"/>
        </w:rPr>
        <w:t>是谦辞</w:t>
      </w:r>
      <w:r>
        <w:rPr>
          <w:rFonts w:ascii="Times New Roman" w:hAnsi="Times New Roman" w:cs="Times New Roman"/>
        </w:rPr>
        <w:t>，</w:t>
      </w:r>
      <w:r w:rsidRPr="00F516FE">
        <w:rPr>
          <w:rFonts w:ascii="Times New Roman" w:hAnsi="Times New Roman" w:cs="Times New Roman"/>
        </w:rPr>
        <w:t>用于展示作品或演出时</w:t>
      </w:r>
      <w:r>
        <w:rPr>
          <w:rFonts w:ascii="Times New Roman" w:hAnsi="Times New Roman" w:cs="Times New Roman"/>
        </w:rPr>
        <w:t>，</w:t>
      </w:r>
      <w:r w:rsidRPr="00F516FE">
        <w:rPr>
          <w:rFonts w:ascii="Times New Roman" w:hAnsi="Times New Roman" w:cs="Times New Roman"/>
        </w:rPr>
        <w:t>表示自己技能很差的谦虚说法</w:t>
      </w:r>
      <w:r>
        <w:rPr>
          <w:rFonts w:ascii="Times New Roman" w:hAnsi="Times New Roman" w:cs="Times New Roman"/>
        </w:rPr>
        <w:t>，</w:t>
      </w:r>
      <w:r w:rsidRPr="00F516FE">
        <w:rPr>
          <w:rFonts w:ascii="Times New Roman" w:hAnsi="Times New Roman" w:cs="Times New Roman"/>
        </w:rPr>
        <w:t>不合语境。</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垂询</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敬语</w:t>
      </w:r>
      <w:r>
        <w:rPr>
          <w:rFonts w:ascii="Times New Roman" w:hAnsi="Times New Roman" w:cs="Times New Roman"/>
        </w:rPr>
        <w:t>，</w:t>
      </w:r>
      <w:r w:rsidRPr="00F516FE">
        <w:rPr>
          <w:rFonts w:ascii="Times New Roman" w:hAnsi="Times New Roman" w:cs="Times New Roman"/>
        </w:rPr>
        <w:t>多用于尊称长辈、上级对自己的行动</w:t>
      </w:r>
      <w:r>
        <w:rPr>
          <w:rFonts w:ascii="Times New Roman" w:hAnsi="Times New Roman" w:cs="Times New Roman"/>
        </w:rPr>
        <w:t>，</w:t>
      </w:r>
      <w:r w:rsidRPr="00F516FE">
        <w:rPr>
          <w:rFonts w:ascii="Times New Roman" w:hAnsi="Times New Roman" w:cs="Times New Roman"/>
        </w:rPr>
        <w:t>不能用于自身。</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内人</w:t>
      </w:r>
      <w:r w:rsidRPr="00F516FE">
        <w:rPr>
          <w:rFonts w:hAnsi="宋体" w:cs="Times New Roman"/>
        </w:rPr>
        <w:t>”</w:t>
      </w:r>
      <w:r w:rsidRPr="00F516FE">
        <w:rPr>
          <w:rFonts w:ascii="Times New Roman" w:hAnsi="Times New Roman" w:cs="Times New Roman"/>
        </w:rPr>
        <w:t>称自己的妻子。</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示例：光缆气吹敷设法能减少开凿孔井数量</w:t>
      </w:r>
      <w:r>
        <w:rPr>
          <w:rFonts w:ascii="Times New Roman" w:hAnsi="Times New Roman" w:cs="Times New Roman"/>
        </w:rPr>
        <w:t>，</w:t>
      </w:r>
      <w:r w:rsidRPr="00F516FE">
        <w:rPr>
          <w:rFonts w:ascii="Times New Roman" w:hAnsi="Times New Roman" w:cs="Times New Roman"/>
        </w:rPr>
        <w:t>降低摩擦系数</w:t>
      </w:r>
      <w:r>
        <w:rPr>
          <w:rFonts w:ascii="Times New Roman" w:hAnsi="Times New Roman" w:cs="Times New Roman"/>
        </w:rPr>
        <w:t>，</w:t>
      </w:r>
      <w:r w:rsidRPr="00F516FE">
        <w:rPr>
          <w:rFonts w:ascii="Times New Roman" w:hAnsi="Times New Roman" w:cs="Times New Roman"/>
        </w:rPr>
        <w:t>提高单次敷设长度。</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本题主要通过划</w:t>
      </w:r>
      <w:r w:rsidRPr="00F516FE">
        <w:rPr>
          <w:rFonts w:ascii="Times New Roman" w:eastAsia="仿宋_GB2312" w:hAnsi="Times New Roman" w:cs="Times New Roman" w:hint="eastAsia"/>
        </w:rPr>
        <w:t>分层次</w:t>
      </w:r>
      <w:r>
        <w:rPr>
          <w:rFonts w:ascii="Times New Roman" w:eastAsia="仿宋_GB2312" w:hAnsi="Times New Roman" w:cs="Times New Roman" w:hint="eastAsia"/>
        </w:rPr>
        <w:t>，</w:t>
      </w:r>
      <w:r w:rsidRPr="00F516FE">
        <w:rPr>
          <w:rFonts w:ascii="Times New Roman" w:eastAsia="仿宋_GB2312" w:hAnsi="Times New Roman" w:cs="Times New Roman" w:hint="eastAsia"/>
        </w:rPr>
        <w:t>筛选提取关键信息得到答案。首先明确该语段主要是将传统的高速公路机电工程施工和光缆气吹敷设法进行对比</w:t>
      </w:r>
      <w:r>
        <w:rPr>
          <w:rFonts w:ascii="Times New Roman" w:eastAsia="仿宋_GB2312" w:hAnsi="Times New Roman" w:cs="Times New Roman" w:hint="eastAsia"/>
        </w:rPr>
        <w:t>，</w:t>
      </w:r>
      <w:r w:rsidRPr="00F516FE">
        <w:rPr>
          <w:rFonts w:ascii="Times New Roman" w:eastAsia="仿宋_GB2312" w:hAnsi="Times New Roman" w:cs="Times New Roman" w:hint="eastAsia"/>
        </w:rPr>
        <w:t>突出后者的优点。因此可以确定压缩后的语句的主语是</w:t>
      </w:r>
      <w:r w:rsidRPr="00F516FE">
        <w:rPr>
          <w:rFonts w:hAnsi="宋体" w:cs="Times New Roman" w:hint="eastAsia"/>
        </w:rPr>
        <w:t>“</w:t>
      </w:r>
      <w:r w:rsidRPr="00F516FE">
        <w:rPr>
          <w:rFonts w:ascii="Times New Roman" w:eastAsia="仿宋_GB2312" w:hAnsi="Times New Roman" w:cs="Times New Roman" w:hint="eastAsia"/>
        </w:rPr>
        <w:t>光缆气吹敷设法</w:t>
      </w:r>
      <w:r w:rsidRPr="00F516FE">
        <w:rPr>
          <w:rFonts w:hAnsi="宋体" w:cs="Times New Roman" w:hint="eastAsia"/>
        </w:rPr>
        <w:t>”</w:t>
      </w:r>
      <w:r w:rsidRPr="00F516FE">
        <w:rPr>
          <w:rFonts w:ascii="Times New Roman" w:eastAsia="仿宋_GB2312" w:hAnsi="Times New Roman" w:cs="Times New Roman" w:hint="eastAsia"/>
        </w:rPr>
        <w:t>。然后从语段中第</w:t>
      </w:r>
      <w:r w:rsidRPr="00F516FE">
        <w:rPr>
          <w:rFonts w:ascii="Times New Roman" w:eastAsia="仿宋_GB2312" w:hAnsi="Times New Roman" w:cs="Times New Roman"/>
        </w:rPr>
        <w:t>1</w:t>
      </w:r>
      <w:r w:rsidRPr="00F516FE">
        <w:rPr>
          <w:rFonts w:ascii="Times New Roman" w:eastAsia="仿宋_GB2312" w:hAnsi="Times New Roman" w:cs="Times New Roman"/>
        </w:rPr>
        <w:t>、</w:t>
      </w:r>
      <w:r w:rsidRPr="00F516FE">
        <w:rPr>
          <w:rFonts w:ascii="Times New Roman" w:eastAsia="仿宋_GB2312" w:hAnsi="Times New Roman" w:cs="Times New Roman"/>
        </w:rPr>
        <w:t>2</w:t>
      </w:r>
      <w:r w:rsidRPr="00F516FE">
        <w:rPr>
          <w:rFonts w:ascii="Times New Roman" w:eastAsia="仿宋_GB2312" w:hAnsi="Times New Roman" w:cs="Times New Roman"/>
        </w:rPr>
        <w:t>句话关注到</w:t>
      </w:r>
      <w:r w:rsidRPr="00F516FE">
        <w:rPr>
          <w:rFonts w:hAnsi="宋体" w:cs="Times New Roman"/>
        </w:rPr>
        <w:t>“</w:t>
      </w:r>
      <w:r w:rsidRPr="00F516FE">
        <w:rPr>
          <w:rFonts w:ascii="Times New Roman" w:eastAsia="仿宋_GB2312" w:hAnsi="Times New Roman" w:cs="Times New Roman"/>
        </w:rPr>
        <w:t>孔井</w:t>
      </w:r>
      <w:r w:rsidRPr="00F516FE">
        <w:rPr>
          <w:rFonts w:hAnsi="宋体" w:cs="Times New Roman"/>
        </w:rPr>
        <w:t>”</w:t>
      </w:r>
      <w:r w:rsidRPr="00F516FE">
        <w:rPr>
          <w:rFonts w:ascii="Times New Roman" w:eastAsia="仿宋_GB2312" w:hAnsi="Times New Roman" w:cs="Times New Roman"/>
        </w:rPr>
        <w:t>的距离和数量</w:t>
      </w:r>
      <w:r>
        <w:rPr>
          <w:rFonts w:ascii="Times New Roman" w:eastAsia="仿宋_GB2312" w:hAnsi="Times New Roman" w:cs="Times New Roman"/>
        </w:rPr>
        <w:t>，</w:t>
      </w:r>
      <w:r w:rsidRPr="00F516FE">
        <w:rPr>
          <w:rFonts w:ascii="Times New Roman" w:eastAsia="仿宋_GB2312" w:hAnsi="Times New Roman" w:cs="Times New Roman"/>
        </w:rPr>
        <w:t>提炼出</w:t>
      </w:r>
      <w:r w:rsidRPr="00F516FE">
        <w:rPr>
          <w:rFonts w:hAnsi="宋体" w:cs="Times New Roman"/>
        </w:rPr>
        <w:t>“</w:t>
      </w:r>
      <w:r w:rsidRPr="00F516FE">
        <w:rPr>
          <w:rFonts w:ascii="Times New Roman" w:eastAsia="仿宋_GB2312" w:hAnsi="Times New Roman" w:cs="Times New Roman"/>
        </w:rPr>
        <w:t>减少开凿孔井数量</w:t>
      </w:r>
      <w:r w:rsidRPr="00F516FE">
        <w:rPr>
          <w:rFonts w:hAnsi="宋体" w:cs="Times New Roman"/>
        </w:rPr>
        <w:t>”</w:t>
      </w:r>
      <w:r w:rsidRPr="00F516FE">
        <w:rPr>
          <w:rFonts w:ascii="Times New Roman" w:eastAsia="仿宋_GB2312" w:hAnsi="Times New Roman" w:cs="Times New Roman"/>
        </w:rPr>
        <w:t>的信息。最后从末句筛选出</w:t>
      </w:r>
      <w:r w:rsidRPr="00F516FE">
        <w:rPr>
          <w:rFonts w:hAnsi="宋体" w:cs="Times New Roman"/>
        </w:rPr>
        <w:t>“</w:t>
      </w:r>
      <w:r w:rsidRPr="00F516FE">
        <w:rPr>
          <w:rFonts w:ascii="Times New Roman" w:eastAsia="仿宋_GB2312" w:hAnsi="Times New Roman" w:cs="Times New Roman"/>
        </w:rPr>
        <w:t>降低摩擦系数</w:t>
      </w:r>
      <w:r w:rsidRPr="00F516FE">
        <w:rPr>
          <w:rFonts w:hAnsi="宋体" w:cs="Times New Roman"/>
        </w:rPr>
        <w:t>”“</w:t>
      </w:r>
      <w:r w:rsidRPr="00F516FE">
        <w:rPr>
          <w:rFonts w:ascii="Times New Roman" w:eastAsia="仿宋_GB2312" w:hAnsi="Times New Roman" w:cs="Times New Roman"/>
        </w:rPr>
        <w:t>提高单次敷设长度</w:t>
      </w:r>
      <w:r w:rsidRPr="00F516FE">
        <w:rPr>
          <w:rFonts w:hAnsi="宋体" w:cs="Times New Roman"/>
        </w:rPr>
        <w:t>”</w:t>
      </w:r>
      <w:r w:rsidRPr="00F516FE">
        <w:rPr>
          <w:rFonts w:ascii="Times New Roman" w:eastAsia="仿宋_GB2312" w:hAnsi="Times New Roman" w:cs="Times New Roman"/>
        </w:rPr>
        <w:t>两个关键信息。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示例：</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对政府治霾政策信心不足的市民占比最大。</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雾霾问题严重</w:t>
      </w:r>
      <w:r>
        <w:rPr>
          <w:rFonts w:ascii="Times New Roman" w:hAnsi="Times New Roman" w:cs="Times New Roman"/>
        </w:rPr>
        <w:t>，</w:t>
      </w:r>
      <w:r w:rsidRPr="00F516FE">
        <w:rPr>
          <w:rFonts w:ascii="Times New Roman" w:hAnsi="Times New Roman" w:cs="Times New Roman"/>
        </w:rPr>
        <w:t>影响到了人们的生活；环境污染严重</w:t>
      </w:r>
      <w:r>
        <w:rPr>
          <w:rFonts w:ascii="Times New Roman" w:hAnsi="Times New Roman" w:cs="Times New Roman"/>
        </w:rPr>
        <w:t>，</w:t>
      </w:r>
      <w:r w:rsidRPr="00F516FE">
        <w:rPr>
          <w:rFonts w:ascii="Times New Roman" w:hAnsi="Times New Roman" w:cs="Times New Roman"/>
        </w:rPr>
        <w:t>治霾工作难度较大；现有治霾政策收效不大。</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w:t>
      </w:r>
      <w:r w:rsidRPr="00F516FE">
        <w:rPr>
          <w:rFonts w:ascii="Times New Roman" w:eastAsia="黑体" w:hAnsi="Times New Roman" w:cs="Times New Roman" w:hint="eastAsia"/>
        </w:rPr>
        <w:t>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图表反映的是</w:t>
      </w:r>
      <w:r w:rsidRPr="00F516FE">
        <w:rPr>
          <w:rFonts w:hAnsi="宋体" w:cs="Times New Roman"/>
        </w:rPr>
        <w:t>“</w:t>
      </w:r>
      <w:r w:rsidRPr="00F516FE">
        <w:rPr>
          <w:rFonts w:ascii="Times New Roman" w:eastAsia="仿宋_GB2312" w:hAnsi="Times New Roman" w:cs="Times New Roman"/>
        </w:rPr>
        <w:t>市民对政府治霾政策的信心</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从图中的数据可以看出</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很有信心</w:t>
      </w:r>
      <w:r w:rsidRPr="00F516FE">
        <w:rPr>
          <w:rFonts w:hAnsi="宋体" w:cs="Times New Roman"/>
        </w:rPr>
        <w:t>”</w:t>
      </w:r>
      <w:r w:rsidRPr="00F516FE">
        <w:rPr>
          <w:rFonts w:ascii="Times New Roman" w:eastAsia="仿宋_GB2312" w:hAnsi="Times New Roman" w:cs="Times New Roman"/>
        </w:rPr>
        <w:t>的占比较小</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没有信心或信心不大</w:t>
      </w:r>
      <w:r w:rsidRPr="00F516FE">
        <w:rPr>
          <w:rFonts w:hAnsi="宋体" w:cs="Times New Roman"/>
        </w:rPr>
        <w:t>”</w:t>
      </w:r>
      <w:r w:rsidRPr="00F516FE">
        <w:rPr>
          <w:rFonts w:ascii="Times New Roman" w:eastAsia="仿宋_GB2312" w:hAnsi="Times New Roman" w:cs="Times New Roman"/>
        </w:rPr>
        <w:t>占比最大。</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出现这种问题的原因</w:t>
      </w:r>
      <w:r>
        <w:rPr>
          <w:rFonts w:ascii="Times New Roman" w:eastAsia="仿宋_GB2312" w:hAnsi="Times New Roman" w:cs="Times New Roman"/>
        </w:rPr>
        <w:t>，</w:t>
      </w:r>
      <w:r w:rsidRPr="00F516FE">
        <w:rPr>
          <w:rFonts w:ascii="Times New Roman" w:eastAsia="仿宋_GB2312" w:hAnsi="Times New Roman" w:cs="Times New Roman"/>
        </w:rPr>
        <w:t>图表中并没有提示</w:t>
      </w:r>
      <w:r>
        <w:rPr>
          <w:rFonts w:ascii="Times New Roman" w:eastAsia="仿宋_GB2312" w:hAnsi="Times New Roman" w:cs="Times New Roman"/>
        </w:rPr>
        <w:t>，</w:t>
      </w:r>
      <w:r w:rsidRPr="00F516FE">
        <w:rPr>
          <w:rFonts w:ascii="Times New Roman" w:eastAsia="仿宋_GB2312" w:hAnsi="Times New Roman" w:cs="Times New Roman"/>
        </w:rPr>
        <w:t>需要</w:t>
      </w:r>
      <w:r w:rsidRPr="00F516FE">
        <w:rPr>
          <w:rFonts w:hAnsi="宋体" w:cs="Times New Roman"/>
        </w:rPr>
        <w:t>“</w:t>
      </w:r>
      <w:r w:rsidRPr="00F516FE">
        <w:rPr>
          <w:rFonts w:ascii="Times New Roman" w:eastAsia="仿宋_GB2312" w:hAnsi="Times New Roman" w:cs="Times New Roman"/>
        </w:rPr>
        <w:t>结合现实</w:t>
      </w:r>
      <w:r w:rsidRPr="00F516FE">
        <w:rPr>
          <w:rFonts w:hAnsi="宋体" w:cs="Times New Roman"/>
        </w:rPr>
        <w:t>”</w:t>
      </w:r>
      <w:r w:rsidRPr="00F516FE">
        <w:rPr>
          <w:rFonts w:ascii="Times New Roman" w:eastAsia="仿宋_GB2312" w:hAnsi="Times New Roman" w:cs="Times New Roman"/>
        </w:rPr>
        <w:t>来谈</w:t>
      </w:r>
      <w:r>
        <w:rPr>
          <w:rFonts w:ascii="Times New Roman" w:eastAsia="仿宋_GB2312" w:hAnsi="Times New Roman" w:cs="Times New Roman"/>
        </w:rPr>
        <w:t>，</w:t>
      </w:r>
      <w:r w:rsidRPr="00F516FE">
        <w:rPr>
          <w:rFonts w:ascii="Times New Roman" w:eastAsia="仿宋_GB2312" w:hAnsi="Times New Roman" w:cs="Times New Roman"/>
        </w:rPr>
        <w:t>可从雾霾现状、治霾政策、雾霾对市民生活的影响等方面来考虑。</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浮光跃金</w:t>
      </w:r>
      <w:r>
        <w:rPr>
          <w:rFonts w:ascii="Times New Roman" w:hAnsi="Times New Roman" w:cs="Times New Roman"/>
        </w:rPr>
        <w:t xml:space="preserve">　</w:t>
      </w:r>
      <w:r w:rsidRPr="00F516FE">
        <w:rPr>
          <w:rFonts w:ascii="Times New Roman" w:hAnsi="Times New Roman" w:cs="Times New Roman"/>
        </w:rPr>
        <w:t>静影沉璧</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若夫日出而林霏开</w:t>
      </w:r>
      <w:r>
        <w:rPr>
          <w:rFonts w:ascii="Times New Roman" w:hAnsi="Times New Roman" w:cs="Times New Roman"/>
        </w:rPr>
        <w:t xml:space="preserve">　</w:t>
      </w:r>
      <w:r w:rsidRPr="00F516FE">
        <w:rPr>
          <w:rFonts w:ascii="Times New Roman" w:hAnsi="Times New Roman" w:cs="Times New Roman"/>
        </w:rPr>
        <w:t>云归而岩穴暝</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庭下如积水空明</w:t>
      </w:r>
      <w:r>
        <w:rPr>
          <w:rFonts w:ascii="Times New Roman" w:hAnsi="Times New Roman" w:cs="Times New Roman"/>
        </w:rPr>
        <w:t xml:space="preserve">　</w:t>
      </w:r>
      <w:r w:rsidRPr="00F516FE">
        <w:rPr>
          <w:rFonts w:ascii="Times New Roman" w:hAnsi="Times New Roman" w:cs="Times New Roman"/>
        </w:rPr>
        <w:t>水中藻荇交横</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C</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小说的情节和人物设计既能体现当时社会的真实</w:t>
      </w:r>
      <w:r>
        <w:rPr>
          <w:rFonts w:ascii="Times New Roman" w:hAnsi="Times New Roman" w:cs="Times New Roman"/>
        </w:rPr>
        <w:t>，</w:t>
      </w:r>
      <w:r w:rsidRPr="00F516FE">
        <w:rPr>
          <w:rFonts w:ascii="Times New Roman" w:hAnsi="Times New Roman" w:cs="Times New Roman"/>
        </w:rPr>
        <w:t>又有虚构的夸张与荒诞感。马可瓦多家的生活窘</w:t>
      </w:r>
      <w:r w:rsidRPr="00F516FE">
        <w:rPr>
          <w:rFonts w:ascii="Times New Roman" w:hAnsi="Times New Roman" w:cs="Times New Roman" w:hint="eastAsia"/>
        </w:rPr>
        <w:t>境</w:t>
      </w:r>
      <w:r>
        <w:rPr>
          <w:rFonts w:ascii="Times New Roman" w:hAnsi="Times New Roman" w:cs="Times New Roman" w:hint="eastAsia"/>
        </w:rPr>
        <w:t>，</w:t>
      </w:r>
      <w:r w:rsidRPr="00F516FE">
        <w:rPr>
          <w:rFonts w:ascii="Times New Roman" w:hAnsi="Times New Roman" w:cs="Times New Roman" w:hint="eastAsia"/>
        </w:rPr>
        <w:t>马可瓦多作为家长为家庭的需求而奔波</w:t>
      </w:r>
      <w:r>
        <w:rPr>
          <w:rFonts w:ascii="Times New Roman" w:hAnsi="Times New Roman" w:cs="Times New Roman" w:hint="eastAsia"/>
        </w:rPr>
        <w:t>，</w:t>
      </w:r>
      <w:r w:rsidRPr="00F516FE">
        <w:rPr>
          <w:rFonts w:ascii="Times New Roman" w:hAnsi="Times New Roman" w:cs="Times New Roman" w:hint="eastAsia"/>
        </w:rPr>
        <w:t>阿斯托弗不戴眼镜是因为怕影响自己的前途</w:t>
      </w:r>
      <w:r>
        <w:rPr>
          <w:rFonts w:ascii="Times New Roman" w:hAnsi="Times New Roman" w:cs="Times New Roman" w:hint="eastAsia"/>
        </w:rPr>
        <w:t>，</w:t>
      </w:r>
      <w:r w:rsidRPr="00F516FE">
        <w:rPr>
          <w:rFonts w:ascii="Times New Roman" w:hAnsi="Times New Roman" w:cs="Times New Roman" w:hint="eastAsia"/>
        </w:rPr>
        <w:t>城市生活的清冷无情</w:t>
      </w:r>
      <w:r>
        <w:rPr>
          <w:rFonts w:ascii="Times New Roman" w:hAnsi="Times New Roman" w:cs="Times New Roman" w:hint="eastAsia"/>
        </w:rPr>
        <w:t>，</w:t>
      </w:r>
      <w:r w:rsidRPr="00F516FE">
        <w:rPr>
          <w:rFonts w:ascii="Times New Roman" w:hAnsi="Times New Roman" w:cs="Times New Roman" w:hint="eastAsia"/>
        </w:rPr>
        <w:t>这些是社会的真实</w:t>
      </w:r>
      <w:r>
        <w:rPr>
          <w:rFonts w:ascii="Times New Roman" w:hAnsi="Times New Roman" w:cs="Times New Roman" w:hint="eastAsia"/>
        </w:rPr>
        <w:t>，</w:t>
      </w:r>
      <w:r w:rsidRPr="00F516FE">
        <w:rPr>
          <w:rFonts w:ascii="Times New Roman" w:hAnsi="Times New Roman" w:cs="Times New Roman" w:hint="eastAsia"/>
        </w:rPr>
        <w:t>有直击人心的现实力量；城市里的孩子从来没看过森林</w:t>
      </w:r>
      <w:r>
        <w:rPr>
          <w:rFonts w:ascii="Times New Roman" w:hAnsi="Times New Roman" w:cs="Times New Roman" w:hint="eastAsia"/>
        </w:rPr>
        <w:t>，</w:t>
      </w:r>
      <w:r w:rsidRPr="00F516FE">
        <w:rPr>
          <w:rFonts w:ascii="Times New Roman" w:hAnsi="Times New Roman" w:cs="Times New Roman" w:hint="eastAsia"/>
        </w:rPr>
        <w:t>孩子们误认广告牌为森林</w:t>
      </w:r>
      <w:r>
        <w:rPr>
          <w:rFonts w:ascii="Times New Roman" w:hAnsi="Times New Roman" w:cs="Times New Roman" w:hint="eastAsia"/>
        </w:rPr>
        <w:t>，</w:t>
      </w:r>
      <w:r w:rsidRPr="00F516FE">
        <w:rPr>
          <w:rFonts w:ascii="Times New Roman" w:hAnsi="Times New Roman" w:cs="Times New Roman" w:hint="eastAsia"/>
        </w:rPr>
        <w:t>阿斯托弗认错广告牌后的自圆其说</w:t>
      </w:r>
      <w:r>
        <w:rPr>
          <w:rFonts w:ascii="Times New Roman" w:hAnsi="Times New Roman" w:cs="Times New Roman" w:hint="eastAsia"/>
        </w:rPr>
        <w:t>，</w:t>
      </w:r>
      <w:r w:rsidRPr="00F516FE">
        <w:rPr>
          <w:rFonts w:ascii="Times New Roman" w:hAnsi="Times New Roman" w:cs="Times New Roman" w:hint="eastAsia"/>
        </w:rPr>
        <w:t>马可瓦多大衣里藏着长锯</w:t>
      </w:r>
      <w:r>
        <w:rPr>
          <w:rFonts w:ascii="Times New Roman" w:hAnsi="Times New Roman" w:cs="Times New Roman" w:hint="eastAsia"/>
        </w:rPr>
        <w:t>，</w:t>
      </w:r>
      <w:r w:rsidRPr="00F516FE">
        <w:rPr>
          <w:rFonts w:ascii="Times New Roman" w:hAnsi="Times New Roman" w:cs="Times New Roman" w:hint="eastAsia"/>
        </w:rPr>
        <w:t>这些虚构、夸张的童话写作笔法给小说增添童趣幽默的同时</w:t>
      </w:r>
      <w:r>
        <w:rPr>
          <w:rFonts w:ascii="Times New Roman" w:hAnsi="Times New Roman" w:cs="Times New Roman" w:hint="eastAsia"/>
        </w:rPr>
        <w:t>，</w:t>
      </w:r>
      <w:r w:rsidRPr="00F516FE">
        <w:rPr>
          <w:rFonts w:ascii="Times New Roman" w:hAnsi="Times New Roman" w:cs="Times New Roman" w:hint="eastAsia"/>
        </w:rPr>
        <w:t>也使文风变得荒诞</w:t>
      </w:r>
      <w:r>
        <w:rPr>
          <w:rFonts w:ascii="Times New Roman" w:hAnsi="Times New Roman" w:cs="Times New Roman" w:hint="eastAsia"/>
        </w:rPr>
        <w:t>，</w:t>
      </w:r>
      <w:r w:rsidRPr="00F516FE">
        <w:rPr>
          <w:rFonts w:ascii="Times New Roman" w:hAnsi="Times New Roman" w:cs="Times New Roman" w:hint="eastAsia"/>
        </w:rPr>
        <w:t>从而更深刻地表达了小说的主旨。</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基于事实的</w:t>
      </w:r>
      <w:r w:rsidRPr="00F516FE">
        <w:rPr>
          <w:rFonts w:hAnsi="宋体" w:cs="Times New Roman"/>
        </w:rPr>
        <w:t>“</w:t>
      </w:r>
      <w:r w:rsidRPr="00F516FE">
        <w:rPr>
          <w:rFonts w:ascii="Times New Roman" w:hAnsi="Times New Roman" w:cs="Times New Roman"/>
        </w:rPr>
        <w:t>真实</w:t>
      </w:r>
      <w:r w:rsidRPr="00F516FE">
        <w:rPr>
          <w:rFonts w:hAnsi="宋体" w:cs="Times New Roman"/>
        </w:rPr>
        <w:t>”</w:t>
      </w:r>
      <w:r w:rsidRPr="00F516FE">
        <w:rPr>
          <w:rFonts w:ascii="Times New Roman" w:hAnsi="Times New Roman" w:cs="Times New Roman"/>
        </w:rPr>
        <w:t>。用纪实的形式</w:t>
      </w:r>
      <w:r>
        <w:rPr>
          <w:rFonts w:ascii="Times New Roman" w:hAnsi="Times New Roman" w:cs="Times New Roman"/>
        </w:rPr>
        <w:t>，</w:t>
      </w:r>
      <w:r w:rsidRPr="00F516FE">
        <w:rPr>
          <w:rFonts w:ascii="Times New Roman" w:hAnsi="Times New Roman" w:cs="Times New Roman"/>
        </w:rPr>
        <w:t>调查、暴露现实问题。</w:t>
      </w:r>
      <w:r w:rsidRPr="00F516FE">
        <w:rPr>
          <w:rFonts w:hAnsi="宋体" w:cs="Times New Roman"/>
        </w:rPr>
        <w:t>②</w:t>
      </w:r>
      <w:r w:rsidRPr="00F516FE">
        <w:rPr>
          <w:rFonts w:ascii="Times New Roman" w:hAnsi="Times New Roman" w:cs="Times New Roman"/>
        </w:rPr>
        <w:t>文学的</w:t>
      </w:r>
      <w:r w:rsidRPr="00F516FE">
        <w:rPr>
          <w:rFonts w:hAnsi="宋体" w:cs="Times New Roman"/>
        </w:rPr>
        <w:t>“</w:t>
      </w:r>
      <w:r w:rsidRPr="00F516FE">
        <w:rPr>
          <w:rFonts w:ascii="Times New Roman" w:hAnsi="Times New Roman" w:cs="Times New Roman"/>
        </w:rPr>
        <w:t>真实</w:t>
      </w:r>
      <w:r w:rsidRPr="00F516FE">
        <w:rPr>
          <w:rFonts w:hAnsi="宋体" w:cs="Times New Roman"/>
        </w:rPr>
        <w:t>”</w:t>
      </w:r>
      <w:r w:rsidRPr="00F516FE">
        <w:rPr>
          <w:rFonts w:ascii="Times New Roman" w:hAnsi="Times New Roman" w:cs="Times New Roman"/>
        </w:rPr>
        <w:t>。寻找一种叙事模式</w:t>
      </w:r>
      <w:r>
        <w:rPr>
          <w:rFonts w:ascii="Times New Roman" w:hAnsi="Times New Roman" w:cs="Times New Roman"/>
        </w:rPr>
        <w:t>，</w:t>
      </w:r>
      <w:r w:rsidRPr="00F516FE">
        <w:rPr>
          <w:rFonts w:ascii="Times New Roman" w:hAnsi="Times New Roman" w:cs="Times New Roman"/>
        </w:rPr>
        <w:t>能把现实材料转化为有意义的艺术结构</w:t>
      </w:r>
      <w:r>
        <w:rPr>
          <w:rFonts w:ascii="Times New Roman" w:hAnsi="Times New Roman" w:cs="Times New Roman"/>
        </w:rPr>
        <w:t>，</w:t>
      </w:r>
      <w:r w:rsidRPr="00F516FE">
        <w:rPr>
          <w:rFonts w:ascii="Times New Roman" w:hAnsi="Times New Roman" w:cs="Times New Roman"/>
        </w:rPr>
        <w:t>表现作者对现实真实的观察</w:t>
      </w:r>
      <w:r w:rsidRPr="00F516FE">
        <w:rPr>
          <w:rFonts w:ascii="Times New Roman" w:hAnsi="Times New Roman" w:cs="Times New Roman" w:hint="eastAsia"/>
        </w:rPr>
        <w:t>和思考。</w:t>
      </w:r>
      <w:r w:rsidRPr="00F516FE">
        <w:rPr>
          <w:rFonts w:hAnsi="宋体" w:cs="Times New Roman" w:hint="eastAsia"/>
        </w:rPr>
        <w:t>③</w:t>
      </w:r>
      <w:r w:rsidRPr="00F516FE">
        <w:rPr>
          <w:rFonts w:ascii="Times New Roman" w:hAnsi="Times New Roman" w:cs="Times New Roman" w:hint="eastAsia"/>
        </w:rPr>
        <w:t>阅读体验的真实。非虚构文学更具现实感</w:t>
      </w:r>
      <w:r>
        <w:rPr>
          <w:rFonts w:ascii="Times New Roman" w:hAnsi="Times New Roman" w:cs="Times New Roman" w:hint="eastAsia"/>
        </w:rPr>
        <w:t>，</w:t>
      </w:r>
      <w:r w:rsidRPr="00F516FE">
        <w:rPr>
          <w:rFonts w:ascii="Times New Roman" w:hAnsi="Times New Roman" w:cs="Times New Roman" w:hint="eastAsia"/>
        </w:rPr>
        <w:t>使读者变为剧中人。</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高速公路上的广告牌在孩子们眼中就是森林</w:t>
      </w:r>
      <w:r>
        <w:rPr>
          <w:rFonts w:ascii="Times New Roman" w:eastAsia="仿宋_GB2312" w:hAnsi="Times New Roman" w:cs="Times New Roman"/>
        </w:rPr>
        <w:t>，</w:t>
      </w:r>
      <w:r w:rsidRPr="00F516FE">
        <w:rPr>
          <w:rFonts w:ascii="Times New Roman" w:eastAsia="仿宋_GB2312" w:hAnsi="Times New Roman" w:cs="Times New Roman"/>
        </w:rPr>
        <w:t>而非是他们明知是广告牌而想象出的森林</w:t>
      </w:r>
      <w:r>
        <w:rPr>
          <w:rFonts w:ascii="Times New Roman" w:eastAsia="仿宋_GB2312" w:hAnsi="Times New Roman" w:cs="Times New Roman"/>
        </w:rPr>
        <w:t>，</w:t>
      </w:r>
      <w:r w:rsidRPr="00F516FE">
        <w:rPr>
          <w:rFonts w:ascii="Times New Roman" w:eastAsia="仿宋_GB2312" w:hAnsi="Times New Roman" w:cs="Times New Roman"/>
        </w:rPr>
        <w:t>广告牌上印制的是各种生活用品的广告</w:t>
      </w:r>
      <w:r>
        <w:rPr>
          <w:rFonts w:ascii="Times New Roman" w:eastAsia="仿宋_GB2312" w:hAnsi="Times New Roman" w:cs="Times New Roman"/>
        </w:rPr>
        <w:t>，</w:t>
      </w:r>
      <w:r w:rsidRPr="00F516FE">
        <w:rPr>
          <w:rFonts w:ascii="Times New Roman" w:eastAsia="仿宋_GB2312" w:hAnsi="Times New Roman" w:cs="Times New Roman"/>
        </w:rPr>
        <w:t>也并非运用了比喻修辞。</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A</w:t>
      </w:r>
      <w:r w:rsidRPr="00F516FE">
        <w:rPr>
          <w:rFonts w:ascii="Times New Roman" w:eastAsia="仿宋_GB2312" w:hAnsi="Times New Roman" w:cs="Times New Roman"/>
        </w:rPr>
        <w:t>项</w:t>
      </w:r>
      <w:r w:rsidRPr="00F516FE">
        <w:rPr>
          <w:rFonts w:hAnsi="宋体" w:cs="Times New Roman"/>
        </w:rPr>
        <w:t>“</w:t>
      </w:r>
      <w:r w:rsidRPr="00F516FE">
        <w:rPr>
          <w:rFonts w:ascii="Times New Roman" w:eastAsia="仿宋_GB2312" w:hAnsi="Times New Roman" w:cs="Times New Roman"/>
        </w:rPr>
        <w:t>真实的笔触</w:t>
      </w:r>
      <w:r w:rsidRPr="00F516FE">
        <w:rPr>
          <w:rFonts w:hAnsi="宋体" w:cs="Times New Roman"/>
        </w:rPr>
        <w:t>”</w:t>
      </w:r>
      <w:r w:rsidRPr="00F516FE">
        <w:rPr>
          <w:rFonts w:ascii="Times New Roman" w:eastAsia="仿宋_GB2312" w:hAnsi="Times New Roman" w:cs="Times New Roman"/>
        </w:rPr>
        <w:t>错误</w:t>
      </w:r>
      <w:r>
        <w:rPr>
          <w:rFonts w:ascii="Times New Roman" w:eastAsia="仿宋_GB2312" w:hAnsi="Times New Roman" w:cs="Times New Roman"/>
        </w:rPr>
        <w:t>，</w:t>
      </w:r>
      <w:r w:rsidRPr="00F516FE">
        <w:rPr>
          <w:rFonts w:ascii="Times New Roman" w:eastAsia="仿宋_GB2312" w:hAnsi="Times New Roman" w:cs="Times New Roman"/>
        </w:rPr>
        <w:t>应该是荒诞的笔触。</w:t>
      </w:r>
      <w:r w:rsidRPr="00F516FE">
        <w:rPr>
          <w:rFonts w:ascii="Times New Roman" w:eastAsia="仿宋_GB2312" w:hAnsi="Times New Roman" w:cs="Times New Roman"/>
        </w:rPr>
        <w:t>B</w:t>
      </w:r>
      <w:r w:rsidRPr="00F516FE">
        <w:rPr>
          <w:rFonts w:ascii="Times New Roman" w:eastAsia="仿宋_GB2312" w:hAnsi="Times New Roman" w:cs="Times New Roman"/>
        </w:rPr>
        <w:t>项环境特点应该是静谧凄凉</w:t>
      </w:r>
      <w:r>
        <w:rPr>
          <w:rFonts w:ascii="Times New Roman" w:eastAsia="仿宋_GB2312" w:hAnsi="Times New Roman" w:cs="Times New Roman"/>
        </w:rPr>
        <w:t>，</w:t>
      </w:r>
      <w:r w:rsidRPr="00F516FE">
        <w:rPr>
          <w:rFonts w:ascii="Times New Roman" w:eastAsia="仿宋_GB2312" w:hAnsi="Times New Roman" w:cs="Times New Roman"/>
        </w:rPr>
        <w:t>人物的内心并不平静</w:t>
      </w:r>
      <w:r>
        <w:rPr>
          <w:rFonts w:ascii="Times New Roman" w:eastAsia="仿宋_GB2312" w:hAnsi="Times New Roman" w:cs="Times New Roman"/>
        </w:rPr>
        <w:t>，</w:t>
      </w:r>
      <w:r w:rsidRPr="00F516FE">
        <w:rPr>
          <w:rFonts w:ascii="Times New Roman" w:eastAsia="仿宋_GB2312" w:hAnsi="Times New Roman" w:cs="Times New Roman"/>
        </w:rPr>
        <w:t>暗含着孤独和忧伤。</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艺术性有时偏弱</w:t>
      </w:r>
      <w:r w:rsidRPr="00F516FE">
        <w:rPr>
          <w:rFonts w:hAnsi="宋体" w:cs="Times New Roman"/>
        </w:rPr>
        <w:t>”</w:t>
      </w:r>
      <w:r w:rsidRPr="00F516FE">
        <w:rPr>
          <w:rFonts w:ascii="Times New Roman" w:eastAsia="仿宋_GB2312" w:hAnsi="Times New Roman" w:cs="Times New Roman"/>
        </w:rPr>
        <w:t>文本未体现。</w:t>
      </w:r>
    </w:p>
    <w:p w:rsidR="00F516FE" w:rsidRDefault="00F516FE" w:rsidP="00F516FE">
      <w:pPr>
        <w:pStyle w:val="a3"/>
        <w:ind w:firstLineChars="200" w:firstLine="420"/>
        <w:rPr>
          <w:rFonts w:ascii="Times New Roman" w:hAnsi="Times New Roman" w:cs="Times New Roman"/>
        </w:rPr>
      </w:pP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64</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语言表达＋名句默写＋小说阅读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本题考查辨析病句的能力。</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搭配不当</w:t>
      </w:r>
      <w:r>
        <w:rPr>
          <w:rFonts w:ascii="Times New Roman" w:hAnsi="Times New Roman" w:cs="Times New Roman"/>
        </w:rPr>
        <w:t>，</w:t>
      </w:r>
      <w:r w:rsidRPr="00F516FE">
        <w:rPr>
          <w:rFonts w:ascii="Times New Roman" w:hAnsi="Times New Roman" w:cs="Times New Roman" w:hint="eastAsia"/>
        </w:rPr>
        <w:t>关联词搭配不当</w:t>
      </w:r>
      <w:r>
        <w:rPr>
          <w:rFonts w:ascii="Times New Roman" w:hAnsi="Times New Roman" w:cs="Times New Roman" w:hint="eastAsia"/>
        </w:rPr>
        <w:t>，</w:t>
      </w:r>
      <w:r w:rsidRPr="00F516FE">
        <w:rPr>
          <w:rFonts w:ascii="Times New Roman" w:hAnsi="Times New Roman" w:cs="Times New Roman" w:hint="eastAsia"/>
        </w:rPr>
        <w:t>把</w:t>
      </w:r>
      <w:r w:rsidRPr="00F516FE">
        <w:rPr>
          <w:rFonts w:hAnsi="宋体" w:cs="Times New Roman" w:hint="eastAsia"/>
        </w:rPr>
        <w:t>“</w:t>
      </w:r>
      <w:r w:rsidRPr="00F516FE">
        <w:rPr>
          <w:rFonts w:ascii="Times New Roman" w:hAnsi="Times New Roman" w:cs="Times New Roman" w:hint="eastAsia"/>
        </w:rPr>
        <w:t>而且</w:t>
      </w:r>
      <w:r w:rsidRPr="00F516FE">
        <w:rPr>
          <w:rFonts w:hAnsi="宋体" w:cs="Times New Roman" w:hint="eastAsia"/>
        </w:rPr>
        <w:t>”</w:t>
      </w:r>
      <w:r w:rsidRPr="00F516FE">
        <w:rPr>
          <w:rFonts w:ascii="Times New Roman" w:hAnsi="Times New Roman" w:cs="Times New Roman" w:hint="eastAsia"/>
        </w:rPr>
        <w:t>换成</w:t>
      </w:r>
      <w:r w:rsidRPr="00F516FE">
        <w:rPr>
          <w:rFonts w:hAnsi="宋体" w:cs="Times New Roman" w:hint="eastAsia"/>
        </w:rPr>
        <w:t>“</w:t>
      </w:r>
      <w:r w:rsidRPr="00F516FE">
        <w:rPr>
          <w:rFonts w:ascii="Times New Roman" w:hAnsi="Times New Roman" w:cs="Times New Roman" w:hint="eastAsia"/>
        </w:rPr>
        <w:t>反而</w:t>
      </w:r>
      <w:r w:rsidRPr="00F516FE">
        <w:rPr>
          <w:rFonts w:hAnsi="宋体" w:cs="Times New Roman" w:hint="eastAsia"/>
        </w:rPr>
        <w:t>”</w:t>
      </w:r>
      <w:r w:rsidRPr="00F516FE">
        <w:rPr>
          <w:rFonts w:ascii="Times New Roman" w:hAnsi="Times New Roman" w:cs="Times New Roman" w:hint="eastAsia"/>
        </w:rPr>
        <w:t>。</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重复赘余</w:t>
      </w:r>
      <w:r>
        <w:rPr>
          <w:rFonts w:ascii="Times New Roman" w:hAnsi="Times New Roman" w:cs="Times New Roman"/>
        </w:rPr>
        <w:t>，</w:t>
      </w:r>
      <w:r w:rsidRPr="00F516FE">
        <w:rPr>
          <w:rFonts w:ascii="Times New Roman" w:hAnsi="Times New Roman" w:cs="Times New Roman"/>
        </w:rPr>
        <w:t>删去</w:t>
      </w:r>
      <w:r w:rsidRPr="00F516FE">
        <w:rPr>
          <w:rFonts w:hAnsi="宋体" w:cs="Times New Roman"/>
        </w:rPr>
        <w:t>“</w:t>
      </w:r>
      <w:r w:rsidRPr="00F516FE">
        <w:rPr>
          <w:rFonts w:ascii="Times New Roman" w:hAnsi="Times New Roman" w:cs="Times New Roman"/>
        </w:rPr>
        <w:t>该滴剂</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后一句偷换主语</w:t>
      </w:r>
      <w:r>
        <w:rPr>
          <w:rFonts w:ascii="Times New Roman" w:hAnsi="Times New Roman" w:cs="Times New Roman"/>
        </w:rPr>
        <w:t>，</w:t>
      </w:r>
      <w:r w:rsidRPr="00F516FE">
        <w:rPr>
          <w:rFonts w:ascii="Times New Roman" w:hAnsi="Times New Roman" w:cs="Times New Roman"/>
        </w:rPr>
        <w:t>可以改为</w:t>
      </w:r>
      <w:r w:rsidRPr="00F516FE">
        <w:rPr>
          <w:rFonts w:hAnsi="宋体" w:cs="Times New Roman"/>
        </w:rPr>
        <w:t>“</w:t>
      </w:r>
      <w:r w:rsidRPr="00F516FE">
        <w:rPr>
          <w:rFonts w:ascii="Times New Roman" w:hAnsi="Times New Roman" w:cs="Times New Roman"/>
        </w:rPr>
        <w:t>未来纳米滴剂可能让人们不再需要眼镜</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句式杂糅</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一定要</w:t>
      </w:r>
      <w:r w:rsidRPr="00F516FE">
        <w:rPr>
          <w:rFonts w:hAnsi="宋体" w:cs="Times New Roman"/>
        </w:rPr>
        <w:t>……”</w:t>
      </w:r>
      <w:r w:rsidRPr="00F516FE">
        <w:rPr>
          <w:rFonts w:ascii="Times New Roman" w:hAnsi="Times New Roman" w:cs="Times New Roman"/>
        </w:rPr>
        <w:t>和</w:t>
      </w:r>
      <w:r w:rsidRPr="00F516FE">
        <w:rPr>
          <w:rFonts w:hAnsi="宋体" w:cs="Times New Roman"/>
        </w:rPr>
        <w:t>“</w:t>
      </w:r>
      <w:r w:rsidRPr="00F516FE">
        <w:rPr>
          <w:rFonts w:ascii="Times New Roman" w:hAnsi="Times New Roman" w:cs="Times New Roman"/>
        </w:rPr>
        <w:t>非</w:t>
      </w:r>
      <w:r w:rsidRPr="00F516FE">
        <w:rPr>
          <w:rFonts w:hAnsi="宋体" w:cs="Times New Roman"/>
        </w:rPr>
        <w:t>……</w:t>
      </w:r>
      <w:r w:rsidRPr="00F516FE">
        <w:rPr>
          <w:rFonts w:ascii="Times New Roman" w:hAnsi="Times New Roman" w:cs="Times New Roman"/>
        </w:rPr>
        <w:t>不可</w:t>
      </w:r>
      <w:r w:rsidRPr="00F516FE">
        <w:rPr>
          <w:rFonts w:hAnsi="宋体" w:cs="Times New Roman"/>
        </w:rPr>
        <w:t>”</w:t>
      </w:r>
      <w:r w:rsidRPr="00F516FE">
        <w:rPr>
          <w:rFonts w:ascii="Times New Roman" w:hAnsi="Times New Roman" w:cs="Times New Roman"/>
        </w:rPr>
        <w:t>两个句子糅合一起</w:t>
      </w:r>
      <w:r>
        <w:rPr>
          <w:rFonts w:ascii="Times New Roman" w:hAnsi="Times New Roman" w:cs="Times New Roman"/>
        </w:rPr>
        <w:t>，</w:t>
      </w:r>
      <w:r w:rsidRPr="00F516FE">
        <w:rPr>
          <w:rFonts w:ascii="Times New Roman" w:hAnsi="Times New Roman" w:cs="Times New Roman"/>
        </w:rPr>
        <w:t>任意保留其一。</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拜读</w:t>
      </w:r>
      <w:r w:rsidRPr="00F516FE">
        <w:rPr>
          <w:rFonts w:hAnsi="宋体" w:cs="Times New Roman"/>
        </w:rPr>
        <w:t>”</w:t>
      </w:r>
      <w:r w:rsidRPr="00F516FE">
        <w:rPr>
          <w:rFonts w:ascii="Times New Roman" w:hAnsi="Times New Roman" w:cs="Times New Roman"/>
        </w:rPr>
        <w:t>是谦辞</w:t>
      </w:r>
      <w:r>
        <w:rPr>
          <w:rFonts w:ascii="Times New Roman" w:hAnsi="Times New Roman" w:cs="Times New Roman"/>
        </w:rPr>
        <w:t>，</w:t>
      </w:r>
      <w:r w:rsidRPr="00F516FE">
        <w:rPr>
          <w:rFonts w:ascii="Times New Roman" w:hAnsi="Times New Roman" w:cs="Times New Roman"/>
        </w:rPr>
        <w:t>用于说自己读别人作品。此处是请对方读自己的剧本</w:t>
      </w:r>
      <w:r>
        <w:rPr>
          <w:rFonts w:ascii="Times New Roman" w:hAnsi="Times New Roman" w:cs="Times New Roman"/>
        </w:rPr>
        <w:t>，</w:t>
      </w:r>
      <w:r w:rsidRPr="00F516FE">
        <w:rPr>
          <w:rFonts w:ascii="Times New Roman" w:hAnsi="Times New Roman" w:cs="Times New Roman"/>
        </w:rPr>
        <w:t>使用不当。</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家父</w:t>
      </w:r>
      <w:r w:rsidRPr="00F516FE">
        <w:rPr>
          <w:rFonts w:hAnsi="宋体" w:cs="Times New Roman"/>
        </w:rPr>
        <w:t>”</w:t>
      </w:r>
      <w:r w:rsidRPr="00F516FE">
        <w:rPr>
          <w:rFonts w:ascii="Times New Roman" w:hAnsi="Times New Roman" w:cs="Times New Roman"/>
        </w:rPr>
        <w:t>是称自己的父亲</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您家父</w:t>
      </w:r>
      <w:r w:rsidRPr="00F516FE">
        <w:rPr>
          <w:rFonts w:hAnsi="宋体" w:cs="Times New Roman"/>
        </w:rPr>
        <w:t>”</w:t>
      </w:r>
      <w:r w:rsidRPr="00F516FE">
        <w:rPr>
          <w:rFonts w:ascii="Times New Roman" w:hAnsi="Times New Roman" w:cs="Times New Roman"/>
        </w:rPr>
        <w:t>是个生造词</w:t>
      </w:r>
      <w:r>
        <w:rPr>
          <w:rFonts w:ascii="Times New Roman" w:hAnsi="Times New Roman" w:cs="Times New Roman"/>
        </w:rPr>
        <w:t>，</w:t>
      </w:r>
      <w:r w:rsidRPr="00F516FE">
        <w:rPr>
          <w:rFonts w:ascii="Times New Roman" w:hAnsi="Times New Roman" w:cs="Times New Roman"/>
        </w:rPr>
        <w:t>此处可以改为</w:t>
      </w:r>
      <w:r w:rsidRPr="00F516FE">
        <w:rPr>
          <w:rFonts w:hAnsi="宋体" w:cs="Times New Roman"/>
        </w:rPr>
        <w:t>“</w:t>
      </w:r>
      <w:r w:rsidRPr="00F516FE">
        <w:rPr>
          <w:rFonts w:ascii="Times New Roman" w:hAnsi="Times New Roman" w:cs="Times New Roman"/>
        </w:rPr>
        <w:t>令尊</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您父亲</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抛砖引玉</w:t>
      </w:r>
      <w:r w:rsidRPr="00F516FE">
        <w:rPr>
          <w:rFonts w:hAnsi="宋体" w:cs="Times New Roman"/>
        </w:rPr>
        <w:t>”</w:t>
      </w:r>
      <w:r w:rsidRPr="00F516FE">
        <w:rPr>
          <w:rFonts w:ascii="Times New Roman" w:hAnsi="Times New Roman" w:cs="Times New Roman"/>
        </w:rPr>
        <w:t>是谦辞</w:t>
      </w:r>
      <w:r>
        <w:rPr>
          <w:rFonts w:ascii="Times New Roman" w:hAnsi="Times New Roman" w:cs="Times New Roman"/>
        </w:rPr>
        <w:t>，</w:t>
      </w:r>
      <w:r w:rsidRPr="00F516FE">
        <w:rPr>
          <w:rFonts w:ascii="Times New Roman" w:hAnsi="Times New Roman" w:cs="Times New Roman"/>
        </w:rPr>
        <w:t>比喻用粗浅的、不成熟的意见引出别人高明的、成熟的意见</w:t>
      </w:r>
      <w:r>
        <w:rPr>
          <w:rFonts w:ascii="Times New Roman" w:hAnsi="Times New Roman" w:cs="Times New Roman"/>
        </w:rPr>
        <w:t>，</w:t>
      </w:r>
      <w:r w:rsidRPr="00F516FE">
        <w:rPr>
          <w:rFonts w:ascii="Times New Roman" w:hAnsi="Times New Roman" w:cs="Times New Roman"/>
        </w:rPr>
        <w:t>不能用于说别人。此处是用在</w:t>
      </w:r>
      <w:r w:rsidRPr="00F516FE">
        <w:rPr>
          <w:rFonts w:hAnsi="宋体" w:cs="Times New Roman"/>
        </w:rPr>
        <w:t>“</w:t>
      </w:r>
      <w:r w:rsidRPr="00F516FE">
        <w:rPr>
          <w:rFonts w:ascii="Times New Roman" w:hAnsi="Times New Roman" w:cs="Times New Roman"/>
        </w:rPr>
        <w:t>蜚声</w:t>
      </w:r>
      <w:r w:rsidRPr="00F516FE">
        <w:rPr>
          <w:rFonts w:ascii="Times New Roman" w:hAnsi="Times New Roman" w:cs="Times New Roman" w:hint="eastAsia"/>
        </w:rPr>
        <w:t>海外的大学者</w:t>
      </w:r>
      <w:r w:rsidRPr="00F516FE">
        <w:rPr>
          <w:rFonts w:hAnsi="宋体" w:cs="Times New Roman" w:hint="eastAsia"/>
        </w:rPr>
        <w:t>”</w:t>
      </w:r>
      <w:r w:rsidRPr="00F516FE">
        <w:rPr>
          <w:rFonts w:ascii="Times New Roman" w:hAnsi="Times New Roman" w:cs="Times New Roman" w:hint="eastAsia"/>
        </w:rPr>
        <w:t>身上</w:t>
      </w:r>
      <w:r>
        <w:rPr>
          <w:rFonts w:ascii="Times New Roman" w:hAnsi="Times New Roman" w:cs="Times New Roman" w:hint="eastAsia"/>
        </w:rPr>
        <w:t>，</w:t>
      </w:r>
      <w:r w:rsidRPr="00F516FE">
        <w:rPr>
          <w:rFonts w:ascii="Times New Roman" w:hAnsi="Times New Roman" w:cs="Times New Roman" w:hint="eastAsia"/>
        </w:rPr>
        <w:t>使用不当。</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不吝玉趾</w:t>
      </w:r>
      <w:r w:rsidRPr="00F516FE">
        <w:rPr>
          <w:rFonts w:hAnsi="宋体" w:cs="Times New Roman"/>
        </w:rPr>
        <w:t>”</w:t>
      </w:r>
      <w:r w:rsidRPr="00F516FE">
        <w:rPr>
          <w:rFonts w:ascii="Times New Roman" w:hAnsi="Times New Roman" w:cs="Times New Roman"/>
        </w:rPr>
        <w:t>是敬辞</w:t>
      </w:r>
      <w:r>
        <w:rPr>
          <w:rFonts w:ascii="Times New Roman" w:hAnsi="Times New Roman" w:cs="Times New Roman"/>
        </w:rPr>
        <w:t>，</w:t>
      </w:r>
      <w:r w:rsidRPr="00F516FE">
        <w:rPr>
          <w:rFonts w:ascii="Times New Roman" w:hAnsi="Times New Roman" w:cs="Times New Roman"/>
        </w:rPr>
        <w:t>形容别人屈尊来自己家</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寒舍</w:t>
      </w:r>
      <w:r w:rsidRPr="00F516FE">
        <w:rPr>
          <w:rFonts w:hAnsi="宋体" w:cs="Times New Roman"/>
        </w:rPr>
        <w:t>”</w:t>
      </w:r>
      <w:r w:rsidRPr="00F516FE">
        <w:rPr>
          <w:rFonts w:ascii="Times New Roman" w:hAnsi="Times New Roman" w:cs="Times New Roman"/>
        </w:rPr>
        <w:t>是谦辞</w:t>
      </w:r>
      <w:r>
        <w:rPr>
          <w:rFonts w:ascii="Times New Roman" w:hAnsi="Times New Roman" w:cs="Times New Roman"/>
        </w:rPr>
        <w:t>，</w:t>
      </w:r>
      <w:r w:rsidRPr="00F516FE">
        <w:rPr>
          <w:rFonts w:ascii="Times New Roman" w:hAnsi="Times New Roman" w:cs="Times New Roman"/>
        </w:rPr>
        <w:t>指自己家</w:t>
      </w:r>
      <w:r>
        <w:rPr>
          <w:rFonts w:ascii="Times New Roman" w:hAnsi="Times New Roman" w:cs="Times New Roman"/>
        </w:rPr>
        <w:t>，</w:t>
      </w:r>
      <w:r w:rsidRPr="00F516FE">
        <w:rPr>
          <w:rFonts w:ascii="Times New Roman" w:hAnsi="Times New Roman" w:cs="Times New Roman"/>
        </w:rPr>
        <w:t>所以在这里两个词语的使用都得体。</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示例一：通过媒体曝光醉驾者具有正面意义</w:t>
      </w:r>
      <w:r>
        <w:rPr>
          <w:rFonts w:ascii="Times New Roman" w:hAnsi="Times New Roman" w:cs="Times New Roman"/>
        </w:rPr>
        <w:t>，</w:t>
      </w:r>
      <w:r w:rsidRPr="00F516FE">
        <w:rPr>
          <w:rFonts w:ascii="Times New Roman" w:hAnsi="Times New Roman" w:cs="Times New Roman"/>
        </w:rPr>
        <w:t>可以起到警示作用。交管部门作为行政机关</w:t>
      </w:r>
      <w:r>
        <w:rPr>
          <w:rFonts w:ascii="Times New Roman" w:hAnsi="Times New Roman" w:cs="Times New Roman"/>
        </w:rPr>
        <w:t>，</w:t>
      </w:r>
      <w:r w:rsidRPr="00F516FE">
        <w:rPr>
          <w:rFonts w:ascii="Times New Roman" w:hAnsi="Times New Roman" w:cs="Times New Roman"/>
        </w:rPr>
        <w:t>只要合理、合法</w:t>
      </w:r>
      <w:r>
        <w:rPr>
          <w:rFonts w:ascii="Times New Roman" w:hAnsi="Times New Roman" w:cs="Times New Roman"/>
        </w:rPr>
        <w:t>，</w:t>
      </w:r>
      <w:r w:rsidRPr="00F516FE">
        <w:rPr>
          <w:rFonts w:ascii="Times New Roman" w:hAnsi="Times New Roman" w:cs="Times New Roman"/>
        </w:rPr>
        <w:t>采取灵活的方式执法是可以接受的。</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示例二：曝光醉驾者名单</w:t>
      </w:r>
      <w:r>
        <w:rPr>
          <w:rFonts w:ascii="Times New Roman" w:hAnsi="Times New Roman" w:cs="Times New Roman"/>
        </w:rPr>
        <w:t>，</w:t>
      </w:r>
      <w:r w:rsidRPr="00F516FE">
        <w:rPr>
          <w:rFonts w:ascii="Times New Roman" w:hAnsi="Times New Roman" w:cs="Times New Roman"/>
        </w:rPr>
        <w:t>让整个社会来监督</w:t>
      </w:r>
      <w:r>
        <w:rPr>
          <w:rFonts w:ascii="Times New Roman" w:hAnsi="Times New Roman" w:cs="Times New Roman"/>
        </w:rPr>
        <w:t>，</w:t>
      </w:r>
      <w:r w:rsidRPr="00F516FE">
        <w:rPr>
          <w:rFonts w:ascii="Times New Roman" w:hAnsi="Times New Roman" w:cs="Times New Roman"/>
        </w:rPr>
        <w:t>对醉驾者起警示作用</w:t>
      </w:r>
      <w:r>
        <w:rPr>
          <w:rFonts w:ascii="Times New Roman" w:hAnsi="Times New Roman" w:cs="Times New Roman"/>
        </w:rPr>
        <w:t>，</w:t>
      </w:r>
      <w:r w:rsidRPr="00F516FE">
        <w:rPr>
          <w:rFonts w:ascii="Times New Roman" w:hAnsi="Times New Roman" w:cs="Times New Roman"/>
        </w:rPr>
        <w:t>结合罚款、吊销驾照和拘留等行政处罚措施综合治理效果更佳。</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示例三：曝光醉驾行为在短期内可能有效</w:t>
      </w:r>
      <w:r>
        <w:rPr>
          <w:rFonts w:ascii="Times New Roman" w:hAnsi="Times New Roman" w:cs="Times New Roman"/>
        </w:rPr>
        <w:t>，</w:t>
      </w:r>
      <w:r w:rsidRPr="00F516FE">
        <w:rPr>
          <w:rFonts w:ascii="Times New Roman" w:hAnsi="Times New Roman" w:cs="Times New Roman"/>
        </w:rPr>
        <w:t>但是曝光醉驾无法可依</w:t>
      </w:r>
      <w:r>
        <w:rPr>
          <w:rFonts w:ascii="Times New Roman" w:hAnsi="Times New Roman" w:cs="Times New Roman"/>
        </w:rPr>
        <w:t>，</w:t>
      </w:r>
      <w:r w:rsidRPr="00F516FE">
        <w:rPr>
          <w:rFonts w:ascii="Times New Roman" w:hAnsi="Times New Roman" w:cs="Times New Roman"/>
        </w:rPr>
        <w:t>行政处罚不得以正义的名义随意</w:t>
      </w:r>
      <w:r w:rsidRPr="00F516FE">
        <w:rPr>
          <w:rFonts w:hAnsi="宋体" w:cs="Times New Roman"/>
        </w:rPr>
        <w:t>“</w:t>
      </w:r>
      <w:r w:rsidRPr="00F516FE">
        <w:rPr>
          <w:rFonts w:ascii="Times New Roman" w:hAnsi="Times New Roman" w:cs="Times New Roman"/>
        </w:rPr>
        <w:t>加刑</w:t>
      </w:r>
      <w:r w:rsidRPr="00F516FE">
        <w:rPr>
          <w:rFonts w:hAnsi="宋体" w:cs="Times New Roman"/>
        </w:rPr>
        <w:t>”</w:t>
      </w:r>
      <w:r>
        <w:rPr>
          <w:rFonts w:ascii="Times New Roman" w:hAnsi="Times New Roman" w:cs="Times New Roman"/>
        </w:rPr>
        <w:t>，</w:t>
      </w:r>
      <w:r w:rsidRPr="00F516FE">
        <w:rPr>
          <w:rFonts w:ascii="Times New Roman" w:hAnsi="Times New Roman" w:cs="Times New Roman"/>
        </w:rPr>
        <w:t>以免侵害公众</w:t>
      </w:r>
      <w:r w:rsidRPr="00F516FE">
        <w:rPr>
          <w:rFonts w:ascii="Times New Roman" w:hAnsi="Times New Roman" w:cs="Times New Roman" w:hint="eastAsia"/>
        </w:rPr>
        <w:t>隐私权。</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新闻的主体内容包含两个重要的方面</w:t>
      </w:r>
      <w:r w:rsidRPr="00F516FE">
        <w:rPr>
          <w:rFonts w:ascii="Times New Roman" w:eastAsia="仿宋_GB2312" w:hAnsi="Times New Roman" w:cs="Times New Roman"/>
        </w:rPr>
        <w:t>——</w:t>
      </w:r>
      <w:r w:rsidRPr="00F516FE">
        <w:rPr>
          <w:rFonts w:ascii="Times New Roman" w:eastAsia="仿宋_GB2312" w:hAnsi="Times New Roman" w:cs="Times New Roman"/>
        </w:rPr>
        <w:t>曝光醉驾者与后续反应</w:t>
      </w:r>
      <w:r>
        <w:rPr>
          <w:rFonts w:ascii="Times New Roman" w:eastAsia="仿宋_GB2312" w:hAnsi="Times New Roman" w:cs="Times New Roman"/>
        </w:rPr>
        <w:t>，</w:t>
      </w:r>
      <w:r w:rsidRPr="00F516FE">
        <w:rPr>
          <w:rFonts w:ascii="Times New Roman" w:eastAsia="仿宋_GB2312" w:hAnsi="Times New Roman" w:cs="Times New Roman"/>
        </w:rPr>
        <w:t>所以评论内容也要包含这两个方面</w:t>
      </w:r>
      <w:r>
        <w:rPr>
          <w:rFonts w:ascii="Times New Roman" w:eastAsia="仿宋_GB2312" w:hAnsi="Times New Roman" w:cs="Times New Roman"/>
        </w:rPr>
        <w:t>，</w:t>
      </w:r>
      <w:r w:rsidRPr="00F516FE">
        <w:rPr>
          <w:rFonts w:ascii="Times New Roman" w:eastAsia="仿宋_GB2312" w:hAnsi="Times New Roman" w:cs="Times New Roman"/>
        </w:rPr>
        <w:t>观点鲜明</w:t>
      </w:r>
      <w:r>
        <w:rPr>
          <w:rFonts w:ascii="Times New Roman" w:eastAsia="仿宋_GB2312" w:hAnsi="Times New Roman" w:cs="Times New Roman"/>
        </w:rPr>
        <w:t>，</w:t>
      </w:r>
      <w:r w:rsidRPr="00F516FE">
        <w:rPr>
          <w:rFonts w:ascii="Times New Roman" w:eastAsia="仿宋_GB2312" w:hAnsi="Times New Roman" w:cs="Times New Roman"/>
        </w:rPr>
        <w:t>言之成理即可。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示例：</w:t>
      </w:r>
      <w:r w:rsidRPr="00F516FE">
        <w:rPr>
          <w:rFonts w:hAnsi="宋体" w:cs="Times New Roman"/>
        </w:rPr>
        <w:t>①</w:t>
      </w:r>
      <w:r w:rsidRPr="00F516FE">
        <w:rPr>
          <w:rFonts w:ascii="Times New Roman" w:hAnsi="Times New Roman" w:cs="Times New Roman"/>
        </w:rPr>
        <w:t>更是为了孩子的健康成长</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惩戒不等于体罚</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但排斥体罚并不等于废止惩戒</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w:t>
      </w:r>
      <w:r w:rsidRPr="00F516FE">
        <w:rPr>
          <w:rFonts w:hAnsi="宋体" w:cs="Times New Roman"/>
        </w:rPr>
        <w:t>“</w:t>
      </w:r>
      <w:r w:rsidRPr="00F516FE">
        <w:rPr>
          <w:rFonts w:ascii="Times New Roman" w:eastAsia="仿宋_GB2312" w:hAnsi="Times New Roman" w:cs="Times New Roman"/>
        </w:rPr>
        <w:t>惩戒一直是教育的基本手段</w:t>
      </w:r>
      <w:r>
        <w:rPr>
          <w:rFonts w:ascii="Times New Roman" w:eastAsia="仿宋_GB2312" w:hAnsi="Times New Roman" w:cs="Times New Roman"/>
        </w:rPr>
        <w:t>，</w:t>
      </w:r>
      <w:r w:rsidRPr="00F516FE">
        <w:rPr>
          <w:rFonts w:ascii="Times New Roman" w:eastAsia="仿宋_GB2312" w:hAnsi="Times New Roman" w:cs="Times New Roman"/>
        </w:rPr>
        <w:t>它的存在不仅仅是为了维护学校教育秩序</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应该填入惩戒进一步的意义</w:t>
      </w:r>
      <w:r>
        <w:rPr>
          <w:rFonts w:ascii="Times New Roman" w:eastAsia="仿宋_GB2312" w:hAnsi="Times New Roman" w:cs="Times New Roman"/>
        </w:rPr>
        <w:t>，</w:t>
      </w:r>
      <w:r w:rsidRPr="00F516FE">
        <w:rPr>
          <w:rFonts w:ascii="Times New Roman" w:eastAsia="仿宋_GB2312" w:hAnsi="Times New Roman" w:cs="Times New Roman"/>
        </w:rPr>
        <w:t>即</w:t>
      </w:r>
      <w:r w:rsidRPr="00F516FE">
        <w:rPr>
          <w:rFonts w:hAnsi="宋体" w:cs="Times New Roman"/>
        </w:rPr>
        <w:t>“</w:t>
      </w:r>
      <w:r w:rsidRPr="00F516FE">
        <w:rPr>
          <w:rFonts w:ascii="Times New Roman" w:eastAsia="仿宋_GB2312" w:hAnsi="Times New Roman" w:cs="Times New Roman"/>
        </w:rPr>
        <w:t>更是为了孩子的健康成长</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根据下文</w:t>
      </w:r>
      <w:r w:rsidRPr="00F516FE">
        <w:rPr>
          <w:rFonts w:hAnsi="宋体" w:cs="Times New Roman"/>
        </w:rPr>
        <w:t>“</w:t>
      </w:r>
      <w:r w:rsidRPr="00F516FE">
        <w:rPr>
          <w:rFonts w:ascii="Times New Roman" w:eastAsia="仿宋_GB2312" w:hAnsi="Times New Roman" w:cs="Times New Roman"/>
        </w:rPr>
        <w:t>体罚是各种惩戒措施中比较特别的</w:t>
      </w:r>
      <w:r w:rsidRPr="00F516FE">
        <w:rPr>
          <w:rFonts w:hAnsi="宋体" w:cs="Times New Roman"/>
        </w:rPr>
        <w:t>……</w:t>
      </w:r>
      <w:r w:rsidRPr="00F516FE">
        <w:rPr>
          <w:rFonts w:ascii="Times New Roman" w:eastAsia="仿宋_GB2312" w:hAnsi="Times New Roman" w:cs="Times New Roman"/>
        </w:rPr>
        <w:t>完全否定体罚的</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此</w:t>
      </w:r>
      <w:r w:rsidRPr="00F516FE">
        <w:rPr>
          <w:rFonts w:ascii="Times New Roman" w:eastAsia="仿宋_GB2312" w:hAnsi="Times New Roman" w:cs="Times New Roman" w:hint="eastAsia"/>
        </w:rPr>
        <w:t>处应填入</w:t>
      </w:r>
      <w:r w:rsidRPr="00F516FE">
        <w:rPr>
          <w:rFonts w:hAnsi="宋体" w:cs="Times New Roman" w:hint="eastAsia"/>
        </w:rPr>
        <w:t>“</w:t>
      </w:r>
      <w:r w:rsidRPr="00F516FE">
        <w:rPr>
          <w:rFonts w:ascii="Times New Roman" w:eastAsia="仿宋_GB2312" w:hAnsi="Times New Roman" w:cs="Times New Roman" w:hint="eastAsia"/>
        </w:rPr>
        <w:t>惩戒不等于体罚</w:t>
      </w:r>
      <w:r w:rsidRPr="00F516FE">
        <w:rPr>
          <w:rFonts w:hAnsi="宋体" w:cs="Times New Roman" w:hint="eastAsia"/>
        </w:rPr>
        <w:t>”</w:t>
      </w:r>
      <w:r w:rsidRPr="00F516FE">
        <w:rPr>
          <w:rFonts w:ascii="Times New Roman" w:eastAsia="仿宋_GB2312" w:hAnsi="Times New Roman" w:cs="Times New Roman" w:hint="eastAsia"/>
        </w:rPr>
        <w:t>；</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w:t>
      </w:r>
      <w:r w:rsidRPr="00F516FE">
        <w:rPr>
          <w:rFonts w:hAnsi="宋体" w:cs="Times New Roman" w:hint="eastAsia"/>
        </w:rPr>
        <w:t>“</w:t>
      </w:r>
      <w:r w:rsidRPr="00F516FE">
        <w:rPr>
          <w:rFonts w:ascii="Times New Roman" w:eastAsia="仿宋_GB2312" w:hAnsi="Times New Roman" w:cs="Times New Roman" w:hint="eastAsia"/>
        </w:rPr>
        <w:t>即便是在非常强调保护学生权益的西方教育体系下</w:t>
      </w:r>
      <w:r>
        <w:rPr>
          <w:rFonts w:ascii="Times New Roman" w:eastAsia="仿宋_GB2312" w:hAnsi="Times New Roman" w:cs="Times New Roman" w:hint="eastAsia"/>
        </w:rPr>
        <w:t>，</w:t>
      </w:r>
      <w:r w:rsidRPr="00F516FE">
        <w:rPr>
          <w:rFonts w:ascii="Times New Roman" w:eastAsia="仿宋_GB2312" w:hAnsi="Times New Roman" w:cs="Times New Roman" w:hint="eastAsia"/>
        </w:rPr>
        <w:t>惩戒也是普遍存在的</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填入内容应该与体罚和惩戒的关系有关</w:t>
      </w:r>
      <w:r>
        <w:rPr>
          <w:rFonts w:ascii="Times New Roman" w:eastAsia="仿宋_GB2312" w:hAnsi="Times New Roman" w:cs="Times New Roman" w:hint="eastAsia"/>
        </w:rPr>
        <w:t>，</w:t>
      </w:r>
      <w:r w:rsidRPr="00F516FE">
        <w:rPr>
          <w:rFonts w:ascii="Times New Roman" w:eastAsia="仿宋_GB2312" w:hAnsi="Times New Roman" w:cs="Times New Roman" w:hint="eastAsia"/>
        </w:rPr>
        <w:t>即</w:t>
      </w:r>
      <w:r w:rsidRPr="00F516FE">
        <w:rPr>
          <w:rFonts w:hAnsi="宋体" w:cs="Times New Roman" w:hint="eastAsia"/>
        </w:rPr>
        <w:t>“</w:t>
      </w:r>
      <w:r w:rsidRPr="00F516FE">
        <w:rPr>
          <w:rFonts w:ascii="Times New Roman" w:eastAsia="仿宋_GB2312" w:hAnsi="Times New Roman" w:cs="Times New Roman" w:hint="eastAsia"/>
        </w:rPr>
        <w:t>但排斥体罚并不等于废止惩戒</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遗忘使人快乐</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把一切交给时间</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把</w:t>
      </w:r>
      <w:r w:rsidRPr="00F516FE">
        <w:rPr>
          <w:rFonts w:hAnsi="宋体" w:cs="Times New Roman"/>
        </w:rPr>
        <w:t>“</w:t>
      </w:r>
      <w:r w:rsidRPr="00F516FE">
        <w:rPr>
          <w:rFonts w:ascii="Times New Roman" w:hAnsi="Times New Roman" w:cs="Times New Roman"/>
        </w:rPr>
        <w:t>小我</w:t>
      </w:r>
      <w:r w:rsidRPr="00F516FE">
        <w:rPr>
          <w:rFonts w:hAnsi="宋体" w:cs="Times New Roman"/>
        </w:rPr>
        <w:t>”</w:t>
      </w:r>
      <w:r w:rsidRPr="00F516FE">
        <w:rPr>
          <w:rFonts w:ascii="Times New Roman" w:hAnsi="Times New Roman" w:cs="Times New Roman"/>
        </w:rPr>
        <w:t>变成</w:t>
      </w:r>
      <w:r w:rsidRPr="00F516FE">
        <w:rPr>
          <w:rFonts w:hAnsi="宋体" w:cs="Times New Roman"/>
        </w:rPr>
        <w:t>“</w:t>
      </w:r>
      <w:r w:rsidRPr="00F516FE">
        <w:rPr>
          <w:rFonts w:ascii="Times New Roman" w:hAnsi="Times New Roman" w:cs="Times New Roman"/>
        </w:rPr>
        <w:t>大我</w:t>
      </w:r>
      <w:r w:rsidRPr="00F516FE">
        <w:rPr>
          <w:rFonts w:hAnsi="宋体"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本题考查语言表达简明、连贯、得体的能力。补写句子</w:t>
      </w:r>
      <w:r>
        <w:rPr>
          <w:rFonts w:ascii="Times New Roman" w:eastAsia="仿宋_GB2312" w:hAnsi="Times New Roman" w:cs="Times New Roman"/>
        </w:rPr>
        <w:t>，</w:t>
      </w:r>
      <w:r w:rsidRPr="00F516FE">
        <w:rPr>
          <w:rFonts w:ascii="Times New Roman" w:eastAsia="仿宋_GB2312" w:hAnsi="Times New Roman" w:cs="Times New Roman"/>
        </w:rPr>
        <w:t>一定要结合句子所在的上下语境进行推断。第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根据横线前</w:t>
      </w:r>
      <w:r w:rsidRPr="00F516FE">
        <w:rPr>
          <w:rFonts w:hAnsi="宋体" w:cs="Times New Roman"/>
        </w:rPr>
        <w:t>“</w:t>
      </w:r>
      <w:r w:rsidRPr="00F516FE">
        <w:rPr>
          <w:rFonts w:ascii="Times New Roman" w:eastAsia="仿宋_GB2312" w:hAnsi="Times New Roman" w:cs="Times New Roman"/>
        </w:rPr>
        <w:t>烦恼让人痛苦</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和横线后</w:t>
      </w:r>
      <w:r w:rsidRPr="00F516FE">
        <w:rPr>
          <w:rFonts w:hAnsi="宋体" w:cs="Times New Roman"/>
        </w:rPr>
        <w:t>“</w:t>
      </w:r>
      <w:r w:rsidRPr="00F516FE">
        <w:rPr>
          <w:rFonts w:ascii="Times New Roman" w:eastAsia="仿宋_GB2312" w:hAnsi="Times New Roman" w:cs="Times New Roman"/>
        </w:rPr>
        <w:t>那么</w:t>
      </w:r>
      <w:r>
        <w:rPr>
          <w:rFonts w:ascii="Times New Roman" w:eastAsia="仿宋_GB2312" w:hAnsi="Times New Roman" w:cs="Times New Roman"/>
        </w:rPr>
        <w:t>，</w:t>
      </w:r>
      <w:r w:rsidRPr="00F516FE">
        <w:rPr>
          <w:rFonts w:ascii="Times New Roman" w:eastAsia="仿宋_GB2312" w:hAnsi="Times New Roman" w:cs="Times New Roman"/>
        </w:rPr>
        <w:t>如何才能遗忘</w:t>
      </w:r>
      <w:r w:rsidRPr="00F516FE">
        <w:rPr>
          <w:rFonts w:hAnsi="宋体" w:cs="Times New Roman"/>
        </w:rPr>
        <w:t>”</w:t>
      </w:r>
      <w:r w:rsidRPr="00F516FE">
        <w:rPr>
          <w:rFonts w:ascii="Times New Roman" w:eastAsia="仿宋_GB2312" w:hAnsi="Times New Roman" w:cs="Times New Roman"/>
        </w:rPr>
        <w:t>推断出此处填写表示</w:t>
      </w:r>
      <w:r w:rsidRPr="00F516FE">
        <w:rPr>
          <w:rFonts w:hAnsi="宋体" w:cs="Times New Roman"/>
        </w:rPr>
        <w:t>“</w:t>
      </w:r>
      <w:r w:rsidRPr="00F516FE">
        <w:rPr>
          <w:rFonts w:ascii="Times New Roman" w:eastAsia="仿宋_GB2312" w:hAnsi="Times New Roman" w:cs="Times New Roman"/>
        </w:rPr>
        <w:t>遗忘使人快乐</w:t>
      </w:r>
      <w:r w:rsidRPr="00F516FE">
        <w:rPr>
          <w:rFonts w:hAnsi="宋体" w:cs="Times New Roman"/>
        </w:rPr>
        <w:t>”</w:t>
      </w:r>
      <w:r w:rsidRPr="00F516FE">
        <w:rPr>
          <w:rFonts w:ascii="Times New Roman" w:eastAsia="仿宋_GB2312" w:hAnsi="Times New Roman" w:cs="Times New Roman"/>
        </w:rPr>
        <w:t>意思的句子。第</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根据横</w:t>
      </w:r>
      <w:r w:rsidRPr="00F516FE">
        <w:rPr>
          <w:rFonts w:ascii="Times New Roman" w:eastAsia="仿宋_GB2312" w:hAnsi="Times New Roman" w:cs="Times New Roman" w:hint="eastAsia"/>
        </w:rPr>
        <w:t>线前</w:t>
      </w:r>
      <w:r w:rsidRPr="00F516FE">
        <w:rPr>
          <w:rFonts w:hAnsi="宋体" w:cs="Times New Roman" w:hint="eastAsia"/>
        </w:rPr>
        <w:t>“</w:t>
      </w:r>
      <w:r w:rsidRPr="00F516FE">
        <w:rPr>
          <w:rFonts w:ascii="Times New Roman" w:eastAsia="仿宋_GB2312" w:hAnsi="Times New Roman" w:cs="Times New Roman" w:hint="eastAsia"/>
        </w:rPr>
        <w:t>历史的长河荡涤尘埃</w:t>
      </w:r>
      <w:r>
        <w:rPr>
          <w:rFonts w:ascii="Times New Roman" w:eastAsia="仿宋_GB2312" w:hAnsi="Times New Roman" w:cs="Times New Roman" w:hint="eastAsia"/>
        </w:rPr>
        <w:t>，</w:t>
      </w:r>
      <w:r w:rsidRPr="00F516FE">
        <w:rPr>
          <w:rFonts w:ascii="Times New Roman" w:eastAsia="仿宋_GB2312" w:hAnsi="Times New Roman" w:cs="Times New Roman" w:hint="eastAsia"/>
        </w:rPr>
        <w:t>筛出的只有大道</w:t>
      </w:r>
      <w:r>
        <w:rPr>
          <w:rFonts w:ascii="Times New Roman" w:eastAsia="仿宋_GB2312" w:hAnsi="Times New Roman" w:cs="Times New Roman" w:hint="eastAsia"/>
        </w:rPr>
        <w:t>，</w:t>
      </w:r>
      <w:r w:rsidRPr="00F516FE">
        <w:rPr>
          <w:rFonts w:ascii="Times New Roman" w:eastAsia="仿宋_GB2312" w:hAnsi="Times New Roman" w:cs="Times New Roman" w:hint="eastAsia"/>
        </w:rPr>
        <w:t>烦人琐事</w:t>
      </w:r>
      <w:r>
        <w:rPr>
          <w:rFonts w:ascii="Times New Roman" w:eastAsia="仿宋_GB2312" w:hAnsi="Times New Roman" w:cs="Times New Roman" w:hint="eastAsia"/>
        </w:rPr>
        <w:t>，</w:t>
      </w:r>
      <w:r w:rsidRPr="00F516FE">
        <w:rPr>
          <w:rFonts w:ascii="Times New Roman" w:eastAsia="仿宋_GB2312" w:hAnsi="Times New Roman" w:cs="Times New Roman" w:hint="eastAsia"/>
        </w:rPr>
        <w:t>微不足道</w:t>
      </w:r>
      <w:r w:rsidRPr="00F516FE">
        <w:rPr>
          <w:rFonts w:hAnsi="宋体" w:cs="Times New Roman" w:hint="eastAsia"/>
        </w:rPr>
        <w:t>”</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于是史学家开出的药方是</w:t>
      </w:r>
      <w:r w:rsidRPr="00F516FE">
        <w:rPr>
          <w:rFonts w:hAnsi="宋体" w:cs="Times New Roman" w:hint="eastAsia"/>
        </w:rPr>
        <w:t>”</w:t>
      </w:r>
      <w:r w:rsidRPr="00F516FE">
        <w:rPr>
          <w:rFonts w:ascii="Times New Roman" w:eastAsia="仿宋_GB2312" w:hAnsi="Times New Roman" w:cs="Times New Roman" w:hint="eastAsia"/>
        </w:rPr>
        <w:t>推断出此处填写表示</w:t>
      </w:r>
      <w:r w:rsidRPr="00F516FE">
        <w:rPr>
          <w:rFonts w:hAnsi="宋体" w:cs="Times New Roman" w:hint="eastAsia"/>
        </w:rPr>
        <w:t>“</w:t>
      </w:r>
      <w:r w:rsidRPr="00F516FE">
        <w:rPr>
          <w:rFonts w:ascii="Times New Roman" w:eastAsia="仿宋_GB2312" w:hAnsi="Times New Roman" w:cs="Times New Roman" w:hint="eastAsia"/>
        </w:rPr>
        <w:t>把一切交给时间</w:t>
      </w:r>
      <w:r w:rsidRPr="00F516FE">
        <w:rPr>
          <w:rFonts w:hAnsi="宋体" w:cs="Times New Roman" w:hint="eastAsia"/>
        </w:rPr>
        <w:t>”</w:t>
      </w:r>
      <w:r w:rsidRPr="00F516FE">
        <w:rPr>
          <w:rFonts w:ascii="Times New Roman" w:eastAsia="仿宋_GB2312" w:hAnsi="Times New Roman" w:cs="Times New Roman" w:hint="eastAsia"/>
        </w:rPr>
        <w:t>意思的句子。第</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根据前文</w:t>
      </w:r>
      <w:r w:rsidRPr="00F516FE">
        <w:rPr>
          <w:rFonts w:hAnsi="宋体" w:cs="Times New Roman" w:hint="eastAsia"/>
        </w:rPr>
        <w:t>“</w:t>
      </w:r>
      <w:r w:rsidRPr="00F516FE">
        <w:rPr>
          <w:rFonts w:ascii="Times New Roman" w:eastAsia="仿宋_GB2312" w:hAnsi="Times New Roman" w:cs="Times New Roman" w:hint="eastAsia"/>
        </w:rPr>
        <w:t>融入群体</w:t>
      </w:r>
      <w:r>
        <w:rPr>
          <w:rFonts w:ascii="Times New Roman" w:eastAsia="仿宋_GB2312" w:hAnsi="Times New Roman" w:cs="Times New Roman" w:hint="eastAsia"/>
        </w:rPr>
        <w:t>，</w:t>
      </w:r>
      <w:r w:rsidRPr="00F516FE">
        <w:rPr>
          <w:rFonts w:ascii="Times New Roman" w:eastAsia="仿宋_GB2312" w:hAnsi="Times New Roman" w:cs="Times New Roman" w:hint="eastAsia"/>
        </w:rPr>
        <w:t>延伸自我</w:t>
      </w:r>
      <w:r>
        <w:rPr>
          <w:rFonts w:ascii="Times New Roman" w:eastAsia="仿宋_GB2312" w:hAnsi="Times New Roman" w:cs="Times New Roman" w:hint="eastAsia"/>
        </w:rPr>
        <w:t>，</w:t>
      </w:r>
      <w:r w:rsidRPr="00F516FE">
        <w:rPr>
          <w:rFonts w:ascii="Times New Roman" w:eastAsia="仿宋_GB2312" w:hAnsi="Times New Roman" w:cs="Times New Roman" w:hint="eastAsia"/>
        </w:rPr>
        <w:t>把国家、民族乃至全人类的使命作为己任</w:t>
      </w:r>
      <w:r>
        <w:rPr>
          <w:rFonts w:ascii="Times New Roman" w:eastAsia="仿宋_GB2312" w:hAnsi="Times New Roman" w:cs="Times New Roman" w:hint="eastAsia"/>
        </w:rPr>
        <w:t>，</w:t>
      </w:r>
      <w:r w:rsidRPr="00F516FE">
        <w:rPr>
          <w:rFonts w:ascii="Times New Roman" w:eastAsia="仿宋_GB2312" w:hAnsi="Times New Roman" w:cs="Times New Roman" w:hint="eastAsia"/>
        </w:rPr>
        <w:t>个人烦恼还因何存在</w:t>
      </w:r>
      <w:r w:rsidRPr="00F516FE">
        <w:rPr>
          <w:rFonts w:hAnsi="宋体" w:cs="Times New Roman" w:hint="eastAsia"/>
        </w:rPr>
        <w:t>”“</w:t>
      </w:r>
      <w:r w:rsidRPr="00F516FE">
        <w:rPr>
          <w:rFonts w:ascii="Times New Roman" w:eastAsia="仿宋_GB2312" w:hAnsi="Times New Roman" w:cs="Times New Roman" w:hint="eastAsia"/>
        </w:rPr>
        <w:t>于是哲学家开出的药方是</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推断出此处填写表示</w:t>
      </w:r>
      <w:r w:rsidRPr="00F516FE">
        <w:rPr>
          <w:rFonts w:hAnsi="宋体" w:cs="Times New Roman" w:hint="eastAsia"/>
        </w:rPr>
        <w:t>“</w:t>
      </w:r>
      <w:r w:rsidRPr="00F516FE">
        <w:rPr>
          <w:rFonts w:ascii="Times New Roman" w:eastAsia="仿宋_GB2312" w:hAnsi="Times New Roman" w:cs="Times New Roman" w:hint="eastAsia"/>
        </w:rPr>
        <w:t>把</w:t>
      </w:r>
      <w:r w:rsidRPr="00F516FE">
        <w:rPr>
          <w:rFonts w:hAnsi="宋体" w:cs="Times New Roman" w:hint="eastAsia"/>
        </w:rPr>
        <w:t>‘</w:t>
      </w:r>
      <w:r w:rsidRPr="00F516FE">
        <w:rPr>
          <w:rFonts w:ascii="Times New Roman" w:eastAsia="仿宋_GB2312" w:hAnsi="Times New Roman" w:cs="Times New Roman" w:hint="eastAsia"/>
        </w:rPr>
        <w:t>小我</w:t>
      </w:r>
      <w:r w:rsidRPr="00F516FE">
        <w:rPr>
          <w:rFonts w:hAnsi="宋体" w:cs="Times New Roman" w:hint="eastAsia"/>
        </w:rPr>
        <w:t>’</w:t>
      </w:r>
      <w:r w:rsidRPr="00F516FE">
        <w:rPr>
          <w:rFonts w:ascii="Times New Roman" w:eastAsia="仿宋_GB2312" w:hAnsi="Times New Roman" w:cs="Times New Roman" w:hint="eastAsia"/>
        </w:rPr>
        <w:t>变成</w:t>
      </w:r>
      <w:r w:rsidRPr="00F516FE">
        <w:rPr>
          <w:rFonts w:hAnsi="宋体" w:cs="Times New Roman" w:hint="eastAsia"/>
        </w:rPr>
        <w:t>‘</w:t>
      </w:r>
      <w:r w:rsidRPr="00F516FE">
        <w:rPr>
          <w:rFonts w:ascii="Times New Roman" w:eastAsia="仿宋_GB2312" w:hAnsi="Times New Roman" w:cs="Times New Roman" w:hint="eastAsia"/>
        </w:rPr>
        <w:t>大我</w:t>
      </w:r>
      <w:r w:rsidRPr="00F516FE">
        <w:rPr>
          <w:rFonts w:hAnsi="宋体" w:cs="Times New Roman" w:hint="eastAsia"/>
        </w:rPr>
        <w:t>’”</w:t>
      </w:r>
      <w:r w:rsidRPr="00F516FE">
        <w:rPr>
          <w:rFonts w:ascii="Times New Roman" w:eastAsia="仿宋_GB2312" w:hAnsi="Times New Roman" w:cs="Times New Roman" w:hint="eastAsia"/>
        </w:rPr>
        <w:t>意思的句子。</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此情可待成追忆</w:t>
      </w:r>
      <w:r>
        <w:rPr>
          <w:rFonts w:ascii="Times New Roman" w:hAnsi="Times New Roman" w:cs="Times New Roman"/>
        </w:rPr>
        <w:t xml:space="preserve">　</w:t>
      </w:r>
      <w:r w:rsidRPr="00F516FE">
        <w:rPr>
          <w:rFonts w:ascii="Times New Roman" w:hAnsi="Times New Roman" w:cs="Times New Roman"/>
        </w:rPr>
        <w:t>只是当时已惘然</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金戈铁马</w:t>
      </w:r>
      <w:r>
        <w:rPr>
          <w:rFonts w:ascii="Times New Roman" w:hAnsi="Times New Roman" w:cs="Times New Roman"/>
        </w:rPr>
        <w:t xml:space="preserve">　</w:t>
      </w:r>
      <w:r w:rsidRPr="00F516FE">
        <w:rPr>
          <w:rFonts w:ascii="Times New Roman" w:hAnsi="Times New Roman" w:cs="Times New Roman"/>
        </w:rPr>
        <w:t>气吞万里如虎</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舳舻千里</w:t>
      </w:r>
      <w:r>
        <w:rPr>
          <w:rFonts w:ascii="Times New Roman" w:hAnsi="Times New Roman" w:cs="Times New Roman"/>
        </w:rPr>
        <w:t xml:space="preserve">　</w:t>
      </w:r>
      <w:r w:rsidRPr="00F516FE">
        <w:rPr>
          <w:rFonts w:ascii="Times New Roman" w:hAnsi="Times New Roman" w:cs="Times New Roman"/>
        </w:rPr>
        <w:t>旌旗蔽空</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A</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照应前面情节</w:t>
      </w:r>
      <w:r>
        <w:rPr>
          <w:rFonts w:ascii="Times New Roman" w:hAnsi="Times New Roman" w:cs="Times New Roman"/>
        </w:rPr>
        <w:t>，</w:t>
      </w:r>
      <w:r w:rsidRPr="00F516FE">
        <w:rPr>
          <w:rFonts w:ascii="Times New Roman" w:hAnsi="Times New Roman" w:cs="Times New Roman"/>
        </w:rPr>
        <w:t>正因为市扶贫办的考察</w:t>
      </w:r>
      <w:r>
        <w:rPr>
          <w:rFonts w:ascii="Times New Roman" w:hAnsi="Times New Roman" w:cs="Times New Roman"/>
        </w:rPr>
        <w:t>，</w:t>
      </w:r>
      <w:r w:rsidRPr="00F516FE">
        <w:rPr>
          <w:rFonts w:ascii="Times New Roman" w:hAnsi="Times New Roman" w:cs="Times New Roman"/>
        </w:rPr>
        <w:t>发现长岭</w:t>
      </w:r>
      <w:r w:rsidRPr="00F516FE">
        <w:rPr>
          <w:rFonts w:ascii="Times New Roman" w:hAnsi="Times New Roman" w:cs="Times New Roman" w:hint="eastAsia"/>
        </w:rPr>
        <w:t>乡依然贫困的原因</w:t>
      </w:r>
      <w:r>
        <w:rPr>
          <w:rFonts w:ascii="Times New Roman" w:hAnsi="Times New Roman" w:cs="Times New Roman" w:hint="eastAsia"/>
        </w:rPr>
        <w:t>，</w:t>
      </w:r>
      <w:r w:rsidRPr="00F516FE">
        <w:rPr>
          <w:rFonts w:ascii="Times New Roman" w:hAnsi="Times New Roman" w:cs="Times New Roman" w:hint="eastAsia"/>
        </w:rPr>
        <w:t>才会有《内参》文章的出现。</w:t>
      </w:r>
      <w:r w:rsidRPr="00F516FE">
        <w:rPr>
          <w:rFonts w:hAnsi="宋体" w:cs="Times New Roman" w:hint="eastAsia"/>
        </w:rPr>
        <w:t>②</w:t>
      </w:r>
      <w:r w:rsidRPr="00F516FE">
        <w:rPr>
          <w:rFonts w:ascii="Times New Roman" w:hAnsi="Times New Roman" w:cs="Times New Roman" w:hint="eastAsia"/>
        </w:rPr>
        <w:t>为关闭牧场提供了依据</w:t>
      </w:r>
      <w:r>
        <w:rPr>
          <w:rFonts w:ascii="Times New Roman" w:hAnsi="Times New Roman" w:cs="Times New Roman" w:hint="eastAsia"/>
        </w:rPr>
        <w:t>，</w:t>
      </w:r>
      <w:r w:rsidRPr="00F516FE">
        <w:rPr>
          <w:rFonts w:ascii="Times New Roman" w:hAnsi="Times New Roman" w:cs="Times New Roman" w:hint="eastAsia"/>
        </w:rPr>
        <w:t>使结尾的突转合情合理。</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因地制宜</w:t>
      </w:r>
      <w:r>
        <w:rPr>
          <w:rFonts w:ascii="Times New Roman" w:hAnsi="Times New Roman" w:cs="Times New Roman"/>
        </w:rPr>
        <w:t>，</w:t>
      </w:r>
      <w:r w:rsidRPr="00F516FE">
        <w:rPr>
          <w:rFonts w:ascii="Times New Roman" w:hAnsi="Times New Roman" w:cs="Times New Roman"/>
        </w:rPr>
        <w:t>真抓实干：为了长岭乡脱贫致富</w:t>
      </w:r>
      <w:r>
        <w:rPr>
          <w:rFonts w:ascii="Times New Roman" w:hAnsi="Times New Roman" w:cs="Times New Roman"/>
        </w:rPr>
        <w:t>，</w:t>
      </w:r>
      <w:r w:rsidRPr="00F516FE">
        <w:rPr>
          <w:rFonts w:ascii="Times New Roman" w:hAnsi="Times New Roman" w:cs="Times New Roman"/>
        </w:rPr>
        <w:t>在荒岭上建立牧场。</w:t>
      </w:r>
      <w:r w:rsidRPr="00F516FE">
        <w:rPr>
          <w:rFonts w:hAnsi="宋体" w:cs="Times New Roman"/>
        </w:rPr>
        <w:t>②</w:t>
      </w:r>
      <w:r w:rsidRPr="00F516FE">
        <w:rPr>
          <w:rFonts w:ascii="Times New Roman" w:hAnsi="Times New Roman" w:cs="Times New Roman"/>
        </w:rPr>
        <w:t>头脑灵活</w:t>
      </w:r>
      <w:r>
        <w:rPr>
          <w:rFonts w:ascii="Times New Roman" w:hAnsi="Times New Roman" w:cs="Times New Roman"/>
        </w:rPr>
        <w:t>，</w:t>
      </w:r>
      <w:r w:rsidRPr="00F516FE">
        <w:rPr>
          <w:rFonts w:ascii="Times New Roman" w:hAnsi="Times New Roman" w:cs="Times New Roman"/>
        </w:rPr>
        <w:t>积极争取：面对频繁的参观者</w:t>
      </w:r>
      <w:r>
        <w:rPr>
          <w:rFonts w:ascii="Times New Roman" w:hAnsi="Times New Roman" w:cs="Times New Roman"/>
        </w:rPr>
        <w:t>，</w:t>
      </w:r>
      <w:r w:rsidRPr="00F516FE">
        <w:rPr>
          <w:rFonts w:ascii="Times New Roman" w:hAnsi="Times New Roman" w:cs="Times New Roman"/>
        </w:rPr>
        <w:t>他用羊肉汤来接待。向县委书记询问接待事宜</w:t>
      </w:r>
      <w:r>
        <w:rPr>
          <w:rFonts w:ascii="Times New Roman" w:hAnsi="Times New Roman" w:cs="Times New Roman"/>
        </w:rPr>
        <w:t>，</w:t>
      </w:r>
      <w:r w:rsidRPr="00F516FE">
        <w:rPr>
          <w:rFonts w:ascii="Times New Roman" w:hAnsi="Times New Roman" w:cs="Times New Roman"/>
        </w:rPr>
        <w:t>希望市扶贫办扶持牧场。</w:t>
      </w:r>
      <w:r w:rsidRPr="00F516FE">
        <w:rPr>
          <w:rFonts w:hAnsi="宋体" w:cs="Times New Roman"/>
        </w:rPr>
        <w:t>③</w:t>
      </w:r>
      <w:r w:rsidRPr="00F516FE">
        <w:rPr>
          <w:rFonts w:ascii="Times New Roman" w:hAnsi="Times New Roman" w:cs="Times New Roman"/>
        </w:rPr>
        <w:t>没有原则</w:t>
      </w:r>
      <w:r>
        <w:rPr>
          <w:rFonts w:ascii="Times New Roman" w:hAnsi="Times New Roman" w:cs="Times New Roman"/>
        </w:rPr>
        <w:t>，</w:t>
      </w:r>
      <w:r w:rsidRPr="00F516FE">
        <w:rPr>
          <w:rFonts w:ascii="Times New Roman" w:hAnsi="Times New Roman" w:cs="Times New Roman"/>
        </w:rPr>
        <w:t>缺乏远见：为了不辜负领导期望</w:t>
      </w:r>
      <w:r>
        <w:rPr>
          <w:rFonts w:ascii="Times New Roman" w:hAnsi="Times New Roman" w:cs="Times New Roman"/>
        </w:rPr>
        <w:t>，</w:t>
      </w:r>
      <w:r w:rsidRPr="00F516FE">
        <w:rPr>
          <w:rFonts w:ascii="Times New Roman" w:hAnsi="Times New Roman" w:cs="Times New Roman"/>
        </w:rPr>
        <w:t>为了让参观者满意</w:t>
      </w:r>
      <w:r>
        <w:rPr>
          <w:rFonts w:ascii="Times New Roman" w:hAnsi="Times New Roman" w:cs="Times New Roman"/>
        </w:rPr>
        <w:t>，</w:t>
      </w:r>
      <w:r w:rsidRPr="00F516FE">
        <w:rPr>
          <w:rFonts w:ascii="Times New Roman" w:hAnsi="Times New Roman" w:cs="Times New Roman"/>
        </w:rPr>
        <w:t>无休止地宰羊接待</w:t>
      </w:r>
      <w:r>
        <w:rPr>
          <w:rFonts w:ascii="Times New Roman" w:hAnsi="Times New Roman" w:cs="Times New Roman"/>
        </w:rPr>
        <w:t>，</w:t>
      </w:r>
      <w:r w:rsidRPr="00F516FE">
        <w:rPr>
          <w:rFonts w:ascii="Times New Roman" w:hAnsi="Times New Roman" w:cs="Times New Roman"/>
        </w:rPr>
        <w:t>使得牧场的羊大幅减少</w:t>
      </w:r>
      <w:r>
        <w:rPr>
          <w:rFonts w:ascii="Times New Roman" w:hAnsi="Times New Roman" w:cs="Times New Roman"/>
        </w:rPr>
        <w:t>，</w:t>
      </w:r>
      <w:r w:rsidRPr="00F516FE">
        <w:rPr>
          <w:rFonts w:ascii="Times New Roman" w:hAnsi="Times New Roman" w:cs="Times New Roman"/>
        </w:rPr>
        <w:t>也没有彻底摆脱迎来送往的官场作风。</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长岭乡牧场倒闭的主要原因根本不是</w:t>
      </w:r>
      <w:r w:rsidRPr="00F516FE">
        <w:rPr>
          <w:rFonts w:hAnsi="宋体" w:cs="Times New Roman"/>
        </w:rPr>
        <w:t>“</w:t>
      </w:r>
      <w:r w:rsidRPr="00F516FE">
        <w:rPr>
          <w:rFonts w:ascii="Times New Roman" w:eastAsia="仿宋_GB2312" w:hAnsi="Times New Roman" w:cs="Times New Roman"/>
        </w:rPr>
        <w:t>后期的贷款没有跟上</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而是不停</w:t>
      </w:r>
      <w:r w:rsidRPr="00F516FE">
        <w:rPr>
          <w:rFonts w:ascii="Times New Roman" w:eastAsia="仿宋_GB2312" w:hAnsi="Times New Roman" w:cs="Times New Roman" w:hint="eastAsia"/>
        </w:rPr>
        <w:t>用羊招待参观者</w:t>
      </w:r>
      <w:r>
        <w:rPr>
          <w:rFonts w:ascii="Times New Roman" w:eastAsia="仿宋_GB2312" w:hAnsi="Times New Roman" w:cs="Times New Roman" w:hint="eastAsia"/>
        </w:rPr>
        <w:t>，</w:t>
      </w:r>
      <w:r w:rsidRPr="00F516FE">
        <w:rPr>
          <w:rFonts w:ascii="Times New Roman" w:eastAsia="仿宋_GB2312" w:hAnsi="Times New Roman" w:cs="Times New Roman" w:hint="eastAsia"/>
        </w:rPr>
        <w:t>最终羊被吃光了</w:t>
      </w:r>
      <w:r>
        <w:rPr>
          <w:rFonts w:ascii="Times New Roman" w:eastAsia="仿宋_GB2312" w:hAnsi="Times New Roman" w:cs="Times New Roman" w:hint="eastAsia"/>
        </w:rPr>
        <w:t>，</w:t>
      </w:r>
      <w:r w:rsidRPr="00F516FE">
        <w:rPr>
          <w:rFonts w:ascii="Times New Roman" w:eastAsia="仿宋_GB2312" w:hAnsi="Times New Roman" w:cs="Times New Roman" w:hint="eastAsia"/>
        </w:rPr>
        <w:t>用这样的方式根本就不能脱贫。故选</w:t>
      </w:r>
      <w:r w:rsidRPr="00F516FE">
        <w:rPr>
          <w:rFonts w:ascii="Times New Roman" w:eastAsia="仿宋_GB2312" w:hAnsi="Times New Roman" w:cs="Times New Roman"/>
        </w:rPr>
        <w:t>D</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脱贫致富典型</w:t>
      </w:r>
      <w:r w:rsidRPr="00F516FE">
        <w:rPr>
          <w:rFonts w:hAnsi="宋体" w:cs="Times New Roman"/>
        </w:rPr>
        <w:t>”</w:t>
      </w:r>
      <w:r w:rsidRPr="00F516FE">
        <w:rPr>
          <w:rFonts w:ascii="Times New Roman" w:eastAsia="仿宋_GB2312" w:hAnsi="Times New Roman" w:cs="Times New Roman"/>
        </w:rPr>
        <w:t>错</w:t>
      </w:r>
      <w:r>
        <w:rPr>
          <w:rFonts w:ascii="Times New Roman" w:eastAsia="仿宋_GB2312" w:hAnsi="Times New Roman" w:cs="Times New Roman"/>
        </w:rPr>
        <w:t>，</w:t>
      </w:r>
      <w:r w:rsidRPr="00F516FE">
        <w:rPr>
          <w:rFonts w:ascii="Times New Roman" w:eastAsia="仿宋_GB2312" w:hAnsi="Times New Roman" w:cs="Times New Roman"/>
        </w:rPr>
        <w:t>长岭乡没有脱贫致富</w:t>
      </w:r>
      <w:r>
        <w:rPr>
          <w:rFonts w:ascii="Times New Roman" w:eastAsia="仿宋_GB2312" w:hAnsi="Times New Roman" w:cs="Times New Roman"/>
        </w:rPr>
        <w:t>，</w:t>
      </w:r>
      <w:r w:rsidRPr="00F516FE">
        <w:rPr>
          <w:rFonts w:ascii="Times New Roman" w:eastAsia="仿宋_GB2312" w:hAnsi="Times New Roman" w:cs="Times New Roman"/>
        </w:rPr>
        <w:t>建牧场只是脱贫项目。</w:t>
      </w:r>
      <w:r w:rsidRPr="00F516FE">
        <w:rPr>
          <w:rFonts w:hAnsi="宋体" w:cs="Times New Roman"/>
        </w:rPr>
        <w:t>“</w:t>
      </w:r>
      <w:r w:rsidRPr="00F516FE">
        <w:rPr>
          <w:rFonts w:ascii="Times New Roman" w:eastAsia="仿宋_GB2312" w:hAnsi="Times New Roman" w:cs="Times New Roman"/>
        </w:rPr>
        <w:t>故事情节曲折新奇</w:t>
      </w:r>
      <w:r>
        <w:rPr>
          <w:rFonts w:ascii="Times New Roman" w:eastAsia="仿宋_GB2312" w:hAnsi="Times New Roman" w:cs="Times New Roman"/>
        </w:rPr>
        <w:t>，</w:t>
      </w:r>
      <w:r w:rsidRPr="00F516FE">
        <w:rPr>
          <w:rFonts w:ascii="Times New Roman" w:eastAsia="仿宋_GB2312" w:hAnsi="Times New Roman" w:cs="Times New Roman"/>
        </w:rPr>
        <w:t>小说结尾出人意料</w:t>
      </w:r>
      <w:r w:rsidRPr="00F516FE">
        <w:rPr>
          <w:rFonts w:hAnsi="宋体" w:cs="Times New Roman"/>
        </w:rPr>
        <w:t>”</w:t>
      </w:r>
      <w:r w:rsidRPr="00F516FE">
        <w:rPr>
          <w:rFonts w:ascii="Times New Roman" w:eastAsia="仿宋_GB2312" w:hAnsi="Times New Roman" w:cs="Times New Roman"/>
        </w:rPr>
        <w:t>错</w:t>
      </w:r>
      <w:r>
        <w:rPr>
          <w:rFonts w:ascii="Times New Roman" w:eastAsia="仿宋_GB2312" w:hAnsi="Times New Roman" w:cs="Times New Roman"/>
        </w:rPr>
        <w:t>，</w:t>
      </w:r>
      <w:r w:rsidRPr="00F516FE">
        <w:rPr>
          <w:rFonts w:ascii="Times New Roman" w:eastAsia="仿宋_GB2312" w:hAnsi="Times New Roman" w:cs="Times New Roman"/>
        </w:rPr>
        <w:t>情节并不曲折</w:t>
      </w:r>
      <w:r>
        <w:rPr>
          <w:rFonts w:ascii="Times New Roman" w:eastAsia="仿宋_GB2312" w:hAnsi="Times New Roman" w:cs="Times New Roman"/>
        </w:rPr>
        <w:t>，</w:t>
      </w:r>
      <w:r w:rsidRPr="00F516FE">
        <w:rPr>
          <w:rFonts w:ascii="Times New Roman" w:eastAsia="仿宋_GB2312" w:hAnsi="Times New Roman" w:cs="Times New Roman"/>
        </w:rPr>
        <w:t>小说结尾说羊被吃光了也在情理之中。</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环境烘托</w:t>
      </w:r>
      <w:r w:rsidRPr="00F516FE">
        <w:rPr>
          <w:rFonts w:hAnsi="宋体" w:cs="Times New Roman"/>
        </w:rPr>
        <w:t>”</w:t>
      </w:r>
      <w:r w:rsidRPr="00F516FE">
        <w:rPr>
          <w:rFonts w:ascii="Times New Roman" w:eastAsia="仿宋_GB2312" w:hAnsi="Times New Roman" w:cs="Times New Roman"/>
        </w:rPr>
        <w:t>错</w:t>
      </w:r>
      <w:r>
        <w:rPr>
          <w:rFonts w:ascii="Times New Roman" w:eastAsia="仿宋_GB2312" w:hAnsi="Times New Roman" w:cs="Times New Roman"/>
        </w:rPr>
        <w:t>，</w:t>
      </w:r>
      <w:r w:rsidRPr="00F516FE">
        <w:rPr>
          <w:rFonts w:ascii="Times New Roman" w:eastAsia="仿宋_GB2312" w:hAnsi="Times New Roman" w:cs="Times New Roman"/>
        </w:rPr>
        <w:t>文中没有用环境烘托的手法刻画人物。</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运用典雅凝练、风趣幽默的语言</w:t>
      </w:r>
      <w:r w:rsidRPr="00F516FE">
        <w:rPr>
          <w:rFonts w:hAnsi="宋体" w:cs="Times New Roman"/>
        </w:rPr>
        <w:t>”</w:t>
      </w:r>
      <w:r w:rsidRPr="00F516FE">
        <w:rPr>
          <w:rFonts w:ascii="Times New Roman" w:eastAsia="仿宋_GB2312" w:hAnsi="Times New Roman" w:cs="Times New Roman"/>
        </w:rPr>
        <w:t>错</w:t>
      </w:r>
      <w:r>
        <w:rPr>
          <w:rFonts w:ascii="Times New Roman" w:eastAsia="仿宋_GB2312" w:hAnsi="Times New Roman" w:cs="Times New Roman"/>
        </w:rPr>
        <w:t>，</w:t>
      </w:r>
      <w:r w:rsidRPr="00F516FE">
        <w:rPr>
          <w:rFonts w:ascii="Times New Roman" w:eastAsia="仿宋_GB2312" w:hAnsi="Times New Roman" w:cs="Times New Roman"/>
        </w:rPr>
        <w:t>本文本篇小说语言平实质朴。故选</w:t>
      </w:r>
      <w:r w:rsidRPr="00F516FE">
        <w:rPr>
          <w:rFonts w:ascii="Times New Roman" w:eastAsia="仿宋_GB2312" w:hAnsi="Times New Roman" w:cs="Times New Roman"/>
        </w:rPr>
        <w:t>A</w:t>
      </w:r>
      <w:r w:rsidRPr="00F516FE">
        <w:rPr>
          <w:rFonts w:ascii="Times New Roman" w:eastAsia="仿宋_GB2312" w:hAnsi="Times New Roman" w:cs="Times New Roman"/>
        </w:rPr>
        <w:t>。</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65</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语言表达＋名句默写＋散文阅读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本题考查辨析病句的能力。</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句式杂糅</w:t>
      </w:r>
      <w:r>
        <w:rPr>
          <w:rFonts w:ascii="Times New Roman" w:hAnsi="Times New Roman"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原因是居民不合适的装修</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是居民</w:t>
      </w:r>
      <w:r w:rsidRPr="00F516FE">
        <w:rPr>
          <w:rFonts w:ascii="Times New Roman" w:hAnsi="Times New Roman" w:cs="Times New Roman" w:hint="eastAsia"/>
        </w:rPr>
        <w:t>不合适的装修造成的</w:t>
      </w:r>
      <w:r w:rsidRPr="00F516FE">
        <w:rPr>
          <w:rFonts w:hAnsi="宋体" w:cs="Times New Roman" w:hint="eastAsia"/>
        </w:rPr>
        <w:t>”</w:t>
      </w:r>
      <w:r w:rsidRPr="00F516FE">
        <w:rPr>
          <w:rFonts w:ascii="Times New Roman" w:hAnsi="Times New Roman" w:cs="Times New Roman" w:hint="eastAsia"/>
        </w:rPr>
        <w:t>。</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搭配不当</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提出</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支付</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将</w:t>
      </w:r>
      <w:r w:rsidRPr="00F516FE">
        <w:rPr>
          <w:rFonts w:hAnsi="宋体" w:cs="Times New Roman"/>
        </w:rPr>
        <w:t>“</w:t>
      </w:r>
      <w:r w:rsidRPr="00F516FE">
        <w:rPr>
          <w:rFonts w:ascii="Times New Roman" w:hAnsi="Times New Roman" w:cs="Times New Roman"/>
        </w:rPr>
        <w:t>索赔</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赔偿</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重复赘余</w:t>
      </w:r>
      <w:r>
        <w:rPr>
          <w:rFonts w:ascii="Times New Roman" w:hAnsi="Times New Roman" w:cs="Times New Roman"/>
        </w:rPr>
        <w:t>，</w:t>
      </w:r>
      <w:r w:rsidRPr="00F516FE">
        <w:rPr>
          <w:rFonts w:ascii="Times New Roman" w:hAnsi="Times New Roman" w:cs="Times New Roman"/>
        </w:rPr>
        <w:t>删去</w:t>
      </w:r>
      <w:r w:rsidRPr="00F516FE">
        <w:rPr>
          <w:rFonts w:hAnsi="宋体" w:cs="Times New Roman"/>
        </w:rPr>
        <w:t>“</w:t>
      </w:r>
      <w:r w:rsidRPr="00F516FE">
        <w:rPr>
          <w:rFonts w:ascii="Times New Roman" w:hAnsi="Times New Roman" w:cs="Times New Roman"/>
        </w:rPr>
        <w:t>的机会</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hAnsi="宋体" w:cs="Times New Roman"/>
        </w:rPr>
        <w:t>②</w:t>
      </w:r>
      <w:r w:rsidRPr="00F516FE">
        <w:rPr>
          <w:rFonts w:ascii="Times New Roman" w:hAnsi="Times New Roman" w:cs="Times New Roman"/>
        </w:rPr>
        <w:t>句</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更重要的</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也</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还</w:t>
      </w:r>
      <w:r w:rsidRPr="00F516FE">
        <w:rPr>
          <w:rFonts w:hAnsi="宋体" w:cs="Times New Roman"/>
        </w:rPr>
        <w:t>”</w:t>
      </w:r>
      <w:r w:rsidRPr="00F516FE">
        <w:rPr>
          <w:rFonts w:ascii="Times New Roman" w:hAnsi="Times New Roman" w:cs="Times New Roman"/>
        </w:rPr>
        <w:t>。</w:t>
      </w:r>
      <w:r w:rsidRPr="00F516FE">
        <w:rPr>
          <w:rFonts w:hAnsi="宋体" w:cs="Times New Roman"/>
        </w:rPr>
        <w:t>③</w:t>
      </w:r>
      <w:r w:rsidRPr="00F516FE">
        <w:rPr>
          <w:rFonts w:ascii="Times New Roman" w:hAnsi="Times New Roman" w:cs="Times New Roman"/>
        </w:rPr>
        <w:t>句</w:t>
      </w:r>
      <w:r>
        <w:rPr>
          <w:rFonts w:ascii="Times New Roman" w:hAnsi="Times New Roman" w:cs="Times New Roman"/>
        </w:rPr>
        <w:t>，</w:t>
      </w:r>
      <w:r w:rsidRPr="00F516FE">
        <w:rPr>
          <w:rFonts w:ascii="Times New Roman" w:hAnsi="Times New Roman" w:cs="Times New Roman"/>
        </w:rPr>
        <w:t>删除</w:t>
      </w:r>
      <w:r w:rsidRPr="00F516FE">
        <w:rPr>
          <w:rFonts w:hAnsi="宋体" w:cs="Times New Roman"/>
        </w:rPr>
        <w:t>“</w:t>
      </w:r>
      <w:r w:rsidRPr="00F516FE">
        <w:rPr>
          <w:rFonts w:ascii="Times New Roman" w:hAnsi="Times New Roman" w:cs="Times New Roman"/>
        </w:rPr>
        <w:t>因为</w:t>
      </w:r>
      <w:r w:rsidRPr="00F516FE">
        <w:rPr>
          <w:rFonts w:hAnsi="宋体" w:cs="Times New Roman"/>
        </w:rPr>
        <w:t>”</w:t>
      </w:r>
      <w:r w:rsidRPr="00F516FE">
        <w:rPr>
          <w:rFonts w:ascii="Times New Roman" w:hAnsi="Times New Roman" w:cs="Times New Roman"/>
        </w:rPr>
        <w:t>。</w:t>
      </w:r>
      <w:r w:rsidRPr="00F516FE">
        <w:rPr>
          <w:rFonts w:hAnsi="宋体" w:cs="Times New Roman"/>
        </w:rPr>
        <w:t>⑦</w:t>
      </w:r>
      <w:r w:rsidRPr="00F516FE">
        <w:rPr>
          <w:rFonts w:ascii="Times New Roman" w:hAnsi="Times New Roman" w:cs="Times New Roman"/>
        </w:rPr>
        <w:t>句</w:t>
      </w:r>
      <w:r>
        <w:rPr>
          <w:rFonts w:ascii="Times New Roman" w:hAnsi="Times New Roman" w:cs="Times New Roman"/>
        </w:rPr>
        <w:t>，</w:t>
      </w:r>
      <w:r w:rsidRPr="00F516FE">
        <w:rPr>
          <w:rFonts w:hAnsi="宋体" w:cs="Times New Roman"/>
        </w:rPr>
        <w:t>“</w:t>
      </w:r>
      <w:r w:rsidRPr="00F516FE">
        <w:rPr>
          <w:rFonts w:ascii="Times New Roman" w:hAnsi="Times New Roman" w:cs="Times New Roman"/>
        </w:rPr>
        <w:t>有其存在的文化价值</w:t>
      </w:r>
      <w:r w:rsidRPr="00F516FE">
        <w:rPr>
          <w:rFonts w:hAnsi="宋体" w:cs="Times New Roman"/>
        </w:rPr>
        <w:t>”</w:t>
      </w:r>
      <w:r w:rsidRPr="00F516FE">
        <w:rPr>
          <w:rFonts w:ascii="Times New Roman" w:hAnsi="Times New Roman" w:cs="Times New Roman"/>
        </w:rPr>
        <w:t>前加</w:t>
      </w:r>
      <w:r w:rsidRPr="00F516FE">
        <w:rPr>
          <w:rFonts w:hAnsi="宋体" w:cs="Times New Roman"/>
        </w:rPr>
        <w:t>“</w:t>
      </w:r>
      <w:r w:rsidRPr="00F516FE">
        <w:rPr>
          <w:rFonts w:ascii="Times New Roman" w:hAnsi="Times New Roman" w:cs="Times New Roman"/>
        </w:rPr>
        <w:t>旧书店</w:t>
      </w:r>
      <w:r w:rsidRPr="00F516FE">
        <w:rPr>
          <w:rFonts w:hAnsi="宋体" w:cs="Times New Roman"/>
        </w:rPr>
        <w:t>”</w:t>
      </w:r>
      <w:r w:rsidRPr="00F516FE">
        <w:rPr>
          <w:rFonts w:ascii="Times New Roman" w:hAnsi="Times New Roman" w:cs="Times New Roman"/>
        </w:rPr>
        <w:t>。</w:t>
      </w:r>
      <w:r w:rsidRPr="00F516FE">
        <w:rPr>
          <w:rFonts w:hAnsi="宋体" w:cs="Times New Roman"/>
        </w:rPr>
        <w:t>⑨</w:t>
      </w:r>
      <w:r w:rsidRPr="00F516FE">
        <w:rPr>
          <w:rFonts w:ascii="Times New Roman" w:hAnsi="Times New Roman" w:cs="Times New Roman"/>
        </w:rPr>
        <w:t>句</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书籍品质提高</w:t>
      </w:r>
      <w:r w:rsidRPr="00F516FE">
        <w:rPr>
          <w:rFonts w:hAnsi="宋体" w:cs="Times New Roman"/>
        </w:rPr>
        <w:t>”</w:t>
      </w:r>
      <w:r w:rsidRPr="00F516FE">
        <w:rPr>
          <w:rFonts w:ascii="Times New Roman" w:hAnsi="Times New Roman" w:cs="Times New Roman"/>
        </w:rPr>
        <w:t>改为</w:t>
      </w:r>
      <w:r w:rsidRPr="00F516FE">
        <w:rPr>
          <w:rFonts w:hAnsi="宋体" w:cs="Times New Roman"/>
        </w:rPr>
        <w:t>“</w:t>
      </w:r>
      <w:r w:rsidRPr="00F516FE">
        <w:rPr>
          <w:rFonts w:ascii="Times New Roman" w:hAnsi="Times New Roman" w:cs="Times New Roman"/>
        </w:rPr>
        <w:t>提高书籍品质</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eastAsia="仿宋_GB2312" w:hAnsi="宋体" w:cs="Times New Roman"/>
        </w:rPr>
        <w:t>②</w:t>
      </w:r>
      <w:r w:rsidRPr="00F516FE">
        <w:rPr>
          <w:rFonts w:ascii="Times New Roman" w:eastAsia="仿宋_GB2312" w:hAnsi="Times New Roman" w:cs="Times New Roman"/>
        </w:rPr>
        <w:t>句</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既是</w:t>
      </w:r>
      <w:r w:rsidRPr="00F516FE">
        <w:rPr>
          <w:rFonts w:hAnsi="宋体" w:cs="Times New Roman"/>
        </w:rPr>
        <w:t>……</w:t>
      </w:r>
      <w:r w:rsidRPr="00F516FE">
        <w:rPr>
          <w:rFonts w:ascii="Times New Roman" w:eastAsia="仿宋_GB2312" w:hAnsi="Times New Roman" w:cs="Times New Roman"/>
        </w:rPr>
        <w:t>更重要的是</w:t>
      </w:r>
      <w:r w:rsidRPr="00F516FE">
        <w:rPr>
          <w:rFonts w:hAnsi="宋体" w:cs="Times New Roman"/>
        </w:rPr>
        <w:t>……”</w:t>
      </w:r>
      <w:r w:rsidRPr="00F516FE">
        <w:rPr>
          <w:rFonts w:ascii="Times New Roman" w:eastAsia="仿宋_GB2312" w:hAnsi="Times New Roman" w:cs="Times New Roman"/>
        </w:rPr>
        <w:t>关联词语搭配不当</w:t>
      </w:r>
      <w:r>
        <w:rPr>
          <w:rFonts w:ascii="Times New Roman" w:eastAsia="仿宋_GB2312" w:hAnsi="Times New Roman" w:cs="Times New Roman"/>
        </w:rPr>
        <w:t>，</w:t>
      </w:r>
      <w:r w:rsidRPr="00F516FE">
        <w:rPr>
          <w:rFonts w:ascii="Times New Roman" w:eastAsia="仿宋_GB2312" w:hAnsi="Times New Roman" w:cs="Times New Roman"/>
        </w:rPr>
        <w:t>应把</w:t>
      </w:r>
      <w:r w:rsidRPr="00F516FE">
        <w:rPr>
          <w:rFonts w:hAnsi="宋体" w:cs="Times New Roman"/>
        </w:rPr>
        <w:t>“</w:t>
      </w:r>
      <w:r w:rsidRPr="00F516FE">
        <w:rPr>
          <w:rFonts w:ascii="Times New Roman" w:eastAsia="仿宋_GB2312" w:hAnsi="Times New Roman" w:cs="Times New Roman"/>
        </w:rPr>
        <w:t>更重要的</w:t>
      </w:r>
      <w:r w:rsidRPr="00F516FE">
        <w:rPr>
          <w:rFonts w:hAnsi="宋体" w:cs="Times New Roman"/>
        </w:rPr>
        <w:t>”</w:t>
      </w:r>
      <w:r w:rsidRPr="00F516FE">
        <w:rPr>
          <w:rFonts w:ascii="Times New Roman" w:eastAsia="仿宋_GB2312" w:hAnsi="Times New Roman" w:cs="Times New Roman"/>
        </w:rPr>
        <w:t>改为</w:t>
      </w:r>
      <w:r w:rsidRPr="00F516FE">
        <w:rPr>
          <w:rFonts w:hAnsi="宋体" w:cs="Times New Roman"/>
        </w:rPr>
        <w:t>“</w:t>
      </w:r>
      <w:r w:rsidRPr="00F516FE">
        <w:rPr>
          <w:rFonts w:ascii="Times New Roman" w:eastAsia="仿宋_GB2312" w:hAnsi="Times New Roman" w:cs="Times New Roman"/>
        </w:rPr>
        <w:t>也</w:t>
      </w:r>
      <w:r w:rsidRPr="00F516FE">
        <w:rPr>
          <w:rFonts w:hAnsi="宋体" w:cs="Times New Roman"/>
        </w:rPr>
        <w:t>”</w:t>
      </w:r>
      <w:r w:rsidRPr="00F516FE">
        <w:rPr>
          <w:rFonts w:ascii="Times New Roman" w:eastAsia="仿宋_GB2312" w:hAnsi="Times New Roman" w:cs="Times New Roman"/>
        </w:rPr>
        <w:t>或</w:t>
      </w:r>
      <w:r w:rsidRPr="00F516FE">
        <w:rPr>
          <w:rFonts w:hAnsi="宋体" w:cs="Times New Roman"/>
        </w:rPr>
        <w:t>“</w:t>
      </w:r>
      <w:r w:rsidRPr="00F516FE">
        <w:rPr>
          <w:rFonts w:ascii="Times New Roman" w:eastAsia="仿宋_GB2312" w:hAnsi="Times New Roman" w:cs="Times New Roman"/>
        </w:rPr>
        <w:t>还</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③</w:t>
      </w:r>
      <w:r w:rsidRPr="00F516FE">
        <w:rPr>
          <w:rFonts w:ascii="Times New Roman" w:eastAsia="仿宋_GB2312" w:hAnsi="Times New Roman" w:cs="Times New Roman"/>
        </w:rPr>
        <w:t>句</w:t>
      </w:r>
      <w:r>
        <w:rPr>
          <w:rFonts w:ascii="Times New Roman" w:eastAsia="仿宋_GB2312" w:hAnsi="Times New Roman" w:cs="Times New Roman"/>
        </w:rPr>
        <w:t>，</w:t>
      </w:r>
      <w:r w:rsidRPr="00F516FE">
        <w:rPr>
          <w:rFonts w:ascii="Times New Roman" w:eastAsia="仿宋_GB2312" w:hAnsi="Times New Roman" w:cs="Times New Roman"/>
        </w:rPr>
        <w:t>强加因果</w:t>
      </w:r>
      <w:r>
        <w:rPr>
          <w:rFonts w:ascii="Times New Roman" w:eastAsia="仿宋_GB2312" w:hAnsi="Times New Roman" w:cs="Times New Roman"/>
        </w:rPr>
        <w:t>，</w:t>
      </w:r>
      <w:r w:rsidRPr="00F516FE">
        <w:rPr>
          <w:rFonts w:ascii="Times New Roman" w:eastAsia="仿宋_GB2312" w:hAnsi="Times New Roman" w:cs="Times New Roman"/>
        </w:rPr>
        <w:t>应删去</w:t>
      </w:r>
      <w:r w:rsidRPr="00F516FE">
        <w:rPr>
          <w:rFonts w:hAnsi="宋体" w:cs="Times New Roman"/>
        </w:rPr>
        <w:t>“</w:t>
      </w:r>
      <w:r w:rsidRPr="00F516FE">
        <w:rPr>
          <w:rFonts w:ascii="Times New Roman" w:eastAsia="仿宋_GB2312" w:hAnsi="Times New Roman" w:cs="Times New Roman"/>
        </w:rPr>
        <w:t>因为</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⑦</w:t>
      </w:r>
      <w:r w:rsidRPr="00F516FE">
        <w:rPr>
          <w:rFonts w:ascii="Times New Roman" w:eastAsia="仿宋_GB2312" w:hAnsi="Times New Roman" w:cs="Times New Roman"/>
        </w:rPr>
        <w:t>句</w:t>
      </w:r>
      <w:r>
        <w:rPr>
          <w:rFonts w:ascii="Times New Roman" w:eastAsia="仿宋_GB2312" w:hAnsi="Times New Roman" w:cs="Times New Roman"/>
        </w:rPr>
        <w:t>，</w:t>
      </w:r>
      <w:r w:rsidRPr="00F516FE">
        <w:rPr>
          <w:rFonts w:ascii="Times New Roman" w:eastAsia="仿宋_GB2312" w:hAnsi="Times New Roman" w:cs="Times New Roman"/>
        </w:rPr>
        <w:t>缺少主语</w:t>
      </w:r>
      <w:r>
        <w:rPr>
          <w:rFonts w:ascii="Times New Roman" w:eastAsia="仿宋_GB2312" w:hAnsi="Times New Roman" w:cs="Times New Roman"/>
        </w:rPr>
        <w:t>，</w:t>
      </w:r>
      <w:r w:rsidRPr="00F516FE">
        <w:rPr>
          <w:rFonts w:ascii="Times New Roman" w:eastAsia="仿宋_GB2312" w:hAnsi="Times New Roman" w:cs="Times New Roman"/>
        </w:rPr>
        <w:t>应在</w:t>
      </w:r>
      <w:r w:rsidRPr="00F516FE">
        <w:rPr>
          <w:rFonts w:hAnsi="宋体" w:cs="Times New Roman"/>
        </w:rPr>
        <w:t>“</w:t>
      </w:r>
      <w:r w:rsidRPr="00F516FE">
        <w:rPr>
          <w:rFonts w:ascii="Times New Roman" w:eastAsia="仿宋_GB2312" w:hAnsi="Times New Roman" w:cs="Times New Roman"/>
        </w:rPr>
        <w:t>有其存在的文化价值</w:t>
      </w:r>
      <w:r w:rsidRPr="00F516FE">
        <w:rPr>
          <w:rFonts w:hAnsi="宋体" w:cs="Times New Roman"/>
        </w:rPr>
        <w:t>”</w:t>
      </w:r>
      <w:r w:rsidRPr="00F516FE">
        <w:rPr>
          <w:rFonts w:ascii="Times New Roman" w:eastAsia="仿宋_GB2312" w:hAnsi="Times New Roman" w:cs="Times New Roman"/>
        </w:rPr>
        <w:t>前加</w:t>
      </w:r>
      <w:r w:rsidRPr="00F516FE">
        <w:rPr>
          <w:rFonts w:hAnsi="宋体" w:cs="Times New Roman"/>
        </w:rPr>
        <w:t>“</w:t>
      </w:r>
      <w:r w:rsidRPr="00F516FE">
        <w:rPr>
          <w:rFonts w:ascii="Times New Roman" w:eastAsia="仿宋_GB2312" w:hAnsi="Times New Roman" w:cs="Times New Roman"/>
        </w:rPr>
        <w:t>旧书店</w:t>
      </w:r>
      <w:r w:rsidRPr="00F516FE">
        <w:rPr>
          <w:rFonts w:hAnsi="宋体" w:cs="Times New Roman"/>
        </w:rPr>
        <w:t>”</w:t>
      </w:r>
      <w:r w:rsidRPr="00F516FE">
        <w:rPr>
          <w:rFonts w:ascii="Times New Roman" w:eastAsia="仿宋_GB2312" w:hAnsi="Times New Roman" w:cs="Times New Roman"/>
        </w:rPr>
        <w:t>。</w:t>
      </w:r>
      <w:r w:rsidRPr="00F516FE">
        <w:rPr>
          <w:rFonts w:eastAsia="仿宋_GB2312" w:hAnsi="宋体" w:cs="Times New Roman"/>
        </w:rPr>
        <w:t>⑨</w:t>
      </w:r>
      <w:r w:rsidRPr="00F516FE">
        <w:rPr>
          <w:rFonts w:ascii="Times New Roman" w:eastAsia="仿宋_GB2312" w:hAnsi="Times New Roman" w:cs="Times New Roman"/>
        </w:rPr>
        <w:t>句</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或是</w:t>
      </w:r>
      <w:r w:rsidRPr="00F516FE">
        <w:rPr>
          <w:rFonts w:hAnsi="宋体" w:cs="Times New Roman" w:hint="eastAsia"/>
        </w:rPr>
        <w:t>……</w:t>
      </w:r>
      <w:r w:rsidRPr="00F516FE">
        <w:rPr>
          <w:rFonts w:ascii="Times New Roman" w:eastAsia="仿宋_GB2312" w:hAnsi="Times New Roman" w:cs="Times New Roman" w:hint="eastAsia"/>
        </w:rPr>
        <w:t>或是</w:t>
      </w:r>
      <w:r w:rsidRPr="00F516FE">
        <w:rPr>
          <w:rFonts w:hAnsi="宋体" w:cs="Times New Roman" w:hint="eastAsia"/>
        </w:rPr>
        <w:t>……”</w:t>
      </w:r>
      <w:r w:rsidRPr="00F516FE">
        <w:rPr>
          <w:rFonts w:ascii="Times New Roman" w:eastAsia="仿宋_GB2312" w:hAnsi="Times New Roman" w:cs="Times New Roman" w:hint="eastAsia"/>
        </w:rPr>
        <w:t>前后句式不一致</w:t>
      </w:r>
      <w:r>
        <w:rPr>
          <w:rFonts w:ascii="Times New Roman" w:eastAsia="仿宋_GB2312" w:hAnsi="Times New Roman" w:cs="Times New Roman" w:hint="eastAsia"/>
        </w:rPr>
        <w:t>，</w:t>
      </w:r>
      <w:r w:rsidRPr="00F516FE">
        <w:rPr>
          <w:rFonts w:ascii="Times New Roman" w:eastAsia="仿宋_GB2312" w:hAnsi="Times New Roman" w:cs="Times New Roman" w:hint="eastAsia"/>
        </w:rPr>
        <w:t>前一句的</w:t>
      </w:r>
      <w:r w:rsidRPr="00F516FE">
        <w:rPr>
          <w:rFonts w:hAnsi="宋体" w:cs="Times New Roman" w:hint="eastAsia"/>
        </w:rPr>
        <w:t>“</w:t>
      </w:r>
      <w:r w:rsidRPr="00F516FE">
        <w:rPr>
          <w:rFonts w:ascii="Times New Roman" w:eastAsia="仿宋_GB2312" w:hAnsi="Times New Roman" w:cs="Times New Roman" w:hint="eastAsia"/>
        </w:rPr>
        <w:t>开发文创产品</w:t>
      </w:r>
      <w:r w:rsidRPr="00F516FE">
        <w:rPr>
          <w:rFonts w:hAnsi="宋体" w:cs="Times New Roman" w:hint="eastAsia"/>
        </w:rPr>
        <w:t>”</w:t>
      </w:r>
      <w:r w:rsidRPr="00F516FE">
        <w:rPr>
          <w:rFonts w:ascii="Times New Roman" w:eastAsia="仿宋_GB2312" w:hAnsi="Times New Roman" w:cs="Times New Roman" w:hint="eastAsia"/>
        </w:rPr>
        <w:t>是动宾结构</w:t>
      </w:r>
      <w:r>
        <w:rPr>
          <w:rFonts w:ascii="Times New Roman" w:eastAsia="仿宋_GB2312" w:hAnsi="Times New Roman" w:cs="Times New Roman" w:hint="eastAsia"/>
        </w:rPr>
        <w:t>，</w:t>
      </w:r>
      <w:r w:rsidRPr="00F516FE">
        <w:rPr>
          <w:rFonts w:ascii="Times New Roman" w:eastAsia="仿宋_GB2312" w:hAnsi="Times New Roman" w:cs="Times New Roman" w:hint="eastAsia"/>
        </w:rPr>
        <w:t>后一句中的</w:t>
      </w:r>
      <w:r w:rsidRPr="00F516FE">
        <w:rPr>
          <w:rFonts w:hAnsi="宋体" w:cs="Times New Roman" w:hint="eastAsia"/>
        </w:rPr>
        <w:t>“</w:t>
      </w:r>
      <w:r w:rsidRPr="00F516FE">
        <w:rPr>
          <w:rFonts w:ascii="Times New Roman" w:eastAsia="仿宋_GB2312" w:hAnsi="Times New Roman" w:cs="Times New Roman" w:hint="eastAsia"/>
        </w:rPr>
        <w:t>书籍品质提高</w:t>
      </w:r>
      <w:r w:rsidRPr="00F516FE">
        <w:rPr>
          <w:rFonts w:hAnsi="宋体" w:cs="Times New Roman" w:hint="eastAsia"/>
        </w:rPr>
        <w:t>”</w:t>
      </w:r>
      <w:r w:rsidRPr="00F516FE">
        <w:rPr>
          <w:rFonts w:ascii="Times New Roman" w:eastAsia="仿宋_GB2312" w:hAnsi="Times New Roman" w:cs="Times New Roman" w:hint="eastAsia"/>
        </w:rPr>
        <w:t>也应改为动宾结构</w:t>
      </w:r>
      <w:r>
        <w:rPr>
          <w:rFonts w:ascii="Times New Roman" w:eastAsia="仿宋_GB2312" w:hAnsi="Times New Roman" w:cs="Times New Roman" w:hint="eastAsia"/>
        </w:rPr>
        <w:t>，</w:t>
      </w:r>
      <w:r w:rsidRPr="00F516FE">
        <w:rPr>
          <w:rFonts w:ascii="Times New Roman" w:eastAsia="仿宋_GB2312" w:hAnsi="Times New Roman" w:cs="Times New Roman" w:hint="eastAsia"/>
        </w:rPr>
        <w:t>即</w:t>
      </w:r>
      <w:r w:rsidRPr="00F516FE">
        <w:rPr>
          <w:rFonts w:hAnsi="宋体" w:cs="Times New Roman" w:hint="eastAsia"/>
        </w:rPr>
        <w:t>“</w:t>
      </w:r>
      <w:r w:rsidRPr="00F516FE">
        <w:rPr>
          <w:rFonts w:ascii="Times New Roman" w:eastAsia="仿宋_GB2312" w:hAnsi="Times New Roman" w:cs="Times New Roman" w:hint="eastAsia"/>
        </w:rPr>
        <w:t>提高书籍品质</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示例：当前生育率过低是我国人口发展的主要困境之一</w:t>
      </w:r>
      <w:r>
        <w:rPr>
          <w:rFonts w:ascii="Times New Roman" w:hAnsi="Times New Roman" w:cs="Times New Roman"/>
        </w:rPr>
        <w:t>，</w:t>
      </w:r>
      <w:r w:rsidRPr="00F516FE">
        <w:rPr>
          <w:rFonts w:ascii="Times New Roman" w:hAnsi="Times New Roman" w:cs="Times New Roman"/>
        </w:rPr>
        <w:t>应将研究重点放在探索低生育率原因和提高生育率的对策上。</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文段分为三层。第</w:t>
      </w:r>
      <w:r w:rsidRPr="00F516FE">
        <w:rPr>
          <w:rFonts w:ascii="Times New Roman" w:eastAsia="仿宋_GB2312" w:hAnsi="Times New Roman" w:cs="Times New Roman"/>
        </w:rPr>
        <w:t>1</w:t>
      </w:r>
      <w:r w:rsidRPr="00F516FE">
        <w:rPr>
          <w:rFonts w:ascii="Times New Roman" w:eastAsia="仿宋_GB2312" w:hAnsi="Times New Roman" w:cs="Times New Roman"/>
        </w:rPr>
        <w:t>句话为第一层</w:t>
      </w:r>
      <w:r>
        <w:rPr>
          <w:rFonts w:ascii="Times New Roman" w:eastAsia="仿宋_GB2312" w:hAnsi="Times New Roman" w:cs="Times New Roman"/>
        </w:rPr>
        <w:t>，</w:t>
      </w:r>
      <w:r w:rsidRPr="00F516FE">
        <w:rPr>
          <w:rFonts w:ascii="Times New Roman" w:eastAsia="仿宋_GB2312" w:hAnsi="Times New Roman" w:cs="Times New Roman"/>
        </w:rPr>
        <w:t>从中可提炼出关键信息</w:t>
      </w:r>
      <w:r w:rsidRPr="00F516FE">
        <w:rPr>
          <w:rFonts w:hAnsi="宋体" w:cs="Times New Roman"/>
        </w:rPr>
        <w:t>“</w:t>
      </w:r>
      <w:r w:rsidRPr="00F516FE">
        <w:rPr>
          <w:rFonts w:ascii="Times New Roman" w:eastAsia="仿宋_GB2312" w:hAnsi="Times New Roman" w:cs="Times New Roman"/>
        </w:rPr>
        <w:t>当前生育率过低是我国人口发展的主要困境之一</w:t>
      </w:r>
      <w:r w:rsidRPr="00F516FE">
        <w:rPr>
          <w:rFonts w:hAnsi="宋体" w:cs="Times New Roman"/>
        </w:rPr>
        <w:t>”</w:t>
      </w:r>
      <w:r w:rsidRPr="00F516FE">
        <w:rPr>
          <w:rFonts w:ascii="Times New Roman" w:eastAsia="仿宋_GB2312" w:hAnsi="Times New Roman" w:cs="Times New Roman"/>
        </w:rPr>
        <w:t>。第</w:t>
      </w:r>
      <w:r w:rsidRPr="00F516FE">
        <w:rPr>
          <w:rFonts w:ascii="Times New Roman" w:eastAsia="仿宋_GB2312" w:hAnsi="Times New Roman" w:cs="Times New Roman"/>
        </w:rPr>
        <w:t>2</w:t>
      </w:r>
      <w:r w:rsidRPr="00F516FE">
        <w:rPr>
          <w:rFonts w:ascii="Times New Roman" w:eastAsia="仿宋_GB2312" w:hAnsi="Times New Roman" w:cs="Times New Roman"/>
        </w:rPr>
        <w:t>、</w:t>
      </w:r>
      <w:r w:rsidRPr="00F516FE">
        <w:rPr>
          <w:rFonts w:ascii="Times New Roman" w:eastAsia="仿宋_GB2312" w:hAnsi="Times New Roman" w:cs="Times New Roman"/>
        </w:rPr>
        <w:t>3</w:t>
      </w:r>
      <w:r w:rsidRPr="00F516FE">
        <w:rPr>
          <w:rFonts w:ascii="Times New Roman" w:eastAsia="仿宋_GB2312" w:hAnsi="Times New Roman" w:cs="Times New Roman"/>
        </w:rPr>
        <w:t>句话为第二层</w:t>
      </w:r>
      <w:r>
        <w:rPr>
          <w:rFonts w:ascii="Times New Roman" w:eastAsia="仿宋_GB2312" w:hAnsi="Times New Roman" w:cs="Times New Roman"/>
        </w:rPr>
        <w:t>，</w:t>
      </w:r>
      <w:r w:rsidRPr="00F516FE">
        <w:rPr>
          <w:rFonts w:ascii="Times New Roman" w:eastAsia="仿宋_GB2312" w:hAnsi="Times New Roman" w:cs="Times New Roman"/>
        </w:rPr>
        <w:t>介绍了人口学研究重点</w:t>
      </w:r>
      <w:r>
        <w:rPr>
          <w:rFonts w:ascii="Times New Roman" w:eastAsia="仿宋_GB2312" w:hAnsi="Times New Roman" w:cs="Times New Roman"/>
        </w:rPr>
        <w:t>，</w:t>
      </w:r>
      <w:r w:rsidRPr="00F516FE">
        <w:rPr>
          <w:rFonts w:ascii="Times New Roman" w:eastAsia="仿宋_GB2312" w:hAnsi="Times New Roman" w:cs="Times New Roman"/>
        </w:rPr>
        <w:t>从中可提炼出关键信息</w:t>
      </w:r>
      <w:r w:rsidRPr="00F516FE">
        <w:rPr>
          <w:rFonts w:hAnsi="宋体" w:cs="Times New Roman"/>
        </w:rPr>
        <w:t>“</w:t>
      </w:r>
      <w:r w:rsidRPr="00F516FE">
        <w:rPr>
          <w:rFonts w:ascii="Times New Roman" w:eastAsia="仿宋_GB2312" w:hAnsi="Times New Roman" w:cs="Times New Roman"/>
        </w:rPr>
        <w:t>应将研究重点放在探索低生育率原因和提高生育率的对策上</w:t>
      </w:r>
      <w:r w:rsidRPr="00F516FE">
        <w:rPr>
          <w:rFonts w:hAnsi="宋体" w:cs="Times New Roman" w:hint="eastAsia"/>
        </w:rPr>
        <w:t>”</w:t>
      </w:r>
      <w:r w:rsidRPr="00F516FE">
        <w:rPr>
          <w:rFonts w:ascii="Times New Roman" w:eastAsia="仿宋_GB2312" w:hAnsi="Times New Roman" w:cs="Times New Roman" w:hint="eastAsia"/>
        </w:rPr>
        <w:t>。第三层为第</w:t>
      </w:r>
      <w:r w:rsidRPr="00F516FE">
        <w:rPr>
          <w:rFonts w:ascii="Times New Roman" w:eastAsia="仿宋_GB2312" w:hAnsi="Times New Roman" w:cs="Times New Roman"/>
        </w:rPr>
        <w:t>4</w:t>
      </w:r>
      <w:r w:rsidRPr="00F516FE">
        <w:rPr>
          <w:rFonts w:ascii="Times New Roman" w:eastAsia="仿宋_GB2312" w:hAnsi="Times New Roman" w:cs="Times New Roman"/>
        </w:rPr>
        <w:t>句话</w:t>
      </w:r>
      <w:r>
        <w:rPr>
          <w:rFonts w:ascii="Times New Roman" w:eastAsia="仿宋_GB2312" w:hAnsi="Times New Roman" w:cs="Times New Roman"/>
        </w:rPr>
        <w:t>，</w:t>
      </w:r>
      <w:r w:rsidRPr="00F516FE">
        <w:rPr>
          <w:rFonts w:ascii="Times New Roman" w:eastAsia="仿宋_GB2312" w:hAnsi="Times New Roman" w:cs="Times New Roman"/>
        </w:rPr>
        <w:t>介绍了研究的具体内容</w:t>
      </w:r>
      <w:r>
        <w:rPr>
          <w:rFonts w:ascii="Times New Roman" w:eastAsia="仿宋_GB2312" w:hAnsi="Times New Roman" w:cs="Times New Roman"/>
        </w:rPr>
        <w:t>，</w:t>
      </w:r>
      <w:r w:rsidRPr="00F516FE">
        <w:rPr>
          <w:rFonts w:ascii="Times New Roman" w:eastAsia="仿宋_GB2312" w:hAnsi="Times New Roman" w:cs="Times New Roman"/>
        </w:rPr>
        <w:t>没有可提取的关键信息。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示例：新研究发现一种免疫抑制剂可延缓皮肤老化。</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新闻压缩题</w:t>
      </w:r>
      <w:r>
        <w:rPr>
          <w:rFonts w:ascii="Times New Roman" w:eastAsia="仿宋_GB2312" w:hAnsi="Times New Roman" w:cs="Times New Roman"/>
        </w:rPr>
        <w:t>，</w:t>
      </w:r>
      <w:r w:rsidRPr="00F516FE">
        <w:rPr>
          <w:rFonts w:ascii="Times New Roman" w:eastAsia="仿宋_GB2312" w:hAnsi="Times New Roman" w:cs="Times New Roman"/>
        </w:rPr>
        <w:t>可以先划分层次</w:t>
      </w:r>
      <w:r>
        <w:rPr>
          <w:rFonts w:ascii="Times New Roman" w:eastAsia="仿宋_GB2312" w:hAnsi="Times New Roman" w:cs="Times New Roman"/>
        </w:rPr>
        <w:t>，</w:t>
      </w:r>
      <w:r w:rsidRPr="00F516FE">
        <w:rPr>
          <w:rFonts w:ascii="Times New Roman" w:eastAsia="仿宋_GB2312" w:hAnsi="Times New Roman" w:cs="Times New Roman"/>
        </w:rPr>
        <w:t>再逐层概括</w:t>
      </w:r>
      <w:r>
        <w:rPr>
          <w:rFonts w:ascii="Times New Roman" w:eastAsia="仿宋_GB2312" w:hAnsi="Times New Roman" w:cs="Times New Roman"/>
        </w:rPr>
        <w:t>，</w:t>
      </w:r>
      <w:r w:rsidRPr="00F516FE">
        <w:rPr>
          <w:rFonts w:ascii="Times New Roman" w:eastAsia="仿宋_GB2312" w:hAnsi="Times New Roman" w:cs="Times New Roman"/>
        </w:rPr>
        <w:t>然后写出核心信息。文段先介绍了人们以往保持皮肤年轻的做法</w:t>
      </w:r>
      <w:r>
        <w:rPr>
          <w:rFonts w:ascii="Times New Roman" w:eastAsia="仿宋_GB2312" w:hAnsi="Times New Roman" w:cs="Times New Roman"/>
        </w:rPr>
        <w:t>，</w:t>
      </w:r>
      <w:r w:rsidRPr="00F516FE">
        <w:rPr>
          <w:rFonts w:ascii="Times New Roman" w:eastAsia="仿宋_GB2312" w:hAnsi="Times New Roman" w:cs="Times New Roman"/>
        </w:rPr>
        <w:t>接着引入话题</w:t>
      </w:r>
      <w:r w:rsidRPr="00F516FE">
        <w:rPr>
          <w:rFonts w:ascii="Times New Roman" w:eastAsia="仿宋_GB2312" w:hAnsi="Times New Roman" w:cs="Times New Roman"/>
        </w:rPr>
        <w:t>——</w:t>
      </w:r>
      <w:r w:rsidRPr="00F516FE">
        <w:rPr>
          <w:rFonts w:ascii="Times New Roman" w:eastAsia="仿宋_GB2312" w:hAnsi="Times New Roman" w:cs="Times New Roman"/>
        </w:rPr>
        <w:t>美国一项新研究发现一种免疫抑制药物能够延缓皮肤老化</w:t>
      </w:r>
      <w:r>
        <w:rPr>
          <w:rFonts w:ascii="Times New Roman" w:eastAsia="仿宋_GB2312" w:hAnsi="Times New Roman" w:cs="Times New Roman"/>
        </w:rPr>
        <w:t>，</w:t>
      </w:r>
      <w:r w:rsidRPr="00F516FE">
        <w:rPr>
          <w:rFonts w:ascii="Times New Roman" w:eastAsia="仿宋_GB2312" w:hAnsi="Times New Roman" w:cs="Times New Roman"/>
        </w:rPr>
        <w:t>这是对整段新闻的一个总述。后文具体介绍了该药物在以往研究和新研究中是如何发挥作用的。考虑到字数限制</w:t>
      </w:r>
      <w:r>
        <w:rPr>
          <w:rFonts w:ascii="Times New Roman" w:eastAsia="仿宋_GB2312" w:hAnsi="Times New Roman" w:cs="Times New Roman"/>
        </w:rPr>
        <w:t>，</w:t>
      </w:r>
      <w:r w:rsidRPr="00F516FE">
        <w:rPr>
          <w:rFonts w:ascii="Times New Roman" w:eastAsia="仿宋_GB2312" w:hAnsi="Times New Roman" w:cs="Times New Roman"/>
        </w:rPr>
        <w:t>说明</w:t>
      </w:r>
      <w:r w:rsidRPr="00F516FE">
        <w:rPr>
          <w:rFonts w:hAnsi="宋体" w:cs="Times New Roman"/>
        </w:rPr>
        <w:t>“</w:t>
      </w:r>
      <w:r w:rsidRPr="00F516FE">
        <w:rPr>
          <w:rFonts w:ascii="Times New Roman" w:eastAsia="仿宋_GB2312" w:hAnsi="Times New Roman" w:cs="Times New Roman"/>
        </w:rPr>
        <w:t>谁做了什么</w:t>
      </w:r>
      <w:r>
        <w:rPr>
          <w:rFonts w:ascii="Times New Roman" w:eastAsia="仿宋_GB2312" w:hAnsi="Times New Roman" w:cs="Times New Roman"/>
        </w:rPr>
        <w:t>，</w:t>
      </w:r>
      <w:r w:rsidRPr="00F516FE">
        <w:rPr>
          <w:rFonts w:ascii="Times New Roman" w:eastAsia="仿宋_GB2312" w:hAnsi="Times New Roman" w:cs="Times New Roman"/>
        </w:rPr>
        <w:t>结果如何</w:t>
      </w:r>
      <w:r w:rsidRPr="00F516FE">
        <w:rPr>
          <w:rFonts w:hAnsi="宋体" w:cs="Times New Roman"/>
        </w:rPr>
        <w:t>”</w:t>
      </w:r>
      <w:r w:rsidRPr="00F516FE">
        <w:rPr>
          <w:rFonts w:ascii="Times New Roman" w:eastAsia="仿宋_GB2312" w:hAnsi="Times New Roman" w:cs="Times New Roman"/>
        </w:rPr>
        <w:t>即可。因此</w:t>
      </w:r>
      <w:r>
        <w:rPr>
          <w:rFonts w:ascii="Times New Roman" w:eastAsia="仿宋_GB2312" w:hAnsi="Times New Roman" w:cs="Times New Roman"/>
        </w:rPr>
        <w:t>，</w:t>
      </w:r>
      <w:r w:rsidRPr="00F516FE">
        <w:rPr>
          <w:rFonts w:ascii="Times New Roman" w:eastAsia="仿宋_GB2312" w:hAnsi="Times New Roman" w:cs="Times New Roman"/>
        </w:rPr>
        <w:t>这段新闻报道可概括为</w:t>
      </w:r>
      <w:r w:rsidRPr="00F516FE">
        <w:rPr>
          <w:rFonts w:hAnsi="宋体" w:cs="Times New Roman"/>
        </w:rPr>
        <w:t>“</w:t>
      </w:r>
      <w:r w:rsidRPr="00F516FE">
        <w:rPr>
          <w:rFonts w:ascii="Times New Roman" w:eastAsia="仿宋_GB2312" w:hAnsi="Times New Roman" w:cs="Times New Roman"/>
        </w:rPr>
        <w:t>新研究发现一</w:t>
      </w:r>
      <w:r w:rsidRPr="00F516FE">
        <w:rPr>
          <w:rFonts w:ascii="Times New Roman" w:eastAsia="仿宋_GB2312" w:hAnsi="Times New Roman" w:cs="Times New Roman" w:hint="eastAsia"/>
        </w:rPr>
        <w:t>种免疫抑制剂可延缓皮肤老化</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事故发生后</w:t>
      </w:r>
      <w:r>
        <w:rPr>
          <w:rFonts w:ascii="Times New Roman" w:hAnsi="Times New Roman" w:cs="Times New Roman"/>
        </w:rPr>
        <w:t>，</w:t>
      </w:r>
      <w:r w:rsidRPr="00F516FE">
        <w:rPr>
          <w:rFonts w:ascii="Times New Roman" w:hAnsi="Times New Roman" w:cs="Times New Roman"/>
        </w:rPr>
        <w:t>启动应急预案</w:t>
      </w:r>
      <w:r>
        <w:rPr>
          <w:rFonts w:ascii="Times New Roman" w:hAnsi="Times New Roman" w:cs="Times New Roman"/>
        </w:rPr>
        <w:t>，</w:t>
      </w:r>
      <w:r w:rsidRPr="00F516FE">
        <w:rPr>
          <w:rFonts w:ascii="Times New Roman" w:hAnsi="Times New Roman" w:cs="Times New Roman"/>
        </w:rPr>
        <w:t>进行临时应急救治</w:t>
      </w:r>
      <w:r>
        <w:rPr>
          <w:rFonts w:ascii="Times New Roman" w:hAnsi="Times New Roman" w:cs="Times New Roman"/>
        </w:rPr>
        <w:t>，</w:t>
      </w:r>
      <w:r w:rsidRPr="00F516FE">
        <w:rPr>
          <w:rFonts w:ascii="Times New Roman" w:hAnsi="Times New Roman" w:cs="Times New Roman"/>
        </w:rPr>
        <w:t>报告领导</w:t>
      </w:r>
      <w:r>
        <w:rPr>
          <w:rFonts w:ascii="Times New Roman" w:hAnsi="Times New Roman" w:cs="Times New Roman"/>
        </w:rPr>
        <w:t>，</w:t>
      </w:r>
      <w:r w:rsidRPr="00F516FE">
        <w:rPr>
          <w:rFonts w:ascii="Times New Roman" w:hAnsi="Times New Roman" w:cs="Times New Roman"/>
        </w:rPr>
        <w:t>请求医疗救援。领导知情后</w:t>
      </w:r>
      <w:r>
        <w:rPr>
          <w:rFonts w:ascii="Times New Roman" w:hAnsi="Times New Roman" w:cs="Times New Roman"/>
        </w:rPr>
        <w:t>，</w:t>
      </w:r>
      <w:r w:rsidRPr="00F516FE">
        <w:rPr>
          <w:rFonts w:ascii="Times New Roman" w:hAnsi="Times New Roman" w:cs="Times New Roman"/>
        </w:rPr>
        <w:t>一方面向上级报告</w:t>
      </w:r>
      <w:r>
        <w:rPr>
          <w:rFonts w:ascii="Times New Roman" w:hAnsi="Times New Roman" w:cs="Times New Roman"/>
        </w:rPr>
        <w:t>，</w:t>
      </w:r>
      <w:r w:rsidRPr="00F516FE">
        <w:rPr>
          <w:rFonts w:ascii="Times New Roman" w:hAnsi="Times New Roman" w:cs="Times New Roman"/>
        </w:rPr>
        <w:t>同时到现场指挥应急工作。领导到达现场后</w:t>
      </w:r>
      <w:r>
        <w:rPr>
          <w:rFonts w:ascii="Times New Roman" w:hAnsi="Times New Roman" w:cs="Times New Roman"/>
        </w:rPr>
        <w:t>，</w:t>
      </w:r>
      <w:r w:rsidRPr="00F516FE">
        <w:rPr>
          <w:rFonts w:ascii="Times New Roman" w:hAnsi="Times New Roman" w:cs="Times New Roman"/>
        </w:rPr>
        <w:t>落实医疗救援情况</w:t>
      </w:r>
      <w:r>
        <w:rPr>
          <w:rFonts w:ascii="Times New Roman" w:hAnsi="Times New Roman" w:cs="Times New Roman"/>
        </w:rPr>
        <w:t>，</w:t>
      </w:r>
      <w:r w:rsidRPr="00F516FE">
        <w:rPr>
          <w:rFonts w:ascii="Times New Roman" w:hAnsi="Times New Roman" w:cs="Times New Roman"/>
        </w:rPr>
        <w:t>同时协调力量</w:t>
      </w:r>
      <w:r>
        <w:rPr>
          <w:rFonts w:ascii="Times New Roman" w:hAnsi="Times New Roman" w:cs="Times New Roman"/>
        </w:rPr>
        <w:t>，</w:t>
      </w:r>
      <w:r w:rsidRPr="00F516FE">
        <w:rPr>
          <w:rFonts w:ascii="Times New Roman" w:hAnsi="Times New Roman" w:cs="Times New Roman"/>
        </w:rPr>
        <w:t>全面处理事故。</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本题考查图文转换的能力。作答时按照流程图中箭头的指向</w:t>
      </w:r>
      <w:r>
        <w:rPr>
          <w:rFonts w:ascii="Times New Roman" w:eastAsia="仿宋_GB2312" w:hAnsi="Times New Roman" w:cs="Times New Roman"/>
        </w:rPr>
        <w:t>，</w:t>
      </w:r>
      <w:r w:rsidRPr="00F516FE">
        <w:rPr>
          <w:rFonts w:ascii="Times New Roman" w:eastAsia="仿宋_GB2312" w:hAnsi="Times New Roman" w:cs="Times New Roman"/>
        </w:rPr>
        <w:t>从左向右描述即可</w:t>
      </w:r>
      <w:r>
        <w:rPr>
          <w:rFonts w:ascii="Times New Roman" w:eastAsia="仿宋_GB2312" w:hAnsi="Times New Roman" w:cs="Times New Roman"/>
        </w:rPr>
        <w:t>，</w:t>
      </w:r>
      <w:r w:rsidRPr="00F516FE">
        <w:rPr>
          <w:rFonts w:ascii="Times New Roman" w:eastAsia="仿宋_GB2312" w:hAnsi="Times New Roman" w:cs="Times New Roman"/>
        </w:rPr>
        <w:t>注意箭头中并行的内容。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长风破浪会有时</w:t>
      </w:r>
      <w:r>
        <w:rPr>
          <w:rFonts w:ascii="Times New Roman" w:hAnsi="Times New Roman" w:cs="Times New Roman"/>
        </w:rPr>
        <w:t xml:space="preserve">　</w:t>
      </w:r>
      <w:r w:rsidRPr="00F516FE">
        <w:rPr>
          <w:rFonts w:ascii="Times New Roman" w:hAnsi="Times New Roman" w:cs="Times New Roman"/>
        </w:rPr>
        <w:t>直挂云帆济沧海</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银瓶乍破水浆迸</w:t>
      </w:r>
      <w:r>
        <w:rPr>
          <w:rFonts w:ascii="Times New Roman" w:hAnsi="Times New Roman" w:cs="Times New Roman"/>
        </w:rPr>
        <w:t xml:space="preserve">　</w:t>
      </w:r>
      <w:r w:rsidRPr="00F516FE">
        <w:rPr>
          <w:rFonts w:ascii="Times New Roman" w:hAnsi="Times New Roman" w:cs="Times New Roman"/>
        </w:rPr>
        <w:t>铁骑突出刀枪鸣</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闻道有先后</w:t>
      </w:r>
      <w:r>
        <w:rPr>
          <w:rFonts w:ascii="Times New Roman" w:hAnsi="Times New Roman" w:cs="Times New Roman"/>
        </w:rPr>
        <w:t xml:space="preserve">　</w:t>
      </w:r>
      <w:r w:rsidRPr="00F516FE">
        <w:rPr>
          <w:rFonts w:ascii="Times New Roman" w:hAnsi="Times New Roman" w:cs="Times New Roman"/>
        </w:rPr>
        <w:t>术业有专攻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从结构上看</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在这雨雾迷蒙的古镇</w:t>
      </w:r>
      <w:r>
        <w:rPr>
          <w:rFonts w:ascii="Times New Roman" w:hAnsi="Times New Roman" w:cs="Times New Roman"/>
        </w:rPr>
        <w:t>，</w:t>
      </w:r>
      <w:r w:rsidRPr="00F516FE">
        <w:rPr>
          <w:rFonts w:ascii="Times New Roman" w:hAnsi="Times New Roman" w:cs="Times New Roman"/>
        </w:rPr>
        <w:t>是该有梦的</w:t>
      </w:r>
      <w:r w:rsidRPr="00F516FE">
        <w:rPr>
          <w:rFonts w:hAnsi="宋体" w:cs="Times New Roman"/>
        </w:rPr>
        <w:t>”</w:t>
      </w:r>
      <w:r>
        <w:rPr>
          <w:rFonts w:ascii="Times New Roman" w:hAnsi="Times New Roman" w:cs="Times New Roman"/>
        </w:rPr>
        <w:t>，</w:t>
      </w:r>
      <w:r w:rsidRPr="00F516FE">
        <w:rPr>
          <w:rFonts w:ascii="Times New Roman" w:hAnsi="Times New Roman" w:cs="Times New Roman"/>
        </w:rPr>
        <w:t>这句话在文中具有衔接意义。它前面是描写古镇风物</w:t>
      </w:r>
      <w:r>
        <w:rPr>
          <w:rFonts w:ascii="Times New Roman" w:hAnsi="Times New Roman" w:cs="Times New Roman"/>
        </w:rPr>
        <w:t>，</w:t>
      </w:r>
      <w:r w:rsidRPr="00F516FE">
        <w:rPr>
          <w:rFonts w:ascii="Times New Roman" w:hAnsi="Times New Roman" w:cs="Times New Roman"/>
        </w:rPr>
        <w:t>后面是写作者走入古镇</w:t>
      </w:r>
      <w:r>
        <w:rPr>
          <w:rFonts w:ascii="Times New Roman" w:hAnsi="Times New Roman" w:cs="Times New Roman"/>
        </w:rPr>
        <w:t>，</w:t>
      </w:r>
      <w:r w:rsidRPr="00F516FE">
        <w:rPr>
          <w:rFonts w:ascii="Times New Roman" w:hAnsi="Times New Roman" w:cs="Times New Roman"/>
        </w:rPr>
        <w:t>走入诗人描述的雨巷；</w:t>
      </w:r>
      <w:r w:rsidRPr="00F516FE">
        <w:rPr>
          <w:rFonts w:hAnsi="宋体" w:cs="Times New Roman"/>
        </w:rPr>
        <w:t>②</w:t>
      </w:r>
      <w:r w:rsidRPr="00F516FE">
        <w:rPr>
          <w:rFonts w:ascii="Times New Roman" w:hAnsi="Times New Roman" w:cs="Times New Roman"/>
        </w:rPr>
        <w:t>从内容上看</w:t>
      </w:r>
      <w:r>
        <w:rPr>
          <w:rFonts w:ascii="Times New Roman" w:hAnsi="Times New Roman" w:cs="Times New Roman"/>
        </w:rPr>
        <w:t>，</w:t>
      </w:r>
      <w:r w:rsidRPr="00F516FE">
        <w:rPr>
          <w:rFonts w:ascii="Times New Roman" w:hAnsi="Times New Roman" w:cs="Times New Roman"/>
        </w:rPr>
        <w:t>这句话对前文高度概括</w:t>
      </w:r>
      <w:r>
        <w:rPr>
          <w:rFonts w:ascii="Times New Roman" w:hAnsi="Times New Roman" w:cs="Times New Roman"/>
        </w:rPr>
        <w:t>，</w:t>
      </w:r>
      <w:r w:rsidRPr="00F516FE">
        <w:rPr>
          <w:rFonts w:ascii="Times New Roman" w:hAnsi="Times New Roman" w:cs="Times New Roman"/>
        </w:rPr>
        <w:t>对后文进行了引领。</w:t>
      </w:r>
      <w:r w:rsidRPr="00F516FE">
        <w:rPr>
          <w:rFonts w:hAnsi="宋体" w:cs="Times New Roman"/>
        </w:rPr>
        <w:t>“</w:t>
      </w:r>
      <w:r w:rsidRPr="00F516FE">
        <w:rPr>
          <w:rFonts w:ascii="Times New Roman" w:hAnsi="Times New Roman" w:cs="Times New Roman"/>
        </w:rPr>
        <w:t>是该有梦的</w:t>
      </w:r>
      <w:r w:rsidRPr="00F516FE">
        <w:rPr>
          <w:rFonts w:hAnsi="宋体" w:cs="Times New Roman"/>
        </w:rPr>
        <w:t>”</w:t>
      </w:r>
      <w:r>
        <w:rPr>
          <w:rFonts w:ascii="Times New Roman" w:hAnsi="Times New Roman" w:cs="Times New Roman"/>
        </w:rPr>
        <w:t>，</w:t>
      </w:r>
      <w:r w:rsidRPr="00F516FE">
        <w:rPr>
          <w:rFonts w:ascii="Times New Roman" w:hAnsi="Times New Roman" w:cs="Times New Roman"/>
        </w:rPr>
        <w:t>首先是对江南古镇美好的肯定和赞美</w:t>
      </w:r>
      <w:r>
        <w:rPr>
          <w:rFonts w:ascii="Times New Roman" w:hAnsi="Times New Roman" w:cs="Times New Roman"/>
        </w:rPr>
        <w:t>，</w:t>
      </w:r>
      <w:r w:rsidRPr="00F516FE">
        <w:rPr>
          <w:rFonts w:ascii="Times New Roman" w:hAnsi="Times New Roman" w:cs="Times New Roman"/>
        </w:rPr>
        <w:t>其次是这句话使文章由自然风物描写上升到文化特色介绍</w:t>
      </w:r>
      <w:r>
        <w:rPr>
          <w:rFonts w:ascii="Times New Roman" w:hAnsi="Times New Roman" w:cs="Times New Roman"/>
        </w:rPr>
        <w:t>，</w:t>
      </w:r>
      <w:r w:rsidRPr="00F516FE">
        <w:rPr>
          <w:rFonts w:ascii="Times New Roman" w:hAnsi="Times New Roman" w:cs="Times New Roman"/>
        </w:rPr>
        <w:t>文章主题由外物层面上升到了精神层面。</w:t>
      </w:r>
      <w:r w:rsidRPr="00F516FE">
        <w:rPr>
          <w:rFonts w:hAnsi="宋体" w:cs="Times New Roman"/>
        </w:rPr>
        <w:t>③“</w:t>
      </w:r>
      <w:r w:rsidRPr="00F516FE">
        <w:rPr>
          <w:rFonts w:ascii="Times New Roman" w:hAnsi="Times New Roman" w:cs="Times New Roman"/>
        </w:rPr>
        <w:t>是该有梦的</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写了作者在雨中漫步</w:t>
      </w:r>
      <w:r>
        <w:rPr>
          <w:rFonts w:ascii="Times New Roman" w:hAnsi="Times New Roman" w:cs="Times New Roman"/>
        </w:rPr>
        <w:t>，</w:t>
      </w:r>
      <w:r w:rsidRPr="00F516FE">
        <w:rPr>
          <w:rFonts w:ascii="Times New Roman" w:hAnsi="Times New Roman" w:cs="Times New Roman"/>
        </w:rPr>
        <w:t>梦中与诗人相遇的场景</w:t>
      </w:r>
      <w:r>
        <w:rPr>
          <w:rFonts w:ascii="Times New Roman" w:hAnsi="Times New Roman" w:cs="Times New Roman"/>
        </w:rPr>
        <w:t>，</w:t>
      </w:r>
      <w:r w:rsidRPr="00F516FE">
        <w:rPr>
          <w:rFonts w:ascii="Times New Roman" w:hAnsi="Times New Roman" w:cs="Times New Roman"/>
        </w:rPr>
        <w:t>表现了作者对小镇的热爱和期许。</w:t>
      </w:r>
      <w:r>
        <w:rPr>
          <w:rFonts w:ascii="Times New Roman" w:hAnsi="Times New Roman" w:cs="Times New Roman"/>
        </w:rPr>
        <w:t>(</w:t>
      </w:r>
      <w:r w:rsidRPr="00F516FE">
        <w:rPr>
          <w:rFonts w:ascii="Times New Roman" w:hAnsi="Times New Roman" w:cs="Times New Roman"/>
        </w:rPr>
        <w:t>答出</w:t>
      </w:r>
      <w:r w:rsidRPr="00F516FE">
        <w:rPr>
          <w:rFonts w:ascii="Times New Roman" w:hAnsi="Times New Roman" w:cs="Times New Roman"/>
        </w:rPr>
        <w:t>2</w:t>
      </w:r>
      <w:r w:rsidRPr="00F516FE">
        <w:rPr>
          <w:rFonts w:ascii="Times New Roman" w:hAnsi="Times New Roman" w:cs="Times New Roman"/>
        </w:rPr>
        <w:t>点即可</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正是江南古镇的美好</w:t>
      </w:r>
      <w:r>
        <w:rPr>
          <w:rFonts w:ascii="Times New Roman" w:hAnsi="Times New Roman" w:cs="Times New Roman"/>
        </w:rPr>
        <w:t>，</w:t>
      </w:r>
      <w:r w:rsidRPr="00F516FE">
        <w:rPr>
          <w:rFonts w:ascii="Times New Roman" w:hAnsi="Times New Roman" w:cs="Times New Roman"/>
        </w:rPr>
        <w:t>将一份远古的美丽演绎得如诗</w:t>
      </w:r>
      <w:r w:rsidRPr="00F516FE">
        <w:rPr>
          <w:rFonts w:ascii="Times New Roman" w:hAnsi="Times New Roman" w:cs="Times New Roman" w:hint="eastAsia"/>
        </w:rPr>
        <w:t>如画</w:t>
      </w:r>
      <w:r>
        <w:rPr>
          <w:rFonts w:ascii="Times New Roman" w:hAnsi="Times New Roman" w:cs="Times New Roman" w:hint="eastAsia"/>
        </w:rPr>
        <w:t>，</w:t>
      </w:r>
      <w:r w:rsidRPr="00F516FE">
        <w:rPr>
          <w:rFonts w:ascii="Times New Roman" w:hAnsi="Times New Roman" w:cs="Times New Roman" w:hint="eastAsia"/>
        </w:rPr>
        <w:t>激发了作者寻梦的内在需求。</w:t>
      </w:r>
      <w:r w:rsidRPr="00F516FE">
        <w:rPr>
          <w:rFonts w:hAnsi="宋体" w:cs="Times New Roman" w:hint="eastAsia"/>
        </w:rPr>
        <w:t>②</w:t>
      </w:r>
      <w:r w:rsidRPr="00F516FE">
        <w:rPr>
          <w:rFonts w:ascii="Times New Roman" w:hAnsi="Times New Roman" w:cs="Times New Roman" w:hint="eastAsia"/>
        </w:rPr>
        <w:t>在小镇的雨巷里</w:t>
      </w:r>
      <w:r>
        <w:rPr>
          <w:rFonts w:ascii="Times New Roman" w:hAnsi="Times New Roman" w:cs="Times New Roman" w:hint="eastAsia"/>
        </w:rPr>
        <w:t>，</w:t>
      </w:r>
      <w:r w:rsidRPr="00F516FE">
        <w:rPr>
          <w:rFonts w:ascii="Times New Roman" w:hAnsi="Times New Roman" w:cs="Times New Roman" w:hint="eastAsia"/>
        </w:rPr>
        <w:t>作者体悟到诗歌中描述的经典之美</w:t>
      </w:r>
      <w:r>
        <w:rPr>
          <w:rFonts w:ascii="Times New Roman" w:hAnsi="Times New Roman" w:cs="Times New Roman" w:hint="eastAsia"/>
        </w:rPr>
        <w:t>，</w:t>
      </w:r>
      <w:r w:rsidRPr="00F516FE">
        <w:rPr>
          <w:rFonts w:ascii="Times New Roman" w:hAnsi="Times New Roman" w:cs="Times New Roman" w:hint="eastAsia"/>
        </w:rPr>
        <w:t>抚慰了作者心中寻梦不得的忧伤。</w:t>
      </w:r>
      <w:r w:rsidRPr="00F516FE">
        <w:rPr>
          <w:rFonts w:hAnsi="宋体" w:cs="Times New Roman" w:hint="eastAsia"/>
        </w:rPr>
        <w:t>③</w:t>
      </w:r>
      <w:r w:rsidRPr="00F516FE">
        <w:rPr>
          <w:rFonts w:ascii="Times New Roman" w:hAnsi="Times New Roman" w:cs="Times New Roman" w:hint="eastAsia"/>
        </w:rPr>
        <w:t>梦中与诗人相遇</w:t>
      </w:r>
      <w:r>
        <w:rPr>
          <w:rFonts w:ascii="Times New Roman" w:hAnsi="Times New Roman" w:cs="Times New Roman" w:hint="eastAsia"/>
        </w:rPr>
        <w:t>，</w:t>
      </w:r>
      <w:r w:rsidRPr="00F516FE">
        <w:rPr>
          <w:rFonts w:ascii="Times New Roman" w:hAnsi="Times New Roman" w:cs="Times New Roman" w:hint="eastAsia"/>
        </w:rPr>
        <w:t>江南柔风的温凉</w:t>
      </w:r>
      <w:r>
        <w:rPr>
          <w:rFonts w:ascii="Times New Roman" w:hAnsi="Times New Roman" w:cs="Times New Roman" w:hint="eastAsia"/>
        </w:rPr>
        <w:t>，</w:t>
      </w:r>
      <w:r w:rsidRPr="00F516FE">
        <w:rPr>
          <w:rFonts w:ascii="Times New Roman" w:hAnsi="Times New Roman" w:cs="Times New Roman" w:hint="eastAsia"/>
        </w:rPr>
        <w:t>消解了那份梦醒之后的失落。作者爱上了江南</w:t>
      </w:r>
      <w:r>
        <w:rPr>
          <w:rFonts w:ascii="Times New Roman" w:hAnsi="Times New Roman" w:cs="Times New Roman" w:hint="eastAsia"/>
        </w:rPr>
        <w:t>，</w:t>
      </w:r>
      <w:r w:rsidRPr="00F516FE">
        <w:rPr>
          <w:rFonts w:ascii="Times New Roman" w:hAnsi="Times New Roman" w:cs="Times New Roman" w:hint="eastAsia"/>
        </w:rPr>
        <w:t>爱上了雨巷。由此</w:t>
      </w:r>
      <w:r>
        <w:rPr>
          <w:rFonts w:ascii="Times New Roman" w:hAnsi="Times New Roman" w:cs="Times New Roman" w:hint="eastAsia"/>
        </w:rPr>
        <w:t>，</w:t>
      </w:r>
      <w:r w:rsidRPr="00F516FE">
        <w:rPr>
          <w:rFonts w:ascii="Times New Roman" w:hAnsi="Times New Roman" w:cs="Times New Roman" w:hint="eastAsia"/>
        </w:rPr>
        <w:t>忧伤渐行渐远。</w:t>
      </w:r>
      <w:r>
        <w:rPr>
          <w:rFonts w:ascii="Times New Roman" w:hAnsi="Times New Roman" w:cs="Times New Roman" w:hint="eastAsia"/>
        </w:rPr>
        <w:t>(</w:t>
      </w:r>
      <w:r w:rsidRPr="00F516FE">
        <w:rPr>
          <w:rFonts w:ascii="Times New Roman" w:hAnsi="Times New Roman" w:cs="Times New Roman" w:hint="eastAsia"/>
        </w:rPr>
        <w:t>答出</w:t>
      </w:r>
      <w:r w:rsidRPr="00F516FE">
        <w:rPr>
          <w:rFonts w:ascii="Times New Roman" w:hAnsi="Times New Roman" w:cs="Times New Roman"/>
        </w:rPr>
        <w:t>2</w:t>
      </w:r>
      <w:r w:rsidRPr="00F516FE">
        <w:rPr>
          <w:rFonts w:ascii="Times New Roman" w:hAnsi="Times New Roman" w:cs="Times New Roman"/>
        </w:rPr>
        <w:t>点即可</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本题考查学生对本文相关内容的理解和鉴赏能力。</w:t>
      </w:r>
      <w:r w:rsidRPr="00F516FE">
        <w:rPr>
          <w:rFonts w:ascii="Times New Roman" w:eastAsia="仿宋_GB2312" w:hAnsi="Times New Roman" w:cs="Times New Roman"/>
        </w:rPr>
        <w:t>C.</w:t>
      </w:r>
      <w:r w:rsidRPr="00F516FE">
        <w:rPr>
          <w:rFonts w:hAnsi="宋体" w:cs="Times New Roman"/>
        </w:rPr>
        <w:t>“</w:t>
      </w:r>
      <w:r w:rsidRPr="00F516FE">
        <w:rPr>
          <w:rFonts w:ascii="Times New Roman" w:eastAsia="仿宋_GB2312" w:hAnsi="Times New Roman" w:cs="Times New Roman"/>
        </w:rPr>
        <w:t>为了美化古镇的风景</w:t>
      </w:r>
      <w:r w:rsidRPr="00F516FE">
        <w:rPr>
          <w:rFonts w:hAnsi="宋体" w:cs="Times New Roman"/>
        </w:rPr>
        <w:t>”</w:t>
      </w:r>
      <w:r w:rsidRPr="00F516FE">
        <w:rPr>
          <w:rFonts w:ascii="Times New Roman" w:eastAsia="仿宋_GB2312" w:hAnsi="Times New Roman" w:cs="Times New Roman"/>
        </w:rPr>
        <w:t>错。作者写《雨巷》</w:t>
      </w:r>
      <w:r>
        <w:rPr>
          <w:rFonts w:ascii="Times New Roman" w:eastAsia="仿宋_GB2312" w:hAnsi="Times New Roman" w:cs="Times New Roman"/>
        </w:rPr>
        <w:t>，</w:t>
      </w:r>
      <w:r w:rsidRPr="00F516FE">
        <w:rPr>
          <w:rFonts w:ascii="Times New Roman" w:eastAsia="仿宋_GB2312" w:hAnsi="Times New Roman" w:cs="Times New Roman"/>
        </w:rPr>
        <w:t>恰恰是因为江南小巷的美触发了她对《雨巷》中意境的追寻</w:t>
      </w:r>
      <w:r>
        <w:rPr>
          <w:rFonts w:ascii="Times New Roman" w:eastAsia="仿宋_GB2312" w:hAnsi="Times New Roman" w:cs="Times New Roman"/>
        </w:rPr>
        <w:t>，</w:t>
      </w:r>
      <w:r w:rsidRPr="00F516FE">
        <w:rPr>
          <w:rFonts w:ascii="Times New Roman" w:eastAsia="仿宋_GB2312" w:hAnsi="Times New Roman" w:cs="Times New Roman"/>
        </w:rPr>
        <w:t>是因为她一直有着寻找这幽长小巷的梦</w:t>
      </w:r>
      <w:r>
        <w:rPr>
          <w:rFonts w:ascii="Times New Roman" w:eastAsia="仿宋_GB2312" w:hAnsi="Times New Roman" w:cs="Times New Roman"/>
        </w:rPr>
        <w:t>，</w:t>
      </w:r>
      <w:r w:rsidRPr="00F516FE">
        <w:rPr>
          <w:rFonts w:ascii="Times New Roman" w:eastAsia="仿宋_GB2312" w:hAnsi="Times New Roman" w:cs="Times New Roman"/>
        </w:rPr>
        <w:t>有着与诗人相遇的梦</w:t>
      </w:r>
      <w:r>
        <w:rPr>
          <w:rFonts w:ascii="Times New Roman" w:eastAsia="仿宋_GB2312" w:hAnsi="Times New Roman" w:cs="Times New Roman"/>
        </w:rPr>
        <w:t>，</w:t>
      </w:r>
      <w:r w:rsidRPr="00F516FE">
        <w:rPr>
          <w:rFonts w:ascii="Times New Roman" w:eastAsia="仿宋_GB2312" w:hAnsi="Times New Roman" w:cs="Times New Roman"/>
        </w:rPr>
        <w:t>而并非是</w:t>
      </w:r>
      <w:r w:rsidRPr="00F516FE">
        <w:rPr>
          <w:rFonts w:hAnsi="宋体" w:cs="Times New Roman"/>
        </w:rPr>
        <w:t>“</w:t>
      </w:r>
      <w:r w:rsidRPr="00F516FE">
        <w:rPr>
          <w:rFonts w:ascii="Times New Roman" w:eastAsia="仿宋_GB2312" w:hAnsi="Times New Roman" w:cs="Times New Roman"/>
        </w:rPr>
        <w:t>为了美化古镇的</w:t>
      </w:r>
      <w:r w:rsidRPr="00F516FE">
        <w:rPr>
          <w:rFonts w:ascii="Times New Roman" w:eastAsia="仿宋_GB2312" w:hAnsi="Times New Roman" w:cs="Times New Roman" w:hint="eastAsia"/>
        </w:rPr>
        <w:t>风景</w:t>
      </w:r>
      <w:r w:rsidRPr="00F516FE">
        <w:rPr>
          <w:rFonts w:hAnsi="宋体" w:cs="Times New Roman" w:hint="eastAsia"/>
        </w:rPr>
        <w:t>”</w:t>
      </w:r>
      <w:r w:rsidRPr="00F516FE">
        <w:rPr>
          <w:rFonts w:ascii="Times New Roman" w:eastAsia="仿宋_GB2312" w:hAnsi="Times New Roman" w:cs="Times New Roman" w:hint="eastAsia"/>
        </w:rPr>
        <w:t>。故选</w:t>
      </w:r>
      <w:r w:rsidRPr="00F516FE">
        <w:rPr>
          <w:rFonts w:ascii="Times New Roman" w:eastAsia="仿宋_GB2312" w:hAnsi="Times New Roman" w:cs="Times New Roman"/>
        </w:rPr>
        <w:t>C</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本题考查学生对本文艺术特色的分析鉴赏能力。</w:t>
      </w:r>
      <w:r w:rsidRPr="00F516FE">
        <w:rPr>
          <w:rFonts w:ascii="Times New Roman" w:eastAsia="仿宋_GB2312" w:hAnsi="Times New Roman" w:cs="Times New Roman"/>
        </w:rPr>
        <w:t>D.</w:t>
      </w:r>
      <w:r w:rsidRPr="00F516FE">
        <w:rPr>
          <w:rFonts w:hAnsi="宋体" w:cs="Times New Roman"/>
        </w:rPr>
        <w:t>“</w:t>
      </w:r>
      <w:r w:rsidRPr="00F516FE">
        <w:rPr>
          <w:rFonts w:ascii="Times New Roman" w:eastAsia="仿宋_GB2312" w:hAnsi="Times New Roman" w:cs="Times New Roman"/>
        </w:rPr>
        <w:t>相似的经历</w:t>
      </w:r>
      <w:r w:rsidRPr="00F516FE">
        <w:rPr>
          <w:rFonts w:hAnsi="宋体" w:cs="Times New Roman"/>
        </w:rPr>
        <w:t>”</w:t>
      </w:r>
      <w:r w:rsidRPr="00F516FE">
        <w:rPr>
          <w:rFonts w:ascii="Times New Roman" w:eastAsia="仿宋_GB2312" w:hAnsi="Times New Roman" w:cs="Times New Roman"/>
        </w:rPr>
        <w:t>错。雨巷漫步</w:t>
      </w:r>
      <w:r>
        <w:rPr>
          <w:rFonts w:ascii="Times New Roman" w:eastAsia="仿宋_GB2312" w:hAnsi="Times New Roman" w:cs="Times New Roman"/>
        </w:rPr>
        <w:t>，</w:t>
      </w:r>
      <w:r w:rsidRPr="00F516FE">
        <w:rPr>
          <w:rFonts w:ascii="Times New Roman" w:eastAsia="仿宋_GB2312" w:hAnsi="Times New Roman" w:cs="Times New Roman"/>
        </w:rPr>
        <w:t>使作者体会到了诗人当时的心境</w:t>
      </w:r>
      <w:r>
        <w:rPr>
          <w:rFonts w:ascii="Times New Roman" w:eastAsia="仿宋_GB2312" w:hAnsi="Times New Roman" w:cs="Times New Roman"/>
        </w:rPr>
        <w:t>，</w:t>
      </w:r>
      <w:r w:rsidRPr="00F516FE">
        <w:rPr>
          <w:rFonts w:ascii="Times New Roman" w:eastAsia="仿宋_GB2312" w:hAnsi="Times New Roman" w:cs="Times New Roman"/>
        </w:rPr>
        <w:t>找到了与诗人心灵相通的渠道</w:t>
      </w:r>
      <w:r>
        <w:rPr>
          <w:rFonts w:ascii="Times New Roman" w:eastAsia="仿宋_GB2312" w:hAnsi="Times New Roman" w:cs="Times New Roman"/>
        </w:rPr>
        <w:t>，</w:t>
      </w:r>
      <w:r w:rsidRPr="00F516FE">
        <w:rPr>
          <w:rFonts w:ascii="Times New Roman" w:eastAsia="仿宋_GB2312" w:hAnsi="Times New Roman" w:cs="Times New Roman"/>
        </w:rPr>
        <w:t>而不是</w:t>
      </w:r>
      <w:r w:rsidRPr="00F516FE">
        <w:rPr>
          <w:rFonts w:hAnsi="宋体" w:cs="Times New Roman"/>
        </w:rPr>
        <w:t>“</w:t>
      </w:r>
      <w:r w:rsidRPr="00F516FE">
        <w:rPr>
          <w:rFonts w:ascii="Times New Roman" w:eastAsia="仿宋_GB2312" w:hAnsi="Times New Roman" w:cs="Times New Roman"/>
        </w:rPr>
        <w:t>和诗人有了相似的经历</w:t>
      </w:r>
      <w:r w:rsidRPr="00F516FE">
        <w:rPr>
          <w:rFonts w:hAnsi="宋体" w:cs="Times New Roman"/>
        </w:rPr>
        <w:t>”</w:t>
      </w:r>
      <w:r w:rsidRPr="00F516FE">
        <w:rPr>
          <w:rFonts w:ascii="Times New Roman" w:eastAsia="仿宋_GB2312" w:hAnsi="Times New Roman" w:cs="Times New Roman"/>
        </w:rPr>
        <w:t>。故选</w:t>
      </w:r>
      <w:r w:rsidRPr="00F516FE">
        <w:rPr>
          <w:rFonts w:ascii="Times New Roman" w:eastAsia="仿宋_GB2312" w:hAnsi="Times New Roman" w:cs="Times New Roman"/>
        </w:rPr>
        <w:t>D</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本题考查学生分析文章重要语段的作用的能力。段落作用一般要从内容、结构、手法等角度分析。这句话在文章的第七段</w:t>
      </w:r>
      <w:r>
        <w:rPr>
          <w:rFonts w:ascii="Times New Roman" w:eastAsia="仿宋_GB2312" w:hAnsi="Times New Roman" w:cs="Times New Roman"/>
        </w:rPr>
        <w:t>，</w:t>
      </w:r>
      <w:r w:rsidRPr="00F516FE">
        <w:rPr>
          <w:rFonts w:ascii="Times New Roman" w:eastAsia="仿宋_GB2312" w:hAnsi="Times New Roman" w:cs="Times New Roman"/>
        </w:rPr>
        <w:t>其独立成段</w:t>
      </w:r>
      <w:r>
        <w:rPr>
          <w:rFonts w:ascii="Times New Roman" w:eastAsia="仿宋_GB2312" w:hAnsi="Times New Roman" w:cs="Times New Roman"/>
        </w:rPr>
        <w:t>，</w:t>
      </w:r>
      <w:r w:rsidRPr="00F516FE">
        <w:rPr>
          <w:rFonts w:ascii="Times New Roman" w:eastAsia="仿宋_GB2312" w:hAnsi="Times New Roman" w:cs="Times New Roman"/>
        </w:rPr>
        <w:t>是因为它起到了承上启下的过渡作用。前六段写的是江南风物</w:t>
      </w:r>
      <w:r>
        <w:rPr>
          <w:rFonts w:ascii="Times New Roman" w:eastAsia="仿宋_GB2312" w:hAnsi="Times New Roman" w:cs="Times New Roman"/>
        </w:rPr>
        <w:t>，</w:t>
      </w:r>
      <w:r w:rsidRPr="00F516FE">
        <w:rPr>
          <w:rFonts w:ascii="Times New Roman" w:eastAsia="仿宋_GB2312" w:hAnsi="Times New Roman" w:cs="Times New Roman"/>
        </w:rPr>
        <w:t>写了江南的卖花女</w:t>
      </w:r>
      <w:r>
        <w:rPr>
          <w:rFonts w:ascii="Times New Roman" w:eastAsia="仿宋_GB2312" w:hAnsi="Times New Roman" w:cs="Times New Roman"/>
        </w:rPr>
        <w:t>，</w:t>
      </w:r>
      <w:r w:rsidRPr="00F516FE">
        <w:rPr>
          <w:rFonts w:ascii="Times New Roman" w:eastAsia="仿宋_GB2312" w:hAnsi="Times New Roman" w:cs="Times New Roman"/>
        </w:rPr>
        <w:t>写了小巷里的青石板</w:t>
      </w:r>
      <w:r>
        <w:rPr>
          <w:rFonts w:ascii="Times New Roman" w:eastAsia="仿宋_GB2312" w:hAnsi="Times New Roman" w:cs="Times New Roman"/>
        </w:rPr>
        <w:t>，</w:t>
      </w:r>
      <w:r w:rsidRPr="00F516FE">
        <w:rPr>
          <w:rFonts w:ascii="Times New Roman" w:eastAsia="仿宋_GB2312" w:hAnsi="Times New Roman" w:cs="Times New Roman"/>
        </w:rPr>
        <w:t>写了上学的孩子</w:t>
      </w:r>
      <w:r>
        <w:rPr>
          <w:rFonts w:ascii="Times New Roman" w:eastAsia="仿宋_GB2312" w:hAnsi="Times New Roman" w:cs="Times New Roman"/>
        </w:rPr>
        <w:t>，</w:t>
      </w:r>
      <w:r w:rsidRPr="00F516FE">
        <w:rPr>
          <w:rFonts w:ascii="Times New Roman" w:eastAsia="仿宋_GB2312" w:hAnsi="Times New Roman" w:cs="Times New Roman"/>
        </w:rPr>
        <w:t>巷口洒扫的阿婆</w:t>
      </w:r>
      <w:r>
        <w:rPr>
          <w:rFonts w:ascii="Times New Roman" w:eastAsia="仿宋_GB2312" w:hAnsi="Times New Roman" w:cs="Times New Roman"/>
        </w:rPr>
        <w:t>，</w:t>
      </w:r>
      <w:r w:rsidRPr="00F516FE">
        <w:rPr>
          <w:rFonts w:ascii="Times New Roman" w:eastAsia="仿宋_GB2312" w:hAnsi="Times New Roman" w:cs="Times New Roman"/>
        </w:rPr>
        <w:t>卸铺板的清瘦的阿伯</w:t>
      </w:r>
      <w:r>
        <w:rPr>
          <w:rFonts w:ascii="Times New Roman" w:eastAsia="仿宋_GB2312" w:hAnsi="Times New Roman" w:cs="Times New Roman"/>
        </w:rPr>
        <w:t>，</w:t>
      </w:r>
      <w:r w:rsidRPr="00F516FE">
        <w:rPr>
          <w:rFonts w:ascii="Times New Roman" w:eastAsia="仿宋_GB2312" w:hAnsi="Times New Roman" w:cs="Times New Roman"/>
        </w:rPr>
        <w:t>赶早市的女人和她们篮子里精致的蔬菜</w:t>
      </w:r>
      <w:r>
        <w:rPr>
          <w:rFonts w:ascii="Times New Roman" w:eastAsia="仿宋_GB2312" w:hAnsi="Times New Roman" w:cs="Times New Roman"/>
        </w:rPr>
        <w:t>，</w:t>
      </w:r>
      <w:r w:rsidRPr="00F516FE">
        <w:rPr>
          <w:rFonts w:ascii="Times New Roman" w:eastAsia="仿宋_GB2312" w:hAnsi="Times New Roman" w:cs="Times New Roman"/>
        </w:rPr>
        <w:t>绣荷包的</w:t>
      </w:r>
      <w:r w:rsidRPr="00F516FE">
        <w:rPr>
          <w:rFonts w:ascii="Times New Roman" w:eastAsia="仿宋_GB2312" w:hAnsi="Times New Roman" w:cs="Times New Roman" w:hint="eastAsia"/>
        </w:rPr>
        <w:t>阿婆</w:t>
      </w:r>
      <w:r>
        <w:rPr>
          <w:rFonts w:ascii="Times New Roman" w:eastAsia="仿宋_GB2312" w:hAnsi="Times New Roman" w:cs="Times New Roman" w:hint="eastAsia"/>
        </w:rPr>
        <w:t>，</w:t>
      </w:r>
      <w:r w:rsidRPr="00F516FE">
        <w:rPr>
          <w:rFonts w:ascii="Times New Roman" w:eastAsia="仿宋_GB2312" w:hAnsi="Times New Roman" w:cs="Times New Roman" w:hint="eastAsia"/>
        </w:rPr>
        <w:t>还有雪白的小笼包；而第八段开始</w:t>
      </w:r>
      <w:r>
        <w:rPr>
          <w:rFonts w:ascii="Times New Roman" w:eastAsia="仿宋_GB2312" w:hAnsi="Times New Roman" w:cs="Times New Roman" w:hint="eastAsia"/>
        </w:rPr>
        <w:t>，</w:t>
      </w:r>
      <w:r w:rsidRPr="00F516FE">
        <w:rPr>
          <w:rFonts w:ascii="Times New Roman" w:eastAsia="仿宋_GB2312" w:hAnsi="Times New Roman" w:cs="Times New Roman" w:hint="eastAsia"/>
        </w:rPr>
        <w:t>写到了《雨巷》、油纸伞、诗人和梦。由前面的自然景观和风俗画卷过渡到文化意义的追寻</w:t>
      </w:r>
      <w:r>
        <w:rPr>
          <w:rFonts w:ascii="Times New Roman" w:eastAsia="仿宋_GB2312" w:hAnsi="Times New Roman" w:cs="Times New Roman" w:hint="eastAsia"/>
        </w:rPr>
        <w:t>，</w:t>
      </w:r>
      <w:r w:rsidRPr="00F516FE">
        <w:rPr>
          <w:rFonts w:ascii="Times New Roman" w:eastAsia="仿宋_GB2312" w:hAnsi="Times New Roman" w:cs="Times New Roman" w:hint="eastAsia"/>
        </w:rPr>
        <w:t>可见此段具有衔接意义。从内容上看</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是该有梦的</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高度概括了前面对江南小镇风物的描写</w:t>
      </w:r>
      <w:r>
        <w:rPr>
          <w:rFonts w:ascii="Times New Roman" w:eastAsia="仿宋_GB2312" w:hAnsi="Times New Roman" w:cs="Times New Roman" w:hint="eastAsia"/>
        </w:rPr>
        <w:t>，</w:t>
      </w:r>
      <w:r w:rsidRPr="00F516FE">
        <w:rPr>
          <w:rFonts w:ascii="Times New Roman" w:eastAsia="仿宋_GB2312" w:hAnsi="Times New Roman" w:cs="Times New Roman" w:hint="eastAsia"/>
        </w:rPr>
        <w:t>肯定了它的美好是能够让人有梦的</w:t>
      </w:r>
      <w:r>
        <w:rPr>
          <w:rFonts w:ascii="Times New Roman" w:eastAsia="仿宋_GB2312" w:hAnsi="Times New Roman" w:cs="Times New Roman" w:hint="eastAsia"/>
        </w:rPr>
        <w:t>，</w:t>
      </w:r>
      <w:r w:rsidRPr="00F516FE">
        <w:rPr>
          <w:rFonts w:ascii="Times New Roman" w:eastAsia="仿宋_GB2312" w:hAnsi="Times New Roman" w:cs="Times New Roman" w:hint="eastAsia"/>
        </w:rPr>
        <w:t>表达了对古镇的赞美之情；同时</w:t>
      </w:r>
      <w:r w:rsidRPr="00F516FE">
        <w:rPr>
          <w:rFonts w:hAnsi="宋体" w:cs="Times New Roman" w:hint="eastAsia"/>
        </w:rPr>
        <w:t>“</w:t>
      </w:r>
      <w:r w:rsidRPr="00F516FE">
        <w:rPr>
          <w:rFonts w:ascii="Times New Roman" w:eastAsia="仿宋_GB2312" w:hAnsi="Times New Roman" w:cs="Times New Roman" w:hint="eastAsia"/>
        </w:rPr>
        <w:t>梦</w:t>
      </w:r>
      <w:r w:rsidRPr="00F516FE">
        <w:rPr>
          <w:rFonts w:hAnsi="宋体" w:cs="Times New Roman" w:hint="eastAsia"/>
        </w:rPr>
        <w:t>”</w:t>
      </w:r>
      <w:r w:rsidRPr="00F516FE">
        <w:rPr>
          <w:rFonts w:ascii="Times New Roman" w:eastAsia="仿宋_GB2312" w:hAnsi="Times New Roman" w:cs="Times New Roman" w:hint="eastAsia"/>
        </w:rPr>
        <w:t>又引领了下文关于《雨巷》的想象。这样就使文章的内容由单纯的自然风物上升到文化特色</w:t>
      </w:r>
      <w:r>
        <w:rPr>
          <w:rFonts w:ascii="Times New Roman" w:eastAsia="仿宋_GB2312" w:hAnsi="Times New Roman" w:cs="Times New Roman" w:hint="eastAsia"/>
        </w:rPr>
        <w:t>，</w:t>
      </w:r>
      <w:r w:rsidRPr="00F516FE">
        <w:rPr>
          <w:rFonts w:ascii="Times New Roman" w:eastAsia="仿宋_GB2312" w:hAnsi="Times New Roman" w:cs="Times New Roman" w:hint="eastAsia"/>
        </w:rPr>
        <w:t>由外在的美上升到精神文化层次的美。</w:t>
      </w:r>
      <w:r w:rsidRPr="00F516FE">
        <w:rPr>
          <w:rFonts w:hAnsi="宋体" w:cs="Times New Roman" w:hint="eastAsia"/>
        </w:rPr>
        <w:t>“</w:t>
      </w:r>
      <w:r w:rsidRPr="00F516FE">
        <w:rPr>
          <w:rFonts w:ascii="Times New Roman" w:eastAsia="仿宋_GB2312" w:hAnsi="Times New Roman" w:cs="Times New Roman" w:hint="eastAsia"/>
        </w:rPr>
        <w:t>是该有梦的</w:t>
      </w:r>
      <w:r w:rsidRPr="00F516FE">
        <w:rPr>
          <w:rFonts w:hAnsi="宋体" w:cs="Times New Roman" w:hint="eastAsia"/>
        </w:rPr>
        <w:t>”</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梦</w:t>
      </w:r>
      <w:r w:rsidRPr="00F516FE">
        <w:rPr>
          <w:rFonts w:hAnsi="宋体" w:cs="Times New Roman" w:hint="eastAsia"/>
        </w:rPr>
        <w:t>”</w:t>
      </w:r>
      <w:r w:rsidRPr="00F516FE">
        <w:rPr>
          <w:rFonts w:ascii="Times New Roman" w:eastAsia="仿宋_GB2312" w:hAnsi="Times New Roman" w:cs="Times New Roman" w:hint="eastAsia"/>
        </w:rPr>
        <w:t>也指下文作者在雨巷中散步</w:t>
      </w:r>
      <w:r>
        <w:rPr>
          <w:rFonts w:ascii="Times New Roman" w:eastAsia="仿宋_GB2312" w:hAnsi="Times New Roman" w:cs="Times New Roman" w:hint="eastAsia"/>
        </w:rPr>
        <w:t>，</w:t>
      </w:r>
      <w:r w:rsidRPr="00F516FE">
        <w:rPr>
          <w:rFonts w:ascii="Times New Roman" w:eastAsia="仿宋_GB2312" w:hAnsi="Times New Roman" w:cs="Times New Roman" w:hint="eastAsia"/>
        </w:rPr>
        <w:t>梦中与诗人相遇</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那晚</w:t>
      </w:r>
      <w:r>
        <w:rPr>
          <w:rFonts w:ascii="Times New Roman" w:eastAsia="仿宋_GB2312" w:hAnsi="Times New Roman" w:cs="Times New Roman" w:hint="eastAsia"/>
        </w:rPr>
        <w:t>，</w:t>
      </w:r>
      <w:r w:rsidRPr="00F516FE">
        <w:rPr>
          <w:rFonts w:ascii="Times New Roman" w:eastAsia="仿宋_GB2312" w:hAnsi="Times New Roman" w:cs="Times New Roman" w:hint="eastAsia"/>
        </w:rPr>
        <w:t>听着屋檐滴水</w:t>
      </w:r>
      <w:r>
        <w:rPr>
          <w:rFonts w:ascii="Times New Roman" w:eastAsia="仿宋_GB2312" w:hAnsi="Times New Roman" w:cs="Times New Roman" w:hint="eastAsia"/>
        </w:rPr>
        <w:t>，</w:t>
      </w:r>
      <w:r w:rsidRPr="00F516FE">
        <w:rPr>
          <w:rFonts w:ascii="Times New Roman" w:eastAsia="仿宋_GB2312" w:hAnsi="Times New Roman" w:cs="Times New Roman" w:hint="eastAsia"/>
        </w:rPr>
        <w:t>好似时间的钟摆</w:t>
      </w:r>
      <w:r>
        <w:rPr>
          <w:rFonts w:ascii="Times New Roman" w:eastAsia="仿宋_GB2312" w:hAnsi="Times New Roman" w:cs="Times New Roman" w:hint="eastAsia"/>
        </w:rPr>
        <w:t>，</w:t>
      </w:r>
      <w:r w:rsidRPr="00F516FE">
        <w:rPr>
          <w:rFonts w:ascii="Times New Roman" w:eastAsia="仿宋_GB2312" w:hAnsi="Times New Roman" w:cs="Times New Roman" w:hint="eastAsia"/>
        </w:rPr>
        <w:t>抚我入梦。我梦见自己在巷中行走</w:t>
      </w:r>
      <w:r w:rsidRPr="00F516FE">
        <w:rPr>
          <w:rFonts w:hAnsi="宋体" w:cs="Times New Roman" w:hint="eastAsia"/>
        </w:rPr>
        <w:t>……</w:t>
      </w:r>
      <w:r w:rsidRPr="00F516FE">
        <w:rPr>
          <w:rFonts w:ascii="Times New Roman" w:eastAsia="仿宋_GB2312" w:hAnsi="Times New Roman" w:cs="Times New Roman" w:hint="eastAsia"/>
        </w:rPr>
        <w:t>看不见他的表情</w:t>
      </w:r>
      <w:r>
        <w:rPr>
          <w:rFonts w:ascii="Times New Roman" w:eastAsia="仿宋_GB2312" w:hAnsi="Times New Roman" w:cs="Times New Roman" w:hint="eastAsia"/>
        </w:rPr>
        <w:t>，</w:t>
      </w:r>
      <w:r w:rsidRPr="00F516FE">
        <w:rPr>
          <w:rFonts w:ascii="Times New Roman" w:eastAsia="仿宋_GB2312" w:hAnsi="Times New Roman" w:cs="Times New Roman" w:hint="eastAsia"/>
        </w:rPr>
        <w:t>只有修长的身影</w:t>
      </w:r>
      <w:r>
        <w:rPr>
          <w:rFonts w:ascii="Times New Roman" w:eastAsia="仿宋_GB2312" w:hAnsi="Times New Roman" w:cs="Times New Roman" w:hint="eastAsia"/>
        </w:rPr>
        <w:t>，</w:t>
      </w:r>
      <w:r w:rsidRPr="00F516FE">
        <w:rPr>
          <w:rFonts w:ascii="Times New Roman" w:eastAsia="仿宋_GB2312" w:hAnsi="Times New Roman" w:cs="Times New Roman" w:hint="eastAsia"/>
        </w:rPr>
        <w:t>这使我心存怅然</w:t>
      </w:r>
      <w:r>
        <w:rPr>
          <w:rFonts w:ascii="Times New Roman" w:eastAsia="仿宋_GB2312" w:hAnsi="Times New Roman" w:cs="Times New Roman" w:hint="eastAsia"/>
        </w:rPr>
        <w:t>，</w:t>
      </w:r>
      <w:r w:rsidRPr="00F516FE">
        <w:rPr>
          <w:rFonts w:ascii="Times New Roman" w:eastAsia="仿宋_GB2312" w:hAnsi="Times New Roman" w:cs="Times New Roman" w:hint="eastAsia"/>
        </w:rPr>
        <w:t>但转念一想就释然了</w:t>
      </w:r>
      <w:r>
        <w:rPr>
          <w:rFonts w:ascii="Times New Roman" w:eastAsia="仿宋_GB2312" w:hAnsi="Times New Roman" w:cs="Times New Roman" w:hint="eastAsia"/>
        </w:rPr>
        <w:t>，</w:t>
      </w:r>
      <w:r w:rsidRPr="00F516FE">
        <w:rPr>
          <w:rFonts w:ascii="Times New Roman" w:eastAsia="仿宋_GB2312" w:hAnsi="Times New Roman" w:cs="Times New Roman" w:hint="eastAsia"/>
        </w:rPr>
        <w:t>毕竟相遇了</w:t>
      </w:r>
      <w:r>
        <w:rPr>
          <w:rFonts w:ascii="Times New Roman" w:eastAsia="仿宋_GB2312" w:hAnsi="Times New Roman" w:cs="Times New Roman" w:hint="eastAsia"/>
        </w:rPr>
        <w:t>，</w:t>
      </w:r>
      <w:r w:rsidRPr="00F516FE">
        <w:rPr>
          <w:rFonts w:ascii="Times New Roman" w:eastAsia="仿宋_GB2312" w:hAnsi="Times New Roman" w:cs="Times New Roman" w:hint="eastAsia"/>
        </w:rPr>
        <w:t>隔着七十年的路相遇在雨巷</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而这</w:t>
      </w:r>
      <w:r w:rsidRPr="00F516FE">
        <w:rPr>
          <w:rFonts w:hAnsi="宋体" w:cs="Times New Roman" w:hint="eastAsia"/>
        </w:rPr>
        <w:t>“</w:t>
      </w:r>
      <w:r w:rsidRPr="00F516FE">
        <w:rPr>
          <w:rFonts w:ascii="Times New Roman" w:eastAsia="仿宋_GB2312" w:hAnsi="Times New Roman" w:cs="Times New Roman" w:hint="eastAsia"/>
        </w:rPr>
        <w:t>该有</w:t>
      </w:r>
      <w:r w:rsidRPr="00F516FE">
        <w:rPr>
          <w:rFonts w:hAnsi="宋体" w:cs="Times New Roman" w:hint="eastAsia"/>
        </w:rPr>
        <w:t>”</w:t>
      </w:r>
      <w:r w:rsidRPr="00F516FE">
        <w:rPr>
          <w:rFonts w:ascii="Times New Roman" w:eastAsia="仿宋_GB2312" w:hAnsi="Times New Roman" w:cs="Times New Roman" w:hint="eastAsia"/>
        </w:rPr>
        <w:t>二字则表现了作者对小镇的热爱和期许。</w:t>
      </w:r>
      <w:r>
        <w:rPr>
          <w:rFonts w:ascii="Times New Roman" w:eastAsia="仿宋_GB2312" w:hAnsi="Times New Roman" w:cs="Times New Roman" w:hint="eastAsia"/>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ascii="Times New Roman" w:eastAsia="仿宋_GB2312" w:hAnsi="Times New Roman" w:cs="Times New Roman"/>
        </w:rPr>
        <w:t>本题考查学生梳理文本结构、概括主要内容的能力。题目问文章描绘了江南古镇的美好</w:t>
      </w:r>
      <w:r>
        <w:rPr>
          <w:rFonts w:ascii="Times New Roman" w:eastAsia="仿宋_GB2312" w:hAnsi="Times New Roman" w:cs="Times New Roman"/>
        </w:rPr>
        <w:t>，</w:t>
      </w:r>
      <w:r w:rsidRPr="00F516FE">
        <w:rPr>
          <w:rFonts w:ascii="Times New Roman" w:eastAsia="仿宋_GB2312" w:hAnsi="Times New Roman" w:cs="Times New Roman"/>
        </w:rPr>
        <w:t>这和题目</w:t>
      </w:r>
      <w:r w:rsidRPr="00F516FE">
        <w:rPr>
          <w:rFonts w:hAnsi="宋体" w:cs="Times New Roman"/>
        </w:rPr>
        <w:t>“</w:t>
      </w:r>
      <w:r w:rsidRPr="00F516FE">
        <w:rPr>
          <w:rFonts w:ascii="Times New Roman" w:eastAsia="仿宋_GB2312" w:hAnsi="Times New Roman" w:cs="Times New Roman"/>
        </w:rPr>
        <w:t>渐行渐远的忧伤</w:t>
      </w:r>
      <w:r w:rsidRPr="00F516FE">
        <w:rPr>
          <w:rFonts w:hAnsi="宋体" w:cs="Times New Roman"/>
        </w:rPr>
        <w:t>”</w:t>
      </w:r>
      <w:r w:rsidRPr="00F516FE">
        <w:rPr>
          <w:rFonts w:ascii="Times New Roman" w:eastAsia="仿宋_GB2312" w:hAnsi="Times New Roman" w:cs="Times New Roman"/>
        </w:rPr>
        <w:t>一致吗？这样的题目一般会回答一致</w:t>
      </w:r>
      <w:r>
        <w:rPr>
          <w:rFonts w:ascii="Times New Roman" w:eastAsia="仿宋_GB2312" w:hAnsi="Times New Roman" w:cs="Times New Roman"/>
        </w:rPr>
        <w:t>，</w:t>
      </w:r>
      <w:r w:rsidRPr="00F516FE">
        <w:rPr>
          <w:rFonts w:ascii="Times New Roman" w:eastAsia="仿宋_GB2312" w:hAnsi="Times New Roman" w:cs="Times New Roman"/>
        </w:rPr>
        <w:t>而学生需要分析出</w:t>
      </w:r>
      <w:r w:rsidRPr="00F516FE">
        <w:rPr>
          <w:rFonts w:hAnsi="宋体" w:cs="Times New Roman"/>
        </w:rPr>
        <w:t>“</w:t>
      </w:r>
      <w:r w:rsidRPr="00F516FE">
        <w:rPr>
          <w:rFonts w:ascii="Times New Roman" w:eastAsia="仿宋_GB2312" w:hAnsi="Times New Roman" w:cs="Times New Roman"/>
        </w:rPr>
        <w:t>古镇的美好</w:t>
      </w:r>
      <w:r w:rsidRPr="00F516FE">
        <w:rPr>
          <w:rFonts w:hAnsi="宋体" w:cs="Times New Roman"/>
        </w:rPr>
        <w:t>”</w:t>
      </w:r>
      <w:r w:rsidRPr="00F516FE">
        <w:rPr>
          <w:rFonts w:ascii="Times New Roman" w:eastAsia="仿宋_GB2312" w:hAnsi="Times New Roman" w:cs="Times New Roman"/>
        </w:rPr>
        <w:t>与</w:t>
      </w:r>
      <w:r w:rsidRPr="00F516FE">
        <w:rPr>
          <w:rFonts w:hAnsi="宋体" w:cs="Times New Roman"/>
        </w:rPr>
        <w:t>“</w:t>
      </w:r>
      <w:r w:rsidRPr="00F516FE">
        <w:rPr>
          <w:rFonts w:ascii="Times New Roman" w:eastAsia="仿宋_GB2312" w:hAnsi="Times New Roman" w:cs="Times New Roman"/>
        </w:rPr>
        <w:t>忧伤远去</w:t>
      </w:r>
      <w:r w:rsidRPr="00F516FE">
        <w:rPr>
          <w:rFonts w:hAnsi="宋体" w:cs="Times New Roman"/>
        </w:rPr>
        <w:t>”</w:t>
      </w:r>
      <w:r w:rsidRPr="00F516FE">
        <w:rPr>
          <w:rFonts w:ascii="Times New Roman" w:eastAsia="仿宋_GB2312" w:hAnsi="Times New Roman" w:cs="Times New Roman"/>
        </w:rPr>
        <w:t>之间的联系。文章前六段描写了古镇的风物之美</w:t>
      </w:r>
      <w:r>
        <w:rPr>
          <w:rFonts w:ascii="Times New Roman" w:eastAsia="仿宋_GB2312" w:hAnsi="Times New Roman" w:cs="Times New Roman"/>
        </w:rPr>
        <w:t>，</w:t>
      </w:r>
      <w:r w:rsidRPr="00F516FE">
        <w:rPr>
          <w:rFonts w:ascii="Times New Roman" w:eastAsia="仿宋_GB2312" w:hAnsi="Times New Roman" w:cs="Times New Roman"/>
        </w:rPr>
        <w:t>这里有青石板铺就的小巷</w:t>
      </w:r>
      <w:r>
        <w:rPr>
          <w:rFonts w:ascii="Times New Roman" w:eastAsia="仿宋_GB2312" w:hAnsi="Times New Roman" w:cs="Times New Roman"/>
        </w:rPr>
        <w:t>，</w:t>
      </w:r>
      <w:r w:rsidRPr="00F516FE">
        <w:rPr>
          <w:rFonts w:ascii="Times New Roman" w:eastAsia="仿宋_GB2312" w:hAnsi="Times New Roman" w:cs="Times New Roman"/>
        </w:rPr>
        <w:t>有小桥流水</w:t>
      </w:r>
      <w:r>
        <w:rPr>
          <w:rFonts w:ascii="Times New Roman" w:eastAsia="仿宋_GB2312" w:hAnsi="Times New Roman" w:cs="Times New Roman"/>
        </w:rPr>
        <w:t>，</w:t>
      </w:r>
      <w:r w:rsidRPr="00F516FE">
        <w:rPr>
          <w:rFonts w:ascii="Times New Roman" w:eastAsia="仿宋_GB2312" w:hAnsi="Times New Roman" w:cs="Times New Roman"/>
        </w:rPr>
        <w:t>有吱吱嘎嘎的木船</w:t>
      </w:r>
      <w:r>
        <w:rPr>
          <w:rFonts w:ascii="Times New Roman" w:eastAsia="仿宋_GB2312" w:hAnsi="Times New Roman" w:cs="Times New Roman"/>
        </w:rPr>
        <w:t>，</w:t>
      </w:r>
      <w:r w:rsidRPr="00F516FE">
        <w:rPr>
          <w:rFonts w:ascii="Times New Roman" w:eastAsia="仿宋_GB2312" w:hAnsi="Times New Roman" w:cs="Times New Roman"/>
        </w:rPr>
        <w:t>更有卖栀子花的美丽少女</w:t>
      </w:r>
      <w:r>
        <w:rPr>
          <w:rFonts w:ascii="Times New Roman" w:eastAsia="仿宋_GB2312" w:hAnsi="Times New Roman" w:cs="Times New Roman"/>
        </w:rPr>
        <w:t>，</w:t>
      </w:r>
      <w:r w:rsidRPr="00F516FE">
        <w:rPr>
          <w:rFonts w:ascii="Times New Roman" w:eastAsia="仿宋_GB2312" w:hAnsi="Times New Roman" w:cs="Times New Roman"/>
        </w:rPr>
        <w:t>活泼可爱的孩子</w:t>
      </w:r>
      <w:r>
        <w:rPr>
          <w:rFonts w:ascii="Times New Roman" w:eastAsia="仿宋_GB2312" w:hAnsi="Times New Roman" w:cs="Times New Roman"/>
        </w:rPr>
        <w:t>，</w:t>
      </w:r>
      <w:r w:rsidRPr="00F516FE">
        <w:rPr>
          <w:rFonts w:ascii="Times New Roman" w:eastAsia="仿宋_GB2312" w:hAnsi="Times New Roman" w:cs="Times New Roman"/>
        </w:rPr>
        <w:t>巷口洒扫的阿婆</w:t>
      </w:r>
      <w:r>
        <w:rPr>
          <w:rFonts w:ascii="Times New Roman" w:eastAsia="仿宋_GB2312" w:hAnsi="Times New Roman" w:cs="Times New Roman" w:hint="eastAsia"/>
        </w:rPr>
        <w:t>，</w:t>
      </w:r>
      <w:r w:rsidRPr="00F516FE">
        <w:rPr>
          <w:rFonts w:ascii="Times New Roman" w:eastAsia="仿宋_GB2312" w:hAnsi="Times New Roman" w:cs="Times New Roman" w:hint="eastAsia"/>
        </w:rPr>
        <w:t>卸铺板的清瘦的阿伯</w:t>
      </w:r>
      <w:r>
        <w:rPr>
          <w:rFonts w:ascii="Times New Roman" w:eastAsia="仿宋_GB2312" w:hAnsi="Times New Roman" w:cs="Times New Roman" w:hint="eastAsia"/>
        </w:rPr>
        <w:t>，</w:t>
      </w:r>
      <w:r w:rsidRPr="00F516FE">
        <w:rPr>
          <w:rFonts w:ascii="Times New Roman" w:eastAsia="仿宋_GB2312" w:hAnsi="Times New Roman" w:cs="Times New Roman" w:hint="eastAsia"/>
        </w:rPr>
        <w:t>赶早市的女人和她们篮子里精致的蔬菜</w:t>
      </w:r>
      <w:r>
        <w:rPr>
          <w:rFonts w:ascii="Times New Roman" w:eastAsia="仿宋_GB2312" w:hAnsi="Times New Roman" w:cs="Times New Roman" w:hint="eastAsia"/>
        </w:rPr>
        <w:t>，</w:t>
      </w:r>
      <w:r w:rsidRPr="00F516FE">
        <w:rPr>
          <w:rFonts w:ascii="Times New Roman" w:eastAsia="仿宋_GB2312" w:hAnsi="Times New Roman" w:cs="Times New Roman" w:hint="eastAsia"/>
        </w:rPr>
        <w:t>喝早茶、绣荷包的阿婆</w:t>
      </w:r>
      <w:r>
        <w:rPr>
          <w:rFonts w:ascii="Times New Roman" w:eastAsia="仿宋_GB2312" w:hAnsi="Times New Roman" w:cs="Times New Roman" w:hint="eastAsia"/>
        </w:rPr>
        <w:t>，</w:t>
      </w:r>
      <w:r w:rsidRPr="00F516FE">
        <w:rPr>
          <w:rFonts w:ascii="Times New Roman" w:eastAsia="仿宋_GB2312" w:hAnsi="Times New Roman" w:cs="Times New Roman" w:hint="eastAsia"/>
        </w:rPr>
        <w:t>还有甜腻的小笼包等等。这些描写将一份远古的美丽演绎得如诗如画</w:t>
      </w:r>
      <w:r>
        <w:rPr>
          <w:rFonts w:ascii="Times New Roman" w:eastAsia="仿宋_GB2312" w:hAnsi="Times New Roman" w:cs="Times New Roman" w:hint="eastAsia"/>
        </w:rPr>
        <w:t>，</w:t>
      </w:r>
      <w:r w:rsidRPr="00F516FE">
        <w:rPr>
          <w:rFonts w:ascii="Times New Roman" w:eastAsia="仿宋_GB2312" w:hAnsi="Times New Roman" w:cs="Times New Roman" w:hint="eastAsia"/>
        </w:rPr>
        <w:t>无怪乎作者感叹</w:t>
      </w:r>
      <w:r w:rsidRPr="00F516FE">
        <w:rPr>
          <w:rFonts w:hAnsi="宋体" w:cs="Times New Roman" w:hint="eastAsia"/>
        </w:rPr>
        <w:t>“</w:t>
      </w:r>
      <w:r w:rsidRPr="00F516FE">
        <w:rPr>
          <w:rFonts w:ascii="Times New Roman" w:eastAsia="仿宋_GB2312" w:hAnsi="Times New Roman" w:cs="Times New Roman" w:hint="eastAsia"/>
        </w:rPr>
        <w:t>在这雨雾迷蒙的古镇</w:t>
      </w:r>
      <w:r>
        <w:rPr>
          <w:rFonts w:ascii="Times New Roman" w:eastAsia="仿宋_GB2312" w:hAnsi="Times New Roman" w:cs="Times New Roman" w:hint="eastAsia"/>
        </w:rPr>
        <w:t>，</w:t>
      </w:r>
      <w:r w:rsidRPr="00F516FE">
        <w:rPr>
          <w:rFonts w:ascii="Times New Roman" w:eastAsia="仿宋_GB2312" w:hAnsi="Times New Roman" w:cs="Times New Roman" w:hint="eastAsia"/>
        </w:rPr>
        <w:t>是该有梦的</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激发了作者寻梦的内在需求。接着</w:t>
      </w:r>
      <w:r>
        <w:rPr>
          <w:rFonts w:ascii="Times New Roman" w:eastAsia="仿宋_GB2312" w:hAnsi="Times New Roman" w:cs="Times New Roman" w:hint="eastAsia"/>
        </w:rPr>
        <w:t>，</w:t>
      </w:r>
      <w:r w:rsidRPr="00F516FE">
        <w:rPr>
          <w:rFonts w:ascii="Times New Roman" w:eastAsia="仿宋_GB2312" w:hAnsi="Times New Roman" w:cs="Times New Roman" w:hint="eastAsia"/>
        </w:rPr>
        <w:t>作者开始探寻这小巷中的</w:t>
      </w:r>
      <w:r w:rsidRPr="00F516FE">
        <w:rPr>
          <w:rFonts w:hAnsi="宋体" w:cs="Times New Roman" w:hint="eastAsia"/>
        </w:rPr>
        <w:t>“</w:t>
      </w:r>
      <w:r w:rsidRPr="00F516FE">
        <w:rPr>
          <w:rFonts w:ascii="Times New Roman" w:eastAsia="仿宋_GB2312" w:hAnsi="Times New Roman" w:cs="Times New Roman" w:hint="eastAsia"/>
        </w:rPr>
        <w:t>梦</w:t>
      </w:r>
      <w:r w:rsidRPr="00F516FE">
        <w:rPr>
          <w:rFonts w:hAnsi="宋体" w:cs="Times New Roman" w:hint="eastAsia"/>
        </w:rPr>
        <w:t>”</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我是来寻梦的吗？心底的梦在哪里呢？是寻戴望舒的《雨巷》</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可是作者很难寻到《雨巷》中那样的梦</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七十年的《雨巷》诗行如旧</w:t>
      </w:r>
      <w:r>
        <w:rPr>
          <w:rFonts w:ascii="Times New Roman" w:eastAsia="仿宋_GB2312" w:hAnsi="Times New Roman" w:cs="Times New Roman" w:hint="eastAsia"/>
        </w:rPr>
        <w:t>，</w:t>
      </w:r>
      <w:r w:rsidRPr="00F516FE">
        <w:rPr>
          <w:rFonts w:ascii="Times New Roman" w:eastAsia="仿宋_GB2312" w:hAnsi="Times New Roman" w:cs="Times New Roman" w:hint="eastAsia"/>
        </w:rPr>
        <w:t>小巷如旧</w:t>
      </w:r>
      <w:r>
        <w:rPr>
          <w:rFonts w:ascii="Times New Roman" w:eastAsia="仿宋_GB2312" w:hAnsi="Times New Roman" w:cs="Times New Roman" w:hint="eastAsia"/>
        </w:rPr>
        <w:t>，</w:t>
      </w:r>
      <w:r w:rsidRPr="00F516FE">
        <w:rPr>
          <w:rFonts w:ascii="Times New Roman" w:eastAsia="仿宋_GB2312" w:hAnsi="Times New Roman" w:cs="Times New Roman" w:hint="eastAsia"/>
        </w:rPr>
        <w:t>丁香女孩如旧</w:t>
      </w:r>
      <w:r>
        <w:rPr>
          <w:rFonts w:ascii="Times New Roman" w:eastAsia="仿宋_GB2312" w:hAnsi="Times New Roman" w:cs="Times New Roman" w:hint="eastAsia"/>
        </w:rPr>
        <w:t>，</w:t>
      </w:r>
      <w:r w:rsidRPr="00F516FE">
        <w:rPr>
          <w:rFonts w:ascii="Times New Roman" w:eastAsia="仿宋_GB2312" w:hAnsi="Times New Roman" w:cs="Times New Roman" w:hint="eastAsia"/>
        </w:rPr>
        <w:t>只是少了油纸伞</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而作者通过在雨巷中行走</w:t>
      </w:r>
      <w:r>
        <w:rPr>
          <w:rFonts w:ascii="Times New Roman" w:eastAsia="仿宋_GB2312" w:hAnsi="Times New Roman" w:cs="Times New Roman" w:hint="eastAsia"/>
        </w:rPr>
        <w:t>，</w:t>
      </w:r>
      <w:r w:rsidRPr="00F516FE">
        <w:rPr>
          <w:rFonts w:ascii="Times New Roman" w:eastAsia="仿宋_GB2312" w:hAnsi="Times New Roman" w:cs="Times New Roman" w:hint="eastAsia"/>
        </w:rPr>
        <w:t>终于体会到了诗人当初感受的境界</w:t>
      </w:r>
      <w:r>
        <w:rPr>
          <w:rFonts w:ascii="Times New Roman" w:eastAsia="仿宋_GB2312" w:hAnsi="Times New Roman" w:cs="Times New Roman" w:hint="eastAsia"/>
        </w:rPr>
        <w:t>，</w:t>
      </w:r>
      <w:r w:rsidRPr="00F516FE">
        <w:rPr>
          <w:rFonts w:ascii="Times New Roman" w:eastAsia="仿宋_GB2312" w:hAnsi="Times New Roman" w:cs="Times New Roman" w:hint="eastAsia"/>
        </w:rPr>
        <w:t>能想象出诗人是如何与丁香姑娘相遇又擦肩。在小镇的雨巷里</w:t>
      </w:r>
      <w:r>
        <w:rPr>
          <w:rFonts w:ascii="Times New Roman" w:eastAsia="仿宋_GB2312" w:hAnsi="Times New Roman" w:cs="Times New Roman" w:hint="eastAsia"/>
        </w:rPr>
        <w:t>，</w:t>
      </w:r>
      <w:r w:rsidRPr="00F516FE">
        <w:rPr>
          <w:rFonts w:ascii="Times New Roman" w:eastAsia="仿宋_GB2312" w:hAnsi="Times New Roman" w:cs="Times New Roman" w:hint="eastAsia"/>
        </w:rPr>
        <w:t>作者体悟到诗歌中描述的经典之美</w:t>
      </w:r>
      <w:r>
        <w:rPr>
          <w:rFonts w:ascii="Times New Roman" w:eastAsia="仿宋_GB2312" w:hAnsi="Times New Roman" w:cs="Times New Roman" w:hint="eastAsia"/>
        </w:rPr>
        <w:t>，</w:t>
      </w:r>
      <w:r w:rsidRPr="00F516FE">
        <w:rPr>
          <w:rFonts w:ascii="Times New Roman" w:eastAsia="仿宋_GB2312" w:hAnsi="Times New Roman" w:cs="Times New Roman" w:hint="eastAsia"/>
        </w:rPr>
        <w:t>抚慰了作者心中寻梦不得的忧伤。而结尾</w:t>
      </w:r>
      <w:r>
        <w:rPr>
          <w:rFonts w:ascii="Times New Roman" w:eastAsia="仿宋_GB2312" w:hAnsi="Times New Roman" w:cs="Times New Roman" w:hint="eastAsia"/>
        </w:rPr>
        <w:t>，</w:t>
      </w:r>
      <w:r w:rsidRPr="00F516FE">
        <w:rPr>
          <w:rFonts w:ascii="Times New Roman" w:eastAsia="仿宋_GB2312" w:hAnsi="Times New Roman" w:cs="Times New Roman" w:hint="eastAsia"/>
        </w:rPr>
        <w:t>作者真的梦见了诗人</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与诗人相遇</w:t>
      </w:r>
      <w:r>
        <w:rPr>
          <w:rFonts w:ascii="Times New Roman" w:eastAsia="仿宋_GB2312" w:hAnsi="Times New Roman" w:cs="Times New Roman" w:hint="eastAsia"/>
        </w:rPr>
        <w:t>，</w:t>
      </w:r>
      <w:r w:rsidRPr="00F516FE">
        <w:rPr>
          <w:rFonts w:ascii="Times New Roman" w:eastAsia="仿宋_GB2312" w:hAnsi="Times New Roman" w:cs="Times New Roman" w:hint="eastAsia"/>
        </w:rPr>
        <w:t>是我的渴求</w:t>
      </w:r>
      <w:r>
        <w:rPr>
          <w:rFonts w:ascii="Times New Roman" w:eastAsia="仿宋_GB2312" w:hAnsi="Times New Roman" w:cs="Times New Roman" w:hint="eastAsia"/>
        </w:rPr>
        <w:t>，</w:t>
      </w:r>
      <w:r w:rsidRPr="00F516FE">
        <w:rPr>
          <w:rFonts w:ascii="Times New Roman" w:eastAsia="仿宋_GB2312" w:hAnsi="Times New Roman" w:cs="Times New Roman" w:hint="eastAsia"/>
        </w:rPr>
        <w:t>但他始终背对我</w:t>
      </w:r>
      <w:r>
        <w:rPr>
          <w:rFonts w:ascii="Times New Roman" w:eastAsia="仿宋_GB2312" w:hAnsi="Times New Roman" w:cs="Times New Roman" w:hint="eastAsia"/>
        </w:rPr>
        <w:t>，</w:t>
      </w:r>
      <w:r w:rsidRPr="00F516FE">
        <w:rPr>
          <w:rFonts w:ascii="Times New Roman" w:eastAsia="仿宋_GB2312" w:hAnsi="Times New Roman" w:cs="Times New Roman" w:hint="eastAsia"/>
        </w:rPr>
        <w:t>如烟的雾在他的头上环绕</w:t>
      </w:r>
      <w:r>
        <w:rPr>
          <w:rFonts w:ascii="Times New Roman" w:eastAsia="仿宋_GB2312" w:hAnsi="Times New Roman" w:cs="Times New Roman" w:hint="eastAsia"/>
        </w:rPr>
        <w:t>，</w:t>
      </w:r>
      <w:r w:rsidRPr="00F516FE">
        <w:rPr>
          <w:rFonts w:ascii="Times New Roman" w:eastAsia="仿宋_GB2312" w:hAnsi="Times New Roman" w:cs="Times New Roman" w:hint="eastAsia"/>
        </w:rPr>
        <w:t>看不见他的表情</w:t>
      </w:r>
      <w:r>
        <w:rPr>
          <w:rFonts w:ascii="Times New Roman" w:eastAsia="仿宋_GB2312" w:hAnsi="Times New Roman" w:cs="Times New Roman" w:hint="eastAsia"/>
        </w:rPr>
        <w:t>，</w:t>
      </w:r>
      <w:r w:rsidRPr="00F516FE">
        <w:rPr>
          <w:rFonts w:ascii="Times New Roman" w:eastAsia="仿宋_GB2312" w:hAnsi="Times New Roman" w:cs="Times New Roman" w:hint="eastAsia"/>
        </w:rPr>
        <w:t>只有修长的身影</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梦醒后</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一股湿漉漉的柔风送来</w:t>
      </w:r>
      <w:r>
        <w:rPr>
          <w:rFonts w:ascii="Times New Roman" w:eastAsia="仿宋_GB2312" w:hAnsi="Times New Roman" w:cs="Times New Roman" w:hint="eastAsia"/>
        </w:rPr>
        <w:t>，</w:t>
      </w:r>
      <w:r w:rsidRPr="00F516FE">
        <w:rPr>
          <w:rFonts w:ascii="Times New Roman" w:eastAsia="仿宋_GB2312" w:hAnsi="Times New Roman" w:cs="Times New Roman" w:hint="eastAsia"/>
        </w:rPr>
        <w:t>南窗未关</w:t>
      </w:r>
      <w:r>
        <w:rPr>
          <w:rFonts w:ascii="Times New Roman" w:eastAsia="仿宋_GB2312" w:hAnsi="Times New Roman" w:cs="Times New Roman" w:hint="eastAsia"/>
        </w:rPr>
        <w:t>，</w:t>
      </w:r>
      <w:r w:rsidRPr="00F516FE">
        <w:rPr>
          <w:rFonts w:ascii="Times New Roman" w:eastAsia="仿宋_GB2312" w:hAnsi="Times New Roman" w:cs="Times New Roman" w:hint="eastAsia"/>
        </w:rPr>
        <w:t>手在空中划过</w:t>
      </w:r>
      <w:r>
        <w:rPr>
          <w:rFonts w:ascii="Times New Roman" w:eastAsia="仿宋_GB2312" w:hAnsi="Times New Roman" w:cs="Times New Roman" w:hint="eastAsia"/>
        </w:rPr>
        <w:t>，</w:t>
      </w:r>
      <w:r w:rsidRPr="00F516FE">
        <w:rPr>
          <w:rFonts w:ascii="Times New Roman" w:eastAsia="仿宋_GB2312" w:hAnsi="Times New Roman" w:cs="Times New Roman" w:hint="eastAsia"/>
        </w:rPr>
        <w:t>攥在手里的是一撮温凉</w:t>
      </w:r>
      <w:r w:rsidRPr="00F516FE">
        <w:rPr>
          <w:rFonts w:hAnsi="宋体" w:cs="Times New Roman" w:hint="eastAsia"/>
        </w:rPr>
        <w:t>”</w:t>
      </w:r>
      <w:r w:rsidRPr="00F516FE">
        <w:rPr>
          <w:rFonts w:ascii="Times New Roman" w:eastAsia="仿宋_GB2312" w:hAnsi="Times New Roman" w:cs="Times New Roman" w:hint="eastAsia"/>
        </w:rPr>
        <w:t>。梦中与诗人相遇</w:t>
      </w:r>
      <w:r>
        <w:rPr>
          <w:rFonts w:ascii="Times New Roman" w:eastAsia="仿宋_GB2312" w:hAnsi="Times New Roman" w:cs="Times New Roman" w:hint="eastAsia"/>
        </w:rPr>
        <w:t>，</w:t>
      </w:r>
      <w:r w:rsidRPr="00F516FE">
        <w:rPr>
          <w:rFonts w:ascii="Times New Roman" w:eastAsia="仿宋_GB2312" w:hAnsi="Times New Roman" w:cs="Times New Roman" w:hint="eastAsia"/>
        </w:rPr>
        <w:t>江南柔风的温凉</w:t>
      </w:r>
      <w:r>
        <w:rPr>
          <w:rFonts w:ascii="Times New Roman" w:eastAsia="仿宋_GB2312" w:hAnsi="Times New Roman" w:cs="Times New Roman" w:hint="eastAsia"/>
        </w:rPr>
        <w:t>，</w:t>
      </w:r>
      <w:r w:rsidRPr="00F516FE">
        <w:rPr>
          <w:rFonts w:ascii="Times New Roman" w:eastAsia="仿宋_GB2312" w:hAnsi="Times New Roman" w:cs="Times New Roman" w:hint="eastAsia"/>
        </w:rPr>
        <w:t>消解了那份梦醒之后的失落。作者爱上了江南</w:t>
      </w:r>
      <w:r>
        <w:rPr>
          <w:rFonts w:ascii="Times New Roman" w:eastAsia="仿宋_GB2312" w:hAnsi="Times New Roman" w:cs="Times New Roman" w:hint="eastAsia"/>
        </w:rPr>
        <w:t>，</w:t>
      </w:r>
      <w:r w:rsidRPr="00F516FE">
        <w:rPr>
          <w:rFonts w:ascii="Times New Roman" w:eastAsia="仿宋_GB2312" w:hAnsi="Times New Roman" w:cs="Times New Roman" w:hint="eastAsia"/>
        </w:rPr>
        <w:t>爱上了雨巷。由此</w:t>
      </w:r>
      <w:r>
        <w:rPr>
          <w:rFonts w:ascii="Times New Roman" w:eastAsia="仿宋_GB2312" w:hAnsi="Times New Roman" w:cs="Times New Roman" w:hint="eastAsia"/>
        </w:rPr>
        <w:t>，</w:t>
      </w:r>
      <w:r w:rsidRPr="00F516FE">
        <w:rPr>
          <w:rFonts w:ascii="Times New Roman" w:eastAsia="仿宋_GB2312" w:hAnsi="Times New Roman" w:cs="Times New Roman" w:hint="eastAsia"/>
        </w:rPr>
        <w:t>忧伤渐行渐远。</w:t>
      </w:r>
      <w:r w:rsidRPr="00F516FE">
        <w:rPr>
          <w:rFonts w:ascii="Times New Roman" w:eastAsia="仿宋_GB2312" w:hAnsi="Times New Roman" w:cs="Times New Roman"/>
        </w:rPr>
        <w:t>可见</w:t>
      </w:r>
      <w:r>
        <w:rPr>
          <w:rFonts w:ascii="Times New Roman" w:eastAsia="仿宋_GB2312" w:hAnsi="Times New Roman" w:cs="Times New Roman"/>
        </w:rPr>
        <w:t>，</w:t>
      </w:r>
      <w:r w:rsidRPr="00F516FE">
        <w:rPr>
          <w:rFonts w:ascii="Times New Roman" w:eastAsia="仿宋_GB2312" w:hAnsi="Times New Roman" w:cs="Times New Roman"/>
        </w:rPr>
        <w:t>正是江南古镇的美好</w:t>
      </w:r>
      <w:r>
        <w:rPr>
          <w:rFonts w:ascii="Times New Roman" w:eastAsia="仿宋_GB2312" w:hAnsi="Times New Roman" w:cs="Times New Roman"/>
        </w:rPr>
        <w:t>，</w:t>
      </w:r>
      <w:r w:rsidRPr="00F516FE">
        <w:rPr>
          <w:rFonts w:ascii="Times New Roman" w:eastAsia="仿宋_GB2312" w:hAnsi="Times New Roman" w:cs="Times New Roman"/>
        </w:rPr>
        <w:t>消解了作者心头的忧伤</w:t>
      </w:r>
      <w:r>
        <w:rPr>
          <w:rFonts w:ascii="Times New Roman" w:eastAsia="仿宋_GB2312" w:hAnsi="Times New Roman" w:cs="Times New Roman"/>
        </w:rPr>
        <w:t>，</w:t>
      </w:r>
      <w:r w:rsidRPr="00F516FE">
        <w:rPr>
          <w:rFonts w:ascii="Times New Roman" w:eastAsia="仿宋_GB2312" w:hAnsi="Times New Roman" w:cs="Times New Roman"/>
        </w:rPr>
        <w:t>因此恰恰照应了题目</w:t>
      </w:r>
      <w:r w:rsidRPr="00F516FE">
        <w:rPr>
          <w:rFonts w:hAnsi="宋体" w:cs="Times New Roman"/>
        </w:rPr>
        <w:t>“</w:t>
      </w:r>
      <w:r w:rsidRPr="00F516FE">
        <w:rPr>
          <w:rFonts w:ascii="Times New Roman" w:eastAsia="仿宋_GB2312" w:hAnsi="Times New Roman" w:cs="Times New Roman"/>
        </w:rPr>
        <w:t>渐行渐远的忧伤</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66</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语言表达＋名句默写＋散文阅读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先看第一空：</w:t>
      </w:r>
      <w:r w:rsidRPr="00F516FE">
        <w:rPr>
          <w:rFonts w:hAnsi="宋体" w:cs="Times New Roman"/>
        </w:rPr>
        <w:t>“</w:t>
      </w:r>
      <w:r w:rsidRPr="00F516FE">
        <w:rPr>
          <w:rFonts w:ascii="Times New Roman" w:hAnsi="Times New Roman" w:cs="Times New Roman"/>
        </w:rPr>
        <w:t>莫衷一是</w:t>
      </w:r>
      <w:r w:rsidRPr="00F516FE">
        <w:rPr>
          <w:rFonts w:hAnsi="宋体" w:cs="Times New Roman"/>
        </w:rPr>
        <w:t>”</w:t>
      </w:r>
      <w:r w:rsidRPr="00F516FE">
        <w:rPr>
          <w:rFonts w:ascii="Times New Roman" w:hAnsi="Times New Roman" w:cs="Times New Roman"/>
        </w:rPr>
        <w:t>指不能得出一致的结论；</w:t>
      </w:r>
      <w:r w:rsidRPr="00F516FE">
        <w:rPr>
          <w:rFonts w:hAnsi="宋体" w:cs="Times New Roman"/>
        </w:rPr>
        <w:t>“</w:t>
      </w:r>
      <w:r w:rsidRPr="00F516FE">
        <w:rPr>
          <w:rFonts w:ascii="Times New Roman" w:hAnsi="Times New Roman" w:cs="Times New Roman"/>
        </w:rPr>
        <w:t>众口纷纭</w:t>
      </w:r>
      <w:r w:rsidRPr="00F516FE">
        <w:rPr>
          <w:rFonts w:hAnsi="宋体" w:cs="Times New Roman"/>
        </w:rPr>
        <w:t>”</w:t>
      </w:r>
      <w:r w:rsidRPr="00F516FE">
        <w:rPr>
          <w:rFonts w:ascii="Times New Roman" w:hAnsi="Times New Roman" w:cs="Times New Roman"/>
        </w:rPr>
        <w:t>指人多嘴杂</w:t>
      </w:r>
      <w:r>
        <w:rPr>
          <w:rFonts w:ascii="Times New Roman" w:hAnsi="Times New Roman" w:cs="Times New Roman"/>
        </w:rPr>
        <w:t>，</w:t>
      </w:r>
      <w:r w:rsidRPr="00F516FE">
        <w:rPr>
          <w:rFonts w:ascii="Times New Roman" w:hAnsi="Times New Roman" w:cs="Times New Roman"/>
        </w:rPr>
        <w:t>说法不一。根据原文</w:t>
      </w:r>
      <w:r w:rsidRPr="00F516FE">
        <w:rPr>
          <w:rFonts w:hAnsi="宋体" w:cs="Times New Roman"/>
        </w:rPr>
        <w:t>“</w:t>
      </w:r>
      <w:r w:rsidRPr="00F516FE">
        <w:rPr>
          <w:rFonts w:ascii="Times New Roman" w:hAnsi="Times New Roman" w:cs="Times New Roman"/>
        </w:rPr>
        <w:t>人人言殊</w:t>
      </w:r>
      <w:r w:rsidRPr="00F516FE">
        <w:rPr>
          <w:rFonts w:hAnsi="宋体" w:cs="Times New Roman"/>
        </w:rPr>
        <w:t>”</w:t>
      </w:r>
      <w:r w:rsidRPr="00F516FE">
        <w:rPr>
          <w:rFonts w:ascii="Times New Roman" w:hAnsi="Times New Roman" w:cs="Times New Roman"/>
        </w:rPr>
        <w:t>可知</w:t>
      </w:r>
      <w:r>
        <w:rPr>
          <w:rFonts w:ascii="Times New Roman" w:hAnsi="Times New Roman" w:cs="Times New Roman"/>
        </w:rPr>
        <w:t>，</w:t>
      </w:r>
      <w:r w:rsidRPr="00F516FE">
        <w:rPr>
          <w:rFonts w:ascii="Times New Roman" w:hAnsi="Times New Roman" w:cs="Times New Roman"/>
        </w:rPr>
        <w:t>对于</w:t>
      </w:r>
      <w:r w:rsidRPr="00F516FE">
        <w:rPr>
          <w:rFonts w:hAnsi="宋体" w:cs="Times New Roman"/>
        </w:rPr>
        <w:t>“</w:t>
      </w:r>
      <w:r w:rsidRPr="00F516FE">
        <w:rPr>
          <w:rFonts w:ascii="Times New Roman" w:hAnsi="Times New Roman" w:cs="Times New Roman"/>
        </w:rPr>
        <w:t>中国人何时开始饮茶</w:t>
      </w:r>
      <w:r w:rsidRPr="00F516FE">
        <w:rPr>
          <w:rFonts w:hAnsi="宋体" w:cs="Times New Roman"/>
        </w:rPr>
        <w:t>”</w:t>
      </w:r>
      <w:r>
        <w:rPr>
          <w:rFonts w:ascii="Times New Roman" w:hAnsi="Times New Roman" w:cs="Times New Roman"/>
        </w:rPr>
        <w:t>，</w:t>
      </w:r>
      <w:r w:rsidRPr="00F516FE">
        <w:rPr>
          <w:rFonts w:ascii="Times New Roman" w:hAnsi="Times New Roman" w:cs="Times New Roman"/>
        </w:rPr>
        <w:t>人们各有各的看法</w:t>
      </w:r>
      <w:r>
        <w:rPr>
          <w:rFonts w:ascii="Times New Roman" w:hAnsi="Times New Roman" w:cs="Times New Roman"/>
        </w:rPr>
        <w:t>，</w:t>
      </w:r>
      <w:r w:rsidRPr="00F516FE">
        <w:rPr>
          <w:rFonts w:ascii="Times New Roman" w:hAnsi="Times New Roman" w:cs="Times New Roman"/>
        </w:rPr>
        <w:t>没有统一的意见</w:t>
      </w:r>
      <w:r>
        <w:rPr>
          <w:rFonts w:ascii="Times New Roman" w:hAnsi="Times New Roman" w:cs="Times New Roman"/>
        </w:rPr>
        <w:t>，</w:t>
      </w:r>
      <w:r w:rsidRPr="00F516FE">
        <w:rPr>
          <w:rFonts w:ascii="Times New Roman" w:hAnsi="Times New Roman" w:cs="Times New Roman"/>
        </w:rPr>
        <w:t>因而应当选择</w:t>
      </w:r>
      <w:r w:rsidRPr="00F516FE">
        <w:rPr>
          <w:rFonts w:hAnsi="宋体" w:cs="Times New Roman"/>
        </w:rPr>
        <w:t>“</w:t>
      </w:r>
      <w:r w:rsidRPr="00F516FE">
        <w:rPr>
          <w:rFonts w:ascii="Times New Roman" w:hAnsi="Times New Roman" w:cs="Times New Roman"/>
        </w:rPr>
        <w:t>莫衷一是</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B</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两项。再看第二空：</w:t>
      </w:r>
      <w:r w:rsidRPr="00F516FE">
        <w:rPr>
          <w:rFonts w:hAnsi="宋体" w:cs="Times New Roman"/>
        </w:rPr>
        <w:t>“</w:t>
      </w:r>
      <w:r w:rsidRPr="00F516FE">
        <w:rPr>
          <w:rFonts w:ascii="Times New Roman" w:hAnsi="Times New Roman" w:cs="Times New Roman"/>
        </w:rPr>
        <w:t>不足为据</w:t>
      </w:r>
      <w:r w:rsidRPr="00F516FE">
        <w:rPr>
          <w:rFonts w:hAnsi="宋体" w:cs="Times New Roman"/>
        </w:rPr>
        <w:t>”</w:t>
      </w:r>
      <w:r w:rsidRPr="00F516FE">
        <w:rPr>
          <w:rFonts w:ascii="Times New Roman" w:hAnsi="Times New Roman" w:cs="Times New Roman"/>
        </w:rPr>
        <w:t>指不能作为依据；</w:t>
      </w:r>
      <w:r w:rsidRPr="00F516FE">
        <w:rPr>
          <w:rFonts w:hAnsi="宋体" w:cs="Times New Roman"/>
        </w:rPr>
        <w:t>“</w:t>
      </w:r>
      <w:r w:rsidRPr="00F516FE">
        <w:rPr>
          <w:rFonts w:ascii="Times New Roman" w:hAnsi="Times New Roman" w:cs="Times New Roman"/>
        </w:rPr>
        <w:t>无案可稽</w:t>
      </w:r>
      <w:r w:rsidRPr="00F516FE">
        <w:rPr>
          <w:rFonts w:hAnsi="宋体" w:cs="Times New Roman"/>
        </w:rPr>
        <w:t>”</w:t>
      </w:r>
      <w:r w:rsidRPr="00F516FE">
        <w:rPr>
          <w:rFonts w:ascii="Times New Roman" w:hAnsi="Times New Roman" w:cs="Times New Roman"/>
        </w:rPr>
        <w:t>指没有证据可查。此处意思是说人人都知道《食经》是伪书</w:t>
      </w:r>
      <w:r>
        <w:rPr>
          <w:rFonts w:ascii="Times New Roman" w:hAnsi="Times New Roman" w:cs="Times New Roman"/>
        </w:rPr>
        <w:t>，</w:t>
      </w:r>
      <w:r w:rsidRPr="00F516FE">
        <w:rPr>
          <w:rFonts w:ascii="Times New Roman" w:hAnsi="Times New Roman" w:cs="Times New Roman"/>
        </w:rPr>
        <w:t>因而《食经》就不能作为中国人饮茶起于神农氏的依据</w:t>
      </w:r>
      <w:r>
        <w:rPr>
          <w:rFonts w:ascii="Times New Roman" w:hAnsi="Times New Roman" w:cs="Times New Roman"/>
        </w:rPr>
        <w:t>，</w:t>
      </w:r>
      <w:r w:rsidRPr="00F516FE">
        <w:rPr>
          <w:rFonts w:ascii="Times New Roman" w:hAnsi="Times New Roman" w:cs="Times New Roman"/>
        </w:rPr>
        <w:t>应选择</w:t>
      </w:r>
      <w:r w:rsidRPr="00F516FE">
        <w:rPr>
          <w:rFonts w:hAnsi="宋体" w:cs="Times New Roman"/>
        </w:rPr>
        <w:t>“</w:t>
      </w:r>
      <w:r w:rsidRPr="00F516FE">
        <w:rPr>
          <w:rFonts w:ascii="Times New Roman" w:hAnsi="Times New Roman" w:cs="Times New Roman"/>
        </w:rPr>
        <w:t>不足为据</w:t>
      </w:r>
      <w:r w:rsidRPr="00F516FE">
        <w:rPr>
          <w:rFonts w:hAnsi="宋体" w:cs="Times New Roman"/>
        </w:rPr>
        <w:t>”</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C</w:t>
      </w:r>
      <w:r w:rsidRPr="00F516FE">
        <w:rPr>
          <w:rFonts w:ascii="Times New Roman" w:hAnsi="Times New Roman" w:cs="Times New Roman"/>
        </w:rPr>
        <w:t>项。故选</w:t>
      </w:r>
      <w:r w:rsidRPr="00F516FE">
        <w:rPr>
          <w:rFonts w:ascii="Times New Roman" w:hAnsi="Times New Roman" w:cs="Times New Roman"/>
        </w:rPr>
        <w:t>A</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sidRPr="00F516FE">
        <w:rPr>
          <w:rFonts w:hAnsi="宋体" w:cs="Times New Roman"/>
        </w:rPr>
        <w:t>“</w:t>
      </w:r>
      <w:r w:rsidRPr="00F516FE">
        <w:rPr>
          <w:rFonts w:ascii="Times New Roman" w:hAnsi="Times New Roman" w:cs="Times New Roman"/>
        </w:rPr>
        <w:t>从来佳茗似佳人</w:t>
      </w:r>
      <w:r w:rsidRPr="00F516FE">
        <w:rPr>
          <w:rFonts w:hAnsi="宋体" w:cs="Times New Roman"/>
        </w:rPr>
        <w:t>”</w:t>
      </w:r>
      <w:r w:rsidRPr="00F516FE">
        <w:rPr>
          <w:rFonts w:ascii="Times New Roman" w:hAnsi="Times New Roman" w:cs="Times New Roman"/>
        </w:rPr>
        <w:t>强</w:t>
      </w:r>
      <w:r w:rsidRPr="00F516FE">
        <w:rPr>
          <w:rFonts w:ascii="Times New Roman" w:hAnsi="Times New Roman" w:cs="Times New Roman" w:hint="eastAsia"/>
        </w:rPr>
        <w:t>调的是林语堂关于茶的</w:t>
      </w:r>
      <w:r w:rsidRPr="00F516FE">
        <w:rPr>
          <w:rFonts w:hAnsi="宋体" w:cs="Times New Roman" w:hint="eastAsia"/>
        </w:rPr>
        <w:t>“</w:t>
      </w:r>
      <w:r w:rsidRPr="00F516FE">
        <w:rPr>
          <w:rFonts w:ascii="Times New Roman" w:hAnsi="Times New Roman" w:cs="Times New Roman" w:hint="eastAsia"/>
        </w:rPr>
        <w:t>三泡</w:t>
      </w:r>
      <w:r w:rsidRPr="00F516FE">
        <w:rPr>
          <w:rFonts w:hAnsi="宋体" w:cs="Times New Roman" w:hint="eastAsia"/>
        </w:rPr>
        <w:t>”</w:t>
      </w:r>
      <w:r w:rsidRPr="00F516FE">
        <w:rPr>
          <w:rFonts w:ascii="Times New Roman" w:hAnsi="Times New Roman" w:cs="Times New Roman" w:hint="eastAsia"/>
        </w:rPr>
        <w:t>之境说</w:t>
      </w:r>
      <w:r>
        <w:rPr>
          <w:rFonts w:ascii="Times New Roman" w:hAnsi="Times New Roman" w:cs="Times New Roman" w:hint="eastAsia"/>
        </w:rPr>
        <w:t>，</w:t>
      </w:r>
      <w:r w:rsidRPr="00F516FE">
        <w:rPr>
          <w:rFonts w:ascii="Times New Roman" w:hAnsi="Times New Roman" w:cs="Times New Roman" w:hint="eastAsia"/>
        </w:rPr>
        <w:t>所以</w:t>
      </w:r>
      <w:r w:rsidRPr="00F516FE">
        <w:rPr>
          <w:rFonts w:hAnsi="宋体" w:cs="Times New Roman" w:hint="eastAsia"/>
        </w:rPr>
        <w:t>“</w:t>
      </w:r>
      <w:r w:rsidRPr="00F516FE">
        <w:rPr>
          <w:rFonts w:ascii="Times New Roman" w:hAnsi="Times New Roman" w:cs="Times New Roman" w:hint="eastAsia"/>
        </w:rPr>
        <w:t>这</w:t>
      </w:r>
      <w:r w:rsidRPr="00F516FE">
        <w:rPr>
          <w:rFonts w:hAnsi="宋体" w:cs="Times New Roman" w:hint="eastAsia"/>
        </w:rPr>
        <w:t>”</w:t>
      </w:r>
      <w:r w:rsidRPr="00F516FE">
        <w:rPr>
          <w:rFonts w:ascii="Times New Roman" w:hAnsi="Times New Roman" w:cs="Times New Roman" w:hint="eastAsia"/>
        </w:rPr>
        <w:t>为主语</w:t>
      </w:r>
      <w:r>
        <w:rPr>
          <w:rFonts w:ascii="Times New Roman" w:hAnsi="Times New Roman" w:cs="Times New Roman" w:hint="eastAsia"/>
        </w:rPr>
        <w:t>，</w:t>
      </w:r>
      <w:r w:rsidRPr="00F516FE">
        <w:rPr>
          <w:rFonts w:ascii="Times New Roman" w:hAnsi="Times New Roman" w:cs="Times New Roman" w:hint="eastAsia"/>
        </w:rPr>
        <w:t>放在句首承接上文</w:t>
      </w:r>
      <w:r>
        <w:rPr>
          <w:rFonts w:ascii="Times New Roman" w:hAnsi="Times New Roman" w:cs="Times New Roman" w:hint="eastAsia"/>
        </w:rPr>
        <w:t>，</w:t>
      </w:r>
      <w:r w:rsidRPr="00F516FE">
        <w:rPr>
          <w:rFonts w:ascii="Times New Roman" w:hAnsi="Times New Roman" w:cs="Times New Roman" w:hint="eastAsia"/>
        </w:rPr>
        <w:t>排除</w:t>
      </w:r>
      <w:r w:rsidRPr="00F516FE">
        <w:rPr>
          <w:rFonts w:ascii="Times New Roman" w:hAnsi="Times New Roman" w:cs="Times New Roman"/>
        </w:rPr>
        <w:t>B</w:t>
      </w:r>
      <w:r w:rsidRPr="00F516FE">
        <w:rPr>
          <w:rFonts w:ascii="Times New Roman" w:hAnsi="Times New Roman" w:cs="Times New Roman"/>
        </w:rPr>
        <w:t>、</w:t>
      </w:r>
      <w:r w:rsidRPr="00F516FE">
        <w:rPr>
          <w:rFonts w:ascii="Times New Roman" w:hAnsi="Times New Roman" w:cs="Times New Roman"/>
        </w:rPr>
        <w:t>D</w:t>
      </w:r>
      <w:r w:rsidRPr="00F516FE">
        <w:rPr>
          <w:rFonts w:ascii="Times New Roman" w:hAnsi="Times New Roman" w:cs="Times New Roman"/>
        </w:rPr>
        <w:t>两项。</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这正是极为传神地演绎了</w:t>
      </w:r>
      <w:r w:rsidRPr="00F516FE">
        <w:rPr>
          <w:rFonts w:hAnsi="宋体" w:cs="Times New Roman"/>
        </w:rPr>
        <w:t>……”</w:t>
      </w:r>
      <w:r w:rsidRPr="00F516FE">
        <w:rPr>
          <w:rFonts w:ascii="Times New Roman" w:hAnsi="Times New Roman" w:cs="Times New Roman"/>
        </w:rPr>
        <w:t>的表述不顺畅</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C</w:t>
      </w:r>
      <w:r w:rsidRPr="00F516FE">
        <w:rPr>
          <w:rFonts w:ascii="Times New Roman" w:hAnsi="Times New Roman" w:cs="Times New Roman"/>
        </w:rPr>
        <w:t>项。故选</w:t>
      </w:r>
      <w:r w:rsidRPr="00F516FE">
        <w:rPr>
          <w:rFonts w:ascii="Times New Roman" w:hAnsi="Times New Roman" w:cs="Times New Roman"/>
        </w:rPr>
        <w:t>A</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sidRPr="00F516FE">
        <w:rPr>
          <w:rFonts w:ascii="Times New Roman" w:hAnsi="Times New Roman" w:cs="Times New Roman"/>
        </w:rPr>
        <w:t>由前文</w:t>
      </w:r>
      <w:r w:rsidRPr="00F516FE">
        <w:rPr>
          <w:rFonts w:hAnsi="宋体" w:cs="Times New Roman"/>
        </w:rPr>
        <w:t>“</w:t>
      </w:r>
      <w:r w:rsidRPr="00F516FE">
        <w:rPr>
          <w:rFonts w:ascii="Times New Roman" w:hAnsi="Times New Roman" w:cs="Times New Roman"/>
        </w:rPr>
        <w:t>体味茶汤中完整的世界</w:t>
      </w:r>
      <w:r w:rsidRPr="00F516FE">
        <w:rPr>
          <w:rFonts w:hAnsi="宋体" w:cs="Times New Roman"/>
        </w:rPr>
        <w:t>”</w:t>
      </w:r>
      <w:r w:rsidRPr="00F516FE">
        <w:rPr>
          <w:rFonts w:ascii="Times New Roman" w:hAnsi="Times New Roman" w:cs="Times New Roman"/>
        </w:rPr>
        <w:t>可以判断出</w:t>
      </w:r>
      <w:r>
        <w:rPr>
          <w:rFonts w:ascii="Times New Roman" w:hAnsi="Times New Roman" w:cs="Times New Roman"/>
        </w:rPr>
        <w:t>，</w:t>
      </w:r>
      <w:r w:rsidRPr="00F516FE">
        <w:rPr>
          <w:rFonts w:ascii="Times New Roman" w:hAnsi="Times New Roman" w:cs="Times New Roman"/>
        </w:rPr>
        <w:t>画横线的句子意思是一杯茶就是一个艺术世界</w:t>
      </w:r>
      <w:r>
        <w:rPr>
          <w:rFonts w:ascii="Times New Roman" w:hAnsi="Times New Roman" w:cs="Times New Roman"/>
        </w:rPr>
        <w:t>，</w:t>
      </w:r>
      <w:r w:rsidRPr="00F516FE">
        <w:rPr>
          <w:rFonts w:ascii="Times New Roman" w:hAnsi="Times New Roman" w:cs="Times New Roman"/>
        </w:rPr>
        <w:t>而</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两项的意思是</w:t>
      </w:r>
      <w:r w:rsidRPr="00F516FE">
        <w:rPr>
          <w:rFonts w:hAnsi="宋体" w:cs="Times New Roman"/>
        </w:rPr>
        <w:t>“</w:t>
      </w:r>
      <w:r w:rsidRPr="00F516FE">
        <w:rPr>
          <w:rFonts w:ascii="Times New Roman" w:hAnsi="Times New Roman" w:cs="Times New Roman"/>
        </w:rPr>
        <w:t>中国人是艺术世界</w:t>
      </w:r>
      <w:r w:rsidRPr="00F516FE">
        <w:rPr>
          <w:rFonts w:hAnsi="宋体" w:cs="Times New Roman"/>
        </w:rPr>
        <w:t>”</w:t>
      </w:r>
      <w:r>
        <w:rPr>
          <w:rFonts w:ascii="Times New Roman" w:hAnsi="Times New Roman" w:cs="Times New Roman"/>
        </w:rPr>
        <w:t>，</w:t>
      </w:r>
      <w:r w:rsidRPr="00F516FE">
        <w:rPr>
          <w:rFonts w:ascii="Times New Roman" w:hAnsi="Times New Roman" w:cs="Times New Roman"/>
        </w:rPr>
        <w:t>不合逻辑</w:t>
      </w:r>
      <w:r>
        <w:rPr>
          <w:rFonts w:ascii="Times New Roman" w:hAnsi="Times New Roman" w:cs="Times New Roman"/>
        </w:rPr>
        <w:t>，</w:t>
      </w:r>
      <w:r w:rsidRPr="00F516FE">
        <w:rPr>
          <w:rFonts w:ascii="Times New Roman" w:hAnsi="Times New Roman" w:cs="Times New Roman"/>
        </w:rPr>
        <w:t>排除</w:t>
      </w:r>
      <w:r w:rsidRPr="00F516FE">
        <w:rPr>
          <w:rFonts w:ascii="Times New Roman" w:hAnsi="Times New Roman" w:cs="Times New Roman"/>
        </w:rPr>
        <w:t>A</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两项；</w:t>
      </w:r>
      <w:r w:rsidRPr="00F516FE">
        <w:rPr>
          <w:rFonts w:ascii="Times New Roman" w:hAnsi="Times New Roman" w:cs="Times New Roman"/>
        </w:rPr>
        <w:t>D</w:t>
      </w:r>
      <w:r w:rsidRPr="00F516FE">
        <w:rPr>
          <w:rFonts w:ascii="Times New Roman" w:hAnsi="Times New Roman" w:cs="Times New Roman"/>
        </w:rPr>
        <w:t>项</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完整的一个艺术世界</w:t>
      </w:r>
      <w:r w:rsidRPr="00F516FE">
        <w:rPr>
          <w:rFonts w:hAnsi="宋体" w:cs="Times New Roman"/>
        </w:rPr>
        <w:t>”</w:t>
      </w:r>
      <w:r w:rsidRPr="00F516FE">
        <w:rPr>
          <w:rFonts w:ascii="Times New Roman" w:hAnsi="Times New Roman" w:cs="Times New Roman"/>
        </w:rPr>
        <w:t>语序不当</w:t>
      </w:r>
      <w:r>
        <w:rPr>
          <w:rFonts w:ascii="Times New Roman" w:hAnsi="Times New Roman" w:cs="Times New Roman"/>
        </w:rPr>
        <w:t>，</w:t>
      </w:r>
      <w:r w:rsidRPr="00F516FE">
        <w:rPr>
          <w:rFonts w:ascii="Times New Roman" w:hAnsi="Times New Roman" w:cs="Times New Roman"/>
        </w:rPr>
        <w:t>数量词作定语时一般放在形容词前面</w:t>
      </w:r>
      <w:r>
        <w:rPr>
          <w:rFonts w:ascii="Times New Roman" w:hAnsi="Times New Roman" w:cs="Times New Roman"/>
        </w:rPr>
        <w:t>，</w:t>
      </w:r>
      <w:r w:rsidRPr="00F516FE">
        <w:rPr>
          <w:rFonts w:ascii="Times New Roman" w:hAnsi="Times New Roman" w:cs="Times New Roman"/>
        </w:rPr>
        <w:t>应改为</w:t>
      </w:r>
      <w:r w:rsidRPr="00F516FE">
        <w:rPr>
          <w:rFonts w:hAnsi="宋体" w:cs="Times New Roman"/>
        </w:rPr>
        <w:t>“</w:t>
      </w:r>
      <w:r w:rsidRPr="00F516FE">
        <w:rPr>
          <w:rFonts w:ascii="Times New Roman" w:hAnsi="Times New Roman" w:cs="Times New Roman"/>
        </w:rPr>
        <w:t>一个完整的艺术世界</w:t>
      </w:r>
      <w:r w:rsidRPr="00F516FE">
        <w:rPr>
          <w:rFonts w:hAnsi="宋体" w:cs="Times New Roman"/>
        </w:rPr>
        <w:t>”</w:t>
      </w:r>
      <w:r w:rsidRPr="00F516FE">
        <w:rPr>
          <w:rFonts w:ascii="Times New Roman" w:hAnsi="Times New Roman" w:cs="Times New Roman"/>
        </w:rPr>
        <w:t>。故选</w:t>
      </w:r>
      <w:r w:rsidRPr="00F516FE">
        <w:rPr>
          <w:rFonts w:ascii="Times New Roman" w:hAnsi="Times New Roman" w:cs="Times New Roman"/>
        </w:rPr>
        <w:t>C</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年龄越大的人越需要提高抗病毒的免疫力</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心情愉悦能激活免疫</w:t>
      </w:r>
      <w:r w:rsidRPr="00F516FE">
        <w:rPr>
          <w:rFonts w:ascii="Times New Roman" w:hAnsi="Times New Roman" w:cs="Times New Roman" w:hint="eastAsia"/>
        </w:rPr>
        <w:t>细胞的功能</w:t>
      </w:r>
      <w:r>
        <w:rPr>
          <w:rFonts w:ascii="Times New Roman" w:hAnsi="Times New Roman" w:cs="Times New Roman" w:hint="eastAsia"/>
        </w:rPr>
        <w:t xml:space="preserve">　</w:t>
      </w:r>
      <w:r w:rsidRPr="00F516FE">
        <w:rPr>
          <w:rFonts w:hAnsi="宋体" w:cs="Times New Roman" w:hint="eastAsia"/>
        </w:rPr>
        <w:t>③</w:t>
      </w:r>
      <w:r w:rsidRPr="00F516FE">
        <w:rPr>
          <w:rFonts w:ascii="Times New Roman" w:hAnsi="Times New Roman" w:cs="Times New Roman" w:hint="eastAsia"/>
        </w:rPr>
        <w:t>有助于提高免疫力</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根据话题</w:t>
      </w:r>
      <w:r w:rsidRPr="00F516FE">
        <w:rPr>
          <w:rFonts w:hAnsi="宋体" w:cs="Times New Roman"/>
        </w:rPr>
        <w:t>“</w:t>
      </w:r>
      <w:r w:rsidRPr="00F516FE">
        <w:rPr>
          <w:rFonts w:ascii="Times New Roman" w:eastAsia="仿宋_GB2312" w:hAnsi="Times New Roman" w:cs="Times New Roman"/>
        </w:rPr>
        <w:t>免疫力</w:t>
      </w:r>
      <w:r w:rsidRPr="00F516FE">
        <w:rPr>
          <w:rFonts w:hAnsi="宋体" w:cs="Times New Roman"/>
        </w:rPr>
        <w:t>”</w:t>
      </w:r>
      <w:r w:rsidRPr="00F516FE">
        <w:rPr>
          <w:rFonts w:ascii="Times New Roman" w:eastAsia="仿宋_GB2312" w:hAnsi="Times New Roman" w:cs="Times New Roman"/>
        </w:rPr>
        <w:t>和提示性信息</w:t>
      </w:r>
      <w:r w:rsidRPr="00F516FE">
        <w:rPr>
          <w:rFonts w:hAnsi="宋体" w:cs="Times New Roman"/>
        </w:rPr>
        <w:t>“</w:t>
      </w:r>
      <w:r w:rsidRPr="00F516FE">
        <w:rPr>
          <w:rFonts w:ascii="Times New Roman" w:eastAsia="仿宋_GB2312" w:hAnsi="Times New Roman" w:cs="Times New Roman"/>
        </w:rPr>
        <w:t>年龄增长</w:t>
      </w:r>
      <w:r w:rsidRPr="00F516FE">
        <w:rPr>
          <w:rFonts w:hAnsi="宋体" w:cs="Times New Roman"/>
        </w:rPr>
        <w:t>”“</w:t>
      </w:r>
      <w:r w:rsidRPr="00F516FE">
        <w:rPr>
          <w:rFonts w:ascii="Times New Roman" w:eastAsia="仿宋_GB2312" w:hAnsi="Times New Roman" w:cs="Times New Roman"/>
        </w:rPr>
        <w:t>抗病毒的免疫力也开始下降</w:t>
      </w:r>
      <w:r w:rsidRPr="00F516FE">
        <w:rPr>
          <w:rFonts w:hAnsi="宋体" w:cs="Times New Roman"/>
        </w:rPr>
        <w:t>”</w:t>
      </w:r>
      <w:r w:rsidRPr="00F516FE">
        <w:rPr>
          <w:rFonts w:ascii="Times New Roman" w:eastAsia="仿宋_GB2312" w:hAnsi="Times New Roman" w:cs="Times New Roman"/>
        </w:rPr>
        <w:t>等</w:t>
      </w:r>
      <w:r>
        <w:rPr>
          <w:rFonts w:ascii="Times New Roman" w:eastAsia="仿宋_GB2312" w:hAnsi="Times New Roman" w:cs="Times New Roman"/>
        </w:rPr>
        <w:t>，</w:t>
      </w:r>
      <w:r w:rsidRPr="00F516FE">
        <w:rPr>
          <w:rFonts w:ascii="Times New Roman" w:eastAsia="仿宋_GB2312" w:hAnsi="Times New Roman" w:cs="Times New Roman"/>
        </w:rPr>
        <w:t>可推知横线处应填</w:t>
      </w:r>
      <w:r w:rsidRPr="00F516FE">
        <w:rPr>
          <w:rFonts w:hAnsi="宋体" w:cs="Times New Roman"/>
        </w:rPr>
        <w:t>“</w:t>
      </w:r>
      <w:r w:rsidRPr="00F516FE">
        <w:rPr>
          <w:rFonts w:ascii="Times New Roman" w:eastAsia="仿宋_GB2312" w:hAnsi="Times New Roman" w:cs="Times New Roman"/>
        </w:rPr>
        <w:t>年龄越大的人越需要提高抗病毒的免疫力</w:t>
      </w:r>
      <w:r w:rsidRPr="00F516FE">
        <w:rPr>
          <w:rFonts w:hAnsi="宋体" w:cs="Times New Roman"/>
        </w:rPr>
        <w:t>”</w:t>
      </w:r>
      <w:r w:rsidRPr="00F516FE">
        <w:rPr>
          <w:rFonts w:ascii="Times New Roman" w:eastAsia="仿宋_GB2312" w:hAnsi="Times New Roman" w:cs="Times New Roman"/>
        </w:rPr>
        <w:t>之类的内容；第</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w:t>
      </w:r>
      <w:r w:rsidRPr="00F516FE">
        <w:rPr>
          <w:rFonts w:hAnsi="宋体" w:cs="Times New Roman"/>
        </w:rPr>
        <w:t>“</w:t>
      </w:r>
      <w:r w:rsidRPr="00F516FE">
        <w:rPr>
          <w:rFonts w:ascii="Times New Roman" w:eastAsia="仿宋_GB2312" w:hAnsi="Times New Roman" w:cs="Times New Roman"/>
        </w:rPr>
        <w:t>情绪压抑低落、心情烦躁则抑制免疫细胞的功能</w:t>
      </w:r>
      <w:r w:rsidRPr="00F516FE">
        <w:rPr>
          <w:rFonts w:hAnsi="宋体" w:cs="Times New Roman"/>
        </w:rPr>
        <w:t>”</w:t>
      </w:r>
      <w:r w:rsidRPr="00F516FE">
        <w:rPr>
          <w:rFonts w:ascii="Times New Roman" w:eastAsia="仿宋_GB2312" w:hAnsi="Times New Roman" w:cs="Times New Roman"/>
        </w:rPr>
        <w:t>和转折词</w:t>
      </w:r>
      <w:r w:rsidRPr="00F516FE">
        <w:rPr>
          <w:rFonts w:hAnsi="宋体" w:cs="Times New Roman"/>
        </w:rPr>
        <w:t>“</w:t>
      </w:r>
      <w:r w:rsidRPr="00F516FE">
        <w:rPr>
          <w:rFonts w:ascii="Times New Roman" w:eastAsia="仿宋_GB2312" w:hAnsi="Times New Roman" w:cs="Times New Roman"/>
        </w:rPr>
        <w:t>而</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可推知横线处应填</w:t>
      </w:r>
      <w:r w:rsidRPr="00F516FE">
        <w:rPr>
          <w:rFonts w:hAnsi="宋体" w:cs="Times New Roman"/>
        </w:rPr>
        <w:t>“</w:t>
      </w:r>
      <w:r w:rsidRPr="00F516FE">
        <w:rPr>
          <w:rFonts w:ascii="Times New Roman" w:eastAsia="仿宋_GB2312" w:hAnsi="Times New Roman" w:cs="Times New Roman"/>
        </w:rPr>
        <w:t>心情愉悦能激活免疫细胞的功能</w:t>
      </w:r>
      <w:r w:rsidRPr="00F516FE">
        <w:rPr>
          <w:rFonts w:hAnsi="宋体" w:cs="Times New Roman"/>
        </w:rPr>
        <w:t>”</w:t>
      </w:r>
      <w:r w:rsidRPr="00F516FE">
        <w:rPr>
          <w:rFonts w:ascii="Times New Roman" w:eastAsia="仿宋_GB2312" w:hAnsi="Times New Roman" w:cs="Times New Roman"/>
        </w:rPr>
        <w:t>之类的内容；第</w:t>
      </w:r>
      <w:r w:rsidRPr="00F516FE">
        <w:rPr>
          <w:rFonts w:eastAsia="仿宋_GB2312" w:hAnsi="宋体" w:cs="Times New Roman"/>
        </w:rPr>
        <w:t>③</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根据横线后的内容可知</w:t>
      </w:r>
      <w:r>
        <w:rPr>
          <w:rFonts w:ascii="Times New Roman" w:eastAsia="仿宋_GB2312" w:hAnsi="Times New Roman" w:cs="Times New Roman"/>
        </w:rPr>
        <w:t>，</w:t>
      </w:r>
      <w:r w:rsidRPr="00F516FE">
        <w:rPr>
          <w:rFonts w:ascii="Times New Roman" w:eastAsia="仿宋_GB2312" w:hAnsi="Times New Roman" w:cs="Times New Roman"/>
        </w:rPr>
        <w:t>横线前的食物有提高免疫力的作用</w:t>
      </w:r>
      <w:r>
        <w:rPr>
          <w:rFonts w:ascii="Times New Roman" w:eastAsia="仿宋_GB2312" w:hAnsi="Times New Roman" w:cs="Times New Roman"/>
        </w:rPr>
        <w:t>，</w:t>
      </w:r>
      <w:r w:rsidRPr="00F516FE">
        <w:rPr>
          <w:rFonts w:ascii="Times New Roman" w:eastAsia="仿宋_GB2312" w:hAnsi="Times New Roman" w:cs="Times New Roman"/>
        </w:rPr>
        <w:t>由此可推知横线处应填</w:t>
      </w:r>
      <w:r w:rsidRPr="00F516FE">
        <w:rPr>
          <w:rFonts w:hAnsi="宋体" w:cs="Times New Roman"/>
        </w:rPr>
        <w:t>“</w:t>
      </w:r>
      <w:r w:rsidRPr="00F516FE">
        <w:rPr>
          <w:rFonts w:ascii="Times New Roman" w:eastAsia="仿宋_GB2312" w:hAnsi="Times New Roman" w:cs="Times New Roman"/>
        </w:rPr>
        <w:t>有助于提高免疫力</w:t>
      </w:r>
      <w:r w:rsidRPr="00F516FE">
        <w:rPr>
          <w:rFonts w:hAnsi="宋体" w:cs="Times New Roman"/>
        </w:rPr>
        <w:t>”</w:t>
      </w:r>
      <w:r w:rsidRPr="00F516FE">
        <w:rPr>
          <w:rFonts w:ascii="Times New Roman" w:eastAsia="仿宋_GB2312" w:hAnsi="Times New Roman" w:cs="Times New Roman"/>
        </w:rPr>
        <w:t>之类的内容。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构图要素：扇面、江</w:t>
      </w:r>
      <w:r w:rsidRPr="00F516FE">
        <w:rPr>
          <w:rFonts w:ascii="Times New Roman" w:hAnsi="Times New Roman" w:cs="Times New Roman" w:hint="eastAsia"/>
        </w:rPr>
        <w:t>潮、跑道</w:t>
      </w:r>
      <w:r>
        <w:rPr>
          <w:rFonts w:ascii="Times New Roman" w:hAnsi="Times New Roman" w:cs="Times New Roman" w:hint="eastAsia"/>
        </w:rPr>
        <w:t>(</w:t>
      </w:r>
      <w:r w:rsidRPr="00F516FE">
        <w:rPr>
          <w:rFonts w:ascii="Times New Roman" w:hAnsi="Times New Roman" w:cs="Times New Roman" w:hint="eastAsia"/>
        </w:rPr>
        <w:t>太阳、互联网</w:t>
      </w:r>
      <w:r>
        <w:rPr>
          <w:rFonts w:ascii="Times New Roman" w:hAnsi="Times New Roman" w:cs="Times New Roman" w:hint="eastAsia"/>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寓意：</w:t>
      </w:r>
      <w:r w:rsidRPr="00F516FE">
        <w:rPr>
          <w:rFonts w:hAnsi="宋体" w:cs="Times New Roman"/>
        </w:rPr>
        <w:t>①</w:t>
      </w:r>
      <w:r w:rsidRPr="00F516FE">
        <w:rPr>
          <w:rFonts w:ascii="Times New Roman" w:hAnsi="Times New Roman" w:cs="Times New Roman"/>
        </w:rPr>
        <w:t>扇面反映江南人文意蕴</w:t>
      </w:r>
      <w:r>
        <w:rPr>
          <w:rFonts w:ascii="Times New Roman" w:hAnsi="Times New Roman" w:cs="Times New Roman"/>
        </w:rPr>
        <w:t>，</w:t>
      </w:r>
      <w:r w:rsidRPr="00F516FE">
        <w:rPr>
          <w:rFonts w:ascii="Times New Roman" w:hAnsi="Times New Roman" w:cs="Times New Roman"/>
        </w:rPr>
        <w:t>跑道代表体育运动和竞技</w:t>
      </w:r>
      <w:r>
        <w:rPr>
          <w:rFonts w:ascii="Times New Roman" w:hAnsi="Times New Roman" w:cs="Times New Roman"/>
        </w:rPr>
        <w:t>，</w:t>
      </w:r>
      <w:r w:rsidRPr="00F516FE">
        <w:rPr>
          <w:rFonts w:ascii="Times New Roman" w:hAnsi="Times New Roman" w:cs="Times New Roman"/>
        </w:rPr>
        <w:t>江潮奔涌代表浙江儿女勇立潮头。</w:t>
      </w:r>
      <w:r>
        <w:rPr>
          <w:rFonts w:ascii="Times New Roman" w:hAnsi="Times New Roman" w:cs="Times New Roman"/>
        </w:rPr>
        <w:t>(</w:t>
      </w:r>
      <w:r w:rsidRPr="00F516FE">
        <w:rPr>
          <w:rFonts w:ascii="Times New Roman" w:hAnsi="Times New Roman" w:cs="Times New Roman"/>
        </w:rPr>
        <w:t>太阳象征</w:t>
      </w:r>
      <w:r w:rsidRPr="00F516FE">
        <w:rPr>
          <w:rFonts w:hAnsi="宋体" w:cs="Times New Roman"/>
        </w:rPr>
        <w:t>“</w:t>
      </w:r>
      <w:r w:rsidRPr="00F516FE">
        <w:rPr>
          <w:rFonts w:ascii="Times New Roman" w:hAnsi="Times New Roman" w:cs="Times New Roman"/>
        </w:rPr>
        <w:t>亚奥理事会</w:t>
      </w:r>
      <w:r w:rsidRPr="00F516FE">
        <w:rPr>
          <w:rFonts w:hAnsi="宋体" w:cs="Times New Roman"/>
        </w:rPr>
        <w:t>”</w:t>
      </w:r>
      <w:r w:rsidRPr="00F516FE">
        <w:rPr>
          <w:rFonts w:ascii="Times New Roman" w:hAnsi="Times New Roman" w:cs="Times New Roman"/>
        </w:rPr>
        <w:t>或</w:t>
      </w:r>
      <w:r w:rsidRPr="00F516FE">
        <w:rPr>
          <w:rFonts w:hAnsi="宋体" w:cs="Times New Roman"/>
        </w:rPr>
        <w:t>“</w:t>
      </w:r>
      <w:r w:rsidRPr="00F516FE">
        <w:rPr>
          <w:rFonts w:ascii="Times New Roman" w:hAnsi="Times New Roman" w:cs="Times New Roman"/>
        </w:rPr>
        <w:t>运动健儿的热情与活力</w:t>
      </w:r>
      <w:r w:rsidRPr="00F516FE">
        <w:rPr>
          <w:rFonts w:hAnsi="宋体" w:cs="Times New Roman"/>
        </w:rPr>
        <w:t>”</w:t>
      </w:r>
      <w:r w:rsidRPr="00F516FE">
        <w:rPr>
          <w:rFonts w:ascii="Times New Roman" w:hAnsi="Times New Roman" w:cs="Times New Roman"/>
        </w:rPr>
        <w:t>；互联网符号代表</w:t>
      </w:r>
      <w:r w:rsidRPr="00F516FE">
        <w:rPr>
          <w:rFonts w:hAnsi="宋体" w:cs="Times New Roman"/>
        </w:rPr>
        <w:t>“</w:t>
      </w:r>
      <w:r w:rsidRPr="00F516FE">
        <w:rPr>
          <w:rFonts w:ascii="Times New Roman" w:hAnsi="Times New Roman" w:cs="Times New Roman"/>
        </w:rPr>
        <w:t>互联网之城</w:t>
      </w:r>
      <w:r w:rsidRPr="00F516FE">
        <w:rPr>
          <w:rFonts w:hAnsi="宋体" w:cs="Times New Roman"/>
        </w:rPr>
        <w:t>”</w:t>
      </w:r>
      <w:r w:rsidRPr="00F516FE">
        <w:rPr>
          <w:rFonts w:ascii="Times New Roman" w:hAnsi="Times New Roman" w:cs="Times New Roman"/>
        </w:rPr>
        <w:t>杭州</w:t>
      </w:r>
      <w:r>
        <w:rPr>
          <w:rFonts w:ascii="Times New Roman" w:hAnsi="Times New Roman" w:cs="Times New Roman"/>
        </w:rPr>
        <w:t>)</w:t>
      </w:r>
      <w:r w:rsidRPr="00F516FE">
        <w:rPr>
          <w:rFonts w:hAnsi="宋体" w:cs="Times New Roman"/>
        </w:rPr>
        <w:t>②</w:t>
      </w:r>
      <w:r w:rsidRPr="00F516FE">
        <w:rPr>
          <w:rFonts w:ascii="Times New Roman" w:hAnsi="Times New Roman" w:cs="Times New Roman"/>
        </w:rPr>
        <w:t>整个会徽象征亚运大家庭团结向前</w:t>
      </w:r>
      <w:r>
        <w:rPr>
          <w:rFonts w:ascii="Times New Roman" w:hAnsi="Times New Roman" w:cs="Times New Roman"/>
        </w:rPr>
        <w:t>，</w:t>
      </w:r>
      <w:r w:rsidRPr="00F516FE">
        <w:rPr>
          <w:rFonts w:ascii="Times New Roman" w:hAnsi="Times New Roman" w:cs="Times New Roman"/>
        </w:rPr>
        <w:t>也象征中国改革大潮的涌动和发展。</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本题考查图文转换的能力</w:t>
      </w:r>
      <w:r>
        <w:rPr>
          <w:rFonts w:ascii="Times New Roman" w:eastAsia="仿宋_GB2312" w:hAnsi="Times New Roman" w:cs="Times New Roman"/>
        </w:rPr>
        <w:t>，</w:t>
      </w:r>
      <w:r w:rsidRPr="00F516FE">
        <w:rPr>
          <w:rFonts w:ascii="Times New Roman" w:eastAsia="仿宋_GB2312" w:hAnsi="Times New Roman" w:cs="Times New Roman"/>
        </w:rPr>
        <w:t>属于徽标题。作答时抓住徽标的内容</w:t>
      </w:r>
      <w:r w:rsidRPr="00F516FE">
        <w:rPr>
          <w:rFonts w:hAnsi="宋体" w:cs="Times New Roman"/>
        </w:rPr>
        <w:t>“</w:t>
      </w:r>
      <w:r w:rsidRPr="00F516FE">
        <w:rPr>
          <w:rFonts w:ascii="Times New Roman" w:eastAsia="仿宋_GB2312" w:hAnsi="Times New Roman" w:cs="Times New Roman"/>
        </w:rPr>
        <w:t>杭州亚运会会徽</w:t>
      </w:r>
      <w:r w:rsidRPr="00F516FE">
        <w:rPr>
          <w:rFonts w:hAnsi="宋体" w:cs="Times New Roman"/>
        </w:rPr>
        <w:t>”</w:t>
      </w:r>
      <w:r w:rsidRPr="00F516FE">
        <w:rPr>
          <w:rFonts w:ascii="Times New Roman" w:eastAsia="仿宋_GB2312" w:hAnsi="Times New Roman" w:cs="Times New Roman"/>
        </w:rPr>
        <w:t>和名称</w:t>
      </w:r>
      <w:r w:rsidRPr="00F516FE">
        <w:rPr>
          <w:rFonts w:hAnsi="宋体" w:cs="Times New Roman"/>
        </w:rPr>
        <w:t>“</w:t>
      </w:r>
      <w:r w:rsidRPr="00F516FE">
        <w:rPr>
          <w:rFonts w:ascii="Times New Roman" w:eastAsia="仿宋_GB2312" w:hAnsi="Times New Roman" w:cs="Times New Roman"/>
        </w:rPr>
        <w:t>潮涌</w:t>
      </w:r>
      <w:r w:rsidRPr="00F516FE">
        <w:rPr>
          <w:rFonts w:hAnsi="宋体" w:cs="Times New Roman"/>
        </w:rPr>
        <w:t>”</w:t>
      </w:r>
      <w:r w:rsidRPr="00F516FE">
        <w:rPr>
          <w:rFonts w:ascii="Times New Roman" w:eastAsia="仿宋_GB2312" w:hAnsi="Times New Roman" w:cs="Times New Roman"/>
        </w:rPr>
        <w:t>进行解读即可。</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蟹六跪而二螯</w:t>
      </w:r>
      <w:r>
        <w:rPr>
          <w:rFonts w:ascii="Times New Roman" w:hAnsi="Times New Roman" w:cs="Times New Roman"/>
        </w:rPr>
        <w:t xml:space="preserve">　</w:t>
      </w:r>
      <w:r w:rsidRPr="00F516FE">
        <w:rPr>
          <w:rFonts w:ascii="Times New Roman" w:hAnsi="Times New Roman" w:cs="Times New Roman"/>
        </w:rPr>
        <w:t>非蛇鳝之穴无可寄托者</w:t>
      </w:r>
      <w:r>
        <w:rPr>
          <w:rFonts w:ascii="Times New Roman" w:hAnsi="Times New Roman" w:cs="Times New Roman"/>
        </w:rPr>
        <w:t xml:space="preserve">　</w:t>
      </w:r>
      <w:r w:rsidRPr="00F516FE">
        <w:rPr>
          <w:rFonts w:ascii="Times New Roman" w:hAnsi="Times New Roman" w:cs="Times New Roman"/>
        </w:rPr>
        <w:t>用心躁也</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黑云压城城欲摧</w:t>
      </w:r>
      <w:r>
        <w:rPr>
          <w:rFonts w:ascii="Times New Roman" w:hAnsi="Times New Roman" w:cs="Times New Roman"/>
        </w:rPr>
        <w:t xml:space="preserve">　</w:t>
      </w:r>
      <w:r w:rsidRPr="00F516FE">
        <w:rPr>
          <w:rFonts w:ascii="Times New Roman" w:hAnsi="Times New Roman" w:cs="Times New Roman"/>
        </w:rPr>
        <w:t>甲光向日</w:t>
      </w:r>
      <w:r w:rsidRPr="00F516FE">
        <w:rPr>
          <w:rFonts w:ascii="Times New Roman" w:hAnsi="Times New Roman" w:cs="Times New Roman" w:hint="eastAsia"/>
        </w:rPr>
        <w:t>金鳞开</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D</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本文花费一定笔墨写麦子的出嫁</w:t>
      </w:r>
      <w:r>
        <w:rPr>
          <w:rFonts w:ascii="Times New Roman" w:hAnsi="Times New Roman" w:cs="Times New Roman"/>
        </w:rPr>
        <w:t>，</w:t>
      </w:r>
      <w:r w:rsidRPr="00F516FE">
        <w:rPr>
          <w:rFonts w:ascii="Times New Roman" w:hAnsi="Times New Roman" w:cs="Times New Roman"/>
        </w:rPr>
        <w:t>表现出农民对麦子的深情</w:t>
      </w:r>
      <w:r>
        <w:rPr>
          <w:rFonts w:ascii="Times New Roman" w:hAnsi="Times New Roman" w:cs="Times New Roman"/>
        </w:rPr>
        <w:t>(</w:t>
      </w:r>
      <w:r w:rsidRPr="00F516FE">
        <w:rPr>
          <w:rFonts w:ascii="Times New Roman" w:hAnsi="Times New Roman" w:cs="Times New Roman"/>
        </w:rPr>
        <w:t>展现了耕作、播种的农耕过程</w:t>
      </w:r>
      <w:r>
        <w:rPr>
          <w:rFonts w:ascii="Times New Roman" w:hAnsi="Times New Roman" w:cs="Times New Roman"/>
        </w:rPr>
        <w:t>，</w:t>
      </w:r>
      <w:r w:rsidRPr="00F516FE">
        <w:rPr>
          <w:rFonts w:ascii="Times New Roman" w:hAnsi="Times New Roman" w:cs="Times New Roman"/>
        </w:rPr>
        <w:t>表达了对乡村文明的依恋</w:t>
      </w:r>
      <w:r>
        <w:rPr>
          <w:rFonts w:ascii="Times New Roman" w:hAnsi="Times New Roman" w:cs="Times New Roman"/>
        </w:rPr>
        <w:t>)</w:t>
      </w:r>
      <w:r w:rsidRPr="00F516FE">
        <w:rPr>
          <w:rFonts w:ascii="Times New Roman" w:hAnsi="Times New Roman" w:cs="Times New Roman"/>
        </w:rPr>
        <w:t>；</w:t>
      </w:r>
      <w:r w:rsidRPr="00F516FE">
        <w:rPr>
          <w:rFonts w:hAnsi="宋体" w:cs="Times New Roman"/>
        </w:rPr>
        <w:t>②</w:t>
      </w:r>
      <w:r w:rsidRPr="00F516FE">
        <w:rPr>
          <w:rFonts w:ascii="Times New Roman" w:hAnsi="Times New Roman" w:cs="Times New Roman"/>
        </w:rPr>
        <w:t>与下文写麦子的后代忘本、麦子的痛苦和死亡形成对照</w:t>
      </w:r>
      <w:r>
        <w:rPr>
          <w:rFonts w:ascii="Times New Roman" w:hAnsi="Times New Roman" w:cs="Times New Roman"/>
        </w:rPr>
        <w:t>，</w:t>
      </w:r>
      <w:r w:rsidRPr="00F516FE">
        <w:rPr>
          <w:rFonts w:ascii="Times New Roman" w:hAnsi="Times New Roman" w:cs="Times New Roman"/>
        </w:rPr>
        <w:t>借此表达对城市化进程中乡村文明走向没落的感伤、叹惋。</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将麦子当作人来写</w:t>
      </w:r>
      <w:r>
        <w:rPr>
          <w:rFonts w:ascii="Times New Roman" w:hAnsi="Times New Roman" w:cs="Times New Roman"/>
        </w:rPr>
        <w:t>，</w:t>
      </w:r>
      <w:r w:rsidRPr="00F516FE">
        <w:rPr>
          <w:rFonts w:ascii="Times New Roman" w:hAnsi="Times New Roman" w:cs="Times New Roman"/>
        </w:rPr>
        <w:t>赋予麦子以人的情感</w:t>
      </w:r>
      <w:r>
        <w:rPr>
          <w:rFonts w:ascii="Times New Roman" w:hAnsi="Times New Roman" w:cs="Times New Roman"/>
        </w:rPr>
        <w:t>，</w:t>
      </w:r>
      <w:r w:rsidRPr="00F516FE">
        <w:rPr>
          <w:rFonts w:ascii="Times New Roman" w:hAnsi="Times New Roman" w:cs="Times New Roman"/>
        </w:rPr>
        <w:t>借对麦子出嫁及麦子儿女进城的描写</w:t>
      </w:r>
      <w:r>
        <w:rPr>
          <w:rFonts w:ascii="Times New Roman" w:hAnsi="Times New Roman" w:cs="Times New Roman"/>
        </w:rPr>
        <w:t>，</w:t>
      </w:r>
      <w:r w:rsidRPr="00F516FE">
        <w:rPr>
          <w:rFonts w:ascii="Times New Roman" w:hAnsi="Times New Roman" w:cs="Times New Roman"/>
        </w:rPr>
        <w:t>表达了对农耕文明的深厚情感</w:t>
      </w:r>
      <w:r>
        <w:rPr>
          <w:rFonts w:ascii="Times New Roman" w:hAnsi="Times New Roman" w:cs="Times New Roman"/>
        </w:rPr>
        <w:t>，</w:t>
      </w:r>
      <w:r w:rsidRPr="00F516FE">
        <w:rPr>
          <w:rFonts w:ascii="Times New Roman" w:hAnsi="Times New Roman" w:cs="Times New Roman"/>
        </w:rPr>
        <w:t>使文章更具有感染力；</w:t>
      </w:r>
      <w:r w:rsidRPr="00F516FE">
        <w:rPr>
          <w:rFonts w:hAnsi="宋体" w:cs="Times New Roman"/>
        </w:rPr>
        <w:t>②</w:t>
      </w:r>
      <w:r w:rsidRPr="00F516FE">
        <w:rPr>
          <w:rFonts w:ascii="Times New Roman" w:hAnsi="Times New Roman" w:cs="Times New Roman"/>
        </w:rPr>
        <w:t>形象生动地描绘出麦子的生长过程</w:t>
      </w:r>
      <w:r>
        <w:rPr>
          <w:rFonts w:ascii="Times New Roman" w:hAnsi="Times New Roman" w:cs="Times New Roman"/>
        </w:rPr>
        <w:t>，</w:t>
      </w:r>
      <w:r w:rsidRPr="00F516FE">
        <w:rPr>
          <w:rFonts w:ascii="Times New Roman" w:hAnsi="Times New Roman" w:cs="Times New Roman"/>
        </w:rPr>
        <w:t>给人以无限的想象</w:t>
      </w:r>
      <w:r>
        <w:rPr>
          <w:rFonts w:ascii="Times New Roman" w:hAnsi="Times New Roman" w:cs="Times New Roman"/>
        </w:rPr>
        <w:t>，</w:t>
      </w:r>
      <w:r w:rsidRPr="00F516FE">
        <w:rPr>
          <w:rFonts w:ascii="Times New Roman" w:hAnsi="Times New Roman" w:cs="Times New Roman"/>
        </w:rPr>
        <w:t>使文字变成画面跃然纸上；</w:t>
      </w:r>
      <w:r w:rsidRPr="00F516FE">
        <w:rPr>
          <w:rFonts w:hAnsi="宋体" w:cs="Times New Roman"/>
        </w:rPr>
        <w:t>③</w:t>
      </w:r>
      <w:r w:rsidRPr="00F516FE">
        <w:rPr>
          <w:rFonts w:ascii="Times New Roman" w:hAnsi="Times New Roman" w:cs="Times New Roman"/>
        </w:rPr>
        <w:t>拟人化地描写麦子的生长过程与写城</w:t>
      </w:r>
      <w:r w:rsidRPr="00F516FE">
        <w:rPr>
          <w:rFonts w:ascii="Times New Roman" w:hAnsi="Times New Roman" w:cs="Times New Roman" w:hint="eastAsia"/>
        </w:rPr>
        <w:t>市化进程中农民的生活及思想变化相映成趣</w:t>
      </w:r>
      <w:r>
        <w:rPr>
          <w:rFonts w:ascii="Times New Roman" w:hAnsi="Times New Roman" w:cs="Times New Roman" w:hint="eastAsia"/>
        </w:rPr>
        <w:t>，</w:t>
      </w:r>
      <w:r w:rsidRPr="00F516FE">
        <w:rPr>
          <w:rFonts w:ascii="Times New Roman" w:hAnsi="Times New Roman" w:cs="Times New Roman" w:hint="eastAsia"/>
        </w:rPr>
        <w:t>使文章更具有可读性。</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本题考查学生理解文章内容的能力。</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麦子将离开娘家</w:t>
      </w:r>
      <w:r w:rsidRPr="00F516FE">
        <w:rPr>
          <w:rFonts w:hAnsi="宋体" w:cs="Times New Roman"/>
        </w:rPr>
        <w:t>”</w:t>
      </w:r>
      <w:r w:rsidRPr="00F516FE">
        <w:rPr>
          <w:rFonts w:ascii="Times New Roman" w:eastAsia="仿宋_GB2312" w:hAnsi="Times New Roman" w:cs="Times New Roman"/>
        </w:rPr>
        <w:t>错误</w:t>
      </w:r>
      <w:r>
        <w:rPr>
          <w:rFonts w:ascii="Times New Roman" w:eastAsia="仿宋_GB2312" w:hAnsi="Times New Roman" w:cs="Times New Roman"/>
        </w:rPr>
        <w:t>，</w:t>
      </w:r>
      <w:r w:rsidRPr="00F516FE">
        <w:rPr>
          <w:rFonts w:ascii="Times New Roman" w:eastAsia="仿宋_GB2312" w:hAnsi="Times New Roman" w:cs="Times New Roman"/>
        </w:rPr>
        <w:t>由文章第二段</w:t>
      </w:r>
      <w:r w:rsidRPr="00F516FE">
        <w:rPr>
          <w:rFonts w:hAnsi="宋体" w:cs="Times New Roman"/>
        </w:rPr>
        <w:t>“</w:t>
      </w:r>
      <w:r w:rsidRPr="00F516FE">
        <w:rPr>
          <w:rFonts w:ascii="Times New Roman" w:eastAsia="仿宋_GB2312" w:hAnsi="Times New Roman" w:cs="Times New Roman"/>
        </w:rPr>
        <w:t>远离村庄</w:t>
      </w:r>
      <w:r>
        <w:rPr>
          <w:rFonts w:ascii="Times New Roman" w:eastAsia="仿宋_GB2312" w:hAnsi="Times New Roman" w:cs="Times New Roman"/>
        </w:rPr>
        <w:t>，</w:t>
      </w:r>
      <w:r w:rsidRPr="00F516FE">
        <w:rPr>
          <w:rFonts w:ascii="Times New Roman" w:eastAsia="仿宋_GB2312" w:hAnsi="Times New Roman" w:cs="Times New Roman"/>
        </w:rPr>
        <w:t>农户在田野垒起锅灶</w:t>
      </w:r>
      <w:r>
        <w:rPr>
          <w:rFonts w:ascii="Times New Roman" w:eastAsia="仿宋_GB2312" w:hAnsi="Times New Roman" w:cs="Times New Roman"/>
        </w:rPr>
        <w:t>，</w:t>
      </w:r>
      <w:r w:rsidRPr="00F516FE">
        <w:rPr>
          <w:rFonts w:ascii="Times New Roman" w:eastAsia="仿宋_GB2312" w:hAnsi="Times New Roman" w:cs="Times New Roman"/>
        </w:rPr>
        <w:t>露天生火做饭</w:t>
      </w:r>
      <w:r>
        <w:rPr>
          <w:rFonts w:ascii="Times New Roman" w:eastAsia="仿宋_GB2312" w:hAnsi="Times New Roman" w:cs="Times New Roman"/>
        </w:rPr>
        <w:t>，</w:t>
      </w:r>
      <w:r w:rsidRPr="00F516FE">
        <w:rPr>
          <w:rFonts w:ascii="Times New Roman" w:eastAsia="仿宋_GB2312" w:hAnsi="Times New Roman" w:cs="Times New Roman"/>
        </w:rPr>
        <w:t>袅娜的炊烟是麦子最后华丽的转身。这顿午餐</w:t>
      </w:r>
      <w:r>
        <w:rPr>
          <w:rFonts w:ascii="Times New Roman" w:eastAsia="仿宋_GB2312" w:hAnsi="Times New Roman" w:cs="Times New Roman"/>
        </w:rPr>
        <w:t>，</w:t>
      </w:r>
      <w:r w:rsidRPr="00F516FE">
        <w:rPr>
          <w:rFonts w:ascii="Times New Roman" w:eastAsia="仿宋_GB2312" w:hAnsi="Times New Roman" w:cs="Times New Roman"/>
        </w:rPr>
        <w:t>是为麦子摆设的婚宴</w:t>
      </w:r>
      <w:r w:rsidRPr="00F516FE">
        <w:rPr>
          <w:rFonts w:hAnsi="宋体" w:cs="Times New Roman"/>
        </w:rPr>
        <w:t>”</w:t>
      </w:r>
      <w:r w:rsidRPr="00F516FE">
        <w:rPr>
          <w:rFonts w:ascii="Times New Roman" w:eastAsia="仿宋_GB2312" w:hAnsi="Times New Roman" w:cs="Times New Roman"/>
        </w:rPr>
        <w:t>这一信息可知</w:t>
      </w:r>
      <w:r>
        <w:rPr>
          <w:rFonts w:ascii="Times New Roman" w:eastAsia="仿宋_GB2312" w:hAnsi="Times New Roman" w:cs="Times New Roman"/>
        </w:rPr>
        <w:t>，</w:t>
      </w:r>
      <w:r w:rsidRPr="00F516FE">
        <w:rPr>
          <w:rFonts w:ascii="Times New Roman" w:eastAsia="仿宋_GB2312" w:hAnsi="Times New Roman" w:cs="Times New Roman"/>
        </w:rPr>
        <w:t>此时麦子已经离开娘家。故选</w:t>
      </w:r>
      <w:r w:rsidRPr="00F516FE">
        <w:rPr>
          <w:rFonts w:ascii="Times New Roman" w:eastAsia="仿宋_GB2312" w:hAnsi="Times New Roman" w:cs="Times New Roman"/>
        </w:rPr>
        <w:t>C</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本题考查学生鉴赏文本艺术特色的能力。</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意在表现对假冒伪劣产品堂而皇之占据市场的隐忧</w:t>
      </w:r>
      <w:r w:rsidRPr="00F516FE">
        <w:rPr>
          <w:rFonts w:hAnsi="宋体" w:cs="Times New Roman"/>
        </w:rPr>
        <w:t>”</w:t>
      </w:r>
      <w:r w:rsidRPr="00F516FE">
        <w:rPr>
          <w:rFonts w:ascii="Times New Roman" w:eastAsia="仿宋_GB2312" w:hAnsi="Times New Roman" w:cs="Times New Roman"/>
        </w:rPr>
        <w:t>错误</w:t>
      </w:r>
      <w:r>
        <w:rPr>
          <w:rFonts w:ascii="Times New Roman" w:eastAsia="仿宋_GB2312" w:hAnsi="Times New Roman" w:cs="Times New Roman"/>
        </w:rPr>
        <w:t>，</w:t>
      </w:r>
      <w:r w:rsidRPr="00F516FE">
        <w:rPr>
          <w:rFonts w:ascii="Times New Roman" w:eastAsia="仿宋_GB2312" w:hAnsi="Times New Roman" w:cs="Times New Roman"/>
        </w:rPr>
        <w:t>文意曲解</w:t>
      </w:r>
      <w:r>
        <w:rPr>
          <w:rFonts w:ascii="Times New Roman" w:eastAsia="仿宋_GB2312" w:hAnsi="Times New Roman" w:cs="Times New Roman"/>
        </w:rPr>
        <w:t>，</w:t>
      </w:r>
      <w:r w:rsidRPr="00F516FE">
        <w:rPr>
          <w:rFonts w:ascii="Times New Roman" w:eastAsia="仿宋_GB2312" w:hAnsi="Times New Roman" w:cs="Times New Roman"/>
        </w:rPr>
        <w:t>文章写</w:t>
      </w:r>
      <w:r w:rsidRPr="00F516FE">
        <w:rPr>
          <w:rFonts w:hAnsi="宋体" w:cs="Times New Roman"/>
        </w:rPr>
        <w:t>“</w:t>
      </w:r>
      <w:r w:rsidRPr="00F516FE">
        <w:rPr>
          <w:rFonts w:ascii="Times New Roman" w:eastAsia="仿宋_GB2312" w:hAnsi="Times New Roman" w:cs="Times New Roman"/>
        </w:rPr>
        <w:t>进城的面粉</w:t>
      </w:r>
      <w:r w:rsidRPr="00F516FE">
        <w:rPr>
          <w:rFonts w:hAnsi="宋体" w:cs="Times New Roman"/>
        </w:rPr>
        <w:t>……</w:t>
      </w:r>
      <w:r w:rsidRPr="00F516FE">
        <w:rPr>
          <w:rFonts w:ascii="Times New Roman" w:eastAsia="仿宋_GB2312" w:hAnsi="Times New Roman" w:cs="Times New Roman"/>
        </w:rPr>
        <w:t>忘记了小麦的嘱咐</w:t>
      </w:r>
      <w:r>
        <w:rPr>
          <w:rFonts w:ascii="Times New Roman" w:eastAsia="仿宋_GB2312" w:hAnsi="Times New Roman" w:cs="Times New Roman"/>
        </w:rPr>
        <w:t>，</w:t>
      </w:r>
      <w:r w:rsidRPr="00F516FE">
        <w:rPr>
          <w:rFonts w:ascii="Times New Roman" w:eastAsia="仿宋_GB2312" w:hAnsi="Times New Roman" w:cs="Times New Roman"/>
        </w:rPr>
        <w:t>有的已经面目全</w:t>
      </w:r>
      <w:r w:rsidRPr="00F516FE">
        <w:rPr>
          <w:rFonts w:ascii="Times New Roman" w:eastAsia="仿宋_GB2312" w:hAnsi="Times New Roman" w:cs="Times New Roman" w:hint="eastAsia"/>
        </w:rPr>
        <w:t>非</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意在表现对进城农民迷失于名利、违背本真的隐忧。故选</w:t>
      </w:r>
      <w:r w:rsidRPr="00F516FE">
        <w:rPr>
          <w:rFonts w:ascii="Times New Roman" w:eastAsia="仿宋_GB2312" w:hAnsi="Times New Roman" w:cs="Times New Roman"/>
        </w:rPr>
        <w:t>D</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本题考查学生分析语段作用</w:t>
      </w:r>
      <w:r>
        <w:rPr>
          <w:rFonts w:ascii="Times New Roman" w:eastAsia="仿宋_GB2312" w:hAnsi="Times New Roman" w:cs="Times New Roman"/>
        </w:rPr>
        <w:t>，</w:t>
      </w:r>
      <w:r w:rsidRPr="00F516FE">
        <w:rPr>
          <w:rFonts w:ascii="Times New Roman" w:eastAsia="仿宋_GB2312" w:hAnsi="Times New Roman" w:cs="Times New Roman"/>
        </w:rPr>
        <w:t>体会作者创作意图的能力。题干问的是如何理解文章在写麦子出嫁上花费一定笔墨的写法。首先要到文中找到作者写麦子出嫁的内容</w:t>
      </w:r>
      <w:r>
        <w:rPr>
          <w:rFonts w:ascii="Times New Roman" w:eastAsia="仿宋_GB2312" w:hAnsi="Times New Roman" w:cs="Times New Roman"/>
        </w:rPr>
        <w:t>，</w:t>
      </w:r>
      <w:r w:rsidRPr="00F516FE">
        <w:rPr>
          <w:rFonts w:ascii="Times New Roman" w:eastAsia="仿宋_GB2312" w:hAnsi="Times New Roman" w:cs="Times New Roman"/>
        </w:rPr>
        <w:t>主要在第二段</w:t>
      </w:r>
      <w:r>
        <w:rPr>
          <w:rFonts w:ascii="Times New Roman" w:eastAsia="仿宋_GB2312" w:hAnsi="Times New Roman" w:cs="Times New Roman"/>
        </w:rPr>
        <w:t>，</w:t>
      </w:r>
      <w:r w:rsidRPr="00F516FE">
        <w:rPr>
          <w:rFonts w:ascii="Times New Roman" w:eastAsia="仿宋_GB2312" w:hAnsi="Times New Roman" w:cs="Times New Roman"/>
        </w:rPr>
        <w:t>第二段先写农民们忙碌麦子的婚礼</w:t>
      </w:r>
      <w:r>
        <w:rPr>
          <w:rFonts w:ascii="Times New Roman" w:eastAsia="仿宋_GB2312" w:hAnsi="Times New Roman" w:cs="Times New Roman"/>
        </w:rPr>
        <w:t>，</w:t>
      </w:r>
      <w:r w:rsidRPr="00F516FE">
        <w:rPr>
          <w:rFonts w:ascii="Times New Roman" w:eastAsia="仿宋_GB2312" w:hAnsi="Times New Roman" w:cs="Times New Roman"/>
        </w:rPr>
        <w:t>给麦子准备陪嫁</w:t>
      </w:r>
      <w:r>
        <w:rPr>
          <w:rFonts w:ascii="Times New Roman" w:eastAsia="仿宋_GB2312" w:hAnsi="Times New Roman" w:cs="Times New Roman"/>
        </w:rPr>
        <w:t>，</w:t>
      </w:r>
      <w:r w:rsidRPr="00F516FE">
        <w:rPr>
          <w:rFonts w:ascii="Times New Roman" w:eastAsia="仿宋_GB2312" w:hAnsi="Times New Roman" w:cs="Times New Roman"/>
        </w:rPr>
        <w:t>如</w:t>
      </w:r>
      <w:r w:rsidRPr="00F516FE">
        <w:rPr>
          <w:rFonts w:hAnsi="宋体" w:cs="Times New Roman"/>
        </w:rPr>
        <w:t>“</w:t>
      </w:r>
      <w:r w:rsidRPr="00F516FE">
        <w:rPr>
          <w:rFonts w:ascii="Times New Roman" w:eastAsia="仿宋_GB2312" w:hAnsi="Times New Roman" w:cs="Times New Roman"/>
        </w:rPr>
        <w:t>早早地忙碌着麦子的婚礼了</w:t>
      </w:r>
      <w:r w:rsidRPr="00F516FE">
        <w:rPr>
          <w:rFonts w:hAnsi="宋体" w:cs="Times New Roman"/>
        </w:rPr>
        <w:t>”“</w:t>
      </w:r>
      <w:r w:rsidRPr="00F516FE">
        <w:rPr>
          <w:rFonts w:ascii="Times New Roman" w:eastAsia="仿宋_GB2312" w:hAnsi="Times New Roman" w:cs="Times New Roman"/>
        </w:rPr>
        <w:t>光亮的犁铧、黑色的钉耙、带着农药气味的耧斗是麦子千百年来简陋的陪嫁</w:t>
      </w:r>
      <w:r>
        <w:rPr>
          <w:rFonts w:ascii="Times New Roman" w:eastAsia="仿宋_GB2312" w:hAnsi="Times New Roman" w:cs="Times New Roman"/>
        </w:rPr>
        <w:t>，</w:t>
      </w:r>
      <w:r w:rsidRPr="00F516FE">
        <w:rPr>
          <w:rFonts w:ascii="Times New Roman" w:eastAsia="仿宋_GB2312" w:hAnsi="Times New Roman" w:cs="Times New Roman"/>
        </w:rPr>
        <w:t>其实也不完全算是陪嫁</w:t>
      </w:r>
      <w:r>
        <w:rPr>
          <w:rFonts w:ascii="Times New Roman" w:eastAsia="仿宋_GB2312" w:hAnsi="Times New Roman" w:cs="Times New Roman"/>
        </w:rPr>
        <w:t>，</w:t>
      </w:r>
      <w:r w:rsidRPr="00F516FE">
        <w:rPr>
          <w:rFonts w:ascii="Times New Roman" w:eastAsia="仿宋_GB2312" w:hAnsi="Times New Roman" w:cs="Times New Roman"/>
        </w:rPr>
        <w:t>农家计算好的那些碳铵、尿素、农家肥才是麦子最好的嫁妆</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接着写麦子离开家的前夜</w:t>
      </w:r>
      <w:r>
        <w:rPr>
          <w:rFonts w:ascii="Times New Roman" w:eastAsia="仿宋_GB2312" w:hAnsi="Times New Roman" w:cs="Times New Roman"/>
        </w:rPr>
        <w:t>，</w:t>
      </w:r>
      <w:r w:rsidRPr="00F516FE">
        <w:rPr>
          <w:rFonts w:ascii="Times New Roman" w:eastAsia="仿宋_GB2312" w:hAnsi="Times New Roman" w:cs="Times New Roman"/>
        </w:rPr>
        <w:t>老农掂量麦子出嫁以后的生活</w:t>
      </w:r>
      <w:r>
        <w:rPr>
          <w:rFonts w:ascii="Times New Roman" w:eastAsia="仿宋_GB2312" w:hAnsi="Times New Roman" w:cs="Times New Roman"/>
        </w:rPr>
        <w:t>，</w:t>
      </w:r>
      <w:r w:rsidRPr="00F516FE">
        <w:rPr>
          <w:rFonts w:ascii="Times New Roman" w:eastAsia="仿宋_GB2312" w:hAnsi="Times New Roman" w:cs="Times New Roman"/>
        </w:rPr>
        <w:t>如</w:t>
      </w:r>
      <w:r w:rsidRPr="00F516FE">
        <w:rPr>
          <w:rFonts w:hAnsi="宋体" w:cs="Times New Roman"/>
        </w:rPr>
        <w:t>“</w:t>
      </w:r>
      <w:r w:rsidRPr="00F516FE">
        <w:rPr>
          <w:rFonts w:ascii="Times New Roman" w:eastAsia="仿宋_GB2312" w:hAnsi="Times New Roman" w:cs="Times New Roman"/>
        </w:rPr>
        <w:t>点起</w:t>
      </w:r>
      <w:r w:rsidRPr="00F516FE">
        <w:rPr>
          <w:rFonts w:ascii="Times New Roman" w:eastAsia="仿宋_GB2312" w:hAnsi="Times New Roman" w:cs="Times New Roman" w:hint="eastAsia"/>
        </w:rPr>
        <w:t>烟锅</w:t>
      </w:r>
      <w:r>
        <w:rPr>
          <w:rFonts w:ascii="Times New Roman" w:eastAsia="仿宋_GB2312" w:hAnsi="Times New Roman" w:cs="Times New Roman" w:hint="eastAsia"/>
        </w:rPr>
        <w:t>，</w:t>
      </w:r>
      <w:r w:rsidRPr="00F516FE">
        <w:rPr>
          <w:rFonts w:ascii="Times New Roman" w:eastAsia="仿宋_GB2312" w:hAnsi="Times New Roman" w:cs="Times New Roman" w:hint="eastAsia"/>
        </w:rPr>
        <w:t>叨念着哪块地肥</w:t>
      </w:r>
      <w:r>
        <w:rPr>
          <w:rFonts w:ascii="Times New Roman" w:eastAsia="仿宋_GB2312" w:hAnsi="Times New Roman" w:cs="Times New Roman" w:hint="eastAsia"/>
        </w:rPr>
        <w:t>，</w:t>
      </w:r>
      <w:r w:rsidRPr="00F516FE">
        <w:rPr>
          <w:rFonts w:ascii="Times New Roman" w:eastAsia="仿宋_GB2312" w:hAnsi="Times New Roman" w:cs="Times New Roman" w:hint="eastAsia"/>
        </w:rPr>
        <w:t>哪块地薄</w:t>
      </w:r>
      <w:r>
        <w:rPr>
          <w:rFonts w:ascii="Times New Roman" w:eastAsia="仿宋_GB2312" w:hAnsi="Times New Roman" w:cs="Times New Roman" w:hint="eastAsia"/>
        </w:rPr>
        <w:t>，</w:t>
      </w:r>
      <w:r w:rsidRPr="00F516FE">
        <w:rPr>
          <w:rFonts w:ascii="Times New Roman" w:eastAsia="仿宋_GB2312" w:hAnsi="Times New Roman" w:cs="Times New Roman" w:hint="eastAsia"/>
        </w:rPr>
        <w:t>平衡起麦子陪嫁的多少</w:t>
      </w:r>
      <w:r>
        <w:rPr>
          <w:rFonts w:ascii="Times New Roman" w:eastAsia="仿宋_GB2312" w:hAnsi="Times New Roman" w:cs="Times New Roman" w:hint="eastAsia"/>
        </w:rPr>
        <w:t>，</w:t>
      </w:r>
      <w:r w:rsidRPr="00F516FE">
        <w:rPr>
          <w:rFonts w:ascii="Times New Roman" w:eastAsia="仿宋_GB2312" w:hAnsi="Times New Roman" w:cs="Times New Roman" w:hint="eastAsia"/>
        </w:rPr>
        <w:t>掂量起麦子出嫁以后的日子的舒服与艰涩</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然后写第二天给麦子送嫁</w:t>
      </w:r>
      <w:r>
        <w:rPr>
          <w:rFonts w:ascii="Times New Roman" w:eastAsia="仿宋_GB2312" w:hAnsi="Times New Roman" w:cs="Times New Roman" w:hint="eastAsia"/>
        </w:rPr>
        <w:t>，</w:t>
      </w:r>
      <w:r w:rsidRPr="00F516FE">
        <w:rPr>
          <w:rFonts w:ascii="Times New Roman" w:eastAsia="仿宋_GB2312" w:hAnsi="Times New Roman" w:cs="Times New Roman" w:hint="eastAsia"/>
        </w:rPr>
        <w:t>如</w:t>
      </w:r>
      <w:r w:rsidRPr="00F516FE">
        <w:rPr>
          <w:rFonts w:hAnsi="宋体" w:cs="Times New Roman" w:hint="eastAsia"/>
        </w:rPr>
        <w:t>“</w:t>
      </w:r>
      <w:r w:rsidRPr="00F516FE">
        <w:rPr>
          <w:rFonts w:ascii="Times New Roman" w:eastAsia="仿宋_GB2312" w:hAnsi="Times New Roman" w:cs="Times New Roman" w:hint="eastAsia"/>
        </w:rPr>
        <w:t>丰盛的早餐过后</w:t>
      </w:r>
      <w:r>
        <w:rPr>
          <w:rFonts w:ascii="Times New Roman" w:eastAsia="仿宋_GB2312" w:hAnsi="Times New Roman" w:cs="Times New Roman" w:hint="eastAsia"/>
        </w:rPr>
        <w:t>，</w:t>
      </w:r>
      <w:r w:rsidRPr="00F516FE">
        <w:rPr>
          <w:rFonts w:ascii="Times New Roman" w:eastAsia="仿宋_GB2312" w:hAnsi="Times New Roman" w:cs="Times New Roman" w:hint="eastAsia"/>
        </w:rPr>
        <w:t>一家老少便扛上犁耙、炊具</w:t>
      </w:r>
      <w:r>
        <w:rPr>
          <w:rFonts w:ascii="Times New Roman" w:eastAsia="仿宋_GB2312" w:hAnsi="Times New Roman" w:cs="Times New Roman" w:hint="eastAsia"/>
        </w:rPr>
        <w:t>，</w:t>
      </w:r>
      <w:r w:rsidRPr="00F516FE">
        <w:rPr>
          <w:rFonts w:ascii="Times New Roman" w:eastAsia="仿宋_GB2312" w:hAnsi="Times New Roman" w:cs="Times New Roman" w:hint="eastAsia"/>
        </w:rPr>
        <w:t>连同孩子、耕牛、黑狗</w:t>
      </w:r>
      <w:r>
        <w:rPr>
          <w:rFonts w:ascii="Times New Roman" w:eastAsia="仿宋_GB2312" w:hAnsi="Times New Roman" w:cs="Times New Roman" w:hint="eastAsia"/>
        </w:rPr>
        <w:t>，</w:t>
      </w:r>
      <w:r w:rsidRPr="00F516FE">
        <w:rPr>
          <w:rFonts w:ascii="Times New Roman" w:eastAsia="仿宋_GB2312" w:hAnsi="Times New Roman" w:cs="Times New Roman" w:hint="eastAsia"/>
        </w:rPr>
        <w:t>一路浩浩荡荡</w:t>
      </w:r>
      <w:r>
        <w:rPr>
          <w:rFonts w:ascii="Times New Roman" w:eastAsia="仿宋_GB2312" w:hAnsi="Times New Roman" w:cs="Times New Roman" w:hint="eastAsia"/>
        </w:rPr>
        <w:t>，</w:t>
      </w:r>
      <w:r w:rsidRPr="00F516FE">
        <w:rPr>
          <w:rFonts w:ascii="Times New Roman" w:eastAsia="仿宋_GB2312" w:hAnsi="Times New Roman" w:cs="Times New Roman" w:hint="eastAsia"/>
        </w:rPr>
        <w:t>送小麦出门</w:t>
      </w:r>
      <w:r w:rsidRPr="00F516FE">
        <w:rPr>
          <w:rFonts w:hAnsi="宋体" w:cs="Times New Roman" w:hint="eastAsia"/>
        </w:rPr>
        <w:t>”“</w:t>
      </w:r>
      <w:r w:rsidRPr="00F516FE">
        <w:rPr>
          <w:rFonts w:ascii="Times New Roman" w:eastAsia="仿宋_GB2312" w:hAnsi="Times New Roman" w:cs="Times New Roman" w:hint="eastAsia"/>
        </w:rPr>
        <w:t>新犁过的田散发着纯朴的芳香</w:t>
      </w:r>
      <w:r>
        <w:rPr>
          <w:rFonts w:ascii="Times New Roman" w:eastAsia="仿宋_GB2312" w:hAnsi="Times New Roman" w:cs="Times New Roman" w:hint="eastAsia"/>
        </w:rPr>
        <w:t>，</w:t>
      </w:r>
      <w:r w:rsidRPr="00F516FE">
        <w:rPr>
          <w:rFonts w:ascii="Times New Roman" w:eastAsia="仿宋_GB2312" w:hAnsi="Times New Roman" w:cs="Times New Roman" w:hint="eastAsia"/>
        </w:rPr>
        <w:t>每一个畦埂都像用墨线量过那样的笔直</w:t>
      </w:r>
      <w:r>
        <w:rPr>
          <w:rFonts w:ascii="Times New Roman" w:eastAsia="仿宋_GB2312" w:hAnsi="Times New Roman" w:cs="Times New Roman" w:hint="eastAsia"/>
        </w:rPr>
        <w:t>，</w:t>
      </w:r>
      <w:r w:rsidRPr="00F516FE">
        <w:rPr>
          <w:rFonts w:ascii="Times New Roman" w:eastAsia="仿宋_GB2312" w:hAnsi="Times New Roman" w:cs="Times New Roman" w:hint="eastAsia"/>
        </w:rPr>
        <w:t>每一垄土都被铁耙细细地平整过</w:t>
      </w:r>
      <w:r>
        <w:rPr>
          <w:rFonts w:ascii="Times New Roman" w:eastAsia="仿宋_GB2312" w:hAnsi="Times New Roman" w:cs="Times New Roman" w:hint="eastAsia"/>
        </w:rPr>
        <w:t>，</w:t>
      </w:r>
      <w:r w:rsidRPr="00F516FE">
        <w:rPr>
          <w:rFonts w:ascii="Times New Roman" w:eastAsia="仿宋_GB2312" w:hAnsi="Times New Roman" w:cs="Times New Roman" w:hint="eastAsia"/>
        </w:rPr>
        <w:t>每一块大一点的坷垃都被敲碎</w:t>
      </w:r>
      <w:r>
        <w:rPr>
          <w:rFonts w:ascii="Times New Roman" w:eastAsia="仿宋_GB2312" w:hAnsi="Times New Roman" w:cs="Times New Roman" w:hint="eastAsia"/>
        </w:rPr>
        <w:t>，</w:t>
      </w:r>
      <w:r w:rsidRPr="00F516FE">
        <w:rPr>
          <w:rFonts w:ascii="Times New Roman" w:eastAsia="仿宋_GB2312" w:hAnsi="Times New Roman" w:cs="Times New Roman" w:hint="eastAsia"/>
        </w:rPr>
        <w:t>那是小麦的婚房</w:t>
      </w:r>
      <w:r>
        <w:rPr>
          <w:rFonts w:ascii="Times New Roman" w:eastAsia="仿宋_GB2312" w:hAnsi="Times New Roman" w:cs="Times New Roman" w:hint="eastAsia"/>
        </w:rPr>
        <w:t>，</w:t>
      </w:r>
      <w:r w:rsidRPr="00F516FE">
        <w:rPr>
          <w:rFonts w:ascii="Times New Roman" w:eastAsia="仿宋_GB2312" w:hAnsi="Times New Roman" w:cs="Times New Roman" w:hint="eastAsia"/>
        </w:rPr>
        <w:t>它们将隆重地迎接小麦的到来。一粒粒饱满的褐色的小麦马上就将成为这片整侍妥帖的土地上的新媳妇了。远离村庄</w:t>
      </w:r>
      <w:r>
        <w:rPr>
          <w:rFonts w:ascii="Times New Roman" w:eastAsia="仿宋_GB2312" w:hAnsi="Times New Roman" w:cs="Times New Roman" w:hint="eastAsia"/>
        </w:rPr>
        <w:t>，</w:t>
      </w:r>
      <w:r w:rsidRPr="00F516FE">
        <w:rPr>
          <w:rFonts w:ascii="Times New Roman" w:eastAsia="仿宋_GB2312" w:hAnsi="Times New Roman" w:cs="Times New Roman" w:hint="eastAsia"/>
        </w:rPr>
        <w:t>农户在田野垒起锅灶</w:t>
      </w:r>
      <w:r>
        <w:rPr>
          <w:rFonts w:ascii="Times New Roman" w:eastAsia="仿宋_GB2312" w:hAnsi="Times New Roman" w:cs="Times New Roman" w:hint="eastAsia"/>
        </w:rPr>
        <w:t>，</w:t>
      </w:r>
      <w:r w:rsidRPr="00F516FE">
        <w:rPr>
          <w:rFonts w:ascii="Times New Roman" w:eastAsia="仿宋_GB2312" w:hAnsi="Times New Roman" w:cs="Times New Roman" w:hint="eastAsia"/>
        </w:rPr>
        <w:t>露天生火做饭</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从这些内容可以看出农民对麦子的深情</w:t>
      </w:r>
      <w:r>
        <w:rPr>
          <w:rFonts w:ascii="Times New Roman" w:eastAsia="仿宋_GB2312" w:hAnsi="Times New Roman" w:cs="Times New Roman" w:hint="eastAsia"/>
        </w:rPr>
        <w:t>，</w:t>
      </w:r>
      <w:r w:rsidRPr="00F516FE">
        <w:rPr>
          <w:rFonts w:ascii="Times New Roman" w:eastAsia="仿宋_GB2312" w:hAnsi="Times New Roman" w:cs="Times New Roman" w:hint="eastAsia"/>
        </w:rPr>
        <w:t>表现出在耕作、播种的农耕过程对乡村文明的依恋；接着分析这一内容与下文内容之间的关联</w:t>
      </w:r>
      <w:r>
        <w:rPr>
          <w:rFonts w:ascii="Times New Roman" w:eastAsia="仿宋_GB2312" w:hAnsi="Times New Roman" w:cs="Times New Roman" w:hint="eastAsia"/>
        </w:rPr>
        <w:t>，</w:t>
      </w:r>
      <w:r w:rsidRPr="00F516FE">
        <w:rPr>
          <w:rFonts w:ascii="Times New Roman" w:eastAsia="仿宋_GB2312" w:hAnsi="Times New Roman" w:cs="Times New Roman" w:hint="eastAsia"/>
        </w:rPr>
        <w:t>从文章后文来看</w:t>
      </w:r>
      <w:r>
        <w:rPr>
          <w:rFonts w:ascii="Times New Roman" w:eastAsia="仿宋_GB2312" w:hAnsi="Times New Roman" w:cs="Times New Roman" w:hint="eastAsia"/>
        </w:rPr>
        <w:t>，</w:t>
      </w:r>
      <w:r w:rsidRPr="00F516FE">
        <w:rPr>
          <w:rFonts w:ascii="Times New Roman" w:eastAsia="仿宋_GB2312" w:hAnsi="Times New Roman" w:cs="Times New Roman" w:hint="eastAsia"/>
        </w:rPr>
        <w:t>作者写麦子的后代忘本</w:t>
      </w:r>
      <w:r>
        <w:rPr>
          <w:rFonts w:ascii="Times New Roman" w:eastAsia="仿宋_GB2312" w:hAnsi="Times New Roman" w:cs="Times New Roman" w:hint="eastAsia"/>
        </w:rPr>
        <w:t>，</w:t>
      </w:r>
      <w:r w:rsidRPr="00F516FE">
        <w:rPr>
          <w:rFonts w:hAnsi="宋体" w:cs="Times New Roman" w:hint="eastAsia"/>
        </w:rPr>
        <w:t>“</w:t>
      </w:r>
      <w:r w:rsidRPr="00F516FE">
        <w:rPr>
          <w:rFonts w:ascii="Times New Roman" w:eastAsia="仿宋_GB2312" w:hAnsi="Times New Roman" w:cs="Times New Roman" w:hint="eastAsia"/>
        </w:rPr>
        <w:t>小麦的子女一个接一个地来到都市</w:t>
      </w:r>
      <w:r>
        <w:rPr>
          <w:rFonts w:ascii="Times New Roman" w:eastAsia="仿宋_GB2312" w:hAnsi="Times New Roman" w:cs="Times New Roman" w:hint="eastAsia"/>
        </w:rPr>
        <w:t>，</w:t>
      </w:r>
      <w:r w:rsidRPr="00F516FE">
        <w:rPr>
          <w:rFonts w:ascii="Times New Roman" w:eastAsia="仿宋_GB2312" w:hAnsi="Times New Roman" w:cs="Times New Roman" w:hint="eastAsia"/>
        </w:rPr>
        <w:t>有的头发被染成红色、黄色、蓝色</w:t>
      </w:r>
      <w:r>
        <w:rPr>
          <w:rFonts w:ascii="Times New Roman" w:eastAsia="仿宋_GB2312" w:hAnsi="Times New Roman" w:cs="Times New Roman" w:hint="eastAsia"/>
        </w:rPr>
        <w:t>，</w:t>
      </w:r>
      <w:r w:rsidRPr="00F516FE">
        <w:rPr>
          <w:rFonts w:ascii="Times New Roman" w:eastAsia="仿宋_GB2312" w:hAnsi="Times New Roman" w:cs="Times New Roman" w:hint="eastAsia"/>
        </w:rPr>
        <w:t>有的脸上擦着雅芳、资生堂、欧莱雅</w:t>
      </w:r>
      <w:r w:rsidRPr="00F516FE">
        <w:rPr>
          <w:rFonts w:hAnsi="宋体" w:cs="Times New Roman" w:hint="eastAsia"/>
        </w:rPr>
        <w:t>”“</w:t>
      </w:r>
      <w:r w:rsidRPr="00F516FE">
        <w:rPr>
          <w:rFonts w:ascii="Times New Roman" w:eastAsia="仿宋_GB2312" w:hAnsi="Times New Roman" w:cs="Times New Roman" w:hint="eastAsia"/>
        </w:rPr>
        <w:t>它们也许忘记了小麦的嘱咐</w:t>
      </w:r>
      <w:r>
        <w:rPr>
          <w:rFonts w:ascii="Times New Roman" w:eastAsia="仿宋_GB2312" w:hAnsi="Times New Roman" w:cs="Times New Roman" w:hint="eastAsia"/>
        </w:rPr>
        <w:t>，</w:t>
      </w:r>
      <w:r w:rsidRPr="00F516FE">
        <w:rPr>
          <w:rFonts w:ascii="Times New Roman" w:eastAsia="仿宋_GB2312" w:hAnsi="Times New Roman" w:cs="Times New Roman" w:hint="eastAsia"/>
        </w:rPr>
        <w:t>有的已经面目全非</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写麦子的痛苦和死亡</w:t>
      </w:r>
      <w:r>
        <w:rPr>
          <w:rFonts w:ascii="Times New Roman" w:eastAsia="仿宋_GB2312" w:hAnsi="Times New Roman" w:cs="Times New Roman" w:hint="eastAsia"/>
        </w:rPr>
        <w:t>，</w:t>
      </w:r>
      <w:r w:rsidRPr="00F516FE">
        <w:rPr>
          <w:rFonts w:ascii="Times New Roman" w:eastAsia="仿宋_GB2312" w:hAnsi="Times New Roman" w:cs="Times New Roman" w:hint="eastAsia"/>
        </w:rPr>
        <w:t>如</w:t>
      </w:r>
      <w:r w:rsidRPr="00F516FE">
        <w:rPr>
          <w:rFonts w:hAnsi="宋体" w:cs="Times New Roman" w:hint="eastAsia"/>
        </w:rPr>
        <w:t>“</w:t>
      </w:r>
      <w:r w:rsidRPr="00F516FE">
        <w:rPr>
          <w:rFonts w:ascii="Times New Roman" w:eastAsia="仿宋_GB2312" w:hAnsi="Times New Roman" w:cs="Times New Roman" w:hint="eastAsia"/>
        </w:rPr>
        <w:t>麦子失去了自己曾经坚守的家园。麦子</w:t>
      </w:r>
      <w:r>
        <w:rPr>
          <w:rFonts w:ascii="Times New Roman" w:eastAsia="仿宋_GB2312" w:hAnsi="Times New Roman" w:cs="Times New Roman" w:hint="eastAsia"/>
        </w:rPr>
        <w:t>，</w:t>
      </w:r>
      <w:r w:rsidRPr="00F516FE">
        <w:rPr>
          <w:rFonts w:ascii="Times New Roman" w:eastAsia="仿宋_GB2312" w:hAnsi="Times New Roman" w:cs="Times New Roman" w:hint="eastAsia"/>
        </w:rPr>
        <w:t>只得躲在村庄的粮仓里哭泣</w:t>
      </w:r>
      <w:r>
        <w:rPr>
          <w:rFonts w:ascii="Times New Roman" w:eastAsia="仿宋_GB2312" w:hAnsi="Times New Roman" w:cs="Times New Roman" w:hint="eastAsia"/>
        </w:rPr>
        <w:t>，</w:t>
      </w:r>
      <w:r w:rsidRPr="00F516FE">
        <w:rPr>
          <w:rFonts w:ascii="Times New Roman" w:eastAsia="仿宋_GB2312" w:hAnsi="Times New Roman" w:cs="Times New Roman" w:hint="eastAsia"/>
        </w:rPr>
        <w:t>直至死去</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由此可知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作者在开始所写麦子出嫁隆重的场面与后文这样的情形形成鲜明对照</w:t>
      </w:r>
      <w:r>
        <w:rPr>
          <w:rFonts w:ascii="Times New Roman" w:eastAsia="仿宋_GB2312" w:hAnsi="Times New Roman" w:cs="Times New Roman" w:hint="eastAsia"/>
        </w:rPr>
        <w:t>，</w:t>
      </w:r>
      <w:r w:rsidRPr="00F516FE">
        <w:rPr>
          <w:rFonts w:ascii="Times New Roman" w:eastAsia="仿宋_GB2312" w:hAnsi="Times New Roman" w:cs="Times New Roman" w:hint="eastAsia"/>
        </w:rPr>
        <w:t>表达对城市化进程中乡村文明没落的感伤。</w:t>
      </w:r>
      <w:r>
        <w:rPr>
          <w:rFonts w:ascii="Times New Roman" w:eastAsia="仿宋_GB2312" w:hAnsi="Times New Roman" w:cs="Times New Roman" w:hint="eastAsia"/>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ascii="Times New Roman" w:eastAsia="仿宋_GB2312" w:hAnsi="Times New Roman" w:cs="Times New Roman"/>
        </w:rPr>
        <w:t>本题考查</w:t>
      </w:r>
      <w:r w:rsidRPr="00F516FE">
        <w:rPr>
          <w:rFonts w:ascii="Times New Roman" w:eastAsia="仿宋_GB2312" w:hAnsi="Times New Roman" w:cs="Times New Roman" w:hint="eastAsia"/>
        </w:rPr>
        <w:t>学生理解分析修辞手法的能力。题干问的是本文通篇采用拟人的手法</w:t>
      </w:r>
      <w:r>
        <w:rPr>
          <w:rFonts w:ascii="Times New Roman" w:eastAsia="仿宋_GB2312" w:hAnsi="Times New Roman" w:cs="Times New Roman" w:hint="eastAsia"/>
        </w:rPr>
        <w:t>，</w:t>
      </w:r>
      <w:r w:rsidRPr="00F516FE">
        <w:rPr>
          <w:rFonts w:ascii="Times New Roman" w:eastAsia="仿宋_GB2312" w:hAnsi="Times New Roman" w:cs="Times New Roman" w:hint="eastAsia"/>
        </w:rPr>
        <w:t>有怎样的表达作用。首先回顾拟人的手法特点以及效果</w:t>
      </w:r>
      <w:r>
        <w:rPr>
          <w:rFonts w:ascii="Times New Roman" w:eastAsia="仿宋_GB2312" w:hAnsi="Times New Roman" w:cs="Times New Roman" w:hint="eastAsia"/>
        </w:rPr>
        <w:t>，</w:t>
      </w:r>
      <w:r w:rsidRPr="00F516FE">
        <w:rPr>
          <w:rFonts w:ascii="Times New Roman" w:eastAsia="仿宋_GB2312" w:hAnsi="Times New Roman" w:cs="Times New Roman" w:hint="eastAsia"/>
        </w:rPr>
        <w:t>拟人就是把事物人格化</w:t>
      </w:r>
      <w:r>
        <w:rPr>
          <w:rFonts w:ascii="Times New Roman" w:eastAsia="仿宋_GB2312" w:hAnsi="Times New Roman" w:cs="Times New Roman" w:hint="eastAsia"/>
        </w:rPr>
        <w:t>，</w:t>
      </w:r>
      <w:r w:rsidRPr="00F516FE">
        <w:rPr>
          <w:rFonts w:ascii="Times New Roman" w:eastAsia="仿宋_GB2312" w:hAnsi="Times New Roman" w:cs="Times New Roman" w:hint="eastAsia"/>
        </w:rPr>
        <w:t>将本来不具备人动作和感情的事物变成和人一样具有动作和感情的样子；表达效果</w:t>
      </w:r>
      <w:r>
        <w:rPr>
          <w:rFonts w:ascii="Times New Roman" w:eastAsia="仿宋_GB2312" w:hAnsi="Times New Roman" w:cs="Times New Roman" w:hint="eastAsia"/>
        </w:rPr>
        <w:t>，</w:t>
      </w:r>
      <w:r w:rsidRPr="00F516FE">
        <w:rPr>
          <w:rFonts w:ascii="Times New Roman" w:eastAsia="仿宋_GB2312" w:hAnsi="Times New Roman" w:cs="Times New Roman" w:hint="eastAsia"/>
        </w:rPr>
        <w:t>赋予事物以人类的行为特点</w:t>
      </w:r>
      <w:r>
        <w:rPr>
          <w:rFonts w:ascii="Times New Roman" w:eastAsia="仿宋_GB2312" w:hAnsi="Times New Roman" w:cs="Times New Roman" w:hint="eastAsia"/>
        </w:rPr>
        <w:t>，</w:t>
      </w:r>
      <w:r w:rsidRPr="00F516FE">
        <w:rPr>
          <w:rFonts w:ascii="Times New Roman" w:eastAsia="仿宋_GB2312" w:hAnsi="Times New Roman" w:cs="Times New Roman" w:hint="eastAsia"/>
        </w:rPr>
        <w:t>生动形象地表达出作者的情感</w:t>
      </w:r>
      <w:r>
        <w:rPr>
          <w:rFonts w:ascii="Times New Roman" w:eastAsia="仿宋_GB2312" w:hAnsi="Times New Roman" w:cs="Times New Roman" w:hint="eastAsia"/>
        </w:rPr>
        <w:t>，</w:t>
      </w:r>
      <w:r w:rsidRPr="00F516FE">
        <w:rPr>
          <w:rFonts w:ascii="Times New Roman" w:eastAsia="仿宋_GB2312" w:hAnsi="Times New Roman" w:cs="Times New Roman" w:hint="eastAsia"/>
        </w:rPr>
        <w:t>让读者感到所描写的物体显得更活泼、亲近</w:t>
      </w:r>
      <w:r>
        <w:rPr>
          <w:rFonts w:ascii="Times New Roman" w:eastAsia="仿宋_GB2312" w:hAnsi="Times New Roman" w:cs="Times New Roman" w:hint="eastAsia"/>
        </w:rPr>
        <w:t>，</w:t>
      </w:r>
      <w:r w:rsidRPr="00F516FE">
        <w:rPr>
          <w:rFonts w:ascii="Times New Roman" w:eastAsia="仿宋_GB2312" w:hAnsi="Times New Roman" w:cs="Times New Roman" w:hint="eastAsia"/>
        </w:rPr>
        <w:t>使文章更加生动形象。然后看文中把什么当作人来写</w:t>
      </w:r>
      <w:r>
        <w:rPr>
          <w:rFonts w:ascii="Times New Roman" w:eastAsia="仿宋_GB2312" w:hAnsi="Times New Roman" w:cs="Times New Roman" w:hint="eastAsia"/>
        </w:rPr>
        <w:t>，</w:t>
      </w:r>
      <w:r w:rsidRPr="00F516FE">
        <w:rPr>
          <w:rFonts w:ascii="Times New Roman" w:eastAsia="仿宋_GB2312" w:hAnsi="Times New Roman" w:cs="Times New Roman" w:hint="eastAsia"/>
        </w:rPr>
        <w:t>文章标题</w:t>
      </w:r>
      <w:r w:rsidRPr="00F516FE">
        <w:rPr>
          <w:rFonts w:hAnsi="宋体" w:cs="Times New Roman" w:hint="eastAsia"/>
        </w:rPr>
        <w:t>“</w:t>
      </w:r>
      <w:r w:rsidRPr="00F516FE">
        <w:rPr>
          <w:rFonts w:ascii="Times New Roman" w:eastAsia="仿宋_GB2312" w:hAnsi="Times New Roman" w:cs="Times New Roman" w:hint="eastAsia"/>
        </w:rPr>
        <w:t>怀念麦子</w:t>
      </w:r>
      <w:r w:rsidRPr="00F516FE">
        <w:rPr>
          <w:rFonts w:hAnsi="宋体" w:cs="Times New Roman" w:hint="eastAsia"/>
        </w:rPr>
        <w:t>”</w:t>
      </w:r>
      <w:r w:rsidRPr="00F516FE">
        <w:rPr>
          <w:rFonts w:ascii="Times New Roman" w:eastAsia="仿宋_GB2312" w:hAnsi="Times New Roman" w:cs="Times New Roman" w:hint="eastAsia"/>
        </w:rPr>
        <w:t>以及第一段</w:t>
      </w:r>
      <w:r w:rsidRPr="00F516FE">
        <w:rPr>
          <w:rFonts w:hAnsi="宋体" w:cs="Times New Roman" w:hint="eastAsia"/>
        </w:rPr>
        <w:t>“</w:t>
      </w:r>
      <w:r w:rsidRPr="00F516FE">
        <w:rPr>
          <w:rFonts w:ascii="Times New Roman" w:eastAsia="仿宋_GB2312" w:hAnsi="Times New Roman" w:cs="Times New Roman" w:hint="eastAsia"/>
        </w:rPr>
        <w:t>麦子</w:t>
      </w:r>
      <w:r>
        <w:rPr>
          <w:rFonts w:ascii="Times New Roman" w:eastAsia="仿宋_GB2312" w:hAnsi="Times New Roman" w:cs="Times New Roman" w:hint="eastAsia"/>
        </w:rPr>
        <w:t>，</w:t>
      </w:r>
      <w:r w:rsidRPr="00F516FE">
        <w:rPr>
          <w:rFonts w:ascii="Times New Roman" w:eastAsia="仿宋_GB2312" w:hAnsi="Times New Roman" w:cs="Times New Roman" w:hint="eastAsia"/>
        </w:rPr>
        <w:t>是乡下最顾家的媳妇</w:t>
      </w:r>
      <w:r w:rsidRPr="00F516FE">
        <w:rPr>
          <w:rFonts w:hAnsi="宋体" w:cs="Times New Roman" w:hint="eastAsia"/>
        </w:rPr>
        <w:t>”</w:t>
      </w:r>
      <w:r w:rsidRPr="00F516FE">
        <w:rPr>
          <w:rFonts w:ascii="Times New Roman" w:eastAsia="仿宋_GB2312" w:hAnsi="Times New Roman" w:cs="Times New Roman" w:hint="eastAsia"/>
        </w:rPr>
        <w:t>就提示考生</w:t>
      </w:r>
      <w:r>
        <w:rPr>
          <w:rFonts w:ascii="Times New Roman" w:eastAsia="仿宋_GB2312" w:hAnsi="Times New Roman" w:cs="Times New Roman" w:hint="eastAsia"/>
        </w:rPr>
        <w:t>，</w:t>
      </w:r>
      <w:r w:rsidRPr="00F516FE">
        <w:rPr>
          <w:rFonts w:ascii="Times New Roman" w:eastAsia="仿宋_GB2312" w:hAnsi="Times New Roman" w:cs="Times New Roman" w:hint="eastAsia"/>
        </w:rPr>
        <w:t>本文写作的对象是</w:t>
      </w:r>
      <w:r w:rsidRPr="00F516FE">
        <w:rPr>
          <w:rFonts w:hAnsi="宋体" w:cs="Times New Roman" w:hint="eastAsia"/>
        </w:rPr>
        <w:t>“</w:t>
      </w:r>
      <w:r w:rsidRPr="00F516FE">
        <w:rPr>
          <w:rFonts w:ascii="Times New Roman" w:eastAsia="仿宋_GB2312" w:hAnsi="Times New Roman" w:cs="Times New Roman" w:hint="eastAsia"/>
        </w:rPr>
        <w:t>麦子</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主要写了麦子的出嫁</w:t>
      </w:r>
      <w:r>
        <w:rPr>
          <w:rFonts w:ascii="Times New Roman" w:eastAsia="仿宋_GB2312" w:hAnsi="Times New Roman" w:cs="Times New Roman" w:hint="eastAsia"/>
        </w:rPr>
        <w:t>，</w:t>
      </w:r>
      <w:r w:rsidRPr="00F516FE">
        <w:rPr>
          <w:rFonts w:ascii="Times New Roman" w:eastAsia="仿宋_GB2312" w:hAnsi="Times New Roman" w:cs="Times New Roman" w:hint="eastAsia"/>
        </w:rPr>
        <w:t>麦子儿女进城以及麦子的痛苦死亡</w:t>
      </w:r>
      <w:r>
        <w:rPr>
          <w:rFonts w:ascii="Times New Roman" w:eastAsia="仿宋_GB2312" w:hAnsi="Times New Roman" w:cs="Times New Roman" w:hint="eastAsia"/>
        </w:rPr>
        <w:t>，</w:t>
      </w:r>
      <w:r w:rsidRPr="00F516FE">
        <w:rPr>
          <w:rFonts w:ascii="Times New Roman" w:eastAsia="仿宋_GB2312" w:hAnsi="Times New Roman" w:cs="Times New Roman" w:hint="eastAsia"/>
        </w:rPr>
        <w:t>这完全是把麦子当作人来写</w:t>
      </w:r>
      <w:r>
        <w:rPr>
          <w:rFonts w:ascii="Times New Roman" w:eastAsia="仿宋_GB2312" w:hAnsi="Times New Roman" w:cs="Times New Roman" w:hint="eastAsia"/>
        </w:rPr>
        <w:t>，</w:t>
      </w:r>
      <w:r w:rsidRPr="00F516FE">
        <w:rPr>
          <w:rFonts w:ascii="Times New Roman" w:eastAsia="仿宋_GB2312" w:hAnsi="Times New Roman" w:cs="Times New Roman" w:hint="eastAsia"/>
        </w:rPr>
        <w:t>这</w:t>
      </w:r>
      <w:r w:rsidRPr="00F516FE">
        <w:rPr>
          <w:rFonts w:hAnsi="宋体" w:cs="Times New Roman" w:hint="eastAsia"/>
        </w:rPr>
        <w:t>“</w:t>
      </w:r>
      <w:r w:rsidRPr="00F516FE">
        <w:rPr>
          <w:rFonts w:ascii="Times New Roman" w:eastAsia="仿宋_GB2312" w:hAnsi="Times New Roman" w:cs="Times New Roman" w:hint="eastAsia"/>
        </w:rPr>
        <w:t>麦子</w:t>
      </w:r>
      <w:r w:rsidRPr="00F516FE">
        <w:rPr>
          <w:rFonts w:hAnsi="宋体" w:cs="Times New Roman" w:hint="eastAsia"/>
        </w:rPr>
        <w:t>”</w:t>
      </w:r>
      <w:r w:rsidRPr="00F516FE">
        <w:rPr>
          <w:rFonts w:ascii="Times New Roman" w:eastAsia="仿宋_GB2312" w:hAnsi="Times New Roman" w:cs="Times New Roman" w:hint="eastAsia"/>
        </w:rPr>
        <w:t>代表农耕文明</w:t>
      </w:r>
      <w:r>
        <w:rPr>
          <w:rFonts w:ascii="Times New Roman" w:eastAsia="仿宋_GB2312" w:hAnsi="Times New Roman" w:cs="Times New Roman" w:hint="eastAsia"/>
        </w:rPr>
        <w:t>，</w:t>
      </w:r>
      <w:r w:rsidRPr="00F516FE">
        <w:rPr>
          <w:rFonts w:ascii="Times New Roman" w:eastAsia="仿宋_GB2312" w:hAnsi="Times New Roman" w:cs="Times New Roman" w:hint="eastAsia"/>
        </w:rPr>
        <w:t>而</w:t>
      </w:r>
      <w:r w:rsidRPr="00F516FE">
        <w:rPr>
          <w:rFonts w:hAnsi="宋体" w:cs="Times New Roman" w:hint="eastAsia"/>
        </w:rPr>
        <w:t>“</w:t>
      </w:r>
      <w:r w:rsidRPr="00F516FE">
        <w:rPr>
          <w:rFonts w:ascii="Times New Roman" w:eastAsia="仿宋_GB2312" w:hAnsi="Times New Roman" w:cs="Times New Roman" w:hint="eastAsia"/>
        </w:rPr>
        <w:t>怀念</w:t>
      </w:r>
      <w:r w:rsidRPr="00F516FE">
        <w:rPr>
          <w:rFonts w:hAnsi="宋体" w:cs="Times New Roman" w:hint="eastAsia"/>
        </w:rPr>
        <w:t>”</w:t>
      </w:r>
      <w:r w:rsidRPr="00F516FE">
        <w:rPr>
          <w:rFonts w:ascii="Times New Roman" w:eastAsia="仿宋_GB2312" w:hAnsi="Times New Roman" w:cs="Times New Roman" w:hint="eastAsia"/>
        </w:rPr>
        <w:t>则是直接表达作者对农耕文明的情感；文章表面是写麦子境遇的变化</w:t>
      </w:r>
      <w:r>
        <w:rPr>
          <w:rFonts w:ascii="Times New Roman" w:eastAsia="仿宋_GB2312" w:hAnsi="Times New Roman" w:cs="Times New Roman" w:hint="eastAsia"/>
        </w:rPr>
        <w:t>，</w:t>
      </w:r>
      <w:r w:rsidRPr="00F516FE">
        <w:rPr>
          <w:rFonts w:ascii="Times New Roman" w:eastAsia="仿宋_GB2312" w:hAnsi="Times New Roman" w:cs="Times New Roman" w:hint="eastAsia"/>
        </w:rPr>
        <w:t>实际是写农民的生活思想的变化</w:t>
      </w:r>
      <w:r>
        <w:rPr>
          <w:rFonts w:ascii="Times New Roman" w:eastAsia="仿宋_GB2312" w:hAnsi="Times New Roman" w:cs="Times New Roman" w:hint="eastAsia"/>
        </w:rPr>
        <w:t>，</w:t>
      </w:r>
      <w:r w:rsidRPr="00F516FE">
        <w:rPr>
          <w:rFonts w:ascii="Times New Roman" w:eastAsia="仿宋_GB2312" w:hAnsi="Times New Roman" w:cs="Times New Roman" w:hint="eastAsia"/>
        </w:rPr>
        <w:t>写麦子的遭遇</w:t>
      </w:r>
      <w:r>
        <w:rPr>
          <w:rFonts w:ascii="Times New Roman" w:eastAsia="仿宋_GB2312" w:hAnsi="Times New Roman" w:cs="Times New Roman" w:hint="eastAsia"/>
        </w:rPr>
        <w:t>，</w:t>
      </w:r>
      <w:r w:rsidRPr="00F516FE">
        <w:rPr>
          <w:rFonts w:ascii="Times New Roman" w:eastAsia="仿宋_GB2312" w:hAnsi="Times New Roman" w:cs="Times New Roman" w:hint="eastAsia"/>
        </w:rPr>
        <w:t>实际是写农耕文明在城市化进程中的遭遇</w:t>
      </w:r>
      <w:r>
        <w:rPr>
          <w:rFonts w:ascii="Times New Roman" w:eastAsia="仿宋_GB2312" w:hAnsi="Times New Roman" w:cs="Times New Roman" w:hint="eastAsia"/>
        </w:rPr>
        <w:t>，</w:t>
      </w:r>
      <w:r w:rsidRPr="00F516FE">
        <w:rPr>
          <w:rFonts w:ascii="Times New Roman" w:eastAsia="仿宋_GB2312" w:hAnsi="Times New Roman" w:cs="Times New Roman" w:hint="eastAsia"/>
        </w:rPr>
        <w:t>作者借助拟人化把这些内容结合到一起</w:t>
      </w:r>
      <w:r>
        <w:rPr>
          <w:rFonts w:ascii="Times New Roman" w:eastAsia="仿宋_GB2312" w:hAnsi="Times New Roman" w:cs="Times New Roman" w:hint="eastAsia"/>
        </w:rPr>
        <w:t>，</w:t>
      </w:r>
      <w:r w:rsidRPr="00F516FE">
        <w:rPr>
          <w:rFonts w:ascii="Times New Roman" w:eastAsia="仿宋_GB2312" w:hAnsi="Times New Roman" w:cs="Times New Roman" w:hint="eastAsia"/>
        </w:rPr>
        <w:t>读起来更有趣味</w:t>
      </w:r>
      <w:r>
        <w:rPr>
          <w:rFonts w:ascii="Times New Roman" w:eastAsia="仿宋_GB2312" w:hAnsi="Times New Roman" w:cs="Times New Roman" w:hint="eastAsia"/>
        </w:rPr>
        <w:t>，</w:t>
      </w:r>
      <w:r w:rsidRPr="00F516FE">
        <w:rPr>
          <w:rFonts w:ascii="Times New Roman" w:eastAsia="仿宋_GB2312" w:hAnsi="Times New Roman" w:cs="Times New Roman" w:hint="eastAsia"/>
        </w:rPr>
        <w:t>让文章更具有可读性；同时作者在写作的过程中使用拟人化的手法来写麦子的出嫁、麦子儿女的进城</w:t>
      </w:r>
      <w:r>
        <w:rPr>
          <w:rFonts w:ascii="Times New Roman" w:eastAsia="仿宋_GB2312" w:hAnsi="Times New Roman" w:cs="Times New Roman" w:hint="eastAsia"/>
        </w:rPr>
        <w:t>，</w:t>
      </w:r>
      <w:r w:rsidRPr="00F516FE">
        <w:rPr>
          <w:rFonts w:ascii="Times New Roman" w:eastAsia="仿宋_GB2312" w:hAnsi="Times New Roman" w:cs="Times New Roman" w:hint="eastAsia"/>
        </w:rPr>
        <w:t>这就可以激发阅读者的想象</w:t>
      </w:r>
      <w:r>
        <w:rPr>
          <w:rFonts w:ascii="Times New Roman" w:eastAsia="仿宋_GB2312" w:hAnsi="Times New Roman" w:cs="Times New Roman" w:hint="eastAsia"/>
        </w:rPr>
        <w:t>，</w:t>
      </w:r>
      <w:r w:rsidRPr="00F516FE">
        <w:rPr>
          <w:rFonts w:ascii="Times New Roman" w:eastAsia="仿宋_GB2312" w:hAnsi="Times New Roman" w:cs="Times New Roman" w:hint="eastAsia"/>
        </w:rPr>
        <w:t>更有趣味。</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67</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语言表达＋名句默写＋散文阅读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另辟蹊径：另外开辟一条路。比喻另创一种新风格或另找一个新途径、新方法。匠</w:t>
      </w:r>
      <w:r w:rsidRPr="00F516FE">
        <w:rPr>
          <w:rFonts w:ascii="Times New Roman" w:hAnsi="Times New Roman" w:cs="Times New Roman" w:hint="eastAsia"/>
        </w:rPr>
        <w:t>心独运：在文学、艺术等方面独创性地运用巧妙的心思。根据语境</w:t>
      </w:r>
      <w:r>
        <w:rPr>
          <w:rFonts w:ascii="Times New Roman" w:hAnsi="Times New Roman" w:cs="Times New Roman" w:hint="eastAsia"/>
        </w:rPr>
        <w:t>，</w:t>
      </w:r>
      <w:r w:rsidRPr="00F516FE">
        <w:rPr>
          <w:rFonts w:ascii="Times New Roman" w:hAnsi="Times New Roman" w:cs="Times New Roman" w:hint="eastAsia"/>
        </w:rPr>
        <w:t>选用</w:t>
      </w:r>
      <w:r w:rsidRPr="00F516FE">
        <w:rPr>
          <w:rFonts w:hAnsi="宋体" w:cs="Times New Roman" w:hint="eastAsia"/>
        </w:rPr>
        <w:t>“</w:t>
      </w:r>
      <w:r w:rsidRPr="00F516FE">
        <w:rPr>
          <w:rFonts w:ascii="Times New Roman" w:hAnsi="Times New Roman" w:cs="Times New Roman" w:hint="eastAsia"/>
        </w:rPr>
        <w:t>另辟蹊径</w:t>
      </w:r>
      <w:r w:rsidRPr="00F516FE">
        <w:rPr>
          <w:rFonts w:hAnsi="宋体" w:cs="Times New Roman" w:hint="eastAsia"/>
        </w:rPr>
        <w:t>”</w:t>
      </w:r>
      <w:r w:rsidRPr="00F516FE">
        <w:rPr>
          <w:rFonts w:ascii="Times New Roman" w:hAnsi="Times New Roman" w:cs="Times New Roman" w:hint="eastAsia"/>
        </w:rPr>
        <w:t>更合适。新纪元：新的历史阶段的开始</w:t>
      </w:r>
      <w:r>
        <w:rPr>
          <w:rFonts w:ascii="Times New Roman" w:hAnsi="Times New Roman" w:cs="Times New Roman" w:hint="eastAsia"/>
        </w:rPr>
        <w:t>，</w:t>
      </w:r>
      <w:r w:rsidRPr="00F516FE">
        <w:rPr>
          <w:rFonts w:ascii="Times New Roman" w:hAnsi="Times New Roman" w:cs="Times New Roman" w:hint="eastAsia"/>
        </w:rPr>
        <w:t>也指划时代的事业的开始。新大陆：比喻重大的新发现。此处是说越人开创了瓷器生产的新的历史阶段</w:t>
      </w:r>
      <w:r>
        <w:rPr>
          <w:rFonts w:ascii="Times New Roman" w:hAnsi="Times New Roman" w:cs="Times New Roman" w:hint="eastAsia"/>
        </w:rPr>
        <w:t>，</w:t>
      </w:r>
      <w:r w:rsidRPr="00F516FE">
        <w:rPr>
          <w:rFonts w:ascii="Times New Roman" w:hAnsi="Times New Roman" w:cs="Times New Roman" w:hint="eastAsia"/>
        </w:rPr>
        <w:t>选用</w:t>
      </w:r>
      <w:r w:rsidRPr="00F516FE">
        <w:rPr>
          <w:rFonts w:hAnsi="宋体" w:cs="Times New Roman" w:hint="eastAsia"/>
        </w:rPr>
        <w:t>“</w:t>
      </w:r>
      <w:r w:rsidRPr="00F516FE">
        <w:rPr>
          <w:rFonts w:ascii="Times New Roman" w:hAnsi="Times New Roman" w:cs="Times New Roman" w:hint="eastAsia"/>
        </w:rPr>
        <w:t>新纪元</w:t>
      </w:r>
      <w:r w:rsidRPr="00F516FE">
        <w:rPr>
          <w:rFonts w:hAnsi="宋体" w:cs="Times New Roman" w:hint="eastAsia"/>
        </w:rPr>
        <w:t>”</w:t>
      </w:r>
      <w:r w:rsidRPr="00F516FE">
        <w:rPr>
          <w:rFonts w:ascii="Times New Roman" w:hAnsi="Times New Roman" w:cs="Times New Roman" w:hint="eastAsia"/>
        </w:rPr>
        <w:t>更合适。焕然一新：形容出现了崭新的面貌。耳目一新：听到的看到的都换了样子</w:t>
      </w:r>
      <w:r>
        <w:rPr>
          <w:rFonts w:ascii="Times New Roman" w:hAnsi="Times New Roman" w:cs="Times New Roman" w:hint="eastAsia"/>
        </w:rPr>
        <w:t>，</w:t>
      </w:r>
      <w:r w:rsidRPr="00F516FE">
        <w:rPr>
          <w:rFonts w:ascii="Times New Roman" w:hAnsi="Times New Roman" w:cs="Times New Roman" w:hint="eastAsia"/>
        </w:rPr>
        <w:t>感到很新鲜。</w:t>
      </w:r>
      <w:r w:rsidRPr="00F516FE">
        <w:rPr>
          <w:rFonts w:hAnsi="宋体" w:cs="Times New Roman" w:hint="eastAsia"/>
        </w:rPr>
        <w:t>“</w:t>
      </w:r>
      <w:r w:rsidRPr="00F516FE">
        <w:rPr>
          <w:rFonts w:ascii="Times New Roman" w:hAnsi="Times New Roman" w:cs="Times New Roman" w:hint="eastAsia"/>
        </w:rPr>
        <w:t>焕然一新</w:t>
      </w:r>
      <w:r w:rsidRPr="00F516FE">
        <w:rPr>
          <w:rFonts w:hAnsi="宋体" w:cs="Times New Roman" w:hint="eastAsia"/>
        </w:rPr>
        <w:t>”</w:t>
      </w:r>
      <w:r w:rsidRPr="00F516FE">
        <w:rPr>
          <w:rFonts w:ascii="Times New Roman" w:hAnsi="Times New Roman" w:cs="Times New Roman" w:hint="eastAsia"/>
        </w:rPr>
        <w:t>强调样子变得鲜明、有光彩</w:t>
      </w:r>
      <w:r>
        <w:rPr>
          <w:rFonts w:ascii="Times New Roman" w:hAnsi="Times New Roman" w:cs="Times New Roman" w:hint="eastAsia"/>
        </w:rPr>
        <w:t>，</w:t>
      </w:r>
      <w:r w:rsidRPr="00F516FE">
        <w:rPr>
          <w:rFonts w:ascii="Times New Roman" w:hAnsi="Times New Roman" w:cs="Times New Roman" w:hint="eastAsia"/>
        </w:rPr>
        <w:t>也可指思想感情、语言、风气等；</w:t>
      </w:r>
      <w:r w:rsidRPr="00F516FE">
        <w:rPr>
          <w:rFonts w:hAnsi="宋体" w:cs="Times New Roman" w:hint="eastAsia"/>
        </w:rPr>
        <w:t>“</w:t>
      </w:r>
      <w:r w:rsidRPr="00F516FE">
        <w:rPr>
          <w:rFonts w:ascii="Times New Roman" w:hAnsi="Times New Roman" w:cs="Times New Roman" w:hint="eastAsia"/>
        </w:rPr>
        <w:t>耳目一新</w:t>
      </w:r>
      <w:r w:rsidRPr="00F516FE">
        <w:rPr>
          <w:rFonts w:hAnsi="宋体" w:cs="Times New Roman" w:hint="eastAsia"/>
        </w:rPr>
        <w:t>”</w:t>
      </w:r>
      <w:r w:rsidRPr="00F516FE">
        <w:rPr>
          <w:rFonts w:ascii="Times New Roman" w:hAnsi="Times New Roman" w:cs="Times New Roman" w:hint="eastAsia"/>
        </w:rPr>
        <w:t>强调主观感受的变化。此处说的是各行各业的面貌都变得崭新</w:t>
      </w:r>
      <w:r>
        <w:rPr>
          <w:rFonts w:ascii="Times New Roman" w:hAnsi="Times New Roman" w:cs="Times New Roman" w:hint="eastAsia"/>
        </w:rPr>
        <w:t>，</w:t>
      </w:r>
      <w:r w:rsidRPr="00F516FE">
        <w:rPr>
          <w:rFonts w:ascii="Times New Roman" w:hAnsi="Times New Roman" w:cs="Times New Roman" w:hint="eastAsia"/>
        </w:rPr>
        <w:t>选用</w:t>
      </w:r>
      <w:r w:rsidRPr="00F516FE">
        <w:rPr>
          <w:rFonts w:hAnsi="宋体" w:cs="Times New Roman" w:hint="eastAsia"/>
        </w:rPr>
        <w:t>“</w:t>
      </w:r>
      <w:r w:rsidRPr="00F516FE">
        <w:rPr>
          <w:rFonts w:ascii="Times New Roman" w:hAnsi="Times New Roman" w:cs="Times New Roman" w:hint="eastAsia"/>
        </w:rPr>
        <w:t>焕然一新</w:t>
      </w:r>
      <w:r w:rsidRPr="00F516FE">
        <w:rPr>
          <w:rFonts w:hAnsi="宋体" w:cs="Times New Roman" w:hint="eastAsia"/>
        </w:rPr>
        <w:t>”</w:t>
      </w:r>
      <w:r w:rsidRPr="00F516FE">
        <w:rPr>
          <w:rFonts w:ascii="Times New Roman" w:hAnsi="Times New Roman" w:cs="Times New Roman" w:hint="eastAsia"/>
        </w:rPr>
        <w:t>更合适。悄然：</w:t>
      </w:r>
      <w:r w:rsidRPr="00F516FE">
        <w:rPr>
          <w:rFonts w:hAnsi="宋体" w:cs="Times New Roman" w:hint="eastAsia"/>
        </w:rPr>
        <w:t>①</w:t>
      </w:r>
      <w:r w:rsidRPr="00F516FE">
        <w:rPr>
          <w:rFonts w:ascii="Times New Roman" w:hAnsi="Times New Roman" w:cs="Times New Roman" w:hint="eastAsia"/>
        </w:rPr>
        <w:t>形容忧愁的样子。</w:t>
      </w:r>
      <w:r w:rsidRPr="00F516FE">
        <w:rPr>
          <w:rFonts w:hAnsi="宋体" w:cs="Times New Roman" w:hint="eastAsia"/>
        </w:rPr>
        <w:t>②</w:t>
      </w:r>
      <w:r w:rsidRPr="00F516FE">
        <w:rPr>
          <w:rFonts w:ascii="Times New Roman" w:hAnsi="Times New Roman" w:cs="Times New Roman" w:hint="eastAsia"/>
        </w:rPr>
        <w:t>形容寂静无声。黯然：</w:t>
      </w:r>
      <w:r w:rsidRPr="00F516FE">
        <w:rPr>
          <w:rFonts w:hAnsi="宋体" w:cs="Times New Roman" w:hint="eastAsia"/>
        </w:rPr>
        <w:t>①</w:t>
      </w:r>
      <w:r w:rsidRPr="00F516FE">
        <w:rPr>
          <w:rFonts w:ascii="Times New Roman" w:hAnsi="Times New Roman" w:cs="Times New Roman" w:hint="eastAsia"/>
        </w:rPr>
        <w:t>阴暗的样子。</w:t>
      </w:r>
      <w:r w:rsidRPr="00F516FE">
        <w:rPr>
          <w:rFonts w:hAnsi="宋体" w:cs="Times New Roman" w:hint="eastAsia"/>
        </w:rPr>
        <w:t>②</w:t>
      </w:r>
      <w:r w:rsidRPr="00F516FE">
        <w:rPr>
          <w:rFonts w:ascii="Times New Roman" w:hAnsi="Times New Roman" w:cs="Times New Roman" w:hint="eastAsia"/>
        </w:rPr>
        <w:t>心里不舒服、情绪低落的样子。此处是说过去的原始瓷无声无息地退出历史舞台</w:t>
      </w:r>
      <w:r>
        <w:rPr>
          <w:rFonts w:ascii="Times New Roman" w:hAnsi="Times New Roman" w:cs="Times New Roman" w:hint="eastAsia"/>
        </w:rPr>
        <w:t>，</w:t>
      </w:r>
      <w:r w:rsidRPr="00F516FE">
        <w:rPr>
          <w:rFonts w:ascii="Times New Roman" w:hAnsi="Times New Roman" w:cs="Times New Roman" w:hint="eastAsia"/>
        </w:rPr>
        <w:t>选用</w:t>
      </w:r>
      <w:r w:rsidRPr="00F516FE">
        <w:rPr>
          <w:rFonts w:hAnsi="宋体" w:cs="Times New Roman" w:hint="eastAsia"/>
        </w:rPr>
        <w:t>“</w:t>
      </w:r>
      <w:r w:rsidRPr="00F516FE">
        <w:rPr>
          <w:rFonts w:ascii="Times New Roman" w:hAnsi="Times New Roman" w:cs="Times New Roman" w:hint="eastAsia"/>
        </w:rPr>
        <w:t>悄然</w:t>
      </w:r>
      <w:r w:rsidRPr="00F516FE">
        <w:rPr>
          <w:rFonts w:hAnsi="宋体" w:cs="Times New Roman" w:hint="eastAsia"/>
        </w:rPr>
        <w:t>”</w:t>
      </w:r>
      <w:r w:rsidRPr="00F516FE">
        <w:rPr>
          <w:rFonts w:ascii="Times New Roman" w:hAnsi="Times New Roman" w:cs="Times New Roman" w:hint="eastAsia"/>
        </w:rPr>
        <w:t>更合适。</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A</w:t>
      </w:r>
      <w:r>
        <w:rPr>
          <w:rFonts w:ascii="Times New Roman" w:hAnsi="Times New Roman" w:cs="Times New Roman"/>
        </w:rPr>
        <w:t xml:space="preserve">　</w:t>
      </w:r>
      <w:r w:rsidRPr="00F516FE">
        <w:rPr>
          <w:rFonts w:ascii="Times New Roman" w:hAnsi="Times New Roman" w:cs="Times New Roman"/>
        </w:rPr>
        <w:t>括号前说</w:t>
      </w:r>
      <w:r w:rsidRPr="00F516FE">
        <w:rPr>
          <w:rFonts w:hAnsi="宋体" w:cs="Times New Roman"/>
        </w:rPr>
        <w:t>“</w:t>
      </w:r>
      <w:r w:rsidRPr="00F516FE">
        <w:rPr>
          <w:rFonts w:ascii="Times New Roman" w:hAnsi="Times New Roman" w:cs="Times New Roman"/>
        </w:rPr>
        <w:t>一种面貌全新的青瓷诞生了</w:t>
      </w:r>
      <w:r w:rsidRPr="00F516FE">
        <w:rPr>
          <w:rFonts w:hAnsi="宋体" w:cs="Times New Roman"/>
        </w:rPr>
        <w:t>”</w:t>
      </w:r>
      <w:r>
        <w:rPr>
          <w:rFonts w:ascii="Times New Roman" w:hAnsi="Times New Roman" w:cs="Times New Roman"/>
        </w:rPr>
        <w:t>，</w:t>
      </w:r>
      <w:r w:rsidRPr="00F516FE">
        <w:rPr>
          <w:rFonts w:ascii="Times New Roman" w:hAnsi="Times New Roman" w:cs="Times New Roman"/>
        </w:rPr>
        <w:t>由此可知括号内应首先点明这种</w:t>
      </w:r>
      <w:r w:rsidRPr="00F516FE">
        <w:rPr>
          <w:rFonts w:hAnsi="宋体" w:cs="Times New Roman"/>
        </w:rPr>
        <w:t>“</w:t>
      </w:r>
      <w:r w:rsidRPr="00F516FE">
        <w:rPr>
          <w:rFonts w:ascii="Times New Roman" w:hAnsi="Times New Roman" w:cs="Times New Roman"/>
        </w:rPr>
        <w:t>面貌全新的青瓷</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即</w:t>
      </w:r>
      <w:r w:rsidRPr="00F516FE">
        <w:rPr>
          <w:rFonts w:hAnsi="宋体" w:cs="Times New Roman"/>
        </w:rPr>
        <w:t>“</w:t>
      </w:r>
      <w:r w:rsidRPr="00F516FE">
        <w:rPr>
          <w:rFonts w:ascii="Times New Roman" w:hAnsi="Times New Roman" w:cs="Times New Roman"/>
        </w:rPr>
        <w:t>南方瓷器</w:t>
      </w:r>
      <w:r w:rsidRPr="00F516FE">
        <w:rPr>
          <w:rFonts w:hAnsi="宋体" w:cs="Times New Roman"/>
        </w:rPr>
        <w:t>”</w:t>
      </w:r>
      <w:r>
        <w:rPr>
          <w:rFonts w:ascii="Times New Roman" w:hAnsi="Times New Roman" w:cs="Times New Roman"/>
        </w:rPr>
        <w:t>，</w:t>
      </w:r>
      <w:r w:rsidRPr="00F516FE">
        <w:rPr>
          <w:rFonts w:ascii="Times New Roman" w:hAnsi="Times New Roman" w:cs="Times New Roman"/>
        </w:rPr>
        <w:t>由此排除</w:t>
      </w:r>
      <w:r w:rsidRPr="00F516FE">
        <w:rPr>
          <w:rFonts w:ascii="Times New Roman" w:hAnsi="Times New Roman" w:cs="Times New Roman"/>
        </w:rPr>
        <w:t>B</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两项；根据下文</w:t>
      </w:r>
      <w:r w:rsidRPr="00F516FE">
        <w:rPr>
          <w:rFonts w:hAnsi="宋体" w:cs="Times New Roman"/>
        </w:rPr>
        <w:t>“</w:t>
      </w:r>
      <w:r w:rsidRPr="00F516FE">
        <w:rPr>
          <w:rFonts w:ascii="Times New Roman" w:hAnsi="Times New Roman" w:cs="Times New Roman"/>
        </w:rPr>
        <w:t>一如浙江生产的青铜器</w:t>
      </w:r>
      <w:r w:rsidRPr="00F516FE">
        <w:rPr>
          <w:rFonts w:hAnsi="宋体" w:cs="Times New Roman"/>
        </w:rPr>
        <w:t>……</w:t>
      </w:r>
      <w:r w:rsidRPr="00F516FE">
        <w:rPr>
          <w:rFonts w:ascii="Times New Roman" w:hAnsi="Times New Roman" w:cs="Times New Roman"/>
        </w:rPr>
        <w:t>拥有独特的艺术风格</w:t>
      </w:r>
      <w:r w:rsidRPr="00F516FE">
        <w:rPr>
          <w:rFonts w:hAnsi="宋体" w:cs="Times New Roman"/>
        </w:rPr>
        <w:t>”</w:t>
      </w:r>
      <w:r w:rsidRPr="00F516FE">
        <w:rPr>
          <w:rFonts w:ascii="Times New Roman" w:hAnsi="Times New Roman" w:cs="Times New Roman"/>
        </w:rPr>
        <w:t>可知</w:t>
      </w:r>
      <w:r>
        <w:rPr>
          <w:rFonts w:ascii="Times New Roman" w:hAnsi="Times New Roman" w:cs="Times New Roman"/>
        </w:rPr>
        <w:t>，</w:t>
      </w:r>
      <w:r w:rsidRPr="00F516FE">
        <w:rPr>
          <w:rFonts w:ascii="Times New Roman" w:hAnsi="Times New Roman" w:cs="Times New Roman"/>
        </w:rPr>
        <w:t>括号内的句子应以南方瓷器的特点衔接下文</w:t>
      </w:r>
      <w:r>
        <w:rPr>
          <w:rFonts w:ascii="Times New Roman" w:hAnsi="Times New Roman" w:cs="Times New Roman"/>
        </w:rPr>
        <w:t>，</w:t>
      </w:r>
      <w:r w:rsidRPr="00F516FE">
        <w:rPr>
          <w:rFonts w:ascii="Times New Roman" w:hAnsi="Times New Roman" w:cs="Times New Roman"/>
        </w:rPr>
        <w:t>这样更具连贯性</w:t>
      </w:r>
      <w:r>
        <w:rPr>
          <w:rFonts w:ascii="Times New Roman" w:hAnsi="Times New Roman" w:cs="Times New Roman"/>
        </w:rPr>
        <w:t>，</w:t>
      </w:r>
      <w:r w:rsidRPr="00F516FE">
        <w:rPr>
          <w:rFonts w:ascii="Times New Roman" w:hAnsi="Times New Roman" w:cs="Times New Roman"/>
        </w:rPr>
        <w:t>由此排除</w:t>
      </w:r>
      <w:r w:rsidRPr="00F516FE">
        <w:rPr>
          <w:rFonts w:ascii="Times New Roman" w:hAnsi="Times New Roman" w:cs="Times New Roman"/>
        </w:rPr>
        <w:t>D</w:t>
      </w:r>
      <w:r w:rsidRPr="00F516FE">
        <w:rPr>
          <w:rFonts w:ascii="Times New Roman" w:hAnsi="Times New Roman" w:cs="Times New Roman"/>
        </w:rPr>
        <w:t>项。选</w:t>
      </w:r>
      <w:r w:rsidRPr="00F516FE">
        <w:rPr>
          <w:rFonts w:ascii="Times New Roman" w:hAnsi="Times New Roman" w:cs="Times New Roman"/>
        </w:rPr>
        <w:t>A</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sidRPr="00F516FE">
        <w:rPr>
          <w:rFonts w:ascii="Times New Roman" w:hAnsi="Times New Roman" w:cs="Times New Roman"/>
        </w:rPr>
        <w:t>画横线的句子存在两处语病：一是关联词位置不当</w:t>
      </w:r>
      <w:r>
        <w:rPr>
          <w:rFonts w:ascii="Times New Roman" w:hAnsi="Times New Roman" w:cs="Times New Roman"/>
        </w:rPr>
        <w:t>，</w:t>
      </w:r>
      <w:r w:rsidRPr="00F516FE">
        <w:rPr>
          <w:rFonts w:ascii="Times New Roman" w:hAnsi="Times New Roman" w:cs="Times New Roman"/>
        </w:rPr>
        <w:t>前后分句主语一致时</w:t>
      </w:r>
      <w:r>
        <w:rPr>
          <w:rFonts w:ascii="Times New Roman" w:hAnsi="Times New Roman" w:cs="Times New Roman"/>
        </w:rPr>
        <w:t>，</w:t>
      </w:r>
      <w:r w:rsidRPr="00F516FE">
        <w:rPr>
          <w:rFonts w:ascii="Times New Roman" w:hAnsi="Times New Roman" w:cs="Times New Roman"/>
        </w:rPr>
        <w:t>关联词应放在主语后</w:t>
      </w:r>
      <w:r>
        <w:rPr>
          <w:rFonts w:ascii="Times New Roman" w:hAnsi="Times New Roman" w:cs="Times New Roman"/>
        </w:rPr>
        <w:t>，</w:t>
      </w:r>
      <w:r w:rsidRPr="00F516FE">
        <w:rPr>
          <w:rFonts w:ascii="Times New Roman" w:hAnsi="Times New Roman" w:cs="Times New Roman"/>
        </w:rPr>
        <w:t>应将</w:t>
      </w:r>
      <w:r w:rsidRPr="00F516FE">
        <w:rPr>
          <w:rFonts w:hAnsi="宋体" w:cs="Times New Roman"/>
        </w:rPr>
        <w:t>“</w:t>
      </w:r>
      <w:r w:rsidRPr="00F516FE">
        <w:rPr>
          <w:rFonts w:ascii="Times New Roman" w:hAnsi="Times New Roman" w:cs="Times New Roman"/>
        </w:rPr>
        <w:t>不仅</w:t>
      </w:r>
      <w:r w:rsidRPr="00F516FE">
        <w:rPr>
          <w:rFonts w:hAnsi="宋体" w:cs="Times New Roman"/>
        </w:rPr>
        <w:t>”</w:t>
      </w:r>
      <w:r w:rsidRPr="00F516FE">
        <w:rPr>
          <w:rFonts w:ascii="Times New Roman" w:hAnsi="Times New Roman" w:cs="Times New Roman"/>
        </w:rPr>
        <w:t>放到</w:t>
      </w:r>
      <w:r w:rsidRPr="00F516FE">
        <w:rPr>
          <w:rFonts w:hAnsi="宋体" w:cs="Times New Roman"/>
        </w:rPr>
        <w:t>“</w:t>
      </w:r>
      <w:r w:rsidRPr="00F516FE">
        <w:rPr>
          <w:rFonts w:ascii="Times New Roman" w:hAnsi="Times New Roman" w:cs="Times New Roman"/>
        </w:rPr>
        <w:t>现代</w:t>
      </w:r>
      <w:r w:rsidRPr="00F516FE">
        <w:rPr>
          <w:rFonts w:ascii="Times New Roman" w:hAnsi="Times New Roman" w:cs="Times New Roman" w:hint="eastAsia"/>
        </w:rPr>
        <w:t>龙泉青瓷</w:t>
      </w:r>
      <w:r w:rsidRPr="00F516FE">
        <w:rPr>
          <w:rFonts w:hAnsi="宋体" w:cs="Times New Roman" w:hint="eastAsia"/>
        </w:rPr>
        <w:t>”</w:t>
      </w:r>
      <w:r w:rsidRPr="00F516FE">
        <w:rPr>
          <w:rFonts w:ascii="Times New Roman" w:hAnsi="Times New Roman" w:cs="Times New Roman" w:hint="eastAsia"/>
        </w:rPr>
        <w:t>的后面；二是搭配不当</w:t>
      </w:r>
      <w:r>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继续</w:t>
      </w:r>
      <w:r w:rsidRPr="00F516FE">
        <w:rPr>
          <w:rFonts w:hAnsi="宋体" w:cs="Times New Roman" w:hint="eastAsia"/>
        </w:rPr>
        <w:t>”</w:t>
      </w:r>
      <w:r w:rsidRPr="00F516FE">
        <w:rPr>
          <w:rFonts w:ascii="Times New Roman" w:hAnsi="Times New Roman" w:cs="Times New Roman" w:hint="eastAsia"/>
        </w:rPr>
        <w:t>和</w:t>
      </w:r>
      <w:r w:rsidRPr="00F516FE">
        <w:rPr>
          <w:rFonts w:hAnsi="宋体" w:cs="Times New Roman" w:hint="eastAsia"/>
        </w:rPr>
        <w:t>“</w:t>
      </w:r>
      <w:r w:rsidRPr="00F516FE">
        <w:rPr>
          <w:rFonts w:ascii="Times New Roman" w:hAnsi="Times New Roman" w:cs="Times New Roman" w:hint="eastAsia"/>
        </w:rPr>
        <w:t>艺术风格</w:t>
      </w:r>
      <w:r w:rsidRPr="00F516FE">
        <w:rPr>
          <w:rFonts w:hAnsi="宋体" w:cs="Times New Roman" w:hint="eastAsia"/>
        </w:rPr>
        <w:t>”</w:t>
      </w:r>
      <w:r w:rsidRPr="00F516FE">
        <w:rPr>
          <w:rFonts w:ascii="Times New Roman" w:hAnsi="Times New Roman" w:cs="Times New Roman" w:hint="eastAsia"/>
        </w:rPr>
        <w:t>不搭配</w:t>
      </w:r>
      <w:r>
        <w:rPr>
          <w:rFonts w:ascii="Times New Roman" w:hAnsi="Times New Roman" w:cs="Times New Roman" w:hint="eastAsia"/>
        </w:rPr>
        <w:t>，</w:t>
      </w:r>
      <w:r w:rsidRPr="00F516FE">
        <w:rPr>
          <w:rFonts w:ascii="Times New Roman" w:hAnsi="Times New Roman" w:cs="Times New Roman" w:hint="eastAsia"/>
        </w:rPr>
        <w:t>可将</w:t>
      </w:r>
      <w:r w:rsidRPr="00F516FE">
        <w:rPr>
          <w:rFonts w:hAnsi="宋体" w:cs="Times New Roman" w:hint="eastAsia"/>
        </w:rPr>
        <w:t>“</w:t>
      </w:r>
      <w:r w:rsidRPr="00F516FE">
        <w:rPr>
          <w:rFonts w:ascii="Times New Roman" w:hAnsi="Times New Roman" w:cs="Times New Roman" w:hint="eastAsia"/>
        </w:rPr>
        <w:t>继续</w:t>
      </w:r>
      <w:r w:rsidRPr="00F516FE">
        <w:rPr>
          <w:rFonts w:hAnsi="宋体" w:cs="Times New Roman" w:hint="eastAsia"/>
        </w:rPr>
        <w:t>”</w:t>
      </w:r>
      <w:r w:rsidRPr="00F516FE">
        <w:rPr>
          <w:rFonts w:ascii="Times New Roman" w:hAnsi="Times New Roman" w:cs="Times New Roman" w:hint="eastAsia"/>
        </w:rPr>
        <w:t>改为</w:t>
      </w:r>
      <w:r w:rsidRPr="00F516FE">
        <w:rPr>
          <w:rFonts w:hAnsi="宋体" w:cs="Times New Roman" w:hint="eastAsia"/>
        </w:rPr>
        <w:t>“</w:t>
      </w:r>
      <w:r w:rsidRPr="00F516FE">
        <w:rPr>
          <w:rFonts w:ascii="Times New Roman" w:hAnsi="Times New Roman" w:cs="Times New Roman" w:hint="eastAsia"/>
        </w:rPr>
        <w:t>继承</w:t>
      </w:r>
      <w:r w:rsidRPr="00F516FE">
        <w:rPr>
          <w:rFonts w:hAnsi="宋体" w:cs="Times New Roman" w:hint="eastAsia"/>
        </w:rPr>
        <w:t>”</w:t>
      </w:r>
      <w:r w:rsidRPr="00F516FE">
        <w:rPr>
          <w:rFonts w:ascii="Times New Roman" w:hAnsi="Times New Roman" w:cs="Times New Roman" w:hint="eastAsia"/>
        </w:rPr>
        <w:t>。综合以上分析</w:t>
      </w:r>
      <w:r>
        <w:rPr>
          <w:rFonts w:ascii="Times New Roman" w:hAnsi="Times New Roman" w:cs="Times New Roman" w:hint="eastAsia"/>
        </w:rPr>
        <w:t>，</w:t>
      </w:r>
      <w:r w:rsidRPr="00F516FE">
        <w:rPr>
          <w:rFonts w:ascii="Times New Roman" w:hAnsi="Times New Roman" w:cs="Times New Roman"/>
        </w:rPr>
        <w:t>B</w:t>
      </w:r>
      <w:r w:rsidRPr="00F516FE">
        <w:rPr>
          <w:rFonts w:ascii="Times New Roman" w:hAnsi="Times New Roman" w:cs="Times New Roman"/>
        </w:rPr>
        <w:t>项修改最恰当。</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社会对高智商者的需求是无限的。</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本题考查压缩语段的能力。作答时</w:t>
      </w:r>
      <w:r>
        <w:rPr>
          <w:rFonts w:ascii="Times New Roman" w:eastAsia="仿宋_GB2312" w:hAnsi="Times New Roman" w:cs="Times New Roman"/>
        </w:rPr>
        <w:t>，</w:t>
      </w:r>
      <w:r w:rsidRPr="00F516FE">
        <w:rPr>
          <w:rFonts w:ascii="Times New Roman" w:eastAsia="仿宋_GB2312" w:hAnsi="Times New Roman" w:cs="Times New Roman"/>
        </w:rPr>
        <w:t>要在整体把握和理解文段内容的基础上</w:t>
      </w:r>
      <w:r>
        <w:rPr>
          <w:rFonts w:ascii="Times New Roman" w:eastAsia="仿宋_GB2312" w:hAnsi="Times New Roman" w:cs="Times New Roman"/>
        </w:rPr>
        <w:t>，</w:t>
      </w:r>
      <w:r w:rsidRPr="00F516FE">
        <w:rPr>
          <w:rFonts w:ascii="Times New Roman" w:eastAsia="仿宋_GB2312" w:hAnsi="Times New Roman" w:cs="Times New Roman"/>
        </w:rPr>
        <w:t>从文中找出论述的关键词</w:t>
      </w:r>
      <w:r>
        <w:rPr>
          <w:rFonts w:ascii="Times New Roman" w:eastAsia="仿宋_GB2312" w:hAnsi="Times New Roman" w:cs="Times New Roman"/>
        </w:rPr>
        <w:t>，</w:t>
      </w:r>
      <w:r w:rsidRPr="00F516FE">
        <w:rPr>
          <w:rFonts w:ascii="Times New Roman" w:eastAsia="仿宋_GB2312" w:hAnsi="Times New Roman" w:cs="Times New Roman"/>
        </w:rPr>
        <w:t>然后用自己的话进行概括。文段主要论述了高智商者与社会的关系。关键词有</w:t>
      </w:r>
      <w:r w:rsidRPr="00F516FE">
        <w:rPr>
          <w:rFonts w:hAnsi="宋体" w:cs="Times New Roman"/>
        </w:rPr>
        <w:t>“</w:t>
      </w:r>
      <w:r w:rsidRPr="00F516FE">
        <w:rPr>
          <w:rFonts w:ascii="Times New Roman" w:eastAsia="仿宋_GB2312" w:hAnsi="Times New Roman" w:cs="Times New Roman"/>
        </w:rPr>
        <w:t>高智商者</w:t>
      </w:r>
      <w:r w:rsidRPr="00F516FE">
        <w:rPr>
          <w:rFonts w:hAnsi="宋体" w:cs="Times New Roman"/>
        </w:rPr>
        <w:t>”“</w:t>
      </w:r>
      <w:r w:rsidRPr="00F516FE">
        <w:rPr>
          <w:rFonts w:ascii="Times New Roman" w:eastAsia="仿宋_GB2312" w:hAnsi="Times New Roman" w:cs="Times New Roman"/>
        </w:rPr>
        <w:t>社会</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作答时</w:t>
      </w:r>
      <w:r>
        <w:rPr>
          <w:rFonts w:ascii="Times New Roman" w:eastAsia="仿宋_GB2312" w:hAnsi="Times New Roman" w:cs="Times New Roman"/>
        </w:rPr>
        <w:t>，</w:t>
      </w:r>
      <w:r w:rsidRPr="00F516FE">
        <w:rPr>
          <w:rFonts w:ascii="Times New Roman" w:eastAsia="仿宋_GB2312" w:hAnsi="Times New Roman" w:cs="Times New Roman"/>
        </w:rPr>
        <w:t>要围绕这两个关键词组织答案。</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绝大多数都是菘蓝的根加工而成</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板蓝和菘蓝还是重要的植物染料</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这样才</w:t>
      </w:r>
      <w:r w:rsidRPr="00F516FE">
        <w:rPr>
          <w:rFonts w:ascii="Times New Roman" w:hAnsi="Times New Roman" w:cs="Times New Roman" w:hint="eastAsia"/>
        </w:rPr>
        <w:t>会出现蓝色物质</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本题考查语言表达简明、连贯、准确的能力。作答时</w:t>
      </w:r>
      <w:r>
        <w:rPr>
          <w:rFonts w:ascii="Times New Roman" w:eastAsia="仿宋_GB2312" w:hAnsi="Times New Roman" w:cs="Times New Roman"/>
        </w:rPr>
        <w:t>，</w:t>
      </w:r>
      <w:r w:rsidRPr="00F516FE">
        <w:rPr>
          <w:rFonts w:ascii="Times New Roman" w:eastAsia="仿宋_GB2312" w:hAnsi="Times New Roman" w:cs="Times New Roman"/>
        </w:rPr>
        <w:t>在通读语段、了解内容的基础上</w:t>
      </w:r>
      <w:r>
        <w:rPr>
          <w:rFonts w:ascii="Times New Roman" w:eastAsia="仿宋_GB2312" w:hAnsi="Times New Roman" w:cs="Times New Roman"/>
        </w:rPr>
        <w:t>，</w:t>
      </w:r>
      <w:r w:rsidRPr="00F516FE">
        <w:rPr>
          <w:rFonts w:ascii="Times New Roman" w:eastAsia="仿宋_GB2312" w:hAnsi="Times New Roman" w:cs="Times New Roman"/>
        </w:rPr>
        <w:t>根据上下文的提示加以推断即可。第一空是结论</w:t>
      </w:r>
      <w:r>
        <w:rPr>
          <w:rFonts w:ascii="Times New Roman" w:eastAsia="仿宋_GB2312" w:hAnsi="Times New Roman" w:cs="Times New Roman"/>
        </w:rPr>
        <w:t>，</w:t>
      </w:r>
      <w:r w:rsidRPr="00F516FE">
        <w:rPr>
          <w:rFonts w:ascii="Times New Roman" w:eastAsia="仿宋_GB2312" w:hAnsi="Times New Roman" w:cs="Times New Roman"/>
        </w:rPr>
        <w:t>根据前面</w:t>
      </w:r>
      <w:r w:rsidRPr="00F516FE">
        <w:rPr>
          <w:rFonts w:hAnsi="宋体" w:cs="Times New Roman"/>
        </w:rPr>
        <w:t>“</w:t>
      </w:r>
      <w:r w:rsidRPr="00F516FE">
        <w:rPr>
          <w:rFonts w:ascii="Times New Roman" w:eastAsia="仿宋_GB2312" w:hAnsi="Times New Roman" w:cs="Times New Roman"/>
        </w:rPr>
        <w:t>菘蓝的种植面积大大超过板蓝</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此处可填</w:t>
      </w:r>
      <w:r w:rsidRPr="00F516FE">
        <w:rPr>
          <w:rFonts w:hAnsi="宋体" w:cs="Times New Roman"/>
        </w:rPr>
        <w:t>“</w:t>
      </w:r>
      <w:r w:rsidRPr="00F516FE">
        <w:rPr>
          <w:rFonts w:ascii="Times New Roman" w:eastAsia="仿宋_GB2312" w:hAnsi="Times New Roman" w:cs="Times New Roman"/>
        </w:rPr>
        <w:t>绝大多数都是菘蓝的根加工而成</w:t>
      </w:r>
      <w:r w:rsidRPr="00F516FE">
        <w:rPr>
          <w:rFonts w:hAnsi="宋体" w:cs="Times New Roman"/>
        </w:rPr>
        <w:t>”</w:t>
      </w:r>
      <w:r w:rsidRPr="00F516FE">
        <w:rPr>
          <w:rFonts w:ascii="Times New Roman" w:eastAsia="仿宋_GB2312" w:hAnsi="Times New Roman" w:cs="Times New Roman"/>
        </w:rPr>
        <w:t>。第二空则根据前面的</w:t>
      </w:r>
      <w:r w:rsidRPr="00F516FE">
        <w:rPr>
          <w:rFonts w:hAnsi="宋体" w:cs="Times New Roman"/>
        </w:rPr>
        <w:t>“</w:t>
      </w:r>
      <w:r w:rsidRPr="00F516FE">
        <w:rPr>
          <w:rFonts w:ascii="Times New Roman" w:eastAsia="仿宋_GB2312" w:hAnsi="Times New Roman" w:cs="Times New Roman"/>
        </w:rPr>
        <w:t>除了作为药材</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和后面的内容提示</w:t>
      </w:r>
      <w:r>
        <w:rPr>
          <w:rFonts w:ascii="Times New Roman" w:eastAsia="仿宋_GB2312" w:hAnsi="Times New Roman" w:cs="Times New Roman"/>
        </w:rPr>
        <w:t>，</w:t>
      </w:r>
      <w:r w:rsidRPr="00F516FE">
        <w:rPr>
          <w:rFonts w:ascii="Times New Roman" w:eastAsia="仿宋_GB2312" w:hAnsi="Times New Roman" w:cs="Times New Roman"/>
        </w:rPr>
        <w:t>可推知应填它们的染料用途</w:t>
      </w:r>
      <w:r>
        <w:rPr>
          <w:rFonts w:ascii="Times New Roman" w:eastAsia="仿宋_GB2312" w:hAnsi="Times New Roman" w:cs="Times New Roman"/>
        </w:rPr>
        <w:t>，</w:t>
      </w:r>
      <w:r w:rsidRPr="00F516FE">
        <w:rPr>
          <w:rFonts w:ascii="Times New Roman" w:eastAsia="仿宋_GB2312" w:hAnsi="Times New Roman" w:cs="Times New Roman"/>
        </w:rPr>
        <w:t>可填</w:t>
      </w:r>
      <w:r w:rsidRPr="00F516FE">
        <w:rPr>
          <w:rFonts w:hAnsi="宋体" w:cs="Times New Roman"/>
        </w:rPr>
        <w:t>“</w:t>
      </w:r>
      <w:r w:rsidRPr="00F516FE">
        <w:rPr>
          <w:rFonts w:ascii="Times New Roman" w:eastAsia="仿宋_GB2312" w:hAnsi="Times New Roman" w:cs="Times New Roman"/>
        </w:rPr>
        <w:t>板蓝和菘蓝还是重要的植物染料</w:t>
      </w:r>
      <w:r w:rsidRPr="00F516FE">
        <w:rPr>
          <w:rFonts w:hAnsi="宋体" w:cs="Times New Roman"/>
        </w:rPr>
        <w:t>”</w:t>
      </w:r>
      <w:r w:rsidRPr="00F516FE">
        <w:rPr>
          <w:rFonts w:ascii="Times New Roman" w:eastAsia="仿宋_GB2312" w:hAnsi="Times New Roman" w:cs="Times New Roman"/>
        </w:rPr>
        <w:t>。第三空根据前面的内容和后面的</w:t>
      </w:r>
      <w:r w:rsidRPr="00F516FE">
        <w:rPr>
          <w:rFonts w:hAnsi="宋体" w:cs="Times New Roman"/>
        </w:rPr>
        <w:t>“</w:t>
      </w:r>
      <w:r w:rsidRPr="00F516FE">
        <w:rPr>
          <w:rFonts w:ascii="Times New Roman" w:eastAsia="仿宋_GB2312" w:hAnsi="Times New Roman" w:cs="Times New Roman"/>
        </w:rPr>
        <w:t>但这个蓝色物质是不能直接染到布匹上的</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可填</w:t>
      </w:r>
      <w:r w:rsidRPr="00F516FE">
        <w:rPr>
          <w:rFonts w:hAnsi="宋体" w:cs="Times New Roman"/>
        </w:rPr>
        <w:t>“</w:t>
      </w:r>
      <w:r w:rsidRPr="00F516FE">
        <w:rPr>
          <w:rFonts w:ascii="Times New Roman" w:eastAsia="仿宋_GB2312" w:hAnsi="Times New Roman" w:cs="Times New Roman"/>
        </w:rPr>
        <w:t>这样才会出现蓝色物质</w:t>
      </w:r>
      <w:r w:rsidRPr="00F516FE">
        <w:rPr>
          <w:rFonts w:hAnsi="宋体" w:cs="Times New Roman"/>
        </w:rPr>
        <w:t>”</w:t>
      </w:r>
      <w:r w:rsidRPr="00F516FE">
        <w:rPr>
          <w:rFonts w:ascii="Times New Roman" w:eastAsia="仿宋_GB2312"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羽扇纶</w:t>
      </w:r>
      <w:r w:rsidRPr="00F516FE">
        <w:rPr>
          <w:rFonts w:ascii="Times New Roman" w:hAnsi="Times New Roman" w:cs="Times New Roman" w:hint="eastAsia"/>
        </w:rPr>
        <w:t>巾</w:t>
      </w:r>
      <w:r>
        <w:rPr>
          <w:rFonts w:ascii="Times New Roman" w:hAnsi="Times New Roman" w:cs="Times New Roman" w:hint="eastAsia"/>
        </w:rPr>
        <w:t xml:space="preserve">　</w:t>
      </w:r>
      <w:r w:rsidRPr="00F516FE">
        <w:rPr>
          <w:rFonts w:ascii="Times New Roman" w:hAnsi="Times New Roman" w:cs="Times New Roman" w:hint="eastAsia"/>
        </w:rPr>
        <w:t>谈笑间</w:t>
      </w:r>
      <w:r>
        <w:rPr>
          <w:rFonts w:ascii="Times New Roman" w:hAnsi="Times New Roman" w:cs="Times New Roman" w:hint="eastAsia"/>
        </w:rPr>
        <w:t xml:space="preserve">　</w:t>
      </w:r>
      <w:r w:rsidRPr="00F516FE">
        <w:rPr>
          <w:rFonts w:ascii="Times New Roman" w:hAnsi="Times New Roman" w:cs="Times New Roman" w:hint="eastAsia"/>
        </w:rPr>
        <w:t>樯橹灰飞烟灭</w:t>
      </w:r>
      <w:r>
        <w:rPr>
          <w:rFonts w:ascii="Times New Roman" w:hAnsi="Times New Roman" w:cs="Times New Roman" w:hint="eastAsia"/>
        </w:rPr>
        <w:t xml:space="preserve">　</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可堪回首</w:t>
      </w:r>
      <w:r>
        <w:rPr>
          <w:rFonts w:ascii="Times New Roman" w:hAnsi="Times New Roman" w:cs="Times New Roman"/>
        </w:rPr>
        <w:t xml:space="preserve">　</w:t>
      </w:r>
      <w:r w:rsidRPr="00F516FE">
        <w:rPr>
          <w:rFonts w:ascii="Times New Roman" w:hAnsi="Times New Roman" w:cs="Times New Roman"/>
        </w:rPr>
        <w:t>佛狸祠下</w:t>
      </w:r>
      <w:r>
        <w:rPr>
          <w:rFonts w:ascii="Times New Roman" w:hAnsi="Times New Roman" w:cs="Times New Roman"/>
        </w:rPr>
        <w:t xml:space="preserve">　</w:t>
      </w:r>
      <w:r w:rsidRPr="00F516FE">
        <w:rPr>
          <w:rFonts w:ascii="Times New Roman" w:hAnsi="Times New Roman" w:cs="Times New Roman"/>
        </w:rPr>
        <w:t>一片神鸦社鼓</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C</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w:t>
      </w:r>
      <w:r w:rsidRPr="00F516FE">
        <w:rPr>
          <w:rFonts w:ascii="Times New Roman" w:hAnsi="Times New Roman" w:cs="Times New Roman"/>
        </w:rPr>
        <w:t>丰满凝重</w:t>
      </w:r>
      <w:r w:rsidRPr="00F516FE">
        <w:rPr>
          <w:rFonts w:hAnsi="宋体" w:cs="Times New Roman"/>
        </w:rPr>
        <w:t>”</w:t>
      </w:r>
      <w:r w:rsidRPr="00F516FE">
        <w:rPr>
          <w:rFonts w:ascii="Times New Roman" w:hAnsi="Times New Roman" w:cs="Times New Roman"/>
        </w:rPr>
        <w:t>是作者对农谚的感受</w:t>
      </w:r>
      <w:r>
        <w:rPr>
          <w:rFonts w:ascii="Times New Roman" w:hAnsi="Times New Roman" w:cs="Times New Roman"/>
        </w:rPr>
        <w:t>，</w:t>
      </w:r>
      <w:r w:rsidRPr="00F516FE">
        <w:rPr>
          <w:rFonts w:ascii="Times New Roman" w:hAnsi="Times New Roman" w:cs="Times New Roman"/>
        </w:rPr>
        <w:t>也是对与农谚相关的父亲形象的感受。第一层含义：是指农谚语言生动形象地概括了及时种麦的时令特点</w:t>
      </w:r>
      <w:r>
        <w:rPr>
          <w:rFonts w:ascii="Times New Roman" w:hAnsi="Times New Roman" w:cs="Times New Roman"/>
        </w:rPr>
        <w:t>，</w:t>
      </w:r>
      <w:r w:rsidRPr="00F516FE">
        <w:rPr>
          <w:rFonts w:ascii="Times New Roman" w:hAnsi="Times New Roman" w:cs="Times New Roman"/>
        </w:rPr>
        <w:t>是劳动人民在劳作实践中智慧的体现</w:t>
      </w:r>
      <w:r>
        <w:rPr>
          <w:rFonts w:ascii="Times New Roman" w:hAnsi="Times New Roman" w:cs="Times New Roman"/>
        </w:rPr>
        <w:t>，</w:t>
      </w:r>
      <w:r w:rsidRPr="00F516FE">
        <w:rPr>
          <w:rFonts w:ascii="Times New Roman" w:hAnsi="Times New Roman" w:cs="Times New Roman"/>
        </w:rPr>
        <w:t>作者印象与体会深刻</w:t>
      </w:r>
      <w:r>
        <w:rPr>
          <w:rFonts w:ascii="Times New Roman" w:hAnsi="Times New Roman" w:cs="Times New Roman"/>
        </w:rPr>
        <w:t>，</w:t>
      </w:r>
      <w:r w:rsidRPr="00F516FE">
        <w:rPr>
          <w:rFonts w:ascii="Times New Roman" w:hAnsi="Times New Roman" w:cs="Times New Roman"/>
        </w:rPr>
        <w:t>记到了现在；第二层含义：这条农谚是父亲告诉作者的</w:t>
      </w:r>
      <w:r>
        <w:rPr>
          <w:rFonts w:ascii="Times New Roman" w:hAnsi="Times New Roman" w:cs="Times New Roman"/>
        </w:rPr>
        <w:t>，</w:t>
      </w:r>
      <w:r w:rsidRPr="00F516FE">
        <w:rPr>
          <w:rFonts w:ascii="Times New Roman" w:hAnsi="Times New Roman" w:cs="Times New Roman"/>
        </w:rPr>
        <w:t>凝注了父亲的劳动智慧</w:t>
      </w:r>
      <w:r>
        <w:rPr>
          <w:rFonts w:ascii="Times New Roman" w:hAnsi="Times New Roman" w:cs="Times New Roman"/>
        </w:rPr>
        <w:t>，</w:t>
      </w:r>
      <w:r w:rsidRPr="00F516FE">
        <w:rPr>
          <w:rFonts w:ascii="Times New Roman" w:hAnsi="Times New Roman" w:cs="Times New Roman"/>
        </w:rPr>
        <w:t>浓缩了父亲一生劳作的身影：种麦时节父亲</w:t>
      </w:r>
      <w:r w:rsidRPr="00F516FE">
        <w:rPr>
          <w:rFonts w:hAnsi="宋体" w:cs="Times New Roman"/>
        </w:rPr>
        <w:t>“</w:t>
      </w:r>
      <w:r w:rsidRPr="00F516FE">
        <w:rPr>
          <w:rFonts w:ascii="Times New Roman" w:hAnsi="Times New Roman" w:cs="Times New Roman"/>
        </w:rPr>
        <w:t>起埂、条垄、耧种</w:t>
      </w:r>
      <w:r w:rsidRPr="00F516FE">
        <w:rPr>
          <w:rFonts w:hAnsi="宋体" w:cs="Times New Roman"/>
        </w:rPr>
        <w:t>”</w:t>
      </w:r>
      <w:r w:rsidRPr="00F516FE">
        <w:rPr>
          <w:rFonts w:ascii="Times New Roman" w:hAnsi="Times New Roman" w:cs="Times New Roman"/>
        </w:rPr>
        <w:t>；</w:t>
      </w:r>
      <w:r w:rsidRPr="00F516FE">
        <w:rPr>
          <w:rFonts w:hAnsi="宋体" w:cs="Times New Roman"/>
        </w:rPr>
        <w:t>“</w:t>
      </w:r>
      <w:r w:rsidRPr="00F516FE">
        <w:rPr>
          <w:rFonts w:ascii="Times New Roman" w:hAnsi="Times New Roman" w:cs="Times New Roman"/>
        </w:rPr>
        <w:t>麦苗用了一个冬天、一个春天、半年夏天来生长</w:t>
      </w:r>
      <w:r>
        <w:rPr>
          <w:rFonts w:ascii="Times New Roman" w:hAnsi="Times New Roman" w:cs="Times New Roman"/>
        </w:rPr>
        <w:t>，</w:t>
      </w:r>
      <w:r w:rsidRPr="00F516FE">
        <w:rPr>
          <w:rFonts w:ascii="Times New Roman" w:hAnsi="Times New Roman" w:cs="Times New Roman"/>
        </w:rPr>
        <w:t>父亲跟着麦苗的脚步</w:t>
      </w:r>
      <w:r>
        <w:rPr>
          <w:rFonts w:ascii="Times New Roman" w:hAnsi="Times New Roman" w:cs="Times New Roman"/>
        </w:rPr>
        <w:t>，</w:t>
      </w:r>
      <w:r w:rsidRPr="00F516FE">
        <w:rPr>
          <w:rFonts w:ascii="Times New Roman" w:hAnsi="Times New Roman" w:cs="Times New Roman"/>
        </w:rPr>
        <w:t>弓身除草</w:t>
      </w:r>
      <w:r>
        <w:rPr>
          <w:rFonts w:ascii="Times New Roman" w:hAnsi="Times New Roman" w:cs="Times New Roman"/>
        </w:rPr>
        <w:t>，</w:t>
      </w:r>
      <w:r w:rsidRPr="00F516FE">
        <w:rPr>
          <w:rFonts w:ascii="Times New Roman" w:hAnsi="Times New Roman" w:cs="Times New Roman"/>
        </w:rPr>
        <w:t>弓身施肥</w:t>
      </w:r>
      <w:r>
        <w:rPr>
          <w:rFonts w:ascii="Times New Roman" w:hAnsi="Times New Roman" w:cs="Times New Roman"/>
        </w:rPr>
        <w:t>，</w:t>
      </w:r>
      <w:r w:rsidRPr="00F516FE">
        <w:rPr>
          <w:rFonts w:ascii="Times New Roman" w:hAnsi="Times New Roman" w:cs="Times New Roman"/>
        </w:rPr>
        <w:t>弓身呵</w:t>
      </w:r>
      <w:r w:rsidRPr="00F516FE">
        <w:rPr>
          <w:rFonts w:ascii="Times New Roman" w:hAnsi="Times New Roman" w:cs="Times New Roman" w:hint="eastAsia"/>
        </w:rPr>
        <w:t>护每一棵麦苗的拔节打苞和抽穗</w:t>
      </w:r>
      <w:r w:rsidRPr="00F516FE">
        <w:rPr>
          <w:rFonts w:hAnsi="宋体" w:cs="Times New Roman" w:hint="eastAsia"/>
        </w:rPr>
        <w:t>”</w:t>
      </w:r>
      <w:r w:rsidRPr="00F516FE">
        <w:rPr>
          <w:rFonts w:ascii="Times New Roman" w:hAnsi="Times New Roman" w:cs="Times New Roman" w:hint="eastAsia"/>
        </w:rPr>
        <w:t>。以父亲为代表的农夫一生丰满而凝重。</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4</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辛勤劳苦的父亲形象。父亲挥洒汗水把盐碱地、荒草滩耕耘成了肥沃麦田</w:t>
      </w:r>
      <w:r>
        <w:rPr>
          <w:rFonts w:ascii="Times New Roman" w:hAnsi="Times New Roman" w:cs="Times New Roman"/>
        </w:rPr>
        <w:t>，</w:t>
      </w:r>
      <w:r w:rsidRPr="00F516FE">
        <w:rPr>
          <w:rFonts w:ascii="Times New Roman" w:hAnsi="Times New Roman" w:cs="Times New Roman"/>
        </w:rPr>
        <w:t>父亲在这块麦田一年两作</w:t>
      </w:r>
      <w:r>
        <w:rPr>
          <w:rFonts w:ascii="Times New Roman" w:hAnsi="Times New Roman" w:cs="Times New Roman"/>
        </w:rPr>
        <w:t>，</w:t>
      </w:r>
      <w:r w:rsidRPr="00F516FE">
        <w:rPr>
          <w:rFonts w:ascii="Times New Roman" w:hAnsi="Times New Roman" w:cs="Times New Roman"/>
        </w:rPr>
        <w:t>昼夜不息</w:t>
      </w:r>
      <w:r>
        <w:rPr>
          <w:rFonts w:ascii="Times New Roman" w:hAnsi="Times New Roman" w:cs="Times New Roman"/>
        </w:rPr>
        <w:t>，</w:t>
      </w:r>
      <w:r w:rsidRPr="00F516FE">
        <w:rPr>
          <w:rFonts w:ascii="Times New Roman" w:hAnsi="Times New Roman" w:cs="Times New Roman"/>
        </w:rPr>
        <w:t>早出晚归</w:t>
      </w:r>
      <w:r>
        <w:rPr>
          <w:rFonts w:ascii="Times New Roman" w:hAnsi="Times New Roman" w:cs="Times New Roman"/>
        </w:rPr>
        <w:t>，</w:t>
      </w:r>
      <w:r w:rsidRPr="00F516FE">
        <w:rPr>
          <w:rFonts w:ascii="Times New Roman" w:hAnsi="Times New Roman" w:cs="Times New Roman"/>
        </w:rPr>
        <w:t>忙不得闲。</w:t>
      </w:r>
      <w:r w:rsidRPr="00F516FE">
        <w:rPr>
          <w:rFonts w:hAnsi="宋体" w:cs="Times New Roman"/>
        </w:rPr>
        <w:t>②</w:t>
      </w:r>
      <w:r w:rsidRPr="00F516FE">
        <w:rPr>
          <w:rFonts w:ascii="Times New Roman" w:hAnsi="Times New Roman" w:cs="Times New Roman"/>
        </w:rPr>
        <w:t>眷恋土地的父亲形象。在麦田劳作一生</w:t>
      </w:r>
      <w:r>
        <w:rPr>
          <w:rFonts w:ascii="Times New Roman" w:hAnsi="Times New Roman" w:cs="Times New Roman"/>
        </w:rPr>
        <w:t>，</w:t>
      </w:r>
      <w:r w:rsidRPr="00F516FE">
        <w:rPr>
          <w:rFonts w:ascii="Times New Roman" w:hAnsi="Times New Roman" w:cs="Times New Roman"/>
        </w:rPr>
        <w:t>麦田是父亲的追求与希望；父亲死后没有埋进祖坟</w:t>
      </w:r>
      <w:r>
        <w:rPr>
          <w:rFonts w:ascii="Times New Roman" w:hAnsi="Times New Roman" w:cs="Times New Roman"/>
        </w:rPr>
        <w:t>，</w:t>
      </w:r>
      <w:r w:rsidRPr="00F516FE">
        <w:rPr>
          <w:rFonts w:ascii="Times New Roman" w:hAnsi="Times New Roman" w:cs="Times New Roman"/>
        </w:rPr>
        <w:t>而是选择埋在麦田边</w:t>
      </w:r>
      <w:r>
        <w:rPr>
          <w:rFonts w:ascii="Times New Roman" w:hAnsi="Times New Roman" w:cs="Times New Roman"/>
        </w:rPr>
        <w:t>，</w:t>
      </w:r>
      <w:r w:rsidRPr="00F516FE">
        <w:rPr>
          <w:rFonts w:ascii="Times New Roman" w:hAnsi="Times New Roman" w:cs="Times New Roman"/>
        </w:rPr>
        <w:t>麦田是父亲的归宿。父亲</w:t>
      </w:r>
      <w:r>
        <w:rPr>
          <w:rFonts w:ascii="Times New Roman" w:hAnsi="Times New Roman" w:cs="Times New Roman"/>
        </w:rPr>
        <w:t>，</w:t>
      </w:r>
      <w:r w:rsidRPr="00F516FE">
        <w:rPr>
          <w:rFonts w:ascii="Times New Roman" w:hAnsi="Times New Roman" w:cs="Times New Roman"/>
        </w:rPr>
        <w:t>是生死不离、深爱脚下这片麦田的父亲。</w:t>
      </w:r>
      <w:r w:rsidRPr="00F516FE">
        <w:rPr>
          <w:rFonts w:hAnsi="宋体" w:cs="Times New Roman"/>
        </w:rPr>
        <w:t>③</w:t>
      </w:r>
      <w:r w:rsidRPr="00F516FE">
        <w:rPr>
          <w:rFonts w:ascii="Times New Roman" w:hAnsi="Times New Roman" w:cs="Times New Roman"/>
        </w:rPr>
        <w:t>智慧淳朴的父亲形象。父亲耕种麦田</w:t>
      </w:r>
      <w:r>
        <w:rPr>
          <w:rFonts w:ascii="Times New Roman" w:hAnsi="Times New Roman" w:cs="Times New Roman"/>
        </w:rPr>
        <w:t>，</w:t>
      </w:r>
      <w:r w:rsidRPr="00F516FE">
        <w:rPr>
          <w:rFonts w:ascii="Times New Roman" w:hAnsi="Times New Roman" w:cs="Times New Roman"/>
        </w:rPr>
        <w:t>深谙农事节气</w:t>
      </w:r>
      <w:r>
        <w:rPr>
          <w:rFonts w:ascii="Times New Roman" w:hAnsi="Times New Roman" w:cs="Times New Roman"/>
        </w:rPr>
        <w:t>，</w:t>
      </w:r>
      <w:r w:rsidRPr="00F516FE">
        <w:rPr>
          <w:rFonts w:ascii="Times New Roman" w:hAnsi="Times New Roman" w:cs="Times New Roman"/>
        </w:rPr>
        <w:t>依令而作；父亲用自己在麦田的劳动无声教导孩子：生命就如麦田</w:t>
      </w:r>
      <w:r>
        <w:rPr>
          <w:rFonts w:ascii="Times New Roman" w:hAnsi="Times New Roman" w:cs="Times New Roman"/>
        </w:rPr>
        <w:t>，</w:t>
      </w:r>
      <w:r w:rsidRPr="00F516FE">
        <w:rPr>
          <w:rFonts w:ascii="Times New Roman" w:hAnsi="Times New Roman" w:cs="Times New Roman"/>
        </w:rPr>
        <w:t>用心耕耘才有希望</w:t>
      </w:r>
      <w:r>
        <w:rPr>
          <w:rFonts w:ascii="Times New Roman" w:hAnsi="Times New Roman" w:cs="Times New Roman"/>
        </w:rPr>
        <w:t>，</w:t>
      </w:r>
      <w:r w:rsidRPr="00F516FE">
        <w:rPr>
          <w:rFonts w:ascii="Times New Roman" w:hAnsi="Times New Roman" w:cs="Times New Roman"/>
        </w:rPr>
        <w:t>才有收获。</w:t>
      </w:r>
      <w:r w:rsidRPr="00F516FE">
        <w:rPr>
          <w:rFonts w:hAnsi="宋体" w:cs="Times New Roman"/>
        </w:rPr>
        <w:t>④</w:t>
      </w:r>
      <w:r w:rsidRPr="00F516FE">
        <w:rPr>
          <w:rFonts w:ascii="Times New Roman" w:hAnsi="Times New Roman" w:cs="Times New Roman"/>
        </w:rPr>
        <w:t>作者借麦田</w:t>
      </w:r>
      <w:r w:rsidRPr="00F516FE">
        <w:rPr>
          <w:rFonts w:ascii="Times New Roman" w:hAnsi="Times New Roman" w:cs="Times New Roman" w:hint="eastAsia"/>
        </w:rPr>
        <w:t>塑造父亲形象</w:t>
      </w:r>
      <w:r>
        <w:rPr>
          <w:rFonts w:ascii="Times New Roman" w:hAnsi="Times New Roman" w:cs="Times New Roman" w:hint="eastAsia"/>
        </w:rPr>
        <w:t>，</w:t>
      </w:r>
      <w:r w:rsidRPr="00F516FE">
        <w:rPr>
          <w:rFonts w:ascii="Times New Roman" w:hAnsi="Times New Roman" w:cs="Times New Roman" w:hint="eastAsia"/>
        </w:rPr>
        <w:t>麦田是父亲的象征</w:t>
      </w:r>
      <w:r>
        <w:rPr>
          <w:rFonts w:ascii="Times New Roman" w:hAnsi="Times New Roman" w:cs="Times New Roman" w:hint="eastAsia"/>
        </w:rPr>
        <w:t>，</w:t>
      </w:r>
      <w:r w:rsidRPr="00F516FE">
        <w:rPr>
          <w:rFonts w:ascii="Times New Roman" w:hAnsi="Times New Roman" w:cs="Times New Roman" w:hint="eastAsia"/>
        </w:rPr>
        <w:t>父亲是几千年来</w:t>
      </w:r>
      <w:r>
        <w:rPr>
          <w:rFonts w:ascii="Times New Roman" w:hAnsi="Times New Roman" w:cs="Times New Roman" w:hint="eastAsia"/>
        </w:rPr>
        <w:t>，</w:t>
      </w:r>
      <w:r w:rsidRPr="00F516FE">
        <w:rPr>
          <w:rFonts w:ascii="Times New Roman" w:hAnsi="Times New Roman" w:cs="Times New Roman" w:hint="eastAsia"/>
        </w:rPr>
        <w:t>一代代在</w:t>
      </w:r>
      <w:r w:rsidRPr="00F516FE">
        <w:rPr>
          <w:rFonts w:hAnsi="宋体" w:cs="Times New Roman" w:hint="eastAsia"/>
        </w:rPr>
        <w:t>“</w:t>
      </w:r>
      <w:r w:rsidRPr="00F516FE">
        <w:rPr>
          <w:rFonts w:ascii="Times New Roman" w:hAnsi="Times New Roman" w:cs="Times New Roman" w:hint="eastAsia"/>
        </w:rPr>
        <w:t>麦田</w:t>
      </w:r>
      <w:r w:rsidRPr="00F516FE">
        <w:rPr>
          <w:rFonts w:hAnsi="宋体" w:cs="Times New Roman" w:hint="eastAsia"/>
        </w:rPr>
        <w:t>”</w:t>
      </w:r>
      <w:r w:rsidRPr="00F516FE">
        <w:rPr>
          <w:rFonts w:ascii="Times New Roman" w:hAnsi="Times New Roman" w:cs="Times New Roman" w:hint="eastAsia"/>
        </w:rPr>
        <w:t>辛勤劳作的农民形象的缩影。</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本题考查考生理解文章内容</w:t>
      </w:r>
      <w:r>
        <w:rPr>
          <w:rFonts w:ascii="Times New Roman" w:eastAsia="仿宋_GB2312" w:hAnsi="Times New Roman" w:cs="Times New Roman"/>
        </w:rPr>
        <w:t>，</w:t>
      </w:r>
      <w:r w:rsidRPr="00F516FE">
        <w:rPr>
          <w:rFonts w:ascii="Times New Roman" w:eastAsia="仿宋_GB2312" w:hAnsi="Times New Roman" w:cs="Times New Roman"/>
        </w:rPr>
        <w:t>分析概括内容要点的能力。</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该处描写是为了表现烈日下劳动者的疲惫</w:t>
      </w:r>
      <w:r w:rsidRPr="00F516FE">
        <w:rPr>
          <w:rFonts w:hAnsi="宋体" w:cs="Times New Roman"/>
        </w:rPr>
        <w:t>”</w:t>
      </w:r>
      <w:r w:rsidRPr="00F516FE">
        <w:rPr>
          <w:rFonts w:ascii="Times New Roman" w:eastAsia="仿宋_GB2312" w:hAnsi="Times New Roman" w:cs="Times New Roman"/>
        </w:rPr>
        <w:t>分析错误。结合前后语境来看</w:t>
      </w:r>
      <w:r>
        <w:rPr>
          <w:rFonts w:ascii="Times New Roman" w:eastAsia="仿宋_GB2312" w:hAnsi="Times New Roman" w:cs="Times New Roman"/>
        </w:rPr>
        <w:t>，</w:t>
      </w:r>
      <w:r w:rsidRPr="00F516FE">
        <w:rPr>
          <w:rFonts w:ascii="Times New Roman" w:eastAsia="仿宋_GB2312" w:hAnsi="Times New Roman" w:cs="Times New Roman"/>
        </w:rPr>
        <w:t>作者将其比喻为木版画</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许久不动</w:t>
      </w:r>
      <w:r>
        <w:rPr>
          <w:rFonts w:ascii="Times New Roman" w:eastAsia="仿宋_GB2312" w:hAnsi="Times New Roman" w:cs="Times New Roman"/>
        </w:rPr>
        <w:t>，</w:t>
      </w:r>
      <w:r w:rsidRPr="00F516FE">
        <w:rPr>
          <w:rFonts w:ascii="Times New Roman" w:eastAsia="仿宋_GB2312" w:hAnsi="Times New Roman" w:cs="Times New Roman"/>
        </w:rPr>
        <w:t>睡着了一般</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一是因为观察距离较远</w:t>
      </w:r>
      <w:r>
        <w:rPr>
          <w:rFonts w:ascii="Times New Roman" w:eastAsia="仿宋_GB2312" w:hAnsi="Times New Roman" w:cs="Times New Roman"/>
        </w:rPr>
        <w:t>，</w:t>
      </w:r>
      <w:r w:rsidRPr="00F516FE">
        <w:rPr>
          <w:rFonts w:ascii="Times New Roman" w:eastAsia="仿宋_GB2312" w:hAnsi="Times New Roman" w:cs="Times New Roman"/>
        </w:rPr>
        <w:t>是隐约看见；二是为了表现盐碱地开垦的艰难</w:t>
      </w:r>
      <w:r>
        <w:rPr>
          <w:rFonts w:ascii="Times New Roman" w:eastAsia="仿宋_GB2312" w:hAnsi="Times New Roman" w:cs="Times New Roman"/>
        </w:rPr>
        <w:t>，</w:t>
      </w:r>
      <w:r w:rsidRPr="00F516FE">
        <w:rPr>
          <w:rFonts w:ascii="Times New Roman" w:eastAsia="仿宋_GB2312" w:hAnsi="Times New Roman" w:cs="Times New Roman"/>
        </w:rPr>
        <w:t>在一寸一寸地开垦</w:t>
      </w:r>
      <w:r>
        <w:rPr>
          <w:rFonts w:ascii="Times New Roman" w:eastAsia="仿宋_GB2312" w:hAnsi="Times New Roman" w:cs="Times New Roman"/>
        </w:rPr>
        <w:t>，</w:t>
      </w:r>
      <w:r w:rsidRPr="00F516FE">
        <w:rPr>
          <w:rFonts w:ascii="Times New Roman" w:eastAsia="仿宋_GB2312" w:hAnsi="Times New Roman" w:cs="Times New Roman"/>
        </w:rPr>
        <w:t>从而突出父亲的辛劳与坚韧。故选</w:t>
      </w:r>
      <w:r w:rsidRPr="00F516FE">
        <w:rPr>
          <w:rFonts w:ascii="Times New Roman" w:eastAsia="仿宋_GB2312" w:hAnsi="Times New Roman" w:cs="Times New Roman"/>
        </w:rPr>
        <w:t>D</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本题考查考生分析作品语言与艺术手法的能力。</w:t>
      </w:r>
      <w:r w:rsidRPr="00F516FE">
        <w:rPr>
          <w:rFonts w:ascii="Times New Roman" w:eastAsia="仿宋_GB2312" w:hAnsi="Times New Roman" w:cs="Times New Roman"/>
        </w:rPr>
        <w:t>C</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巧妙地将空间与时间相勾连</w:t>
      </w:r>
      <w:r>
        <w:rPr>
          <w:rFonts w:ascii="Times New Roman" w:eastAsia="仿宋_GB2312" w:hAnsi="Times New Roman" w:cs="Times New Roman"/>
        </w:rPr>
        <w:t>，</w:t>
      </w:r>
      <w:r w:rsidRPr="00F516FE">
        <w:rPr>
          <w:rFonts w:ascii="Times New Roman" w:eastAsia="仿宋_GB2312" w:hAnsi="Times New Roman" w:cs="Times New Roman" w:hint="eastAsia"/>
        </w:rPr>
        <w:t>在文中表达了昔日不再、物是人非的感慨</w:t>
      </w:r>
      <w:r w:rsidRPr="00F516FE">
        <w:rPr>
          <w:rFonts w:hAnsi="宋体" w:cs="Times New Roman" w:hint="eastAsia"/>
        </w:rPr>
        <w:t>”</w:t>
      </w:r>
      <w:r w:rsidRPr="00F516FE">
        <w:rPr>
          <w:rFonts w:ascii="Times New Roman" w:eastAsia="仿宋_GB2312" w:hAnsi="Times New Roman" w:cs="Times New Roman" w:hint="eastAsia"/>
        </w:rPr>
        <w:t>分析错误</w:t>
      </w:r>
      <w:r>
        <w:rPr>
          <w:rFonts w:ascii="Times New Roman" w:eastAsia="仿宋_GB2312" w:hAnsi="Times New Roman" w:cs="Times New Roman" w:hint="eastAsia"/>
        </w:rPr>
        <w:t>，</w:t>
      </w:r>
      <w:r w:rsidRPr="00F516FE">
        <w:rPr>
          <w:rFonts w:ascii="Times New Roman" w:eastAsia="仿宋_GB2312" w:hAnsi="Times New Roman" w:cs="Times New Roman" w:hint="eastAsia"/>
        </w:rPr>
        <w:t>结合前后语境</w:t>
      </w:r>
      <w:r w:rsidRPr="00F516FE">
        <w:rPr>
          <w:rFonts w:hAnsi="宋体" w:cs="Times New Roman" w:hint="eastAsia"/>
        </w:rPr>
        <w:t>“</w:t>
      </w:r>
      <w:r w:rsidRPr="00F516FE">
        <w:rPr>
          <w:rFonts w:ascii="Times New Roman" w:eastAsia="仿宋_GB2312" w:hAnsi="Times New Roman" w:cs="Times New Roman" w:hint="eastAsia"/>
        </w:rPr>
        <w:t>弯月不锈</w:t>
      </w:r>
      <w:r>
        <w:rPr>
          <w:rFonts w:ascii="Times New Roman" w:eastAsia="仿宋_GB2312" w:hAnsi="Times New Roman" w:cs="Times New Roman" w:hint="eastAsia"/>
        </w:rPr>
        <w:t>，</w:t>
      </w:r>
      <w:r w:rsidRPr="00F516FE">
        <w:rPr>
          <w:rFonts w:ascii="Times New Roman" w:eastAsia="仿宋_GB2312" w:hAnsi="Times New Roman" w:cs="Times New Roman" w:hint="eastAsia"/>
        </w:rPr>
        <w:t>锈了的是岁月</w:t>
      </w:r>
      <w:r w:rsidRPr="00F516FE">
        <w:rPr>
          <w:rFonts w:hAnsi="宋体" w:cs="Times New Roman" w:hint="eastAsia"/>
        </w:rPr>
        <w:t>”</w:t>
      </w:r>
      <w:r w:rsidRPr="00F516FE">
        <w:rPr>
          <w:rFonts w:ascii="Times New Roman" w:eastAsia="仿宋_GB2312" w:hAnsi="Times New Roman" w:cs="Times New Roman" w:hint="eastAsia"/>
        </w:rPr>
        <w:t>一句</w:t>
      </w:r>
      <w:r>
        <w:rPr>
          <w:rFonts w:ascii="Times New Roman" w:eastAsia="仿宋_GB2312" w:hAnsi="Times New Roman" w:cs="Times New Roman" w:hint="eastAsia"/>
        </w:rPr>
        <w:t>，</w:t>
      </w:r>
      <w:r w:rsidRPr="00F516FE">
        <w:rPr>
          <w:rFonts w:ascii="Times New Roman" w:eastAsia="仿宋_GB2312" w:hAnsi="Times New Roman" w:cs="Times New Roman" w:hint="eastAsia"/>
        </w:rPr>
        <w:t>可知这是作者含蓄形象地表现父亲在劳作中老去。选项分析脱离了原文语境。故选</w:t>
      </w:r>
      <w:r w:rsidRPr="00F516FE">
        <w:rPr>
          <w:rFonts w:ascii="Times New Roman" w:eastAsia="仿宋_GB2312" w:hAnsi="Times New Roman" w:cs="Times New Roman"/>
        </w:rPr>
        <w:t>C</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该题考查考生分析文中重要词语的含义的能力。该句出现在文章的第四段。结合语段内容来看</w:t>
      </w:r>
      <w:r>
        <w:rPr>
          <w:rFonts w:ascii="Times New Roman" w:eastAsia="仿宋_GB2312" w:hAnsi="Times New Roman" w:cs="Times New Roman"/>
        </w:rPr>
        <w:t>，</w:t>
      </w:r>
      <w:r w:rsidRPr="00F516FE">
        <w:rPr>
          <w:rFonts w:ascii="Times New Roman" w:eastAsia="仿宋_GB2312" w:hAnsi="Times New Roman" w:cs="Times New Roman"/>
        </w:rPr>
        <w:t>可从内容和情感两方面来分析。从内容上分析</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丰满凝重</w:t>
      </w:r>
      <w:r w:rsidRPr="00F516FE">
        <w:rPr>
          <w:rFonts w:hAnsi="宋体" w:cs="Times New Roman"/>
        </w:rPr>
        <w:t>”</w:t>
      </w:r>
      <w:r w:rsidRPr="00F516FE">
        <w:rPr>
          <w:rFonts w:ascii="Times New Roman" w:eastAsia="仿宋_GB2312" w:hAnsi="Times New Roman" w:cs="Times New Roman"/>
        </w:rPr>
        <w:t>是对农谚的印象</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白露早</w:t>
      </w:r>
      <w:r>
        <w:rPr>
          <w:rFonts w:ascii="Times New Roman" w:eastAsia="仿宋_GB2312" w:hAnsi="Times New Roman" w:cs="Times New Roman"/>
        </w:rPr>
        <w:t>，</w:t>
      </w:r>
      <w:r w:rsidRPr="00F516FE">
        <w:rPr>
          <w:rFonts w:ascii="Times New Roman" w:eastAsia="仿宋_GB2312" w:hAnsi="Times New Roman" w:cs="Times New Roman"/>
        </w:rPr>
        <w:t>寒露迟</w:t>
      </w:r>
      <w:r>
        <w:rPr>
          <w:rFonts w:ascii="Times New Roman" w:eastAsia="仿宋_GB2312" w:hAnsi="Times New Roman" w:cs="Times New Roman"/>
        </w:rPr>
        <w:t>，</w:t>
      </w:r>
      <w:r w:rsidRPr="00F516FE">
        <w:rPr>
          <w:rFonts w:ascii="Times New Roman" w:eastAsia="仿宋_GB2312" w:hAnsi="Times New Roman" w:cs="Times New Roman"/>
        </w:rPr>
        <w:t>秋分种麦正适宜</w:t>
      </w:r>
      <w:r w:rsidRPr="00F516FE">
        <w:rPr>
          <w:rFonts w:hAnsi="宋体" w:cs="Times New Roman"/>
        </w:rPr>
        <w:t>”</w:t>
      </w:r>
      <w:r w:rsidRPr="00F516FE">
        <w:rPr>
          <w:rFonts w:ascii="Times New Roman" w:eastAsia="仿宋_GB2312" w:hAnsi="Times New Roman" w:cs="Times New Roman"/>
        </w:rPr>
        <w:t>这句农谚是劳动人民在劳作实践中智慧的体现</w:t>
      </w:r>
      <w:r>
        <w:rPr>
          <w:rFonts w:ascii="Times New Roman" w:eastAsia="仿宋_GB2312" w:hAnsi="Times New Roman" w:cs="Times New Roman"/>
        </w:rPr>
        <w:t>，</w:t>
      </w:r>
      <w:r w:rsidRPr="00F516FE">
        <w:rPr>
          <w:rFonts w:ascii="Times New Roman" w:eastAsia="仿宋_GB2312" w:hAnsi="Times New Roman" w:cs="Times New Roman"/>
        </w:rPr>
        <w:t>生动形象地概括了及时种麦的时令特点</w:t>
      </w:r>
      <w:r>
        <w:rPr>
          <w:rFonts w:ascii="Times New Roman" w:eastAsia="仿宋_GB2312" w:hAnsi="Times New Roman" w:cs="Times New Roman"/>
        </w:rPr>
        <w:t>，</w:t>
      </w:r>
      <w:r w:rsidRPr="00F516FE">
        <w:rPr>
          <w:rFonts w:ascii="Times New Roman" w:eastAsia="仿宋_GB2312" w:hAnsi="Times New Roman" w:cs="Times New Roman"/>
        </w:rPr>
        <w:t>作者印象与体会深刻</w:t>
      </w:r>
      <w:r>
        <w:rPr>
          <w:rFonts w:ascii="Times New Roman" w:eastAsia="仿宋_GB2312" w:hAnsi="Times New Roman" w:cs="Times New Roman"/>
        </w:rPr>
        <w:t>，</w:t>
      </w:r>
      <w:r w:rsidRPr="00F516FE">
        <w:rPr>
          <w:rFonts w:ascii="Times New Roman" w:eastAsia="仿宋_GB2312" w:hAnsi="Times New Roman" w:cs="Times New Roman"/>
        </w:rPr>
        <w:t>记到了现在；从情感上分析</w:t>
      </w:r>
      <w:r>
        <w:rPr>
          <w:rFonts w:ascii="Times New Roman" w:eastAsia="仿宋_GB2312" w:hAnsi="Times New Roman" w:cs="Times New Roman"/>
        </w:rPr>
        <w:t>，</w:t>
      </w:r>
      <w:r w:rsidRPr="00F516FE">
        <w:rPr>
          <w:rFonts w:ascii="Times New Roman" w:eastAsia="仿宋_GB2312" w:hAnsi="Times New Roman" w:cs="Times New Roman"/>
        </w:rPr>
        <w:t>丰满凝重是对告诉作者这句</w:t>
      </w:r>
      <w:r w:rsidRPr="00F516FE">
        <w:rPr>
          <w:rFonts w:ascii="Times New Roman" w:eastAsia="仿宋_GB2312" w:hAnsi="Times New Roman" w:cs="Times New Roman" w:hint="eastAsia"/>
        </w:rPr>
        <w:t>农谚的父亲的印象</w:t>
      </w:r>
      <w:r>
        <w:rPr>
          <w:rFonts w:ascii="Times New Roman" w:eastAsia="仿宋_GB2312" w:hAnsi="Times New Roman" w:cs="Times New Roman" w:hint="eastAsia"/>
        </w:rPr>
        <w:t>，</w:t>
      </w:r>
      <w:r w:rsidRPr="00F516FE">
        <w:rPr>
          <w:rFonts w:ascii="Times New Roman" w:eastAsia="仿宋_GB2312" w:hAnsi="Times New Roman" w:cs="Times New Roman" w:hint="eastAsia"/>
        </w:rPr>
        <w:t>从</w:t>
      </w:r>
      <w:r w:rsidRPr="00F516FE">
        <w:rPr>
          <w:rFonts w:hAnsi="宋体" w:cs="Times New Roman" w:hint="eastAsia"/>
        </w:rPr>
        <w:t>“</w:t>
      </w:r>
      <w:r w:rsidRPr="00F516FE">
        <w:rPr>
          <w:rFonts w:ascii="Times New Roman" w:eastAsia="仿宋_GB2312" w:hAnsi="Times New Roman" w:cs="Times New Roman" w:hint="eastAsia"/>
        </w:rPr>
        <w:t>虽然我不种麦已有好多年</w:t>
      </w:r>
      <w:r>
        <w:rPr>
          <w:rFonts w:ascii="Times New Roman" w:eastAsia="仿宋_GB2312" w:hAnsi="Times New Roman" w:cs="Times New Roman" w:hint="eastAsia"/>
        </w:rPr>
        <w:t>，</w:t>
      </w:r>
      <w:r w:rsidRPr="00F516FE">
        <w:rPr>
          <w:rFonts w:ascii="Times New Roman" w:eastAsia="仿宋_GB2312" w:hAnsi="Times New Roman" w:cs="Times New Roman" w:hint="eastAsia"/>
        </w:rPr>
        <w:t>但父亲起埂、条垄、耧种的影子</w:t>
      </w:r>
      <w:r>
        <w:rPr>
          <w:rFonts w:ascii="Times New Roman" w:eastAsia="仿宋_GB2312" w:hAnsi="Times New Roman" w:cs="Times New Roman" w:hint="eastAsia"/>
        </w:rPr>
        <w:t>，</w:t>
      </w:r>
      <w:r w:rsidRPr="00F516FE">
        <w:rPr>
          <w:rFonts w:ascii="Times New Roman" w:eastAsia="仿宋_GB2312" w:hAnsi="Times New Roman" w:cs="Times New Roman" w:hint="eastAsia"/>
        </w:rPr>
        <w:t>有些像摄影家镜头里的《庄稼汉》</w:t>
      </w:r>
      <w:r w:rsidRPr="00F516FE">
        <w:rPr>
          <w:rFonts w:hAnsi="宋体" w:cs="Times New Roman" w:hint="eastAsia"/>
        </w:rPr>
        <w:t>”</w:t>
      </w:r>
      <w:r w:rsidRPr="00F516FE">
        <w:rPr>
          <w:rFonts w:ascii="Times New Roman" w:eastAsia="仿宋_GB2312" w:hAnsi="Times New Roman" w:cs="Times New Roman" w:hint="eastAsia"/>
        </w:rPr>
        <w:t>可知这句话凝注了父亲的劳动智慧</w:t>
      </w:r>
      <w:r>
        <w:rPr>
          <w:rFonts w:ascii="Times New Roman" w:eastAsia="仿宋_GB2312" w:hAnsi="Times New Roman" w:cs="Times New Roman" w:hint="eastAsia"/>
        </w:rPr>
        <w:t>，</w:t>
      </w:r>
      <w:r w:rsidRPr="00F516FE">
        <w:rPr>
          <w:rFonts w:ascii="Times New Roman" w:eastAsia="仿宋_GB2312" w:hAnsi="Times New Roman" w:cs="Times New Roman" w:hint="eastAsia"/>
        </w:rPr>
        <w:t>浓缩了父亲一生劳作的身影；从</w:t>
      </w:r>
      <w:r w:rsidRPr="00F516FE">
        <w:rPr>
          <w:rFonts w:hAnsi="宋体" w:cs="Times New Roman" w:hint="eastAsia"/>
        </w:rPr>
        <w:t>“</w:t>
      </w:r>
      <w:r w:rsidRPr="00F516FE">
        <w:rPr>
          <w:rFonts w:ascii="Times New Roman" w:eastAsia="仿宋_GB2312" w:hAnsi="Times New Roman" w:cs="Times New Roman" w:hint="eastAsia"/>
        </w:rPr>
        <w:t>田埂笔直</w:t>
      </w:r>
      <w:r>
        <w:rPr>
          <w:rFonts w:ascii="Times New Roman" w:eastAsia="仿宋_GB2312" w:hAnsi="Times New Roman" w:cs="Times New Roman" w:hint="eastAsia"/>
        </w:rPr>
        <w:t>，</w:t>
      </w:r>
      <w:r w:rsidRPr="00F516FE">
        <w:rPr>
          <w:rFonts w:ascii="Times New Roman" w:eastAsia="仿宋_GB2312" w:hAnsi="Times New Roman" w:cs="Times New Roman" w:hint="eastAsia"/>
        </w:rPr>
        <w:t>麦垄方正。寒霜如期而至时</w:t>
      </w:r>
      <w:r>
        <w:rPr>
          <w:rFonts w:ascii="Times New Roman" w:eastAsia="仿宋_GB2312" w:hAnsi="Times New Roman" w:cs="Times New Roman" w:hint="eastAsia"/>
        </w:rPr>
        <w:t>，</w:t>
      </w:r>
      <w:r w:rsidRPr="00F516FE">
        <w:rPr>
          <w:rFonts w:ascii="Times New Roman" w:eastAsia="仿宋_GB2312" w:hAnsi="Times New Roman" w:cs="Times New Roman" w:hint="eastAsia"/>
        </w:rPr>
        <w:t>变成麦田的稻田</w:t>
      </w:r>
      <w:r>
        <w:rPr>
          <w:rFonts w:ascii="Times New Roman" w:eastAsia="仿宋_GB2312" w:hAnsi="Times New Roman" w:cs="Times New Roman" w:hint="eastAsia"/>
        </w:rPr>
        <w:t>，</w:t>
      </w:r>
      <w:r w:rsidRPr="00F516FE">
        <w:rPr>
          <w:rFonts w:ascii="Times New Roman" w:eastAsia="仿宋_GB2312" w:hAnsi="Times New Roman" w:cs="Times New Roman" w:hint="eastAsia"/>
        </w:rPr>
        <w:t>像绿透了的春天</w:t>
      </w:r>
      <w:r>
        <w:rPr>
          <w:rFonts w:ascii="Times New Roman" w:eastAsia="仿宋_GB2312" w:hAnsi="Times New Roman" w:cs="Times New Roman" w:hint="eastAsia"/>
        </w:rPr>
        <w:t>，</w:t>
      </w:r>
      <w:r w:rsidRPr="00F516FE">
        <w:rPr>
          <w:rFonts w:ascii="Times New Roman" w:eastAsia="仿宋_GB2312" w:hAnsi="Times New Roman" w:cs="Times New Roman" w:hint="eastAsia"/>
        </w:rPr>
        <w:t>幸福地平躺着</w:t>
      </w:r>
      <w:r>
        <w:rPr>
          <w:rFonts w:ascii="Times New Roman" w:eastAsia="仿宋_GB2312" w:hAnsi="Times New Roman" w:cs="Times New Roman" w:hint="eastAsia"/>
        </w:rPr>
        <w:t>，</w:t>
      </w:r>
      <w:r w:rsidRPr="00F516FE">
        <w:rPr>
          <w:rFonts w:ascii="Times New Roman" w:eastAsia="仿宋_GB2312" w:hAnsi="Times New Roman" w:cs="Times New Roman" w:hint="eastAsia"/>
        </w:rPr>
        <w:t>懒洋洋地晒着太阳</w:t>
      </w:r>
      <w:r w:rsidRPr="00F516FE">
        <w:rPr>
          <w:rFonts w:hAnsi="宋体" w:cs="Times New Roman" w:hint="eastAsia"/>
        </w:rPr>
        <w:t>”“</w:t>
      </w:r>
      <w:r w:rsidRPr="00F516FE">
        <w:rPr>
          <w:rFonts w:ascii="Times New Roman" w:eastAsia="仿宋_GB2312" w:hAnsi="Times New Roman" w:cs="Times New Roman" w:hint="eastAsia"/>
        </w:rPr>
        <w:t>麦苗用了一个冬天、一个春天、半年夏天来生长</w:t>
      </w:r>
      <w:r>
        <w:rPr>
          <w:rFonts w:ascii="Times New Roman" w:eastAsia="仿宋_GB2312" w:hAnsi="Times New Roman" w:cs="Times New Roman" w:hint="eastAsia"/>
        </w:rPr>
        <w:t>，</w:t>
      </w:r>
      <w:r w:rsidRPr="00F516FE">
        <w:rPr>
          <w:rFonts w:ascii="Times New Roman" w:eastAsia="仿宋_GB2312" w:hAnsi="Times New Roman" w:cs="Times New Roman" w:hint="eastAsia"/>
        </w:rPr>
        <w:t>父亲跟着麦苗的脚步</w:t>
      </w:r>
      <w:r>
        <w:rPr>
          <w:rFonts w:ascii="Times New Roman" w:eastAsia="仿宋_GB2312" w:hAnsi="Times New Roman" w:cs="Times New Roman" w:hint="eastAsia"/>
        </w:rPr>
        <w:t>，</w:t>
      </w:r>
      <w:r w:rsidRPr="00F516FE">
        <w:rPr>
          <w:rFonts w:ascii="Times New Roman" w:eastAsia="仿宋_GB2312" w:hAnsi="Times New Roman" w:cs="Times New Roman" w:hint="eastAsia"/>
        </w:rPr>
        <w:t>弓身除草</w:t>
      </w:r>
      <w:r>
        <w:rPr>
          <w:rFonts w:ascii="Times New Roman" w:eastAsia="仿宋_GB2312" w:hAnsi="Times New Roman" w:cs="Times New Roman" w:hint="eastAsia"/>
        </w:rPr>
        <w:t>，</w:t>
      </w:r>
      <w:r w:rsidRPr="00F516FE">
        <w:rPr>
          <w:rFonts w:ascii="Times New Roman" w:eastAsia="仿宋_GB2312" w:hAnsi="Times New Roman" w:cs="Times New Roman" w:hint="eastAsia"/>
        </w:rPr>
        <w:t>弓身施肥</w:t>
      </w:r>
      <w:r>
        <w:rPr>
          <w:rFonts w:ascii="Times New Roman" w:eastAsia="仿宋_GB2312" w:hAnsi="Times New Roman" w:cs="Times New Roman" w:hint="eastAsia"/>
        </w:rPr>
        <w:t>，</w:t>
      </w:r>
      <w:r w:rsidRPr="00F516FE">
        <w:rPr>
          <w:rFonts w:ascii="Times New Roman" w:eastAsia="仿宋_GB2312" w:hAnsi="Times New Roman" w:cs="Times New Roman" w:hint="eastAsia"/>
        </w:rPr>
        <w:t>弓身呵护每一棵麦苗的拔节打苞和抽穗</w:t>
      </w:r>
      <w:r w:rsidRPr="00F516FE">
        <w:rPr>
          <w:rFonts w:hAnsi="宋体" w:cs="Times New Roman" w:hint="eastAsia"/>
        </w:rPr>
        <w:t>”</w:t>
      </w:r>
      <w:r w:rsidRPr="00F516FE">
        <w:rPr>
          <w:rFonts w:ascii="Times New Roman" w:eastAsia="仿宋_GB2312" w:hAnsi="Times New Roman" w:cs="Times New Roman" w:hint="eastAsia"/>
        </w:rPr>
        <w:t>可得出以父亲为代表的农夫一生丰满而凝重。</w:t>
      </w:r>
      <w:r>
        <w:rPr>
          <w:rFonts w:ascii="Times New Roman" w:eastAsia="仿宋_GB2312" w:hAnsi="Times New Roman" w:cs="Times New Roman" w:hint="eastAsia"/>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ascii="Times New Roman" w:eastAsia="仿宋_GB2312" w:hAnsi="Times New Roman" w:cs="Times New Roman"/>
        </w:rPr>
        <w:t>本题考查考生鉴赏作品中的人物形象的能力。回答该题</w:t>
      </w:r>
      <w:r>
        <w:rPr>
          <w:rFonts w:ascii="Times New Roman" w:eastAsia="仿宋_GB2312" w:hAnsi="Times New Roman" w:cs="Times New Roman"/>
        </w:rPr>
        <w:t>，</w:t>
      </w:r>
      <w:r w:rsidRPr="00F516FE">
        <w:rPr>
          <w:rFonts w:ascii="Times New Roman" w:eastAsia="仿宋_GB2312" w:hAnsi="Times New Roman" w:cs="Times New Roman"/>
        </w:rPr>
        <w:t>须要审清题干并抓住</w:t>
      </w:r>
      <w:r w:rsidRPr="00F516FE">
        <w:rPr>
          <w:rFonts w:hAnsi="宋体" w:cs="Times New Roman"/>
        </w:rPr>
        <w:t>“</w:t>
      </w:r>
      <w:r w:rsidRPr="00F516FE">
        <w:rPr>
          <w:rFonts w:ascii="Times New Roman" w:eastAsia="仿宋_GB2312" w:hAnsi="Times New Roman" w:cs="Times New Roman"/>
        </w:rPr>
        <w:t>麦</w:t>
      </w:r>
      <w:r w:rsidRPr="00F516FE">
        <w:rPr>
          <w:rFonts w:ascii="Times New Roman" w:eastAsia="仿宋_GB2312" w:hAnsi="Times New Roman" w:cs="Times New Roman" w:hint="eastAsia"/>
        </w:rPr>
        <w:t>田</w:t>
      </w:r>
      <w:r w:rsidRPr="00F516FE">
        <w:rPr>
          <w:rFonts w:hAnsi="宋体" w:cs="Times New Roman" w:hint="eastAsia"/>
        </w:rPr>
        <w:t>”“</w:t>
      </w:r>
      <w:r w:rsidRPr="00F516FE">
        <w:rPr>
          <w:rFonts w:ascii="Times New Roman" w:eastAsia="仿宋_GB2312" w:hAnsi="Times New Roman" w:cs="Times New Roman" w:hint="eastAsia"/>
        </w:rPr>
        <w:t>父亲形象</w:t>
      </w:r>
      <w:r w:rsidRPr="00F516FE">
        <w:rPr>
          <w:rFonts w:hAnsi="宋体" w:cs="Times New Roman" w:hint="eastAsia"/>
        </w:rPr>
        <w:t>”</w:t>
      </w:r>
      <w:r w:rsidRPr="00F516FE">
        <w:rPr>
          <w:rFonts w:ascii="Times New Roman" w:eastAsia="仿宋_GB2312" w:hAnsi="Times New Roman" w:cs="Times New Roman" w:hint="eastAsia"/>
        </w:rPr>
        <w:t>这两个关键点及二者的联系</w:t>
      </w:r>
      <w:r>
        <w:rPr>
          <w:rFonts w:ascii="Times New Roman" w:eastAsia="仿宋_GB2312" w:hAnsi="Times New Roman" w:cs="Times New Roman" w:hint="eastAsia"/>
        </w:rPr>
        <w:t>，</w:t>
      </w:r>
      <w:r w:rsidRPr="00F516FE">
        <w:rPr>
          <w:rFonts w:ascii="Times New Roman" w:eastAsia="仿宋_GB2312" w:hAnsi="Times New Roman" w:cs="Times New Roman" w:hint="eastAsia"/>
        </w:rPr>
        <w:t>在此基础上</w:t>
      </w:r>
      <w:r>
        <w:rPr>
          <w:rFonts w:ascii="Times New Roman" w:eastAsia="仿宋_GB2312" w:hAnsi="Times New Roman" w:cs="Times New Roman" w:hint="eastAsia"/>
        </w:rPr>
        <w:t>，</w:t>
      </w:r>
      <w:r w:rsidRPr="00F516FE">
        <w:rPr>
          <w:rFonts w:ascii="Times New Roman" w:eastAsia="仿宋_GB2312" w:hAnsi="Times New Roman" w:cs="Times New Roman" w:hint="eastAsia"/>
        </w:rPr>
        <w:t>筛选信息</w:t>
      </w:r>
      <w:r>
        <w:rPr>
          <w:rFonts w:ascii="Times New Roman" w:eastAsia="仿宋_GB2312" w:hAnsi="Times New Roman" w:cs="Times New Roman" w:hint="eastAsia"/>
        </w:rPr>
        <w:t>，</w:t>
      </w:r>
      <w:r w:rsidRPr="00F516FE">
        <w:rPr>
          <w:rFonts w:ascii="Times New Roman" w:eastAsia="仿宋_GB2312" w:hAnsi="Times New Roman" w:cs="Times New Roman" w:hint="eastAsia"/>
        </w:rPr>
        <w:t>归纳答案。从</w:t>
      </w:r>
      <w:r w:rsidRPr="00F516FE">
        <w:rPr>
          <w:rFonts w:hAnsi="宋体" w:cs="Times New Roman" w:hint="eastAsia"/>
        </w:rPr>
        <w:t>“</w:t>
      </w:r>
      <w:r w:rsidRPr="00F516FE">
        <w:rPr>
          <w:rFonts w:ascii="Times New Roman" w:eastAsia="仿宋_GB2312" w:hAnsi="Times New Roman" w:cs="Times New Roman" w:hint="eastAsia"/>
        </w:rPr>
        <w:t>每年秋天</w:t>
      </w:r>
      <w:r>
        <w:rPr>
          <w:rFonts w:ascii="Times New Roman" w:eastAsia="仿宋_GB2312" w:hAnsi="Times New Roman" w:cs="Times New Roman" w:hint="eastAsia"/>
        </w:rPr>
        <w:t>，</w:t>
      </w:r>
      <w:r w:rsidRPr="00F516FE">
        <w:rPr>
          <w:rFonts w:ascii="Times New Roman" w:eastAsia="仿宋_GB2312" w:hAnsi="Times New Roman" w:cs="Times New Roman" w:hint="eastAsia"/>
        </w:rPr>
        <w:t>稻谷有序撤离</w:t>
      </w:r>
      <w:r>
        <w:rPr>
          <w:rFonts w:ascii="Times New Roman" w:eastAsia="仿宋_GB2312" w:hAnsi="Times New Roman" w:cs="Times New Roman" w:hint="eastAsia"/>
        </w:rPr>
        <w:t>，</w:t>
      </w:r>
      <w:r w:rsidRPr="00F516FE">
        <w:rPr>
          <w:rFonts w:ascii="Times New Roman" w:eastAsia="仿宋_GB2312" w:hAnsi="Times New Roman" w:cs="Times New Roman" w:hint="eastAsia"/>
        </w:rPr>
        <w:t>麻雀在稻茬间紧张觅食。父亲总是早早起床</w:t>
      </w:r>
      <w:r>
        <w:rPr>
          <w:rFonts w:ascii="Times New Roman" w:eastAsia="仿宋_GB2312" w:hAnsi="Times New Roman" w:cs="Times New Roman" w:hint="eastAsia"/>
        </w:rPr>
        <w:t>，</w:t>
      </w:r>
      <w:r w:rsidRPr="00F516FE">
        <w:rPr>
          <w:rFonts w:ascii="Times New Roman" w:eastAsia="仿宋_GB2312" w:hAnsi="Times New Roman" w:cs="Times New Roman" w:hint="eastAsia"/>
        </w:rPr>
        <w:t>摸着黑</w:t>
      </w:r>
      <w:r>
        <w:rPr>
          <w:rFonts w:ascii="Times New Roman" w:eastAsia="仿宋_GB2312" w:hAnsi="Times New Roman" w:cs="Times New Roman" w:hint="eastAsia"/>
        </w:rPr>
        <w:t>，</w:t>
      </w:r>
      <w:r w:rsidRPr="00F516FE">
        <w:rPr>
          <w:rFonts w:ascii="Times New Roman" w:eastAsia="仿宋_GB2312" w:hAnsi="Times New Roman" w:cs="Times New Roman" w:hint="eastAsia"/>
        </w:rPr>
        <w:t>趿拉着破胶鞋</w:t>
      </w:r>
      <w:r>
        <w:rPr>
          <w:rFonts w:ascii="Times New Roman" w:eastAsia="仿宋_GB2312" w:hAnsi="Times New Roman" w:cs="Times New Roman" w:hint="eastAsia"/>
        </w:rPr>
        <w:t>，</w:t>
      </w:r>
      <w:r w:rsidRPr="00F516FE">
        <w:rPr>
          <w:rFonts w:ascii="Times New Roman" w:eastAsia="仿宋_GB2312" w:hAnsi="Times New Roman" w:cs="Times New Roman" w:hint="eastAsia"/>
        </w:rPr>
        <w:t>给我家的老黄牛拌好草料</w:t>
      </w:r>
      <w:r>
        <w:rPr>
          <w:rFonts w:ascii="Times New Roman" w:eastAsia="仿宋_GB2312" w:hAnsi="Times New Roman" w:cs="Times New Roman" w:hint="eastAsia"/>
        </w:rPr>
        <w:t>，</w:t>
      </w:r>
      <w:r w:rsidRPr="00F516FE">
        <w:rPr>
          <w:rFonts w:ascii="Times New Roman" w:eastAsia="仿宋_GB2312" w:hAnsi="Times New Roman" w:cs="Times New Roman" w:hint="eastAsia"/>
        </w:rPr>
        <w:t>再撒上一把黑豆</w:t>
      </w:r>
      <w:r>
        <w:rPr>
          <w:rFonts w:ascii="Times New Roman" w:eastAsia="仿宋_GB2312" w:hAnsi="Times New Roman" w:cs="Times New Roman" w:hint="eastAsia"/>
        </w:rPr>
        <w:t>，</w:t>
      </w:r>
      <w:r w:rsidRPr="00F516FE">
        <w:rPr>
          <w:rFonts w:ascii="Times New Roman" w:eastAsia="仿宋_GB2312" w:hAnsi="Times New Roman" w:cs="Times New Roman" w:hint="eastAsia"/>
        </w:rPr>
        <w:t>卷上一根又粗又硬的旱烟卷</w:t>
      </w:r>
      <w:r>
        <w:rPr>
          <w:rFonts w:ascii="Times New Roman" w:eastAsia="仿宋_GB2312" w:hAnsi="Times New Roman" w:cs="Times New Roman" w:hint="eastAsia"/>
        </w:rPr>
        <w:t>，</w:t>
      </w:r>
      <w:r w:rsidRPr="00F516FE">
        <w:rPr>
          <w:rFonts w:ascii="Times New Roman" w:eastAsia="仿宋_GB2312" w:hAnsi="Times New Roman" w:cs="Times New Roman" w:hint="eastAsia"/>
        </w:rPr>
        <w:t>一边吸着</w:t>
      </w:r>
      <w:r>
        <w:rPr>
          <w:rFonts w:ascii="Times New Roman" w:eastAsia="仿宋_GB2312" w:hAnsi="Times New Roman" w:cs="Times New Roman" w:hint="eastAsia"/>
        </w:rPr>
        <w:t>，</w:t>
      </w:r>
      <w:r w:rsidRPr="00F516FE">
        <w:rPr>
          <w:rFonts w:ascii="Times New Roman" w:eastAsia="仿宋_GB2312" w:hAnsi="Times New Roman" w:cs="Times New Roman" w:hint="eastAsia"/>
        </w:rPr>
        <w:t>一边瞅着老牛吧嗒吧嗒地吃个肚儿圆</w:t>
      </w:r>
      <w:r w:rsidRPr="00F516FE">
        <w:rPr>
          <w:rFonts w:hAnsi="宋体" w:cs="Times New Roman" w:hint="eastAsia"/>
        </w:rPr>
        <w:t>”“</w:t>
      </w:r>
      <w:r w:rsidRPr="00F516FE">
        <w:rPr>
          <w:rFonts w:ascii="Times New Roman" w:eastAsia="仿宋_GB2312" w:hAnsi="Times New Roman" w:cs="Times New Roman" w:hint="eastAsia"/>
        </w:rPr>
        <w:t>盐碱怕汗</w:t>
      </w:r>
      <w:r>
        <w:rPr>
          <w:rFonts w:ascii="Times New Roman" w:eastAsia="仿宋_GB2312" w:hAnsi="Times New Roman" w:cs="Times New Roman" w:hint="eastAsia"/>
        </w:rPr>
        <w:t>，</w:t>
      </w:r>
      <w:r w:rsidRPr="00F516FE">
        <w:rPr>
          <w:rFonts w:ascii="Times New Roman" w:eastAsia="仿宋_GB2312" w:hAnsi="Times New Roman" w:cs="Times New Roman" w:hint="eastAsia"/>
        </w:rPr>
        <w:t>父亲说的。他说汗流多了</w:t>
      </w:r>
      <w:r>
        <w:rPr>
          <w:rFonts w:ascii="Times New Roman" w:eastAsia="仿宋_GB2312" w:hAnsi="Times New Roman" w:cs="Times New Roman" w:hint="eastAsia"/>
        </w:rPr>
        <w:t>，</w:t>
      </w:r>
      <w:r w:rsidRPr="00F516FE">
        <w:rPr>
          <w:rFonts w:ascii="Times New Roman" w:eastAsia="仿宋_GB2312" w:hAnsi="Times New Roman" w:cs="Times New Roman" w:hint="eastAsia"/>
        </w:rPr>
        <w:t>盐碱自然就没了。这么多年</w:t>
      </w:r>
      <w:r>
        <w:rPr>
          <w:rFonts w:ascii="Times New Roman" w:eastAsia="仿宋_GB2312" w:hAnsi="Times New Roman" w:cs="Times New Roman" w:hint="eastAsia"/>
        </w:rPr>
        <w:t>，</w:t>
      </w:r>
      <w:r w:rsidRPr="00F516FE">
        <w:rPr>
          <w:rFonts w:ascii="Times New Roman" w:eastAsia="仿宋_GB2312" w:hAnsi="Times New Roman" w:cs="Times New Roman" w:hint="eastAsia"/>
        </w:rPr>
        <w:t>父亲的汗水像着了法力</w:t>
      </w:r>
      <w:r>
        <w:rPr>
          <w:rFonts w:ascii="Times New Roman" w:eastAsia="仿宋_GB2312" w:hAnsi="Times New Roman" w:cs="Times New Roman" w:hint="eastAsia"/>
        </w:rPr>
        <w:t>，</w:t>
      </w:r>
      <w:r w:rsidRPr="00F516FE">
        <w:rPr>
          <w:rFonts w:ascii="Times New Roman" w:eastAsia="仿宋_GB2312" w:hAnsi="Times New Roman" w:cs="Times New Roman" w:hint="eastAsia"/>
        </w:rPr>
        <w:t>淌到春天</w:t>
      </w:r>
      <w:r>
        <w:rPr>
          <w:rFonts w:ascii="Times New Roman" w:eastAsia="仿宋_GB2312" w:hAnsi="Times New Roman" w:cs="Times New Roman" w:hint="eastAsia"/>
        </w:rPr>
        <w:t>，</w:t>
      </w:r>
      <w:r w:rsidRPr="00F516FE">
        <w:rPr>
          <w:rFonts w:ascii="Times New Roman" w:eastAsia="仿宋_GB2312" w:hAnsi="Times New Roman" w:cs="Times New Roman" w:hint="eastAsia"/>
        </w:rPr>
        <w:t>麦苗绿得透明；淌到夏天</w:t>
      </w:r>
      <w:r>
        <w:rPr>
          <w:rFonts w:ascii="Times New Roman" w:eastAsia="仿宋_GB2312" w:hAnsi="Times New Roman" w:cs="Times New Roman" w:hint="eastAsia"/>
        </w:rPr>
        <w:t>，</w:t>
      </w:r>
      <w:r w:rsidRPr="00F516FE">
        <w:rPr>
          <w:rFonts w:ascii="Times New Roman" w:eastAsia="仿宋_GB2312" w:hAnsi="Times New Roman" w:cs="Times New Roman" w:hint="eastAsia"/>
        </w:rPr>
        <w:t>稻谷娉婷袅娜；而稻花弥散、稻香缭绕时</w:t>
      </w:r>
      <w:r>
        <w:rPr>
          <w:rFonts w:ascii="Times New Roman" w:eastAsia="仿宋_GB2312" w:hAnsi="Times New Roman" w:cs="Times New Roman" w:hint="eastAsia"/>
        </w:rPr>
        <w:t>，</w:t>
      </w:r>
      <w:r w:rsidRPr="00F516FE">
        <w:rPr>
          <w:rFonts w:ascii="Times New Roman" w:eastAsia="仿宋_GB2312" w:hAnsi="Times New Roman" w:cs="Times New Roman" w:hint="eastAsia"/>
        </w:rPr>
        <w:t>父亲的汗水淌进了麦田</w:t>
      </w:r>
      <w:r>
        <w:rPr>
          <w:rFonts w:ascii="Times New Roman" w:eastAsia="仿宋_GB2312" w:hAnsi="Times New Roman" w:cs="Times New Roman" w:hint="eastAsia"/>
        </w:rPr>
        <w:t>，</w:t>
      </w:r>
      <w:r w:rsidRPr="00F516FE">
        <w:rPr>
          <w:rFonts w:ascii="Times New Roman" w:eastAsia="仿宋_GB2312" w:hAnsi="Times New Roman" w:cs="Times New Roman" w:hint="eastAsia"/>
        </w:rPr>
        <w:t>压低了碱</w:t>
      </w:r>
      <w:r>
        <w:rPr>
          <w:rFonts w:ascii="Times New Roman" w:eastAsia="仿宋_GB2312" w:hAnsi="Times New Roman" w:cs="Times New Roman" w:hint="eastAsia"/>
        </w:rPr>
        <w:t>，</w:t>
      </w:r>
      <w:r w:rsidRPr="00F516FE">
        <w:rPr>
          <w:rFonts w:ascii="Times New Roman" w:eastAsia="仿宋_GB2312" w:hAnsi="Times New Roman" w:cs="Times New Roman" w:hint="eastAsia"/>
        </w:rPr>
        <w:t>洗去了盐</w:t>
      </w:r>
      <w:r w:rsidRPr="00F516FE">
        <w:rPr>
          <w:rFonts w:hAnsi="宋体" w:cs="Times New Roman" w:hint="eastAsia"/>
        </w:rPr>
        <w:t>”</w:t>
      </w:r>
      <w:r w:rsidRPr="00F516FE">
        <w:rPr>
          <w:rFonts w:ascii="Times New Roman" w:eastAsia="仿宋_GB2312" w:hAnsi="Times New Roman" w:cs="Times New Roman" w:hint="eastAsia"/>
        </w:rPr>
        <w:t>可得出辛勤劳苦的父亲形象。从</w:t>
      </w:r>
      <w:r w:rsidRPr="00F516FE">
        <w:rPr>
          <w:rFonts w:hAnsi="宋体" w:cs="Times New Roman" w:hint="eastAsia"/>
        </w:rPr>
        <w:t>“</w:t>
      </w:r>
      <w:r w:rsidRPr="00F516FE">
        <w:rPr>
          <w:rFonts w:ascii="Times New Roman" w:eastAsia="仿宋_GB2312" w:hAnsi="Times New Roman" w:cs="Times New Roman" w:hint="eastAsia"/>
        </w:rPr>
        <w:t>这是一座坟茔</w:t>
      </w:r>
      <w:r>
        <w:rPr>
          <w:rFonts w:ascii="Times New Roman" w:eastAsia="仿宋_GB2312" w:hAnsi="Times New Roman" w:cs="Times New Roman" w:hint="eastAsia"/>
        </w:rPr>
        <w:t>，</w:t>
      </w:r>
      <w:r w:rsidRPr="00F516FE">
        <w:rPr>
          <w:rFonts w:ascii="Times New Roman" w:eastAsia="仿宋_GB2312" w:hAnsi="Times New Roman" w:cs="Times New Roman" w:hint="eastAsia"/>
        </w:rPr>
        <w:t>但不是我家的祖坟</w:t>
      </w:r>
      <w:r>
        <w:rPr>
          <w:rFonts w:ascii="Times New Roman" w:eastAsia="仿宋_GB2312" w:hAnsi="Times New Roman" w:cs="Times New Roman" w:hint="eastAsia"/>
        </w:rPr>
        <w:t>，</w:t>
      </w:r>
      <w:r w:rsidRPr="00F516FE">
        <w:rPr>
          <w:rFonts w:ascii="Times New Roman" w:eastAsia="仿宋_GB2312" w:hAnsi="Times New Roman" w:cs="Times New Roman" w:hint="eastAsia"/>
        </w:rPr>
        <w:t>却埋藏了父亲的憧憬。母亲说</w:t>
      </w:r>
      <w:r>
        <w:rPr>
          <w:rFonts w:ascii="Times New Roman" w:eastAsia="仿宋_GB2312" w:hAnsi="Times New Roman" w:cs="Times New Roman" w:hint="eastAsia"/>
        </w:rPr>
        <w:t>，</w:t>
      </w:r>
      <w:r w:rsidRPr="00F516FE">
        <w:rPr>
          <w:rFonts w:ascii="Times New Roman" w:eastAsia="仿宋_GB2312" w:hAnsi="Times New Roman" w:cs="Times New Roman" w:hint="eastAsia"/>
        </w:rPr>
        <w:t>这块麦子地</w:t>
      </w:r>
      <w:r>
        <w:rPr>
          <w:rFonts w:ascii="Times New Roman" w:eastAsia="仿宋_GB2312" w:hAnsi="Times New Roman" w:cs="Times New Roman" w:hint="eastAsia"/>
        </w:rPr>
        <w:t>，</w:t>
      </w:r>
      <w:r w:rsidRPr="00F516FE">
        <w:rPr>
          <w:rFonts w:ascii="Times New Roman" w:eastAsia="仿宋_GB2312" w:hAnsi="Times New Roman" w:cs="Times New Roman" w:hint="eastAsia"/>
        </w:rPr>
        <w:t>是你爹的生命</w:t>
      </w:r>
      <w:r>
        <w:rPr>
          <w:rFonts w:ascii="Times New Roman" w:eastAsia="仿宋_GB2312" w:hAnsi="Times New Roman" w:cs="Times New Roman" w:hint="eastAsia"/>
        </w:rPr>
        <w:t>，</w:t>
      </w:r>
      <w:r w:rsidRPr="00F516FE">
        <w:rPr>
          <w:rFonts w:ascii="Times New Roman" w:eastAsia="仿宋_GB2312" w:hAnsi="Times New Roman" w:cs="Times New Roman" w:hint="eastAsia"/>
        </w:rPr>
        <w:t>既然他累了</w:t>
      </w:r>
      <w:r>
        <w:rPr>
          <w:rFonts w:ascii="Times New Roman" w:eastAsia="仿宋_GB2312" w:hAnsi="Times New Roman" w:cs="Times New Roman" w:hint="eastAsia"/>
        </w:rPr>
        <w:t>，</w:t>
      </w:r>
      <w:r w:rsidRPr="00F516FE">
        <w:rPr>
          <w:rFonts w:ascii="Times New Roman" w:eastAsia="仿宋_GB2312" w:hAnsi="Times New Roman" w:cs="Times New Roman" w:hint="eastAsia"/>
        </w:rPr>
        <w:t>就让他在这歇歇吧</w:t>
      </w:r>
      <w:r w:rsidRPr="00F516FE">
        <w:rPr>
          <w:rFonts w:hAnsi="宋体" w:cs="Times New Roman" w:hint="eastAsia"/>
        </w:rPr>
        <w:t>”</w:t>
      </w:r>
      <w:r w:rsidRPr="00F516FE">
        <w:rPr>
          <w:rFonts w:ascii="Times New Roman" w:eastAsia="仿宋_GB2312" w:hAnsi="Times New Roman" w:cs="Times New Roman" w:hint="eastAsia"/>
        </w:rPr>
        <w:t>可得出眷恋土地的父亲形象。从</w:t>
      </w:r>
      <w:r w:rsidRPr="00F516FE">
        <w:rPr>
          <w:rFonts w:hAnsi="宋体" w:cs="Times New Roman" w:hint="eastAsia"/>
        </w:rPr>
        <w:t>“</w:t>
      </w:r>
      <w:r w:rsidRPr="00F516FE">
        <w:rPr>
          <w:rFonts w:ascii="Times New Roman" w:eastAsia="仿宋_GB2312" w:hAnsi="Times New Roman" w:cs="Times New Roman" w:hint="eastAsia"/>
        </w:rPr>
        <w:t>白露早</w:t>
      </w:r>
      <w:r>
        <w:rPr>
          <w:rFonts w:ascii="Times New Roman" w:eastAsia="仿宋_GB2312" w:hAnsi="Times New Roman" w:cs="Times New Roman" w:hint="eastAsia"/>
        </w:rPr>
        <w:t>，</w:t>
      </w:r>
      <w:r w:rsidRPr="00F516FE">
        <w:rPr>
          <w:rFonts w:ascii="Times New Roman" w:eastAsia="仿宋_GB2312" w:hAnsi="Times New Roman" w:cs="Times New Roman" w:hint="eastAsia"/>
        </w:rPr>
        <w:t>寒露迟</w:t>
      </w:r>
      <w:r>
        <w:rPr>
          <w:rFonts w:ascii="Times New Roman" w:eastAsia="仿宋_GB2312" w:hAnsi="Times New Roman" w:cs="Times New Roman" w:hint="eastAsia"/>
        </w:rPr>
        <w:t>，</w:t>
      </w:r>
      <w:r w:rsidRPr="00F516FE">
        <w:rPr>
          <w:rFonts w:ascii="Times New Roman" w:eastAsia="仿宋_GB2312" w:hAnsi="Times New Roman" w:cs="Times New Roman" w:hint="eastAsia"/>
        </w:rPr>
        <w:t>秋分种麦正适宜。这句农谚</w:t>
      </w:r>
      <w:r>
        <w:rPr>
          <w:rFonts w:ascii="Times New Roman" w:eastAsia="仿宋_GB2312" w:hAnsi="Times New Roman" w:cs="Times New Roman" w:hint="eastAsia"/>
        </w:rPr>
        <w:t>，</w:t>
      </w:r>
      <w:r w:rsidRPr="00F516FE">
        <w:rPr>
          <w:rFonts w:ascii="Times New Roman" w:eastAsia="仿宋_GB2312" w:hAnsi="Times New Roman" w:cs="Times New Roman" w:hint="eastAsia"/>
        </w:rPr>
        <w:t>合辙押韵</w:t>
      </w:r>
      <w:r>
        <w:rPr>
          <w:rFonts w:ascii="Times New Roman" w:eastAsia="仿宋_GB2312" w:hAnsi="Times New Roman" w:cs="Times New Roman" w:hint="eastAsia"/>
        </w:rPr>
        <w:t>，</w:t>
      </w:r>
      <w:r w:rsidRPr="00F516FE">
        <w:rPr>
          <w:rFonts w:ascii="Times New Roman" w:eastAsia="仿宋_GB2312" w:hAnsi="Times New Roman" w:cs="Times New Roman" w:hint="eastAsia"/>
        </w:rPr>
        <w:t>像首诗</w:t>
      </w:r>
      <w:r>
        <w:rPr>
          <w:rFonts w:ascii="Times New Roman" w:eastAsia="仿宋_GB2312" w:hAnsi="Times New Roman" w:cs="Times New Roman" w:hint="eastAsia"/>
        </w:rPr>
        <w:t>，</w:t>
      </w:r>
      <w:r w:rsidRPr="00F516FE">
        <w:rPr>
          <w:rFonts w:ascii="Times New Roman" w:eastAsia="仿宋_GB2312" w:hAnsi="Times New Roman" w:cs="Times New Roman" w:hint="eastAsia"/>
        </w:rPr>
        <w:t>丰满而凝重</w:t>
      </w:r>
      <w:r>
        <w:rPr>
          <w:rFonts w:ascii="Times New Roman" w:eastAsia="仿宋_GB2312" w:hAnsi="Times New Roman" w:cs="Times New Roman" w:hint="eastAsia"/>
        </w:rPr>
        <w:t>，</w:t>
      </w:r>
      <w:r w:rsidRPr="00F516FE">
        <w:rPr>
          <w:rFonts w:ascii="Times New Roman" w:eastAsia="仿宋_GB2312" w:hAnsi="Times New Roman" w:cs="Times New Roman" w:hint="eastAsia"/>
        </w:rPr>
        <w:t>是父亲告诉我的。但我记到了现在</w:t>
      </w:r>
      <w:r>
        <w:rPr>
          <w:rFonts w:ascii="Times New Roman" w:eastAsia="仿宋_GB2312" w:hAnsi="Times New Roman" w:cs="Times New Roman" w:hint="eastAsia"/>
        </w:rPr>
        <w:t>，</w:t>
      </w:r>
      <w:r w:rsidRPr="00F516FE">
        <w:rPr>
          <w:rFonts w:ascii="Times New Roman" w:eastAsia="仿宋_GB2312" w:hAnsi="Times New Roman" w:cs="Times New Roman" w:hint="eastAsia"/>
        </w:rPr>
        <w:t>虽然我不种麦已有好多年</w:t>
      </w:r>
      <w:r>
        <w:rPr>
          <w:rFonts w:ascii="Times New Roman" w:eastAsia="仿宋_GB2312" w:hAnsi="Times New Roman" w:cs="Times New Roman" w:hint="eastAsia"/>
        </w:rPr>
        <w:t>，</w:t>
      </w:r>
      <w:r w:rsidRPr="00F516FE">
        <w:rPr>
          <w:rFonts w:ascii="Times New Roman" w:eastAsia="仿宋_GB2312" w:hAnsi="Times New Roman" w:cs="Times New Roman" w:hint="eastAsia"/>
        </w:rPr>
        <w:t>但父亲起埂、条垄、耧种的影子</w:t>
      </w:r>
      <w:r>
        <w:rPr>
          <w:rFonts w:ascii="Times New Roman" w:eastAsia="仿宋_GB2312" w:hAnsi="Times New Roman" w:cs="Times New Roman" w:hint="eastAsia"/>
        </w:rPr>
        <w:t>，</w:t>
      </w:r>
      <w:r w:rsidRPr="00F516FE">
        <w:rPr>
          <w:rFonts w:ascii="Times New Roman" w:eastAsia="仿宋_GB2312" w:hAnsi="Times New Roman" w:cs="Times New Roman" w:hint="eastAsia"/>
        </w:rPr>
        <w:t>有些像摄影家镜头里的《庄稼汉》</w:t>
      </w:r>
      <w:r w:rsidRPr="00F516FE">
        <w:rPr>
          <w:rFonts w:hAnsi="宋体" w:cs="Times New Roman" w:hint="eastAsia"/>
        </w:rPr>
        <w:t>”“</w:t>
      </w:r>
      <w:r w:rsidRPr="00F516FE">
        <w:rPr>
          <w:rFonts w:ascii="Times New Roman" w:eastAsia="仿宋_GB2312" w:hAnsi="Times New Roman" w:cs="Times New Roman" w:hint="eastAsia"/>
        </w:rPr>
        <w:t>然而</w:t>
      </w:r>
      <w:r>
        <w:rPr>
          <w:rFonts w:ascii="Times New Roman" w:eastAsia="仿宋_GB2312" w:hAnsi="Times New Roman" w:cs="Times New Roman" w:hint="eastAsia"/>
        </w:rPr>
        <w:t>，</w:t>
      </w:r>
      <w:r w:rsidRPr="00F516FE">
        <w:rPr>
          <w:rFonts w:ascii="Times New Roman" w:eastAsia="仿宋_GB2312" w:hAnsi="Times New Roman" w:cs="Times New Roman" w:hint="eastAsia"/>
        </w:rPr>
        <w:t>父亲给我描绘出一个美妙的世界</w:t>
      </w:r>
      <w:r>
        <w:rPr>
          <w:rFonts w:ascii="Times New Roman" w:eastAsia="仿宋_GB2312" w:hAnsi="Times New Roman" w:cs="Times New Roman" w:hint="eastAsia"/>
        </w:rPr>
        <w:t>，</w:t>
      </w:r>
      <w:r w:rsidRPr="00F516FE">
        <w:rPr>
          <w:rFonts w:ascii="Times New Roman" w:eastAsia="仿宋_GB2312" w:hAnsi="Times New Roman" w:cs="Times New Roman" w:hint="eastAsia"/>
        </w:rPr>
        <w:t>尽管那个美妙的世界里</w:t>
      </w:r>
      <w:r>
        <w:rPr>
          <w:rFonts w:ascii="Times New Roman" w:eastAsia="仿宋_GB2312" w:hAnsi="Times New Roman" w:cs="Times New Roman" w:hint="eastAsia"/>
        </w:rPr>
        <w:t>，</w:t>
      </w:r>
      <w:r w:rsidRPr="00F516FE">
        <w:rPr>
          <w:rFonts w:ascii="Times New Roman" w:eastAsia="仿宋_GB2312" w:hAnsi="Times New Roman" w:cs="Times New Roman" w:hint="eastAsia"/>
        </w:rPr>
        <w:t>都是些草芥的事物</w:t>
      </w:r>
      <w:r>
        <w:rPr>
          <w:rFonts w:ascii="Times New Roman" w:eastAsia="仿宋_GB2312" w:hAnsi="Times New Roman" w:cs="Times New Roman" w:hint="eastAsia"/>
        </w:rPr>
        <w:t>，</w:t>
      </w:r>
      <w:r w:rsidRPr="00F516FE">
        <w:rPr>
          <w:rFonts w:ascii="Times New Roman" w:eastAsia="仿宋_GB2312" w:hAnsi="Times New Roman" w:cs="Times New Roman" w:hint="eastAsia"/>
        </w:rPr>
        <w:t>却蕴藏着奇妙的生命密码</w:t>
      </w:r>
      <w:r>
        <w:rPr>
          <w:rFonts w:ascii="Times New Roman" w:eastAsia="仿宋_GB2312" w:hAnsi="Times New Roman" w:cs="Times New Roman" w:hint="eastAsia"/>
        </w:rPr>
        <w:t>，</w:t>
      </w:r>
      <w:r w:rsidRPr="00F516FE">
        <w:rPr>
          <w:rFonts w:ascii="Times New Roman" w:eastAsia="仿宋_GB2312" w:hAnsi="Times New Roman" w:cs="Times New Roman" w:hint="eastAsia"/>
        </w:rPr>
        <w:t>在我心中生长出了淳朴、善良和憨厚</w:t>
      </w:r>
      <w:r w:rsidRPr="00F516FE">
        <w:rPr>
          <w:rFonts w:hAnsi="宋体" w:cs="Times New Roman" w:hint="eastAsia"/>
        </w:rPr>
        <w:t>”</w:t>
      </w:r>
      <w:r w:rsidRPr="00F516FE">
        <w:rPr>
          <w:rFonts w:ascii="Times New Roman" w:eastAsia="仿宋_GB2312" w:hAnsi="Times New Roman" w:cs="Times New Roman" w:hint="eastAsia"/>
        </w:rPr>
        <w:t>可得出智慧淳朴的父亲形象。综合全文情感</w:t>
      </w:r>
      <w:r>
        <w:rPr>
          <w:rFonts w:ascii="Times New Roman" w:eastAsia="仿宋_GB2312" w:hAnsi="Times New Roman" w:cs="Times New Roman" w:hint="eastAsia"/>
        </w:rPr>
        <w:t>，</w:t>
      </w:r>
      <w:r w:rsidRPr="00F516FE">
        <w:rPr>
          <w:rFonts w:ascii="Times New Roman" w:eastAsia="仿宋_GB2312" w:hAnsi="Times New Roman" w:cs="Times New Roman" w:hint="eastAsia"/>
        </w:rPr>
        <w:t>可知麦田是父亲的象征</w:t>
      </w:r>
      <w:r>
        <w:rPr>
          <w:rFonts w:ascii="Times New Roman" w:eastAsia="仿宋_GB2312" w:hAnsi="Times New Roman" w:cs="Times New Roman" w:hint="eastAsia"/>
        </w:rPr>
        <w:t>，</w:t>
      </w:r>
      <w:r w:rsidRPr="00F516FE">
        <w:rPr>
          <w:rFonts w:ascii="Times New Roman" w:eastAsia="仿宋_GB2312" w:hAnsi="Times New Roman" w:cs="Times New Roman" w:hint="eastAsia"/>
        </w:rPr>
        <w:t>父亲是几千年来</w:t>
      </w:r>
      <w:r>
        <w:rPr>
          <w:rFonts w:ascii="Times New Roman" w:eastAsia="仿宋_GB2312" w:hAnsi="Times New Roman" w:cs="Times New Roman" w:hint="eastAsia"/>
        </w:rPr>
        <w:t>，</w:t>
      </w:r>
      <w:r w:rsidRPr="00F516FE">
        <w:rPr>
          <w:rFonts w:ascii="Times New Roman" w:eastAsia="仿宋_GB2312" w:hAnsi="Times New Roman" w:cs="Times New Roman" w:hint="eastAsia"/>
        </w:rPr>
        <w:t>一代代在</w:t>
      </w:r>
      <w:r w:rsidRPr="00F516FE">
        <w:rPr>
          <w:rFonts w:hAnsi="宋体" w:cs="Times New Roman" w:hint="eastAsia"/>
        </w:rPr>
        <w:t>“</w:t>
      </w:r>
      <w:r w:rsidRPr="00F516FE">
        <w:rPr>
          <w:rFonts w:ascii="Times New Roman" w:eastAsia="仿宋_GB2312" w:hAnsi="Times New Roman" w:cs="Times New Roman" w:hint="eastAsia"/>
        </w:rPr>
        <w:t>麦田</w:t>
      </w:r>
      <w:r w:rsidRPr="00F516FE">
        <w:rPr>
          <w:rFonts w:hAnsi="宋体" w:cs="Times New Roman" w:hint="eastAsia"/>
        </w:rPr>
        <w:t>”</w:t>
      </w:r>
      <w:r w:rsidRPr="00F516FE">
        <w:rPr>
          <w:rFonts w:ascii="Times New Roman" w:eastAsia="仿宋_GB2312" w:hAnsi="Times New Roman" w:cs="Times New Roman" w:hint="eastAsia"/>
        </w:rPr>
        <w:t>辛勤劳作的农民形象的缩影</w:t>
      </w:r>
      <w:r>
        <w:rPr>
          <w:rFonts w:ascii="Times New Roman" w:eastAsia="仿宋_GB2312" w:hAnsi="Times New Roman" w:cs="Times New Roman" w:hint="eastAsia"/>
        </w:rPr>
        <w:t>，</w:t>
      </w:r>
      <w:r w:rsidRPr="00F516FE">
        <w:rPr>
          <w:rFonts w:ascii="Times New Roman" w:eastAsia="仿宋_GB2312" w:hAnsi="Times New Roman" w:cs="Times New Roman" w:hint="eastAsia"/>
        </w:rPr>
        <w:t>作者借麦田塑造父亲形象。</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68</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语言表达＋名句默写＋散文阅读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hAnsi="宋体" w:cs="Times New Roman"/>
        </w:rPr>
        <w:t>①</w:t>
      </w:r>
      <w:r w:rsidRPr="00F516FE">
        <w:rPr>
          <w:rFonts w:ascii="Times New Roman" w:hAnsi="Times New Roman" w:cs="Times New Roman"/>
        </w:rPr>
        <w:t>每逢春节</w:t>
      </w:r>
      <w:r>
        <w:rPr>
          <w:rFonts w:ascii="Times New Roman" w:hAnsi="Times New Roman" w:cs="Times New Roman"/>
        </w:rPr>
        <w:t xml:space="preserve">　</w:t>
      </w:r>
      <w:r w:rsidRPr="00F516FE">
        <w:rPr>
          <w:rFonts w:hAnsi="宋体" w:cs="Times New Roman"/>
        </w:rPr>
        <w:t>②</w:t>
      </w:r>
      <w:r w:rsidRPr="00F516FE">
        <w:rPr>
          <w:rFonts w:ascii="Times New Roman" w:hAnsi="Times New Roman" w:cs="Times New Roman"/>
        </w:rPr>
        <w:t>年画的呈现形式发生了变化</w:t>
      </w:r>
      <w:r>
        <w:rPr>
          <w:rFonts w:ascii="Times New Roman" w:hAnsi="Times New Roman" w:cs="Times New Roman"/>
        </w:rPr>
        <w:t xml:space="preserve">　</w:t>
      </w:r>
      <w:r w:rsidRPr="00F516FE">
        <w:rPr>
          <w:rFonts w:hAnsi="宋体" w:cs="Times New Roman"/>
        </w:rPr>
        <w:t>③</w:t>
      </w:r>
      <w:r w:rsidRPr="00F516FE">
        <w:rPr>
          <w:rFonts w:ascii="Times New Roman" w:hAnsi="Times New Roman" w:cs="Times New Roman"/>
        </w:rPr>
        <w:t>年画从线下走到线上</w:t>
      </w:r>
      <w:r>
        <w:rPr>
          <w:rFonts w:ascii="Times New Roman" w:hAnsi="Times New Roman" w:cs="Times New Roman"/>
        </w:rPr>
        <w:t>(</w:t>
      </w:r>
      <w:r w:rsidRPr="00F516FE">
        <w:rPr>
          <w:rFonts w:ascii="Times New Roman" w:hAnsi="Times New Roman" w:cs="Times New Roman"/>
        </w:rPr>
        <w:t>意对即可</w:t>
      </w:r>
      <w:r>
        <w:rPr>
          <w:rFonts w:ascii="Times New Roman" w:hAnsi="Times New Roman" w:cs="Times New Roman"/>
        </w:rPr>
        <w:t>)</w:t>
      </w:r>
    </w:p>
    <w:p w:rsidR="00F516FE" w:rsidRDefault="00F516FE" w:rsidP="00F516FE">
      <w:pPr>
        <w:pStyle w:val="a3"/>
        <w:ind w:firstLineChars="200" w:firstLine="420"/>
        <w:rPr>
          <w:rFonts w:ascii="Times New Roman" w:eastAsia="仿宋_GB2312"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本题考查语言表达简明、连贯、准确的能力。第</w:t>
      </w:r>
      <w:r w:rsidRPr="00F516FE">
        <w:rPr>
          <w:rFonts w:eastAsia="仿宋_GB2312" w:hAnsi="宋体" w:cs="Times New Roman"/>
        </w:rPr>
        <w:t>①</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由横线前的</w:t>
      </w:r>
      <w:r w:rsidRPr="00F516FE">
        <w:rPr>
          <w:rFonts w:hAnsi="宋体" w:cs="Times New Roman"/>
        </w:rPr>
        <w:t>“</w:t>
      </w:r>
      <w:r w:rsidRPr="00F516FE">
        <w:rPr>
          <w:rFonts w:ascii="Times New Roman" w:eastAsia="仿宋_GB2312" w:hAnsi="Times New Roman" w:cs="Times New Roman"/>
        </w:rPr>
        <w:t>无画不年</w:t>
      </w:r>
      <w:r w:rsidRPr="00F516FE">
        <w:rPr>
          <w:rFonts w:hAnsi="宋体" w:cs="Times New Roman"/>
        </w:rPr>
        <w:t>”</w:t>
      </w:r>
      <w:r w:rsidRPr="00F516FE">
        <w:rPr>
          <w:rFonts w:ascii="Times New Roman" w:eastAsia="仿宋_GB2312" w:hAnsi="Times New Roman" w:cs="Times New Roman"/>
        </w:rPr>
        <w:t>和横线后的</w:t>
      </w:r>
      <w:r w:rsidRPr="00F516FE">
        <w:rPr>
          <w:rFonts w:hAnsi="宋体" w:cs="Times New Roman"/>
        </w:rPr>
        <w:t>“</w:t>
      </w:r>
      <w:r w:rsidRPr="00F516FE">
        <w:rPr>
          <w:rFonts w:ascii="Times New Roman" w:eastAsia="仿宋_GB2312" w:hAnsi="Times New Roman" w:cs="Times New Roman"/>
        </w:rPr>
        <w:t>辞旧迎新</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rPr>
        <w:t>，</w:t>
      </w:r>
      <w:r w:rsidRPr="00F516FE">
        <w:rPr>
          <w:rFonts w:ascii="Times New Roman" w:eastAsia="仿宋_GB2312" w:hAnsi="Times New Roman" w:cs="Times New Roman"/>
        </w:rPr>
        <w:t>此处应填写</w:t>
      </w:r>
      <w:r w:rsidRPr="00F516FE">
        <w:rPr>
          <w:rFonts w:hAnsi="宋体" w:cs="Times New Roman"/>
        </w:rPr>
        <w:t>“</w:t>
      </w:r>
      <w:r w:rsidRPr="00F516FE">
        <w:rPr>
          <w:rFonts w:ascii="Times New Roman" w:eastAsia="仿宋_GB2312" w:hAnsi="Times New Roman" w:cs="Times New Roman"/>
        </w:rPr>
        <w:t>每逢春节</w:t>
      </w:r>
      <w:r w:rsidRPr="00F516FE">
        <w:rPr>
          <w:rFonts w:hAnsi="宋体" w:cs="Times New Roman"/>
        </w:rPr>
        <w:t>”</w:t>
      </w:r>
      <w:r w:rsidRPr="00F516FE">
        <w:rPr>
          <w:rFonts w:ascii="Times New Roman" w:eastAsia="仿宋_GB2312" w:hAnsi="Times New Roman" w:cs="Times New Roman"/>
        </w:rPr>
        <w:t>之类的内容；第</w:t>
      </w:r>
      <w:r w:rsidRPr="00F516FE">
        <w:rPr>
          <w:rFonts w:eastAsia="仿宋_GB2312" w:hAnsi="宋体" w:cs="Times New Roman"/>
        </w:rPr>
        <w:t>②</w:t>
      </w:r>
      <w:r w:rsidRPr="00F516FE">
        <w:rPr>
          <w:rFonts w:ascii="Times New Roman" w:eastAsia="仿宋_GB2312" w:hAnsi="Times New Roman" w:cs="Times New Roman"/>
        </w:rPr>
        <w:t>处</w:t>
      </w:r>
      <w:r>
        <w:rPr>
          <w:rFonts w:ascii="Times New Roman" w:eastAsia="仿宋_GB2312" w:hAnsi="Times New Roman" w:cs="Times New Roman"/>
        </w:rPr>
        <w:t>，</w:t>
      </w:r>
      <w:r w:rsidRPr="00F516FE">
        <w:rPr>
          <w:rFonts w:ascii="Times New Roman" w:eastAsia="仿宋_GB2312" w:hAnsi="Times New Roman" w:cs="Times New Roman"/>
        </w:rPr>
        <w:t>由横线后的</w:t>
      </w:r>
      <w:r w:rsidRPr="00F516FE">
        <w:rPr>
          <w:rFonts w:hAnsi="宋体" w:cs="Times New Roman"/>
        </w:rPr>
        <w:t>“</w:t>
      </w:r>
      <w:r w:rsidRPr="00F516FE">
        <w:rPr>
          <w:rFonts w:ascii="Times New Roman" w:eastAsia="仿宋_GB2312" w:hAnsi="Times New Roman" w:cs="Times New Roman"/>
        </w:rPr>
        <w:t>它可以呈现在文创产品上</w:t>
      </w:r>
      <w:r w:rsidRPr="00F516FE">
        <w:rPr>
          <w:rFonts w:hAnsi="宋体" w:cs="Times New Roman"/>
        </w:rPr>
        <w:t>”</w:t>
      </w:r>
      <w:r w:rsidRPr="00F516FE">
        <w:rPr>
          <w:rFonts w:ascii="Times New Roman" w:eastAsia="仿宋_GB2312" w:hAnsi="Times New Roman" w:cs="Times New Roman"/>
        </w:rPr>
        <w:t>和后文中的</w:t>
      </w:r>
      <w:r w:rsidRPr="00F516FE">
        <w:rPr>
          <w:rFonts w:hAnsi="宋体" w:cs="Times New Roman"/>
        </w:rPr>
        <w:t>“</w:t>
      </w:r>
      <w:r w:rsidRPr="00F516FE">
        <w:rPr>
          <w:rFonts w:ascii="Times New Roman" w:eastAsia="仿宋_GB2312" w:hAnsi="Times New Roman" w:cs="Times New Roman"/>
        </w:rPr>
        <w:t>年画不再仅仅是纸上的鲤鱼胖</w:t>
      </w:r>
      <w:r w:rsidRPr="00F516FE">
        <w:rPr>
          <w:rFonts w:ascii="Times New Roman" w:eastAsia="仿宋_GB2312" w:hAnsi="Times New Roman" w:cs="Times New Roman" w:hint="eastAsia"/>
        </w:rPr>
        <w:t>娃娃</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年画现在的呈现形式与之前不同</w:t>
      </w:r>
      <w:r>
        <w:rPr>
          <w:rFonts w:ascii="Times New Roman" w:eastAsia="仿宋_GB2312" w:hAnsi="Times New Roman" w:cs="Times New Roman" w:hint="eastAsia"/>
        </w:rPr>
        <w:t>，</w:t>
      </w:r>
      <w:r w:rsidRPr="00F516FE">
        <w:rPr>
          <w:rFonts w:ascii="Times New Roman" w:eastAsia="仿宋_GB2312" w:hAnsi="Times New Roman" w:cs="Times New Roman" w:hint="eastAsia"/>
        </w:rPr>
        <w:t>故此处应填</w:t>
      </w:r>
      <w:r w:rsidRPr="00F516FE">
        <w:rPr>
          <w:rFonts w:hAnsi="宋体" w:cs="Times New Roman" w:hint="eastAsia"/>
        </w:rPr>
        <w:t>“</w:t>
      </w:r>
      <w:r w:rsidRPr="00F516FE">
        <w:rPr>
          <w:rFonts w:ascii="Times New Roman" w:eastAsia="仿宋_GB2312" w:hAnsi="Times New Roman" w:cs="Times New Roman" w:hint="eastAsia"/>
        </w:rPr>
        <w:t>年画的呈现形式发生了变化</w:t>
      </w:r>
      <w:r w:rsidRPr="00F516FE">
        <w:rPr>
          <w:rFonts w:hAnsi="宋体" w:cs="Times New Roman" w:hint="eastAsia"/>
        </w:rPr>
        <w:t>”</w:t>
      </w:r>
      <w:r w:rsidRPr="00F516FE">
        <w:rPr>
          <w:rFonts w:ascii="Times New Roman" w:eastAsia="仿宋_GB2312" w:hAnsi="Times New Roman" w:cs="Times New Roman" w:hint="eastAsia"/>
        </w:rPr>
        <w:t>之类的内容；第</w:t>
      </w:r>
      <w:r w:rsidRPr="00F516FE">
        <w:rPr>
          <w:rFonts w:eastAsia="仿宋_GB2312" w:hAnsi="宋体" w:cs="Times New Roman" w:hint="eastAsia"/>
        </w:rPr>
        <w:t>③</w:t>
      </w:r>
      <w:r w:rsidRPr="00F516FE">
        <w:rPr>
          <w:rFonts w:ascii="Times New Roman" w:eastAsia="仿宋_GB2312" w:hAnsi="Times New Roman" w:cs="Times New Roman" w:hint="eastAsia"/>
        </w:rPr>
        <w:t>处</w:t>
      </w:r>
      <w:r>
        <w:rPr>
          <w:rFonts w:ascii="Times New Roman" w:eastAsia="仿宋_GB2312" w:hAnsi="Times New Roman" w:cs="Times New Roman" w:hint="eastAsia"/>
        </w:rPr>
        <w:t>，</w:t>
      </w:r>
      <w:r w:rsidRPr="00F516FE">
        <w:rPr>
          <w:rFonts w:ascii="Times New Roman" w:eastAsia="仿宋_GB2312" w:hAnsi="Times New Roman" w:cs="Times New Roman" w:hint="eastAsia"/>
        </w:rPr>
        <w:t>由横线前的</w:t>
      </w:r>
      <w:r w:rsidRPr="00F516FE">
        <w:rPr>
          <w:rFonts w:hAnsi="宋体" w:cs="Times New Roman" w:hint="eastAsia"/>
        </w:rPr>
        <w:t>“</w:t>
      </w:r>
      <w:r w:rsidRPr="00F516FE">
        <w:rPr>
          <w:rFonts w:ascii="Times New Roman" w:eastAsia="仿宋_GB2312" w:hAnsi="Times New Roman" w:cs="Times New Roman" w:hint="eastAsia"/>
        </w:rPr>
        <w:t>年画的传播方式也发生了变化</w:t>
      </w:r>
      <w:r w:rsidRPr="00F516FE">
        <w:rPr>
          <w:rFonts w:hAnsi="宋体" w:cs="Times New Roman" w:hint="eastAsia"/>
        </w:rPr>
        <w:t>”</w:t>
      </w:r>
      <w:r w:rsidRPr="00F516FE">
        <w:rPr>
          <w:rFonts w:ascii="Times New Roman" w:eastAsia="仿宋_GB2312" w:hAnsi="Times New Roman" w:cs="Times New Roman" w:hint="eastAsia"/>
        </w:rPr>
        <w:t>和后文中的</w:t>
      </w:r>
      <w:r w:rsidRPr="00F516FE">
        <w:rPr>
          <w:rFonts w:hAnsi="宋体" w:cs="Times New Roman" w:hint="eastAsia"/>
        </w:rPr>
        <w:t>“</w:t>
      </w:r>
      <w:r w:rsidRPr="00F516FE">
        <w:rPr>
          <w:rFonts w:ascii="Times New Roman" w:eastAsia="仿宋_GB2312" w:hAnsi="Times New Roman" w:cs="Times New Roman" w:hint="eastAsia"/>
        </w:rPr>
        <w:t>蹿红网络</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此处应补写年画在网络上的传播</w:t>
      </w:r>
      <w:r>
        <w:rPr>
          <w:rFonts w:ascii="Times New Roman" w:eastAsia="仿宋_GB2312" w:hAnsi="Times New Roman" w:cs="Times New Roman" w:hint="eastAsia"/>
        </w:rPr>
        <w:t>，</w:t>
      </w:r>
      <w:r w:rsidRPr="00F516FE">
        <w:rPr>
          <w:rFonts w:ascii="Times New Roman" w:eastAsia="仿宋_GB2312" w:hAnsi="Times New Roman" w:cs="Times New Roman" w:hint="eastAsia"/>
        </w:rPr>
        <w:t>故此处应填</w:t>
      </w:r>
      <w:r w:rsidRPr="00F516FE">
        <w:rPr>
          <w:rFonts w:hAnsi="宋体" w:cs="Times New Roman" w:hint="eastAsia"/>
        </w:rPr>
        <w:t>“</w:t>
      </w:r>
      <w:r w:rsidRPr="00F516FE">
        <w:rPr>
          <w:rFonts w:ascii="Times New Roman" w:eastAsia="仿宋_GB2312" w:hAnsi="Times New Roman" w:cs="Times New Roman" w:hint="eastAsia"/>
        </w:rPr>
        <w:t>年画从线下走到线上</w:t>
      </w:r>
      <w:r w:rsidRPr="00F516FE">
        <w:rPr>
          <w:rFonts w:hAnsi="宋体" w:cs="Times New Roman" w:hint="eastAsia"/>
        </w:rPr>
        <w:t>”</w:t>
      </w:r>
      <w:r w:rsidRPr="00F516FE">
        <w:rPr>
          <w:rFonts w:ascii="Times New Roman" w:eastAsia="仿宋_GB2312" w:hAnsi="Times New Roman" w:cs="Times New Roman" w:hint="eastAsia"/>
        </w:rPr>
        <w:t>之类的内容。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eastAsia="仿宋_GB2312" w:hAnsi="Times New Roman" w:cs="Times New Roman" w:hint="eastAsia"/>
        </w:rPr>
        <w:t>．</w:t>
      </w:r>
      <w:r w:rsidRPr="00F516FE">
        <w:rPr>
          <w:rFonts w:ascii="Times New Roman" w:hAnsi="Times New Roman" w:cs="Times New Roman"/>
        </w:rPr>
        <w:t>第一段：年画如今的应用场景不限春节。第二段：年画现在的呈现形式不限画作。第三段：年画传播方式不止线下。</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本题考查压缩语段的能力。由第一段的关键句</w:t>
      </w:r>
      <w:r w:rsidRPr="00F516FE">
        <w:rPr>
          <w:rFonts w:hAnsi="宋体" w:cs="Times New Roman"/>
        </w:rPr>
        <w:t>“</w:t>
      </w:r>
      <w:r w:rsidRPr="00F516FE">
        <w:rPr>
          <w:rFonts w:ascii="Times New Roman" w:eastAsia="仿宋_GB2312" w:hAnsi="Times New Roman" w:cs="Times New Roman"/>
        </w:rPr>
        <w:t>如今</w:t>
      </w:r>
      <w:r>
        <w:rPr>
          <w:rFonts w:ascii="Times New Roman" w:eastAsia="仿宋_GB2312" w:hAnsi="Times New Roman" w:cs="Times New Roman"/>
        </w:rPr>
        <w:t>，</w:t>
      </w:r>
      <w:r w:rsidRPr="00F516FE">
        <w:rPr>
          <w:rFonts w:ascii="Times New Roman" w:eastAsia="仿宋_GB2312" w:hAnsi="Times New Roman" w:cs="Times New Roman"/>
        </w:rPr>
        <w:t>年画传承人将其应用场景扩大到整个年份</w:t>
      </w:r>
      <w:r w:rsidRPr="00F516FE">
        <w:rPr>
          <w:rFonts w:hAnsi="宋体" w:cs="Times New Roman"/>
        </w:rPr>
        <w:t>”</w:t>
      </w:r>
      <w:r w:rsidRPr="00F516FE">
        <w:rPr>
          <w:rFonts w:ascii="Times New Roman" w:eastAsia="仿宋_GB2312" w:hAnsi="Times New Roman" w:cs="Times New Roman"/>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本段侧重讲年画应用场景的变化</w:t>
      </w:r>
      <w:r>
        <w:rPr>
          <w:rFonts w:ascii="Times New Roman" w:eastAsia="仿宋_GB2312" w:hAnsi="Times New Roman" w:cs="Times New Roman" w:hint="eastAsia"/>
        </w:rPr>
        <w:t>，</w:t>
      </w:r>
      <w:r w:rsidRPr="00F516FE">
        <w:rPr>
          <w:rFonts w:ascii="Times New Roman" w:eastAsia="仿宋_GB2312" w:hAnsi="Times New Roman" w:cs="Times New Roman" w:hint="eastAsia"/>
        </w:rPr>
        <w:t>用否定句表达</w:t>
      </w:r>
      <w:r>
        <w:rPr>
          <w:rFonts w:ascii="Times New Roman" w:eastAsia="仿宋_GB2312" w:hAnsi="Times New Roman" w:cs="Times New Roman" w:hint="eastAsia"/>
        </w:rPr>
        <w:t>，</w:t>
      </w:r>
      <w:r w:rsidRPr="00F516FE">
        <w:rPr>
          <w:rFonts w:ascii="Times New Roman" w:eastAsia="仿宋_GB2312" w:hAnsi="Times New Roman" w:cs="Times New Roman" w:hint="eastAsia"/>
        </w:rPr>
        <w:t>可概括得出</w:t>
      </w:r>
      <w:r w:rsidRPr="00F516FE">
        <w:rPr>
          <w:rFonts w:hAnsi="宋体" w:cs="Times New Roman" w:hint="eastAsia"/>
        </w:rPr>
        <w:t>“</w:t>
      </w:r>
      <w:r w:rsidRPr="00F516FE">
        <w:rPr>
          <w:rFonts w:ascii="Times New Roman" w:eastAsia="仿宋_GB2312" w:hAnsi="Times New Roman" w:cs="Times New Roman" w:hint="eastAsia"/>
        </w:rPr>
        <w:t>年画如今的应用场景不限春节</w:t>
      </w:r>
      <w:r w:rsidRPr="00F516FE">
        <w:rPr>
          <w:rFonts w:hAnsi="宋体" w:cs="Times New Roman" w:hint="eastAsia"/>
        </w:rPr>
        <w:t>”</w:t>
      </w:r>
      <w:r w:rsidRPr="00F516FE">
        <w:rPr>
          <w:rFonts w:ascii="Times New Roman" w:eastAsia="仿宋_GB2312" w:hAnsi="Times New Roman" w:cs="Times New Roman" w:hint="eastAsia"/>
        </w:rPr>
        <w:t>。第二段侧重讲年画呈现形式的变化</w:t>
      </w:r>
      <w:r>
        <w:rPr>
          <w:rFonts w:ascii="Times New Roman" w:eastAsia="仿宋_GB2312" w:hAnsi="Times New Roman" w:cs="Times New Roman" w:hint="eastAsia"/>
        </w:rPr>
        <w:t>，</w:t>
      </w:r>
      <w:r w:rsidRPr="00F516FE">
        <w:rPr>
          <w:rFonts w:ascii="Times New Roman" w:eastAsia="仿宋_GB2312" w:hAnsi="Times New Roman" w:cs="Times New Roman" w:hint="eastAsia"/>
        </w:rPr>
        <w:t>由</w:t>
      </w:r>
      <w:r w:rsidRPr="00F516FE">
        <w:rPr>
          <w:rFonts w:hAnsi="宋体" w:cs="Times New Roman" w:hint="eastAsia"/>
        </w:rPr>
        <w:t>“</w:t>
      </w:r>
      <w:r w:rsidRPr="00F516FE">
        <w:rPr>
          <w:rFonts w:ascii="Times New Roman" w:eastAsia="仿宋_GB2312" w:hAnsi="Times New Roman" w:cs="Times New Roman" w:hint="eastAsia"/>
        </w:rPr>
        <w:t>年画之</w:t>
      </w:r>
      <w:r w:rsidRPr="00F516FE">
        <w:rPr>
          <w:rFonts w:hAnsi="宋体" w:cs="Times New Roman" w:hint="eastAsia"/>
        </w:rPr>
        <w:t>‘</w:t>
      </w:r>
      <w:r w:rsidRPr="00F516FE">
        <w:rPr>
          <w:rFonts w:ascii="Times New Roman" w:eastAsia="仿宋_GB2312" w:hAnsi="Times New Roman" w:cs="Times New Roman" w:hint="eastAsia"/>
        </w:rPr>
        <w:t>画</w:t>
      </w:r>
      <w:r w:rsidRPr="00F516FE">
        <w:rPr>
          <w:rFonts w:hAnsi="宋体" w:cs="Times New Roman" w:hint="eastAsia"/>
        </w:rPr>
        <w:t>’</w:t>
      </w:r>
      <w:r w:rsidRPr="00F516FE">
        <w:rPr>
          <w:rFonts w:ascii="Times New Roman" w:eastAsia="仿宋_GB2312" w:hAnsi="Times New Roman" w:cs="Times New Roman" w:hint="eastAsia"/>
        </w:rPr>
        <w:t>突破了</w:t>
      </w:r>
      <w:r w:rsidRPr="00F516FE">
        <w:rPr>
          <w:rFonts w:hAnsi="宋体" w:cs="Times New Roman" w:hint="eastAsia"/>
        </w:rPr>
        <w:t>‘</w:t>
      </w:r>
      <w:r w:rsidRPr="00F516FE">
        <w:rPr>
          <w:rFonts w:ascii="Times New Roman" w:eastAsia="仿宋_GB2312" w:hAnsi="Times New Roman" w:cs="Times New Roman" w:hint="eastAsia"/>
        </w:rPr>
        <w:t>画</w:t>
      </w:r>
      <w:r w:rsidRPr="00F516FE">
        <w:rPr>
          <w:rFonts w:hAnsi="宋体" w:cs="Times New Roman" w:hint="eastAsia"/>
        </w:rPr>
        <w:t>’</w:t>
      </w:r>
      <w:r w:rsidRPr="00F516FE">
        <w:rPr>
          <w:rFonts w:ascii="Times New Roman" w:eastAsia="仿宋_GB2312" w:hAnsi="Times New Roman" w:cs="Times New Roman" w:hint="eastAsia"/>
        </w:rPr>
        <w:t>的局限</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原来的呈现形式是画作</w:t>
      </w:r>
      <w:r>
        <w:rPr>
          <w:rFonts w:ascii="Times New Roman" w:eastAsia="仿宋_GB2312" w:hAnsi="Times New Roman" w:cs="Times New Roman" w:hint="eastAsia"/>
        </w:rPr>
        <w:t>，</w:t>
      </w:r>
      <w:r w:rsidRPr="00F516FE">
        <w:rPr>
          <w:rFonts w:ascii="Times New Roman" w:eastAsia="仿宋_GB2312" w:hAnsi="Times New Roman" w:cs="Times New Roman" w:hint="eastAsia"/>
        </w:rPr>
        <w:t>用否定句表述</w:t>
      </w:r>
      <w:r>
        <w:rPr>
          <w:rFonts w:ascii="Times New Roman" w:eastAsia="仿宋_GB2312" w:hAnsi="Times New Roman" w:cs="Times New Roman" w:hint="eastAsia"/>
        </w:rPr>
        <w:t>，</w:t>
      </w:r>
      <w:r w:rsidRPr="00F516FE">
        <w:rPr>
          <w:rFonts w:ascii="Times New Roman" w:eastAsia="仿宋_GB2312" w:hAnsi="Times New Roman" w:cs="Times New Roman" w:hint="eastAsia"/>
        </w:rPr>
        <w:t>可概括得出</w:t>
      </w:r>
      <w:r w:rsidRPr="00F516FE">
        <w:rPr>
          <w:rFonts w:hAnsi="宋体" w:cs="Times New Roman" w:hint="eastAsia"/>
        </w:rPr>
        <w:t>“</w:t>
      </w:r>
      <w:r w:rsidRPr="00F516FE">
        <w:rPr>
          <w:rFonts w:ascii="Times New Roman" w:eastAsia="仿宋_GB2312" w:hAnsi="Times New Roman" w:cs="Times New Roman" w:hint="eastAsia"/>
        </w:rPr>
        <w:t>年画现在的呈现形式不限画作</w:t>
      </w:r>
      <w:r w:rsidRPr="00F516FE">
        <w:rPr>
          <w:rFonts w:hAnsi="宋体" w:cs="Times New Roman" w:hint="eastAsia"/>
        </w:rPr>
        <w:t>”</w:t>
      </w:r>
      <w:r w:rsidRPr="00F516FE">
        <w:rPr>
          <w:rFonts w:ascii="Times New Roman" w:eastAsia="仿宋_GB2312" w:hAnsi="Times New Roman" w:cs="Times New Roman" w:hint="eastAsia"/>
        </w:rPr>
        <w:t>。第三段侧重讲年画传播方式的变化情况</w:t>
      </w:r>
      <w:r>
        <w:rPr>
          <w:rFonts w:ascii="Times New Roman" w:eastAsia="仿宋_GB2312" w:hAnsi="Times New Roman" w:cs="Times New Roman" w:hint="eastAsia"/>
        </w:rPr>
        <w:t>，</w:t>
      </w:r>
      <w:r w:rsidRPr="00F516FE">
        <w:rPr>
          <w:rFonts w:ascii="Times New Roman" w:eastAsia="仿宋_GB2312" w:hAnsi="Times New Roman" w:cs="Times New Roman" w:hint="eastAsia"/>
        </w:rPr>
        <w:t>由</w:t>
      </w:r>
      <w:r w:rsidRPr="00F516FE">
        <w:rPr>
          <w:rFonts w:hAnsi="宋体" w:cs="Times New Roman" w:hint="eastAsia"/>
        </w:rPr>
        <w:t>“</w:t>
      </w:r>
      <w:r w:rsidRPr="00F516FE">
        <w:rPr>
          <w:rFonts w:ascii="Times New Roman" w:eastAsia="仿宋_GB2312" w:hAnsi="Times New Roman" w:cs="Times New Roman" w:hint="eastAsia"/>
        </w:rPr>
        <w:t>直播平台</w:t>
      </w:r>
      <w:r w:rsidRPr="00F516FE">
        <w:rPr>
          <w:rFonts w:hAnsi="宋体" w:cs="Times New Roman" w:hint="eastAsia"/>
        </w:rPr>
        <w:t>”“</w:t>
      </w:r>
      <w:r w:rsidRPr="00F516FE">
        <w:rPr>
          <w:rFonts w:ascii="Times New Roman" w:eastAsia="仿宋_GB2312" w:hAnsi="Times New Roman" w:cs="Times New Roman" w:hint="eastAsia"/>
        </w:rPr>
        <w:t>网络游戏人物</w:t>
      </w:r>
      <w:r w:rsidRPr="00F516FE">
        <w:rPr>
          <w:rFonts w:hAnsi="宋体" w:cs="Times New Roman" w:hint="eastAsia"/>
        </w:rPr>
        <w:t>”</w:t>
      </w:r>
      <w:r w:rsidRPr="00F516FE">
        <w:rPr>
          <w:rFonts w:ascii="Times New Roman" w:eastAsia="仿宋_GB2312" w:hAnsi="Times New Roman" w:cs="Times New Roman" w:hint="eastAsia"/>
        </w:rPr>
        <w:t>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现在利用线上进行传播</w:t>
      </w:r>
      <w:r>
        <w:rPr>
          <w:rFonts w:ascii="Times New Roman" w:eastAsia="仿宋_GB2312" w:hAnsi="Times New Roman" w:cs="Times New Roman" w:hint="eastAsia"/>
        </w:rPr>
        <w:t>，</w:t>
      </w:r>
      <w:r w:rsidRPr="00F516FE">
        <w:rPr>
          <w:rFonts w:ascii="Times New Roman" w:eastAsia="仿宋_GB2312" w:hAnsi="Times New Roman" w:cs="Times New Roman" w:hint="eastAsia"/>
        </w:rPr>
        <w:t>用否定句表述</w:t>
      </w:r>
      <w:r>
        <w:rPr>
          <w:rFonts w:ascii="Times New Roman" w:eastAsia="仿宋_GB2312" w:hAnsi="Times New Roman" w:cs="Times New Roman" w:hint="eastAsia"/>
        </w:rPr>
        <w:t>，</w:t>
      </w:r>
      <w:r w:rsidRPr="00F516FE">
        <w:rPr>
          <w:rFonts w:ascii="Times New Roman" w:eastAsia="仿宋_GB2312" w:hAnsi="Times New Roman" w:cs="Times New Roman" w:hint="eastAsia"/>
        </w:rPr>
        <w:t>可概括得出</w:t>
      </w:r>
      <w:r w:rsidRPr="00F516FE">
        <w:rPr>
          <w:rFonts w:hAnsi="宋体" w:cs="Times New Roman" w:hint="eastAsia"/>
        </w:rPr>
        <w:t>“</w:t>
      </w:r>
      <w:r w:rsidRPr="00F516FE">
        <w:rPr>
          <w:rFonts w:ascii="Times New Roman" w:eastAsia="仿宋_GB2312" w:hAnsi="Times New Roman" w:cs="Times New Roman" w:hint="eastAsia"/>
        </w:rPr>
        <w:t>年画传播方式不止线下</w:t>
      </w:r>
      <w:r w:rsidRPr="00F516FE">
        <w:rPr>
          <w:rFonts w:hAnsi="宋体" w:cs="Times New Roman" w:hint="eastAsia"/>
        </w:rPr>
        <w:t>”</w:t>
      </w:r>
      <w:r w:rsidRPr="00F516FE">
        <w:rPr>
          <w:rFonts w:ascii="Times New Roman" w:eastAsia="仿宋_GB2312" w:hAnsi="Times New Roman" w:cs="Times New Roman" w:hint="eastAsia"/>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本题考查语言表达连贯的能力。作答时</w:t>
      </w:r>
      <w:r>
        <w:rPr>
          <w:rFonts w:ascii="Times New Roman" w:hAnsi="Times New Roman" w:cs="Times New Roman"/>
        </w:rPr>
        <w:t>，</w:t>
      </w:r>
      <w:r w:rsidRPr="00F516FE">
        <w:rPr>
          <w:rFonts w:ascii="Times New Roman" w:hAnsi="Times New Roman" w:cs="Times New Roman"/>
        </w:rPr>
        <w:t>结合语境找出和上文对应的词语即可。</w:t>
      </w:r>
      <w:r w:rsidRPr="00F516FE">
        <w:rPr>
          <w:rFonts w:hAnsi="宋体" w:cs="Times New Roman"/>
        </w:rPr>
        <w:t>“</w:t>
      </w:r>
      <w:r w:rsidRPr="00F516FE">
        <w:rPr>
          <w:rFonts w:ascii="Times New Roman" w:hAnsi="Times New Roman" w:cs="Times New Roman"/>
        </w:rPr>
        <w:t>梅</w:t>
      </w:r>
      <w:r>
        <w:rPr>
          <w:rFonts w:ascii="Times New Roman" w:hAnsi="Times New Roman" w:cs="Times New Roman"/>
        </w:rPr>
        <w:t>，</w:t>
      </w:r>
      <w:r w:rsidRPr="00F516FE">
        <w:rPr>
          <w:rFonts w:ascii="Times New Roman" w:hAnsi="Times New Roman" w:cs="Times New Roman"/>
        </w:rPr>
        <w:t>剪雪裁冰</w:t>
      </w:r>
      <w:r w:rsidRPr="00F516FE">
        <w:rPr>
          <w:rFonts w:hAnsi="宋体" w:cs="Times New Roman"/>
        </w:rPr>
        <w:t>”</w:t>
      </w:r>
      <w:r w:rsidRPr="00F516FE">
        <w:rPr>
          <w:rFonts w:ascii="Times New Roman" w:hAnsi="Times New Roman" w:cs="Times New Roman"/>
        </w:rPr>
        <w:t>对应</w:t>
      </w:r>
      <w:r w:rsidRPr="00F516FE">
        <w:rPr>
          <w:rFonts w:hAnsi="宋体" w:cs="Times New Roman"/>
        </w:rPr>
        <w:t>“</w:t>
      </w:r>
      <w:r w:rsidRPr="00F516FE">
        <w:rPr>
          <w:rFonts w:ascii="Times New Roman" w:hAnsi="Times New Roman" w:cs="Times New Roman"/>
        </w:rPr>
        <w:t>一身傲骨</w:t>
      </w:r>
      <w:r w:rsidRPr="00F516FE">
        <w:rPr>
          <w:rFonts w:hAnsi="宋体" w:cs="Times New Roman"/>
        </w:rPr>
        <w:t>”</w:t>
      </w:r>
      <w:r w:rsidRPr="00F516FE">
        <w:rPr>
          <w:rFonts w:ascii="Times New Roman" w:hAnsi="Times New Roman" w:cs="Times New Roman"/>
        </w:rPr>
        <w:t>；</w:t>
      </w:r>
      <w:r w:rsidRPr="00F516FE">
        <w:rPr>
          <w:rFonts w:hAnsi="宋体" w:cs="Times New Roman"/>
        </w:rPr>
        <w:t>“</w:t>
      </w:r>
      <w:r w:rsidRPr="00F516FE">
        <w:rPr>
          <w:rFonts w:ascii="Times New Roman" w:hAnsi="Times New Roman" w:cs="Times New Roman"/>
        </w:rPr>
        <w:t>兰</w:t>
      </w:r>
      <w:r>
        <w:rPr>
          <w:rFonts w:ascii="Times New Roman" w:hAnsi="Times New Roman" w:cs="Times New Roman" w:hint="eastAsia"/>
        </w:rPr>
        <w:t>，</w:t>
      </w:r>
      <w:r w:rsidRPr="00F516FE">
        <w:rPr>
          <w:rFonts w:ascii="Times New Roman" w:hAnsi="Times New Roman" w:cs="Times New Roman" w:hint="eastAsia"/>
        </w:rPr>
        <w:t>空谷幽香</w:t>
      </w:r>
      <w:r w:rsidRPr="00F516FE">
        <w:rPr>
          <w:rFonts w:hAnsi="宋体" w:cs="Times New Roman" w:hint="eastAsia"/>
        </w:rPr>
        <w:t>”</w:t>
      </w:r>
      <w:r w:rsidRPr="00F516FE">
        <w:rPr>
          <w:rFonts w:ascii="Times New Roman" w:hAnsi="Times New Roman" w:cs="Times New Roman" w:hint="eastAsia"/>
        </w:rPr>
        <w:t>对应</w:t>
      </w:r>
      <w:r w:rsidRPr="00F516FE">
        <w:rPr>
          <w:rFonts w:hAnsi="宋体" w:cs="Times New Roman" w:hint="eastAsia"/>
        </w:rPr>
        <w:t>“</w:t>
      </w:r>
      <w:r w:rsidRPr="00F516FE">
        <w:rPr>
          <w:rFonts w:ascii="Times New Roman" w:hAnsi="Times New Roman" w:cs="Times New Roman" w:hint="eastAsia"/>
        </w:rPr>
        <w:t>孤芳自赏</w:t>
      </w:r>
      <w:r w:rsidRPr="00F516FE">
        <w:rPr>
          <w:rFonts w:hAnsi="宋体" w:cs="Times New Roman" w:hint="eastAsia"/>
        </w:rPr>
        <w:t>”</w:t>
      </w:r>
      <w:r w:rsidRPr="00F516FE">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竹</w:t>
      </w:r>
      <w:r>
        <w:rPr>
          <w:rFonts w:ascii="Times New Roman" w:hAnsi="Times New Roman" w:cs="Times New Roman" w:hint="eastAsia"/>
        </w:rPr>
        <w:t>，</w:t>
      </w:r>
      <w:r w:rsidRPr="00F516FE">
        <w:rPr>
          <w:rFonts w:ascii="Times New Roman" w:hAnsi="Times New Roman" w:cs="Times New Roman" w:hint="eastAsia"/>
        </w:rPr>
        <w:t>筛风弄月</w:t>
      </w:r>
      <w:r w:rsidRPr="00F516FE">
        <w:rPr>
          <w:rFonts w:hAnsi="宋体" w:cs="Times New Roman" w:hint="eastAsia"/>
        </w:rPr>
        <w:t>”</w:t>
      </w:r>
      <w:r w:rsidRPr="00F516FE">
        <w:rPr>
          <w:rFonts w:ascii="Times New Roman" w:hAnsi="Times New Roman" w:cs="Times New Roman" w:hint="eastAsia"/>
        </w:rPr>
        <w:t>对应</w:t>
      </w:r>
      <w:r w:rsidRPr="00F516FE">
        <w:rPr>
          <w:rFonts w:hAnsi="宋体" w:cs="Times New Roman" w:hint="eastAsia"/>
        </w:rPr>
        <w:t>“</w:t>
      </w:r>
      <w:r w:rsidRPr="00F516FE">
        <w:rPr>
          <w:rFonts w:ascii="Times New Roman" w:hAnsi="Times New Roman" w:cs="Times New Roman" w:hint="eastAsia"/>
        </w:rPr>
        <w:t>潇洒一生</w:t>
      </w:r>
      <w:r w:rsidRPr="00F516FE">
        <w:rPr>
          <w:rFonts w:hAnsi="宋体" w:cs="Times New Roman" w:hint="eastAsia"/>
        </w:rPr>
        <w:t>”</w:t>
      </w:r>
      <w:r w:rsidRPr="00F516FE">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菊</w:t>
      </w:r>
      <w:r>
        <w:rPr>
          <w:rFonts w:ascii="Times New Roman" w:hAnsi="Times New Roman" w:cs="Times New Roman" w:hint="eastAsia"/>
        </w:rPr>
        <w:t>，</w:t>
      </w:r>
      <w:r w:rsidRPr="00F516FE">
        <w:rPr>
          <w:rFonts w:ascii="Times New Roman" w:hAnsi="Times New Roman" w:cs="Times New Roman" w:hint="eastAsia"/>
        </w:rPr>
        <w:t>不趋炎热</w:t>
      </w:r>
      <w:r w:rsidRPr="00F516FE">
        <w:rPr>
          <w:rFonts w:hAnsi="宋体" w:cs="Times New Roman" w:hint="eastAsia"/>
        </w:rPr>
        <w:t>”</w:t>
      </w:r>
      <w:r w:rsidRPr="00F516FE">
        <w:rPr>
          <w:rFonts w:ascii="Times New Roman" w:hAnsi="Times New Roman" w:cs="Times New Roman" w:hint="eastAsia"/>
        </w:rPr>
        <w:t>对应</w:t>
      </w:r>
      <w:r w:rsidRPr="00F516FE">
        <w:rPr>
          <w:rFonts w:hAnsi="宋体" w:cs="Times New Roman" w:hint="eastAsia"/>
        </w:rPr>
        <w:t>“</w:t>
      </w:r>
      <w:r w:rsidRPr="00F516FE">
        <w:rPr>
          <w:rFonts w:ascii="Times New Roman" w:hAnsi="Times New Roman" w:cs="Times New Roman" w:hint="eastAsia"/>
        </w:rPr>
        <w:t>凌霜自得</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紧扣秋季的特点。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示例一：图一更合适。理由：图一由形似汉字</w:t>
      </w:r>
      <w:r w:rsidRPr="00F516FE">
        <w:rPr>
          <w:rFonts w:hAnsi="宋体" w:cs="Times New Roman"/>
        </w:rPr>
        <w:t>“</w:t>
      </w:r>
      <w:r w:rsidRPr="00F516FE">
        <w:rPr>
          <w:rFonts w:ascii="Times New Roman" w:hAnsi="Times New Roman" w:cs="Times New Roman"/>
        </w:rPr>
        <w:t>东</w:t>
      </w:r>
      <w:r>
        <w:rPr>
          <w:rFonts w:ascii="Times New Roman" w:hAnsi="Times New Roman" w:cs="Times New Roman"/>
        </w:rPr>
        <w:t>(</w:t>
      </w:r>
      <w:r w:rsidRPr="00F516FE">
        <w:rPr>
          <w:rFonts w:ascii="Times New Roman" w:hAnsi="Times New Roman" w:cs="Times New Roman"/>
        </w:rPr>
        <w:t>柬</w:t>
      </w:r>
      <w:r>
        <w:rPr>
          <w:rFonts w:ascii="Times New Roman" w:hAnsi="Times New Roman" w:cs="Times New Roman"/>
        </w:rPr>
        <w:t>)</w:t>
      </w:r>
      <w:r w:rsidRPr="00F516FE">
        <w:rPr>
          <w:rFonts w:hAnsi="宋体" w:cs="Times New Roman"/>
        </w:rPr>
        <w:t>”</w:t>
      </w:r>
      <w:r w:rsidRPr="00F516FE">
        <w:rPr>
          <w:rFonts w:ascii="Times New Roman" w:hAnsi="Times New Roman" w:cs="Times New Roman"/>
        </w:rPr>
        <w:t>和方孔铜钱</w:t>
      </w:r>
      <w:r>
        <w:rPr>
          <w:rFonts w:ascii="Times New Roman" w:hAnsi="Times New Roman" w:cs="Times New Roman"/>
        </w:rPr>
        <w:t>(</w:t>
      </w:r>
      <w:r w:rsidRPr="00F516FE">
        <w:rPr>
          <w:rFonts w:ascii="Times New Roman" w:hAnsi="Times New Roman" w:cs="Times New Roman"/>
        </w:rPr>
        <w:t>古钱币</w:t>
      </w:r>
      <w:r>
        <w:rPr>
          <w:rFonts w:ascii="Times New Roman" w:hAnsi="Times New Roman" w:cs="Times New Roman"/>
        </w:rPr>
        <w:t>)</w:t>
      </w:r>
      <w:r w:rsidRPr="00F516FE">
        <w:rPr>
          <w:rFonts w:ascii="Times New Roman" w:hAnsi="Times New Roman" w:cs="Times New Roman"/>
        </w:rPr>
        <w:t>的图形构成</w:t>
      </w:r>
      <w:r>
        <w:rPr>
          <w:rFonts w:ascii="Times New Roman" w:hAnsi="Times New Roman" w:cs="Times New Roman"/>
        </w:rPr>
        <w:t>，</w:t>
      </w:r>
      <w:r w:rsidRPr="00F516FE">
        <w:rPr>
          <w:rFonts w:ascii="Times New Roman" w:hAnsi="Times New Roman" w:cs="Times New Roman"/>
        </w:rPr>
        <w:t>与</w:t>
      </w:r>
      <w:r w:rsidRPr="00F516FE">
        <w:rPr>
          <w:rFonts w:hAnsi="宋体" w:cs="Times New Roman"/>
        </w:rPr>
        <w:t>“</w:t>
      </w:r>
      <w:r w:rsidRPr="00F516FE">
        <w:rPr>
          <w:rFonts w:ascii="Times New Roman" w:hAnsi="Times New Roman" w:cs="Times New Roman"/>
        </w:rPr>
        <w:t>东方金融</w:t>
      </w:r>
      <w:r w:rsidRPr="00F516FE">
        <w:rPr>
          <w:rFonts w:hAnsi="宋体" w:cs="Times New Roman"/>
        </w:rPr>
        <w:t>”</w:t>
      </w:r>
      <w:r w:rsidRPr="00F516FE">
        <w:rPr>
          <w:rFonts w:ascii="Times New Roman" w:hAnsi="Times New Roman" w:cs="Times New Roman"/>
        </w:rPr>
        <w:t>相照应。方孔铜钱寓意该研究所以中国文化为根基</w:t>
      </w:r>
      <w:r>
        <w:rPr>
          <w:rFonts w:ascii="Times New Roman" w:hAnsi="Times New Roman" w:cs="Times New Roman"/>
        </w:rPr>
        <w:t>，</w:t>
      </w:r>
      <w:r w:rsidRPr="00F516FE">
        <w:rPr>
          <w:rFonts w:ascii="Times New Roman" w:hAnsi="Times New Roman" w:cs="Times New Roman"/>
        </w:rPr>
        <w:t>图一整体呈圆形</w:t>
      </w:r>
      <w:r>
        <w:rPr>
          <w:rFonts w:ascii="Times New Roman" w:hAnsi="Times New Roman" w:cs="Times New Roman"/>
        </w:rPr>
        <w:t>，</w:t>
      </w:r>
      <w:r w:rsidRPr="00F516FE">
        <w:rPr>
          <w:rFonts w:ascii="Times New Roman" w:hAnsi="Times New Roman" w:cs="Times New Roman"/>
        </w:rPr>
        <w:t>中间有方形小孔</w:t>
      </w:r>
      <w:r>
        <w:rPr>
          <w:rFonts w:ascii="Times New Roman" w:hAnsi="Times New Roman" w:cs="Times New Roman"/>
        </w:rPr>
        <w:t>，</w:t>
      </w:r>
      <w:r w:rsidRPr="00F516FE">
        <w:rPr>
          <w:rFonts w:ascii="Times New Roman" w:hAnsi="Times New Roman" w:cs="Times New Roman"/>
        </w:rPr>
        <w:t>象征着外圆内方的中国智慧。</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示例二：图二更合适。理由：图二从整体上看形似先秦时期的布币</w:t>
      </w:r>
      <w:r>
        <w:rPr>
          <w:rFonts w:ascii="Times New Roman" w:hAnsi="Times New Roman" w:cs="Times New Roman"/>
        </w:rPr>
        <w:t>，</w:t>
      </w:r>
      <w:r w:rsidRPr="00F516FE">
        <w:rPr>
          <w:rFonts w:ascii="Times New Roman" w:hAnsi="Times New Roman" w:cs="Times New Roman"/>
        </w:rPr>
        <w:t>中间部分形似方孔铜钱</w:t>
      </w:r>
      <w:r>
        <w:rPr>
          <w:rFonts w:ascii="Times New Roman" w:hAnsi="Times New Roman" w:cs="Times New Roman"/>
        </w:rPr>
        <w:t>，</w:t>
      </w:r>
      <w:r w:rsidRPr="00F516FE">
        <w:rPr>
          <w:rFonts w:ascii="Times New Roman" w:hAnsi="Times New Roman" w:cs="Times New Roman"/>
        </w:rPr>
        <w:t>这与</w:t>
      </w:r>
      <w:r w:rsidRPr="00F516FE">
        <w:rPr>
          <w:rFonts w:hAnsi="宋体" w:cs="Times New Roman"/>
        </w:rPr>
        <w:t>“</w:t>
      </w:r>
      <w:r w:rsidRPr="00F516FE">
        <w:rPr>
          <w:rFonts w:ascii="Times New Roman" w:hAnsi="Times New Roman" w:cs="Times New Roman"/>
        </w:rPr>
        <w:t>金融</w:t>
      </w:r>
      <w:r w:rsidRPr="00F516FE">
        <w:rPr>
          <w:rFonts w:hAnsi="宋体" w:cs="Times New Roman"/>
        </w:rPr>
        <w:t>”</w:t>
      </w:r>
      <w:r w:rsidRPr="00F516FE">
        <w:rPr>
          <w:rFonts w:ascii="Times New Roman" w:hAnsi="Times New Roman" w:cs="Times New Roman"/>
        </w:rPr>
        <w:t>相照应</w:t>
      </w:r>
      <w:r>
        <w:rPr>
          <w:rFonts w:ascii="Times New Roman" w:hAnsi="Times New Roman" w:cs="Times New Roman"/>
        </w:rPr>
        <w:t>，</w:t>
      </w:r>
      <w:r w:rsidRPr="00F516FE">
        <w:rPr>
          <w:rFonts w:ascii="Times New Roman" w:hAnsi="Times New Roman" w:cs="Times New Roman"/>
        </w:rPr>
        <w:t>布币寓意祥瑞</w:t>
      </w:r>
      <w:r>
        <w:rPr>
          <w:rFonts w:ascii="Times New Roman" w:hAnsi="Times New Roman" w:cs="Times New Roman"/>
        </w:rPr>
        <w:t>，</w:t>
      </w:r>
      <w:r w:rsidRPr="00F516FE">
        <w:rPr>
          <w:rFonts w:ascii="Times New Roman" w:hAnsi="Times New Roman" w:cs="Times New Roman"/>
        </w:rPr>
        <w:t>方孔铜钱象征着外圆内方的中国智慧</w:t>
      </w:r>
      <w:r>
        <w:rPr>
          <w:rFonts w:ascii="Times New Roman" w:hAnsi="Times New Roman" w:cs="Times New Roman"/>
        </w:rPr>
        <w:t>，</w:t>
      </w:r>
      <w:r w:rsidRPr="00F516FE">
        <w:rPr>
          <w:rFonts w:ascii="Times New Roman" w:hAnsi="Times New Roman" w:cs="Times New Roman"/>
        </w:rPr>
        <w:t>图二从整体上看为轴对称图形</w:t>
      </w:r>
      <w:r>
        <w:rPr>
          <w:rFonts w:ascii="Times New Roman" w:hAnsi="Times New Roman" w:cs="Times New Roman"/>
        </w:rPr>
        <w:t>，</w:t>
      </w:r>
      <w:r w:rsidRPr="00F516FE">
        <w:rPr>
          <w:rFonts w:ascii="Times New Roman" w:hAnsi="Times New Roman" w:cs="Times New Roman" w:hint="eastAsia"/>
        </w:rPr>
        <w:t>体现了中国文化中的平和。</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回答此题需要仔细观察徽标构图</w:t>
      </w:r>
      <w:r>
        <w:rPr>
          <w:rFonts w:ascii="Times New Roman" w:eastAsia="仿宋_GB2312" w:hAnsi="Times New Roman" w:cs="Times New Roman"/>
        </w:rPr>
        <w:t>，</w:t>
      </w:r>
      <w:r w:rsidRPr="00F516FE">
        <w:rPr>
          <w:rFonts w:ascii="Times New Roman" w:eastAsia="仿宋_GB2312" w:hAnsi="Times New Roman" w:cs="Times New Roman"/>
        </w:rPr>
        <w:t>比如变形文字、图形等。分析两个徽标</w:t>
      </w:r>
      <w:r>
        <w:rPr>
          <w:rFonts w:ascii="Times New Roman" w:eastAsia="仿宋_GB2312" w:hAnsi="Times New Roman" w:cs="Times New Roman"/>
        </w:rPr>
        <w:t>，</w:t>
      </w:r>
      <w:r w:rsidRPr="00F516FE">
        <w:rPr>
          <w:rFonts w:ascii="Times New Roman" w:eastAsia="仿宋_GB2312" w:hAnsi="Times New Roman" w:cs="Times New Roman"/>
        </w:rPr>
        <w:t>可以从徽标体现的内容来分析。比如图一</w:t>
      </w:r>
      <w:r>
        <w:rPr>
          <w:rFonts w:ascii="Times New Roman" w:eastAsia="仿宋_GB2312" w:hAnsi="Times New Roman" w:cs="Times New Roman"/>
        </w:rPr>
        <w:t>，</w:t>
      </w:r>
      <w:r w:rsidRPr="00F516FE">
        <w:rPr>
          <w:rFonts w:ascii="Times New Roman" w:eastAsia="仿宋_GB2312" w:hAnsi="Times New Roman" w:cs="Times New Roman"/>
        </w:rPr>
        <w:t>变形的汉字</w:t>
      </w:r>
      <w:r w:rsidRPr="00F516FE">
        <w:rPr>
          <w:rFonts w:hAnsi="宋体" w:cs="Times New Roman"/>
        </w:rPr>
        <w:t>“</w:t>
      </w:r>
      <w:r w:rsidRPr="00F516FE">
        <w:rPr>
          <w:rFonts w:ascii="Times New Roman" w:eastAsia="仿宋_GB2312" w:hAnsi="Times New Roman" w:cs="Times New Roman"/>
        </w:rPr>
        <w:t>东</w:t>
      </w:r>
      <w:r>
        <w:rPr>
          <w:rFonts w:ascii="Times New Roman" w:eastAsia="仿宋_GB2312" w:hAnsi="Times New Roman" w:cs="Times New Roman"/>
        </w:rPr>
        <w:t>(</w:t>
      </w:r>
      <w:r w:rsidRPr="00F516FE">
        <w:rPr>
          <w:rFonts w:ascii="Times New Roman" w:eastAsia="仿宋_GB2312" w:hAnsi="Times New Roman" w:cs="Times New Roman"/>
        </w:rPr>
        <w:t>柬</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照应</w:t>
      </w:r>
      <w:r w:rsidRPr="00F516FE">
        <w:rPr>
          <w:rFonts w:hAnsi="宋体" w:cs="Times New Roman"/>
        </w:rPr>
        <w:t>“</w:t>
      </w:r>
      <w:r w:rsidRPr="00F516FE">
        <w:rPr>
          <w:rFonts w:ascii="Times New Roman" w:eastAsia="仿宋_GB2312" w:hAnsi="Times New Roman" w:cs="Times New Roman"/>
        </w:rPr>
        <w:t>东方金融</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整体呈圆形</w:t>
      </w:r>
      <w:r>
        <w:rPr>
          <w:rFonts w:ascii="Times New Roman" w:eastAsia="仿宋_GB2312" w:hAnsi="Times New Roman" w:cs="Times New Roman"/>
        </w:rPr>
        <w:t>，</w:t>
      </w:r>
      <w:r w:rsidRPr="00F516FE">
        <w:rPr>
          <w:rFonts w:ascii="Times New Roman" w:eastAsia="仿宋_GB2312" w:hAnsi="Times New Roman" w:cs="Times New Roman"/>
        </w:rPr>
        <w:t>中间有方形小孔</w:t>
      </w:r>
      <w:r>
        <w:rPr>
          <w:rFonts w:ascii="Times New Roman" w:eastAsia="仿宋_GB2312" w:hAnsi="Times New Roman" w:cs="Times New Roman"/>
        </w:rPr>
        <w:t>，</w:t>
      </w:r>
      <w:r w:rsidRPr="00F516FE">
        <w:rPr>
          <w:rFonts w:ascii="Times New Roman" w:eastAsia="仿宋_GB2312" w:hAnsi="Times New Roman" w:cs="Times New Roman"/>
        </w:rPr>
        <w:t>寓意外圆内方的中国智慧；图二</w:t>
      </w:r>
      <w:r>
        <w:rPr>
          <w:rFonts w:ascii="Times New Roman" w:eastAsia="仿宋_GB2312" w:hAnsi="Times New Roman" w:cs="Times New Roman"/>
        </w:rPr>
        <w:t>，</w:t>
      </w:r>
      <w:r w:rsidRPr="00F516FE">
        <w:rPr>
          <w:rFonts w:ascii="Times New Roman" w:eastAsia="仿宋_GB2312" w:hAnsi="Times New Roman" w:cs="Times New Roman"/>
        </w:rPr>
        <w:t>构图形似两种钱币</w:t>
      </w:r>
      <w:r>
        <w:rPr>
          <w:rFonts w:ascii="Times New Roman" w:eastAsia="仿宋_GB2312" w:hAnsi="Times New Roman" w:cs="Times New Roman"/>
        </w:rPr>
        <w:t>，</w:t>
      </w:r>
      <w:r w:rsidRPr="00F516FE">
        <w:rPr>
          <w:rFonts w:ascii="Times New Roman" w:eastAsia="仿宋_GB2312" w:hAnsi="Times New Roman" w:cs="Times New Roman"/>
        </w:rPr>
        <w:t>照应</w:t>
      </w:r>
      <w:r w:rsidRPr="00F516FE">
        <w:rPr>
          <w:rFonts w:hAnsi="宋体" w:cs="Times New Roman"/>
        </w:rPr>
        <w:t>“</w:t>
      </w:r>
      <w:r w:rsidRPr="00F516FE">
        <w:rPr>
          <w:rFonts w:ascii="Times New Roman" w:eastAsia="仿宋_GB2312" w:hAnsi="Times New Roman" w:cs="Times New Roman"/>
        </w:rPr>
        <w:t>金融</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除了体现外圆内方的智慧外</w:t>
      </w:r>
      <w:r>
        <w:rPr>
          <w:rFonts w:ascii="Times New Roman" w:eastAsia="仿宋_GB2312" w:hAnsi="Times New Roman" w:cs="Times New Roman"/>
        </w:rPr>
        <w:t>，</w:t>
      </w:r>
      <w:r w:rsidRPr="00F516FE">
        <w:rPr>
          <w:rFonts w:ascii="Times New Roman" w:eastAsia="仿宋_GB2312" w:hAnsi="Times New Roman" w:cs="Times New Roman"/>
        </w:rPr>
        <w:t>还有祥瑞、平和之意。</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示例：首张</w:t>
      </w:r>
      <w:r>
        <w:rPr>
          <w:rFonts w:ascii="Times New Roman" w:hAnsi="Times New Roman" w:cs="Times New Roman"/>
        </w:rPr>
        <w:t xml:space="preserve">　</w:t>
      </w:r>
      <w:r w:rsidRPr="00F516FE">
        <w:rPr>
          <w:rFonts w:ascii="Times New Roman" w:hAnsi="Times New Roman" w:cs="Times New Roman"/>
        </w:rPr>
        <w:t>黑洞照片</w:t>
      </w:r>
      <w:r>
        <w:rPr>
          <w:rFonts w:ascii="Times New Roman" w:hAnsi="Times New Roman" w:cs="Times New Roman"/>
        </w:rPr>
        <w:t xml:space="preserve">　</w:t>
      </w:r>
      <w:r w:rsidRPr="00F516FE">
        <w:rPr>
          <w:rFonts w:ascii="Times New Roman" w:hAnsi="Times New Roman" w:cs="Times New Roman"/>
        </w:rPr>
        <w:t>发布</w:t>
      </w:r>
      <w:r>
        <w:rPr>
          <w:rFonts w:ascii="Times New Roman" w:hAnsi="Times New Roman" w:cs="Times New Roman"/>
        </w:rPr>
        <w:t xml:space="preserve">　</w:t>
      </w:r>
      <w:r w:rsidRPr="00F516FE">
        <w:rPr>
          <w:rFonts w:ascii="Times New Roman" w:hAnsi="Times New Roman" w:cs="Times New Roman"/>
        </w:rPr>
        <w:t>验证</w:t>
      </w:r>
      <w:r>
        <w:rPr>
          <w:rFonts w:ascii="Times New Roman" w:hAnsi="Times New Roman" w:cs="Times New Roman"/>
        </w:rPr>
        <w:t xml:space="preserve">　</w:t>
      </w:r>
      <w:r w:rsidRPr="00F516FE">
        <w:rPr>
          <w:rFonts w:ascii="Times New Roman" w:hAnsi="Times New Roman" w:cs="Times New Roman"/>
        </w:rPr>
        <w:t>广义相对论</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解答此题</w:t>
      </w:r>
      <w:r>
        <w:rPr>
          <w:rFonts w:ascii="Times New Roman" w:eastAsia="仿宋_GB2312" w:hAnsi="Times New Roman" w:cs="Times New Roman"/>
        </w:rPr>
        <w:t>，</w:t>
      </w:r>
      <w:r w:rsidRPr="00F516FE">
        <w:rPr>
          <w:rFonts w:ascii="Times New Roman" w:eastAsia="仿宋_GB2312" w:hAnsi="Times New Roman" w:cs="Times New Roman"/>
        </w:rPr>
        <w:t>首先要将语段分层</w:t>
      </w:r>
      <w:r>
        <w:rPr>
          <w:rFonts w:ascii="Times New Roman" w:eastAsia="仿宋_GB2312" w:hAnsi="Times New Roman" w:cs="Times New Roman"/>
        </w:rPr>
        <w:t>，</w:t>
      </w:r>
      <w:r w:rsidRPr="00F516FE">
        <w:rPr>
          <w:rFonts w:ascii="Times New Roman" w:eastAsia="仿宋_GB2312" w:hAnsi="Times New Roman" w:cs="Times New Roman"/>
        </w:rPr>
        <w:t>总结每层的意思</w:t>
      </w:r>
      <w:r>
        <w:rPr>
          <w:rFonts w:ascii="Times New Roman" w:eastAsia="仿宋_GB2312" w:hAnsi="Times New Roman" w:cs="Times New Roman"/>
        </w:rPr>
        <w:t>，</w:t>
      </w:r>
      <w:r w:rsidRPr="00F516FE">
        <w:rPr>
          <w:rFonts w:ascii="Times New Roman" w:eastAsia="仿宋_GB2312" w:hAnsi="Times New Roman" w:cs="Times New Roman"/>
        </w:rPr>
        <w:t>然后综合起来归纳</w:t>
      </w:r>
      <w:r w:rsidRPr="00F516FE">
        <w:rPr>
          <w:rFonts w:ascii="Times New Roman" w:eastAsia="仿宋_GB2312" w:hAnsi="Times New Roman" w:cs="Times New Roman" w:hint="eastAsia"/>
        </w:rPr>
        <w:t>出语段的主要信息</w:t>
      </w:r>
      <w:r>
        <w:rPr>
          <w:rFonts w:ascii="Times New Roman" w:eastAsia="仿宋_GB2312" w:hAnsi="Times New Roman" w:cs="Times New Roman" w:hint="eastAsia"/>
        </w:rPr>
        <w:t>，</w:t>
      </w:r>
      <w:r w:rsidRPr="00F516FE">
        <w:rPr>
          <w:rFonts w:ascii="Times New Roman" w:eastAsia="仿宋_GB2312" w:hAnsi="Times New Roman" w:cs="Times New Roman" w:hint="eastAsia"/>
        </w:rPr>
        <w:t>最后从主要信息中提取主干部分</w:t>
      </w:r>
      <w:r>
        <w:rPr>
          <w:rFonts w:ascii="Times New Roman" w:eastAsia="仿宋_GB2312" w:hAnsi="Times New Roman" w:cs="Times New Roman" w:hint="eastAsia"/>
        </w:rPr>
        <w:t>，</w:t>
      </w:r>
      <w:r w:rsidRPr="00F516FE">
        <w:rPr>
          <w:rFonts w:ascii="Times New Roman" w:eastAsia="仿宋_GB2312" w:hAnsi="Times New Roman" w:cs="Times New Roman" w:hint="eastAsia"/>
        </w:rPr>
        <w:t>作为关键词语。分析语段</w:t>
      </w:r>
      <w:r>
        <w:rPr>
          <w:rFonts w:ascii="Times New Roman" w:eastAsia="仿宋_GB2312" w:hAnsi="Times New Roman" w:cs="Times New Roman" w:hint="eastAsia"/>
        </w:rPr>
        <w:t>，</w:t>
      </w:r>
      <w:r w:rsidRPr="00F516FE">
        <w:rPr>
          <w:rFonts w:ascii="Times New Roman" w:eastAsia="仿宋_GB2312" w:hAnsi="Times New Roman" w:cs="Times New Roman" w:hint="eastAsia"/>
        </w:rPr>
        <w:t>第一句说的是首张黑洞照片发布</w:t>
      </w:r>
      <w:r>
        <w:rPr>
          <w:rFonts w:ascii="Times New Roman" w:eastAsia="仿宋_GB2312" w:hAnsi="Times New Roman" w:cs="Times New Roman" w:hint="eastAsia"/>
        </w:rPr>
        <w:t>，</w:t>
      </w:r>
      <w:r w:rsidRPr="00F516FE">
        <w:rPr>
          <w:rFonts w:ascii="Times New Roman" w:eastAsia="仿宋_GB2312" w:hAnsi="Times New Roman" w:cs="Times New Roman" w:hint="eastAsia"/>
        </w:rPr>
        <w:t>第二句说的是天文学家认为首张黑洞照片验证了爱因斯坦的广义相对论</w:t>
      </w:r>
      <w:r>
        <w:rPr>
          <w:rFonts w:ascii="Times New Roman" w:eastAsia="仿宋_GB2312" w:hAnsi="Times New Roman" w:cs="Times New Roman" w:hint="eastAsia"/>
        </w:rPr>
        <w:t>，</w:t>
      </w:r>
      <w:r w:rsidRPr="00F516FE">
        <w:rPr>
          <w:rFonts w:ascii="Times New Roman" w:eastAsia="仿宋_GB2312" w:hAnsi="Times New Roman" w:cs="Times New Roman" w:hint="eastAsia"/>
        </w:rPr>
        <w:t>第三句说的是爱因斯坦对黑洞的预言。综合三句话可得出主要信息为：首张黑洞照片发布</w:t>
      </w:r>
      <w:r>
        <w:rPr>
          <w:rFonts w:ascii="Times New Roman" w:eastAsia="仿宋_GB2312" w:hAnsi="Times New Roman" w:cs="Times New Roman" w:hint="eastAsia"/>
        </w:rPr>
        <w:t>，</w:t>
      </w:r>
      <w:r w:rsidRPr="00F516FE">
        <w:rPr>
          <w:rFonts w:ascii="Times New Roman" w:eastAsia="仿宋_GB2312" w:hAnsi="Times New Roman" w:cs="Times New Roman" w:hint="eastAsia"/>
        </w:rPr>
        <w:t>天文学家认为其验证了广义相对论。据此提取主干可得出答案。</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君子</w:t>
      </w:r>
      <w:r>
        <w:rPr>
          <w:rFonts w:ascii="Times New Roman" w:hAnsi="Times New Roman" w:cs="Times New Roman"/>
        </w:rPr>
        <w:t>)</w:t>
      </w:r>
      <w:r w:rsidRPr="00F516FE">
        <w:rPr>
          <w:rFonts w:ascii="Times New Roman" w:hAnsi="Times New Roman" w:cs="Times New Roman"/>
        </w:rPr>
        <w:t>博学而日参省乎己</w:t>
      </w:r>
      <w:r>
        <w:rPr>
          <w:rFonts w:ascii="Times New Roman" w:hAnsi="Times New Roman" w:cs="Times New Roman"/>
        </w:rPr>
        <w:t xml:space="preserve">　</w:t>
      </w:r>
      <w:r w:rsidRPr="00F516FE">
        <w:rPr>
          <w:rFonts w:ascii="Times New Roman" w:hAnsi="Times New Roman" w:cs="Times New Roman"/>
        </w:rPr>
        <w:t>则知明而行无过矣</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水击三千里</w:t>
      </w:r>
      <w:r>
        <w:rPr>
          <w:rFonts w:ascii="Times New Roman" w:hAnsi="Times New Roman" w:cs="Times New Roman"/>
        </w:rPr>
        <w:t xml:space="preserve">　</w:t>
      </w:r>
      <w:r w:rsidRPr="00F516FE">
        <w:rPr>
          <w:rFonts w:ascii="Times New Roman" w:hAnsi="Times New Roman" w:cs="Times New Roman"/>
        </w:rPr>
        <w:t>抟扶摇而上者九万里</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余嘉其能行古道</w:t>
      </w:r>
      <w:r>
        <w:rPr>
          <w:rFonts w:ascii="Times New Roman" w:hAnsi="Times New Roman" w:cs="Times New Roman"/>
        </w:rPr>
        <w:t xml:space="preserve">　</w:t>
      </w:r>
      <w:r w:rsidRPr="00F516FE">
        <w:rPr>
          <w:rFonts w:ascii="Times New Roman" w:hAnsi="Times New Roman" w:cs="Times New Roman"/>
        </w:rPr>
        <w:t>作《师说》以贻之</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A</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这句话运用对比和拟人的手法</w:t>
      </w:r>
      <w:r>
        <w:rPr>
          <w:rFonts w:ascii="Times New Roman" w:hAnsi="Times New Roman" w:cs="Times New Roman"/>
        </w:rPr>
        <w:t>，</w:t>
      </w:r>
      <w:r w:rsidRPr="00F516FE">
        <w:rPr>
          <w:rFonts w:ascii="Times New Roman" w:hAnsi="Times New Roman" w:cs="Times New Roman" w:hint="eastAsia"/>
        </w:rPr>
        <w:t>写出了毛泽东、朱德等红军战士的阳刚之气</w:t>
      </w:r>
      <w:r>
        <w:rPr>
          <w:rFonts w:ascii="Times New Roman" w:hAnsi="Times New Roman" w:cs="Times New Roman" w:hint="eastAsia"/>
        </w:rPr>
        <w:t>，</w:t>
      </w:r>
      <w:r w:rsidRPr="00F516FE">
        <w:rPr>
          <w:rFonts w:ascii="Times New Roman" w:hAnsi="Times New Roman" w:cs="Times New Roman" w:hint="eastAsia"/>
        </w:rPr>
        <w:t>也写出了贺子珍、伍若兰、送红军女子的阴柔之美</w:t>
      </w:r>
      <w:r>
        <w:rPr>
          <w:rFonts w:ascii="Times New Roman" w:hAnsi="Times New Roman" w:cs="Times New Roman" w:hint="eastAsia"/>
        </w:rPr>
        <w:t>，</w:t>
      </w:r>
      <w:r w:rsidRPr="00F516FE">
        <w:rPr>
          <w:rFonts w:ascii="Times New Roman" w:hAnsi="Times New Roman" w:cs="Times New Roman" w:hint="eastAsia"/>
        </w:rPr>
        <w:t>歌颂了井冈山的光荣革命历史</w:t>
      </w:r>
      <w:r>
        <w:rPr>
          <w:rFonts w:ascii="Times New Roman" w:hAnsi="Times New Roman" w:cs="Times New Roman" w:hint="eastAsia"/>
        </w:rPr>
        <w:t>，</w:t>
      </w:r>
      <w:r w:rsidRPr="00F516FE">
        <w:rPr>
          <w:rFonts w:ascii="Times New Roman" w:hAnsi="Times New Roman" w:cs="Times New Roman" w:hint="eastAsia"/>
        </w:rPr>
        <w:t>表达对井冈山精神的赞美。</w:t>
      </w:r>
      <w:r>
        <w:rPr>
          <w:rFonts w:ascii="Times New Roman" w:hAnsi="Times New Roman" w:cs="Times New Roman" w:hint="eastAsia"/>
        </w:rPr>
        <w:t>(</w:t>
      </w:r>
      <w:r w:rsidRPr="00F516FE">
        <w:rPr>
          <w:rFonts w:ascii="Times New Roman" w:hAnsi="Times New Roman" w:cs="Times New Roman" w:hint="eastAsia"/>
        </w:rPr>
        <w:t>写出两点即可</w:t>
      </w:r>
      <w:r>
        <w:rPr>
          <w:rFonts w:ascii="Times New Roman" w:hAnsi="Times New Roman" w:cs="Times New Roman" w:hint="eastAsia"/>
        </w:rPr>
        <w:t>)</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叙述方式：将历史与现实穿插叙述。作用：</w:t>
      </w:r>
      <w:r w:rsidRPr="00F516FE">
        <w:rPr>
          <w:rFonts w:hAnsi="宋体" w:cs="Times New Roman"/>
        </w:rPr>
        <w:t>①</w:t>
      </w:r>
      <w:r w:rsidRPr="00F516FE">
        <w:rPr>
          <w:rFonts w:ascii="Times New Roman" w:hAnsi="Times New Roman" w:cs="Times New Roman"/>
        </w:rPr>
        <w:t>既能表现当代人对先辈的尊敬之情</w:t>
      </w:r>
      <w:r>
        <w:rPr>
          <w:rFonts w:ascii="Times New Roman" w:hAnsi="Times New Roman" w:cs="Times New Roman"/>
        </w:rPr>
        <w:t>，</w:t>
      </w:r>
      <w:r w:rsidRPr="00F516FE">
        <w:rPr>
          <w:rFonts w:ascii="Times New Roman" w:hAnsi="Times New Roman" w:cs="Times New Roman"/>
        </w:rPr>
        <w:t>又能表现先辈精神在当下的意义</w:t>
      </w:r>
      <w:r>
        <w:rPr>
          <w:rFonts w:ascii="Times New Roman" w:hAnsi="Times New Roman" w:cs="Times New Roman"/>
        </w:rPr>
        <w:t>，</w:t>
      </w:r>
      <w:r w:rsidRPr="00F516FE">
        <w:rPr>
          <w:rFonts w:ascii="Times New Roman" w:hAnsi="Times New Roman" w:cs="Times New Roman"/>
        </w:rPr>
        <w:t>使主题内蕴更加深刻；</w:t>
      </w:r>
      <w:r w:rsidRPr="00F516FE">
        <w:rPr>
          <w:rFonts w:hAnsi="宋体" w:cs="Times New Roman"/>
        </w:rPr>
        <w:t>②</w:t>
      </w:r>
      <w:r w:rsidRPr="00F516FE">
        <w:rPr>
          <w:rFonts w:ascii="Times New Roman" w:hAnsi="Times New Roman" w:cs="Times New Roman"/>
        </w:rPr>
        <w:t>可以拉开时间距离</w:t>
      </w:r>
      <w:r>
        <w:rPr>
          <w:rFonts w:ascii="Times New Roman" w:hAnsi="Times New Roman" w:cs="Times New Roman"/>
        </w:rPr>
        <w:t>，</w:t>
      </w:r>
      <w:r w:rsidRPr="00F516FE">
        <w:rPr>
          <w:rFonts w:ascii="Times New Roman" w:hAnsi="Times New Roman" w:cs="Times New Roman"/>
        </w:rPr>
        <w:t>让读者更加全面地认识井冈山精神</w:t>
      </w:r>
      <w:r>
        <w:rPr>
          <w:rFonts w:ascii="Times New Roman" w:hAnsi="Times New Roman" w:cs="Times New Roman"/>
        </w:rPr>
        <w:t>，</w:t>
      </w:r>
      <w:r w:rsidRPr="00F516FE">
        <w:rPr>
          <w:rFonts w:ascii="Times New Roman" w:hAnsi="Times New Roman" w:cs="Times New Roman"/>
        </w:rPr>
        <w:t>使井冈山精神更加具体可感；</w:t>
      </w:r>
      <w:r w:rsidRPr="00F516FE">
        <w:rPr>
          <w:rFonts w:hAnsi="宋体" w:cs="Times New Roman"/>
        </w:rPr>
        <w:t>③</w:t>
      </w:r>
      <w:r w:rsidRPr="00F516FE">
        <w:rPr>
          <w:rFonts w:ascii="Times New Roman" w:hAnsi="Times New Roman" w:cs="Times New Roman"/>
        </w:rPr>
        <w:t>对眼前景象和历史人物事件交替描写</w:t>
      </w:r>
      <w:r>
        <w:rPr>
          <w:rFonts w:ascii="Times New Roman" w:hAnsi="Times New Roman" w:cs="Times New Roman"/>
        </w:rPr>
        <w:t>，</w:t>
      </w:r>
      <w:r w:rsidRPr="00F516FE">
        <w:rPr>
          <w:rFonts w:ascii="Times New Roman" w:hAnsi="Times New Roman" w:cs="Times New Roman"/>
        </w:rPr>
        <w:t>使行文富于变化</w:t>
      </w:r>
      <w:r>
        <w:rPr>
          <w:rFonts w:ascii="Times New Roman" w:hAnsi="Times New Roman" w:cs="Times New Roman"/>
        </w:rPr>
        <w:t>，</w:t>
      </w:r>
      <w:r w:rsidRPr="00F516FE">
        <w:rPr>
          <w:rFonts w:ascii="Times New Roman" w:hAnsi="Times New Roman" w:cs="Times New Roman"/>
        </w:rPr>
        <w:t>增强可读性。</w:t>
      </w:r>
      <w:r>
        <w:rPr>
          <w:rFonts w:ascii="Times New Roman" w:hAnsi="Times New Roman" w:cs="Times New Roman"/>
        </w:rPr>
        <w:t>(</w:t>
      </w:r>
      <w:r w:rsidRPr="00F516FE">
        <w:rPr>
          <w:rFonts w:ascii="Times New Roman" w:hAnsi="Times New Roman" w:cs="Times New Roman"/>
        </w:rPr>
        <w:t>任意答出两点即可</w:t>
      </w:r>
      <w:r>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D</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hint="eastAsia"/>
        </w:rPr>
        <w:t>“</w:t>
      </w:r>
      <w:r w:rsidRPr="00F516FE">
        <w:rPr>
          <w:rFonts w:ascii="Times New Roman" w:eastAsia="仿宋_GB2312" w:hAnsi="Times New Roman" w:cs="Times New Roman" w:hint="eastAsia"/>
        </w:rPr>
        <w:t>意在含蓄地批评当下的某些人</w:t>
      </w:r>
      <w:r w:rsidRPr="00F516FE">
        <w:rPr>
          <w:rFonts w:hAnsi="宋体" w:cs="Times New Roman" w:hint="eastAsia"/>
        </w:rPr>
        <w:t>”</w:t>
      </w:r>
      <w:r w:rsidRPr="00F516FE">
        <w:rPr>
          <w:rFonts w:ascii="Times New Roman" w:eastAsia="仿宋_GB2312" w:hAnsi="Times New Roman" w:cs="Times New Roman" w:hint="eastAsia"/>
        </w:rPr>
        <w:t>错误</w:t>
      </w:r>
      <w:r>
        <w:rPr>
          <w:rFonts w:ascii="Times New Roman" w:eastAsia="仿宋_GB2312" w:hAnsi="Times New Roman" w:cs="Times New Roman" w:hint="eastAsia"/>
        </w:rPr>
        <w:t>，</w:t>
      </w:r>
      <w:r w:rsidRPr="00F516FE">
        <w:rPr>
          <w:rFonts w:ascii="Times New Roman" w:eastAsia="仿宋_GB2312" w:hAnsi="Times New Roman" w:cs="Times New Roman" w:hint="eastAsia"/>
        </w:rPr>
        <w:t>结合文章的上下文进行分析可知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作者这么写是因为看到了江满凤身上对井冈山精神的传承</w:t>
      </w:r>
      <w:r>
        <w:rPr>
          <w:rFonts w:ascii="Times New Roman" w:eastAsia="仿宋_GB2312" w:hAnsi="Times New Roman" w:cs="Times New Roman" w:hint="eastAsia"/>
        </w:rPr>
        <w:t>，</w:t>
      </w:r>
      <w:r w:rsidRPr="00F516FE">
        <w:rPr>
          <w:rFonts w:ascii="Times New Roman" w:eastAsia="仿宋_GB2312" w:hAnsi="Times New Roman" w:cs="Times New Roman" w:hint="eastAsia"/>
        </w:rPr>
        <w:t>并没有对当下的某些人批评的意思。故选</w:t>
      </w:r>
      <w:r w:rsidRPr="00F516FE">
        <w:rPr>
          <w:rFonts w:ascii="Times New Roman" w:eastAsia="仿宋_GB2312" w:hAnsi="Times New Roman" w:cs="Times New Roman"/>
        </w:rPr>
        <w:t>D</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A</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运用拟人的手法</w:t>
      </w:r>
      <w:r w:rsidRPr="00F516FE">
        <w:rPr>
          <w:rFonts w:hAnsi="宋体" w:cs="Times New Roman"/>
        </w:rPr>
        <w:t>”</w:t>
      </w:r>
      <w:r w:rsidRPr="00F516FE">
        <w:rPr>
          <w:rFonts w:ascii="Times New Roman" w:eastAsia="仿宋_GB2312" w:hAnsi="Times New Roman" w:cs="Times New Roman"/>
        </w:rPr>
        <w:t>错误</w:t>
      </w:r>
      <w:r>
        <w:rPr>
          <w:rFonts w:ascii="Times New Roman" w:eastAsia="仿宋_GB2312" w:hAnsi="Times New Roman" w:cs="Times New Roman"/>
        </w:rPr>
        <w:t>，</w:t>
      </w:r>
      <w:r w:rsidRPr="00F516FE">
        <w:rPr>
          <w:rFonts w:ascii="Times New Roman" w:eastAsia="仿宋_GB2312" w:hAnsi="Times New Roman" w:cs="Times New Roman"/>
        </w:rPr>
        <w:t>原文中</w:t>
      </w:r>
      <w:r w:rsidRPr="00F516FE">
        <w:rPr>
          <w:rFonts w:hAnsi="宋体" w:cs="Times New Roman"/>
        </w:rPr>
        <w:t>“</w:t>
      </w:r>
      <w:r w:rsidRPr="00F516FE">
        <w:rPr>
          <w:rFonts w:ascii="Times New Roman" w:eastAsia="仿宋_GB2312" w:hAnsi="Times New Roman" w:cs="Times New Roman"/>
        </w:rPr>
        <w:t>山水怎么看都是一个舞着的少女</w:t>
      </w:r>
      <w:r w:rsidRPr="00F516FE">
        <w:rPr>
          <w:rFonts w:hAnsi="宋体" w:cs="Times New Roman"/>
        </w:rPr>
        <w:t>”</w:t>
      </w:r>
      <w:r w:rsidRPr="00F516FE">
        <w:rPr>
          <w:rFonts w:ascii="Times New Roman" w:eastAsia="仿宋_GB2312" w:hAnsi="Times New Roman" w:cs="Times New Roman"/>
        </w:rPr>
        <w:t>运用的是比喻的手法。</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从内容方面看</w:t>
      </w:r>
      <w:r>
        <w:rPr>
          <w:rFonts w:ascii="Times New Roman" w:eastAsia="仿宋_GB2312" w:hAnsi="Times New Roman" w:cs="Times New Roman"/>
        </w:rPr>
        <w:t>，</w:t>
      </w:r>
      <w:r w:rsidRPr="00F516FE">
        <w:rPr>
          <w:rFonts w:ascii="Times New Roman" w:eastAsia="仿宋_GB2312" w:hAnsi="Times New Roman" w:cs="Times New Roman"/>
        </w:rPr>
        <w:t>这种叙述方法可以丰富文章的内容</w:t>
      </w:r>
      <w:r>
        <w:rPr>
          <w:rFonts w:ascii="Times New Roman" w:eastAsia="仿宋_GB2312" w:hAnsi="Times New Roman" w:cs="Times New Roman"/>
        </w:rPr>
        <w:t>，</w:t>
      </w:r>
      <w:r w:rsidRPr="00F516FE">
        <w:rPr>
          <w:rFonts w:ascii="Times New Roman" w:eastAsia="仿宋_GB2312" w:hAnsi="Times New Roman" w:cs="Times New Roman"/>
        </w:rPr>
        <w:t>延展文章的宽度</w:t>
      </w:r>
      <w:r>
        <w:rPr>
          <w:rFonts w:ascii="Times New Roman" w:eastAsia="仿宋_GB2312" w:hAnsi="Times New Roman" w:cs="Times New Roman"/>
        </w:rPr>
        <w:t>，</w:t>
      </w:r>
      <w:r w:rsidRPr="00F516FE">
        <w:rPr>
          <w:rFonts w:ascii="Times New Roman" w:eastAsia="仿宋_GB2312" w:hAnsi="Times New Roman" w:cs="Times New Roman"/>
        </w:rPr>
        <w:t>让读者全面地认识井冈山的过去与现在</w:t>
      </w:r>
      <w:r>
        <w:rPr>
          <w:rFonts w:ascii="Times New Roman" w:eastAsia="仿宋_GB2312" w:hAnsi="Times New Roman" w:cs="Times New Roman"/>
        </w:rPr>
        <w:t>，</w:t>
      </w:r>
      <w:r w:rsidRPr="00F516FE">
        <w:rPr>
          <w:rFonts w:ascii="Times New Roman" w:eastAsia="仿宋_GB2312" w:hAnsi="Times New Roman" w:cs="Times New Roman"/>
        </w:rPr>
        <w:t>更深刻地理解井冈山精神。从情感、主旨上看</w:t>
      </w:r>
      <w:r>
        <w:rPr>
          <w:rFonts w:ascii="Times New Roman" w:eastAsia="仿宋_GB2312" w:hAnsi="Times New Roman" w:cs="Times New Roman"/>
        </w:rPr>
        <w:t>，</w:t>
      </w:r>
      <w:r w:rsidRPr="00F516FE">
        <w:rPr>
          <w:rFonts w:ascii="Times New Roman" w:eastAsia="仿宋_GB2312" w:hAnsi="Times New Roman" w:cs="Times New Roman"/>
        </w:rPr>
        <w:t>作者站在现实的角度回顾了与井冈山有关的革命历史</w:t>
      </w:r>
      <w:r>
        <w:rPr>
          <w:rFonts w:ascii="Times New Roman" w:eastAsia="仿宋_GB2312" w:hAnsi="Times New Roman" w:cs="Times New Roman"/>
        </w:rPr>
        <w:t>，</w:t>
      </w:r>
      <w:r w:rsidRPr="00F516FE">
        <w:rPr>
          <w:rFonts w:ascii="Times New Roman" w:eastAsia="仿宋_GB2312" w:hAnsi="Times New Roman" w:cs="Times New Roman"/>
        </w:rPr>
        <w:t>回忆了毛泽东、朱德、伍若兰等无产阶级革命家的事迹</w:t>
      </w:r>
      <w:r>
        <w:rPr>
          <w:rFonts w:ascii="Times New Roman" w:eastAsia="仿宋_GB2312" w:hAnsi="Times New Roman" w:cs="Times New Roman"/>
        </w:rPr>
        <w:t>，</w:t>
      </w:r>
      <w:r w:rsidRPr="00F516FE">
        <w:rPr>
          <w:rFonts w:ascii="Times New Roman" w:eastAsia="仿宋_GB2312" w:hAnsi="Times New Roman" w:cs="Times New Roman"/>
        </w:rPr>
        <w:t>表达了当代人对</w:t>
      </w:r>
      <w:r w:rsidRPr="00F516FE">
        <w:rPr>
          <w:rFonts w:ascii="Times New Roman" w:eastAsia="仿宋_GB2312" w:hAnsi="Times New Roman" w:cs="Times New Roman" w:hint="eastAsia"/>
        </w:rPr>
        <w:t>先辈的崇敬之情</w:t>
      </w:r>
      <w:r>
        <w:rPr>
          <w:rFonts w:ascii="Times New Roman" w:eastAsia="仿宋_GB2312" w:hAnsi="Times New Roman" w:cs="Times New Roman" w:hint="eastAsia"/>
        </w:rPr>
        <w:t>，</w:t>
      </w:r>
      <w:r w:rsidRPr="00F516FE">
        <w:rPr>
          <w:rFonts w:ascii="Times New Roman" w:eastAsia="仿宋_GB2312" w:hAnsi="Times New Roman" w:cs="Times New Roman" w:hint="eastAsia"/>
        </w:rPr>
        <w:t>同时</w:t>
      </w:r>
      <w:r>
        <w:rPr>
          <w:rFonts w:ascii="Times New Roman" w:eastAsia="仿宋_GB2312" w:hAnsi="Times New Roman" w:cs="Times New Roman" w:hint="eastAsia"/>
        </w:rPr>
        <w:t>，</w:t>
      </w:r>
      <w:r w:rsidRPr="00F516FE">
        <w:rPr>
          <w:rFonts w:ascii="Times New Roman" w:eastAsia="仿宋_GB2312" w:hAnsi="Times New Roman" w:cs="Times New Roman" w:hint="eastAsia"/>
        </w:rPr>
        <w:t>也能展现这些革命精神在当今这个时代的重大意义。从表达效果上分析</w:t>
      </w:r>
      <w:r>
        <w:rPr>
          <w:rFonts w:ascii="Times New Roman" w:eastAsia="仿宋_GB2312" w:hAnsi="Times New Roman" w:cs="Times New Roman" w:hint="eastAsia"/>
        </w:rPr>
        <w:t>，</w:t>
      </w:r>
      <w:r w:rsidRPr="00F516FE">
        <w:rPr>
          <w:rFonts w:ascii="Times New Roman" w:eastAsia="仿宋_GB2312" w:hAnsi="Times New Roman" w:cs="Times New Roman" w:hint="eastAsia"/>
        </w:rPr>
        <w:t>文章将历史与现实交织穿插来叙述</w:t>
      </w:r>
      <w:r>
        <w:rPr>
          <w:rFonts w:ascii="Times New Roman" w:eastAsia="仿宋_GB2312" w:hAnsi="Times New Roman" w:cs="Times New Roman" w:hint="eastAsia"/>
        </w:rPr>
        <w:t>，</w:t>
      </w:r>
      <w:r w:rsidRPr="00F516FE">
        <w:rPr>
          <w:rFonts w:ascii="Times New Roman" w:eastAsia="仿宋_GB2312" w:hAnsi="Times New Roman" w:cs="Times New Roman" w:hint="eastAsia"/>
        </w:rPr>
        <w:t>既展现了作者眼前看到感受到的景象</w:t>
      </w:r>
      <w:r>
        <w:rPr>
          <w:rFonts w:ascii="Times New Roman" w:eastAsia="仿宋_GB2312" w:hAnsi="Times New Roman" w:cs="Times New Roman" w:hint="eastAsia"/>
        </w:rPr>
        <w:t>，</w:t>
      </w:r>
      <w:r w:rsidRPr="00F516FE">
        <w:rPr>
          <w:rFonts w:ascii="Times New Roman" w:eastAsia="仿宋_GB2312" w:hAnsi="Times New Roman" w:cs="Times New Roman" w:hint="eastAsia"/>
        </w:rPr>
        <w:t>又清晰地呈现出了历史人物和历史事件</w:t>
      </w:r>
      <w:r>
        <w:rPr>
          <w:rFonts w:ascii="Times New Roman" w:eastAsia="仿宋_GB2312" w:hAnsi="Times New Roman" w:cs="Times New Roman" w:hint="eastAsia"/>
        </w:rPr>
        <w:t>，</w:t>
      </w:r>
      <w:r w:rsidRPr="00F516FE">
        <w:rPr>
          <w:rFonts w:ascii="Times New Roman" w:eastAsia="仿宋_GB2312" w:hAnsi="Times New Roman" w:cs="Times New Roman" w:hint="eastAsia"/>
        </w:rPr>
        <w:t>不但拉开了时间的距离</w:t>
      </w:r>
      <w:r>
        <w:rPr>
          <w:rFonts w:ascii="Times New Roman" w:eastAsia="仿宋_GB2312" w:hAnsi="Times New Roman" w:cs="Times New Roman" w:hint="eastAsia"/>
        </w:rPr>
        <w:t>，</w:t>
      </w:r>
      <w:r w:rsidRPr="00F516FE">
        <w:rPr>
          <w:rFonts w:ascii="Times New Roman" w:eastAsia="仿宋_GB2312" w:hAnsi="Times New Roman" w:cs="Times New Roman" w:hint="eastAsia"/>
        </w:rPr>
        <w:t>又让文章富于变化</w:t>
      </w:r>
      <w:r>
        <w:rPr>
          <w:rFonts w:ascii="Times New Roman" w:eastAsia="仿宋_GB2312" w:hAnsi="Times New Roman" w:cs="Times New Roman" w:hint="eastAsia"/>
        </w:rPr>
        <w:t>，</w:t>
      </w:r>
      <w:r w:rsidRPr="00F516FE">
        <w:rPr>
          <w:rFonts w:ascii="Times New Roman" w:eastAsia="仿宋_GB2312" w:hAnsi="Times New Roman" w:cs="Times New Roman" w:hint="eastAsia"/>
        </w:rPr>
        <w:t>吸引读者阅读兴趣。</w:t>
      </w:r>
    </w:p>
    <w:p w:rsidR="00F516FE" w:rsidRDefault="00F516FE" w:rsidP="00F516FE">
      <w:pPr>
        <w:pStyle w:val="2"/>
      </w:pPr>
      <w:r w:rsidRPr="00F516FE">
        <w:rPr>
          <w:rFonts w:ascii="Times New Roman" w:hAnsi="Times New Roman" w:cs="Times New Roman"/>
        </w:rPr>
        <w:t>第</w:t>
      </w:r>
      <w:r w:rsidRPr="00F516FE">
        <w:rPr>
          <w:rFonts w:ascii="Times New Roman" w:hAnsi="Times New Roman" w:cs="Times New Roman"/>
        </w:rPr>
        <w:t>69</w:t>
      </w:r>
      <w:r w:rsidRPr="00F516FE">
        <w:rPr>
          <w:rFonts w:ascii="Times New Roman" w:hAnsi="Times New Roman" w:cs="Times New Roman"/>
        </w:rPr>
        <w:t>练</w:t>
      </w:r>
      <w:r>
        <w:rPr>
          <w:rFonts w:ascii="Times New Roman" w:hAnsi="Times New Roman" w:cs="Times New Roman"/>
        </w:rPr>
        <w:t xml:space="preserve">　</w:t>
      </w:r>
      <w:r w:rsidRPr="00F516FE">
        <w:rPr>
          <w:rFonts w:ascii="Times New Roman" w:hAnsi="Times New Roman" w:cs="Times New Roman"/>
        </w:rPr>
        <w:t>语言表达＋名句默写＋散文阅读</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1</w:t>
      </w:r>
      <w:r>
        <w:t>．</w:t>
      </w:r>
      <w:r w:rsidRPr="00F516FE">
        <w:rPr>
          <w:rFonts w:ascii="Times New Roman" w:hAnsi="Times New Roman" w:cs="Times New Roman"/>
        </w:rPr>
        <w:t>B</w:t>
      </w:r>
      <w:r>
        <w:rPr>
          <w:rFonts w:ascii="Times New Roman" w:hAnsi="Times New Roman" w:cs="Times New Roman"/>
        </w:rPr>
        <w:t xml:space="preserve">　</w:t>
      </w:r>
      <w:r w:rsidRPr="00F516FE">
        <w:rPr>
          <w:rFonts w:hAnsi="宋体" w:cs="Times New Roman"/>
        </w:rPr>
        <w:t>“</w:t>
      </w:r>
      <w:r w:rsidRPr="00F516FE">
        <w:rPr>
          <w:rFonts w:ascii="Times New Roman" w:hAnsi="Times New Roman" w:cs="Times New Roman"/>
        </w:rPr>
        <w:t>千秋绝唱销魂句</w:t>
      </w:r>
      <w:r w:rsidRPr="00F516FE">
        <w:rPr>
          <w:rFonts w:ascii="Times New Roman" w:hAnsi="Times New Roman" w:cs="Times New Roman"/>
        </w:rPr>
        <w:t>'</w:t>
      </w:r>
      <w:r w:rsidRPr="00F516FE">
        <w:rPr>
          <w:rFonts w:ascii="Times New Roman" w:hAnsi="Times New Roman" w:cs="Times New Roman"/>
        </w:rPr>
        <w:t>一卷高歌漱玉词</w:t>
      </w:r>
      <w:r w:rsidRPr="00F516FE">
        <w:rPr>
          <w:rFonts w:hAnsi="宋体" w:cs="Times New Roman"/>
        </w:rPr>
        <w:t>”</w:t>
      </w:r>
      <w:r w:rsidRPr="00F516FE">
        <w:rPr>
          <w:rFonts w:ascii="Times New Roman" w:hAnsi="Times New Roman" w:cs="Times New Roman"/>
        </w:rPr>
        <w:t>中</w:t>
      </w:r>
      <w:r w:rsidRPr="00F516FE">
        <w:rPr>
          <w:rFonts w:hAnsi="宋体" w:cs="Times New Roman"/>
        </w:rPr>
        <w:t>“</w:t>
      </w:r>
      <w:r w:rsidRPr="00F516FE">
        <w:rPr>
          <w:rFonts w:ascii="Times New Roman" w:hAnsi="Times New Roman" w:cs="Times New Roman"/>
        </w:rPr>
        <w:t>销魂</w:t>
      </w:r>
      <w:r w:rsidRPr="00F516FE">
        <w:rPr>
          <w:rFonts w:hAnsi="宋体" w:cs="Times New Roman"/>
        </w:rPr>
        <w:t>”</w:t>
      </w:r>
      <w:r w:rsidRPr="00F516FE">
        <w:rPr>
          <w:rFonts w:ascii="Times New Roman" w:hAnsi="Times New Roman" w:cs="Times New Roman"/>
        </w:rPr>
        <w:t>语出李清照《醉花阴》：</w:t>
      </w:r>
      <w:r w:rsidRPr="00F516FE">
        <w:rPr>
          <w:rFonts w:hAnsi="宋体" w:cs="Times New Roman"/>
        </w:rPr>
        <w:t>“</w:t>
      </w:r>
      <w:r w:rsidRPr="00F516FE">
        <w:rPr>
          <w:rFonts w:ascii="Times New Roman" w:hAnsi="Times New Roman" w:cs="Times New Roman"/>
        </w:rPr>
        <w:t>莫道不销魂</w:t>
      </w:r>
      <w:r>
        <w:rPr>
          <w:rFonts w:ascii="Times New Roman" w:hAnsi="Times New Roman" w:cs="Times New Roman"/>
        </w:rPr>
        <w:t>，</w:t>
      </w:r>
      <w:r w:rsidRPr="00F516FE">
        <w:rPr>
          <w:rFonts w:ascii="Times New Roman" w:hAnsi="Times New Roman" w:cs="Times New Roman"/>
        </w:rPr>
        <w:t>帘卷西风</w:t>
      </w:r>
      <w:r>
        <w:rPr>
          <w:rFonts w:ascii="Times New Roman" w:hAnsi="Times New Roman" w:cs="Times New Roman"/>
        </w:rPr>
        <w:t>，</w:t>
      </w:r>
      <w:r w:rsidRPr="00F516FE">
        <w:rPr>
          <w:rFonts w:ascii="Times New Roman" w:hAnsi="Times New Roman" w:cs="Times New Roman"/>
        </w:rPr>
        <w:t>人比黄花瘦。</w:t>
      </w:r>
      <w:r w:rsidRPr="00F516FE">
        <w:rPr>
          <w:rFonts w:hAnsi="宋体" w:cs="Times New Roman"/>
        </w:rPr>
        <w:t>”</w:t>
      </w:r>
      <w:r w:rsidRPr="00F516FE">
        <w:rPr>
          <w:rFonts w:ascii="Times New Roman" w:hAnsi="Times New Roman" w:cs="Times New Roman"/>
        </w:rPr>
        <w:t>而《漱玉词》是李清照在宋代刊行的词集。</w:t>
      </w:r>
      <w:r w:rsidRPr="00F516FE">
        <w:rPr>
          <w:rFonts w:hAnsi="宋体" w:cs="Times New Roman"/>
        </w:rPr>
        <w:t>“</w:t>
      </w:r>
      <w:r w:rsidRPr="00F516FE">
        <w:rPr>
          <w:rFonts w:ascii="Times New Roman" w:hAnsi="Times New Roman" w:cs="Times New Roman"/>
        </w:rPr>
        <w:t>东南形胜填词去</w:t>
      </w:r>
      <w:r w:rsidRPr="00F516FE">
        <w:rPr>
          <w:rFonts w:ascii="Times New Roman" w:hAnsi="Times New Roman" w:cs="Times New Roman"/>
        </w:rPr>
        <w:t>'</w:t>
      </w:r>
      <w:r w:rsidRPr="00F516FE">
        <w:rPr>
          <w:rFonts w:ascii="Times New Roman" w:hAnsi="Times New Roman" w:cs="Times New Roman"/>
        </w:rPr>
        <w:t>岸柳月残煮酒来</w:t>
      </w:r>
      <w:r w:rsidRPr="00F516FE">
        <w:rPr>
          <w:rFonts w:hAnsi="宋体" w:cs="Times New Roman"/>
        </w:rPr>
        <w:t>”</w:t>
      </w:r>
      <w:r w:rsidRPr="00F516FE">
        <w:rPr>
          <w:rFonts w:ascii="Times New Roman" w:hAnsi="Times New Roman" w:cs="Times New Roman"/>
        </w:rPr>
        <w:t>中</w:t>
      </w:r>
      <w:r w:rsidRPr="00F516FE">
        <w:rPr>
          <w:rFonts w:hAnsi="宋体" w:cs="Times New Roman"/>
        </w:rPr>
        <w:t>“</w:t>
      </w:r>
      <w:r w:rsidRPr="00F516FE">
        <w:rPr>
          <w:rFonts w:ascii="Times New Roman" w:hAnsi="Times New Roman" w:cs="Times New Roman"/>
        </w:rPr>
        <w:t>东南形胜</w:t>
      </w:r>
      <w:r w:rsidRPr="00F516FE">
        <w:rPr>
          <w:rFonts w:hAnsi="宋体" w:cs="Times New Roman" w:hint="eastAsia"/>
        </w:rPr>
        <w:t>”</w:t>
      </w:r>
      <w:r w:rsidRPr="00F516FE">
        <w:rPr>
          <w:rFonts w:ascii="Times New Roman" w:hAnsi="Times New Roman" w:cs="Times New Roman" w:hint="eastAsia"/>
        </w:rPr>
        <w:t>语出柳永《望海潮》：</w:t>
      </w:r>
      <w:r w:rsidRPr="00F516FE">
        <w:rPr>
          <w:rFonts w:hAnsi="宋体" w:cs="Times New Roman" w:hint="eastAsia"/>
        </w:rPr>
        <w:t>“</w:t>
      </w:r>
      <w:r w:rsidRPr="00F516FE">
        <w:rPr>
          <w:rFonts w:ascii="Times New Roman" w:hAnsi="Times New Roman" w:cs="Times New Roman" w:hint="eastAsia"/>
        </w:rPr>
        <w:t>东南形胜</w:t>
      </w:r>
      <w:r>
        <w:rPr>
          <w:rFonts w:ascii="Times New Roman" w:hAnsi="Times New Roman" w:cs="Times New Roman" w:hint="eastAsia"/>
        </w:rPr>
        <w:t>，</w:t>
      </w:r>
      <w:r w:rsidRPr="00F516FE">
        <w:rPr>
          <w:rFonts w:ascii="Times New Roman" w:hAnsi="Times New Roman" w:cs="Times New Roman" w:hint="eastAsia"/>
        </w:rPr>
        <w:t>三吴都会</w:t>
      </w:r>
      <w:r>
        <w:rPr>
          <w:rFonts w:ascii="Times New Roman" w:hAnsi="Times New Roman" w:cs="Times New Roman" w:hint="eastAsia"/>
        </w:rPr>
        <w:t>，</w:t>
      </w:r>
      <w:r w:rsidRPr="00F516FE">
        <w:rPr>
          <w:rFonts w:ascii="Times New Roman" w:hAnsi="Times New Roman" w:cs="Times New Roman" w:hint="eastAsia"/>
        </w:rPr>
        <w:t>钱塘自古繁华。</w:t>
      </w:r>
      <w:r w:rsidRPr="00F516FE">
        <w:rPr>
          <w:rFonts w:hAnsi="宋体" w:cs="Times New Roman" w:hint="eastAsia"/>
        </w:rPr>
        <w:t>”“</w:t>
      </w:r>
      <w:r w:rsidRPr="00F516FE">
        <w:rPr>
          <w:rFonts w:ascii="Times New Roman" w:hAnsi="Times New Roman" w:cs="Times New Roman" w:hint="eastAsia"/>
        </w:rPr>
        <w:t>填词去</w:t>
      </w:r>
      <w:r w:rsidRPr="00F516FE">
        <w:rPr>
          <w:rFonts w:hAnsi="宋体" w:cs="Times New Roman" w:hint="eastAsia"/>
        </w:rPr>
        <w:t>”</w:t>
      </w:r>
      <w:r w:rsidRPr="00F516FE">
        <w:rPr>
          <w:rFonts w:ascii="Times New Roman" w:hAnsi="Times New Roman" w:cs="Times New Roman" w:hint="eastAsia"/>
        </w:rPr>
        <w:t>出自关于柳永的典故。柳永词云</w:t>
      </w:r>
      <w:r w:rsidRPr="00F516FE">
        <w:rPr>
          <w:rFonts w:hAnsi="宋体" w:cs="Times New Roman" w:hint="eastAsia"/>
        </w:rPr>
        <w:t>“</w:t>
      </w:r>
      <w:r w:rsidRPr="00F516FE">
        <w:rPr>
          <w:rFonts w:ascii="Times New Roman" w:hAnsi="Times New Roman" w:cs="Times New Roman" w:hint="eastAsia"/>
        </w:rPr>
        <w:t>忍把浮名</w:t>
      </w:r>
      <w:r>
        <w:rPr>
          <w:rFonts w:ascii="Times New Roman" w:hAnsi="Times New Roman" w:cs="Times New Roman" w:hint="eastAsia"/>
        </w:rPr>
        <w:t>，</w:t>
      </w:r>
      <w:r w:rsidRPr="00F516FE">
        <w:rPr>
          <w:rFonts w:ascii="Times New Roman" w:hAnsi="Times New Roman" w:cs="Times New Roman" w:hint="eastAsia"/>
        </w:rPr>
        <w:t>换了浅斟低唱</w:t>
      </w:r>
      <w:r w:rsidRPr="00F516FE">
        <w:rPr>
          <w:rFonts w:hAnsi="宋体" w:cs="Times New Roman" w:hint="eastAsia"/>
        </w:rPr>
        <w:t>”</w:t>
      </w:r>
      <w:r>
        <w:rPr>
          <w:rFonts w:ascii="Times New Roman" w:hAnsi="Times New Roman" w:cs="Times New Roman" w:hint="eastAsia"/>
        </w:rPr>
        <w:t>，</w:t>
      </w:r>
      <w:r w:rsidRPr="00F516FE">
        <w:rPr>
          <w:rFonts w:ascii="Times New Roman" w:hAnsi="Times New Roman" w:cs="Times New Roman" w:hint="eastAsia"/>
        </w:rPr>
        <w:t>帝曰：</w:t>
      </w:r>
      <w:r w:rsidRPr="00F516FE">
        <w:rPr>
          <w:rFonts w:hAnsi="宋体" w:cs="Times New Roman" w:hint="eastAsia"/>
        </w:rPr>
        <w:t>“</w:t>
      </w:r>
      <w:r w:rsidRPr="00F516FE">
        <w:rPr>
          <w:rFonts w:ascii="Times New Roman" w:hAnsi="Times New Roman" w:cs="Times New Roman" w:hint="eastAsia"/>
        </w:rPr>
        <w:t>且去浅斟低唱</w:t>
      </w:r>
      <w:r>
        <w:rPr>
          <w:rFonts w:ascii="Times New Roman" w:hAnsi="Times New Roman" w:cs="Times New Roman" w:hint="eastAsia"/>
        </w:rPr>
        <w:t>，</w:t>
      </w:r>
      <w:r w:rsidRPr="00F516FE">
        <w:rPr>
          <w:rFonts w:ascii="Times New Roman" w:hAnsi="Times New Roman" w:cs="Times New Roman" w:hint="eastAsia"/>
        </w:rPr>
        <w:t>何要浮名？</w:t>
      </w:r>
      <w:r w:rsidRPr="00F516FE">
        <w:rPr>
          <w:rFonts w:hAnsi="宋体" w:cs="Times New Roman" w:hint="eastAsia"/>
        </w:rPr>
        <w:t>”</w:t>
      </w:r>
      <w:r w:rsidRPr="00F516FE">
        <w:rPr>
          <w:rFonts w:ascii="Times New Roman" w:hAnsi="Times New Roman" w:cs="Times New Roman" w:hint="eastAsia"/>
        </w:rPr>
        <w:t>柳永便自称</w:t>
      </w:r>
      <w:r w:rsidRPr="00F516FE">
        <w:rPr>
          <w:rFonts w:hAnsi="宋体" w:cs="Times New Roman" w:hint="eastAsia"/>
        </w:rPr>
        <w:t>“</w:t>
      </w:r>
      <w:r w:rsidRPr="00F516FE">
        <w:rPr>
          <w:rFonts w:ascii="Times New Roman" w:hAnsi="Times New Roman" w:cs="Times New Roman" w:hint="eastAsia"/>
        </w:rPr>
        <w:t>奉旨填词柳三变</w:t>
      </w:r>
      <w:r w:rsidRPr="00F516FE">
        <w:rPr>
          <w:rFonts w:hAnsi="宋体" w:cs="Times New Roman" w:hint="eastAsia"/>
        </w:rPr>
        <w:t>”</w:t>
      </w:r>
      <w:r w:rsidRPr="00F516FE">
        <w:rPr>
          <w:rFonts w:ascii="Times New Roman" w:hAnsi="Times New Roman" w:cs="Times New Roman" w:hint="eastAsia"/>
        </w:rPr>
        <w:t>。</w:t>
      </w:r>
      <w:r w:rsidRPr="00F516FE">
        <w:rPr>
          <w:rFonts w:hAnsi="宋体" w:cs="Times New Roman" w:hint="eastAsia"/>
        </w:rPr>
        <w:t>“</w:t>
      </w:r>
      <w:r w:rsidRPr="00F516FE">
        <w:rPr>
          <w:rFonts w:ascii="Times New Roman" w:hAnsi="Times New Roman" w:cs="Times New Roman" w:hint="eastAsia"/>
        </w:rPr>
        <w:t>岸柳月残</w:t>
      </w:r>
      <w:r w:rsidRPr="00F516FE">
        <w:rPr>
          <w:rFonts w:hAnsi="宋体" w:cs="Times New Roman" w:hint="eastAsia"/>
        </w:rPr>
        <w:t>”</w:t>
      </w:r>
      <w:r w:rsidRPr="00F516FE">
        <w:rPr>
          <w:rFonts w:ascii="Times New Roman" w:hAnsi="Times New Roman" w:cs="Times New Roman" w:hint="eastAsia"/>
        </w:rPr>
        <w:t>出自柳永《雨霖铃》：</w:t>
      </w:r>
      <w:r w:rsidRPr="00F516FE">
        <w:rPr>
          <w:rFonts w:hAnsi="宋体" w:cs="Times New Roman" w:hint="eastAsia"/>
        </w:rPr>
        <w:t>“</w:t>
      </w:r>
      <w:r w:rsidRPr="00F516FE">
        <w:rPr>
          <w:rFonts w:ascii="Times New Roman" w:hAnsi="Times New Roman" w:cs="Times New Roman" w:hint="eastAsia"/>
        </w:rPr>
        <w:t>今宵酒醒何处？杨柳岸、晓风残月。</w:t>
      </w:r>
      <w:r w:rsidRPr="00F516FE">
        <w:rPr>
          <w:rFonts w:hAnsi="宋体" w:cs="Times New Roman" w:hint="eastAsia"/>
        </w:rPr>
        <w:t>”“</w:t>
      </w:r>
      <w:r w:rsidRPr="00F516FE">
        <w:rPr>
          <w:rFonts w:ascii="Times New Roman" w:hAnsi="Times New Roman" w:cs="Times New Roman" w:hint="eastAsia"/>
        </w:rPr>
        <w:t>锦书难托钗头凤</w:t>
      </w:r>
      <w:r w:rsidRPr="00F516FE">
        <w:rPr>
          <w:rFonts w:ascii="Times New Roman" w:hAnsi="Times New Roman" w:cs="Times New Roman"/>
        </w:rPr>
        <w:t>'</w:t>
      </w:r>
      <w:r w:rsidRPr="00F516FE">
        <w:rPr>
          <w:rFonts w:ascii="Times New Roman" w:hAnsi="Times New Roman" w:cs="Times New Roman"/>
        </w:rPr>
        <w:t>青渡再遇蝶恋花</w:t>
      </w:r>
      <w:r w:rsidRPr="00F516FE">
        <w:rPr>
          <w:rFonts w:hAnsi="宋体" w:cs="Times New Roman"/>
        </w:rPr>
        <w:t>”</w:t>
      </w:r>
      <w:r w:rsidRPr="00F516FE">
        <w:rPr>
          <w:rFonts w:ascii="Times New Roman" w:hAnsi="Times New Roman" w:cs="Times New Roman"/>
        </w:rPr>
        <w:t>中</w:t>
      </w:r>
      <w:r w:rsidRPr="00F516FE">
        <w:rPr>
          <w:rFonts w:hAnsi="宋体" w:cs="Times New Roman"/>
        </w:rPr>
        <w:t>“</w:t>
      </w:r>
      <w:r w:rsidRPr="00F516FE">
        <w:rPr>
          <w:rFonts w:ascii="Times New Roman" w:hAnsi="Times New Roman" w:cs="Times New Roman"/>
        </w:rPr>
        <w:t>锦书难托</w:t>
      </w:r>
      <w:r w:rsidRPr="00F516FE">
        <w:rPr>
          <w:rFonts w:hAnsi="宋体" w:cs="Times New Roman"/>
        </w:rPr>
        <w:t>”</w:t>
      </w:r>
      <w:r w:rsidRPr="00F516FE">
        <w:rPr>
          <w:rFonts w:ascii="Times New Roman" w:hAnsi="Times New Roman" w:cs="Times New Roman"/>
        </w:rPr>
        <w:t>语出陆游《钗头凤》：</w:t>
      </w:r>
      <w:r w:rsidRPr="00F516FE">
        <w:rPr>
          <w:rFonts w:hAnsi="宋体" w:cs="Times New Roman"/>
        </w:rPr>
        <w:t>“</w:t>
      </w:r>
      <w:r w:rsidRPr="00F516FE">
        <w:rPr>
          <w:rFonts w:ascii="Times New Roman" w:hAnsi="Times New Roman" w:cs="Times New Roman"/>
        </w:rPr>
        <w:t>山盟虽在</w:t>
      </w:r>
      <w:r>
        <w:rPr>
          <w:rFonts w:ascii="Times New Roman" w:hAnsi="Times New Roman" w:cs="Times New Roman"/>
        </w:rPr>
        <w:t>，</w:t>
      </w:r>
      <w:r w:rsidRPr="00F516FE">
        <w:rPr>
          <w:rFonts w:ascii="Times New Roman" w:hAnsi="Times New Roman" w:cs="Times New Roman"/>
        </w:rPr>
        <w:t>锦书难托。</w:t>
      </w:r>
      <w:r w:rsidRPr="00F516FE">
        <w:rPr>
          <w:rFonts w:hAnsi="宋体" w:cs="Times New Roman"/>
        </w:rPr>
        <w:t>”“</w:t>
      </w:r>
      <w:r w:rsidRPr="00F516FE">
        <w:rPr>
          <w:rFonts w:ascii="Times New Roman" w:hAnsi="Times New Roman" w:cs="Times New Roman"/>
        </w:rPr>
        <w:t>钗头凤</w:t>
      </w:r>
      <w:r w:rsidRPr="00F516FE">
        <w:rPr>
          <w:rFonts w:hAnsi="宋体" w:cs="Times New Roman"/>
        </w:rPr>
        <w:t>”</w:t>
      </w:r>
      <w:r w:rsidRPr="00F516FE">
        <w:rPr>
          <w:rFonts w:ascii="Times New Roman" w:hAnsi="Times New Roman" w:cs="Times New Roman"/>
        </w:rPr>
        <w:t>即这首词的词牌。陆游《蝶恋花》中有</w:t>
      </w:r>
      <w:r w:rsidRPr="00F516FE">
        <w:rPr>
          <w:rFonts w:hAnsi="宋体" w:cs="Times New Roman"/>
        </w:rPr>
        <w:t>“</w:t>
      </w:r>
      <w:r w:rsidRPr="00F516FE">
        <w:rPr>
          <w:rFonts w:ascii="Times New Roman" w:hAnsi="Times New Roman" w:cs="Times New Roman"/>
        </w:rPr>
        <w:t>只有梦魂能再遇</w:t>
      </w:r>
      <w:r w:rsidRPr="00F516FE">
        <w:rPr>
          <w:rFonts w:hAnsi="宋体" w:cs="Times New Roman"/>
        </w:rPr>
        <w:t>”</w:t>
      </w:r>
      <w:r w:rsidRPr="00F516FE">
        <w:rPr>
          <w:rFonts w:ascii="Times New Roman" w:hAnsi="Times New Roman" w:cs="Times New Roman"/>
        </w:rPr>
        <w:t>一句。</w:t>
      </w:r>
      <w:r w:rsidRPr="00F516FE">
        <w:rPr>
          <w:rFonts w:hAnsi="宋体" w:cs="Times New Roman"/>
        </w:rPr>
        <w:t>“</w:t>
      </w:r>
      <w:r w:rsidRPr="00F516FE">
        <w:rPr>
          <w:rFonts w:ascii="Times New Roman" w:hAnsi="Times New Roman" w:cs="Times New Roman"/>
        </w:rPr>
        <w:t>闺中苏辛传孤本</w:t>
      </w:r>
      <w:r w:rsidRPr="00F516FE">
        <w:rPr>
          <w:rFonts w:ascii="Times New Roman" w:hAnsi="Times New Roman" w:cs="Times New Roman"/>
        </w:rPr>
        <w:t>'</w:t>
      </w:r>
      <w:r w:rsidRPr="00F516FE">
        <w:rPr>
          <w:rFonts w:ascii="Times New Roman" w:hAnsi="Times New Roman" w:cs="Times New Roman"/>
        </w:rPr>
        <w:t>词里红瘦咏海棠</w:t>
      </w:r>
      <w:r w:rsidRPr="00F516FE">
        <w:rPr>
          <w:rFonts w:hAnsi="宋体" w:cs="Times New Roman"/>
        </w:rPr>
        <w:t>”</w:t>
      </w:r>
      <w:r>
        <w:rPr>
          <w:rFonts w:ascii="Times New Roman" w:hAnsi="Times New Roman" w:cs="Times New Roman"/>
        </w:rPr>
        <w:t>，</w:t>
      </w:r>
      <w:r w:rsidRPr="00F516FE">
        <w:rPr>
          <w:rFonts w:ascii="Times New Roman" w:hAnsi="Times New Roman" w:cs="Times New Roman"/>
        </w:rPr>
        <w:t>其中</w:t>
      </w:r>
      <w:r w:rsidRPr="00F516FE">
        <w:rPr>
          <w:rFonts w:hAnsi="宋体" w:cs="Times New Roman"/>
        </w:rPr>
        <w:t>“</w:t>
      </w:r>
      <w:r w:rsidRPr="00F516FE">
        <w:rPr>
          <w:rFonts w:ascii="Times New Roman" w:hAnsi="Times New Roman" w:cs="Times New Roman"/>
        </w:rPr>
        <w:t>闺中</w:t>
      </w:r>
      <w:r w:rsidRPr="00F516FE">
        <w:rPr>
          <w:rFonts w:hAnsi="宋体" w:cs="Times New Roman"/>
        </w:rPr>
        <w:t>”</w:t>
      </w:r>
      <w:r w:rsidRPr="00F516FE">
        <w:rPr>
          <w:rFonts w:ascii="Times New Roman" w:hAnsi="Times New Roman" w:cs="Times New Roman"/>
        </w:rPr>
        <w:t>指女性</w:t>
      </w:r>
      <w:r>
        <w:rPr>
          <w:rFonts w:ascii="Times New Roman" w:hAnsi="Times New Roman" w:cs="Times New Roman"/>
        </w:rPr>
        <w:t>，</w:t>
      </w:r>
      <w:r w:rsidRPr="00F516FE">
        <w:rPr>
          <w:rFonts w:ascii="Times New Roman" w:hAnsi="Times New Roman" w:cs="Times New Roman"/>
        </w:rPr>
        <w:t>上联意为李清照的词具有豪放的特点</w:t>
      </w:r>
      <w:r>
        <w:rPr>
          <w:rFonts w:ascii="Times New Roman" w:hAnsi="Times New Roman" w:cs="Times New Roman"/>
        </w:rPr>
        <w:t>，</w:t>
      </w:r>
      <w:r w:rsidRPr="00F516FE">
        <w:rPr>
          <w:rFonts w:ascii="Times New Roman" w:hAnsi="Times New Roman" w:cs="Times New Roman"/>
        </w:rPr>
        <w:t>李</w:t>
      </w:r>
      <w:r w:rsidRPr="00F516FE">
        <w:rPr>
          <w:rFonts w:ascii="Times New Roman" w:hAnsi="Times New Roman" w:cs="Times New Roman" w:hint="eastAsia"/>
        </w:rPr>
        <w:t>清照是女性词人中的苏轼、辛弃疾</w:t>
      </w:r>
      <w:r>
        <w:rPr>
          <w:rFonts w:ascii="Times New Roman" w:hAnsi="Times New Roman" w:cs="Times New Roman" w:hint="eastAsia"/>
        </w:rPr>
        <w:t>，</w:t>
      </w:r>
      <w:r w:rsidRPr="00F516FE">
        <w:rPr>
          <w:rFonts w:ascii="Times New Roman" w:hAnsi="Times New Roman" w:cs="Times New Roman" w:hint="eastAsia"/>
        </w:rPr>
        <w:t>别是一家</w:t>
      </w:r>
      <w:r>
        <w:rPr>
          <w:rFonts w:ascii="Times New Roman" w:hAnsi="Times New Roman" w:cs="Times New Roman" w:hint="eastAsia"/>
        </w:rPr>
        <w:t>，</w:t>
      </w:r>
      <w:r w:rsidRPr="00F516FE">
        <w:rPr>
          <w:rFonts w:ascii="Times New Roman" w:hAnsi="Times New Roman" w:cs="Times New Roman" w:hint="eastAsia"/>
        </w:rPr>
        <w:t>如同孤本。下联中的</w:t>
      </w:r>
      <w:r w:rsidRPr="00F516FE">
        <w:rPr>
          <w:rFonts w:hAnsi="宋体" w:cs="Times New Roman" w:hint="eastAsia"/>
        </w:rPr>
        <w:t>“</w:t>
      </w:r>
      <w:r w:rsidRPr="00F516FE">
        <w:rPr>
          <w:rFonts w:ascii="Times New Roman" w:hAnsi="Times New Roman" w:cs="Times New Roman" w:hint="eastAsia"/>
        </w:rPr>
        <w:t>红瘦咏海棠</w:t>
      </w:r>
      <w:r w:rsidRPr="00F516FE">
        <w:rPr>
          <w:rFonts w:hAnsi="宋体" w:cs="Times New Roman" w:hint="eastAsia"/>
        </w:rPr>
        <w:t>”</w:t>
      </w:r>
      <w:r w:rsidRPr="00F516FE">
        <w:rPr>
          <w:rFonts w:ascii="Times New Roman" w:hAnsi="Times New Roman" w:cs="Times New Roman" w:hint="eastAsia"/>
        </w:rPr>
        <w:t>出自李清照《如梦令》：</w:t>
      </w:r>
      <w:r w:rsidRPr="00F516FE">
        <w:rPr>
          <w:rFonts w:hAnsi="宋体" w:cs="Times New Roman" w:hint="eastAsia"/>
        </w:rPr>
        <w:t>“</w:t>
      </w:r>
      <w:r w:rsidRPr="00F516FE">
        <w:rPr>
          <w:rFonts w:ascii="Times New Roman" w:hAnsi="Times New Roman" w:cs="Times New Roman" w:hint="eastAsia"/>
        </w:rPr>
        <w:t>却道</w:t>
      </w:r>
      <w:r w:rsidRPr="00F516FE">
        <w:rPr>
          <w:rFonts w:hAnsi="宋体" w:cs="Times New Roman" w:hint="eastAsia"/>
        </w:rPr>
        <w:t>‘</w:t>
      </w:r>
      <w:r w:rsidRPr="00F516FE">
        <w:rPr>
          <w:rFonts w:ascii="Times New Roman" w:hAnsi="Times New Roman" w:cs="Times New Roman" w:hint="eastAsia"/>
        </w:rPr>
        <w:t>海棠依旧</w:t>
      </w:r>
      <w:r w:rsidRPr="00F516FE">
        <w:rPr>
          <w:rFonts w:hAnsi="宋体" w:cs="Times New Roman" w:hint="eastAsia"/>
        </w:rPr>
        <w:t>’</w:t>
      </w:r>
      <w:r w:rsidRPr="00F516FE">
        <w:rPr>
          <w:rFonts w:ascii="Times New Roman" w:hAnsi="Times New Roman" w:cs="Times New Roman" w:hint="eastAsia"/>
        </w:rPr>
        <w:t>。知否</w:t>
      </w:r>
      <w:r>
        <w:rPr>
          <w:rFonts w:ascii="Times New Roman" w:hAnsi="Times New Roman" w:cs="Times New Roman" w:hint="eastAsia"/>
        </w:rPr>
        <w:t>，</w:t>
      </w:r>
      <w:r w:rsidRPr="00F516FE">
        <w:rPr>
          <w:rFonts w:ascii="Times New Roman" w:hAnsi="Times New Roman" w:cs="Times New Roman" w:hint="eastAsia"/>
        </w:rPr>
        <w:t>知否？应是绿肥红瘦！</w:t>
      </w:r>
      <w:r w:rsidRPr="00F516FE">
        <w:rPr>
          <w:rFonts w:hAnsi="宋体" w:cs="Times New Roman" w:hint="eastAsia"/>
        </w:rPr>
        <w:t>”</w:t>
      </w:r>
      <w:r w:rsidRPr="00F516FE">
        <w:rPr>
          <w:rFonts w:ascii="Times New Roman" w:hAnsi="Times New Roman" w:cs="Times New Roman" w:hint="eastAsia"/>
        </w:rPr>
        <w:t>故</w:t>
      </w:r>
      <w:r w:rsidRPr="00F516FE">
        <w:rPr>
          <w:rFonts w:hAnsi="宋体" w:cs="Times New Roman" w:hint="eastAsia"/>
        </w:rPr>
        <w:t>①④</w:t>
      </w:r>
      <w:r w:rsidRPr="00F516FE">
        <w:rPr>
          <w:rFonts w:ascii="Times New Roman" w:hAnsi="Times New Roman" w:cs="Times New Roman" w:hint="eastAsia"/>
        </w:rPr>
        <w:t>适合悬挂在李清照故居</w:t>
      </w:r>
      <w:r>
        <w:rPr>
          <w:rFonts w:ascii="Times New Roman" w:hAnsi="Times New Roman" w:cs="Times New Roman" w:hint="eastAsia"/>
        </w:rPr>
        <w:t>，</w:t>
      </w:r>
      <w:r w:rsidRPr="00F516FE">
        <w:rPr>
          <w:rFonts w:ascii="Times New Roman" w:hAnsi="Times New Roman" w:cs="Times New Roman" w:hint="eastAsia"/>
        </w:rPr>
        <w:t>选</w:t>
      </w:r>
      <w:r w:rsidRPr="00F516FE">
        <w:rPr>
          <w:rFonts w:ascii="Times New Roman" w:hAnsi="Times New Roman" w:cs="Times New Roman"/>
        </w:rPr>
        <w:t>B</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本题考查辨析病句的能力。</w:t>
      </w:r>
      <w:r w:rsidRPr="00F516FE">
        <w:rPr>
          <w:rFonts w:ascii="Times New Roman" w:hAnsi="Times New Roman" w:cs="Times New Roman"/>
        </w:rPr>
        <w:t>A</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语序不当</w:t>
      </w:r>
      <w:r>
        <w:rPr>
          <w:rFonts w:ascii="Times New Roman" w:hAnsi="Times New Roman" w:cs="Times New Roman"/>
        </w:rPr>
        <w:t>，</w:t>
      </w:r>
      <w:r w:rsidRPr="00F516FE">
        <w:rPr>
          <w:rFonts w:ascii="Times New Roman" w:hAnsi="Times New Roman" w:cs="Times New Roman"/>
        </w:rPr>
        <w:t>应为</w:t>
      </w:r>
      <w:r w:rsidRPr="00F516FE">
        <w:rPr>
          <w:rFonts w:hAnsi="宋体" w:cs="Times New Roman"/>
        </w:rPr>
        <w:t>“</w:t>
      </w:r>
      <w:r w:rsidRPr="00F516FE">
        <w:rPr>
          <w:rFonts w:ascii="Times New Roman" w:hAnsi="Times New Roman" w:cs="Times New Roman"/>
        </w:rPr>
        <w:t>不仅是中华文化反观自身的镜子</w:t>
      </w:r>
      <w:r>
        <w:rPr>
          <w:rFonts w:ascii="Times New Roman" w:hAnsi="Times New Roman" w:cs="Times New Roman"/>
        </w:rPr>
        <w:t>，</w:t>
      </w:r>
      <w:r w:rsidRPr="00F516FE">
        <w:rPr>
          <w:rFonts w:ascii="Times New Roman" w:hAnsi="Times New Roman" w:cs="Times New Roman"/>
        </w:rPr>
        <w:t>而且是其走向世界的桥梁</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B</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句式杂糅</w:t>
      </w:r>
      <w:r>
        <w:rPr>
          <w:rFonts w:ascii="Times New Roman" w:hAnsi="Times New Roman" w:cs="Times New Roman"/>
        </w:rPr>
        <w:t>，</w:t>
      </w:r>
      <w:r w:rsidRPr="00F516FE">
        <w:rPr>
          <w:rFonts w:hAnsi="宋体" w:cs="Times New Roman"/>
        </w:rPr>
        <w:t>“</w:t>
      </w:r>
      <w:r w:rsidRPr="00F516FE">
        <w:rPr>
          <w:rFonts w:ascii="Times New Roman" w:hAnsi="Times New Roman" w:cs="Times New Roman"/>
        </w:rPr>
        <w:t>目的是</w:t>
      </w:r>
      <w:r w:rsidRPr="00F516FE">
        <w:rPr>
          <w:rFonts w:hAnsi="宋体" w:cs="Times New Roman"/>
        </w:rPr>
        <w:t>……”</w:t>
      </w:r>
      <w:r w:rsidRPr="00F516FE">
        <w:rPr>
          <w:rFonts w:ascii="Times New Roman" w:hAnsi="Times New Roman" w:cs="Times New Roman"/>
        </w:rPr>
        <w:t>和</w:t>
      </w:r>
      <w:r w:rsidRPr="00F516FE">
        <w:rPr>
          <w:rFonts w:hAnsi="宋体" w:cs="Times New Roman"/>
        </w:rPr>
        <w:t>“</w:t>
      </w:r>
      <w:r w:rsidRPr="00F516FE">
        <w:rPr>
          <w:rFonts w:ascii="Times New Roman" w:hAnsi="Times New Roman" w:cs="Times New Roman"/>
        </w:rPr>
        <w:t>是为了</w:t>
      </w:r>
      <w:r w:rsidRPr="00F516FE">
        <w:rPr>
          <w:rFonts w:hAnsi="宋体" w:cs="Times New Roman"/>
        </w:rPr>
        <w:t>……”</w:t>
      </w:r>
      <w:r w:rsidRPr="00F516FE">
        <w:rPr>
          <w:rFonts w:ascii="Times New Roman" w:hAnsi="Times New Roman" w:cs="Times New Roman"/>
        </w:rPr>
        <w:t>两种句式杂糅</w:t>
      </w:r>
      <w:r>
        <w:rPr>
          <w:rFonts w:ascii="Times New Roman" w:hAnsi="Times New Roman" w:cs="Times New Roman"/>
        </w:rPr>
        <w:t>，</w:t>
      </w:r>
      <w:r w:rsidRPr="00F516FE">
        <w:rPr>
          <w:rFonts w:ascii="Times New Roman" w:hAnsi="Times New Roman" w:cs="Times New Roman"/>
        </w:rPr>
        <w:t>去掉</w:t>
      </w:r>
      <w:r w:rsidRPr="00F516FE">
        <w:rPr>
          <w:rFonts w:hAnsi="宋体" w:cs="Times New Roman"/>
        </w:rPr>
        <w:t>“</w:t>
      </w:r>
      <w:r w:rsidRPr="00F516FE">
        <w:rPr>
          <w:rFonts w:ascii="Times New Roman" w:hAnsi="Times New Roman" w:cs="Times New Roman"/>
        </w:rPr>
        <w:t>目的</w:t>
      </w:r>
      <w:r w:rsidRPr="00F516FE">
        <w:rPr>
          <w:rFonts w:hAnsi="宋体" w:cs="Times New Roman"/>
        </w:rPr>
        <w:t>”</w:t>
      </w:r>
      <w:r w:rsidRPr="00F516FE">
        <w:rPr>
          <w:rFonts w:ascii="Times New Roman" w:hAnsi="Times New Roman" w:cs="Times New Roman"/>
        </w:rPr>
        <w:t>。</w:t>
      </w:r>
      <w:r w:rsidRPr="00F516FE">
        <w:rPr>
          <w:rFonts w:ascii="Times New Roman" w:hAnsi="Times New Roman" w:cs="Times New Roman"/>
        </w:rPr>
        <w:t>C</w:t>
      </w:r>
      <w:r w:rsidRPr="00F516FE">
        <w:rPr>
          <w:rFonts w:ascii="Times New Roman" w:hAnsi="Times New Roman" w:cs="Times New Roman"/>
        </w:rPr>
        <w:t>项</w:t>
      </w:r>
      <w:r>
        <w:rPr>
          <w:rFonts w:ascii="Times New Roman" w:hAnsi="Times New Roman" w:cs="Times New Roman"/>
        </w:rPr>
        <w:t>，</w:t>
      </w:r>
      <w:r w:rsidRPr="00F516FE">
        <w:rPr>
          <w:rFonts w:ascii="Times New Roman" w:hAnsi="Times New Roman" w:cs="Times New Roman"/>
        </w:rPr>
        <w:t>重复赘余</w:t>
      </w:r>
      <w:r>
        <w:rPr>
          <w:rFonts w:ascii="Times New Roman" w:hAnsi="Times New Roman" w:cs="Times New Roman"/>
        </w:rPr>
        <w:t>，</w:t>
      </w:r>
      <w:r w:rsidRPr="00F516FE">
        <w:rPr>
          <w:rFonts w:hAnsi="宋体" w:cs="Times New Roman"/>
        </w:rPr>
        <w:t>“</w:t>
      </w:r>
      <w:r w:rsidRPr="00F516FE">
        <w:rPr>
          <w:rFonts w:ascii="Times New Roman" w:hAnsi="Times New Roman" w:cs="Times New Roman"/>
        </w:rPr>
        <w:t>让人</w:t>
      </w:r>
      <w:r w:rsidRPr="00F516FE">
        <w:rPr>
          <w:rFonts w:hAnsi="宋体" w:cs="Times New Roman"/>
        </w:rPr>
        <w:t>”</w:t>
      </w:r>
      <w:r w:rsidRPr="00F516FE">
        <w:rPr>
          <w:rFonts w:ascii="Times New Roman" w:hAnsi="Times New Roman" w:cs="Times New Roman"/>
        </w:rPr>
        <w:t>和</w:t>
      </w:r>
      <w:r w:rsidRPr="00F516FE">
        <w:rPr>
          <w:rFonts w:hAnsi="宋体" w:cs="Times New Roman"/>
        </w:rPr>
        <w:t>“</w:t>
      </w:r>
      <w:r w:rsidRPr="00F516FE">
        <w:rPr>
          <w:rFonts w:ascii="Times New Roman" w:hAnsi="Times New Roman" w:cs="Times New Roman"/>
        </w:rPr>
        <w:t>利令智昏</w:t>
      </w:r>
      <w:r w:rsidRPr="00F516FE">
        <w:rPr>
          <w:rFonts w:hAnsi="宋体" w:cs="Times New Roman"/>
        </w:rPr>
        <w:t>”</w:t>
      </w:r>
      <w:r w:rsidRPr="00F516FE">
        <w:rPr>
          <w:rFonts w:ascii="Times New Roman" w:hAnsi="Times New Roman" w:cs="Times New Roman"/>
        </w:rPr>
        <w:t>中的</w:t>
      </w:r>
      <w:r w:rsidRPr="00F516FE">
        <w:rPr>
          <w:rFonts w:hAnsi="宋体" w:cs="Times New Roman"/>
        </w:rPr>
        <w:t>“</w:t>
      </w:r>
      <w:r w:rsidRPr="00F516FE">
        <w:rPr>
          <w:rFonts w:ascii="Times New Roman" w:hAnsi="Times New Roman" w:cs="Times New Roman"/>
        </w:rPr>
        <w:t>令</w:t>
      </w:r>
      <w:r w:rsidRPr="00F516FE">
        <w:rPr>
          <w:rFonts w:hAnsi="宋体" w:cs="Times New Roman"/>
        </w:rPr>
        <w:t>”</w:t>
      </w:r>
      <w:r w:rsidRPr="00F516FE">
        <w:rPr>
          <w:rFonts w:ascii="Times New Roman" w:hAnsi="Times New Roman" w:cs="Times New Roman"/>
        </w:rPr>
        <w:t>重复</w:t>
      </w:r>
      <w:r>
        <w:rPr>
          <w:rFonts w:ascii="Times New Roman" w:hAnsi="Times New Roman" w:cs="Times New Roman"/>
        </w:rPr>
        <w:t>，</w:t>
      </w:r>
      <w:r w:rsidRPr="00F516FE">
        <w:rPr>
          <w:rFonts w:ascii="Times New Roman" w:hAnsi="Times New Roman" w:cs="Times New Roman"/>
        </w:rPr>
        <w:t>可以改成</w:t>
      </w:r>
      <w:r w:rsidRPr="00F516FE">
        <w:rPr>
          <w:rFonts w:hAnsi="宋体" w:cs="Times New Roman"/>
        </w:rPr>
        <w:t>“</w:t>
      </w:r>
      <w:r w:rsidRPr="00F516FE">
        <w:rPr>
          <w:rFonts w:ascii="Times New Roman" w:hAnsi="Times New Roman" w:cs="Times New Roman"/>
        </w:rPr>
        <w:t>名气、地位、财富等让人失去理智</w:t>
      </w:r>
      <w:r w:rsidRPr="00F516FE">
        <w:rPr>
          <w:rFonts w:hAnsi="宋体" w:cs="Times New Roman"/>
        </w:rPr>
        <w:t>”</w:t>
      </w:r>
      <w:r w:rsidRPr="00F516FE">
        <w:rPr>
          <w:rFonts w:ascii="Times New Roman" w:hAnsi="Times New Roman" w:cs="Times New Roman"/>
        </w:rPr>
        <w:t>。</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3</w:t>
      </w:r>
      <w:r>
        <w:rPr>
          <w:rFonts w:ascii="Times New Roman" w:hAnsi="Times New Roman" w:cs="Times New Roman"/>
        </w:rPr>
        <w:t>．</w:t>
      </w:r>
      <w:r w:rsidRPr="00F516FE">
        <w:rPr>
          <w:rFonts w:ascii="Times New Roman" w:hAnsi="Times New Roman" w:cs="Times New Roman"/>
        </w:rPr>
        <w:t>D</w:t>
      </w:r>
      <w:r>
        <w:rPr>
          <w:rFonts w:ascii="Times New Roman" w:hAnsi="Times New Roman" w:cs="Times New Roman"/>
        </w:rPr>
        <w:t xml:space="preserve">　</w:t>
      </w:r>
      <w:r w:rsidRPr="00F516FE">
        <w:rPr>
          <w:rFonts w:ascii="Times New Roman" w:hAnsi="Times New Roman" w:cs="Times New Roman"/>
        </w:rPr>
        <w:t>本题考查对联知识。作答</w:t>
      </w:r>
      <w:r w:rsidRPr="00F516FE">
        <w:rPr>
          <w:rFonts w:ascii="Times New Roman" w:hAnsi="Times New Roman" w:cs="Times New Roman" w:hint="eastAsia"/>
        </w:rPr>
        <w:t>时注意对联的上下联必须严格对仗。几组对联中</w:t>
      </w:r>
      <w:r>
        <w:rPr>
          <w:rFonts w:ascii="Times New Roman" w:hAnsi="Times New Roman" w:cs="Times New Roman" w:hint="eastAsia"/>
        </w:rPr>
        <w:t>，</w:t>
      </w:r>
      <w:r w:rsidRPr="00F516FE">
        <w:rPr>
          <w:rFonts w:hAnsi="宋体" w:cs="Times New Roman" w:hint="eastAsia"/>
        </w:rPr>
        <w:t>②⑤</w:t>
      </w:r>
      <w:r w:rsidRPr="00F516FE">
        <w:rPr>
          <w:rFonts w:ascii="Times New Roman" w:hAnsi="Times New Roman" w:cs="Times New Roman" w:hint="eastAsia"/>
        </w:rPr>
        <w:t>上下联不对仗</w:t>
      </w:r>
      <w:r>
        <w:rPr>
          <w:rFonts w:ascii="Times New Roman" w:hAnsi="Times New Roman" w:cs="Times New Roman" w:hint="eastAsia"/>
        </w:rPr>
        <w:t>，</w:t>
      </w:r>
      <w:r w:rsidRPr="00F516FE">
        <w:rPr>
          <w:rFonts w:ascii="Times New Roman" w:hAnsi="Times New Roman" w:cs="Times New Roman" w:hint="eastAsia"/>
        </w:rPr>
        <w:t>首先排除。</w:t>
      </w:r>
      <w:r w:rsidRPr="00F516FE">
        <w:rPr>
          <w:rFonts w:hAnsi="宋体" w:cs="Times New Roman" w:hint="eastAsia"/>
        </w:rPr>
        <w:t>①</w:t>
      </w:r>
      <w:r w:rsidRPr="00F516FE">
        <w:rPr>
          <w:rFonts w:ascii="Times New Roman" w:hAnsi="Times New Roman" w:cs="Times New Roman" w:hint="eastAsia"/>
        </w:rPr>
        <w:t>中</w:t>
      </w:r>
      <w:r w:rsidRPr="00F516FE">
        <w:rPr>
          <w:rFonts w:hAnsi="宋体" w:cs="Times New Roman" w:hint="eastAsia"/>
        </w:rPr>
        <w:t>“</w:t>
      </w:r>
      <w:r w:rsidRPr="00F516FE">
        <w:rPr>
          <w:rFonts w:ascii="Times New Roman" w:hAnsi="Times New Roman" w:cs="Times New Roman" w:hint="eastAsia"/>
        </w:rPr>
        <w:t>粒米</w:t>
      </w:r>
      <w:r w:rsidRPr="00F516FE">
        <w:rPr>
          <w:rFonts w:hAnsi="宋体" w:cs="Times New Roman" w:hint="eastAsia"/>
        </w:rPr>
        <w:t>”“</w:t>
      </w:r>
      <w:r w:rsidRPr="00F516FE">
        <w:rPr>
          <w:rFonts w:ascii="Times New Roman" w:hAnsi="Times New Roman" w:cs="Times New Roman" w:hint="eastAsia"/>
        </w:rPr>
        <w:t>寸薪</w:t>
      </w:r>
      <w:r w:rsidRPr="00F516FE">
        <w:rPr>
          <w:rFonts w:hAnsi="宋体" w:cs="Times New Roman" w:hint="eastAsia"/>
        </w:rPr>
        <w:t>”</w:t>
      </w:r>
      <w:r w:rsidRPr="00F516FE">
        <w:rPr>
          <w:rFonts w:ascii="Times New Roman" w:hAnsi="Times New Roman" w:cs="Times New Roman" w:hint="eastAsia"/>
        </w:rPr>
        <w:t>是厨房中的物品；</w:t>
      </w:r>
      <w:r w:rsidRPr="00F516FE">
        <w:rPr>
          <w:rFonts w:hAnsi="宋体" w:cs="Times New Roman" w:hint="eastAsia"/>
        </w:rPr>
        <w:t>③</w:t>
      </w:r>
      <w:r w:rsidRPr="00F516FE">
        <w:rPr>
          <w:rFonts w:ascii="Times New Roman" w:hAnsi="Times New Roman" w:cs="Times New Roman" w:hint="eastAsia"/>
        </w:rPr>
        <w:t>中</w:t>
      </w:r>
      <w:r w:rsidRPr="00F516FE">
        <w:rPr>
          <w:rFonts w:hAnsi="宋体" w:cs="Times New Roman" w:hint="eastAsia"/>
        </w:rPr>
        <w:t>“</w:t>
      </w:r>
      <w:r w:rsidRPr="00F516FE">
        <w:rPr>
          <w:rFonts w:ascii="Times New Roman" w:hAnsi="Times New Roman" w:cs="Times New Roman" w:hint="eastAsia"/>
        </w:rPr>
        <w:t>鸿文</w:t>
      </w:r>
      <w:r w:rsidRPr="00F516FE">
        <w:rPr>
          <w:rFonts w:hAnsi="宋体" w:cs="Times New Roman" w:hint="eastAsia"/>
        </w:rPr>
        <w:t>”</w:t>
      </w:r>
      <w:r w:rsidRPr="00F516FE">
        <w:rPr>
          <w:rFonts w:ascii="Times New Roman" w:hAnsi="Times New Roman" w:cs="Times New Roman" w:hint="eastAsia"/>
        </w:rPr>
        <w:t>和</w:t>
      </w:r>
      <w:r w:rsidRPr="00F516FE">
        <w:rPr>
          <w:rFonts w:hAnsi="宋体" w:cs="Times New Roman" w:hint="eastAsia"/>
        </w:rPr>
        <w:t>“</w:t>
      </w:r>
      <w:r w:rsidRPr="00F516FE">
        <w:rPr>
          <w:rFonts w:ascii="Times New Roman" w:hAnsi="Times New Roman" w:cs="Times New Roman" w:hint="eastAsia"/>
        </w:rPr>
        <w:t>雅兴</w:t>
      </w:r>
      <w:r w:rsidRPr="00F516FE">
        <w:rPr>
          <w:rFonts w:hAnsi="宋体" w:cs="Times New Roman" w:hint="eastAsia"/>
        </w:rPr>
        <w:t>”</w:t>
      </w:r>
      <w:r w:rsidRPr="00F516FE">
        <w:rPr>
          <w:rFonts w:ascii="Times New Roman" w:hAnsi="Times New Roman" w:cs="Times New Roman" w:hint="eastAsia"/>
        </w:rPr>
        <w:t>提到了书房；</w:t>
      </w:r>
      <w:r w:rsidRPr="00F516FE">
        <w:rPr>
          <w:rFonts w:hAnsi="宋体" w:cs="Times New Roman" w:hint="eastAsia"/>
        </w:rPr>
        <w:t>④</w:t>
      </w:r>
      <w:r w:rsidRPr="00F516FE">
        <w:rPr>
          <w:rFonts w:ascii="Times New Roman" w:hAnsi="Times New Roman" w:cs="Times New Roman" w:hint="eastAsia"/>
        </w:rPr>
        <w:t>是歌咏祖国大好河山的；</w:t>
      </w:r>
      <w:r w:rsidRPr="00F516FE">
        <w:rPr>
          <w:rFonts w:hAnsi="宋体" w:cs="Times New Roman" w:hint="eastAsia"/>
        </w:rPr>
        <w:t>⑥</w:t>
      </w:r>
      <w:r w:rsidRPr="00F516FE">
        <w:rPr>
          <w:rFonts w:ascii="Times New Roman" w:hAnsi="Times New Roman" w:cs="Times New Roman" w:hint="eastAsia"/>
        </w:rPr>
        <w:t>中的</w:t>
      </w:r>
      <w:r w:rsidRPr="00F516FE">
        <w:rPr>
          <w:rFonts w:hAnsi="宋体" w:cs="Times New Roman" w:hint="eastAsia"/>
        </w:rPr>
        <w:t>“</w:t>
      </w:r>
      <w:r w:rsidRPr="00F516FE">
        <w:rPr>
          <w:rFonts w:ascii="Times New Roman" w:hAnsi="Times New Roman" w:cs="Times New Roman" w:hint="eastAsia"/>
        </w:rPr>
        <w:t>席</w:t>
      </w:r>
      <w:r w:rsidRPr="00F516FE">
        <w:rPr>
          <w:rFonts w:hAnsi="宋体" w:cs="Times New Roman" w:hint="eastAsia"/>
        </w:rPr>
        <w:t>”“</w:t>
      </w:r>
      <w:r w:rsidRPr="00F516FE">
        <w:rPr>
          <w:rFonts w:ascii="Times New Roman" w:hAnsi="Times New Roman" w:cs="Times New Roman" w:hint="eastAsia"/>
        </w:rPr>
        <w:t>睡轩</w:t>
      </w:r>
      <w:r w:rsidRPr="00F516FE">
        <w:rPr>
          <w:rFonts w:hAnsi="宋体" w:cs="Times New Roman" w:hint="eastAsia"/>
        </w:rPr>
        <w:t>”</w:t>
      </w:r>
      <w:r w:rsidRPr="00F516FE">
        <w:rPr>
          <w:rFonts w:ascii="Times New Roman" w:hAnsi="Times New Roman" w:cs="Times New Roman" w:hint="eastAsia"/>
        </w:rPr>
        <w:t>与卧室相关。因此</w:t>
      </w:r>
      <w:r w:rsidRPr="00F516FE">
        <w:rPr>
          <w:rFonts w:hAnsi="宋体" w:cs="Times New Roman" w:hint="eastAsia"/>
        </w:rPr>
        <w:t>①</w:t>
      </w:r>
      <w:r w:rsidRPr="00F516FE">
        <w:rPr>
          <w:rFonts w:ascii="Times New Roman" w:hAnsi="Times New Roman" w:cs="Times New Roman" w:hint="eastAsia"/>
        </w:rPr>
        <w:t>对应厨房</w:t>
      </w:r>
      <w:r>
        <w:rPr>
          <w:rFonts w:ascii="Times New Roman" w:hAnsi="Times New Roman" w:cs="Times New Roman" w:hint="eastAsia"/>
        </w:rPr>
        <w:t>，</w:t>
      </w:r>
      <w:r w:rsidRPr="00F516FE">
        <w:rPr>
          <w:rFonts w:hAnsi="宋体" w:cs="Times New Roman" w:hint="eastAsia"/>
        </w:rPr>
        <w:t>③</w:t>
      </w:r>
      <w:r w:rsidRPr="00F516FE">
        <w:rPr>
          <w:rFonts w:ascii="Times New Roman" w:hAnsi="Times New Roman" w:cs="Times New Roman" w:hint="eastAsia"/>
        </w:rPr>
        <w:t>对应书房</w:t>
      </w:r>
      <w:r>
        <w:rPr>
          <w:rFonts w:ascii="Times New Roman" w:hAnsi="Times New Roman" w:cs="Times New Roman" w:hint="eastAsia"/>
        </w:rPr>
        <w:t>，</w:t>
      </w:r>
      <w:r w:rsidRPr="00F516FE">
        <w:rPr>
          <w:rFonts w:hAnsi="宋体" w:cs="Times New Roman" w:hint="eastAsia"/>
        </w:rPr>
        <w:t>⑥</w:t>
      </w:r>
      <w:r w:rsidRPr="00F516FE">
        <w:rPr>
          <w:rFonts w:ascii="Times New Roman" w:hAnsi="Times New Roman" w:cs="Times New Roman" w:hint="eastAsia"/>
        </w:rPr>
        <w:t>对应卧室。</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示例：</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创新</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齐白石在</w:t>
      </w:r>
      <w:r w:rsidRPr="00F516FE">
        <w:rPr>
          <w:rFonts w:ascii="Times New Roman" w:hAnsi="Times New Roman" w:cs="Times New Roman"/>
        </w:rPr>
        <w:t>60</w:t>
      </w:r>
      <w:r w:rsidRPr="00F516FE">
        <w:rPr>
          <w:rFonts w:ascii="Times New Roman" w:hAnsi="Times New Roman" w:cs="Times New Roman"/>
        </w:rPr>
        <w:t>岁以后多次改变自己的画风</w:t>
      </w:r>
      <w:r>
        <w:rPr>
          <w:rFonts w:ascii="Times New Roman" w:hAnsi="Times New Roman" w:cs="Times New Roman"/>
        </w:rPr>
        <w:t>，</w:t>
      </w:r>
      <w:r w:rsidRPr="00F516FE">
        <w:rPr>
          <w:rFonts w:ascii="Times New Roman" w:hAnsi="Times New Roman" w:cs="Times New Roman"/>
        </w:rPr>
        <w:t>形成了自己独特的流派和风格。</w:t>
      </w:r>
      <w:r w:rsidRPr="00F516FE">
        <w:rPr>
          <w:rFonts w:hAnsi="宋体" w:cs="Times New Roman"/>
        </w:rPr>
        <w:t>②</w:t>
      </w:r>
      <w:r w:rsidRPr="00F516FE">
        <w:rPr>
          <w:rFonts w:ascii="Times New Roman" w:hAnsi="Times New Roman" w:cs="Times New Roman"/>
        </w:rPr>
        <w:t>爱因斯坦突破了牛顿的绝对时间和空间的理论</w:t>
      </w:r>
      <w:r>
        <w:rPr>
          <w:rFonts w:ascii="Times New Roman" w:hAnsi="Times New Roman" w:cs="Times New Roman"/>
        </w:rPr>
        <w:t>，</w:t>
      </w:r>
      <w:r w:rsidRPr="00F516FE">
        <w:rPr>
          <w:rFonts w:ascii="Times New Roman" w:hAnsi="Times New Roman" w:cs="Times New Roman"/>
        </w:rPr>
        <w:t>创立了震惊世界的相对论。</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第一小题要求从三则材料中找到共性的内容</w:t>
      </w:r>
      <w:r>
        <w:rPr>
          <w:rFonts w:ascii="Times New Roman" w:eastAsia="仿宋_GB2312" w:hAnsi="Times New Roman" w:cs="Times New Roman"/>
        </w:rPr>
        <w:t>，</w:t>
      </w:r>
      <w:r w:rsidRPr="00F516FE">
        <w:rPr>
          <w:rFonts w:ascii="Times New Roman" w:eastAsia="仿宋_GB2312" w:hAnsi="Times New Roman" w:cs="Times New Roman"/>
        </w:rPr>
        <w:t>由材料一中</w:t>
      </w:r>
      <w:r w:rsidRPr="00F516FE">
        <w:rPr>
          <w:rFonts w:hAnsi="宋体" w:cs="Times New Roman"/>
        </w:rPr>
        <w:t>“</w:t>
      </w:r>
      <w:r w:rsidRPr="00F516FE">
        <w:rPr>
          <w:rFonts w:ascii="Times New Roman" w:eastAsia="仿宋_GB2312" w:hAnsi="Times New Roman" w:cs="Times New Roman"/>
        </w:rPr>
        <w:t>开</w:t>
      </w:r>
      <w:r w:rsidRPr="00F516FE">
        <w:rPr>
          <w:rFonts w:ascii="Times New Roman" w:eastAsia="仿宋_GB2312" w:hAnsi="Times New Roman" w:cs="Times New Roman" w:hint="eastAsia"/>
        </w:rPr>
        <w:t>创新路子</w:t>
      </w:r>
      <w:r w:rsidRPr="00F516FE">
        <w:rPr>
          <w:rFonts w:hAnsi="宋体" w:cs="Times New Roman" w:hint="eastAsia"/>
        </w:rPr>
        <w:t>”“</w:t>
      </w:r>
      <w:r w:rsidRPr="00F516FE">
        <w:rPr>
          <w:rFonts w:ascii="Times New Roman" w:eastAsia="仿宋_GB2312" w:hAnsi="Times New Roman" w:cs="Times New Roman" w:hint="eastAsia"/>
        </w:rPr>
        <w:t>创新的第一步</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材料二中</w:t>
      </w:r>
      <w:r w:rsidRPr="00F516FE">
        <w:rPr>
          <w:rFonts w:hAnsi="宋体" w:cs="Times New Roman" w:hint="eastAsia"/>
        </w:rPr>
        <w:t>“</w:t>
      </w:r>
      <w:r w:rsidRPr="00F516FE">
        <w:rPr>
          <w:rFonts w:ascii="Times New Roman" w:eastAsia="仿宋_GB2312" w:hAnsi="Times New Roman" w:cs="Times New Roman" w:hint="eastAsia"/>
        </w:rPr>
        <w:t>想象力</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材料三中</w:t>
      </w:r>
      <w:r w:rsidRPr="00F516FE">
        <w:rPr>
          <w:rFonts w:hAnsi="宋体" w:cs="Times New Roman" w:hint="eastAsia"/>
        </w:rPr>
        <w:t>“</w:t>
      </w:r>
      <w:r w:rsidRPr="00F516FE">
        <w:rPr>
          <w:rFonts w:ascii="Times New Roman" w:eastAsia="仿宋_GB2312" w:hAnsi="Times New Roman" w:cs="Times New Roman" w:hint="eastAsia"/>
        </w:rPr>
        <w:t>绝不遵循常人的思维途径</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可以提炼出共同的话题</w:t>
      </w:r>
      <w:r>
        <w:rPr>
          <w:rFonts w:ascii="Times New Roman" w:eastAsia="仿宋_GB2312" w:hAnsi="Times New Roman" w:cs="Times New Roman" w:hint="eastAsia"/>
        </w:rPr>
        <w:t>，</w:t>
      </w:r>
      <w:r w:rsidRPr="00F516FE">
        <w:rPr>
          <w:rFonts w:ascii="Times New Roman" w:eastAsia="仿宋_GB2312" w:hAnsi="Times New Roman" w:cs="Times New Roman" w:hint="eastAsia"/>
        </w:rPr>
        <w:t>即</w:t>
      </w:r>
      <w:r w:rsidRPr="00F516FE">
        <w:rPr>
          <w:rFonts w:hAnsi="宋体" w:cs="Times New Roman" w:hint="eastAsia"/>
        </w:rPr>
        <w:t>“</w:t>
      </w:r>
      <w:r w:rsidRPr="00F516FE">
        <w:rPr>
          <w:rFonts w:ascii="Times New Roman" w:eastAsia="仿宋_GB2312" w:hAnsi="Times New Roman" w:cs="Times New Roman" w:hint="eastAsia"/>
        </w:rPr>
        <w:t>创新</w:t>
      </w:r>
      <w:r w:rsidRPr="00F516FE">
        <w:rPr>
          <w:rFonts w:hAnsi="宋体" w:cs="Times New Roman" w:hint="eastAsia"/>
        </w:rPr>
        <w:t>”</w:t>
      </w:r>
      <w:r w:rsidRPr="00F516FE">
        <w:rPr>
          <w:rFonts w:ascii="Times New Roman" w:eastAsia="仿宋_GB2312" w:hAnsi="Times New Roman" w:cs="Times New Roman" w:hint="eastAsia"/>
        </w:rPr>
        <w:t>。注意题干中</w:t>
      </w:r>
      <w:r w:rsidRPr="00F516FE">
        <w:rPr>
          <w:rFonts w:hAnsi="宋体" w:cs="Times New Roman" w:hint="eastAsia"/>
        </w:rPr>
        <w:t>“</w:t>
      </w:r>
      <w:r w:rsidRPr="00F516FE">
        <w:rPr>
          <w:rFonts w:ascii="Times New Roman" w:eastAsia="仿宋_GB2312" w:hAnsi="Times New Roman" w:cs="Times New Roman" w:hint="eastAsia"/>
        </w:rPr>
        <w:t>一个词语</w:t>
      </w:r>
      <w:r w:rsidRPr="00F516FE">
        <w:rPr>
          <w:rFonts w:hAnsi="宋体" w:cs="Times New Roman" w:hint="eastAsia"/>
        </w:rPr>
        <w:t>”</w:t>
      </w:r>
      <w:r w:rsidRPr="00F516FE">
        <w:rPr>
          <w:rFonts w:ascii="Times New Roman" w:eastAsia="仿宋_GB2312" w:hAnsi="Times New Roman" w:cs="Times New Roman" w:hint="eastAsia"/>
        </w:rPr>
        <w:t>的要求。解答第二小题时</w:t>
      </w:r>
      <w:r>
        <w:rPr>
          <w:rFonts w:ascii="Times New Roman" w:eastAsia="仿宋_GB2312" w:hAnsi="Times New Roman" w:cs="Times New Roman" w:hint="eastAsia"/>
        </w:rPr>
        <w:t>，</w:t>
      </w:r>
      <w:r w:rsidRPr="00F516FE">
        <w:rPr>
          <w:rFonts w:ascii="Times New Roman" w:eastAsia="仿宋_GB2312" w:hAnsi="Times New Roman" w:cs="Times New Roman" w:hint="eastAsia"/>
        </w:rPr>
        <w:t>要注意所举事例应符合</w:t>
      </w:r>
      <w:r w:rsidRPr="00F516FE">
        <w:rPr>
          <w:rFonts w:hAnsi="宋体" w:cs="Times New Roman" w:hint="eastAsia"/>
        </w:rPr>
        <w:t>“</w:t>
      </w:r>
      <w:r w:rsidRPr="00F516FE">
        <w:rPr>
          <w:rFonts w:ascii="Times New Roman" w:eastAsia="仿宋_GB2312" w:hAnsi="Times New Roman" w:cs="Times New Roman" w:hint="eastAsia"/>
        </w:rPr>
        <w:t>创新</w:t>
      </w:r>
      <w:r w:rsidRPr="00F516FE">
        <w:rPr>
          <w:rFonts w:hAnsi="宋体" w:cs="Times New Roman" w:hint="eastAsia"/>
        </w:rPr>
        <w:t>”</w:t>
      </w:r>
      <w:r w:rsidRPr="00F516FE">
        <w:rPr>
          <w:rFonts w:ascii="Times New Roman" w:eastAsia="仿宋_GB2312" w:hAnsi="Times New Roman" w:cs="Times New Roman" w:hint="eastAsia"/>
        </w:rPr>
        <w:t>的要求</w:t>
      </w:r>
      <w:r>
        <w:rPr>
          <w:rFonts w:ascii="Times New Roman" w:eastAsia="仿宋_GB2312" w:hAnsi="Times New Roman" w:cs="Times New Roman" w:hint="eastAsia"/>
        </w:rPr>
        <w:t>，</w:t>
      </w:r>
      <w:r w:rsidRPr="00F516FE">
        <w:rPr>
          <w:rFonts w:ascii="Times New Roman" w:eastAsia="仿宋_GB2312" w:hAnsi="Times New Roman" w:cs="Times New Roman" w:hint="eastAsia"/>
        </w:rPr>
        <w:t>注意语言要简洁</w:t>
      </w:r>
      <w:r>
        <w:rPr>
          <w:rFonts w:ascii="Times New Roman" w:eastAsia="仿宋_GB2312" w:hAnsi="Times New Roman" w:cs="Times New Roman" w:hint="eastAsia"/>
        </w:rPr>
        <w:t>，</w:t>
      </w:r>
      <w:r w:rsidRPr="00F516FE">
        <w:rPr>
          <w:rFonts w:ascii="Times New Roman" w:eastAsia="仿宋_GB2312" w:hAnsi="Times New Roman" w:cs="Times New Roman" w:hint="eastAsia"/>
        </w:rPr>
        <w:t>同时又能够完整表述内容。</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5</w:t>
      </w:r>
      <w:r>
        <w:rPr>
          <w:rFonts w:ascii="Times New Roman" w:hAnsi="Times New Roman" w:cs="Times New Roman"/>
        </w:rPr>
        <w:t>．</w:t>
      </w:r>
      <w:r w:rsidRPr="00F516FE">
        <w:rPr>
          <w:rFonts w:ascii="Times New Roman" w:hAnsi="Times New Roman" w:cs="Times New Roman"/>
        </w:rPr>
        <w:t>示例：为向参与新型冠状病毒肺炎救治的医务工作者致敬</w:t>
      </w:r>
      <w:r>
        <w:rPr>
          <w:rFonts w:ascii="Times New Roman" w:hAnsi="Times New Roman" w:cs="Times New Roman"/>
        </w:rPr>
        <w:t>，</w:t>
      </w:r>
      <w:r w:rsidRPr="00F516FE">
        <w:rPr>
          <w:rFonts w:ascii="Times New Roman" w:hAnsi="Times New Roman" w:cs="Times New Roman"/>
        </w:rPr>
        <w:t>南京市文化和旅游局联合文旅单位发出倡议</w:t>
      </w:r>
      <w:r>
        <w:rPr>
          <w:rFonts w:ascii="Times New Roman" w:hAnsi="Times New Roman" w:cs="Times New Roman"/>
        </w:rPr>
        <w:t>，</w:t>
      </w:r>
      <w:r w:rsidRPr="00F516FE">
        <w:rPr>
          <w:rFonts w:ascii="Times New Roman" w:hAnsi="Times New Roman" w:cs="Times New Roman"/>
        </w:rPr>
        <w:t>南京多处景区向全国医务工作者免费开放一年。</w:t>
      </w:r>
    </w:p>
    <w:p w:rsid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sidRPr="00F516FE">
        <w:rPr>
          <w:rFonts w:ascii="Times New Roman" w:eastAsia="仿宋_GB2312" w:hAnsi="Times New Roman" w:cs="Times New Roman"/>
        </w:rPr>
        <w:t>解答此题</w:t>
      </w:r>
      <w:r>
        <w:rPr>
          <w:rFonts w:ascii="Times New Roman" w:eastAsia="仿宋_GB2312" w:hAnsi="Times New Roman" w:cs="Times New Roman"/>
        </w:rPr>
        <w:t>，</w:t>
      </w:r>
      <w:r w:rsidRPr="00F516FE">
        <w:rPr>
          <w:rFonts w:ascii="Times New Roman" w:eastAsia="仿宋_GB2312" w:hAnsi="Times New Roman" w:cs="Times New Roman"/>
        </w:rPr>
        <w:t>首先要通读全部材料</w:t>
      </w:r>
      <w:r>
        <w:rPr>
          <w:rFonts w:ascii="Times New Roman" w:eastAsia="仿宋_GB2312" w:hAnsi="Times New Roman" w:cs="Times New Roman"/>
        </w:rPr>
        <w:t>，</w:t>
      </w:r>
      <w:r w:rsidRPr="00F516FE">
        <w:rPr>
          <w:rFonts w:ascii="Times New Roman" w:eastAsia="仿宋_GB2312" w:hAnsi="Times New Roman" w:cs="Times New Roman"/>
        </w:rPr>
        <w:t>然后找出材料中的关键信息</w:t>
      </w:r>
      <w:r>
        <w:rPr>
          <w:rFonts w:ascii="Times New Roman" w:eastAsia="仿宋_GB2312" w:hAnsi="Times New Roman" w:cs="Times New Roman"/>
        </w:rPr>
        <w:t>，</w:t>
      </w:r>
      <w:r w:rsidRPr="00F516FE">
        <w:rPr>
          <w:rFonts w:ascii="Times New Roman" w:eastAsia="仿宋_GB2312" w:hAnsi="Times New Roman" w:cs="Times New Roman"/>
        </w:rPr>
        <w:t>最后将关键信息进行整合</w:t>
      </w:r>
      <w:r w:rsidRPr="00F516FE">
        <w:rPr>
          <w:rFonts w:ascii="Times New Roman" w:eastAsia="仿宋_GB2312" w:hAnsi="Times New Roman" w:cs="Times New Roman" w:hint="eastAsia"/>
        </w:rPr>
        <w:t>归纳并形成文字。分析材料可知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该新闻报道的主体事件是</w:t>
      </w:r>
      <w:r w:rsidRPr="00F516FE">
        <w:rPr>
          <w:rFonts w:hAnsi="宋体" w:cs="Times New Roman" w:hint="eastAsia"/>
        </w:rPr>
        <w:t>“</w:t>
      </w:r>
      <w:r w:rsidRPr="00F516FE">
        <w:rPr>
          <w:rFonts w:ascii="Times New Roman" w:eastAsia="仿宋_GB2312" w:hAnsi="Times New Roman" w:cs="Times New Roman" w:hint="eastAsia"/>
        </w:rPr>
        <w:t>南京市文化和旅游局联合中山陵园管理局等文旅单位发出倡议</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倡议的内容是</w:t>
      </w:r>
      <w:r w:rsidRPr="00F516FE">
        <w:rPr>
          <w:rFonts w:hAnsi="宋体" w:cs="Times New Roman" w:hint="eastAsia"/>
        </w:rPr>
        <w:t>“</w:t>
      </w:r>
      <w:r w:rsidRPr="00F516FE">
        <w:rPr>
          <w:rFonts w:ascii="Times New Roman" w:eastAsia="仿宋_GB2312" w:hAnsi="Times New Roman" w:cs="Times New Roman" w:hint="eastAsia"/>
        </w:rPr>
        <w:t>对全国所有医务工作者实行免费参观游览政策</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缘由是向参与新型肺炎救治的医务工作者致敬</w:t>
      </w:r>
      <w:r>
        <w:rPr>
          <w:rFonts w:ascii="Times New Roman" w:eastAsia="仿宋_GB2312" w:hAnsi="Times New Roman" w:cs="Times New Roman" w:hint="eastAsia"/>
        </w:rPr>
        <w:t>，</w:t>
      </w:r>
      <w:r w:rsidRPr="00F516FE">
        <w:rPr>
          <w:rFonts w:ascii="Times New Roman" w:eastAsia="仿宋_GB2312" w:hAnsi="Times New Roman" w:cs="Times New Roman" w:hint="eastAsia"/>
        </w:rPr>
        <w:t>将上述关键信息归纳出来即可</w:t>
      </w:r>
      <w:r>
        <w:rPr>
          <w:rFonts w:ascii="Times New Roman" w:eastAsia="仿宋_GB2312" w:hAnsi="Times New Roman" w:cs="Times New Roman" w:hint="eastAsia"/>
        </w:rPr>
        <w:t>，</w:t>
      </w:r>
      <w:r w:rsidRPr="00F516FE">
        <w:rPr>
          <w:rFonts w:ascii="Times New Roman" w:eastAsia="仿宋_GB2312" w:hAnsi="Times New Roman" w:cs="Times New Roman" w:hint="eastAsia"/>
        </w:rPr>
        <w:t>同时注意题干中的字数要求。</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6</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受任于败军之际</w:t>
      </w:r>
      <w:r>
        <w:rPr>
          <w:rFonts w:ascii="Times New Roman" w:hAnsi="Times New Roman" w:cs="Times New Roman"/>
        </w:rPr>
        <w:t xml:space="preserve">　</w:t>
      </w:r>
      <w:r w:rsidRPr="00F516FE">
        <w:rPr>
          <w:rFonts w:ascii="Times New Roman" w:hAnsi="Times New Roman" w:cs="Times New Roman"/>
        </w:rPr>
        <w:t>奉命于危难之间</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羽扇纶巾</w:t>
      </w:r>
      <w:r>
        <w:rPr>
          <w:rFonts w:ascii="Times New Roman" w:hAnsi="Times New Roman" w:cs="Times New Roman"/>
        </w:rPr>
        <w:t xml:space="preserve">　</w:t>
      </w:r>
      <w:r w:rsidRPr="00F516FE">
        <w:rPr>
          <w:rFonts w:ascii="Times New Roman" w:hAnsi="Times New Roman" w:cs="Times New Roman"/>
        </w:rPr>
        <w:t>谈笑间</w:t>
      </w:r>
      <w:r>
        <w:rPr>
          <w:rFonts w:ascii="Times New Roman" w:hAnsi="Times New Roman" w:cs="Times New Roman"/>
        </w:rPr>
        <w:t xml:space="preserve">　</w:t>
      </w:r>
      <w:r w:rsidRPr="00F516FE">
        <w:rPr>
          <w:rFonts w:ascii="Times New Roman" w:hAnsi="Times New Roman" w:cs="Times New Roman"/>
        </w:rPr>
        <w:t>樯橹灰飞烟灭</w:t>
      </w:r>
    </w:p>
    <w:p w:rsidR="00F516FE" w:rsidRDefault="00F516FE" w:rsidP="00F516FE">
      <w:pPr>
        <w:pStyle w:val="a3"/>
        <w:ind w:firstLineChars="200" w:firstLine="420"/>
        <w:rPr>
          <w:rFonts w:ascii="Times New Roman" w:hAnsi="Times New Roman" w:cs="Times New Roman"/>
        </w:rPr>
      </w:pPr>
      <w:r w:rsidRPr="00F516FE">
        <w:rPr>
          <w:rFonts w:ascii="Times New Roman" w:hAnsi="Times New Roman" w:cs="Times New Roman"/>
        </w:rPr>
        <w:t>7</w:t>
      </w:r>
      <w:r>
        <w:rPr>
          <w:rFonts w:ascii="Times New Roman" w:hAnsi="Times New Roman" w:cs="Times New Roman"/>
        </w:rPr>
        <w:t>．</w:t>
      </w:r>
      <w:r>
        <w:rPr>
          <w:rFonts w:ascii="Times New Roman" w:hAnsi="Times New Roman" w:cs="Times New Roman"/>
        </w:rPr>
        <w:t>(</w:t>
      </w:r>
      <w:r w:rsidRPr="00F516FE">
        <w:rPr>
          <w:rFonts w:ascii="Times New Roman" w:hAnsi="Times New Roman" w:cs="Times New Roman"/>
        </w:rPr>
        <w:t>1</w:t>
      </w:r>
      <w:r>
        <w:rPr>
          <w:rFonts w:ascii="Times New Roman" w:hAnsi="Times New Roman" w:cs="Times New Roman"/>
        </w:rPr>
        <w:t>)</w:t>
      </w:r>
      <w:r w:rsidRPr="00F516FE">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rPr>
        <w:t>(</w:t>
      </w:r>
      <w:r w:rsidRPr="00F516FE">
        <w:rPr>
          <w:rFonts w:ascii="Times New Roman" w:hAnsi="Times New Roman" w:cs="Times New Roman"/>
        </w:rPr>
        <w:t>2</w:t>
      </w:r>
      <w:r>
        <w:rPr>
          <w:rFonts w:ascii="Times New Roman" w:hAnsi="Times New Roman" w:cs="Times New Roman"/>
        </w:rPr>
        <w:t>)</w:t>
      </w:r>
      <w:r w:rsidRPr="00F516FE">
        <w:rPr>
          <w:rFonts w:ascii="Times New Roman" w:hAnsi="Times New Roman" w:cs="Times New Roman"/>
        </w:rPr>
        <w:t>B</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rPr>
        <w:t>(</w:t>
      </w:r>
      <w:r w:rsidRPr="00F516FE">
        <w:rPr>
          <w:rFonts w:ascii="Times New Roman" w:hAnsi="Times New Roman" w:cs="Times New Roman"/>
        </w:rPr>
        <w:t>3</w:t>
      </w:r>
      <w:r>
        <w:rPr>
          <w:rFonts w:ascii="Times New Roman" w:hAnsi="Times New Roman" w:cs="Times New Roman"/>
        </w:rPr>
        <w:t>)</w:t>
      </w:r>
      <w:r w:rsidRPr="00F516FE">
        <w:rPr>
          <w:rFonts w:hAnsi="宋体" w:cs="Times New Roman"/>
        </w:rPr>
        <w:t>①</w:t>
      </w:r>
      <w:r w:rsidRPr="00F516FE">
        <w:rPr>
          <w:rFonts w:ascii="Times New Roman" w:hAnsi="Times New Roman" w:cs="Times New Roman"/>
        </w:rPr>
        <w:t>前部分先写大观楼后写岳阳楼</w:t>
      </w:r>
      <w:r>
        <w:rPr>
          <w:rFonts w:ascii="Times New Roman" w:hAnsi="Times New Roman" w:cs="Times New Roman"/>
        </w:rPr>
        <w:t>，</w:t>
      </w:r>
      <w:r w:rsidRPr="00F516FE">
        <w:rPr>
          <w:rFonts w:ascii="Times New Roman" w:hAnsi="Times New Roman" w:cs="Times New Roman"/>
        </w:rPr>
        <w:t>是根据作者游览时间的先后顺序；</w:t>
      </w:r>
      <w:r w:rsidRPr="00F516FE">
        <w:rPr>
          <w:rFonts w:hAnsi="宋体" w:cs="Times New Roman"/>
        </w:rPr>
        <w:t>②</w:t>
      </w:r>
      <w:r w:rsidRPr="00F516FE">
        <w:rPr>
          <w:rFonts w:ascii="Times New Roman" w:hAnsi="Times New Roman" w:cs="Times New Roman"/>
        </w:rPr>
        <w:t>后部分则先写岳阳楼后写大观楼</w:t>
      </w:r>
      <w:r>
        <w:rPr>
          <w:rFonts w:ascii="Times New Roman" w:hAnsi="Times New Roman" w:cs="Times New Roman"/>
        </w:rPr>
        <w:t>，</w:t>
      </w:r>
      <w:r w:rsidRPr="00F516FE">
        <w:rPr>
          <w:rFonts w:ascii="Times New Roman" w:hAnsi="Times New Roman" w:cs="Times New Roman"/>
        </w:rPr>
        <w:t>既交代了作者</w:t>
      </w:r>
      <w:r w:rsidRPr="00F516FE">
        <w:rPr>
          <w:rFonts w:hAnsi="宋体" w:cs="Times New Roman"/>
        </w:rPr>
        <w:t>“</w:t>
      </w:r>
      <w:r w:rsidRPr="00F516FE">
        <w:rPr>
          <w:rFonts w:ascii="Times New Roman" w:hAnsi="Times New Roman" w:cs="Times New Roman"/>
        </w:rPr>
        <w:t>更慕</w:t>
      </w:r>
      <w:r w:rsidRPr="00F516FE">
        <w:rPr>
          <w:rFonts w:hAnsi="宋体" w:cs="Times New Roman"/>
        </w:rPr>
        <w:t>”</w:t>
      </w:r>
      <w:r w:rsidRPr="00F516FE">
        <w:rPr>
          <w:rFonts w:ascii="Times New Roman" w:hAnsi="Times New Roman" w:cs="Times New Roman"/>
        </w:rPr>
        <w:t>岳阳</w:t>
      </w:r>
      <w:r w:rsidRPr="00F516FE">
        <w:rPr>
          <w:rFonts w:ascii="Times New Roman" w:hAnsi="Times New Roman" w:cs="Times New Roman" w:hint="eastAsia"/>
        </w:rPr>
        <w:t>楼的原因</w:t>
      </w:r>
      <w:r>
        <w:rPr>
          <w:rFonts w:ascii="Times New Roman" w:hAnsi="Times New Roman" w:cs="Times New Roman" w:hint="eastAsia"/>
        </w:rPr>
        <w:t>，</w:t>
      </w:r>
      <w:r w:rsidRPr="00F516FE">
        <w:rPr>
          <w:rFonts w:ascii="Times New Roman" w:hAnsi="Times New Roman" w:cs="Times New Roman" w:hint="eastAsia"/>
        </w:rPr>
        <w:t>也是为凸显岳阳楼的精神与气质</w:t>
      </w:r>
      <w:r>
        <w:rPr>
          <w:rFonts w:ascii="Times New Roman" w:hAnsi="Times New Roman" w:cs="Times New Roman" w:hint="eastAsia"/>
        </w:rPr>
        <w:t>，</w:t>
      </w:r>
      <w:r w:rsidRPr="00F516FE">
        <w:rPr>
          <w:rFonts w:ascii="Times New Roman" w:hAnsi="Times New Roman" w:cs="Times New Roman" w:hint="eastAsia"/>
        </w:rPr>
        <w:t>暗示文章主旨。</w:t>
      </w:r>
    </w:p>
    <w:p w:rsidR="00F516FE" w:rsidRDefault="00F516FE" w:rsidP="00F516FE">
      <w:pPr>
        <w:pStyle w:val="a3"/>
        <w:ind w:firstLineChars="200" w:firstLine="420"/>
        <w:rPr>
          <w:rFonts w:ascii="Times New Roman" w:hAnsi="Times New Roman" w:cs="Times New Roman"/>
        </w:rPr>
      </w:pPr>
      <w:r>
        <w:rPr>
          <w:rFonts w:ascii="Times New Roman" w:hAnsi="Times New Roman" w:cs="Times New Roman" w:hint="eastAsia"/>
        </w:rPr>
        <w:t>(</w:t>
      </w:r>
      <w:r w:rsidRPr="00F516FE">
        <w:rPr>
          <w:rFonts w:ascii="Times New Roman" w:hAnsi="Times New Roman" w:cs="Times New Roman"/>
        </w:rPr>
        <w:t>4</w:t>
      </w:r>
      <w:r>
        <w:rPr>
          <w:rFonts w:ascii="Times New Roman" w:hAnsi="Times New Roman" w:cs="Times New Roman"/>
        </w:rPr>
        <w:t>)</w:t>
      </w:r>
      <w:r w:rsidRPr="00F516FE">
        <w:rPr>
          <w:rFonts w:ascii="Times New Roman" w:hAnsi="Times New Roman" w:cs="Times New Roman"/>
        </w:rPr>
        <w:t>第一问：文章前部分以记叙为主</w:t>
      </w:r>
      <w:r>
        <w:rPr>
          <w:rFonts w:ascii="Times New Roman" w:hAnsi="Times New Roman" w:cs="Times New Roman"/>
        </w:rPr>
        <w:t>，</w:t>
      </w:r>
      <w:r w:rsidRPr="00F516FE">
        <w:rPr>
          <w:rFonts w:ascii="Times New Roman" w:hAnsi="Times New Roman" w:cs="Times New Roman"/>
        </w:rPr>
        <w:t>写游览大观楼和岳阳楼的所见所感；后部分以议论为主</w:t>
      </w:r>
      <w:r>
        <w:rPr>
          <w:rFonts w:ascii="Times New Roman" w:hAnsi="Times New Roman" w:cs="Times New Roman"/>
        </w:rPr>
        <w:t>，</w:t>
      </w:r>
      <w:r w:rsidRPr="00F516FE">
        <w:rPr>
          <w:rFonts w:ascii="Times New Roman" w:hAnsi="Times New Roman" w:cs="Times New Roman"/>
        </w:rPr>
        <w:t>阐述岳阳楼和大观楼的精神</w:t>
      </w:r>
      <w:r>
        <w:rPr>
          <w:rFonts w:ascii="Times New Roman" w:hAnsi="Times New Roman" w:cs="Times New Roman"/>
        </w:rPr>
        <w:t>，</w:t>
      </w:r>
      <w:r w:rsidRPr="00F516FE">
        <w:rPr>
          <w:rFonts w:ascii="Times New Roman" w:hAnsi="Times New Roman" w:cs="Times New Roman"/>
        </w:rPr>
        <w:t>并指出名楼必须有内涵。第二问：</w:t>
      </w:r>
      <w:r w:rsidRPr="00F516FE">
        <w:rPr>
          <w:rFonts w:hAnsi="宋体" w:cs="Times New Roman"/>
        </w:rPr>
        <w:t>①</w:t>
      </w:r>
      <w:r w:rsidRPr="00F516FE">
        <w:rPr>
          <w:rFonts w:ascii="Times New Roman" w:hAnsi="Times New Roman" w:cs="Times New Roman"/>
        </w:rPr>
        <w:t>记叙为议论服务</w:t>
      </w:r>
      <w:r>
        <w:rPr>
          <w:rFonts w:ascii="Times New Roman" w:hAnsi="Times New Roman" w:cs="Times New Roman"/>
        </w:rPr>
        <w:t>，</w:t>
      </w:r>
      <w:r w:rsidRPr="00F516FE">
        <w:rPr>
          <w:rFonts w:ascii="Times New Roman" w:hAnsi="Times New Roman" w:cs="Times New Roman"/>
        </w:rPr>
        <w:t>是议论的基础</w:t>
      </w:r>
      <w:r>
        <w:rPr>
          <w:rFonts w:ascii="Times New Roman" w:hAnsi="Times New Roman" w:cs="Times New Roman"/>
        </w:rPr>
        <w:t>，</w:t>
      </w:r>
      <w:r w:rsidRPr="00F516FE">
        <w:rPr>
          <w:rFonts w:ascii="Times New Roman" w:hAnsi="Times New Roman" w:cs="Times New Roman"/>
        </w:rPr>
        <w:t>记叙大观楼和岳阳楼是为分析名楼的精神服务的；</w:t>
      </w:r>
      <w:r w:rsidRPr="00F516FE">
        <w:rPr>
          <w:rFonts w:hAnsi="宋体" w:cs="Times New Roman"/>
        </w:rPr>
        <w:t>②</w:t>
      </w:r>
      <w:r w:rsidRPr="00F516FE">
        <w:rPr>
          <w:rFonts w:ascii="Times New Roman" w:hAnsi="Times New Roman" w:cs="Times New Roman"/>
        </w:rPr>
        <w:t>议论是记叙的升华</w:t>
      </w:r>
      <w:r>
        <w:rPr>
          <w:rFonts w:ascii="Times New Roman" w:hAnsi="Times New Roman" w:cs="Times New Roman"/>
        </w:rPr>
        <w:t>，</w:t>
      </w:r>
      <w:r w:rsidRPr="00F516FE">
        <w:rPr>
          <w:rFonts w:ascii="Times New Roman" w:hAnsi="Times New Roman" w:cs="Times New Roman"/>
        </w:rPr>
        <w:t>是记叙的目的</w:t>
      </w:r>
      <w:r>
        <w:rPr>
          <w:rFonts w:ascii="Times New Roman" w:hAnsi="Times New Roman" w:cs="Times New Roman"/>
        </w:rPr>
        <w:t>，</w:t>
      </w:r>
      <w:r w:rsidRPr="00F516FE">
        <w:rPr>
          <w:rFonts w:ascii="Times New Roman" w:hAnsi="Times New Roman" w:cs="Times New Roman"/>
        </w:rPr>
        <w:t>描写大观楼和岳阳楼</w:t>
      </w:r>
      <w:r>
        <w:rPr>
          <w:rFonts w:ascii="Times New Roman" w:hAnsi="Times New Roman" w:cs="Times New Roman"/>
        </w:rPr>
        <w:t>，</w:t>
      </w:r>
      <w:r w:rsidRPr="00F516FE">
        <w:rPr>
          <w:rFonts w:ascii="Times New Roman" w:hAnsi="Times New Roman" w:cs="Times New Roman"/>
        </w:rPr>
        <w:t>意在阐明名楼应具有精神与风骨；</w:t>
      </w:r>
      <w:r w:rsidRPr="00F516FE">
        <w:rPr>
          <w:rFonts w:hAnsi="宋体" w:cs="Times New Roman"/>
        </w:rPr>
        <w:t>③</w:t>
      </w:r>
      <w:r w:rsidRPr="00F516FE">
        <w:rPr>
          <w:rFonts w:ascii="Times New Roman" w:hAnsi="Times New Roman" w:cs="Times New Roman"/>
        </w:rPr>
        <w:t>记叙和议论相互依存</w:t>
      </w:r>
      <w:r>
        <w:rPr>
          <w:rFonts w:ascii="Times New Roman" w:hAnsi="Times New Roman" w:cs="Times New Roman"/>
        </w:rPr>
        <w:t>，</w:t>
      </w:r>
      <w:r w:rsidRPr="00F516FE">
        <w:rPr>
          <w:rFonts w:ascii="Times New Roman" w:hAnsi="Times New Roman" w:cs="Times New Roman"/>
        </w:rPr>
        <w:t>是文章的有机组成部分。</w:t>
      </w:r>
      <w:r>
        <w:rPr>
          <w:rFonts w:ascii="Times New Roman" w:hAnsi="Times New Roman" w:cs="Times New Roman"/>
        </w:rPr>
        <w:t>(</w:t>
      </w:r>
      <w:r w:rsidRPr="00F516FE">
        <w:rPr>
          <w:rFonts w:ascii="Times New Roman" w:hAnsi="Times New Roman" w:cs="Times New Roman"/>
        </w:rPr>
        <w:t>答出两点即可</w:t>
      </w:r>
      <w:r>
        <w:rPr>
          <w:rFonts w:ascii="Times New Roman" w:hAnsi="Times New Roman" w:cs="Times New Roman"/>
        </w:rPr>
        <w:t>)</w:t>
      </w:r>
    </w:p>
    <w:p w:rsidR="00CE48B5" w:rsidRPr="00F516FE" w:rsidRDefault="00F516FE" w:rsidP="00F516FE">
      <w:pPr>
        <w:pStyle w:val="a3"/>
        <w:ind w:firstLineChars="200" w:firstLine="420"/>
        <w:rPr>
          <w:rFonts w:ascii="Times New Roman" w:hAnsi="Times New Roman" w:cs="Times New Roman"/>
        </w:rPr>
      </w:pPr>
      <w:r w:rsidRPr="00F516FE">
        <w:rPr>
          <w:rFonts w:ascii="Times New Roman" w:eastAsia="黑体" w:hAnsi="Times New Roman" w:cs="Times New Roman"/>
        </w:rPr>
        <w:t>解析：</w:t>
      </w:r>
      <w:r>
        <w:rPr>
          <w:rFonts w:ascii="Times New Roman" w:eastAsia="仿宋_GB2312" w:hAnsi="Times New Roman" w:cs="Times New Roman"/>
        </w:rPr>
        <w:t>(</w:t>
      </w:r>
      <w:r w:rsidRPr="00F516FE">
        <w:rPr>
          <w:rFonts w:ascii="Times New Roman" w:eastAsia="仿宋_GB2312" w:hAnsi="Times New Roman" w:cs="Times New Roman"/>
        </w:rPr>
        <w:t>1</w:t>
      </w:r>
      <w:r>
        <w:rPr>
          <w:rFonts w:ascii="Times New Roman" w:eastAsia="仿宋_GB2312" w:hAnsi="Times New Roman" w:cs="Times New Roman"/>
        </w:rPr>
        <w:t>)</w:t>
      </w:r>
      <w:r w:rsidRPr="00F516FE">
        <w:rPr>
          <w:rFonts w:ascii="Times New Roman" w:eastAsia="仿宋_GB2312" w:hAnsi="Times New Roman" w:cs="Times New Roman"/>
        </w:rPr>
        <w:t>本题考查理解文章内容的能力。</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概写自</w:t>
      </w:r>
      <w:r w:rsidRPr="00F516FE">
        <w:rPr>
          <w:rFonts w:ascii="Times New Roman" w:eastAsia="仿宋_GB2312" w:hAnsi="Times New Roman" w:cs="Times New Roman" w:hint="eastAsia"/>
        </w:rPr>
        <w:t>己观览到的大观楼的美景</w:t>
      </w:r>
      <w:r w:rsidRPr="00F516FE">
        <w:rPr>
          <w:rFonts w:hAnsi="宋体" w:cs="Times New Roman" w:hint="eastAsia"/>
        </w:rPr>
        <w:t>”</w:t>
      </w:r>
      <w:r w:rsidRPr="00F516FE">
        <w:rPr>
          <w:rFonts w:ascii="Times New Roman" w:eastAsia="仿宋_GB2312" w:hAnsi="Times New Roman" w:cs="Times New Roman" w:hint="eastAsia"/>
        </w:rPr>
        <w:t>理解错误</w:t>
      </w:r>
      <w:r>
        <w:rPr>
          <w:rFonts w:ascii="Times New Roman" w:eastAsia="仿宋_GB2312" w:hAnsi="Times New Roman" w:cs="Times New Roman" w:hint="eastAsia"/>
        </w:rPr>
        <w:t>，</w:t>
      </w:r>
      <w:r w:rsidRPr="00F516FE">
        <w:rPr>
          <w:rFonts w:ascii="Times New Roman" w:eastAsia="仿宋_GB2312" w:hAnsi="Times New Roman" w:cs="Times New Roman" w:hint="eastAsia"/>
        </w:rPr>
        <w:t>依据原文</w:t>
      </w:r>
      <w:r w:rsidRPr="00F516FE">
        <w:rPr>
          <w:rFonts w:hAnsi="宋体" w:cs="Times New Roman" w:hint="eastAsia"/>
        </w:rPr>
        <w:t>“</w:t>
      </w:r>
      <w:r w:rsidRPr="00F516FE">
        <w:rPr>
          <w:rFonts w:ascii="Times New Roman" w:eastAsia="仿宋_GB2312" w:hAnsi="Times New Roman" w:cs="Times New Roman" w:hint="eastAsia"/>
        </w:rPr>
        <w:t>仿佛是</w:t>
      </w:r>
      <w:r w:rsidRPr="00F516FE">
        <w:rPr>
          <w:rFonts w:hAnsi="宋体" w:cs="Times New Roman" w:hint="eastAsia"/>
        </w:rPr>
        <w:t>‘</w:t>
      </w:r>
      <w:r w:rsidRPr="00F516FE">
        <w:rPr>
          <w:rFonts w:ascii="Times New Roman" w:eastAsia="仿宋_GB2312" w:hAnsi="Times New Roman" w:cs="Times New Roman" w:hint="eastAsia"/>
        </w:rPr>
        <w:t>四围香稻</w:t>
      </w:r>
      <w:r>
        <w:rPr>
          <w:rFonts w:ascii="Times New Roman" w:eastAsia="仿宋_GB2312" w:hAnsi="Times New Roman" w:cs="Times New Roman" w:hint="eastAsia"/>
        </w:rPr>
        <w:t>，</w:t>
      </w:r>
      <w:r w:rsidRPr="00F516FE">
        <w:rPr>
          <w:rFonts w:ascii="Times New Roman" w:eastAsia="仿宋_GB2312" w:hAnsi="Times New Roman" w:cs="Times New Roman" w:hint="eastAsia"/>
        </w:rPr>
        <w:t>万顷晴沙</w:t>
      </w:r>
      <w:r>
        <w:rPr>
          <w:rFonts w:ascii="Times New Roman" w:eastAsia="仿宋_GB2312" w:hAnsi="Times New Roman" w:cs="Times New Roman" w:hint="eastAsia"/>
        </w:rPr>
        <w:t>，</w:t>
      </w:r>
      <w:r w:rsidRPr="00F516FE">
        <w:rPr>
          <w:rFonts w:ascii="Times New Roman" w:eastAsia="仿宋_GB2312" w:hAnsi="Times New Roman" w:cs="Times New Roman" w:hint="eastAsia"/>
        </w:rPr>
        <w:t>九夏芙蓉</w:t>
      </w:r>
      <w:r>
        <w:rPr>
          <w:rFonts w:ascii="Times New Roman" w:eastAsia="仿宋_GB2312" w:hAnsi="Times New Roman" w:cs="Times New Roman" w:hint="eastAsia"/>
        </w:rPr>
        <w:t>，</w:t>
      </w:r>
      <w:r w:rsidRPr="00F516FE">
        <w:rPr>
          <w:rFonts w:ascii="Times New Roman" w:eastAsia="仿宋_GB2312" w:hAnsi="Times New Roman" w:cs="Times New Roman" w:hint="eastAsia"/>
        </w:rPr>
        <w:t>三春杨柳</w:t>
      </w:r>
      <w:r w:rsidRPr="00F516FE">
        <w:rPr>
          <w:rFonts w:hAnsi="宋体" w:cs="Times New Roman" w:hint="eastAsia"/>
        </w:rPr>
        <w:t>’</w:t>
      </w:r>
      <w:r w:rsidRPr="00F516FE">
        <w:rPr>
          <w:rFonts w:ascii="Times New Roman" w:eastAsia="仿宋_GB2312" w:hAnsi="Times New Roman" w:cs="Times New Roman" w:hint="eastAsia"/>
        </w:rPr>
        <w:t>的四时景色涌进心胸</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可知是</w:t>
      </w:r>
      <w:r w:rsidRPr="00F516FE">
        <w:rPr>
          <w:rFonts w:hAnsi="宋体" w:cs="Times New Roman" w:hint="eastAsia"/>
        </w:rPr>
        <w:t>“</w:t>
      </w:r>
      <w:r w:rsidRPr="00F516FE">
        <w:rPr>
          <w:rFonts w:ascii="Times New Roman" w:eastAsia="仿宋_GB2312" w:hAnsi="Times New Roman" w:cs="Times New Roman" w:hint="eastAsia"/>
        </w:rPr>
        <w:t>仿佛</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而不是真正</w:t>
      </w:r>
      <w:r w:rsidRPr="00F516FE">
        <w:rPr>
          <w:rFonts w:hAnsi="宋体" w:cs="Times New Roman" w:hint="eastAsia"/>
        </w:rPr>
        <w:t>“</w:t>
      </w:r>
      <w:r w:rsidRPr="00F516FE">
        <w:rPr>
          <w:rFonts w:ascii="Times New Roman" w:eastAsia="仿宋_GB2312" w:hAnsi="Times New Roman" w:cs="Times New Roman" w:hint="eastAsia"/>
        </w:rPr>
        <w:t>观览到的</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是作者的主观感受</w:t>
      </w:r>
      <w:r>
        <w:rPr>
          <w:rFonts w:ascii="Times New Roman" w:eastAsia="仿宋_GB2312" w:hAnsi="Times New Roman" w:cs="Times New Roman" w:hint="eastAsia"/>
        </w:rPr>
        <w:t>，</w:t>
      </w:r>
      <w:r w:rsidRPr="00F516FE">
        <w:rPr>
          <w:rFonts w:ascii="Times New Roman" w:eastAsia="仿宋_GB2312" w:hAnsi="Times New Roman" w:cs="Times New Roman" w:hint="eastAsia"/>
        </w:rPr>
        <w:t>并非</w:t>
      </w:r>
      <w:r w:rsidRPr="00F516FE">
        <w:rPr>
          <w:rFonts w:hAnsi="宋体" w:cs="Times New Roman" w:hint="eastAsia"/>
        </w:rPr>
        <w:t>“</w:t>
      </w:r>
      <w:r w:rsidRPr="00F516FE">
        <w:rPr>
          <w:rFonts w:ascii="Times New Roman" w:eastAsia="仿宋_GB2312" w:hAnsi="Times New Roman" w:cs="Times New Roman" w:hint="eastAsia"/>
        </w:rPr>
        <w:t>眼前之景</w:t>
      </w:r>
      <w:r w:rsidRPr="00F516FE">
        <w:rPr>
          <w:rFonts w:hAnsi="宋体" w:cs="Times New Roman" w:hint="eastAsia"/>
        </w:rPr>
        <w:t>”</w:t>
      </w:r>
      <w:r w:rsidRPr="00F516FE">
        <w:rPr>
          <w:rFonts w:ascii="Times New Roman" w:eastAsia="仿宋_GB2312" w:hAnsi="Times New Roman" w:cs="Times New Roman" w:hint="eastAsia"/>
        </w:rPr>
        <w:t>。故选</w:t>
      </w:r>
      <w:r w:rsidRPr="00F516FE">
        <w:rPr>
          <w:rFonts w:ascii="Times New Roman" w:eastAsia="仿宋_GB2312" w:hAnsi="Times New Roman" w:cs="Times New Roman"/>
        </w:rPr>
        <w:t>B</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2</w:t>
      </w:r>
      <w:r>
        <w:rPr>
          <w:rFonts w:ascii="Times New Roman" w:eastAsia="仿宋_GB2312" w:hAnsi="Times New Roman" w:cs="Times New Roman"/>
        </w:rPr>
        <w:t>)</w:t>
      </w:r>
      <w:r w:rsidRPr="00F516FE">
        <w:rPr>
          <w:rFonts w:ascii="Times New Roman" w:eastAsia="仿宋_GB2312" w:hAnsi="Times New Roman" w:cs="Times New Roman"/>
        </w:rPr>
        <w:t>本题考查分析鉴赏文学作品内容和艺术特色的能力。</w:t>
      </w:r>
      <w:r w:rsidRPr="00F516FE">
        <w:rPr>
          <w:rFonts w:ascii="Times New Roman" w:eastAsia="仿宋_GB2312" w:hAnsi="Times New Roman" w:cs="Times New Roman"/>
        </w:rPr>
        <w:t>B</w:t>
      </w:r>
      <w:r w:rsidRPr="00F516FE">
        <w:rPr>
          <w:rFonts w:ascii="Times New Roman" w:eastAsia="仿宋_GB2312" w:hAnsi="Times New Roman" w:cs="Times New Roman"/>
        </w:rPr>
        <w:t>项</w:t>
      </w:r>
      <w:r>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文章详写大观楼而略写岳阳楼</w:t>
      </w:r>
      <w:r>
        <w:rPr>
          <w:rFonts w:ascii="Times New Roman" w:eastAsia="仿宋_GB2312" w:hAnsi="Times New Roman" w:cs="Times New Roman"/>
        </w:rPr>
        <w:t>，</w:t>
      </w:r>
      <w:r w:rsidRPr="00F516FE">
        <w:rPr>
          <w:rFonts w:ascii="Times New Roman" w:eastAsia="仿宋_GB2312" w:hAnsi="Times New Roman" w:cs="Times New Roman"/>
        </w:rPr>
        <w:t>主要是因为《岳阳楼记》名扬天下</w:t>
      </w:r>
      <w:r>
        <w:rPr>
          <w:rFonts w:ascii="Times New Roman" w:eastAsia="仿宋_GB2312" w:hAnsi="Times New Roman" w:cs="Times New Roman"/>
        </w:rPr>
        <w:t>，</w:t>
      </w:r>
      <w:r w:rsidRPr="00F516FE">
        <w:rPr>
          <w:rFonts w:ascii="Times New Roman" w:eastAsia="仿宋_GB2312" w:hAnsi="Times New Roman" w:cs="Times New Roman"/>
        </w:rPr>
        <w:t>不知道岳阳楼的中国人很少</w:t>
      </w:r>
      <w:r w:rsidRPr="00F516FE">
        <w:rPr>
          <w:rFonts w:hAnsi="宋体" w:cs="Times New Roman"/>
        </w:rPr>
        <w:t>”</w:t>
      </w:r>
      <w:r w:rsidRPr="00F516FE">
        <w:rPr>
          <w:rFonts w:ascii="Times New Roman" w:eastAsia="仿宋_GB2312" w:hAnsi="Times New Roman" w:cs="Times New Roman"/>
        </w:rPr>
        <w:t>分析错误</w:t>
      </w:r>
      <w:r>
        <w:rPr>
          <w:rFonts w:ascii="Times New Roman" w:eastAsia="仿宋_GB2312" w:hAnsi="Times New Roman" w:cs="Times New Roman"/>
        </w:rPr>
        <w:t>，</w:t>
      </w:r>
      <w:r w:rsidRPr="00F516FE">
        <w:rPr>
          <w:rFonts w:ascii="Times New Roman" w:eastAsia="仿宋_GB2312" w:hAnsi="Times New Roman" w:cs="Times New Roman"/>
        </w:rPr>
        <w:t>文章略写岳阳楼并不是因为岳阳楼的名声大</w:t>
      </w:r>
      <w:r>
        <w:rPr>
          <w:rFonts w:ascii="Times New Roman" w:eastAsia="仿宋_GB2312" w:hAnsi="Times New Roman" w:cs="Times New Roman"/>
        </w:rPr>
        <w:t>，</w:t>
      </w:r>
      <w:r w:rsidRPr="00F516FE">
        <w:rPr>
          <w:rFonts w:ascii="Times New Roman" w:eastAsia="仿宋_GB2312" w:hAnsi="Times New Roman" w:cs="Times New Roman"/>
        </w:rPr>
        <w:t>依据原文</w:t>
      </w:r>
      <w:r w:rsidRPr="00F516FE">
        <w:rPr>
          <w:rFonts w:hAnsi="宋体" w:cs="Times New Roman"/>
        </w:rPr>
        <w:t>“</w:t>
      </w:r>
      <w:r w:rsidRPr="00F516FE">
        <w:rPr>
          <w:rFonts w:ascii="Times New Roman" w:eastAsia="仿宋_GB2312" w:hAnsi="Times New Roman" w:cs="Times New Roman"/>
        </w:rPr>
        <w:t>回首仰望岳阳楼</w:t>
      </w:r>
      <w:r>
        <w:rPr>
          <w:rFonts w:ascii="Times New Roman" w:eastAsia="仿宋_GB2312" w:hAnsi="Times New Roman" w:cs="Times New Roman"/>
        </w:rPr>
        <w:t>，</w:t>
      </w:r>
      <w:r w:rsidRPr="00F516FE">
        <w:rPr>
          <w:rFonts w:ascii="Times New Roman" w:eastAsia="仿宋_GB2312" w:hAnsi="Times New Roman" w:cs="Times New Roman"/>
        </w:rPr>
        <w:t>和在滇池回眸大观楼</w:t>
      </w:r>
      <w:r>
        <w:rPr>
          <w:rFonts w:ascii="Times New Roman" w:eastAsia="仿宋_GB2312" w:hAnsi="Times New Roman" w:cs="Times New Roman"/>
        </w:rPr>
        <w:t>，</w:t>
      </w:r>
      <w:r w:rsidRPr="00F516FE">
        <w:rPr>
          <w:rFonts w:ascii="Times New Roman" w:eastAsia="仿宋_GB2312" w:hAnsi="Times New Roman" w:cs="Times New Roman"/>
        </w:rPr>
        <w:t>不免有大同小异之感</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可知作者觉得岳阳楼和大观楼</w:t>
      </w:r>
      <w:r w:rsidRPr="00F516FE">
        <w:rPr>
          <w:rFonts w:hAnsi="宋体" w:cs="Times New Roman"/>
        </w:rPr>
        <w:t>“</w:t>
      </w:r>
      <w:r w:rsidRPr="00F516FE">
        <w:rPr>
          <w:rFonts w:ascii="Times New Roman" w:eastAsia="仿宋_GB2312" w:hAnsi="Times New Roman" w:cs="Times New Roman"/>
        </w:rPr>
        <w:t>大同小异</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加上写作</w:t>
      </w:r>
      <w:r w:rsidRPr="00F516FE">
        <w:rPr>
          <w:rFonts w:ascii="Times New Roman" w:eastAsia="仿宋_GB2312" w:hAnsi="Times New Roman" w:cs="Times New Roman" w:hint="eastAsia"/>
        </w:rPr>
        <w:t>意图不在于凸显岳阳楼</w:t>
      </w:r>
      <w:r>
        <w:rPr>
          <w:rFonts w:ascii="Times New Roman" w:eastAsia="仿宋_GB2312" w:hAnsi="Times New Roman" w:cs="Times New Roman" w:hint="eastAsia"/>
        </w:rPr>
        <w:t>，</w:t>
      </w:r>
      <w:r w:rsidRPr="00F516FE">
        <w:rPr>
          <w:rFonts w:ascii="Times New Roman" w:eastAsia="仿宋_GB2312" w:hAnsi="Times New Roman" w:cs="Times New Roman" w:hint="eastAsia"/>
        </w:rPr>
        <w:t>自然就略写了。故选</w:t>
      </w:r>
      <w:r w:rsidRPr="00F516FE">
        <w:rPr>
          <w:rFonts w:ascii="Times New Roman" w:eastAsia="仿宋_GB2312" w:hAnsi="Times New Roman" w:cs="Times New Roman"/>
        </w:rPr>
        <w:t>B</w:t>
      </w:r>
      <w:r w:rsidRPr="00F516FE">
        <w:rPr>
          <w:rFonts w:ascii="Times New Roman" w:eastAsia="仿宋_GB2312" w:hAnsi="Times New Roman" w:cs="Times New Roman"/>
        </w:rPr>
        <w:t>。</w:t>
      </w:r>
      <w:r>
        <w:rPr>
          <w:rFonts w:ascii="Times New Roman" w:eastAsia="仿宋_GB2312" w:hAnsi="Times New Roman" w:cs="Times New Roman"/>
        </w:rPr>
        <w:t>(</w:t>
      </w:r>
      <w:r w:rsidRPr="00F516FE">
        <w:rPr>
          <w:rFonts w:ascii="Times New Roman" w:eastAsia="仿宋_GB2312" w:hAnsi="Times New Roman" w:cs="Times New Roman"/>
        </w:rPr>
        <w:t>3</w:t>
      </w:r>
      <w:r>
        <w:rPr>
          <w:rFonts w:ascii="Times New Roman" w:eastAsia="仿宋_GB2312" w:hAnsi="Times New Roman" w:cs="Times New Roman"/>
        </w:rPr>
        <w:t>)</w:t>
      </w:r>
      <w:r w:rsidRPr="00F516FE">
        <w:rPr>
          <w:rFonts w:ascii="Times New Roman" w:eastAsia="仿宋_GB2312" w:hAnsi="Times New Roman" w:cs="Times New Roman"/>
        </w:rPr>
        <w:t>本题考查分析作品结构的能力。</w:t>
      </w:r>
      <w:r w:rsidRPr="00F516FE">
        <w:rPr>
          <w:rFonts w:hAnsi="宋体" w:cs="Times New Roman"/>
        </w:rPr>
        <w:t>“</w:t>
      </w:r>
      <w:r w:rsidRPr="00F516FE">
        <w:rPr>
          <w:rFonts w:ascii="Times New Roman" w:eastAsia="仿宋_GB2312" w:hAnsi="Times New Roman" w:cs="Times New Roman"/>
        </w:rPr>
        <w:t>久慕昆明风景秀丽的大观楼</w:t>
      </w:r>
      <w:r>
        <w:rPr>
          <w:rFonts w:ascii="Times New Roman" w:eastAsia="仿宋_GB2312" w:hAnsi="Times New Roman" w:cs="Times New Roman"/>
        </w:rPr>
        <w:t>，</w:t>
      </w:r>
      <w:r w:rsidRPr="00F516FE">
        <w:rPr>
          <w:rFonts w:ascii="Times New Roman" w:eastAsia="仿宋_GB2312" w:hAnsi="Times New Roman" w:cs="Times New Roman"/>
        </w:rPr>
        <w:t>一向无缘相识；更慕雄踞洞庭的千古名胜岳阳楼</w:t>
      </w:r>
      <w:r>
        <w:rPr>
          <w:rFonts w:ascii="Times New Roman" w:eastAsia="仿宋_GB2312" w:hAnsi="Times New Roman" w:cs="Times New Roman"/>
        </w:rPr>
        <w:t>，</w:t>
      </w:r>
      <w:r w:rsidRPr="00F516FE">
        <w:rPr>
          <w:rFonts w:ascii="Times New Roman" w:eastAsia="仿宋_GB2312" w:hAnsi="Times New Roman" w:cs="Times New Roman"/>
        </w:rPr>
        <w:t>也难得相见</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就暗示了岳阳楼在作者心中的地位；</w:t>
      </w:r>
      <w:r w:rsidRPr="00F516FE">
        <w:rPr>
          <w:rFonts w:hAnsi="宋体" w:cs="Times New Roman"/>
        </w:rPr>
        <w:t>“</w:t>
      </w:r>
      <w:r w:rsidRPr="00F516FE">
        <w:rPr>
          <w:rFonts w:ascii="Times New Roman" w:eastAsia="仿宋_GB2312" w:hAnsi="Times New Roman" w:cs="Times New Roman"/>
        </w:rPr>
        <w:t>为什么这两座并不富丽堂皇的楼却有那么大的名声呢</w:t>
      </w:r>
      <w:r w:rsidRPr="00F516FE">
        <w:rPr>
          <w:rFonts w:hAnsi="宋体" w:cs="Times New Roman"/>
        </w:rPr>
        <w:t>……</w:t>
      </w:r>
      <w:r w:rsidRPr="00F516FE">
        <w:rPr>
          <w:rFonts w:ascii="Times New Roman" w:eastAsia="仿宋_GB2312" w:hAnsi="Times New Roman" w:cs="Times New Roman"/>
        </w:rPr>
        <w:t>而在于它们深邃的内涵</w:t>
      </w:r>
      <w:r>
        <w:rPr>
          <w:rFonts w:ascii="Times New Roman" w:eastAsia="仿宋_GB2312" w:hAnsi="Times New Roman" w:cs="Times New Roman"/>
        </w:rPr>
        <w:t>，</w:t>
      </w:r>
      <w:r w:rsidRPr="00F516FE">
        <w:rPr>
          <w:rFonts w:ascii="Times New Roman" w:eastAsia="仿宋_GB2312" w:hAnsi="Times New Roman" w:cs="Times New Roman"/>
        </w:rPr>
        <w:t>以及它们给人展示的精神与气质</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而《岳阳楼记》赋予岳阳楼特别的</w:t>
      </w:r>
      <w:r w:rsidRPr="00F516FE">
        <w:rPr>
          <w:rFonts w:hAnsi="宋体" w:cs="Times New Roman"/>
        </w:rPr>
        <w:t>“</w:t>
      </w:r>
      <w:r w:rsidRPr="00F516FE">
        <w:rPr>
          <w:rFonts w:ascii="Times New Roman" w:eastAsia="仿宋_GB2312" w:hAnsi="Times New Roman" w:cs="Times New Roman"/>
        </w:rPr>
        <w:t>精神与气质</w:t>
      </w:r>
      <w:r w:rsidRPr="00F516FE">
        <w:rPr>
          <w:rFonts w:hAnsi="宋体" w:cs="Times New Roman"/>
        </w:rPr>
        <w:t>”</w:t>
      </w:r>
      <w:r w:rsidRPr="00F516FE">
        <w:rPr>
          <w:rFonts w:ascii="Times New Roman" w:eastAsia="仿宋_GB2312" w:hAnsi="Times New Roman" w:cs="Times New Roman"/>
        </w:rPr>
        <w:t>——</w:t>
      </w:r>
      <w:r w:rsidRPr="00F516FE">
        <w:rPr>
          <w:rFonts w:hAnsi="宋体" w:cs="Times New Roman"/>
        </w:rPr>
        <w:t>“</w:t>
      </w:r>
      <w:r w:rsidRPr="00F516FE">
        <w:rPr>
          <w:rFonts w:ascii="Times New Roman" w:eastAsia="仿宋_GB2312" w:hAnsi="Times New Roman" w:cs="Times New Roman"/>
        </w:rPr>
        <w:t>先天下之忧而忧</w:t>
      </w:r>
      <w:r>
        <w:rPr>
          <w:rFonts w:ascii="Times New Roman" w:eastAsia="仿宋_GB2312" w:hAnsi="Times New Roman" w:cs="Times New Roman"/>
        </w:rPr>
        <w:t>，</w:t>
      </w:r>
      <w:r w:rsidRPr="00F516FE">
        <w:rPr>
          <w:rFonts w:ascii="Times New Roman" w:eastAsia="仿宋_GB2312" w:hAnsi="Times New Roman" w:cs="Times New Roman"/>
        </w:rPr>
        <w:t>后天下之乐而乐</w:t>
      </w:r>
      <w:r w:rsidRPr="00F516FE">
        <w:rPr>
          <w:rFonts w:hAnsi="宋体" w:cs="Times New Roman"/>
        </w:rPr>
        <w:t>”“</w:t>
      </w:r>
      <w:r w:rsidRPr="00F516FE">
        <w:rPr>
          <w:rFonts w:ascii="Times New Roman" w:eastAsia="仿宋_GB2312" w:hAnsi="Times New Roman" w:cs="Times New Roman"/>
        </w:rPr>
        <w:t>不以物喜</w:t>
      </w:r>
      <w:r>
        <w:rPr>
          <w:rFonts w:ascii="Times New Roman" w:eastAsia="仿宋_GB2312" w:hAnsi="Times New Roman" w:cs="Times New Roman"/>
        </w:rPr>
        <w:t>，</w:t>
      </w:r>
      <w:r w:rsidRPr="00F516FE">
        <w:rPr>
          <w:rFonts w:ascii="Times New Roman" w:eastAsia="仿宋_GB2312" w:hAnsi="Times New Roman" w:cs="Times New Roman"/>
        </w:rPr>
        <w:t>不以己悲</w:t>
      </w:r>
      <w:r w:rsidRPr="00F516FE">
        <w:rPr>
          <w:rFonts w:hAnsi="宋体" w:cs="Times New Roman"/>
        </w:rPr>
        <w:t>”“</w:t>
      </w:r>
      <w:r w:rsidRPr="00F516FE">
        <w:rPr>
          <w:rFonts w:ascii="Times New Roman" w:eastAsia="仿宋_GB2312" w:hAnsi="Times New Roman" w:cs="Times New Roman"/>
        </w:rPr>
        <w:t>进亦忧</w:t>
      </w:r>
      <w:r>
        <w:rPr>
          <w:rFonts w:ascii="Times New Roman" w:eastAsia="仿宋_GB2312" w:hAnsi="Times New Roman" w:cs="Times New Roman"/>
        </w:rPr>
        <w:t>，</w:t>
      </w:r>
      <w:r w:rsidRPr="00F516FE">
        <w:rPr>
          <w:rFonts w:ascii="Times New Roman" w:eastAsia="仿宋_GB2312" w:hAnsi="Times New Roman" w:cs="Times New Roman"/>
        </w:rPr>
        <w:t>退亦忧</w:t>
      </w:r>
      <w:r w:rsidRPr="00F516FE">
        <w:rPr>
          <w:rFonts w:hAnsi="宋体" w:cs="Times New Roman"/>
        </w:rPr>
        <w:t>”</w:t>
      </w:r>
      <w:r w:rsidRPr="00F516FE">
        <w:rPr>
          <w:rFonts w:ascii="Times New Roman" w:eastAsia="仿宋_GB2312" w:hAnsi="Times New Roman" w:cs="Times New Roman"/>
        </w:rPr>
        <w:t>。可见</w:t>
      </w:r>
      <w:r>
        <w:rPr>
          <w:rFonts w:ascii="Times New Roman" w:eastAsia="仿宋_GB2312" w:hAnsi="Times New Roman" w:cs="Times New Roman"/>
        </w:rPr>
        <w:t>，</w:t>
      </w:r>
      <w:r w:rsidRPr="00F516FE">
        <w:rPr>
          <w:rFonts w:ascii="Times New Roman" w:eastAsia="仿宋_GB2312" w:hAnsi="Times New Roman" w:cs="Times New Roman"/>
        </w:rPr>
        <w:t>文章前部分是作者行程的真实体现</w:t>
      </w:r>
      <w:r>
        <w:rPr>
          <w:rFonts w:ascii="Times New Roman" w:eastAsia="仿宋_GB2312" w:hAnsi="Times New Roman" w:cs="Times New Roman"/>
        </w:rPr>
        <w:t>，</w:t>
      </w:r>
      <w:r w:rsidRPr="00F516FE">
        <w:rPr>
          <w:rFonts w:ascii="Times New Roman" w:eastAsia="仿宋_GB2312" w:hAnsi="Times New Roman" w:cs="Times New Roman"/>
        </w:rPr>
        <w:t>后部分则是作者情感抒发的必然</w:t>
      </w:r>
      <w:r>
        <w:rPr>
          <w:rFonts w:ascii="Times New Roman" w:eastAsia="仿宋_GB2312" w:hAnsi="Times New Roman" w:cs="Times New Roman"/>
        </w:rPr>
        <w:t>，</w:t>
      </w:r>
      <w:r w:rsidRPr="00F516FE">
        <w:rPr>
          <w:rFonts w:ascii="Times New Roman" w:eastAsia="仿宋_GB2312" w:hAnsi="Times New Roman" w:cs="Times New Roman"/>
        </w:rPr>
        <w:t>也是文章写作目的</w:t>
      </w:r>
      <w:r w:rsidRPr="00F516FE">
        <w:rPr>
          <w:rFonts w:ascii="Times New Roman" w:eastAsia="仿宋_GB2312" w:hAnsi="Times New Roman" w:cs="Times New Roman" w:hint="eastAsia"/>
        </w:rPr>
        <w:t>的需要。可据此拟写答案。</w:t>
      </w:r>
      <w:r>
        <w:rPr>
          <w:rFonts w:ascii="Times New Roman" w:eastAsia="仿宋_GB2312" w:hAnsi="Times New Roman" w:cs="Times New Roman" w:hint="eastAsia"/>
        </w:rPr>
        <w:t>(</w:t>
      </w:r>
      <w:r w:rsidRPr="00F516FE">
        <w:rPr>
          <w:rFonts w:ascii="Times New Roman" w:eastAsia="仿宋_GB2312" w:hAnsi="Times New Roman" w:cs="Times New Roman"/>
        </w:rPr>
        <w:t>4</w:t>
      </w:r>
      <w:r>
        <w:rPr>
          <w:rFonts w:ascii="Times New Roman" w:eastAsia="仿宋_GB2312" w:hAnsi="Times New Roman" w:cs="Times New Roman"/>
        </w:rPr>
        <w:t>)</w:t>
      </w:r>
      <w:r w:rsidRPr="00F516FE">
        <w:rPr>
          <w:rFonts w:ascii="Times New Roman" w:eastAsia="仿宋_GB2312" w:hAnsi="Times New Roman" w:cs="Times New Roman"/>
        </w:rPr>
        <w:t>本题考查分析作品的体裁特征和表现手法的能力。文章前四段</w:t>
      </w:r>
      <w:r>
        <w:rPr>
          <w:rFonts w:ascii="Times New Roman" w:eastAsia="仿宋_GB2312" w:hAnsi="Times New Roman" w:cs="Times New Roman"/>
        </w:rPr>
        <w:t>，</w:t>
      </w:r>
      <w:r w:rsidRPr="00F516FE">
        <w:rPr>
          <w:rFonts w:ascii="Times New Roman" w:eastAsia="仿宋_GB2312" w:hAnsi="Times New Roman" w:cs="Times New Roman"/>
        </w:rPr>
        <w:t>主要叙述作者游览大观楼和岳阳楼。开篇以</w:t>
      </w:r>
      <w:r w:rsidRPr="00F516FE">
        <w:rPr>
          <w:rFonts w:hAnsi="宋体" w:cs="Times New Roman"/>
        </w:rPr>
        <w:t>“</w:t>
      </w:r>
      <w:r w:rsidRPr="00F516FE">
        <w:rPr>
          <w:rFonts w:ascii="Times New Roman" w:eastAsia="仿宋_GB2312" w:hAnsi="Times New Roman" w:cs="Times New Roman"/>
        </w:rPr>
        <w:t>久慕昆明风景秀丽的大观楼</w:t>
      </w:r>
      <w:r>
        <w:rPr>
          <w:rFonts w:ascii="Times New Roman" w:eastAsia="仿宋_GB2312" w:hAnsi="Times New Roman" w:cs="Times New Roman"/>
        </w:rPr>
        <w:t>，</w:t>
      </w:r>
      <w:r w:rsidRPr="00F516FE">
        <w:rPr>
          <w:rFonts w:ascii="Times New Roman" w:eastAsia="仿宋_GB2312" w:hAnsi="Times New Roman" w:cs="Times New Roman"/>
        </w:rPr>
        <w:t>一向无缘相识；更慕雄踞洞庭的千古名胜岳阳楼</w:t>
      </w:r>
      <w:r>
        <w:rPr>
          <w:rFonts w:ascii="Times New Roman" w:eastAsia="仿宋_GB2312" w:hAnsi="Times New Roman" w:cs="Times New Roman"/>
        </w:rPr>
        <w:t>，</w:t>
      </w:r>
      <w:r w:rsidRPr="00F516FE">
        <w:rPr>
          <w:rFonts w:ascii="Times New Roman" w:eastAsia="仿宋_GB2312" w:hAnsi="Times New Roman" w:cs="Times New Roman"/>
        </w:rPr>
        <w:t>也难得相见</w:t>
      </w:r>
      <w:r w:rsidRPr="00F516FE">
        <w:rPr>
          <w:rFonts w:hAnsi="宋体" w:cs="Times New Roman"/>
        </w:rPr>
        <w:t>”</w:t>
      </w:r>
      <w:r w:rsidRPr="00F516FE">
        <w:rPr>
          <w:rFonts w:ascii="Times New Roman" w:eastAsia="仿宋_GB2312" w:hAnsi="Times New Roman" w:cs="Times New Roman"/>
        </w:rPr>
        <w:t>引出本文的两大叙述主体</w:t>
      </w:r>
      <w:r>
        <w:rPr>
          <w:rFonts w:ascii="Times New Roman" w:eastAsia="仿宋_GB2312" w:hAnsi="Times New Roman" w:cs="Times New Roman"/>
        </w:rPr>
        <w:t>，</w:t>
      </w:r>
      <w:r w:rsidRPr="00F516FE">
        <w:rPr>
          <w:rFonts w:ascii="Times New Roman" w:eastAsia="仿宋_GB2312" w:hAnsi="Times New Roman" w:cs="Times New Roman"/>
        </w:rPr>
        <w:t>而后</w:t>
      </w:r>
      <w:r w:rsidRPr="00F516FE">
        <w:rPr>
          <w:rFonts w:hAnsi="宋体" w:cs="Times New Roman"/>
        </w:rPr>
        <w:t>“</w:t>
      </w:r>
      <w:r w:rsidRPr="00F516FE">
        <w:rPr>
          <w:rFonts w:ascii="Times New Roman" w:eastAsia="仿宋_GB2312" w:hAnsi="Times New Roman" w:cs="Times New Roman"/>
        </w:rPr>
        <w:t>一次偶然的边疆之行</w:t>
      </w:r>
      <w:r>
        <w:rPr>
          <w:rFonts w:ascii="Times New Roman" w:eastAsia="仿宋_GB2312" w:hAnsi="Times New Roman" w:cs="Times New Roman"/>
        </w:rPr>
        <w:t>，</w:t>
      </w:r>
      <w:r w:rsidRPr="00F516FE">
        <w:rPr>
          <w:rFonts w:ascii="Times New Roman" w:eastAsia="仿宋_GB2312" w:hAnsi="Times New Roman" w:cs="Times New Roman"/>
        </w:rPr>
        <w:t>多年的愿望得以实现</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作者以自己的行踪为顺序记叙了自己游览大观楼和岳阳楼的所见所感</w:t>
      </w:r>
      <w:r>
        <w:rPr>
          <w:rFonts w:ascii="Times New Roman" w:eastAsia="仿宋_GB2312" w:hAnsi="Times New Roman" w:cs="Times New Roman"/>
        </w:rPr>
        <w:t>，</w:t>
      </w:r>
      <w:r w:rsidRPr="00F516FE">
        <w:rPr>
          <w:rFonts w:ascii="Times New Roman" w:eastAsia="仿宋_GB2312" w:hAnsi="Times New Roman" w:cs="Times New Roman"/>
        </w:rPr>
        <w:t>在此记叙的基础上引出作者的追问</w:t>
      </w:r>
      <w:r w:rsidRPr="00F516FE">
        <w:rPr>
          <w:rFonts w:hAnsi="宋体" w:cs="Times New Roman"/>
        </w:rPr>
        <w:t>“</w:t>
      </w:r>
      <w:r w:rsidRPr="00F516FE">
        <w:rPr>
          <w:rFonts w:ascii="Times New Roman" w:eastAsia="仿宋_GB2312" w:hAnsi="Times New Roman" w:cs="Times New Roman"/>
        </w:rPr>
        <w:t>为什么这两座并不富丽堂皇的楼却有那么大的名声呢？</w:t>
      </w:r>
      <w:r w:rsidRPr="00F516FE">
        <w:rPr>
          <w:rFonts w:hAnsi="宋体" w:cs="Times New Roman"/>
        </w:rPr>
        <w:t>”</w:t>
      </w:r>
      <w:r w:rsidRPr="00F516FE">
        <w:rPr>
          <w:rFonts w:ascii="Times New Roman" w:eastAsia="仿宋_GB2312" w:hAnsi="Times New Roman" w:cs="Times New Roman"/>
        </w:rPr>
        <w:t>开始后四段的议论</w:t>
      </w:r>
      <w:r>
        <w:rPr>
          <w:rFonts w:ascii="Times New Roman" w:eastAsia="仿宋_GB2312" w:hAnsi="Times New Roman" w:cs="Times New Roman"/>
        </w:rPr>
        <w:t>，</w:t>
      </w:r>
      <w:r w:rsidRPr="00F516FE">
        <w:rPr>
          <w:rFonts w:ascii="Times New Roman" w:eastAsia="仿宋_GB2312" w:hAnsi="Times New Roman" w:cs="Times New Roman"/>
        </w:rPr>
        <w:t>首先亮明观点</w:t>
      </w:r>
      <w:r w:rsidRPr="00F516FE">
        <w:rPr>
          <w:rFonts w:hAnsi="宋体" w:cs="Times New Roman"/>
        </w:rPr>
        <w:t>“</w:t>
      </w:r>
      <w:r w:rsidRPr="00F516FE">
        <w:rPr>
          <w:rFonts w:ascii="Times New Roman" w:eastAsia="仿宋_GB2312" w:hAnsi="Times New Roman" w:cs="Times New Roman"/>
        </w:rPr>
        <w:t>在于它们深邃的内涵</w:t>
      </w:r>
      <w:r>
        <w:rPr>
          <w:rFonts w:ascii="Times New Roman" w:eastAsia="仿宋_GB2312" w:hAnsi="Times New Roman" w:cs="Times New Roman"/>
        </w:rPr>
        <w:t>，</w:t>
      </w:r>
      <w:r w:rsidRPr="00F516FE">
        <w:rPr>
          <w:rFonts w:ascii="Times New Roman" w:eastAsia="仿宋_GB2312" w:hAnsi="Times New Roman" w:cs="Times New Roman"/>
        </w:rPr>
        <w:t>以及它们给人展示的精神与气质</w:t>
      </w:r>
      <w:r w:rsidRPr="00F516FE">
        <w:rPr>
          <w:rFonts w:hAnsi="宋体" w:cs="Times New Roman"/>
        </w:rPr>
        <w:t>”</w:t>
      </w:r>
      <w:r>
        <w:rPr>
          <w:rFonts w:ascii="Times New Roman" w:eastAsia="仿宋_GB2312" w:hAnsi="Times New Roman" w:cs="Times New Roman"/>
        </w:rPr>
        <w:t>，</w:t>
      </w:r>
      <w:r w:rsidRPr="00F516FE">
        <w:rPr>
          <w:rFonts w:ascii="Times New Roman" w:eastAsia="仿宋_GB2312" w:hAnsi="Times New Roman" w:cs="Times New Roman"/>
        </w:rPr>
        <w:t>进</w:t>
      </w:r>
      <w:r w:rsidRPr="00F516FE">
        <w:rPr>
          <w:rFonts w:ascii="Times New Roman" w:eastAsia="仿宋_GB2312" w:hAnsi="Times New Roman" w:cs="Times New Roman" w:hint="eastAsia"/>
        </w:rPr>
        <w:t>而通过对比、举例等论证方式进行论证</w:t>
      </w:r>
      <w:r>
        <w:rPr>
          <w:rFonts w:ascii="Times New Roman" w:eastAsia="仿宋_GB2312" w:hAnsi="Times New Roman" w:cs="Times New Roman" w:hint="eastAsia"/>
        </w:rPr>
        <w:t>，</w:t>
      </w:r>
      <w:r w:rsidRPr="00F516FE">
        <w:rPr>
          <w:rFonts w:ascii="Times New Roman" w:eastAsia="仿宋_GB2312" w:hAnsi="Times New Roman" w:cs="Times New Roman" w:hint="eastAsia"/>
        </w:rPr>
        <w:t>得出</w:t>
      </w:r>
      <w:r w:rsidRPr="00F516FE">
        <w:rPr>
          <w:rFonts w:hAnsi="宋体" w:cs="Times New Roman" w:hint="eastAsia"/>
        </w:rPr>
        <w:t>“</w:t>
      </w:r>
      <w:r w:rsidRPr="00F516FE">
        <w:rPr>
          <w:rFonts w:ascii="Times New Roman" w:eastAsia="仿宋_GB2312" w:hAnsi="Times New Roman" w:cs="Times New Roman" w:hint="eastAsia"/>
        </w:rPr>
        <w:t>它们的真正的美</w:t>
      </w:r>
      <w:r>
        <w:rPr>
          <w:rFonts w:ascii="Times New Roman" w:eastAsia="仿宋_GB2312" w:hAnsi="Times New Roman" w:cs="Times New Roman" w:hint="eastAsia"/>
        </w:rPr>
        <w:t>，</w:t>
      </w:r>
      <w:r w:rsidRPr="00F516FE">
        <w:rPr>
          <w:rFonts w:ascii="Times New Roman" w:eastAsia="仿宋_GB2312" w:hAnsi="Times New Roman" w:cs="Times New Roman" w:hint="eastAsia"/>
        </w:rPr>
        <w:t>是先贤为永葆它们的生命和青春而赋予它们的博大的胸襟和深邃的内涵</w:t>
      </w:r>
      <w:r>
        <w:rPr>
          <w:rFonts w:ascii="Times New Roman" w:eastAsia="仿宋_GB2312" w:hAnsi="Times New Roman" w:cs="Times New Roman" w:hint="eastAsia"/>
        </w:rPr>
        <w:t>，</w:t>
      </w:r>
      <w:r w:rsidRPr="00F516FE">
        <w:rPr>
          <w:rFonts w:ascii="Times New Roman" w:eastAsia="仿宋_GB2312" w:hAnsi="Times New Roman" w:cs="Times New Roman" w:hint="eastAsia"/>
        </w:rPr>
        <w:t>教你看后可纵贯古今</w:t>
      </w:r>
      <w:r>
        <w:rPr>
          <w:rFonts w:ascii="Times New Roman" w:eastAsia="仿宋_GB2312" w:hAnsi="Times New Roman" w:cs="Times New Roman" w:hint="eastAsia"/>
        </w:rPr>
        <w:t>，</w:t>
      </w:r>
      <w:r w:rsidRPr="00F516FE">
        <w:rPr>
          <w:rFonts w:ascii="Times New Roman" w:eastAsia="仿宋_GB2312" w:hAnsi="Times New Roman" w:cs="Times New Roman" w:hint="eastAsia"/>
        </w:rPr>
        <w:t>悟出做人应恪守与追求的信念</w:t>
      </w:r>
      <w:r w:rsidRPr="00F516FE">
        <w:rPr>
          <w:rFonts w:hAnsi="宋体" w:cs="Times New Roman" w:hint="eastAsia"/>
        </w:rPr>
        <w:t>”</w:t>
      </w:r>
      <w:r>
        <w:rPr>
          <w:rFonts w:ascii="Times New Roman" w:eastAsia="仿宋_GB2312" w:hAnsi="Times New Roman" w:cs="Times New Roman" w:hint="eastAsia"/>
        </w:rPr>
        <w:t>，</w:t>
      </w:r>
      <w:r w:rsidRPr="00F516FE">
        <w:rPr>
          <w:rFonts w:ascii="Times New Roman" w:eastAsia="仿宋_GB2312" w:hAnsi="Times New Roman" w:cs="Times New Roman" w:hint="eastAsia"/>
        </w:rPr>
        <w:t>由此可知</w:t>
      </w:r>
      <w:r>
        <w:rPr>
          <w:rFonts w:ascii="Times New Roman" w:eastAsia="仿宋_GB2312" w:hAnsi="Times New Roman" w:cs="Times New Roman" w:hint="eastAsia"/>
        </w:rPr>
        <w:t>，</w:t>
      </w:r>
      <w:r w:rsidRPr="00F516FE">
        <w:rPr>
          <w:rFonts w:ascii="Times New Roman" w:eastAsia="仿宋_GB2312" w:hAnsi="Times New Roman" w:cs="Times New Roman" w:hint="eastAsia"/>
        </w:rPr>
        <w:t>作者正是在前文记叙的基础上才有了后文对名楼的精神的分析与总结；当然</w:t>
      </w:r>
      <w:r>
        <w:rPr>
          <w:rFonts w:ascii="Times New Roman" w:eastAsia="仿宋_GB2312" w:hAnsi="Times New Roman" w:cs="Times New Roman" w:hint="eastAsia"/>
        </w:rPr>
        <w:t>，</w:t>
      </w:r>
      <w:r w:rsidRPr="00F516FE">
        <w:rPr>
          <w:rFonts w:ascii="Times New Roman" w:eastAsia="仿宋_GB2312" w:hAnsi="Times New Roman" w:cs="Times New Roman" w:hint="eastAsia"/>
        </w:rPr>
        <w:t>作者写作此文并不只是为了记述自己游览了两座名楼</w:t>
      </w:r>
      <w:r>
        <w:rPr>
          <w:rFonts w:ascii="Times New Roman" w:eastAsia="仿宋_GB2312" w:hAnsi="Times New Roman" w:cs="Times New Roman" w:hint="eastAsia"/>
        </w:rPr>
        <w:t>，</w:t>
      </w:r>
      <w:r w:rsidRPr="00F516FE">
        <w:rPr>
          <w:rFonts w:ascii="Times New Roman" w:eastAsia="仿宋_GB2312" w:hAnsi="Times New Roman" w:cs="Times New Roman" w:hint="eastAsia"/>
        </w:rPr>
        <w:t>其目的主要是阐明名楼的风骨与精神</w:t>
      </w:r>
      <w:r>
        <w:rPr>
          <w:rFonts w:ascii="Times New Roman" w:eastAsia="仿宋_GB2312" w:hAnsi="Times New Roman" w:cs="Times New Roman" w:hint="eastAsia"/>
        </w:rPr>
        <w:t>，</w:t>
      </w:r>
      <w:r w:rsidRPr="00F516FE">
        <w:rPr>
          <w:rFonts w:ascii="Times New Roman" w:eastAsia="仿宋_GB2312" w:hAnsi="Times New Roman" w:cs="Times New Roman" w:hint="eastAsia"/>
        </w:rPr>
        <w:t>这也正是作者要发表议论的目的所在；文章前半部分以记叙为主</w:t>
      </w:r>
      <w:r>
        <w:rPr>
          <w:rFonts w:ascii="Times New Roman" w:eastAsia="仿宋_GB2312" w:hAnsi="Times New Roman" w:cs="Times New Roman" w:hint="eastAsia"/>
        </w:rPr>
        <w:t>，</w:t>
      </w:r>
      <w:r w:rsidRPr="00F516FE">
        <w:rPr>
          <w:rFonts w:ascii="Times New Roman" w:eastAsia="仿宋_GB2312" w:hAnsi="Times New Roman" w:cs="Times New Roman" w:hint="eastAsia"/>
        </w:rPr>
        <w:t>后半部分以议论为主</w:t>
      </w:r>
      <w:r>
        <w:rPr>
          <w:rFonts w:ascii="Times New Roman" w:eastAsia="仿宋_GB2312" w:hAnsi="Times New Roman" w:cs="Times New Roman" w:hint="eastAsia"/>
        </w:rPr>
        <w:t>，</w:t>
      </w:r>
      <w:r w:rsidRPr="00F516FE">
        <w:rPr>
          <w:rFonts w:ascii="Times New Roman" w:eastAsia="仿宋_GB2312" w:hAnsi="Times New Roman" w:cs="Times New Roman" w:hint="eastAsia"/>
        </w:rPr>
        <w:t>二者互为依托</w:t>
      </w:r>
      <w:r>
        <w:rPr>
          <w:rFonts w:ascii="Times New Roman" w:eastAsia="仿宋_GB2312" w:hAnsi="Times New Roman" w:cs="Times New Roman" w:hint="eastAsia"/>
        </w:rPr>
        <w:t>，</w:t>
      </w:r>
      <w:r w:rsidRPr="00F516FE">
        <w:rPr>
          <w:rFonts w:ascii="Times New Roman" w:eastAsia="仿宋_GB2312" w:hAnsi="Times New Roman" w:cs="Times New Roman" w:hint="eastAsia"/>
        </w:rPr>
        <w:t>共同构成本篇文章</w:t>
      </w:r>
      <w:r>
        <w:rPr>
          <w:rFonts w:ascii="Times New Roman" w:eastAsia="仿宋_GB2312" w:hAnsi="Times New Roman" w:cs="Times New Roman" w:hint="eastAsia"/>
        </w:rPr>
        <w:t>，</w:t>
      </w:r>
      <w:r w:rsidRPr="00F516FE">
        <w:rPr>
          <w:rFonts w:ascii="Times New Roman" w:eastAsia="仿宋_GB2312" w:hAnsi="Times New Roman" w:cs="Times New Roman" w:hint="eastAsia"/>
        </w:rPr>
        <w:t>都是文章的有机组成部分</w:t>
      </w:r>
      <w:r>
        <w:rPr>
          <w:rFonts w:ascii="Times New Roman" w:eastAsia="仿宋_GB2312" w:hAnsi="Times New Roman" w:cs="Times New Roman" w:hint="eastAsia"/>
        </w:rPr>
        <w:t>，</w:t>
      </w:r>
      <w:r w:rsidRPr="00F516FE">
        <w:rPr>
          <w:rFonts w:ascii="Times New Roman" w:eastAsia="仿宋_GB2312" w:hAnsi="Times New Roman" w:cs="Times New Roman" w:hint="eastAsia"/>
        </w:rPr>
        <w:t>不可分割。</w:t>
      </w:r>
    </w:p>
    <w:sectPr w:rsidR="00CE48B5" w:rsidRPr="00F516FE" w:rsidSect="00CE48B5">
      <w:headerReference w:type="default" r:id="rId8"/>
      <w:pgSz w:w="11906" w:h="16838"/>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55FF" w:rsidRDefault="001655FF" w:rsidP="00CC1FE0">
      <w:r>
        <w:separator/>
      </w:r>
    </w:p>
  </w:endnote>
  <w:endnote w:type="continuationSeparator" w:id="1">
    <w:p w:rsidR="001655FF" w:rsidRDefault="001655FF" w:rsidP="00CC1F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55FF" w:rsidRDefault="001655FF" w:rsidP="00CC1FE0">
      <w:r>
        <w:separator/>
      </w:r>
    </w:p>
  </w:footnote>
  <w:footnote w:type="continuationSeparator" w:id="1">
    <w:p w:rsidR="001655FF" w:rsidRDefault="001655FF" w:rsidP="00CC1F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DB7" w:rsidRPr="00AB6DB7" w:rsidRDefault="00AB6DB7" w:rsidP="00AB6DB7">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3FA1"/>
    <w:rsid w:val="00023E2B"/>
    <w:rsid w:val="001655FF"/>
    <w:rsid w:val="00321433"/>
    <w:rsid w:val="004D3FA1"/>
    <w:rsid w:val="00AB6DB7"/>
    <w:rsid w:val="00CC1FE0"/>
    <w:rsid w:val="00CE48B5"/>
    <w:rsid w:val="00F516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433"/>
    <w:pPr>
      <w:widowControl w:val="0"/>
      <w:jc w:val="both"/>
    </w:pPr>
  </w:style>
  <w:style w:type="paragraph" w:styleId="1">
    <w:name w:val="heading 1"/>
    <w:basedOn w:val="a"/>
    <w:next w:val="a"/>
    <w:link w:val="1Char"/>
    <w:uiPriority w:val="9"/>
    <w:qFormat/>
    <w:rsid w:val="00F516F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516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F516F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F516F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F516FE"/>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F516FE"/>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F516FE"/>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F516FE"/>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CE48B5"/>
    <w:rPr>
      <w:rFonts w:ascii="宋体" w:eastAsia="宋体" w:hAnsi="Courier New" w:cs="Courier New"/>
      <w:szCs w:val="21"/>
    </w:rPr>
  </w:style>
  <w:style w:type="character" w:customStyle="1" w:styleId="Char">
    <w:name w:val="纯文本 Char"/>
    <w:basedOn w:val="a0"/>
    <w:link w:val="a3"/>
    <w:uiPriority w:val="99"/>
    <w:rsid w:val="00CE48B5"/>
    <w:rPr>
      <w:rFonts w:ascii="宋体" w:eastAsia="宋体" w:hAnsi="Courier New" w:cs="Courier New"/>
      <w:szCs w:val="21"/>
    </w:rPr>
  </w:style>
  <w:style w:type="paragraph" w:styleId="a4">
    <w:name w:val="header"/>
    <w:basedOn w:val="a"/>
    <w:link w:val="Char0"/>
    <w:uiPriority w:val="99"/>
    <w:unhideWhenUsed/>
    <w:rsid w:val="00CC1FE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CC1FE0"/>
    <w:rPr>
      <w:sz w:val="18"/>
      <w:szCs w:val="18"/>
    </w:rPr>
  </w:style>
  <w:style w:type="paragraph" w:styleId="a5">
    <w:name w:val="footer"/>
    <w:basedOn w:val="a"/>
    <w:link w:val="Char1"/>
    <w:uiPriority w:val="99"/>
    <w:unhideWhenUsed/>
    <w:rsid w:val="00CC1FE0"/>
    <w:pPr>
      <w:tabs>
        <w:tab w:val="center" w:pos="4153"/>
        <w:tab w:val="right" w:pos="8306"/>
      </w:tabs>
      <w:snapToGrid w:val="0"/>
      <w:jc w:val="left"/>
    </w:pPr>
    <w:rPr>
      <w:sz w:val="18"/>
      <w:szCs w:val="18"/>
    </w:rPr>
  </w:style>
  <w:style w:type="character" w:customStyle="1" w:styleId="Char1">
    <w:name w:val="页脚 Char"/>
    <w:basedOn w:val="a0"/>
    <w:link w:val="a5"/>
    <w:uiPriority w:val="99"/>
    <w:rsid w:val="00CC1FE0"/>
    <w:rPr>
      <w:sz w:val="18"/>
      <w:szCs w:val="18"/>
    </w:rPr>
  </w:style>
  <w:style w:type="character" w:customStyle="1" w:styleId="1Char">
    <w:name w:val="标题 1 Char"/>
    <w:basedOn w:val="a0"/>
    <w:link w:val="1"/>
    <w:uiPriority w:val="9"/>
    <w:rsid w:val="00F516FE"/>
    <w:rPr>
      <w:b/>
      <w:bCs/>
      <w:kern w:val="44"/>
      <w:sz w:val="44"/>
      <w:szCs w:val="44"/>
    </w:rPr>
  </w:style>
  <w:style w:type="character" w:customStyle="1" w:styleId="2Char">
    <w:name w:val="标题 2 Char"/>
    <w:basedOn w:val="a0"/>
    <w:link w:val="2"/>
    <w:uiPriority w:val="9"/>
    <w:rsid w:val="00F516FE"/>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F516FE"/>
    <w:rPr>
      <w:b/>
      <w:bCs/>
      <w:sz w:val="32"/>
      <w:szCs w:val="32"/>
    </w:rPr>
  </w:style>
  <w:style w:type="character" w:customStyle="1" w:styleId="4Char">
    <w:name w:val="标题 4 Char"/>
    <w:basedOn w:val="a0"/>
    <w:link w:val="4"/>
    <w:uiPriority w:val="9"/>
    <w:semiHidden/>
    <w:rsid w:val="00F516F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F516FE"/>
    <w:rPr>
      <w:b/>
      <w:bCs/>
      <w:sz w:val="28"/>
      <w:szCs w:val="28"/>
    </w:rPr>
  </w:style>
  <w:style w:type="character" w:customStyle="1" w:styleId="6Char">
    <w:name w:val="标题 6 Char"/>
    <w:basedOn w:val="a0"/>
    <w:link w:val="6"/>
    <w:uiPriority w:val="9"/>
    <w:semiHidden/>
    <w:rsid w:val="00F516FE"/>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F516FE"/>
    <w:rPr>
      <w:b/>
      <w:bCs/>
      <w:sz w:val="24"/>
      <w:szCs w:val="24"/>
    </w:rPr>
  </w:style>
  <w:style w:type="character" w:customStyle="1" w:styleId="8Char">
    <w:name w:val="标题 8 Char"/>
    <w:basedOn w:val="a0"/>
    <w:link w:val="8"/>
    <w:uiPriority w:val="9"/>
    <w:semiHidden/>
    <w:rsid w:val="00F516FE"/>
    <w:rPr>
      <w:rFonts w:asciiTheme="majorHAnsi" w:eastAsiaTheme="majorEastAsia" w:hAnsiTheme="majorHAnsi" w:cstheme="maj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F516F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F516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F516F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F516F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F516FE"/>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F516FE"/>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F516FE"/>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F516FE"/>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CE48B5"/>
    <w:rPr>
      <w:rFonts w:ascii="宋体" w:eastAsia="宋体" w:hAnsi="Courier New" w:cs="Courier New"/>
      <w:szCs w:val="21"/>
    </w:rPr>
  </w:style>
  <w:style w:type="character" w:customStyle="1" w:styleId="Char">
    <w:name w:val="纯文本 Char"/>
    <w:basedOn w:val="a0"/>
    <w:link w:val="a3"/>
    <w:uiPriority w:val="99"/>
    <w:rsid w:val="00CE48B5"/>
    <w:rPr>
      <w:rFonts w:ascii="宋体" w:eastAsia="宋体" w:hAnsi="Courier New" w:cs="Courier New"/>
      <w:szCs w:val="21"/>
    </w:rPr>
  </w:style>
  <w:style w:type="paragraph" w:styleId="a4">
    <w:name w:val="header"/>
    <w:basedOn w:val="a"/>
    <w:link w:val="Char0"/>
    <w:uiPriority w:val="99"/>
    <w:unhideWhenUsed/>
    <w:rsid w:val="00CC1FE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CC1FE0"/>
    <w:rPr>
      <w:sz w:val="18"/>
      <w:szCs w:val="18"/>
    </w:rPr>
  </w:style>
  <w:style w:type="paragraph" w:styleId="a5">
    <w:name w:val="footer"/>
    <w:basedOn w:val="a"/>
    <w:link w:val="Char1"/>
    <w:uiPriority w:val="99"/>
    <w:unhideWhenUsed/>
    <w:rsid w:val="00CC1FE0"/>
    <w:pPr>
      <w:tabs>
        <w:tab w:val="center" w:pos="4153"/>
        <w:tab w:val="right" w:pos="8306"/>
      </w:tabs>
      <w:snapToGrid w:val="0"/>
      <w:jc w:val="left"/>
    </w:pPr>
    <w:rPr>
      <w:sz w:val="18"/>
      <w:szCs w:val="18"/>
    </w:rPr>
  </w:style>
  <w:style w:type="character" w:customStyle="1" w:styleId="Char1">
    <w:name w:val="页脚 Char"/>
    <w:basedOn w:val="a0"/>
    <w:link w:val="a5"/>
    <w:uiPriority w:val="99"/>
    <w:rsid w:val="00CC1FE0"/>
    <w:rPr>
      <w:sz w:val="18"/>
      <w:szCs w:val="18"/>
    </w:rPr>
  </w:style>
  <w:style w:type="character" w:customStyle="1" w:styleId="1Char">
    <w:name w:val="标题 1 Char"/>
    <w:basedOn w:val="a0"/>
    <w:link w:val="1"/>
    <w:uiPriority w:val="9"/>
    <w:rsid w:val="00F516FE"/>
    <w:rPr>
      <w:b/>
      <w:bCs/>
      <w:kern w:val="44"/>
      <w:sz w:val="44"/>
      <w:szCs w:val="44"/>
    </w:rPr>
  </w:style>
  <w:style w:type="character" w:customStyle="1" w:styleId="2Char">
    <w:name w:val="标题 2 Char"/>
    <w:basedOn w:val="a0"/>
    <w:link w:val="2"/>
    <w:uiPriority w:val="9"/>
    <w:rsid w:val="00F516FE"/>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F516FE"/>
    <w:rPr>
      <w:b/>
      <w:bCs/>
      <w:sz w:val="32"/>
      <w:szCs w:val="32"/>
    </w:rPr>
  </w:style>
  <w:style w:type="character" w:customStyle="1" w:styleId="4Char">
    <w:name w:val="标题 4 Char"/>
    <w:basedOn w:val="a0"/>
    <w:link w:val="4"/>
    <w:uiPriority w:val="9"/>
    <w:semiHidden/>
    <w:rsid w:val="00F516F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F516FE"/>
    <w:rPr>
      <w:b/>
      <w:bCs/>
      <w:sz w:val="28"/>
      <w:szCs w:val="28"/>
    </w:rPr>
  </w:style>
  <w:style w:type="character" w:customStyle="1" w:styleId="6Char">
    <w:name w:val="标题 6 Char"/>
    <w:basedOn w:val="a0"/>
    <w:link w:val="6"/>
    <w:uiPriority w:val="9"/>
    <w:semiHidden/>
    <w:rsid w:val="00F516FE"/>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rsid w:val="00F516FE"/>
    <w:rPr>
      <w:b/>
      <w:bCs/>
      <w:sz w:val="24"/>
      <w:szCs w:val="24"/>
    </w:rPr>
  </w:style>
  <w:style w:type="character" w:customStyle="1" w:styleId="8Char">
    <w:name w:val="标题 8 Char"/>
    <w:basedOn w:val="a0"/>
    <w:link w:val="8"/>
    <w:uiPriority w:val="9"/>
    <w:semiHidden/>
    <w:rsid w:val="00F516FE"/>
    <w:rPr>
      <w:rFonts w:asciiTheme="majorHAnsi" w:eastAsiaTheme="majorEastAsia" w:hAnsiTheme="majorHAnsi" w:cstheme="majorBidi"/>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35140;.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21315</Words>
  <Characters>121496</Characters>
  <Application>Microsoft Office Word</Application>
  <DocSecurity>0</DocSecurity>
  <Lines>1012</Lines>
  <Paragraphs>285</Paragraphs>
  <ScaleCrop>false</ScaleCrop>
  <Company>微软中国</Company>
  <LinksUpToDate>false</LinksUpToDate>
  <CharactersWithSpaces>142526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3</cp:revision>
  <dcterms:created xsi:type="dcterms:W3CDTF">2021-06-29T00:30:00Z</dcterms:created>
  <dcterms:modified xsi:type="dcterms:W3CDTF">2021-09-03T11:11:00Z</dcterms:modified>
</cp:coreProperties>
</file>