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D5409" w:rsidRPr="00490407" w:rsidRDefault="000D5409" w:rsidP="0033186A">
      <w:pPr>
        <w:adjustRightInd w:val="0"/>
        <w:snapToGrid w:val="0"/>
        <w:spacing w:line="360" w:lineRule="auto"/>
        <w:jc w:val="center"/>
        <w:rPr>
          <w:rFonts w:ascii="宋体"/>
          <w:sz w:val="36"/>
        </w:rPr>
      </w:pPr>
      <w:r w:rsidRPr="00B767FF">
        <w:rPr>
          <w:rFonts w:ascii="宋体" w:hAnsi="宋体" w:hint="eastAsia"/>
          <w:sz w:val="36"/>
        </w:rPr>
        <w:t>语文园地</w:t>
      </w:r>
      <w:r w:rsidR="00396127">
        <w:rPr>
          <w:rFonts w:ascii="宋体" w:hAnsi="宋体" w:hint="eastAsia"/>
          <w:sz w:val="36"/>
        </w:rPr>
        <w:t xml:space="preserve"> </w:t>
      </w:r>
    </w:p>
    <w:p w:rsidR="000D5409" w:rsidRPr="00490407" w:rsidRDefault="000D5409" w:rsidP="00737BE9">
      <w:pPr>
        <w:adjustRightInd w:val="0"/>
        <w:snapToGrid w:val="0"/>
        <w:spacing w:line="360" w:lineRule="auto"/>
        <w:jc w:val="left"/>
        <w:rPr>
          <w:rFonts w:ascii="宋体"/>
          <w:sz w:val="24"/>
        </w:rPr>
      </w:pPr>
      <w:r w:rsidRPr="00490407">
        <w:rPr>
          <w:rFonts w:ascii="宋体" w:hAnsi="宋体" w:hint="eastAsia"/>
          <w:sz w:val="24"/>
        </w:rPr>
        <w:t>【教学目标】</w:t>
      </w:r>
    </w:p>
    <w:p w:rsidR="000D5409" w:rsidRPr="00B767FF" w:rsidRDefault="000D5409" w:rsidP="00474B91">
      <w:pPr>
        <w:adjustRightInd w:val="0"/>
        <w:snapToGrid w:val="0"/>
        <w:spacing w:line="360" w:lineRule="auto"/>
        <w:ind w:firstLineChars="200" w:firstLine="480"/>
        <w:jc w:val="left"/>
        <w:rPr>
          <w:rFonts w:ascii="宋体"/>
          <w:sz w:val="24"/>
        </w:rPr>
      </w:pPr>
      <w:r w:rsidRPr="00B767FF">
        <w:rPr>
          <w:rFonts w:ascii="宋体" w:hAnsi="宋体"/>
          <w:sz w:val="24"/>
        </w:rPr>
        <w:t>1.</w:t>
      </w:r>
      <w:r w:rsidRPr="00B767FF">
        <w:rPr>
          <w:rFonts w:ascii="宋体" w:hAnsi="宋体" w:hint="eastAsia"/>
          <w:sz w:val="24"/>
        </w:rPr>
        <w:t>能交流、总结创造性复述故事的方法。</w:t>
      </w:r>
    </w:p>
    <w:p w:rsidR="000D5409" w:rsidRPr="00B767FF" w:rsidRDefault="000D5409" w:rsidP="00474B91">
      <w:pPr>
        <w:adjustRightInd w:val="0"/>
        <w:snapToGrid w:val="0"/>
        <w:spacing w:line="360" w:lineRule="auto"/>
        <w:ind w:firstLineChars="200" w:firstLine="480"/>
        <w:jc w:val="left"/>
        <w:rPr>
          <w:rFonts w:ascii="宋体"/>
          <w:sz w:val="24"/>
        </w:rPr>
      </w:pPr>
      <w:r w:rsidRPr="00B767FF">
        <w:rPr>
          <w:rFonts w:ascii="宋体" w:hAnsi="宋体"/>
          <w:sz w:val="24"/>
        </w:rPr>
        <w:t>2.</w:t>
      </w:r>
      <w:r w:rsidRPr="00B767FF">
        <w:rPr>
          <w:rFonts w:ascii="宋体" w:hAnsi="宋体" w:hint="eastAsia"/>
          <w:sz w:val="24"/>
        </w:rPr>
        <w:t>体会意思相近的俗语和成语的不同表达效果。</w:t>
      </w:r>
    </w:p>
    <w:p w:rsidR="000D5409" w:rsidRPr="00B767FF" w:rsidRDefault="000D5409" w:rsidP="00474B91">
      <w:pPr>
        <w:adjustRightInd w:val="0"/>
        <w:snapToGrid w:val="0"/>
        <w:spacing w:line="360" w:lineRule="auto"/>
        <w:ind w:firstLineChars="200" w:firstLine="480"/>
        <w:jc w:val="left"/>
        <w:rPr>
          <w:rFonts w:ascii="宋体"/>
          <w:sz w:val="24"/>
        </w:rPr>
      </w:pPr>
      <w:r w:rsidRPr="00B767FF">
        <w:rPr>
          <w:rFonts w:ascii="宋体" w:hAnsi="宋体"/>
          <w:sz w:val="24"/>
        </w:rPr>
        <w:t>3.</w:t>
      </w:r>
      <w:r w:rsidRPr="00B767FF">
        <w:rPr>
          <w:rFonts w:ascii="宋体" w:hAnsi="宋体" w:hint="eastAsia"/>
          <w:sz w:val="24"/>
        </w:rPr>
        <w:t>能结合示例，把牛郎织女见面的情节说得更具体。</w:t>
      </w:r>
    </w:p>
    <w:p w:rsidR="000D5409" w:rsidRPr="00490407" w:rsidRDefault="000D5409" w:rsidP="00474B91">
      <w:pPr>
        <w:adjustRightInd w:val="0"/>
        <w:snapToGrid w:val="0"/>
        <w:spacing w:line="360" w:lineRule="auto"/>
        <w:ind w:firstLineChars="200" w:firstLine="480"/>
        <w:jc w:val="left"/>
        <w:rPr>
          <w:rFonts w:ascii="宋体"/>
          <w:sz w:val="24"/>
        </w:rPr>
      </w:pPr>
      <w:r w:rsidRPr="00B767FF">
        <w:rPr>
          <w:rFonts w:ascii="宋体" w:hAnsi="宋体"/>
          <w:sz w:val="24"/>
        </w:rPr>
        <w:t>4.</w:t>
      </w:r>
      <w:r w:rsidRPr="00B767FF">
        <w:rPr>
          <w:rFonts w:ascii="宋体" w:hAnsi="宋体" w:hint="eastAsia"/>
          <w:sz w:val="24"/>
        </w:rPr>
        <w:t>朗读、背诵古诗《乞巧》。</w:t>
      </w:r>
    </w:p>
    <w:p w:rsidR="000D5409" w:rsidRPr="00490407" w:rsidRDefault="000D5409" w:rsidP="00AF533B">
      <w:pPr>
        <w:adjustRightInd w:val="0"/>
        <w:snapToGrid w:val="0"/>
        <w:spacing w:line="360" w:lineRule="auto"/>
        <w:jc w:val="left"/>
        <w:rPr>
          <w:rFonts w:ascii="宋体"/>
          <w:sz w:val="24"/>
        </w:rPr>
      </w:pPr>
      <w:r w:rsidRPr="00490407">
        <w:rPr>
          <w:rFonts w:ascii="宋体" w:hAnsi="宋体" w:hint="eastAsia"/>
          <w:sz w:val="24"/>
        </w:rPr>
        <w:t>【教学重难点】</w:t>
      </w:r>
    </w:p>
    <w:p w:rsidR="000D5409" w:rsidRPr="00B767FF" w:rsidRDefault="000D5409" w:rsidP="00474B91">
      <w:pPr>
        <w:adjustRightInd w:val="0"/>
        <w:snapToGrid w:val="0"/>
        <w:spacing w:line="360" w:lineRule="auto"/>
        <w:ind w:firstLineChars="200" w:firstLine="480"/>
        <w:jc w:val="left"/>
        <w:rPr>
          <w:rFonts w:ascii="宋体"/>
          <w:sz w:val="24"/>
        </w:rPr>
      </w:pPr>
      <w:r w:rsidRPr="00B767FF">
        <w:rPr>
          <w:rFonts w:ascii="宋体" w:hAnsi="宋体"/>
          <w:sz w:val="24"/>
        </w:rPr>
        <w:t>1.</w:t>
      </w:r>
      <w:r w:rsidRPr="00B767FF">
        <w:rPr>
          <w:rFonts w:ascii="宋体" w:hAnsi="宋体" w:hint="eastAsia"/>
          <w:sz w:val="24"/>
        </w:rPr>
        <w:t>能交流、总结创造性复述故事的方法。</w:t>
      </w:r>
    </w:p>
    <w:p w:rsidR="000D5409" w:rsidRPr="00490407" w:rsidRDefault="000D5409" w:rsidP="00474B91">
      <w:pPr>
        <w:adjustRightInd w:val="0"/>
        <w:snapToGrid w:val="0"/>
        <w:spacing w:line="360" w:lineRule="auto"/>
        <w:ind w:firstLineChars="200" w:firstLine="480"/>
        <w:jc w:val="left"/>
        <w:rPr>
          <w:rFonts w:ascii="宋体"/>
          <w:sz w:val="24"/>
        </w:rPr>
      </w:pPr>
      <w:r w:rsidRPr="00B767FF">
        <w:rPr>
          <w:rFonts w:ascii="宋体" w:hAnsi="宋体"/>
          <w:sz w:val="24"/>
        </w:rPr>
        <w:t>2.</w:t>
      </w:r>
      <w:r w:rsidRPr="00B767FF">
        <w:rPr>
          <w:rFonts w:ascii="宋体" w:hAnsi="宋体" w:hint="eastAsia"/>
          <w:sz w:val="24"/>
        </w:rPr>
        <w:t>能结合示例，把牛郎织女见面的情节说得更具体。</w:t>
      </w:r>
    </w:p>
    <w:p w:rsidR="000D5409" w:rsidRPr="00490407" w:rsidRDefault="000D5409" w:rsidP="00AF533B">
      <w:pPr>
        <w:adjustRightInd w:val="0"/>
        <w:snapToGrid w:val="0"/>
        <w:spacing w:line="360" w:lineRule="auto"/>
        <w:jc w:val="left"/>
        <w:rPr>
          <w:rFonts w:ascii="宋体"/>
          <w:sz w:val="24"/>
        </w:rPr>
      </w:pPr>
      <w:r w:rsidRPr="00490407">
        <w:rPr>
          <w:rFonts w:ascii="宋体" w:hAnsi="宋体" w:hint="eastAsia"/>
          <w:sz w:val="24"/>
        </w:rPr>
        <w:t>【教学准备】</w:t>
      </w:r>
    </w:p>
    <w:p w:rsidR="000D5409" w:rsidRPr="00490407" w:rsidRDefault="000D5409" w:rsidP="00474B91">
      <w:pPr>
        <w:adjustRightInd w:val="0"/>
        <w:snapToGrid w:val="0"/>
        <w:spacing w:line="360" w:lineRule="auto"/>
        <w:ind w:firstLineChars="200" w:firstLine="480"/>
        <w:jc w:val="left"/>
        <w:rPr>
          <w:rFonts w:ascii="宋体"/>
          <w:sz w:val="24"/>
        </w:rPr>
      </w:pPr>
      <w:r w:rsidRPr="00B767FF">
        <w:rPr>
          <w:rFonts w:ascii="宋体" w:hAnsi="宋体" w:hint="eastAsia"/>
          <w:sz w:val="24"/>
        </w:rPr>
        <w:t>准备资料：“状元成才路”多媒体课件。</w:t>
      </w:r>
    </w:p>
    <w:p w:rsidR="000D5409" w:rsidRPr="00490407" w:rsidRDefault="000D5409" w:rsidP="00AF533B">
      <w:pPr>
        <w:adjustRightInd w:val="0"/>
        <w:snapToGrid w:val="0"/>
        <w:spacing w:line="360" w:lineRule="auto"/>
        <w:jc w:val="left"/>
        <w:rPr>
          <w:rFonts w:ascii="宋体"/>
          <w:sz w:val="24"/>
        </w:rPr>
      </w:pPr>
      <w:r w:rsidRPr="00490407">
        <w:rPr>
          <w:rFonts w:ascii="宋体" w:hAnsi="宋体" w:hint="eastAsia"/>
          <w:sz w:val="24"/>
        </w:rPr>
        <w:t>【教学课时】</w:t>
      </w:r>
      <w:r w:rsidRPr="00490407">
        <w:rPr>
          <w:rFonts w:ascii="宋体" w:hAnsi="宋体"/>
          <w:sz w:val="24"/>
        </w:rPr>
        <w:t xml:space="preserve">  2</w:t>
      </w:r>
      <w:r w:rsidRPr="00490407">
        <w:rPr>
          <w:rFonts w:ascii="宋体" w:hAnsi="宋体" w:hint="eastAsia"/>
          <w:sz w:val="24"/>
        </w:rPr>
        <w:t>课时</w:t>
      </w:r>
    </w:p>
    <w:p w:rsidR="000D5409" w:rsidRPr="00490407" w:rsidRDefault="000D5409" w:rsidP="00C8303C">
      <w:pPr>
        <w:adjustRightInd w:val="0"/>
        <w:snapToGrid w:val="0"/>
        <w:spacing w:line="360" w:lineRule="auto"/>
        <w:jc w:val="center"/>
        <w:rPr>
          <w:rFonts w:ascii="宋体"/>
          <w:sz w:val="36"/>
          <w:szCs w:val="36"/>
        </w:rPr>
      </w:pPr>
      <w:r w:rsidRPr="00490407">
        <w:rPr>
          <w:rFonts w:ascii="宋体" w:hAnsi="宋体" w:hint="eastAsia"/>
          <w:sz w:val="36"/>
          <w:szCs w:val="36"/>
        </w:rPr>
        <w:t>第</w:t>
      </w:r>
      <w:r w:rsidRPr="00490407">
        <w:rPr>
          <w:rFonts w:ascii="宋体" w:hAnsi="宋体"/>
          <w:sz w:val="36"/>
          <w:szCs w:val="36"/>
        </w:rPr>
        <w:t>1</w:t>
      </w:r>
      <w:r w:rsidRPr="00490407">
        <w:rPr>
          <w:rFonts w:ascii="宋体" w:hAnsi="宋体" w:hint="eastAsia"/>
          <w:sz w:val="36"/>
          <w:szCs w:val="36"/>
        </w:rPr>
        <w:t>课时</w:t>
      </w:r>
    </w:p>
    <w:p w:rsidR="000D5409" w:rsidRPr="00490407" w:rsidRDefault="000D5409" w:rsidP="00902840">
      <w:pPr>
        <w:adjustRightInd w:val="0"/>
        <w:snapToGrid w:val="0"/>
        <w:spacing w:line="360" w:lineRule="auto"/>
        <w:jc w:val="left"/>
        <w:rPr>
          <w:rFonts w:ascii="宋体"/>
          <w:sz w:val="24"/>
        </w:rPr>
      </w:pPr>
      <w:r w:rsidRPr="00490407">
        <w:rPr>
          <w:rFonts w:ascii="宋体" w:hAnsi="宋体" w:hint="eastAsia"/>
          <w:sz w:val="24"/>
        </w:rPr>
        <w:t>【课时目标】</w:t>
      </w:r>
    </w:p>
    <w:p w:rsidR="000D5409" w:rsidRPr="00B767FF" w:rsidRDefault="000D5409" w:rsidP="00474B91">
      <w:pPr>
        <w:adjustRightInd w:val="0"/>
        <w:snapToGrid w:val="0"/>
        <w:spacing w:line="360" w:lineRule="auto"/>
        <w:ind w:firstLineChars="200" w:firstLine="480"/>
        <w:jc w:val="left"/>
        <w:rPr>
          <w:rFonts w:ascii="宋体"/>
          <w:sz w:val="24"/>
        </w:rPr>
      </w:pPr>
      <w:r w:rsidRPr="00B767FF">
        <w:rPr>
          <w:rFonts w:ascii="宋体" w:hAnsi="宋体"/>
          <w:sz w:val="24"/>
        </w:rPr>
        <w:t>1.</w:t>
      </w:r>
      <w:r w:rsidRPr="00B767FF">
        <w:rPr>
          <w:rFonts w:ascii="宋体" w:hAnsi="宋体" w:hint="eastAsia"/>
          <w:sz w:val="24"/>
        </w:rPr>
        <w:t>能交流、总结创造性复述故事的方法。</w:t>
      </w:r>
    </w:p>
    <w:p w:rsidR="000D5409" w:rsidRPr="00490407" w:rsidRDefault="000D5409" w:rsidP="00474B91">
      <w:pPr>
        <w:adjustRightInd w:val="0"/>
        <w:snapToGrid w:val="0"/>
        <w:spacing w:line="360" w:lineRule="auto"/>
        <w:ind w:firstLineChars="200" w:firstLine="480"/>
        <w:jc w:val="left"/>
        <w:rPr>
          <w:rFonts w:ascii="宋体"/>
          <w:sz w:val="24"/>
        </w:rPr>
      </w:pPr>
      <w:r w:rsidRPr="00B767FF">
        <w:rPr>
          <w:rFonts w:ascii="宋体" w:hAnsi="宋体"/>
          <w:sz w:val="24"/>
        </w:rPr>
        <w:t>2.</w:t>
      </w:r>
      <w:r w:rsidRPr="00B767FF">
        <w:rPr>
          <w:rFonts w:ascii="宋体" w:hAnsi="宋体" w:hint="eastAsia"/>
          <w:sz w:val="24"/>
        </w:rPr>
        <w:t>体会意思相近的俗语和成语的不同表达效果。</w:t>
      </w:r>
    </w:p>
    <w:p w:rsidR="000D5409" w:rsidRPr="00490407" w:rsidRDefault="000D5409" w:rsidP="00BD3BB2">
      <w:pPr>
        <w:adjustRightInd w:val="0"/>
        <w:snapToGrid w:val="0"/>
        <w:spacing w:line="360" w:lineRule="auto"/>
        <w:jc w:val="left"/>
        <w:rPr>
          <w:rFonts w:ascii="宋体"/>
          <w:sz w:val="24"/>
        </w:rPr>
      </w:pPr>
      <w:r w:rsidRPr="00490407">
        <w:rPr>
          <w:rFonts w:ascii="宋体" w:hAnsi="宋体" w:hint="eastAsia"/>
          <w:sz w:val="24"/>
        </w:rPr>
        <w:t>【教学过程】</w:t>
      </w:r>
    </w:p>
    <w:p w:rsidR="000D5409" w:rsidRPr="00B310CC" w:rsidRDefault="00BD4D37" w:rsidP="00474B91">
      <w:pPr>
        <w:adjustRightInd w:val="0"/>
        <w:snapToGrid w:val="0"/>
        <w:spacing w:line="360" w:lineRule="auto"/>
        <w:ind w:firstLineChars="200" w:firstLine="420"/>
        <w:jc w:val="center"/>
        <w:rPr>
          <w:rFonts w:ascii="宋体"/>
          <w:sz w:val="24"/>
          <w:u w:val="wave"/>
        </w:rPr>
      </w:pPr>
      <w:r w:rsidRPr="00BD4D37">
        <w:rPr>
          <w:noProof/>
        </w:rPr>
        <w:pict>
          <v:shapetype id="_x0000_t202" coordsize="21600,21600" o:spt="202" path="m,l,21600r21600,l21600,xe">
            <v:stroke joinstyle="miter"/>
            <v:path gradientshapeok="t" o:connecttype="rect"/>
          </v:shapetype>
          <v:shape id="_x0000_s2051" type="#_x0000_t202" style="position:absolute;left:0;text-align:left;margin-left:320.9pt;margin-top:2.85pt;width:60.3pt;height:22.45pt;z-index:251657216" filled="f" stroked="f">
            <v:textbox>
              <w:txbxContent>
                <w:p w:rsidR="000D5409" w:rsidRDefault="000D5409">
                  <w:r>
                    <w:rPr>
                      <w:rFonts w:hint="eastAsia"/>
                    </w:rPr>
                    <w:t>语文要素</w:t>
                  </w:r>
                </w:p>
              </w:txbxContent>
            </v:textbox>
          </v:shape>
        </w:pict>
      </w:r>
      <w:r w:rsidRPr="00BD4D37">
        <w:rPr>
          <w:noProof/>
        </w:rPr>
        <w:pict>
          <v:shapetype id="_x0000_t38" coordsize="21600,21600" o:spt="38" o:oned="t" path="m,c@0,0@1,5400@1,10800@1,16200@2,21600,21600,21600e" filled="f">
            <v:formulas>
              <v:f eqn="mid #0 0"/>
              <v:f eqn="val #0"/>
              <v:f eqn="mid #0 21600"/>
            </v:formulas>
            <v:path arrowok="t" fillok="f" o:connecttype="none"/>
            <v:handles>
              <v:h position="#0,center"/>
            </v:handles>
            <o:lock v:ext="edit" shapetype="t"/>
          </v:shapetype>
          <v:shape id="_x0000_s2052" type="#_x0000_t38" style="position:absolute;left:0;text-align:left;margin-left:294.25pt;margin-top:6.15pt;width:26.65pt;height:6.05pt;z-index:251656192" o:connectortype="curved" adj="10780,-1851174,-295956">
            <v:stroke endarrow="block"/>
          </v:shape>
        </w:pict>
      </w:r>
      <w:r w:rsidR="000D5409" w:rsidRPr="00B310CC">
        <w:rPr>
          <w:rFonts w:ascii="宋体" w:hAnsi="宋体" w:hint="eastAsia"/>
          <w:sz w:val="24"/>
          <w:u w:val="wave"/>
        </w:rPr>
        <w:t>板块一</w:t>
      </w:r>
      <w:r w:rsidR="000D5409" w:rsidRPr="00B310CC">
        <w:rPr>
          <w:rFonts w:ascii="宋体" w:hAnsi="宋体"/>
          <w:sz w:val="24"/>
          <w:u w:val="wave"/>
        </w:rPr>
        <w:t xml:space="preserve"> </w:t>
      </w:r>
      <w:r w:rsidR="000D5409" w:rsidRPr="00B310CC">
        <w:rPr>
          <w:rFonts w:ascii="宋体" w:hAnsi="宋体" w:hint="eastAsia"/>
          <w:sz w:val="24"/>
          <w:u w:val="wave"/>
        </w:rPr>
        <w:t>交流平台</w:t>
      </w:r>
    </w:p>
    <w:p w:rsidR="000D5409" w:rsidRPr="00B767FF" w:rsidRDefault="000D5409" w:rsidP="00474B91">
      <w:pPr>
        <w:adjustRightInd w:val="0"/>
        <w:snapToGrid w:val="0"/>
        <w:spacing w:line="360" w:lineRule="auto"/>
        <w:ind w:firstLineChars="200" w:firstLine="480"/>
        <w:jc w:val="left"/>
        <w:rPr>
          <w:rFonts w:ascii="宋体"/>
          <w:sz w:val="24"/>
        </w:rPr>
      </w:pPr>
      <w:r w:rsidRPr="00B767FF">
        <w:rPr>
          <w:rFonts w:ascii="宋体" w:hAnsi="宋体"/>
          <w:sz w:val="24"/>
        </w:rPr>
        <w:t>1.</w:t>
      </w:r>
      <w:r w:rsidRPr="00B767FF">
        <w:rPr>
          <w:rFonts w:ascii="宋体" w:hAnsi="宋体" w:hint="eastAsia"/>
          <w:sz w:val="24"/>
        </w:rPr>
        <w:t>活动一：读一读，巧发现。</w:t>
      </w:r>
    </w:p>
    <w:p w:rsidR="000D5409" w:rsidRPr="00B767FF" w:rsidRDefault="000D5409" w:rsidP="00474B91">
      <w:pPr>
        <w:adjustRightInd w:val="0"/>
        <w:snapToGrid w:val="0"/>
        <w:spacing w:line="360" w:lineRule="auto"/>
        <w:ind w:firstLineChars="200" w:firstLine="480"/>
        <w:jc w:val="left"/>
        <w:rPr>
          <w:rFonts w:ascii="宋体"/>
          <w:sz w:val="24"/>
        </w:rPr>
      </w:pPr>
      <w:r w:rsidRPr="00B767FF">
        <w:rPr>
          <w:rFonts w:ascii="宋体" w:hAnsi="宋体" w:hint="eastAsia"/>
          <w:sz w:val="24"/>
        </w:rPr>
        <w:t>（</w:t>
      </w:r>
      <w:r w:rsidRPr="00B767FF">
        <w:rPr>
          <w:rFonts w:ascii="宋体" w:hAnsi="宋体"/>
          <w:sz w:val="24"/>
        </w:rPr>
        <w:t>1</w:t>
      </w:r>
      <w:r w:rsidRPr="00B767FF">
        <w:rPr>
          <w:rFonts w:ascii="宋体" w:hAnsi="宋体" w:hint="eastAsia"/>
          <w:sz w:val="24"/>
        </w:rPr>
        <w:t>）引导：本单元我们学习了特别有意思的民间故事《猎人海力布》和《牛郎织女》。谁能简要复述这两个故事？</w:t>
      </w:r>
    </w:p>
    <w:p w:rsidR="000D5409" w:rsidRPr="00B767FF" w:rsidRDefault="000D5409" w:rsidP="00474B91">
      <w:pPr>
        <w:adjustRightInd w:val="0"/>
        <w:snapToGrid w:val="0"/>
        <w:spacing w:line="360" w:lineRule="auto"/>
        <w:ind w:firstLineChars="200" w:firstLine="480"/>
        <w:jc w:val="left"/>
        <w:rPr>
          <w:rFonts w:ascii="宋体"/>
          <w:sz w:val="24"/>
        </w:rPr>
      </w:pPr>
      <w:r w:rsidRPr="00B767FF">
        <w:rPr>
          <w:rFonts w:ascii="宋体" w:hAnsi="宋体" w:hint="eastAsia"/>
          <w:sz w:val="24"/>
        </w:rPr>
        <w:t>（</w:t>
      </w:r>
      <w:r w:rsidRPr="00B767FF">
        <w:rPr>
          <w:rFonts w:ascii="宋体" w:hAnsi="宋体"/>
          <w:sz w:val="24"/>
        </w:rPr>
        <w:t>2</w:t>
      </w:r>
      <w:r w:rsidRPr="00B767FF">
        <w:rPr>
          <w:rFonts w:ascii="宋体" w:hAnsi="宋体" w:hint="eastAsia"/>
          <w:sz w:val="24"/>
        </w:rPr>
        <w:t>）指名学生复述，学生简评。</w:t>
      </w:r>
    </w:p>
    <w:p w:rsidR="000D5409" w:rsidRPr="00B767FF" w:rsidRDefault="000D5409" w:rsidP="00474B91">
      <w:pPr>
        <w:adjustRightInd w:val="0"/>
        <w:snapToGrid w:val="0"/>
        <w:spacing w:line="360" w:lineRule="auto"/>
        <w:ind w:firstLineChars="200" w:firstLine="480"/>
        <w:jc w:val="left"/>
        <w:rPr>
          <w:rFonts w:ascii="宋体"/>
          <w:sz w:val="24"/>
        </w:rPr>
      </w:pPr>
      <w:r w:rsidRPr="00B767FF">
        <w:rPr>
          <w:rFonts w:ascii="宋体" w:hAnsi="宋体" w:hint="eastAsia"/>
          <w:sz w:val="24"/>
        </w:rPr>
        <w:t>（</w:t>
      </w:r>
      <w:r w:rsidRPr="00B767FF">
        <w:rPr>
          <w:rFonts w:ascii="宋体" w:hAnsi="宋体"/>
          <w:sz w:val="24"/>
        </w:rPr>
        <w:t>3</w:t>
      </w:r>
      <w:r w:rsidRPr="00B767FF">
        <w:rPr>
          <w:rFonts w:ascii="宋体" w:hAnsi="宋体" w:hint="eastAsia"/>
          <w:sz w:val="24"/>
        </w:rPr>
        <w:t>）过渡：刚才两位同学将两个民间故事进行了复述，复述时都能根据主要线索，抓住主要人物、重要情节进行复述。不过这些故事我们已经很熟悉了，为了让故事更有新鲜感，更具有吸引力，在讲故事时我们可以来点儿小创作，让故事更有趣。</w:t>
      </w:r>
    </w:p>
    <w:p w:rsidR="000D5409" w:rsidRPr="00B767FF" w:rsidRDefault="000D5409" w:rsidP="00474B91">
      <w:pPr>
        <w:adjustRightInd w:val="0"/>
        <w:snapToGrid w:val="0"/>
        <w:spacing w:line="360" w:lineRule="auto"/>
        <w:ind w:firstLineChars="200" w:firstLine="480"/>
        <w:jc w:val="left"/>
        <w:rPr>
          <w:rFonts w:ascii="宋体"/>
          <w:sz w:val="24"/>
        </w:rPr>
      </w:pPr>
      <w:r w:rsidRPr="00B767FF">
        <w:rPr>
          <w:rFonts w:ascii="宋体" w:hAnsi="宋体" w:hint="eastAsia"/>
          <w:sz w:val="24"/>
        </w:rPr>
        <w:t>（</w:t>
      </w:r>
      <w:r w:rsidRPr="00B767FF">
        <w:rPr>
          <w:rFonts w:ascii="宋体" w:hAnsi="宋体"/>
          <w:sz w:val="24"/>
        </w:rPr>
        <w:t>4</w:t>
      </w:r>
      <w:r w:rsidRPr="00B767FF">
        <w:rPr>
          <w:rFonts w:ascii="宋体" w:hAnsi="宋体" w:hint="eastAsia"/>
          <w:sz w:val="24"/>
        </w:rPr>
        <w:t>）读一读“交流平台”，勾画关键语句，交流：讲民间故事有哪些有趣的方式呢？指名交流，在学生交流的基础上，概括出以下几种方法：</w:t>
      </w:r>
    </w:p>
    <w:p w:rsidR="000D5409" w:rsidRPr="00B767FF" w:rsidRDefault="000D5409" w:rsidP="00474B91">
      <w:pPr>
        <w:adjustRightInd w:val="0"/>
        <w:snapToGrid w:val="0"/>
        <w:spacing w:line="360" w:lineRule="auto"/>
        <w:ind w:firstLineChars="200" w:firstLine="480"/>
        <w:jc w:val="left"/>
        <w:rPr>
          <w:rFonts w:ascii="宋体"/>
          <w:sz w:val="24"/>
        </w:rPr>
      </w:pPr>
      <w:r w:rsidRPr="00B767FF">
        <w:rPr>
          <w:rFonts w:ascii="宋体" w:hAnsi="宋体" w:hint="eastAsia"/>
          <w:sz w:val="24"/>
        </w:rPr>
        <w:t>①换种人称亲切讲述故事。②大胆想象合理增加情节。③变换情节顺序妙讲故事。</w:t>
      </w:r>
    </w:p>
    <w:p w:rsidR="000D5409" w:rsidRPr="00B767FF" w:rsidRDefault="000D5409" w:rsidP="00474B91">
      <w:pPr>
        <w:adjustRightInd w:val="0"/>
        <w:snapToGrid w:val="0"/>
        <w:spacing w:line="360" w:lineRule="auto"/>
        <w:ind w:firstLineChars="200" w:firstLine="480"/>
        <w:jc w:val="left"/>
        <w:rPr>
          <w:rFonts w:ascii="宋体"/>
          <w:sz w:val="24"/>
        </w:rPr>
      </w:pPr>
      <w:r w:rsidRPr="00B767FF">
        <w:rPr>
          <w:rFonts w:ascii="宋体" w:hAnsi="宋体" w:hint="eastAsia"/>
          <w:sz w:val="24"/>
        </w:rPr>
        <w:lastRenderedPageBreak/>
        <w:t>（</w:t>
      </w:r>
      <w:r w:rsidRPr="00B767FF">
        <w:rPr>
          <w:rFonts w:ascii="宋体" w:hAnsi="宋体"/>
          <w:sz w:val="24"/>
        </w:rPr>
        <w:t>5</w:t>
      </w:r>
      <w:r w:rsidRPr="00B767FF">
        <w:rPr>
          <w:rFonts w:ascii="宋体" w:hAnsi="宋体" w:hint="eastAsia"/>
          <w:sz w:val="24"/>
        </w:rPr>
        <w:t>）这些方式听起来就很有趣，让我们一起来试试吧。</w:t>
      </w:r>
    </w:p>
    <w:p w:rsidR="000D5409" w:rsidRPr="00B767FF" w:rsidRDefault="000D5409" w:rsidP="00474B91">
      <w:pPr>
        <w:adjustRightInd w:val="0"/>
        <w:snapToGrid w:val="0"/>
        <w:spacing w:line="360" w:lineRule="auto"/>
        <w:ind w:firstLineChars="200" w:firstLine="480"/>
        <w:jc w:val="left"/>
        <w:rPr>
          <w:rFonts w:ascii="宋体"/>
          <w:sz w:val="24"/>
        </w:rPr>
      </w:pPr>
      <w:r w:rsidRPr="00B767FF">
        <w:rPr>
          <w:rFonts w:ascii="宋体" w:hAnsi="宋体"/>
          <w:sz w:val="24"/>
        </w:rPr>
        <w:t>2.</w:t>
      </w:r>
      <w:r w:rsidRPr="00B767FF">
        <w:rPr>
          <w:rFonts w:ascii="宋体" w:hAnsi="宋体" w:hint="eastAsia"/>
          <w:sz w:val="24"/>
        </w:rPr>
        <w:t>活动二：想一想，讲一讲。</w:t>
      </w:r>
    </w:p>
    <w:p w:rsidR="000D5409" w:rsidRPr="00B767FF" w:rsidRDefault="000D5409" w:rsidP="00474B91">
      <w:pPr>
        <w:adjustRightInd w:val="0"/>
        <w:snapToGrid w:val="0"/>
        <w:spacing w:line="360" w:lineRule="auto"/>
        <w:ind w:firstLineChars="200" w:firstLine="480"/>
        <w:jc w:val="left"/>
        <w:rPr>
          <w:rFonts w:ascii="宋体"/>
          <w:sz w:val="24"/>
        </w:rPr>
      </w:pPr>
      <w:r w:rsidRPr="00B767FF">
        <w:rPr>
          <w:rFonts w:ascii="宋体" w:hAnsi="宋体" w:hint="eastAsia"/>
          <w:sz w:val="24"/>
        </w:rPr>
        <w:t>（</w:t>
      </w:r>
      <w:r w:rsidRPr="00B767FF">
        <w:rPr>
          <w:rFonts w:ascii="宋体" w:hAnsi="宋体"/>
          <w:sz w:val="24"/>
        </w:rPr>
        <w:t>1</w:t>
      </w:r>
      <w:r w:rsidRPr="00B767FF">
        <w:rPr>
          <w:rFonts w:ascii="宋体" w:hAnsi="宋体" w:hint="eastAsia"/>
          <w:sz w:val="24"/>
        </w:rPr>
        <w:t>）出示任务卡，小组分工合作，完成下列任务。</w:t>
      </w:r>
    </w:p>
    <w:p w:rsidR="000D5409" w:rsidRPr="00B767FF" w:rsidRDefault="000D5409" w:rsidP="00474B91">
      <w:pPr>
        <w:adjustRightInd w:val="0"/>
        <w:snapToGrid w:val="0"/>
        <w:spacing w:line="360" w:lineRule="auto"/>
        <w:ind w:firstLineChars="200" w:firstLine="480"/>
        <w:jc w:val="left"/>
        <w:rPr>
          <w:rFonts w:ascii="宋体"/>
          <w:sz w:val="24"/>
        </w:rPr>
      </w:pPr>
      <w:r>
        <w:rPr>
          <w:rFonts w:ascii="宋体" w:hAnsi="宋体" w:hint="eastAsia"/>
          <w:sz w:val="24"/>
        </w:rPr>
        <w:t>课件出示：</w:t>
      </w:r>
    </w:p>
    <w:p w:rsidR="000D5409" w:rsidRPr="00B767FF" w:rsidRDefault="000D5409" w:rsidP="00474B91">
      <w:pPr>
        <w:adjustRightInd w:val="0"/>
        <w:snapToGrid w:val="0"/>
        <w:spacing w:line="360" w:lineRule="auto"/>
        <w:ind w:firstLineChars="200" w:firstLine="480"/>
        <w:jc w:val="left"/>
        <w:rPr>
          <w:rFonts w:ascii="宋体"/>
          <w:sz w:val="24"/>
        </w:rPr>
      </w:pPr>
      <w:r w:rsidRPr="00B767FF">
        <w:rPr>
          <w:rFonts w:ascii="宋体" w:hAnsi="宋体" w:hint="eastAsia"/>
          <w:sz w:val="24"/>
        </w:rPr>
        <w:t>任务一：换种人称亲切讲述故事</w:t>
      </w:r>
      <w:r w:rsidRPr="00B310CC">
        <w:rPr>
          <w:rFonts w:ascii="黑体" w:eastAsia="黑体" w:hAnsi="黑体"/>
          <w:sz w:val="24"/>
        </w:rPr>
        <w:t>——</w:t>
      </w:r>
      <w:r w:rsidRPr="00B767FF">
        <w:rPr>
          <w:rFonts w:ascii="宋体" w:hAnsi="宋体" w:hint="eastAsia"/>
          <w:sz w:val="24"/>
        </w:rPr>
        <w:t>以牛郎或织女的口吻讲述初次相见的情景。相同的故事以他们的口吻讲，会增添新鲜感，让人身临其境。</w:t>
      </w:r>
    </w:p>
    <w:p w:rsidR="000D5409" w:rsidRPr="00B767FF" w:rsidRDefault="000D5409" w:rsidP="00474B91">
      <w:pPr>
        <w:adjustRightInd w:val="0"/>
        <w:snapToGrid w:val="0"/>
        <w:spacing w:line="360" w:lineRule="auto"/>
        <w:ind w:firstLineChars="200" w:firstLine="480"/>
        <w:jc w:val="left"/>
        <w:rPr>
          <w:rFonts w:ascii="宋体"/>
          <w:sz w:val="24"/>
        </w:rPr>
      </w:pPr>
      <w:r w:rsidRPr="00B767FF">
        <w:rPr>
          <w:rFonts w:ascii="宋体" w:hAnsi="宋体" w:hint="eastAsia"/>
          <w:sz w:val="24"/>
        </w:rPr>
        <w:t>任务二：大胆想象合理增加情节</w:t>
      </w:r>
      <w:r w:rsidRPr="00B310CC">
        <w:rPr>
          <w:rFonts w:ascii="黑体" w:eastAsia="黑体" w:hAnsi="黑体"/>
          <w:sz w:val="24"/>
        </w:rPr>
        <w:t>——</w:t>
      </w:r>
      <w:r w:rsidRPr="00B767FF">
        <w:rPr>
          <w:rFonts w:ascii="宋体" w:hAnsi="宋体" w:hint="eastAsia"/>
          <w:sz w:val="24"/>
        </w:rPr>
        <w:t>想象讲《牛郎织女》，根据故事中的简略情节，可以说说老牛是怎么知道织女下凡时间的。</w:t>
      </w:r>
    </w:p>
    <w:p w:rsidR="000D5409" w:rsidRPr="00B767FF" w:rsidRDefault="000D5409" w:rsidP="00474B91">
      <w:pPr>
        <w:adjustRightInd w:val="0"/>
        <w:snapToGrid w:val="0"/>
        <w:spacing w:line="360" w:lineRule="auto"/>
        <w:ind w:firstLineChars="200" w:firstLine="480"/>
        <w:jc w:val="left"/>
        <w:rPr>
          <w:rFonts w:ascii="宋体"/>
          <w:sz w:val="24"/>
        </w:rPr>
      </w:pPr>
      <w:r w:rsidRPr="00B767FF">
        <w:rPr>
          <w:rFonts w:ascii="宋体" w:hAnsi="宋体" w:hint="eastAsia"/>
          <w:sz w:val="24"/>
        </w:rPr>
        <w:t>任务三：变换情节顺序妙讲故事</w:t>
      </w:r>
      <w:r w:rsidRPr="00B310CC">
        <w:rPr>
          <w:rFonts w:ascii="黑体" w:eastAsia="黑体" w:hAnsi="黑体"/>
          <w:sz w:val="24"/>
        </w:rPr>
        <w:t>——</w:t>
      </w:r>
      <w:r w:rsidRPr="00B767FF">
        <w:rPr>
          <w:rFonts w:ascii="宋体" w:hAnsi="宋体" w:hint="eastAsia"/>
          <w:sz w:val="24"/>
        </w:rPr>
        <w:t>以“每年农历七月初七夜，据说人们在葡萄架下能听到天上有人说话，这是怎么回事”开头，讲述牛郎织女的故事。将结局提前，设置悬念，吸引观众。</w:t>
      </w:r>
    </w:p>
    <w:p w:rsidR="000D5409" w:rsidRPr="00B767FF" w:rsidRDefault="000D5409" w:rsidP="00474B91">
      <w:pPr>
        <w:adjustRightInd w:val="0"/>
        <w:snapToGrid w:val="0"/>
        <w:spacing w:line="360" w:lineRule="auto"/>
        <w:ind w:firstLineChars="200" w:firstLine="480"/>
        <w:jc w:val="left"/>
        <w:rPr>
          <w:rFonts w:ascii="宋体"/>
          <w:sz w:val="24"/>
        </w:rPr>
      </w:pPr>
      <w:r w:rsidRPr="00B767FF">
        <w:rPr>
          <w:rFonts w:ascii="宋体" w:hAnsi="宋体" w:hint="eastAsia"/>
          <w:sz w:val="24"/>
        </w:rPr>
        <w:t>（</w:t>
      </w:r>
      <w:r w:rsidRPr="00B767FF">
        <w:rPr>
          <w:rFonts w:ascii="宋体" w:hAnsi="宋体"/>
          <w:sz w:val="24"/>
        </w:rPr>
        <w:t>2</w:t>
      </w:r>
      <w:r w:rsidRPr="00B767FF">
        <w:rPr>
          <w:rFonts w:ascii="宋体" w:hAnsi="宋体" w:hint="eastAsia"/>
          <w:sz w:val="24"/>
        </w:rPr>
        <w:t>）分组交流，小组代表展示。</w:t>
      </w:r>
    </w:p>
    <w:p w:rsidR="000D5409" w:rsidRPr="00B767FF" w:rsidRDefault="000D5409" w:rsidP="00474B91">
      <w:pPr>
        <w:adjustRightInd w:val="0"/>
        <w:snapToGrid w:val="0"/>
        <w:spacing w:line="360" w:lineRule="auto"/>
        <w:ind w:firstLineChars="200" w:firstLine="480"/>
        <w:jc w:val="left"/>
        <w:rPr>
          <w:rFonts w:ascii="宋体"/>
          <w:sz w:val="24"/>
        </w:rPr>
      </w:pPr>
      <w:r>
        <w:rPr>
          <w:rFonts w:ascii="宋体" w:hAnsi="宋体" w:hint="eastAsia"/>
          <w:sz w:val="24"/>
        </w:rPr>
        <w:t>【设计意图】</w:t>
      </w:r>
      <w:r w:rsidRPr="00B767FF">
        <w:rPr>
          <w:rFonts w:ascii="宋体" w:hAnsi="宋体" w:hint="eastAsia"/>
          <w:sz w:val="24"/>
        </w:rPr>
        <w:t>“交流平台”以《猎人海力布》和《牛郎织女》这两篇民间故事为载体，让学生在原有故事的基础上通过换种人称亲切讲述故事、大胆想象合理增加情节、变换情节顺序妙讲故事等方式创造性地讲述民间故事，通过学习交流加深学生对本单元学习重点的理解和把握。</w:t>
      </w:r>
    </w:p>
    <w:p w:rsidR="000D5409" w:rsidRPr="00B767FF" w:rsidRDefault="000D5409" w:rsidP="00474B91">
      <w:pPr>
        <w:adjustRightInd w:val="0"/>
        <w:snapToGrid w:val="0"/>
        <w:spacing w:line="360" w:lineRule="auto"/>
        <w:ind w:firstLineChars="200" w:firstLine="480"/>
        <w:jc w:val="center"/>
        <w:rPr>
          <w:rFonts w:ascii="宋体"/>
          <w:sz w:val="24"/>
        </w:rPr>
      </w:pPr>
      <w:r w:rsidRPr="00B767FF">
        <w:rPr>
          <w:rFonts w:ascii="宋体" w:hAnsi="宋体" w:hint="eastAsia"/>
          <w:sz w:val="24"/>
        </w:rPr>
        <w:t>板块二</w:t>
      </w:r>
      <w:r>
        <w:rPr>
          <w:rFonts w:ascii="宋体" w:hAnsi="宋体"/>
          <w:sz w:val="24"/>
        </w:rPr>
        <w:t xml:space="preserve"> </w:t>
      </w:r>
      <w:r w:rsidRPr="00B767FF">
        <w:rPr>
          <w:rFonts w:ascii="宋体" w:hAnsi="宋体" w:hint="eastAsia"/>
          <w:sz w:val="24"/>
        </w:rPr>
        <w:t>词句段运用（一）</w:t>
      </w:r>
    </w:p>
    <w:p w:rsidR="000D5409" w:rsidRPr="00B767FF" w:rsidRDefault="000D5409" w:rsidP="00474B91">
      <w:pPr>
        <w:adjustRightInd w:val="0"/>
        <w:snapToGrid w:val="0"/>
        <w:spacing w:line="360" w:lineRule="auto"/>
        <w:ind w:firstLineChars="200" w:firstLine="480"/>
        <w:jc w:val="left"/>
        <w:rPr>
          <w:rFonts w:ascii="宋体"/>
          <w:sz w:val="24"/>
        </w:rPr>
      </w:pPr>
      <w:r w:rsidRPr="00B767FF">
        <w:rPr>
          <w:rFonts w:ascii="宋体" w:hAnsi="宋体"/>
          <w:sz w:val="24"/>
        </w:rPr>
        <w:t>1.</w:t>
      </w:r>
      <w:r w:rsidRPr="00B767FF">
        <w:rPr>
          <w:rFonts w:ascii="宋体" w:hAnsi="宋体" w:hint="eastAsia"/>
          <w:sz w:val="24"/>
        </w:rPr>
        <w:t>活动：区分俗语与成语的表达效果，我能行。</w:t>
      </w:r>
    </w:p>
    <w:p w:rsidR="000D5409" w:rsidRPr="00B767FF" w:rsidRDefault="000D5409" w:rsidP="00474B91">
      <w:pPr>
        <w:adjustRightInd w:val="0"/>
        <w:snapToGrid w:val="0"/>
        <w:spacing w:line="360" w:lineRule="auto"/>
        <w:ind w:firstLineChars="200" w:firstLine="480"/>
        <w:jc w:val="left"/>
        <w:rPr>
          <w:rFonts w:ascii="宋体"/>
          <w:sz w:val="24"/>
        </w:rPr>
      </w:pPr>
      <w:r w:rsidRPr="00B767FF">
        <w:rPr>
          <w:rFonts w:ascii="宋体" w:hAnsi="宋体" w:hint="eastAsia"/>
          <w:sz w:val="24"/>
        </w:rPr>
        <w:t>（</w:t>
      </w:r>
      <w:r w:rsidRPr="00B767FF">
        <w:rPr>
          <w:rFonts w:ascii="宋体" w:hAnsi="宋体"/>
          <w:sz w:val="24"/>
        </w:rPr>
        <w:t>1</w:t>
      </w:r>
      <w:r w:rsidRPr="00B767FF">
        <w:rPr>
          <w:rFonts w:ascii="宋体" w:hAnsi="宋体" w:hint="eastAsia"/>
          <w:sz w:val="24"/>
        </w:rPr>
        <w:t>）指名读词语，说说你的发现。（右边的一列为成语，左边的一列为俗语；每行左右相对应的俗语与词语意思相近。）</w:t>
      </w:r>
    </w:p>
    <w:p w:rsidR="000D5409" w:rsidRPr="00B767FF" w:rsidRDefault="000D5409" w:rsidP="00474B91">
      <w:pPr>
        <w:adjustRightInd w:val="0"/>
        <w:snapToGrid w:val="0"/>
        <w:spacing w:line="360" w:lineRule="auto"/>
        <w:ind w:firstLineChars="200" w:firstLine="480"/>
        <w:jc w:val="left"/>
        <w:rPr>
          <w:rFonts w:ascii="宋体"/>
          <w:sz w:val="24"/>
        </w:rPr>
      </w:pPr>
      <w:r>
        <w:rPr>
          <w:rFonts w:ascii="宋体" w:hAnsi="宋体" w:hint="eastAsia"/>
          <w:sz w:val="24"/>
        </w:rPr>
        <w:t>课件出示：</w:t>
      </w:r>
    </w:p>
    <w:p w:rsidR="000D5409" w:rsidRPr="00B767FF" w:rsidRDefault="000D5409" w:rsidP="00474B91">
      <w:pPr>
        <w:adjustRightInd w:val="0"/>
        <w:snapToGrid w:val="0"/>
        <w:spacing w:line="360" w:lineRule="auto"/>
        <w:ind w:firstLineChars="200" w:firstLine="480"/>
        <w:jc w:val="left"/>
        <w:rPr>
          <w:rFonts w:ascii="宋体"/>
          <w:sz w:val="24"/>
        </w:rPr>
      </w:pPr>
      <w:r w:rsidRPr="00B767FF">
        <w:rPr>
          <w:rFonts w:ascii="宋体" w:hAnsi="宋体" w:hint="eastAsia"/>
          <w:sz w:val="24"/>
        </w:rPr>
        <w:t>鼻子都气歪了</w:t>
      </w:r>
      <w:r>
        <w:rPr>
          <w:rFonts w:ascii="宋体" w:hAnsi="宋体"/>
          <w:sz w:val="24"/>
        </w:rPr>
        <w:t xml:space="preserve">         </w:t>
      </w:r>
      <w:r w:rsidRPr="00B767FF">
        <w:rPr>
          <w:rFonts w:ascii="宋体" w:hAnsi="宋体" w:hint="eastAsia"/>
          <w:sz w:val="24"/>
        </w:rPr>
        <w:t>气急败坏</w:t>
      </w:r>
    </w:p>
    <w:p w:rsidR="000D5409" w:rsidRPr="00B767FF" w:rsidRDefault="000D5409" w:rsidP="00474B91">
      <w:pPr>
        <w:adjustRightInd w:val="0"/>
        <w:snapToGrid w:val="0"/>
        <w:spacing w:line="360" w:lineRule="auto"/>
        <w:ind w:firstLineChars="200" w:firstLine="480"/>
        <w:jc w:val="left"/>
        <w:rPr>
          <w:rFonts w:ascii="宋体" w:hAnsi="宋体"/>
          <w:sz w:val="24"/>
        </w:rPr>
      </w:pPr>
      <w:r w:rsidRPr="00B767FF">
        <w:rPr>
          <w:rFonts w:ascii="宋体" w:hAnsi="宋体" w:hint="eastAsia"/>
          <w:sz w:val="24"/>
        </w:rPr>
        <w:t>前怕狼后怕虎</w:t>
      </w:r>
      <w:r>
        <w:rPr>
          <w:rFonts w:ascii="宋体" w:hAnsi="宋体"/>
          <w:sz w:val="24"/>
        </w:rPr>
        <w:t xml:space="preserve">         </w:t>
      </w:r>
      <w:r w:rsidRPr="00B767FF">
        <w:rPr>
          <w:rFonts w:ascii="宋体" w:hAnsi="宋体" w:hint="eastAsia"/>
          <w:sz w:val="24"/>
        </w:rPr>
        <w:t>畏首畏尾</w:t>
      </w:r>
      <w:r w:rsidRPr="00B767FF">
        <w:rPr>
          <w:rFonts w:ascii="宋体" w:hAnsi="宋体"/>
          <w:sz w:val="24"/>
        </w:rPr>
        <w:t xml:space="preserve"> </w:t>
      </w:r>
    </w:p>
    <w:p w:rsidR="000D5409" w:rsidRPr="00B767FF" w:rsidRDefault="000D5409" w:rsidP="00474B91">
      <w:pPr>
        <w:adjustRightInd w:val="0"/>
        <w:snapToGrid w:val="0"/>
        <w:spacing w:line="360" w:lineRule="auto"/>
        <w:ind w:firstLineChars="200" w:firstLine="480"/>
        <w:jc w:val="left"/>
        <w:rPr>
          <w:rFonts w:ascii="宋体"/>
          <w:sz w:val="24"/>
        </w:rPr>
      </w:pPr>
      <w:r w:rsidRPr="00B767FF">
        <w:rPr>
          <w:rFonts w:ascii="宋体" w:hAnsi="宋体" w:hint="eastAsia"/>
          <w:sz w:val="24"/>
        </w:rPr>
        <w:t>盼星星盼月亮</w:t>
      </w:r>
      <w:r>
        <w:rPr>
          <w:rFonts w:ascii="宋体" w:hAnsi="宋体"/>
          <w:sz w:val="24"/>
        </w:rPr>
        <w:t xml:space="preserve">         </w:t>
      </w:r>
      <w:r w:rsidRPr="00B767FF">
        <w:rPr>
          <w:rFonts w:ascii="宋体" w:hAnsi="宋体" w:hint="eastAsia"/>
          <w:sz w:val="24"/>
        </w:rPr>
        <w:t>望眼欲穿</w:t>
      </w:r>
    </w:p>
    <w:p w:rsidR="000D5409" w:rsidRPr="00B767FF" w:rsidRDefault="000D5409" w:rsidP="00474B91">
      <w:pPr>
        <w:adjustRightInd w:val="0"/>
        <w:snapToGrid w:val="0"/>
        <w:spacing w:line="360" w:lineRule="auto"/>
        <w:ind w:firstLineChars="200" w:firstLine="480"/>
        <w:jc w:val="left"/>
        <w:rPr>
          <w:rFonts w:ascii="宋体" w:hAnsi="宋体"/>
          <w:sz w:val="24"/>
        </w:rPr>
      </w:pPr>
      <w:r w:rsidRPr="00B767FF">
        <w:rPr>
          <w:rFonts w:ascii="宋体" w:hAnsi="宋体" w:hint="eastAsia"/>
          <w:sz w:val="24"/>
        </w:rPr>
        <w:t>打开天窗说亮话</w:t>
      </w:r>
      <w:r>
        <w:rPr>
          <w:rFonts w:ascii="宋体" w:hAnsi="宋体"/>
          <w:sz w:val="24"/>
        </w:rPr>
        <w:t xml:space="preserve">       </w:t>
      </w:r>
      <w:r w:rsidRPr="00B767FF">
        <w:rPr>
          <w:rFonts w:ascii="宋体" w:hAnsi="宋体" w:hint="eastAsia"/>
          <w:sz w:val="24"/>
        </w:rPr>
        <w:t>直言不讳</w:t>
      </w:r>
      <w:r w:rsidRPr="00B767FF">
        <w:rPr>
          <w:rFonts w:ascii="宋体" w:hAnsi="宋体"/>
          <w:sz w:val="24"/>
        </w:rPr>
        <w:t xml:space="preserve"> </w:t>
      </w:r>
    </w:p>
    <w:p w:rsidR="000D5409" w:rsidRPr="00B767FF" w:rsidRDefault="000D5409" w:rsidP="00474B91">
      <w:pPr>
        <w:adjustRightInd w:val="0"/>
        <w:snapToGrid w:val="0"/>
        <w:spacing w:line="360" w:lineRule="auto"/>
        <w:ind w:firstLineChars="200" w:firstLine="480"/>
        <w:jc w:val="left"/>
        <w:rPr>
          <w:rFonts w:ascii="宋体"/>
          <w:sz w:val="24"/>
        </w:rPr>
      </w:pPr>
      <w:r w:rsidRPr="00B767FF">
        <w:rPr>
          <w:rFonts w:ascii="宋体" w:hAnsi="宋体" w:hint="eastAsia"/>
          <w:sz w:val="24"/>
        </w:rPr>
        <w:t>吃水不忘挖井人</w:t>
      </w:r>
      <w:r>
        <w:rPr>
          <w:rFonts w:ascii="宋体" w:hAnsi="宋体"/>
          <w:sz w:val="24"/>
        </w:rPr>
        <w:t xml:space="preserve">       </w:t>
      </w:r>
      <w:r w:rsidRPr="00B767FF">
        <w:rPr>
          <w:rFonts w:ascii="宋体" w:hAnsi="宋体" w:hint="eastAsia"/>
          <w:sz w:val="24"/>
        </w:rPr>
        <w:t>饮水思源</w:t>
      </w:r>
    </w:p>
    <w:p w:rsidR="000D5409" w:rsidRPr="00B767FF" w:rsidRDefault="000D5409" w:rsidP="00474B91">
      <w:pPr>
        <w:adjustRightInd w:val="0"/>
        <w:snapToGrid w:val="0"/>
        <w:spacing w:line="360" w:lineRule="auto"/>
        <w:ind w:firstLineChars="200" w:firstLine="480"/>
        <w:jc w:val="left"/>
        <w:rPr>
          <w:rFonts w:ascii="宋体"/>
          <w:sz w:val="24"/>
        </w:rPr>
      </w:pPr>
      <w:r w:rsidRPr="00B767FF">
        <w:rPr>
          <w:rFonts w:ascii="宋体" w:hAnsi="宋体" w:hint="eastAsia"/>
          <w:sz w:val="24"/>
        </w:rPr>
        <w:t>（</w:t>
      </w:r>
      <w:r w:rsidRPr="00B767FF">
        <w:rPr>
          <w:rFonts w:ascii="宋体" w:hAnsi="宋体"/>
          <w:sz w:val="24"/>
        </w:rPr>
        <w:t>2</w:t>
      </w:r>
      <w:r w:rsidRPr="00B767FF">
        <w:rPr>
          <w:rFonts w:ascii="宋体" w:hAnsi="宋体" w:hint="eastAsia"/>
          <w:sz w:val="24"/>
        </w:rPr>
        <w:t>）引导学生思考：意思相近的成语和俗语，在说话或讲故事时用哪种形式更合适呢？</w:t>
      </w:r>
    </w:p>
    <w:p w:rsidR="000D5409" w:rsidRPr="00B767FF" w:rsidRDefault="000D5409" w:rsidP="00474B91">
      <w:pPr>
        <w:adjustRightInd w:val="0"/>
        <w:snapToGrid w:val="0"/>
        <w:spacing w:line="360" w:lineRule="auto"/>
        <w:ind w:firstLineChars="200" w:firstLine="480"/>
        <w:jc w:val="left"/>
        <w:rPr>
          <w:rFonts w:ascii="宋体"/>
          <w:sz w:val="24"/>
        </w:rPr>
      </w:pPr>
      <w:r w:rsidRPr="00B767FF">
        <w:rPr>
          <w:rFonts w:ascii="宋体" w:hAnsi="宋体" w:hint="eastAsia"/>
          <w:sz w:val="24"/>
        </w:rPr>
        <w:t>（</w:t>
      </w:r>
      <w:r w:rsidRPr="00B767FF">
        <w:rPr>
          <w:rFonts w:ascii="宋体" w:hAnsi="宋体"/>
          <w:sz w:val="24"/>
        </w:rPr>
        <w:t>3</w:t>
      </w:r>
      <w:r w:rsidRPr="00B767FF">
        <w:rPr>
          <w:rFonts w:ascii="宋体" w:hAnsi="宋体" w:hint="eastAsia"/>
          <w:sz w:val="24"/>
        </w:rPr>
        <w:t>）全班交流：这两种形式在表达效果上有什么不同？这两种形式分别适合在什么</w:t>
      </w:r>
      <w:r w:rsidRPr="00B767FF">
        <w:rPr>
          <w:rFonts w:ascii="宋体" w:hAnsi="宋体" w:hint="eastAsia"/>
          <w:sz w:val="24"/>
        </w:rPr>
        <w:lastRenderedPageBreak/>
        <w:t>情况下使用？</w:t>
      </w:r>
    </w:p>
    <w:p w:rsidR="000D5409" w:rsidRPr="00B767FF" w:rsidRDefault="000D5409" w:rsidP="00474B91">
      <w:pPr>
        <w:adjustRightInd w:val="0"/>
        <w:snapToGrid w:val="0"/>
        <w:spacing w:line="360" w:lineRule="auto"/>
        <w:ind w:firstLineChars="200" w:firstLine="480"/>
        <w:jc w:val="left"/>
        <w:rPr>
          <w:rFonts w:ascii="宋体"/>
          <w:sz w:val="24"/>
        </w:rPr>
      </w:pPr>
      <w:r>
        <w:rPr>
          <w:rFonts w:ascii="宋体" w:hAnsi="宋体" w:hint="eastAsia"/>
          <w:sz w:val="24"/>
        </w:rPr>
        <w:t>课件出示：</w:t>
      </w:r>
    </w:p>
    <w:p w:rsidR="000D5409" w:rsidRPr="00B767FF" w:rsidRDefault="000D5409" w:rsidP="00474B91">
      <w:pPr>
        <w:adjustRightInd w:val="0"/>
        <w:snapToGrid w:val="0"/>
        <w:spacing w:line="360" w:lineRule="auto"/>
        <w:ind w:firstLineChars="200" w:firstLine="480"/>
        <w:jc w:val="left"/>
        <w:rPr>
          <w:rFonts w:ascii="宋体"/>
          <w:sz w:val="24"/>
        </w:rPr>
      </w:pPr>
      <w:r w:rsidRPr="00B767FF">
        <w:rPr>
          <w:rFonts w:ascii="宋体" w:hAnsi="宋体" w:hint="eastAsia"/>
          <w:sz w:val="24"/>
        </w:rPr>
        <w:t>读下面两组句子，体会加点词语在表达效果上的不同。</w:t>
      </w:r>
    </w:p>
    <w:p w:rsidR="000D5409" w:rsidRDefault="00BD4D37" w:rsidP="00474B91">
      <w:pPr>
        <w:adjustRightInd w:val="0"/>
        <w:snapToGrid w:val="0"/>
        <w:spacing w:line="360" w:lineRule="auto"/>
        <w:ind w:firstLineChars="300" w:firstLine="630"/>
        <w:jc w:val="left"/>
        <w:rPr>
          <w:rFonts w:ascii="宋体"/>
          <w:sz w:val="24"/>
        </w:rPr>
      </w:pPr>
      <w:r w:rsidRPr="00BD4D37">
        <w:rPr>
          <w:noProof/>
        </w:rPr>
        <w:pict>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_x0000_s2053" type="#_x0000_t87" style="position:absolute;left:0;text-align:left;margin-left:26.35pt;margin-top:5.2pt;width:7.15pt;height:27.55pt;z-index:251658240"/>
        </w:pict>
      </w:r>
      <w:r w:rsidR="000D5409" w:rsidRPr="00B310CC">
        <w:rPr>
          <w:rFonts w:ascii="宋体" w:hAnsi="宋体" w:hint="eastAsia"/>
          <w:sz w:val="24"/>
          <w:em w:val="dot"/>
        </w:rPr>
        <w:t>盼星星盼月亮</w:t>
      </w:r>
      <w:r w:rsidR="000D5409" w:rsidRPr="00B767FF">
        <w:rPr>
          <w:rFonts w:ascii="宋体" w:hAnsi="宋体" w:hint="eastAsia"/>
          <w:sz w:val="24"/>
        </w:rPr>
        <w:t>，我终于等到了全家人一起去郊游的日子。</w:t>
      </w:r>
    </w:p>
    <w:p w:rsidR="000D5409" w:rsidRPr="00B767FF" w:rsidRDefault="000D5409" w:rsidP="00474B91">
      <w:pPr>
        <w:adjustRightInd w:val="0"/>
        <w:snapToGrid w:val="0"/>
        <w:spacing w:line="360" w:lineRule="auto"/>
        <w:ind w:firstLineChars="300" w:firstLine="720"/>
        <w:jc w:val="left"/>
        <w:rPr>
          <w:rFonts w:ascii="宋体"/>
          <w:sz w:val="24"/>
        </w:rPr>
      </w:pPr>
      <w:r w:rsidRPr="00B767FF">
        <w:rPr>
          <w:rFonts w:ascii="宋体" w:hAnsi="宋体" w:hint="eastAsia"/>
          <w:sz w:val="24"/>
        </w:rPr>
        <w:t>妈妈</w:t>
      </w:r>
      <w:r w:rsidRPr="00B310CC">
        <w:rPr>
          <w:rFonts w:ascii="宋体" w:hAnsi="宋体" w:hint="eastAsia"/>
          <w:sz w:val="24"/>
          <w:em w:val="dot"/>
        </w:rPr>
        <w:t>望眼欲穿</w:t>
      </w:r>
      <w:r w:rsidRPr="00B767FF">
        <w:rPr>
          <w:rFonts w:ascii="宋体" w:hAnsi="宋体" w:hint="eastAsia"/>
          <w:sz w:val="24"/>
        </w:rPr>
        <w:t>，焦急地等待着从国外回来的儿子。</w:t>
      </w:r>
    </w:p>
    <w:p w:rsidR="000D5409" w:rsidRDefault="00BD4D37" w:rsidP="00474B91">
      <w:pPr>
        <w:adjustRightInd w:val="0"/>
        <w:snapToGrid w:val="0"/>
        <w:spacing w:line="360" w:lineRule="auto"/>
        <w:ind w:firstLineChars="300" w:firstLine="630"/>
        <w:jc w:val="left"/>
        <w:rPr>
          <w:rFonts w:ascii="宋体"/>
          <w:sz w:val="24"/>
        </w:rPr>
      </w:pPr>
      <w:r w:rsidRPr="00BD4D37">
        <w:rPr>
          <w:noProof/>
        </w:rPr>
        <w:pict>
          <v:shape id="_x0000_s2054" type="#_x0000_t87" style="position:absolute;left:0;text-align:left;margin-left:26.35pt;margin-top:5.8pt;width:7.15pt;height:27.55pt;z-index:251659264"/>
        </w:pict>
      </w:r>
      <w:r w:rsidR="000D5409" w:rsidRPr="00B767FF">
        <w:rPr>
          <w:rFonts w:ascii="宋体" w:hAnsi="宋体" w:hint="eastAsia"/>
          <w:sz w:val="24"/>
        </w:rPr>
        <w:t>今天我为什么找你呢，</w:t>
      </w:r>
      <w:r w:rsidR="000D5409" w:rsidRPr="00B310CC">
        <w:rPr>
          <w:rFonts w:ascii="宋体" w:hAnsi="宋体" w:hint="eastAsia"/>
          <w:sz w:val="24"/>
          <w:em w:val="dot"/>
        </w:rPr>
        <w:t>打开天窗说亮话</w:t>
      </w:r>
      <w:r w:rsidR="000D5409" w:rsidRPr="00B767FF">
        <w:rPr>
          <w:rFonts w:ascii="宋体" w:hAnsi="宋体" w:hint="eastAsia"/>
          <w:sz w:val="24"/>
        </w:rPr>
        <w:t>吧，就是来麻烦你帮忙办一件事儿的。</w:t>
      </w:r>
    </w:p>
    <w:p w:rsidR="000D5409" w:rsidRPr="00B767FF" w:rsidRDefault="000D5409" w:rsidP="00474B91">
      <w:pPr>
        <w:adjustRightInd w:val="0"/>
        <w:snapToGrid w:val="0"/>
        <w:spacing w:line="360" w:lineRule="auto"/>
        <w:ind w:firstLineChars="300" w:firstLine="720"/>
        <w:jc w:val="left"/>
        <w:rPr>
          <w:rFonts w:ascii="宋体"/>
          <w:sz w:val="24"/>
        </w:rPr>
      </w:pPr>
      <w:r w:rsidRPr="00B767FF">
        <w:rPr>
          <w:rFonts w:ascii="宋体" w:hAnsi="宋体" w:hint="eastAsia"/>
          <w:sz w:val="24"/>
        </w:rPr>
        <w:t>老师</w:t>
      </w:r>
      <w:r w:rsidRPr="00B310CC">
        <w:rPr>
          <w:rFonts w:ascii="宋体" w:hAnsi="宋体" w:hint="eastAsia"/>
          <w:sz w:val="24"/>
          <w:em w:val="dot"/>
        </w:rPr>
        <w:t>直言不讳</w:t>
      </w:r>
      <w:r w:rsidRPr="00B767FF">
        <w:rPr>
          <w:rFonts w:ascii="宋体" w:hAnsi="宋体" w:hint="eastAsia"/>
          <w:sz w:val="24"/>
        </w:rPr>
        <w:t>地指出了我思想上存在的问题，对我帮助很大。</w:t>
      </w:r>
    </w:p>
    <w:p w:rsidR="000D5409" w:rsidRPr="00B767FF" w:rsidRDefault="000D5409" w:rsidP="00474B91">
      <w:pPr>
        <w:adjustRightInd w:val="0"/>
        <w:snapToGrid w:val="0"/>
        <w:spacing w:line="360" w:lineRule="auto"/>
        <w:ind w:firstLineChars="200" w:firstLine="480"/>
        <w:jc w:val="left"/>
        <w:rPr>
          <w:rFonts w:ascii="宋体"/>
          <w:sz w:val="24"/>
        </w:rPr>
      </w:pPr>
      <w:r w:rsidRPr="00B767FF">
        <w:rPr>
          <w:rFonts w:ascii="宋体" w:hAnsi="宋体" w:hint="eastAsia"/>
          <w:sz w:val="24"/>
        </w:rPr>
        <w:t>（</w:t>
      </w:r>
      <w:r w:rsidRPr="00B767FF">
        <w:rPr>
          <w:rFonts w:ascii="宋体" w:hAnsi="宋体"/>
          <w:sz w:val="24"/>
        </w:rPr>
        <w:t>4</w:t>
      </w:r>
      <w:r w:rsidRPr="00B767FF">
        <w:rPr>
          <w:rFonts w:ascii="宋体" w:hAnsi="宋体" w:hint="eastAsia"/>
          <w:sz w:val="24"/>
        </w:rPr>
        <w:t>）教师小结：俗语更加通俗易懂，适合在与他人聊天、讲故事的时候用；成语言简意赅，适合在写文章的时候使用。</w:t>
      </w:r>
    </w:p>
    <w:p w:rsidR="000D5409" w:rsidRPr="00B767FF" w:rsidRDefault="000D5409" w:rsidP="00474B91">
      <w:pPr>
        <w:adjustRightInd w:val="0"/>
        <w:snapToGrid w:val="0"/>
        <w:spacing w:line="360" w:lineRule="auto"/>
        <w:ind w:firstLineChars="200" w:firstLine="480"/>
        <w:jc w:val="left"/>
        <w:rPr>
          <w:rFonts w:ascii="宋体" w:hAnsi="宋体"/>
          <w:sz w:val="24"/>
        </w:rPr>
      </w:pPr>
      <w:r w:rsidRPr="00B767FF">
        <w:rPr>
          <w:rFonts w:ascii="宋体" w:hAnsi="宋体"/>
          <w:sz w:val="24"/>
        </w:rPr>
        <w:t>2.</w:t>
      </w:r>
      <w:r w:rsidRPr="00B767FF">
        <w:rPr>
          <w:rFonts w:ascii="宋体" w:hAnsi="宋体" w:hint="eastAsia"/>
          <w:sz w:val="24"/>
        </w:rPr>
        <w:t>小练习。</w:t>
      </w:r>
      <w:r w:rsidRPr="00B767FF">
        <w:rPr>
          <w:rFonts w:ascii="宋体" w:hAnsi="宋体"/>
          <w:sz w:val="24"/>
        </w:rPr>
        <w:t xml:space="preserve"> </w:t>
      </w:r>
    </w:p>
    <w:p w:rsidR="000D5409" w:rsidRPr="00B767FF" w:rsidRDefault="000D5409" w:rsidP="00474B91">
      <w:pPr>
        <w:adjustRightInd w:val="0"/>
        <w:snapToGrid w:val="0"/>
        <w:spacing w:line="360" w:lineRule="auto"/>
        <w:ind w:firstLineChars="200" w:firstLine="480"/>
        <w:jc w:val="left"/>
        <w:rPr>
          <w:rFonts w:ascii="宋体" w:hAnsi="宋体"/>
          <w:sz w:val="24"/>
        </w:rPr>
      </w:pPr>
      <w:r w:rsidRPr="00B767FF">
        <w:rPr>
          <w:rFonts w:ascii="宋体" w:hAnsi="宋体" w:hint="eastAsia"/>
          <w:sz w:val="24"/>
        </w:rPr>
        <w:t>（</w:t>
      </w:r>
      <w:r w:rsidRPr="00B767FF">
        <w:rPr>
          <w:rFonts w:ascii="宋体" w:hAnsi="宋体"/>
          <w:sz w:val="24"/>
        </w:rPr>
        <w:t>1</w:t>
      </w:r>
      <w:r w:rsidRPr="00B767FF">
        <w:rPr>
          <w:rFonts w:ascii="宋体" w:hAnsi="宋体" w:hint="eastAsia"/>
          <w:sz w:val="24"/>
        </w:rPr>
        <w:t>）下列成语可以用哪些俗语替换？</w:t>
      </w:r>
      <w:r w:rsidRPr="00B767FF">
        <w:rPr>
          <w:rFonts w:ascii="宋体" w:hAnsi="宋体"/>
          <w:sz w:val="24"/>
        </w:rPr>
        <w:t xml:space="preserve"> </w:t>
      </w:r>
    </w:p>
    <w:p w:rsidR="000D5409" w:rsidRPr="00B767FF" w:rsidRDefault="000D5409" w:rsidP="00474B91">
      <w:pPr>
        <w:adjustRightInd w:val="0"/>
        <w:snapToGrid w:val="0"/>
        <w:spacing w:line="360" w:lineRule="auto"/>
        <w:ind w:firstLineChars="200" w:firstLine="480"/>
        <w:jc w:val="left"/>
        <w:rPr>
          <w:rFonts w:ascii="宋体"/>
          <w:sz w:val="24"/>
        </w:rPr>
      </w:pPr>
      <w:r>
        <w:rPr>
          <w:rFonts w:ascii="宋体" w:hAnsi="宋体" w:hint="eastAsia"/>
          <w:sz w:val="24"/>
        </w:rPr>
        <w:t>课件出示：</w:t>
      </w:r>
    </w:p>
    <w:p w:rsidR="000D5409" w:rsidRPr="00B767FF" w:rsidRDefault="000D5409" w:rsidP="00474B91">
      <w:pPr>
        <w:adjustRightInd w:val="0"/>
        <w:snapToGrid w:val="0"/>
        <w:spacing w:line="360" w:lineRule="auto"/>
        <w:ind w:firstLineChars="200" w:firstLine="480"/>
        <w:jc w:val="left"/>
        <w:rPr>
          <w:rFonts w:ascii="宋体"/>
          <w:sz w:val="24"/>
        </w:rPr>
      </w:pPr>
      <w:r w:rsidRPr="00B767FF">
        <w:rPr>
          <w:rFonts w:ascii="宋体" w:hAnsi="宋体" w:hint="eastAsia"/>
          <w:sz w:val="24"/>
        </w:rPr>
        <w:t>祸不单行</w:t>
      </w:r>
      <w:r w:rsidRPr="00B310CC">
        <w:rPr>
          <w:rFonts w:ascii="黑体" w:eastAsia="黑体" w:hAnsi="黑体"/>
          <w:sz w:val="24"/>
        </w:rPr>
        <w:t>——</w:t>
      </w:r>
      <w:r>
        <w:rPr>
          <w:rFonts w:ascii="宋体" w:hAnsi="宋体"/>
          <w:sz w:val="24"/>
        </w:rPr>
        <w:t xml:space="preserve">            </w:t>
      </w:r>
      <w:r w:rsidRPr="00B767FF">
        <w:rPr>
          <w:rFonts w:ascii="宋体" w:hAnsi="宋体" w:hint="eastAsia"/>
          <w:sz w:val="24"/>
        </w:rPr>
        <w:t>一丘之貉</w:t>
      </w:r>
      <w:r w:rsidRPr="00B310CC">
        <w:rPr>
          <w:rFonts w:ascii="黑体" w:eastAsia="黑体" w:hAnsi="黑体"/>
          <w:sz w:val="24"/>
        </w:rPr>
        <w:t>——</w:t>
      </w:r>
      <w:r>
        <w:rPr>
          <w:rFonts w:ascii="宋体" w:hAnsi="宋体"/>
          <w:sz w:val="24"/>
        </w:rPr>
        <w:t xml:space="preserve">            </w:t>
      </w:r>
      <w:r w:rsidRPr="00B767FF">
        <w:rPr>
          <w:rFonts w:ascii="宋体" w:hAnsi="宋体" w:hint="eastAsia"/>
          <w:sz w:val="24"/>
        </w:rPr>
        <w:t>寡不敌众</w:t>
      </w:r>
      <w:r w:rsidRPr="00B310CC">
        <w:rPr>
          <w:rFonts w:ascii="黑体" w:eastAsia="黑体" w:hAnsi="黑体"/>
          <w:sz w:val="24"/>
        </w:rPr>
        <w:t>——</w:t>
      </w:r>
    </w:p>
    <w:p w:rsidR="000D5409" w:rsidRPr="00B767FF" w:rsidRDefault="000D5409" w:rsidP="00474B91">
      <w:pPr>
        <w:adjustRightInd w:val="0"/>
        <w:snapToGrid w:val="0"/>
        <w:spacing w:line="360" w:lineRule="auto"/>
        <w:ind w:firstLineChars="200" w:firstLine="480"/>
        <w:jc w:val="left"/>
        <w:rPr>
          <w:rFonts w:ascii="宋体"/>
          <w:sz w:val="24"/>
        </w:rPr>
      </w:pPr>
      <w:r w:rsidRPr="00B767FF">
        <w:rPr>
          <w:rFonts w:ascii="宋体" w:hAnsi="宋体" w:hint="eastAsia"/>
          <w:sz w:val="24"/>
        </w:rPr>
        <w:t>谨小慎微</w:t>
      </w:r>
      <w:r w:rsidRPr="00B310CC">
        <w:rPr>
          <w:rFonts w:ascii="黑体" w:eastAsia="黑体" w:hAnsi="黑体"/>
          <w:sz w:val="24"/>
        </w:rPr>
        <w:t>——</w:t>
      </w:r>
      <w:r>
        <w:rPr>
          <w:rFonts w:ascii="宋体" w:hAnsi="宋体"/>
          <w:sz w:val="24"/>
        </w:rPr>
        <w:t xml:space="preserve">            </w:t>
      </w:r>
      <w:r w:rsidRPr="00B767FF">
        <w:rPr>
          <w:rFonts w:ascii="宋体" w:hAnsi="宋体" w:hint="eastAsia"/>
          <w:sz w:val="24"/>
        </w:rPr>
        <w:t>得过且过</w:t>
      </w:r>
      <w:r w:rsidRPr="00B310CC">
        <w:rPr>
          <w:rFonts w:ascii="黑体" w:eastAsia="黑体" w:hAnsi="黑体"/>
          <w:sz w:val="24"/>
        </w:rPr>
        <w:t>——</w:t>
      </w:r>
      <w:r>
        <w:rPr>
          <w:rFonts w:ascii="宋体" w:hAnsi="宋体"/>
          <w:sz w:val="24"/>
        </w:rPr>
        <w:t xml:space="preserve">            </w:t>
      </w:r>
      <w:r w:rsidRPr="00B767FF">
        <w:rPr>
          <w:rFonts w:ascii="宋体" w:hAnsi="宋体" w:hint="eastAsia"/>
          <w:sz w:val="24"/>
        </w:rPr>
        <w:t>咎（</w:t>
      </w:r>
      <w:r>
        <w:rPr>
          <w:rFonts w:ascii="宋体" w:hAnsi="宋体"/>
          <w:sz w:val="24"/>
        </w:rPr>
        <w:t>ji</w:t>
      </w:r>
      <w:r w:rsidRPr="00B767FF">
        <w:rPr>
          <w:rFonts w:ascii="宋体" w:hAnsi="宋体" w:hint="eastAsia"/>
          <w:sz w:val="24"/>
        </w:rPr>
        <w:t>ù）由自取</w:t>
      </w:r>
      <w:r w:rsidRPr="00B310CC">
        <w:rPr>
          <w:rFonts w:ascii="黑体" w:eastAsia="黑体" w:hAnsi="黑体"/>
          <w:sz w:val="24"/>
        </w:rPr>
        <w:t>——</w:t>
      </w:r>
    </w:p>
    <w:p w:rsidR="000D5409" w:rsidRDefault="000D5409" w:rsidP="00474B91">
      <w:pPr>
        <w:adjustRightInd w:val="0"/>
        <w:snapToGrid w:val="0"/>
        <w:spacing w:line="360" w:lineRule="auto"/>
        <w:ind w:firstLineChars="200" w:firstLine="480"/>
        <w:jc w:val="left"/>
        <w:rPr>
          <w:rFonts w:ascii="宋体" w:hAnsi="宋体"/>
          <w:sz w:val="24"/>
        </w:rPr>
      </w:pPr>
      <w:r w:rsidRPr="00B767FF">
        <w:rPr>
          <w:rFonts w:ascii="宋体" w:hAnsi="宋体" w:hint="eastAsia"/>
          <w:sz w:val="24"/>
        </w:rPr>
        <w:t>越俎（</w:t>
      </w:r>
      <w:r>
        <w:rPr>
          <w:rFonts w:ascii="宋体" w:hAnsi="宋体"/>
          <w:sz w:val="24"/>
        </w:rPr>
        <w:t>z</w:t>
      </w:r>
      <w:r w:rsidRPr="00B767FF">
        <w:rPr>
          <w:rFonts w:ascii="宋体" w:hAnsi="宋体" w:hint="eastAsia"/>
          <w:sz w:val="24"/>
        </w:rPr>
        <w:t>ǔ）代庖（</w:t>
      </w:r>
      <w:r>
        <w:rPr>
          <w:rFonts w:ascii="宋体" w:hAnsi="宋体"/>
          <w:sz w:val="24"/>
        </w:rPr>
        <w:t>p</w:t>
      </w:r>
      <w:r w:rsidRPr="00B767FF">
        <w:rPr>
          <w:rFonts w:ascii="宋体" w:hAnsi="宋体" w:hint="eastAsia"/>
          <w:sz w:val="24"/>
        </w:rPr>
        <w:t>á</w:t>
      </w:r>
      <w:r>
        <w:rPr>
          <w:rFonts w:ascii="宋体" w:hAnsi="宋体"/>
          <w:sz w:val="24"/>
        </w:rPr>
        <w:t>o</w:t>
      </w:r>
      <w:r w:rsidRPr="00B767FF">
        <w:rPr>
          <w:rFonts w:ascii="宋体" w:hAnsi="宋体" w:hint="eastAsia"/>
          <w:sz w:val="24"/>
        </w:rPr>
        <w:t>）</w:t>
      </w:r>
      <w:r w:rsidRPr="00B310CC">
        <w:rPr>
          <w:rFonts w:ascii="黑体" w:eastAsia="黑体" w:hAnsi="黑体"/>
          <w:sz w:val="24"/>
        </w:rPr>
        <w:t>——</w:t>
      </w:r>
      <w:r>
        <w:rPr>
          <w:rFonts w:ascii="宋体" w:hAnsi="宋体"/>
          <w:sz w:val="24"/>
        </w:rPr>
        <w:t xml:space="preserve">             </w:t>
      </w:r>
      <w:r w:rsidRPr="00B767FF">
        <w:rPr>
          <w:rFonts w:ascii="宋体" w:hAnsi="宋体" w:hint="eastAsia"/>
          <w:sz w:val="24"/>
        </w:rPr>
        <w:t>欲盖弥彰</w:t>
      </w:r>
      <w:r w:rsidRPr="00B310CC">
        <w:rPr>
          <w:rFonts w:ascii="黑体" w:eastAsia="黑体" w:hAnsi="黑体"/>
          <w:sz w:val="24"/>
        </w:rPr>
        <w:t>——</w:t>
      </w:r>
      <w:r w:rsidRPr="00B767FF">
        <w:rPr>
          <w:rFonts w:ascii="宋体" w:hAnsi="宋体"/>
          <w:sz w:val="24"/>
        </w:rPr>
        <w:t xml:space="preserve"> </w:t>
      </w:r>
      <w:r>
        <w:rPr>
          <w:rFonts w:ascii="宋体" w:hAnsi="宋体"/>
          <w:sz w:val="24"/>
        </w:rPr>
        <w:t xml:space="preserve">      </w:t>
      </w:r>
    </w:p>
    <w:p w:rsidR="000D5409" w:rsidRPr="00B767FF" w:rsidRDefault="000D5409" w:rsidP="00474B91">
      <w:pPr>
        <w:adjustRightInd w:val="0"/>
        <w:snapToGrid w:val="0"/>
        <w:spacing w:line="360" w:lineRule="auto"/>
        <w:ind w:firstLineChars="200" w:firstLine="480"/>
        <w:jc w:val="left"/>
        <w:rPr>
          <w:rFonts w:ascii="宋体"/>
          <w:sz w:val="24"/>
        </w:rPr>
      </w:pPr>
      <w:r w:rsidRPr="00B767FF">
        <w:rPr>
          <w:rFonts w:ascii="宋体" w:hAnsi="宋体" w:hint="eastAsia"/>
          <w:sz w:val="24"/>
        </w:rPr>
        <w:t>礼尚往来</w:t>
      </w:r>
      <w:r w:rsidRPr="00B310CC">
        <w:rPr>
          <w:rFonts w:ascii="黑体" w:eastAsia="黑体" w:hAnsi="黑体"/>
          <w:sz w:val="24"/>
        </w:rPr>
        <w:t>——</w:t>
      </w:r>
      <w:r>
        <w:rPr>
          <w:rFonts w:ascii="黑体" w:eastAsia="黑体" w:hAnsi="黑体"/>
          <w:sz w:val="24"/>
        </w:rPr>
        <w:t xml:space="preserve">            </w:t>
      </w:r>
      <w:r w:rsidRPr="00B767FF">
        <w:rPr>
          <w:rFonts w:ascii="宋体" w:hAnsi="宋体" w:hint="eastAsia"/>
          <w:sz w:val="24"/>
        </w:rPr>
        <w:t>自相矛盾</w:t>
      </w:r>
      <w:r w:rsidRPr="00B310CC">
        <w:rPr>
          <w:rFonts w:ascii="黑体" w:eastAsia="黑体" w:hAnsi="黑体"/>
          <w:sz w:val="24"/>
        </w:rPr>
        <w:t>——</w:t>
      </w:r>
    </w:p>
    <w:p w:rsidR="000D5409" w:rsidRPr="00B767FF" w:rsidRDefault="000D5409" w:rsidP="00474B91">
      <w:pPr>
        <w:adjustRightInd w:val="0"/>
        <w:snapToGrid w:val="0"/>
        <w:spacing w:line="360" w:lineRule="auto"/>
        <w:ind w:firstLineChars="200" w:firstLine="480"/>
        <w:jc w:val="left"/>
        <w:rPr>
          <w:rFonts w:ascii="宋体"/>
          <w:sz w:val="24"/>
        </w:rPr>
      </w:pPr>
      <w:r w:rsidRPr="00B767FF">
        <w:rPr>
          <w:rFonts w:ascii="宋体" w:hAnsi="宋体" w:hint="eastAsia"/>
          <w:sz w:val="24"/>
        </w:rPr>
        <w:t>（</w:t>
      </w:r>
      <w:r w:rsidRPr="00B767FF">
        <w:rPr>
          <w:rFonts w:ascii="宋体" w:hAnsi="宋体"/>
          <w:sz w:val="24"/>
        </w:rPr>
        <w:t>2</w:t>
      </w:r>
      <w:r w:rsidRPr="00B767FF">
        <w:rPr>
          <w:rFonts w:ascii="宋体" w:hAnsi="宋体" w:hint="eastAsia"/>
          <w:sz w:val="24"/>
        </w:rPr>
        <w:t>）学生练写后，教师适时指导。</w:t>
      </w:r>
    </w:p>
    <w:p w:rsidR="000D5409" w:rsidRPr="00B767FF" w:rsidRDefault="000D5409" w:rsidP="00474B91">
      <w:pPr>
        <w:adjustRightInd w:val="0"/>
        <w:snapToGrid w:val="0"/>
        <w:spacing w:line="360" w:lineRule="auto"/>
        <w:ind w:firstLineChars="200" w:firstLine="480"/>
        <w:jc w:val="left"/>
        <w:rPr>
          <w:rFonts w:ascii="宋体"/>
          <w:sz w:val="24"/>
        </w:rPr>
      </w:pPr>
      <w:r>
        <w:rPr>
          <w:rFonts w:ascii="宋体" w:hAnsi="宋体" w:hint="eastAsia"/>
          <w:sz w:val="24"/>
        </w:rPr>
        <w:t>课件出示：</w:t>
      </w:r>
    </w:p>
    <w:p w:rsidR="000D5409" w:rsidRPr="00B767FF" w:rsidRDefault="000D5409" w:rsidP="00474B91">
      <w:pPr>
        <w:adjustRightInd w:val="0"/>
        <w:snapToGrid w:val="0"/>
        <w:spacing w:line="360" w:lineRule="auto"/>
        <w:ind w:firstLineChars="200" w:firstLine="480"/>
        <w:jc w:val="left"/>
        <w:rPr>
          <w:rFonts w:ascii="宋体"/>
          <w:sz w:val="24"/>
        </w:rPr>
      </w:pPr>
      <w:r w:rsidRPr="00B767FF">
        <w:rPr>
          <w:rFonts w:ascii="宋体" w:hAnsi="宋体" w:hint="eastAsia"/>
          <w:sz w:val="24"/>
        </w:rPr>
        <w:t>祸不单行</w:t>
      </w:r>
      <w:r w:rsidRPr="00B310CC">
        <w:rPr>
          <w:rFonts w:ascii="黑体" w:eastAsia="黑体" w:hAnsi="黑体"/>
          <w:sz w:val="24"/>
        </w:rPr>
        <w:t>——</w:t>
      </w:r>
      <w:r w:rsidRPr="00B767FF">
        <w:rPr>
          <w:rFonts w:ascii="宋体" w:hAnsi="宋体" w:hint="eastAsia"/>
          <w:sz w:val="24"/>
        </w:rPr>
        <w:t>屋漏偏逢连夜雨</w:t>
      </w:r>
      <w:r>
        <w:rPr>
          <w:rFonts w:ascii="宋体" w:hAnsi="宋体"/>
          <w:sz w:val="24"/>
        </w:rPr>
        <w:t xml:space="preserve">          </w:t>
      </w:r>
      <w:r w:rsidRPr="00B767FF">
        <w:rPr>
          <w:rFonts w:ascii="宋体" w:hAnsi="宋体" w:hint="eastAsia"/>
          <w:sz w:val="24"/>
        </w:rPr>
        <w:t>一丘之貉</w:t>
      </w:r>
      <w:r w:rsidRPr="00B310CC">
        <w:rPr>
          <w:rFonts w:ascii="黑体" w:eastAsia="黑体" w:hAnsi="黑体"/>
          <w:sz w:val="24"/>
        </w:rPr>
        <w:t>——</w:t>
      </w:r>
      <w:r w:rsidRPr="00B767FF">
        <w:rPr>
          <w:rFonts w:ascii="宋体" w:hAnsi="宋体" w:hint="eastAsia"/>
          <w:sz w:val="24"/>
        </w:rPr>
        <w:t>天下乌鸦一般黑</w:t>
      </w:r>
    </w:p>
    <w:p w:rsidR="000D5409" w:rsidRPr="00B767FF" w:rsidRDefault="000D5409" w:rsidP="00474B91">
      <w:pPr>
        <w:adjustRightInd w:val="0"/>
        <w:snapToGrid w:val="0"/>
        <w:spacing w:line="360" w:lineRule="auto"/>
        <w:ind w:firstLineChars="200" w:firstLine="480"/>
        <w:jc w:val="left"/>
        <w:rPr>
          <w:rFonts w:ascii="宋体"/>
          <w:sz w:val="24"/>
        </w:rPr>
      </w:pPr>
      <w:r w:rsidRPr="00B767FF">
        <w:rPr>
          <w:rFonts w:ascii="宋体" w:hAnsi="宋体" w:hint="eastAsia"/>
          <w:sz w:val="24"/>
        </w:rPr>
        <w:t>寡不敌众</w:t>
      </w:r>
      <w:r w:rsidRPr="00B310CC">
        <w:rPr>
          <w:rFonts w:ascii="黑体" w:eastAsia="黑体" w:hAnsi="黑体"/>
          <w:sz w:val="24"/>
        </w:rPr>
        <w:t>——</w:t>
      </w:r>
      <w:r w:rsidRPr="00B767FF">
        <w:rPr>
          <w:rFonts w:ascii="宋体" w:hAnsi="宋体" w:hint="eastAsia"/>
          <w:sz w:val="24"/>
        </w:rPr>
        <w:t>好虎抵不住群狼</w:t>
      </w:r>
      <w:r>
        <w:rPr>
          <w:rFonts w:ascii="宋体" w:hAnsi="宋体"/>
          <w:sz w:val="24"/>
        </w:rPr>
        <w:t xml:space="preserve">          </w:t>
      </w:r>
      <w:r w:rsidRPr="00B767FF">
        <w:rPr>
          <w:rFonts w:ascii="宋体" w:hAnsi="宋体" w:hint="eastAsia"/>
          <w:sz w:val="24"/>
        </w:rPr>
        <w:t>谨小慎微</w:t>
      </w:r>
      <w:r w:rsidRPr="00B310CC">
        <w:rPr>
          <w:rFonts w:ascii="黑体" w:eastAsia="黑体" w:hAnsi="黑体"/>
          <w:sz w:val="24"/>
        </w:rPr>
        <w:t>——</w:t>
      </w:r>
      <w:r w:rsidRPr="00B767FF">
        <w:rPr>
          <w:rFonts w:ascii="宋体" w:hAnsi="宋体" w:hint="eastAsia"/>
          <w:sz w:val="24"/>
        </w:rPr>
        <w:t>走路生怕踏死蚂蚁</w:t>
      </w:r>
    </w:p>
    <w:p w:rsidR="000D5409" w:rsidRPr="00B767FF" w:rsidRDefault="000D5409" w:rsidP="00474B91">
      <w:pPr>
        <w:adjustRightInd w:val="0"/>
        <w:snapToGrid w:val="0"/>
        <w:spacing w:line="360" w:lineRule="auto"/>
        <w:ind w:firstLineChars="200" w:firstLine="480"/>
        <w:jc w:val="left"/>
        <w:rPr>
          <w:rFonts w:ascii="宋体"/>
          <w:sz w:val="24"/>
        </w:rPr>
      </w:pPr>
      <w:r w:rsidRPr="00B767FF">
        <w:rPr>
          <w:rFonts w:ascii="宋体" w:hAnsi="宋体" w:hint="eastAsia"/>
          <w:sz w:val="24"/>
        </w:rPr>
        <w:t>得过且过</w:t>
      </w:r>
      <w:r w:rsidRPr="00B310CC">
        <w:rPr>
          <w:rFonts w:ascii="黑体" w:eastAsia="黑体" w:hAnsi="黑体"/>
          <w:sz w:val="24"/>
        </w:rPr>
        <w:t>——</w:t>
      </w:r>
      <w:r w:rsidRPr="00B767FF">
        <w:rPr>
          <w:rFonts w:ascii="宋体" w:hAnsi="宋体" w:hint="eastAsia"/>
          <w:sz w:val="24"/>
        </w:rPr>
        <w:t>做一天和尚撞一天钟</w:t>
      </w:r>
      <w:r>
        <w:rPr>
          <w:rFonts w:ascii="宋体" w:hAnsi="宋体"/>
          <w:sz w:val="24"/>
        </w:rPr>
        <w:t xml:space="preserve">      </w:t>
      </w:r>
      <w:r w:rsidRPr="00B767FF">
        <w:rPr>
          <w:rFonts w:ascii="宋体" w:hAnsi="宋体" w:hint="eastAsia"/>
          <w:sz w:val="24"/>
        </w:rPr>
        <w:t>咎由自取</w:t>
      </w:r>
      <w:r w:rsidRPr="00B310CC">
        <w:rPr>
          <w:rFonts w:ascii="黑体" w:eastAsia="黑体" w:hAnsi="黑体"/>
          <w:sz w:val="24"/>
        </w:rPr>
        <w:t>——</w:t>
      </w:r>
      <w:r w:rsidRPr="00B767FF">
        <w:rPr>
          <w:rFonts w:ascii="宋体" w:hAnsi="宋体" w:hint="eastAsia"/>
          <w:sz w:val="24"/>
        </w:rPr>
        <w:t>搬起石头砸自己的脚</w:t>
      </w:r>
    </w:p>
    <w:p w:rsidR="000D5409" w:rsidRPr="00B767FF" w:rsidRDefault="000D5409" w:rsidP="00474B91">
      <w:pPr>
        <w:adjustRightInd w:val="0"/>
        <w:snapToGrid w:val="0"/>
        <w:spacing w:line="360" w:lineRule="auto"/>
        <w:ind w:firstLineChars="200" w:firstLine="480"/>
        <w:jc w:val="left"/>
        <w:rPr>
          <w:rFonts w:ascii="宋体" w:hAnsi="宋体"/>
          <w:sz w:val="24"/>
        </w:rPr>
      </w:pPr>
      <w:r w:rsidRPr="00B767FF">
        <w:rPr>
          <w:rFonts w:ascii="宋体" w:hAnsi="宋体" w:hint="eastAsia"/>
          <w:sz w:val="24"/>
        </w:rPr>
        <w:t>越俎代庖</w:t>
      </w:r>
      <w:r w:rsidRPr="00B310CC">
        <w:rPr>
          <w:rFonts w:ascii="黑体" w:eastAsia="黑体" w:hAnsi="黑体"/>
          <w:sz w:val="24"/>
        </w:rPr>
        <w:t>——</w:t>
      </w:r>
      <w:r w:rsidRPr="00B767FF">
        <w:rPr>
          <w:rFonts w:ascii="宋体" w:hAnsi="宋体" w:hint="eastAsia"/>
          <w:sz w:val="24"/>
        </w:rPr>
        <w:t>狗拿耗子，多管闲事</w:t>
      </w:r>
      <w:r>
        <w:rPr>
          <w:rFonts w:ascii="宋体" w:hAnsi="宋体"/>
          <w:sz w:val="24"/>
        </w:rPr>
        <w:t xml:space="preserve">      </w:t>
      </w:r>
      <w:r w:rsidRPr="00B767FF">
        <w:rPr>
          <w:rFonts w:ascii="宋体" w:hAnsi="宋体" w:hint="eastAsia"/>
          <w:sz w:val="24"/>
        </w:rPr>
        <w:t>欲盖弥彰</w:t>
      </w:r>
      <w:r w:rsidRPr="00B310CC">
        <w:rPr>
          <w:rFonts w:ascii="黑体" w:eastAsia="黑体" w:hAnsi="黑体"/>
          <w:sz w:val="24"/>
        </w:rPr>
        <w:t>——</w:t>
      </w:r>
      <w:r w:rsidRPr="00B767FF">
        <w:rPr>
          <w:rFonts w:ascii="宋体" w:hAnsi="宋体" w:hint="eastAsia"/>
          <w:sz w:val="24"/>
        </w:rPr>
        <w:t>此地无银三百两</w:t>
      </w:r>
      <w:r w:rsidRPr="00B767FF">
        <w:rPr>
          <w:rFonts w:ascii="宋体" w:hAnsi="宋体"/>
          <w:sz w:val="24"/>
        </w:rPr>
        <w:t xml:space="preserve"> </w:t>
      </w:r>
    </w:p>
    <w:p w:rsidR="000D5409" w:rsidRPr="00B767FF" w:rsidRDefault="000D5409" w:rsidP="00474B91">
      <w:pPr>
        <w:adjustRightInd w:val="0"/>
        <w:snapToGrid w:val="0"/>
        <w:spacing w:line="360" w:lineRule="auto"/>
        <w:ind w:firstLineChars="200" w:firstLine="480"/>
        <w:jc w:val="left"/>
        <w:rPr>
          <w:rFonts w:ascii="宋体"/>
          <w:sz w:val="24"/>
        </w:rPr>
      </w:pPr>
      <w:r w:rsidRPr="00B767FF">
        <w:rPr>
          <w:rFonts w:ascii="宋体" w:hAnsi="宋体" w:hint="eastAsia"/>
          <w:sz w:val="24"/>
        </w:rPr>
        <w:t>礼尚往来</w:t>
      </w:r>
      <w:r w:rsidRPr="00B310CC">
        <w:rPr>
          <w:rFonts w:ascii="黑体" w:eastAsia="黑体" w:hAnsi="黑体"/>
          <w:sz w:val="24"/>
        </w:rPr>
        <w:t>——</w:t>
      </w:r>
      <w:r w:rsidRPr="00B767FF">
        <w:rPr>
          <w:rFonts w:ascii="宋体" w:hAnsi="宋体" w:hint="eastAsia"/>
          <w:sz w:val="24"/>
        </w:rPr>
        <w:t>来而不往非礼也</w:t>
      </w:r>
      <w:r>
        <w:rPr>
          <w:rFonts w:ascii="宋体" w:hAnsi="宋体"/>
          <w:sz w:val="24"/>
        </w:rPr>
        <w:t xml:space="preserve">          </w:t>
      </w:r>
      <w:r w:rsidRPr="00B767FF">
        <w:rPr>
          <w:rFonts w:ascii="宋体" w:hAnsi="宋体" w:hint="eastAsia"/>
          <w:sz w:val="24"/>
        </w:rPr>
        <w:t>自相矛盾</w:t>
      </w:r>
      <w:r w:rsidRPr="00B310CC">
        <w:rPr>
          <w:rFonts w:ascii="黑体" w:eastAsia="黑体" w:hAnsi="黑体"/>
          <w:sz w:val="24"/>
        </w:rPr>
        <w:t>——</w:t>
      </w:r>
      <w:r w:rsidRPr="00B767FF">
        <w:rPr>
          <w:rFonts w:ascii="宋体" w:hAnsi="宋体" w:hint="eastAsia"/>
          <w:sz w:val="24"/>
        </w:rPr>
        <w:t>自己打自己嘴巴</w:t>
      </w:r>
    </w:p>
    <w:p w:rsidR="000D5409" w:rsidRPr="00B767FF" w:rsidRDefault="000D5409" w:rsidP="00474B91">
      <w:pPr>
        <w:adjustRightInd w:val="0"/>
        <w:snapToGrid w:val="0"/>
        <w:spacing w:line="360" w:lineRule="auto"/>
        <w:ind w:firstLineChars="200" w:firstLine="480"/>
        <w:jc w:val="left"/>
        <w:rPr>
          <w:rFonts w:ascii="宋体"/>
          <w:sz w:val="24"/>
        </w:rPr>
      </w:pPr>
      <w:r w:rsidRPr="00B767FF">
        <w:rPr>
          <w:rFonts w:ascii="宋体" w:hAnsi="宋体" w:hint="eastAsia"/>
          <w:sz w:val="24"/>
        </w:rPr>
        <w:t>（</w:t>
      </w:r>
      <w:r w:rsidRPr="00B767FF">
        <w:rPr>
          <w:rFonts w:ascii="宋体" w:hAnsi="宋体"/>
          <w:sz w:val="24"/>
        </w:rPr>
        <w:t>3</w:t>
      </w:r>
      <w:r w:rsidRPr="00B767FF">
        <w:rPr>
          <w:rFonts w:ascii="宋体" w:hAnsi="宋体" w:hint="eastAsia"/>
          <w:sz w:val="24"/>
        </w:rPr>
        <w:t>）请从右侧的俗语中选择一个说句子。</w:t>
      </w:r>
    </w:p>
    <w:p w:rsidR="000D5409" w:rsidRPr="00490407" w:rsidRDefault="000D5409" w:rsidP="00474B91">
      <w:pPr>
        <w:adjustRightInd w:val="0"/>
        <w:snapToGrid w:val="0"/>
        <w:spacing w:line="360" w:lineRule="auto"/>
        <w:ind w:firstLineChars="200" w:firstLine="480"/>
        <w:jc w:val="left"/>
        <w:rPr>
          <w:rFonts w:ascii="宋体"/>
          <w:sz w:val="24"/>
        </w:rPr>
      </w:pPr>
      <w:r>
        <w:rPr>
          <w:rFonts w:ascii="宋体" w:hAnsi="宋体" w:hint="eastAsia"/>
          <w:sz w:val="24"/>
        </w:rPr>
        <w:t>【设计意图】</w:t>
      </w:r>
      <w:r w:rsidRPr="00B767FF">
        <w:rPr>
          <w:rFonts w:ascii="宋体" w:hAnsi="宋体" w:hint="eastAsia"/>
          <w:sz w:val="24"/>
        </w:rPr>
        <w:t>“词句段运用”让学生仔细体会这两组词语表达效果上的不同，指导学生理解俗语与成语的不同特点和作用，最后再进行一个小练习，进一步体会俗语与成语在表达上的不同效果。</w:t>
      </w:r>
    </w:p>
    <w:p w:rsidR="000D5409" w:rsidRPr="00490407" w:rsidRDefault="000D5409" w:rsidP="00A07D96">
      <w:pPr>
        <w:adjustRightInd w:val="0"/>
        <w:snapToGrid w:val="0"/>
        <w:spacing w:line="360" w:lineRule="auto"/>
        <w:jc w:val="center"/>
        <w:rPr>
          <w:rFonts w:ascii="宋体"/>
          <w:sz w:val="36"/>
          <w:szCs w:val="36"/>
        </w:rPr>
      </w:pPr>
      <w:r w:rsidRPr="00490407">
        <w:rPr>
          <w:rFonts w:ascii="宋体" w:hAnsi="宋体" w:hint="eastAsia"/>
          <w:sz w:val="36"/>
          <w:szCs w:val="36"/>
        </w:rPr>
        <w:t>第</w:t>
      </w:r>
      <w:r w:rsidRPr="00490407">
        <w:rPr>
          <w:rFonts w:ascii="宋体" w:hAnsi="宋体"/>
          <w:sz w:val="36"/>
          <w:szCs w:val="36"/>
        </w:rPr>
        <w:t>2</w:t>
      </w:r>
      <w:r w:rsidRPr="00490407">
        <w:rPr>
          <w:rFonts w:ascii="宋体" w:hAnsi="宋体" w:hint="eastAsia"/>
          <w:sz w:val="36"/>
          <w:szCs w:val="36"/>
        </w:rPr>
        <w:t>课时</w:t>
      </w:r>
    </w:p>
    <w:p w:rsidR="000D5409" w:rsidRPr="00490407" w:rsidRDefault="000D5409" w:rsidP="00DA5E3D">
      <w:pPr>
        <w:adjustRightInd w:val="0"/>
        <w:snapToGrid w:val="0"/>
        <w:spacing w:line="360" w:lineRule="auto"/>
        <w:jc w:val="left"/>
        <w:rPr>
          <w:rFonts w:ascii="宋体"/>
          <w:sz w:val="24"/>
        </w:rPr>
      </w:pPr>
      <w:r w:rsidRPr="00490407">
        <w:rPr>
          <w:rFonts w:ascii="宋体" w:hAnsi="宋体" w:hint="eastAsia"/>
          <w:sz w:val="24"/>
        </w:rPr>
        <w:lastRenderedPageBreak/>
        <w:t>【课时目标】</w:t>
      </w:r>
    </w:p>
    <w:p w:rsidR="000D5409" w:rsidRPr="00B767FF" w:rsidRDefault="000D5409" w:rsidP="00474B91">
      <w:pPr>
        <w:adjustRightInd w:val="0"/>
        <w:snapToGrid w:val="0"/>
        <w:spacing w:line="360" w:lineRule="auto"/>
        <w:ind w:firstLineChars="200" w:firstLine="480"/>
        <w:jc w:val="left"/>
        <w:rPr>
          <w:rFonts w:ascii="宋体"/>
          <w:sz w:val="24"/>
        </w:rPr>
      </w:pPr>
      <w:r w:rsidRPr="00B767FF">
        <w:rPr>
          <w:rFonts w:ascii="宋体" w:hAnsi="宋体"/>
          <w:sz w:val="24"/>
        </w:rPr>
        <w:t>1.</w:t>
      </w:r>
      <w:r w:rsidRPr="00B767FF">
        <w:rPr>
          <w:rFonts w:ascii="宋体" w:hAnsi="宋体" w:hint="eastAsia"/>
          <w:sz w:val="24"/>
        </w:rPr>
        <w:t>能结合示例，把牛郎织女见面的情节说得更具体。</w:t>
      </w:r>
    </w:p>
    <w:p w:rsidR="000D5409" w:rsidRPr="00490407" w:rsidRDefault="000D5409" w:rsidP="00474B91">
      <w:pPr>
        <w:adjustRightInd w:val="0"/>
        <w:snapToGrid w:val="0"/>
        <w:spacing w:line="360" w:lineRule="auto"/>
        <w:ind w:firstLineChars="200" w:firstLine="480"/>
        <w:jc w:val="left"/>
        <w:rPr>
          <w:rFonts w:ascii="宋体"/>
          <w:sz w:val="24"/>
        </w:rPr>
      </w:pPr>
      <w:r w:rsidRPr="00B767FF">
        <w:rPr>
          <w:rFonts w:ascii="宋体" w:hAnsi="宋体"/>
          <w:sz w:val="24"/>
        </w:rPr>
        <w:t>2.</w:t>
      </w:r>
      <w:r w:rsidRPr="00B767FF">
        <w:rPr>
          <w:rFonts w:ascii="宋体" w:hAnsi="宋体" w:hint="eastAsia"/>
          <w:sz w:val="24"/>
        </w:rPr>
        <w:t>朗读、背诵《乞巧》。</w:t>
      </w:r>
    </w:p>
    <w:p w:rsidR="000D5409" w:rsidRPr="00490407" w:rsidRDefault="000D5409" w:rsidP="009F4336">
      <w:pPr>
        <w:adjustRightInd w:val="0"/>
        <w:snapToGrid w:val="0"/>
        <w:spacing w:line="360" w:lineRule="auto"/>
        <w:jc w:val="left"/>
        <w:rPr>
          <w:rFonts w:ascii="宋体"/>
          <w:sz w:val="24"/>
        </w:rPr>
      </w:pPr>
      <w:r w:rsidRPr="00490407">
        <w:rPr>
          <w:rFonts w:ascii="宋体" w:hAnsi="宋体" w:hint="eastAsia"/>
          <w:sz w:val="24"/>
        </w:rPr>
        <w:t>【教学过程】</w:t>
      </w:r>
    </w:p>
    <w:p w:rsidR="000D5409" w:rsidRPr="00B767FF" w:rsidRDefault="000D5409" w:rsidP="00474B91">
      <w:pPr>
        <w:adjustRightInd w:val="0"/>
        <w:snapToGrid w:val="0"/>
        <w:spacing w:line="360" w:lineRule="auto"/>
        <w:ind w:firstLineChars="200" w:firstLine="480"/>
        <w:jc w:val="center"/>
        <w:rPr>
          <w:rFonts w:ascii="宋体"/>
          <w:sz w:val="24"/>
        </w:rPr>
      </w:pPr>
      <w:r w:rsidRPr="00B767FF">
        <w:rPr>
          <w:rFonts w:ascii="宋体" w:hAnsi="宋体" w:hint="eastAsia"/>
          <w:sz w:val="24"/>
        </w:rPr>
        <w:t>板块一</w:t>
      </w:r>
      <w:r>
        <w:rPr>
          <w:rFonts w:ascii="宋体" w:hAnsi="宋体"/>
          <w:sz w:val="24"/>
        </w:rPr>
        <w:t xml:space="preserve"> </w:t>
      </w:r>
      <w:r w:rsidRPr="00B767FF">
        <w:rPr>
          <w:rFonts w:ascii="宋体" w:hAnsi="宋体" w:hint="eastAsia"/>
          <w:sz w:val="24"/>
        </w:rPr>
        <w:t>词句段运用（二）</w:t>
      </w:r>
    </w:p>
    <w:p w:rsidR="000D5409" w:rsidRPr="00B767FF" w:rsidRDefault="000D5409" w:rsidP="00474B91">
      <w:pPr>
        <w:adjustRightInd w:val="0"/>
        <w:snapToGrid w:val="0"/>
        <w:spacing w:line="360" w:lineRule="auto"/>
        <w:ind w:firstLineChars="200" w:firstLine="480"/>
        <w:jc w:val="left"/>
        <w:rPr>
          <w:rFonts w:ascii="宋体"/>
          <w:sz w:val="24"/>
        </w:rPr>
      </w:pPr>
      <w:r w:rsidRPr="00B767FF">
        <w:rPr>
          <w:rFonts w:ascii="宋体" w:hAnsi="宋体"/>
          <w:sz w:val="24"/>
        </w:rPr>
        <w:t>1.</w:t>
      </w:r>
      <w:r w:rsidRPr="00B767FF">
        <w:rPr>
          <w:rFonts w:ascii="宋体" w:hAnsi="宋体" w:hint="eastAsia"/>
          <w:sz w:val="24"/>
        </w:rPr>
        <w:t>活动：仿照示例说具体，我能行。</w:t>
      </w:r>
    </w:p>
    <w:p w:rsidR="000D5409" w:rsidRPr="00B767FF" w:rsidRDefault="000D5409" w:rsidP="00474B91">
      <w:pPr>
        <w:adjustRightInd w:val="0"/>
        <w:snapToGrid w:val="0"/>
        <w:spacing w:line="360" w:lineRule="auto"/>
        <w:ind w:firstLineChars="200" w:firstLine="480"/>
        <w:jc w:val="left"/>
        <w:rPr>
          <w:rFonts w:ascii="宋体"/>
          <w:sz w:val="24"/>
        </w:rPr>
      </w:pPr>
      <w:r w:rsidRPr="00B767FF">
        <w:rPr>
          <w:rFonts w:ascii="宋体" w:hAnsi="宋体" w:hint="eastAsia"/>
          <w:sz w:val="24"/>
        </w:rPr>
        <w:t>（</w:t>
      </w:r>
      <w:r w:rsidRPr="00B767FF">
        <w:rPr>
          <w:rFonts w:ascii="宋体" w:hAnsi="宋体"/>
          <w:sz w:val="24"/>
        </w:rPr>
        <w:t>1</w:t>
      </w:r>
      <w:r w:rsidRPr="00B767FF">
        <w:rPr>
          <w:rFonts w:ascii="宋体" w:hAnsi="宋体" w:hint="eastAsia"/>
          <w:sz w:val="24"/>
        </w:rPr>
        <w:t>）出示例文，比较交流：你发现这两段话有什么共同的特点？（这两段文字都完整地讲述了狼和小羊之间发生的故事）有什么不同点？仔细读一读，并总结方法。</w:t>
      </w:r>
    </w:p>
    <w:p w:rsidR="000D5409" w:rsidRPr="00B767FF" w:rsidRDefault="000D5409" w:rsidP="00474B91">
      <w:pPr>
        <w:adjustRightInd w:val="0"/>
        <w:snapToGrid w:val="0"/>
        <w:spacing w:line="360" w:lineRule="auto"/>
        <w:ind w:firstLineChars="200" w:firstLine="480"/>
        <w:jc w:val="left"/>
        <w:rPr>
          <w:rFonts w:ascii="宋体"/>
          <w:sz w:val="24"/>
        </w:rPr>
      </w:pPr>
      <w:r w:rsidRPr="00B767FF">
        <w:rPr>
          <w:rFonts w:ascii="宋体" w:hAnsi="宋体" w:hint="eastAsia"/>
          <w:sz w:val="24"/>
        </w:rPr>
        <w:t>（</w:t>
      </w:r>
      <w:r w:rsidRPr="00B767FF">
        <w:rPr>
          <w:rFonts w:ascii="宋体" w:hAnsi="宋体"/>
          <w:sz w:val="24"/>
        </w:rPr>
        <w:t>2</w:t>
      </w:r>
      <w:r w:rsidRPr="00B767FF">
        <w:rPr>
          <w:rFonts w:ascii="宋体" w:hAnsi="宋体" w:hint="eastAsia"/>
          <w:sz w:val="24"/>
        </w:rPr>
        <w:t>）学生交流反馈。</w:t>
      </w:r>
    </w:p>
    <w:p w:rsidR="000D5409" w:rsidRPr="00B767FF" w:rsidRDefault="000D5409" w:rsidP="00474B91">
      <w:pPr>
        <w:adjustRightInd w:val="0"/>
        <w:snapToGrid w:val="0"/>
        <w:spacing w:line="360" w:lineRule="auto"/>
        <w:ind w:firstLineChars="200" w:firstLine="480"/>
        <w:jc w:val="left"/>
        <w:rPr>
          <w:rFonts w:ascii="宋体"/>
          <w:sz w:val="24"/>
        </w:rPr>
      </w:pPr>
      <w:r>
        <w:rPr>
          <w:rFonts w:ascii="宋体" w:hAnsi="宋体" w:hint="eastAsia"/>
          <w:sz w:val="24"/>
        </w:rPr>
        <w:t>课件出示：</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3862"/>
        <w:gridCol w:w="3191"/>
      </w:tblGrid>
      <w:tr w:rsidR="000D5409" w:rsidRPr="00F662B1" w:rsidTr="00F662B1">
        <w:tc>
          <w:tcPr>
            <w:tcW w:w="2518" w:type="dxa"/>
          </w:tcPr>
          <w:p w:rsidR="000D5409" w:rsidRPr="00F662B1" w:rsidRDefault="000D5409" w:rsidP="00F662B1">
            <w:pPr>
              <w:adjustRightInd w:val="0"/>
              <w:snapToGrid w:val="0"/>
              <w:spacing w:line="360" w:lineRule="auto"/>
              <w:jc w:val="center"/>
              <w:rPr>
                <w:rFonts w:ascii="宋体"/>
                <w:sz w:val="24"/>
              </w:rPr>
            </w:pPr>
            <w:r w:rsidRPr="00F662B1">
              <w:rPr>
                <w:rFonts w:ascii="宋体" w:hAnsi="宋体" w:hint="eastAsia"/>
                <w:sz w:val="24"/>
              </w:rPr>
              <w:t>简略段落</w:t>
            </w:r>
          </w:p>
        </w:tc>
        <w:tc>
          <w:tcPr>
            <w:tcW w:w="3862" w:type="dxa"/>
          </w:tcPr>
          <w:p w:rsidR="000D5409" w:rsidRPr="00F662B1" w:rsidRDefault="000D5409" w:rsidP="00F662B1">
            <w:pPr>
              <w:adjustRightInd w:val="0"/>
              <w:snapToGrid w:val="0"/>
              <w:spacing w:line="360" w:lineRule="auto"/>
              <w:jc w:val="center"/>
              <w:rPr>
                <w:rFonts w:ascii="宋体"/>
                <w:sz w:val="24"/>
              </w:rPr>
            </w:pPr>
            <w:r w:rsidRPr="00F662B1">
              <w:rPr>
                <w:rFonts w:ascii="宋体" w:hAnsi="宋体" w:hint="eastAsia"/>
                <w:sz w:val="24"/>
              </w:rPr>
              <w:t>具体段落</w:t>
            </w:r>
          </w:p>
        </w:tc>
        <w:tc>
          <w:tcPr>
            <w:tcW w:w="3191" w:type="dxa"/>
          </w:tcPr>
          <w:p w:rsidR="000D5409" w:rsidRPr="00F662B1" w:rsidRDefault="000D5409" w:rsidP="00F662B1">
            <w:pPr>
              <w:adjustRightInd w:val="0"/>
              <w:snapToGrid w:val="0"/>
              <w:spacing w:line="360" w:lineRule="auto"/>
              <w:jc w:val="center"/>
              <w:rPr>
                <w:rFonts w:ascii="宋体"/>
                <w:sz w:val="24"/>
              </w:rPr>
            </w:pPr>
            <w:r w:rsidRPr="00F662B1">
              <w:rPr>
                <w:rFonts w:ascii="宋体" w:hAnsi="宋体" w:hint="eastAsia"/>
                <w:sz w:val="24"/>
              </w:rPr>
              <w:t>方法总结</w:t>
            </w:r>
          </w:p>
        </w:tc>
      </w:tr>
      <w:tr w:rsidR="000D5409" w:rsidRPr="00F662B1" w:rsidTr="00F662B1">
        <w:tc>
          <w:tcPr>
            <w:tcW w:w="2518" w:type="dxa"/>
          </w:tcPr>
          <w:p w:rsidR="000D5409" w:rsidRPr="00F662B1" w:rsidRDefault="000D5409" w:rsidP="000D5409">
            <w:pPr>
              <w:adjustRightInd w:val="0"/>
              <w:snapToGrid w:val="0"/>
              <w:spacing w:line="360" w:lineRule="auto"/>
              <w:ind w:firstLineChars="200" w:firstLine="480"/>
              <w:jc w:val="left"/>
              <w:rPr>
                <w:rFonts w:ascii="宋体"/>
                <w:sz w:val="24"/>
              </w:rPr>
            </w:pPr>
            <w:r w:rsidRPr="00F662B1">
              <w:rPr>
                <w:rFonts w:ascii="宋体" w:hAnsi="宋体" w:hint="eastAsia"/>
                <w:sz w:val="24"/>
              </w:rPr>
              <w:t>一只狼看见小羊在河边饮水，想找借口把他吃掉。狼指责小羊把水弄脏了，小羊说自己在下游，不可能弄脏上游的水。狼又说小羊去年骂过他，小羊说那时自己还没有出生。狼恼羞成怒地说：“即使你辩解得再好，我也不会放过你。”于是，他就把小羊吃了。</w:t>
            </w:r>
          </w:p>
        </w:tc>
        <w:tc>
          <w:tcPr>
            <w:tcW w:w="3862" w:type="dxa"/>
          </w:tcPr>
          <w:p w:rsidR="000D5409" w:rsidRPr="00F662B1" w:rsidRDefault="000D5409" w:rsidP="000D5409">
            <w:pPr>
              <w:adjustRightInd w:val="0"/>
              <w:snapToGrid w:val="0"/>
              <w:spacing w:line="360" w:lineRule="auto"/>
              <w:ind w:firstLineChars="200" w:firstLine="480"/>
              <w:jc w:val="left"/>
              <w:rPr>
                <w:rFonts w:ascii="宋体"/>
                <w:sz w:val="24"/>
              </w:rPr>
            </w:pPr>
            <w:r w:rsidRPr="00F662B1">
              <w:rPr>
                <w:rFonts w:ascii="宋体" w:hAnsi="宋体" w:hint="eastAsia"/>
                <w:sz w:val="24"/>
              </w:rPr>
              <w:t>狼来到小溪边，看见小羊在那儿喝水。狼非常想吃小羊，就故意找碴儿，说：“你把我喝的水弄脏了！你安的什么心？”小羊吃了一惊，温和地说：“我怎么会把您喝的水弄脏呢？您站在上游，水是从您那儿流到我这儿来的，不是从我这儿流到您那儿去的。”狼气冲冲地说：“就算这样吧，你也还是个坏家伙！我听说，去年你在背地里说我的坏话！”可怜的小羊喊道：“啊，亲爱的狼先生，那是不可能的，去年我还没有出生啊！”狼不想再争辩了，龇着牙，逼近小羊，大声嚷道：“你这个坏蛋！说我坏话的不是你，就是你爸爸，反正都一样。”说着就往小羊身上扑去，吃掉了小羊。</w:t>
            </w:r>
          </w:p>
        </w:tc>
        <w:tc>
          <w:tcPr>
            <w:tcW w:w="3191" w:type="dxa"/>
          </w:tcPr>
          <w:p w:rsidR="000D5409" w:rsidRPr="00F662B1" w:rsidRDefault="000D5409" w:rsidP="000D5409">
            <w:pPr>
              <w:adjustRightInd w:val="0"/>
              <w:snapToGrid w:val="0"/>
              <w:spacing w:line="360" w:lineRule="auto"/>
              <w:ind w:firstLineChars="200" w:firstLine="480"/>
              <w:jc w:val="left"/>
              <w:rPr>
                <w:rFonts w:ascii="宋体"/>
                <w:sz w:val="24"/>
              </w:rPr>
            </w:pPr>
            <w:r w:rsidRPr="00F662B1">
              <w:rPr>
                <w:rFonts w:ascii="宋体" w:hAnsi="宋体"/>
                <w:sz w:val="24"/>
              </w:rPr>
              <w:t>1.</w:t>
            </w:r>
            <w:r w:rsidRPr="00F662B1">
              <w:rPr>
                <w:rFonts w:ascii="宋体" w:hAnsi="宋体" w:hint="eastAsia"/>
                <w:sz w:val="24"/>
              </w:rPr>
              <w:t>增添的内容：</w:t>
            </w:r>
          </w:p>
          <w:p w:rsidR="000D5409" w:rsidRPr="00F662B1" w:rsidRDefault="000D5409" w:rsidP="000D5409">
            <w:pPr>
              <w:adjustRightInd w:val="0"/>
              <w:snapToGrid w:val="0"/>
              <w:spacing w:line="360" w:lineRule="auto"/>
              <w:ind w:firstLineChars="200" w:firstLine="480"/>
              <w:jc w:val="left"/>
              <w:rPr>
                <w:rFonts w:ascii="宋体"/>
                <w:sz w:val="24"/>
              </w:rPr>
            </w:pPr>
            <w:r w:rsidRPr="00F662B1">
              <w:rPr>
                <w:rFonts w:ascii="宋体" w:hAnsi="宋体" w:hint="eastAsia"/>
                <w:sz w:val="24"/>
              </w:rPr>
              <w:t>①增加狼的动作和它具体的心理活动；</w:t>
            </w:r>
          </w:p>
          <w:p w:rsidR="000D5409" w:rsidRPr="00F662B1" w:rsidRDefault="000D5409" w:rsidP="000D5409">
            <w:pPr>
              <w:adjustRightInd w:val="0"/>
              <w:snapToGrid w:val="0"/>
              <w:spacing w:line="360" w:lineRule="auto"/>
              <w:ind w:firstLineChars="200" w:firstLine="480"/>
              <w:jc w:val="left"/>
              <w:rPr>
                <w:rFonts w:ascii="宋体"/>
                <w:sz w:val="24"/>
              </w:rPr>
            </w:pPr>
            <w:r w:rsidRPr="00F662B1">
              <w:rPr>
                <w:rFonts w:ascii="宋体" w:hAnsi="宋体" w:hint="eastAsia"/>
                <w:sz w:val="24"/>
              </w:rPr>
              <w:t>②补充狼的神态和小羊说话的样子；</w:t>
            </w:r>
          </w:p>
          <w:p w:rsidR="000D5409" w:rsidRPr="00F662B1" w:rsidRDefault="000D5409" w:rsidP="000D5409">
            <w:pPr>
              <w:adjustRightInd w:val="0"/>
              <w:snapToGrid w:val="0"/>
              <w:spacing w:line="360" w:lineRule="auto"/>
              <w:ind w:firstLineChars="200" w:firstLine="480"/>
              <w:jc w:val="left"/>
              <w:rPr>
                <w:rFonts w:ascii="宋体"/>
                <w:sz w:val="24"/>
              </w:rPr>
            </w:pPr>
            <w:r w:rsidRPr="00F662B1">
              <w:rPr>
                <w:rFonts w:ascii="宋体" w:hAnsi="宋体" w:hint="eastAsia"/>
                <w:sz w:val="24"/>
              </w:rPr>
              <w:t>③补充狼和小羊说话的内容与语气提示语。</w:t>
            </w:r>
          </w:p>
          <w:p w:rsidR="000D5409" w:rsidRPr="00F662B1" w:rsidRDefault="000D5409" w:rsidP="000D5409">
            <w:pPr>
              <w:adjustRightInd w:val="0"/>
              <w:snapToGrid w:val="0"/>
              <w:spacing w:line="360" w:lineRule="auto"/>
              <w:ind w:firstLineChars="200" w:firstLine="480"/>
              <w:jc w:val="left"/>
              <w:rPr>
                <w:rFonts w:ascii="宋体"/>
                <w:sz w:val="24"/>
              </w:rPr>
            </w:pPr>
            <w:r w:rsidRPr="00F662B1">
              <w:rPr>
                <w:rFonts w:ascii="宋体" w:hAnsi="宋体"/>
                <w:sz w:val="24"/>
              </w:rPr>
              <w:t>2.</w:t>
            </w:r>
            <w:r w:rsidRPr="00F662B1">
              <w:rPr>
                <w:rFonts w:ascii="宋体" w:hAnsi="宋体" w:hint="eastAsia"/>
                <w:sz w:val="24"/>
              </w:rPr>
              <w:t>改变的内容：</w:t>
            </w:r>
          </w:p>
          <w:p w:rsidR="000D5409" w:rsidRPr="00F662B1" w:rsidRDefault="000D5409" w:rsidP="000D5409">
            <w:pPr>
              <w:adjustRightInd w:val="0"/>
              <w:snapToGrid w:val="0"/>
              <w:spacing w:line="360" w:lineRule="auto"/>
              <w:ind w:firstLineChars="200" w:firstLine="480"/>
              <w:jc w:val="left"/>
              <w:rPr>
                <w:rFonts w:ascii="宋体"/>
                <w:sz w:val="24"/>
              </w:rPr>
            </w:pPr>
            <w:r w:rsidRPr="00F662B1">
              <w:rPr>
                <w:rFonts w:ascii="宋体" w:hAnsi="宋体" w:hint="eastAsia"/>
                <w:sz w:val="24"/>
              </w:rPr>
              <w:t>①改用口语化的词语，如“饮水”改成“喝水”；</w:t>
            </w:r>
          </w:p>
          <w:p w:rsidR="000D5409" w:rsidRPr="00F662B1" w:rsidRDefault="000D5409" w:rsidP="000D5409">
            <w:pPr>
              <w:adjustRightInd w:val="0"/>
              <w:snapToGrid w:val="0"/>
              <w:spacing w:line="360" w:lineRule="auto"/>
              <w:ind w:firstLineChars="200" w:firstLine="480"/>
              <w:jc w:val="left"/>
              <w:rPr>
                <w:rFonts w:ascii="宋体"/>
                <w:sz w:val="24"/>
              </w:rPr>
            </w:pPr>
            <w:r w:rsidRPr="00F662B1">
              <w:rPr>
                <w:rFonts w:ascii="宋体" w:hAnsi="宋体" w:hint="eastAsia"/>
                <w:sz w:val="24"/>
              </w:rPr>
              <w:t>②把比较概括的词语所表达的意思具体叙述出来，如“恼羞成怒”。</w:t>
            </w:r>
          </w:p>
        </w:tc>
      </w:tr>
    </w:tbl>
    <w:p w:rsidR="000D5409" w:rsidRPr="00B767FF" w:rsidRDefault="000D5409" w:rsidP="000D5409">
      <w:pPr>
        <w:adjustRightInd w:val="0"/>
        <w:snapToGrid w:val="0"/>
        <w:spacing w:line="360" w:lineRule="auto"/>
        <w:ind w:firstLineChars="200" w:firstLine="480"/>
        <w:jc w:val="left"/>
        <w:rPr>
          <w:rFonts w:ascii="宋体"/>
          <w:sz w:val="24"/>
        </w:rPr>
      </w:pPr>
    </w:p>
    <w:p w:rsidR="000D5409" w:rsidRPr="00B767FF" w:rsidRDefault="000D5409" w:rsidP="00474B91">
      <w:pPr>
        <w:adjustRightInd w:val="0"/>
        <w:snapToGrid w:val="0"/>
        <w:spacing w:line="360" w:lineRule="auto"/>
        <w:ind w:firstLineChars="200" w:firstLine="480"/>
        <w:jc w:val="left"/>
        <w:rPr>
          <w:rFonts w:ascii="宋体"/>
          <w:sz w:val="24"/>
        </w:rPr>
      </w:pPr>
      <w:r w:rsidRPr="00B767FF">
        <w:rPr>
          <w:rFonts w:ascii="宋体" w:hAnsi="宋体" w:hint="eastAsia"/>
          <w:sz w:val="24"/>
        </w:rPr>
        <w:t>（</w:t>
      </w:r>
      <w:r w:rsidRPr="00B767FF">
        <w:rPr>
          <w:rFonts w:ascii="宋体" w:hAnsi="宋体"/>
          <w:sz w:val="24"/>
        </w:rPr>
        <w:t>3</w:t>
      </w:r>
      <w:r w:rsidRPr="00B767FF">
        <w:rPr>
          <w:rFonts w:ascii="宋体" w:hAnsi="宋体" w:hint="eastAsia"/>
          <w:sz w:val="24"/>
        </w:rPr>
        <w:t>）仿照例文，把牛郎织女初次见面的情节说具体。</w:t>
      </w:r>
    </w:p>
    <w:p w:rsidR="000D5409" w:rsidRPr="00B767FF" w:rsidRDefault="000D5409" w:rsidP="00474B91">
      <w:pPr>
        <w:adjustRightInd w:val="0"/>
        <w:snapToGrid w:val="0"/>
        <w:spacing w:line="360" w:lineRule="auto"/>
        <w:ind w:firstLineChars="200" w:firstLine="480"/>
        <w:jc w:val="left"/>
        <w:rPr>
          <w:rFonts w:ascii="宋体"/>
          <w:sz w:val="24"/>
        </w:rPr>
      </w:pPr>
      <w:r w:rsidRPr="00B767FF">
        <w:rPr>
          <w:rFonts w:ascii="宋体" w:hAnsi="宋体" w:hint="eastAsia"/>
          <w:sz w:val="24"/>
        </w:rPr>
        <w:t>步骤一：学生先静静地想象，并联系上下文，思考自己要加入哪些内容。</w:t>
      </w:r>
    </w:p>
    <w:p w:rsidR="000D5409" w:rsidRPr="00B767FF" w:rsidRDefault="000D5409" w:rsidP="00474B91">
      <w:pPr>
        <w:adjustRightInd w:val="0"/>
        <w:snapToGrid w:val="0"/>
        <w:spacing w:line="360" w:lineRule="auto"/>
        <w:ind w:firstLineChars="200" w:firstLine="480"/>
        <w:jc w:val="left"/>
        <w:rPr>
          <w:rFonts w:ascii="宋体"/>
          <w:sz w:val="24"/>
        </w:rPr>
      </w:pPr>
      <w:r w:rsidRPr="00B767FF">
        <w:rPr>
          <w:rFonts w:ascii="宋体" w:hAnsi="宋体" w:hint="eastAsia"/>
          <w:sz w:val="24"/>
        </w:rPr>
        <w:t>步骤二：与同桌交流自己想增添的内容，并听听同学的建议。</w:t>
      </w:r>
    </w:p>
    <w:p w:rsidR="000D5409" w:rsidRPr="00B767FF" w:rsidRDefault="000D5409" w:rsidP="00474B91">
      <w:pPr>
        <w:adjustRightInd w:val="0"/>
        <w:snapToGrid w:val="0"/>
        <w:spacing w:line="360" w:lineRule="auto"/>
        <w:ind w:firstLineChars="200" w:firstLine="480"/>
        <w:jc w:val="left"/>
        <w:rPr>
          <w:rFonts w:ascii="宋体"/>
          <w:sz w:val="24"/>
        </w:rPr>
      </w:pPr>
      <w:r w:rsidRPr="00B767FF">
        <w:rPr>
          <w:rFonts w:ascii="宋体" w:hAnsi="宋体" w:hint="eastAsia"/>
          <w:sz w:val="24"/>
        </w:rPr>
        <w:t>步骤三：班内讨论。教师现场给予学生一些指导。</w:t>
      </w:r>
    </w:p>
    <w:p w:rsidR="000D5409" w:rsidRPr="00B767FF" w:rsidRDefault="000D5409" w:rsidP="00474B91">
      <w:pPr>
        <w:adjustRightInd w:val="0"/>
        <w:snapToGrid w:val="0"/>
        <w:spacing w:line="360" w:lineRule="auto"/>
        <w:ind w:firstLineChars="200" w:firstLine="480"/>
        <w:jc w:val="left"/>
        <w:rPr>
          <w:rFonts w:ascii="宋体"/>
          <w:sz w:val="24"/>
        </w:rPr>
      </w:pPr>
      <w:r w:rsidRPr="00B767FF">
        <w:rPr>
          <w:rFonts w:ascii="宋体" w:hAnsi="宋体"/>
          <w:sz w:val="24"/>
        </w:rPr>
        <w:t>2.</w:t>
      </w:r>
      <w:r w:rsidRPr="00B767FF">
        <w:rPr>
          <w:rFonts w:ascii="宋体" w:hAnsi="宋体" w:hint="eastAsia"/>
          <w:sz w:val="24"/>
        </w:rPr>
        <w:t>展示评议。</w:t>
      </w:r>
    </w:p>
    <w:p w:rsidR="000D5409" w:rsidRPr="00B767FF" w:rsidRDefault="000D5409" w:rsidP="00474B91">
      <w:pPr>
        <w:adjustRightInd w:val="0"/>
        <w:snapToGrid w:val="0"/>
        <w:spacing w:line="360" w:lineRule="auto"/>
        <w:ind w:firstLineChars="200" w:firstLine="480"/>
        <w:jc w:val="left"/>
        <w:rPr>
          <w:rFonts w:ascii="宋体"/>
          <w:sz w:val="24"/>
        </w:rPr>
      </w:pPr>
      <w:r w:rsidRPr="00B767FF">
        <w:rPr>
          <w:rFonts w:ascii="宋体" w:hAnsi="宋体" w:hint="eastAsia"/>
          <w:sz w:val="24"/>
        </w:rPr>
        <w:t>评价标准：是否加入了动作、神态、语言、心理等描写；句子是否通顺；有没有抓住重点进行复述。</w:t>
      </w:r>
    </w:p>
    <w:p w:rsidR="000D5409" w:rsidRPr="00B767FF" w:rsidRDefault="000D5409" w:rsidP="00474B91">
      <w:pPr>
        <w:adjustRightInd w:val="0"/>
        <w:snapToGrid w:val="0"/>
        <w:spacing w:line="360" w:lineRule="auto"/>
        <w:ind w:firstLineChars="200" w:firstLine="480"/>
        <w:jc w:val="left"/>
        <w:rPr>
          <w:rFonts w:ascii="宋体"/>
          <w:sz w:val="24"/>
        </w:rPr>
      </w:pPr>
      <w:r>
        <w:rPr>
          <w:rFonts w:ascii="宋体" w:hAnsi="宋体" w:hint="eastAsia"/>
          <w:sz w:val="24"/>
        </w:rPr>
        <w:t>【设计意图】</w:t>
      </w:r>
      <w:r w:rsidRPr="00B767FF">
        <w:rPr>
          <w:rFonts w:ascii="宋体" w:hAnsi="宋体" w:hint="eastAsia"/>
          <w:sz w:val="24"/>
        </w:rPr>
        <w:t>“词句段运用”要求仿照示例将牛郎织女第一次相见时的故事情节说具体，设计活动时从示例出发，引导学生观察、感知，提炼出将故事情节说具体的方法，并通过对人物神态、动作、语言的创编，对故事情节进行合理想象和描述，从而让学生在语言实践中习得创造性复述故事的方法。</w:t>
      </w:r>
    </w:p>
    <w:p w:rsidR="000D5409" w:rsidRPr="00B767FF" w:rsidRDefault="000D5409" w:rsidP="00474B91">
      <w:pPr>
        <w:adjustRightInd w:val="0"/>
        <w:snapToGrid w:val="0"/>
        <w:spacing w:line="360" w:lineRule="auto"/>
        <w:ind w:firstLineChars="200" w:firstLine="480"/>
        <w:jc w:val="center"/>
        <w:rPr>
          <w:rFonts w:ascii="宋体"/>
          <w:sz w:val="24"/>
        </w:rPr>
      </w:pPr>
      <w:r w:rsidRPr="00B767FF">
        <w:rPr>
          <w:rFonts w:ascii="宋体" w:hAnsi="宋体" w:hint="eastAsia"/>
          <w:sz w:val="24"/>
        </w:rPr>
        <w:t>板块二</w:t>
      </w:r>
      <w:r>
        <w:rPr>
          <w:rFonts w:ascii="宋体" w:hAnsi="宋体"/>
          <w:sz w:val="24"/>
        </w:rPr>
        <w:t xml:space="preserve"> </w:t>
      </w:r>
      <w:r w:rsidRPr="00B767FF">
        <w:rPr>
          <w:rFonts w:ascii="宋体" w:hAnsi="宋体" w:hint="eastAsia"/>
          <w:sz w:val="24"/>
        </w:rPr>
        <w:t>日积月累</w:t>
      </w:r>
    </w:p>
    <w:p w:rsidR="000D5409" w:rsidRPr="00B767FF" w:rsidRDefault="000D5409" w:rsidP="00474B91">
      <w:pPr>
        <w:adjustRightInd w:val="0"/>
        <w:snapToGrid w:val="0"/>
        <w:spacing w:line="360" w:lineRule="auto"/>
        <w:ind w:firstLineChars="200" w:firstLine="480"/>
        <w:jc w:val="left"/>
        <w:rPr>
          <w:rFonts w:ascii="宋体"/>
          <w:sz w:val="24"/>
        </w:rPr>
      </w:pPr>
      <w:r w:rsidRPr="00B767FF">
        <w:rPr>
          <w:rFonts w:ascii="宋体" w:hAnsi="宋体"/>
          <w:sz w:val="24"/>
        </w:rPr>
        <w:t>1.</w:t>
      </w:r>
      <w:r w:rsidRPr="00B767FF">
        <w:rPr>
          <w:rFonts w:ascii="宋体" w:hAnsi="宋体" w:hint="eastAsia"/>
          <w:sz w:val="24"/>
        </w:rPr>
        <w:t>活动一：我会读。</w:t>
      </w:r>
    </w:p>
    <w:p w:rsidR="000D5409" w:rsidRPr="00B767FF" w:rsidRDefault="000D5409" w:rsidP="00474B91">
      <w:pPr>
        <w:adjustRightInd w:val="0"/>
        <w:snapToGrid w:val="0"/>
        <w:spacing w:line="360" w:lineRule="auto"/>
        <w:ind w:firstLineChars="200" w:firstLine="480"/>
        <w:jc w:val="left"/>
        <w:rPr>
          <w:rFonts w:ascii="宋体"/>
          <w:sz w:val="24"/>
        </w:rPr>
      </w:pPr>
      <w:r w:rsidRPr="00B767FF">
        <w:rPr>
          <w:rFonts w:ascii="宋体" w:hAnsi="宋体" w:hint="eastAsia"/>
          <w:sz w:val="24"/>
        </w:rPr>
        <w:t>（</w:t>
      </w:r>
      <w:r w:rsidRPr="00B767FF">
        <w:rPr>
          <w:rFonts w:ascii="宋体" w:hAnsi="宋体"/>
          <w:sz w:val="24"/>
        </w:rPr>
        <w:t>1</w:t>
      </w:r>
      <w:r w:rsidRPr="00B767FF">
        <w:rPr>
          <w:rFonts w:ascii="宋体" w:hAnsi="宋体" w:hint="eastAsia"/>
          <w:sz w:val="24"/>
        </w:rPr>
        <w:t>）同学们，前面我们讲了关于牛郎织女的民间故事，今天我们就来学习一首有关这个民间故事的古诗</w:t>
      </w:r>
      <w:r w:rsidRPr="002D3DF8">
        <w:rPr>
          <w:rFonts w:ascii="黑体" w:eastAsia="黑体" w:hAnsi="黑体"/>
          <w:sz w:val="24"/>
        </w:rPr>
        <w:t>——</w:t>
      </w:r>
      <w:r w:rsidRPr="00B767FF">
        <w:rPr>
          <w:rFonts w:ascii="宋体" w:hAnsi="宋体" w:hint="eastAsia"/>
          <w:sz w:val="24"/>
        </w:rPr>
        <w:t>《乞巧》。</w:t>
      </w:r>
    </w:p>
    <w:p w:rsidR="000D5409" w:rsidRPr="00B767FF" w:rsidRDefault="000D5409" w:rsidP="00474B91">
      <w:pPr>
        <w:adjustRightInd w:val="0"/>
        <w:snapToGrid w:val="0"/>
        <w:spacing w:line="360" w:lineRule="auto"/>
        <w:ind w:firstLineChars="200" w:firstLine="480"/>
        <w:jc w:val="left"/>
        <w:rPr>
          <w:rFonts w:ascii="宋体"/>
          <w:sz w:val="24"/>
        </w:rPr>
      </w:pPr>
      <w:r w:rsidRPr="00B767FF">
        <w:rPr>
          <w:rFonts w:ascii="宋体" w:hAnsi="宋体" w:hint="eastAsia"/>
          <w:sz w:val="24"/>
        </w:rPr>
        <w:t>（</w:t>
      </w:r>
      <w:r w:rsidRPr="00B767FF">
        <w:rPr>
          <w:rFonts w:ascii="宋体" w:hAnsi="宋体"/>
          <w:sz w:val="24"/>
        </w:rPr>
        <w:t>2</w:t>
      </w:r>
      <w:r w:rsidRPr="00B767FF">
        <w:rPr>
          <w:rFonts w:ascii="宋体" w:hAnsi="宋体" w:hint="eastAsia"/>
          <w:sz w:val="24"/>
        </w:rPr>
        <w:t>）介绍诗人林杰。</w:t>
      </w:r>
    </w:p>
    <w:p w:rsidR="000D5409" w:rsidRPr="00B767FF" w:rsidRDefault="000D5409" w:rsidP="00474B91">
      <w:pPr>
        <w:adjustRightInd w:val="0"/>
        <w:snapToGrid w:val="0"/>
        <w:spacing w:line="360" w:lineRule="auto"/>
        <w:ind w:firstLineChars="200" w:firstLine="480"/>
        <w:jc w:val="left"/>
        <w:rPr>
          <w:rFonts w:ascii="宋体"/>
          <w:sz w:val="24"/>
        </w:rPr>
      </w:pPr>
      <w:r w:rsidRPr="00B767FF">
        <w:rPr>
          <w:rFonts w:ascii="宋体" w:hAnsi="宋体" w:hint="eastAsia"/>
          <w:sz w:val="24"/>
        </w:rPr>
        <w:t>（</w:t>
      </w:r>
      <w:r w:rsidRPr="00B767FF">
        <w:rPr>
          <w:rFonts w:ascii="宋体" w:hAnsi="宋体"/>
          <w:sz w:val="24"/>
        </w:rPr>
        <w:t>3</w:t>
      </w:r>
      <w:r w:rsidRPr="00B767FF">
        <w:rPr>
          <w:rFonts w:ascii="宋体" w:hAnsi="宋体" w:hint="eastAsia"/>
          <w:sz w:val="24"/>
        </w:rPr>
        <w:t>）出示《乞巧》，让学生自由朗读，读出诗的节奏。</w:t>
      </w:r>
    </w:p>
    <w:p w:rsidR="000D5409" w:rsidRPr="00B767FF" w:rsidRDefault="000D5409" w:rsidP="00474B91">
      <w:pPr>
        <w:adjustRightInd w:val="0"/>
        <w:snapToGrid w:val="0"/>
        <w:spacing w:line="360" w:lineRule="auto"/>
        <w:ind w:firstLineChars="200" w:firstLine="480"/>
        <w:jc w:val="left"/>
        <w:rPr>
          <w:rFonts w:ascii="宋体"/>
          <w:sz w:val="24"/>
        </w:rPr>
      </w:pPr>
      <w:r>
        <w:rPr>
          <w:rFonts w:ascii="宋体" w:hAnsi="宋体" w:hint="eastAsia"/>
          <w:sz w:val="24"/>
        </w:rPr>
        <w:t>课件出示：</w:t>
      </w:r>
    </w:p>
    <w:p w:rsidR="000D5409" w:rsidRPr="00B767FF" w:rsidRDefault="000D5409" w:rsidP="00474B91">
      <w:pPr>
        <w:adjustRightInd w:val="0"/>
        <w:snapToGrid w:val="0"/>
        <w:spacing w:line="360" w:lineRule="auto"/>
        <w:ind w:firstLineChars="200" w:firstLine="480"/>
        <w:jc w:val="center"/>
        <w:rPr>
          <w:rFonts w:ascii="宋体"/>
          <w:sz w:val="24"/>
        </w:rPr>
      </w:pPr>
      <w:r w:rsidRPr="00B767FF">
        <w:rPr>
          <w:rFonts w:ascii="宋体" w:hAnsi="宋体" w:hint="eastAsia"/>
          <w:sz w:val="24"/>
        </w:rPr>
        <w:t>乞巧</w:t>
      </w:r>
      <w:r w:rsidRPr="002D3DF8">
        <w:rPr>
          <w:rFonts w:ascii="宋体" w:hAnsi="宋体" w:hint="eastAsia"/>
          <w:sz w:val="24"/>
          <w:vertAlign w:val="superscript"/>
        </w:rPr>
        <w:t>①</w:t>
      </w:r>
    </w:p>
    <w:p w:rsidR="000D5409" w:rsidRPr="00B767FF" w:rsidRDefault="000D5409" w:rsidP="00474B91">
      <w:pPr>
        <w:adjustRightInd w:val="0"/>
        <w:snapToGrid w:val="0"/>
        <w:spacing w:line="360" w:lineRule="auto"/>
        <w:ind w:firstLineChars="200" w:firstLine="480"/>
        <w:jc w:val="center"/>
        <w:rPr>
          <w:rFonts w:ascii="宋体"/>
          <w:sz w:val="24"/>
        </w:rPr>
      </w:pPr>
      <w:r w:rsidRPr="00B767FF">
        <w:rPr>
          <w:rFonts w:ascii="宋体" w:hAnsi="宋体"/>
          <w:sz w:val="24"/>
        </w:rPr>
        <w:t>[</w:t>
      </w:r>
      <w:r w:rsidRPr="00B767FF">
        <w:rPr>
          <w:rFonts w:ascii="宋体" w:hAnsi="宋体" w:hint="eastAsia"/>
          <w:sz w:val="24"/>
        </w:rPr>
        <w:t>唐</w:t>
      </w:r>
      <w:r w:rsidRPr="00B767FF">
        <w:rPr>
          <w:rFonts w:ascii="宋体" w:hAnsi="宋体"/>
          <w:sz w:val="24"/>
        </w:rPr>
        <w:t>]</w:t>
      </w:r>
      <w:r w:rsidRPr="00B767FF">
        <w:rPr>
          <w:rFonts w:ascii="宋体" w:hAnsi="宋体" w:hint="eastAsia"/>
          <w:sz w:val="24"/>
        </w:rPr>
        <w:t>林杰</w:t>
      </w:r>
    </w:p>
    <w:p w:rsidR="000D5409" w:rsidRPr="00B767FF" w:rsidRDefault="000D5409" w:rsidP="00474B91">
      <w:pPr>
        <w:adjustRightInd w:val="0"/>
        <w:snapToGrid w:val="0"/>
        <w:spacing w:line="360" w:lineRule="auto"/>
        <w:ind w:firstLineChars="200" w:firstLine="480"/>
        <w:jc w:val="center"/>
        <w:rPr>
          <w:rFonts w:ascii="宋体"/>
          <w:sz w:val="24"/>
        </w:rPr>
      </w:pPr>
      <w:r w:rsidRPr="00B767FF">
        <w:rPr>
          <w:rFonts w:ascii="宋体" w:hAnsi="宋体" w:hint="eastAsia"/>
          <w:sz w:val="24"/>
        </w:rPr>
        <w:t>七夕今宵</w:t>
      </w:r>
      <w:r w:rsidRPr="002D3DF8">
        <w:rPr>
          <w:rFonts w:ascii="宋体" w:hAnsi="宋体" w:hint="eastAsia"/>
          <w:sz w:val="24"/>
          <w:vertAlign w:val="superscript"/>
        </w:rPr>
        <w:t>②</w:t>
      </w:r>
      <w:r w:rsidRPr="00B767FF">
        <w:rPr>
          <w:rFonts w:ascii="宋体" w:hAnsi="宋体" w:hint="eastAsia"/>
          <w:sz w:val="24"/>
        </w:rPr>
        <w:t>看碧霄</w:t>
      </w:r>
      <w:r w:rsidRPr="002D3DF8">
        <w:rPr>
          <w:rFonts w:ascii="宋体" w:hAnsi="宋体" w:hint="eastAsia"/>
          <w:sz w:val="24"/>
          <w:vertAlign w:val="superscript"/>
        </w:rPr>
        <w:t>③</w:t>
      </w:r>
      <w:r w:rsidRPr="00B767FF">
        <w:rPr>
          <w:rFonts w:ascii="宋体" w:hAnsi="宋体" w:hint="eastAsia"/>
          <w:sz w:val="24"/>
        </w:rPr>
        <w:t>，牵牛织女渡河桥。</w:t>
      </w:r>
    </w:p>
    <w:p w:rsidR="000D5409" w:rsidRPr="00B767FF" w:rsidRDefault="000D5409" w:rsidP="00474B91">
      <w:pPr>
        <w:adjustRightInd w:val="0"/>
        <w:snapToGrid w:val="0"/>
        <w:spacing w:line="360" w:lineRule="auto"/>
        <w:ind w:firstLineChars="200" w:firstLine="480"/>
        <w:jc w:val="center"/>
        <w:rPr>
          <w:rFonts w:ascii="宋体"/>
          <w:sz w:val="24"/>
        </w:rPr>
      </w:pPr>
      <w:r w:rsidRPr="00B767FF">
        <w:rPr>
          <w:rFonts w:ascii="宋体" w:hAnsi="宋体" w:hint="eastAsia"/>
          <w:sz w:val="24"/>
        </w:rPr>
        <w:t>家家乞巧望秋月，穿尽红丝几万条。</w:t>
      </w:r>
    </w:p>
    <w:p w:rsidR="000D5409" w:rsidRPr="00B767FF" w:rsidRDefault="000D5409" w:rsidP="00474B91">
      <w:pPr>
        <w:adjustRightInd w:val="0"/>
        <w:snapToGrid w:val="0"/>
        <w:spacing w:line="360" w:lineRule="auto"/>
        <w:ind w:firstLineChars="200" w:firstLine="480"/>
        <w:jc w:val="left"/>
        <w:rPr>
          <w:rFonts w:ascii="宋体"/>
          <w:sz w:val="24"/>
        </w:rPr>
      </w:pPr>
      <w:r w:rsidRPr="00B767FF">
        <w:rPr>
          <w:rFonts w:ascii="宋体" w:hAnsi="宋体" w:hint="eastAsia"/>
          <w:sz w:val="24"/>
        </w:rPr>
        <w:t>（</w:t>
      </w:r>
      <w:r w:rsidRPr="00B767FF">
        <w:rPr>
          <w:rFonts w:ascii="宋体" w:hAnsi="宋体"/>
          <w:sz w:val="24"/>
        </w:rPr>
        <w:t>4</w:t>
      </w:r>
      <w:r w:rsidRPr="00B767FF">
        <w:rPr>
          <w:rFonts w:ascii="宋体" w:hAnsi="宋体" w:hint="eastAsia"/>
          <w:sz w:val="24"/>
        </w:rPr>
        <w:t>）出示注释，引导学生用自己的话说说古诗的意思。</w:t>
      </w:r>
    </w:p>
    <w:p w:rsidR="000D5409" w:rsidRPr="00B767FF" w:rsidRDefault="000D5409" w:rsidP="00474B91">
      <w:pPr>
        <w:adjustRightInd w:val="0"/>
        <w:snapToGrid w:val="0"/>
        <w:spacing w:line="360" w:lineRule="auto"/>
        <w:ind w:firstLineChars="200" w:firstLine="480"/>
        <w:jc w:val="left"/>
        <w:rPr>
          <w:rFonts w:ascii="宋体"/>
          <w:sz w:val="24"/>
        </w:rPr>
      </w:pPr>
      <w:r>
        <w:rPr>
          <w:rFonts w:ascii="宋体" w:hAnsi="宋体" w:hint="eastAsia"/>
          <w:sz w:val="24"/>
        </w:rPr>
        <w:t>课件出示：</w:t>
      </w:r>
    </w:p>
    <w:p w:rsidR="000D5409" w:rsidRPr="00B767FF" w:rsidRDefault="000D5409" w:rsidP="00474B91">
      <w:pPr>
        <w:adjustRightInd w:val="0"/>
        <w:snapToGrid w:val="0"/>
        <w:spacing w:line="360" w:lineRule="auto"/>
        <w:ind w:firstLineChars="200" w:firstLine="480"/>
        <w:jc w:val="left"/>
        <w:rPr>
          <w:rFonts w:ascii="宋体"/>
          <w:sz w:val="24"/>
        </w:rPr>
      </w:pPr>
      <w:r w:rsidRPr="00B767FF">
        <w:rPr>
          <w:rFonts w:ascii="宋体" w:hAnsi="宋体" w:hint="eastAsia"/>
          <w:sz w:val="24"/>
        </w:rPr>
        <w:t>注释：①乞巧：指的是农历七月初七，相传这一天女孩子会在庭院里向织女星乞求智巧，所以这一天被称作“乞巧节”。②今宵：今夜。宵，夜晚。③碧霄：青天。霄，天空。</w:t>
      </w:r>
    </w:p>
    <w:p w:rsidR="000D5409" w:rsidRPr="00B767FF" w:rsidRDefault="000D5409" w:rsidP="00474B91">
      <w:pPr>
        <w:adjustRightInd w:val="0"/>
        <w:snapToGrid w:val="0"/>
        <w:spacing w:line="360" w:lineRule="auto"/>
        <w:ind w:firstLineChars="200" w:firstLine="480"/>
        <w:jc w:val="left"/>
        <w:rPr>
          <w:rFonts w:ascii="宋体"/>
          <w:sz w:val="24"/>
        </w:rPr>
      </w:pPr>
      <w:r w:rsidRPr="00B767FF">
        <w:rPr>
          <w:rFonts w:ascii="宋体" w:hAnsi="宋体" w:hint="eastAsia"/>
          <w:sz w:val="24"/>
        </w:rPr>
        <w:t>诗意：七夕的晚上，仰望着碧蓝的夜空，想象天河两边的牛郎织女终于在鹊桥上相会。家家户户一边观赏秋月，一边乞巧（对月穿针），穿过的红线该有几万条吧！</w:t>
      </w:r>
    </w:p>
    <w:p w:rsidR="000D5409" w:rsidRPr="00B767FF" w:rsidRDefault="000D5409" w:rsidP="00474B91">
      <w:pPr>
        <w:adjustRightInd w:val="0"/>
        <w:snapToGrid w:val="0"/>
        <w:spacing w:line="360" w:lineRule="auto"/>
        <w:ind w:firstLineChars="200" w:firstLine="480"/>
        <w:jc w:val="left"/>
        <w:rPr>
          <w:rFonts w:ascii="宋体"/>
          <w:sz w:val="24"/>
        </w:rPr>
      </w:pPr>
      <w:r w:rsidRPr="00B767FF">
        <w:rPr>
          <w:rFonts w:ascii="宋体" w:hAnsi="宋体" w:hint="eastAsia"/>
          <w:sz w:val="24"/>
        </w:rPr>
        <w:t>（</w:t>
      </w:r>
      <w:r w:rsidRPr="00B767FF">
        <w:rPr>
          <w:rFonts w:ascii="宋体" w:hAnsi="宋体"/>
          <w:sz w:val="24"/>
        </w:rPr>
        <w:t>5</w:t>
      </w:r>
      <w:r w:rsidRPr="00B767FF">
        <w:rPr>
          <w:rFonts w:ascii="宋体" w:hAnsi="宋体" w:hint="eastAsia"/>
          <w:sz w:val="24"/>
        </w:rPr>
        <w:t>）出示古代少女乞巧的画面，读出心愿。</w:t>
      </w:r>
    </w:p>
    <w:p w:rsidR="000D5409" w:rsidRPr="00B767FF" w:rsidRDefault="000D5409" w:rsidP="00474B91">
      <w:pPr>
        <w:adjustRightInd w:val="0"/>
        <w:snapToGrid w:val="0"/>
        <w:spacing w:line="360" w:lineRule="auto"/>
        <w:ind w:firstLineChars="200" w:firstLine="480"/>
        <w:jc w:val="left"/>
        <w:rPr>
          <w:rFonts w:ascii="宋体"/>
          <w:sz w:val="24"/>
        </w:rPr>
      </w:pPr>
      <w:r>
        <w:rPr>
          <w:rFonts w:ascii="宋体" w:hAnsi="宋体" w:hint="eastAsia"/>
          <w:sz w:val="24"/>
        </w:rPr>
        <w:t>课件出示：</w:t>
      </w:r>
    </w:p>
    <w:p w:rsidR="000D5409" w:rsidRPr="00B767FF" w:rsidRDefault="00150192" w:rsidP="00474B91">
      <w:pPr>
        <w:adjustRightInd w:val="0"/>
        <w:snapToGrid w:val="0"/>
        <w:spacing w:line="360" w:lineRule="auto"/>
        <w:ind w:firstLineChars="200" w:firstLine="420"/>
        <w:jc w:val="center"/>
        <w:rPr>
          <w:rFonts w:ascii="宋体"/>
          <w:sz w:val="24"/>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1" o:spid="_x0000_i1025" type="#_x0000_t75" style="width:74.3pt;height:120.3pt;visibility:visible">
            <v:imagedata r:id="rId7" o:title=""/>
          </v:shape>
        </w:pict>
      </w:r>
    </w:p>
    <w:p w:rsidR="000D5409" w:rsidRPr="00B767FF" w:rsidRDefault="000D5409" w:rsidP="00474B91">
      <w:pPr>
        <w:adjustRightInd w:val="0"/>
        <w:snapToGrid w:val="0"/>
        <w:spacing w:line="360" w:lineRule="auto"/>
        <w:ind w:firstLineChars="200" w:firstLine="480"/>
        <w:jc w:val="left"/>
        <w:rPr>
          <w:rFonts w:ascii="宋体"/>
          <w:sz w:val="24"/>
        </w:rPr>
      </w:pPr>
      <w:r w:rsidRPr="00B767FF">
        <w:rPr>
          <w:rFonts w:ascii="宋体" w:hAnsi="宋体" w:hint="eastAsia"/>
          <w:sz w:val="24"/>
        </w:rPr>
        <w:t>（</w:t>
      </w:r>
      <w:r w:rsidRPr="00B767FF">
        <w:rPr>
          <w:rFonts w:ascii="宋体" w:hAnsi="宋体"/>
          <w:sz w:val="24"/>
        </w:rPr>
        <w:t>6</w:t>
      </w:r>
      <w:r w:rsidRPr="00B767FF">
        <w:rPr>
          <w:rFonts w:ascii="宋体" w:hAnsi="宋体" w:hint="eastAsia"/>
          <w:sz w:val="24"/>
        </w:rPr>
        <w:t>）引读：“家家乞巧望秋月，穿尽红丝几万条。”少女们乞求智巧、追求幸福的愿望是多么强烈啊！请齐读全诗。</w:t>
      </w:r>
    </w:p>
    <w:p w:rsidR="000D5409" w:rsidRPr="00B767FF" w:rsidRDefault="000D5409" w:rsidP="00474B91">
      <w:pPr>
        <w:adjustRightInd w:val="0"/>
        <w:snapToGrid w:val="0"/>
        <w:spacing w:line="360" w:lineRule="auto"/>
        <w:ind w:firstLineChars="200" w:firstLine="480"/>
        <w:jc w:val="left"/>
        <w:rPr>
          <w:rFonts w:ascii="宋体"/>
          <w:sz w:val="24"/>
        </w:rPr>
      </w:pPr>
      <w:r w:rsidRPr="00B767FF">
        <w:rPr>
          <w:rFonts w:ascii="宋体" w:hAnsi="宋体" w:hint="eastAsia"/>
          <w:sz w:val="24"/>
        </w:rPr>
        <w:t>（</w:t>
      </w:r>
      <w:r w:rsidRPr="00B767FF">
        <w:rPr>
          <w:rFonts w:ascii="宋体" w:hAnsi="宋体"/>
          <w:sz w:val="24"/>
        </w:rPr>
        <w:t>7</w:t>
      </w:r>
      <w:r w:rsidRPr="00B767FF">
        <w:rPr>
          <w:rFonts w:ascii="宋体" w:hAnsi="宋体" w:hint="eastAsia"/>
          <w:sz w:val="24"/>
        </w:rPr>
        <w:t>）熟读成诵。</w:t>
      </w:r>
    </w:p>
    <w:p w:rsidR="000D5409" w:rsidRPr="00B767FF" w:rsidRDefault="000D5409" w:rsidP="00474B91">
      <w:pPr>
        <w:adjustRightInd w:val="0"/>
        <w:snapToGrid w:val="0"/>
        <w:spacing w:line="360" w:lineRule="auto"/>
        <w:ind w:firstLineChars="200" w:firstLine="480"/>
        <w:jc w:val="left"/>
        <w:rPr>
          <w:rFonts w:ascii="宋体"/>
          <w:sz w:val="24"/>
        </w:rPr>
      </w:pPr>
      <w:r w:rsidRPr="00B767FF">
        <w:rPr>
          <w:rFonts w:ascii="宋体" w:hAnsi="宋体"/>
          <w:sz w:val="24"/>
        </w:rPr>
        <w:t>2.</w:t>
      </w:r>
      <w:r w:rsidRPr="00B767FF">
        <w:rPr>
          <w:rFonts w:ascii="宋体" w:hAnsi="宋体" w:hint="eastAsia"/>
          <w:sz w:val="24"/>
        </w:rPr>
        <w:t>活动二：我来说。</w:t>
      </w:r>
    </w:p>
    <w:p w:rsidR="000D5409" w:rsidRPr="00B767FF" w:rsidRDefault="000D5409" w:rsidP="00474B91">
      <w:pPr>
        <w:adjustRightInd w:val="0"/>
        <w:snapToGrid w:val="0"/>
        <w:spacing w:line="360" w:lineRule="auto"/>
        <w:ind w:firstLineChars="200" w:firstLine="480"/>
        <w:jc w:val="left"/>
        <w:rPr>
          <w:rFonts w:ascii="宋体"/>
          <w:sz w:val="24"/>
        </w:rPr>
      </w:pPr>
      <w:r w:rsidRPr="00B767FF">
        <w:rPr>
          <w:rFonts w:ascii="宋体" w:hAnsi="宋体" w:hint="eastAsia"/>
          <w:sz w:val="24"/>
        </w:rPr>
        <w:t>（</w:t>
      </w:r>
      <w:r w:rsidRPr="00B767FF">
        <w:rPr>
          <w:rFonts w:ascii="宋体" w:hAnsi="宋体"/>
          <w:sz w:val="24"/>
        </w:rPr>
        <w:t>1</w:t>
      </w:r>
      <w:r w:rsidRPr="00B767FF">
        <w:rPr>
          <w:rFonts w:ascii="宋体" w:hAnsi="宋体" w:hint="eastAsia"/>
          <w:sz w:val="24"/>
        </w:rPr>
        <w:t>）“牵牛织女渡河桥”，你还知道哪些与牛郎织女动人的民间故事有关的诗词呢？指生交流。</w:t>
      </w:r>
    </w:p>
    <w:p w:rsidR="000D5409" w:rsidRPr="00B767FF" w:rsidRDefault="000D5409" w:rsidP="00474B91">
      <w:pPr>
        <w:adjustRightInd w:val="0"/>
        <w:snapToGrid w:val="0"/>
        <w:spacing w:line="360" w:lineRule="auto"/>
        <w:ind w:firstLineChars="200" w:firstLine="480"/>
        <w:jc w:val="left"/>
        <w:rPr>
          <w:rFonts w:ascii="宋体"/>
          <w:sz w:val="24"/>
        </w:rPr>
      </w:pPr>
      <w:r w:rsidRPr="00B767FF">
        <w:rPr>
          <w:rFonts w:ascii="宋体" w:hAnsi="宋体" w:hint="eastAsia"/>
          <w:sz w:val="24"/>
        </w:rPr>
        <w:t>（</w:t>
      </w:r>
      <w:r w:rsidRPr="00B767FF">
        <w:rPr>
          <w:rFonts w:ascii="宋体" w:hAnsi="宋体"/>
          <w:sz w:val="24"/>
        </w:rPr>
        <w:t>2</w:t>
      </w:r>
      <w:r w:rsidRPr="00B767FF">
        <w:rPr>
          <w:rFonts w:ascii="宋体" w:hAnsi="宋体" w:hint="eastAsia"/>
          <w:sz w:val="24"/>
        </w:rPr>
        <w:t>）拓展诗文，读一读秦观的《鹊桥仙》，说一说：从哪些词句中可以看出这首词和牛郎织女的故事有关？</w:t>
      </w:r>
    </w:p>
    <w:p w:rsidR="000D5409" w:rsidRPr="00B767FF" w:rsidRDefault="000D5409" w:rsidP="00474B91">
      <w:pPr>
        <w:adjustRightInd w:val="0"/>
        <w:snapToGrid w:val="0"/>
        <w:spacing w:line="360" w:lineRule="auto"/>
        <w:ind w:firstLineChars="200" w:firstLine="480"/>
        <w:jc w:val="left"/>
        <w:rPr>
          <w:rFonts w:ascii="宋体"/>
          <w:sz w:val="24"/>
        </w:rPr>
      </w:pPr>
      <w:r>
        <w:rPr>
          <w:rFonts w:ascii="宋体" w:hAnsi="宋体" w:hint="eastAsia"/>
          <w:sz w:val="24"/>
        </w:rPr>
        <w:t>课件出示：</w:t>
      </w:r>
    </w:p>
    <w:p w:rsidR="000D5409" w:rsidRPr="00B767FF" w:rsidRDefault="000D5409" w:rsidP="00474B91">
      <w:pPr>
        <w:adjustRightInd w:val="0"/>
        <w:snapToGrid w:val="0"/>
        <w:spacing w:line="360" w:lineRule="auto"/>
        <w:ind w:firstLineChars="200" w:firstLine="480"/>
        <w:jc w:val="center"/>
        <w:rPr>
          <w:rFonts w:ascii="宋体"/>
          <w:sz w:val="24"/>
        </w:rPr>
      </w:pPr>
      <w:r w:rsidRPr="00B767FF">
        <w:rPr>
          <w:rFonts w:ascii="宋体" w:hAnsi="宋体" w:hint="eastAsia"/>
          <w:sz w:val="24"/>
        </w:rPr>
        <w:t>鹊桥仙</w:t>
      </w:r>
    </w:p>
    <w:p w:rsidR="000D5409" w:rsidRPr="00B767FF" w:rsidRDefault="000D5409" w:rsidP="00474B91">
      <w:pPr>
        <w:adjustRightInd w:val="0"/>
        <w:snapToGrid w:val="0"/>
        <w:spacing w:line="360" w:lineRule="auto"/>
        <w:ind w:firstLineChars="200" w:firstLine="480"/>
        <w:jc w:val="center"/>
        <w:rPr>
          <w:rFonts w:ascii="宋体"/>
          <w:sz w:val="24"/>
        </w:rPr>
      </w:pPr>
      <w:r w:rsidRPr="00B767FF">
        <w:rPr>
          <w:rFonts w:ascii="宋体" w:hAnsi="宋体"/>
          <w:sz w:val="24"/>
        </w:rPr>
        <w:t>[</w:t>
      </w:r>
      <w:r w:rsidRPr="00B767FF">
        <w:rPr>
          <w:rFonts w:ascii="宋体" w:hAnsi="宋体" w:hint="eastAsia"/>
          <w:sz w:val="24"/>
        </w:rPr>
        <w:t>宋</w:t>
      </w:r>
      <w:r w:rsidRPr="00B767FF">
        <w:rPr>
          <w:rFonts w:ascii="宋体" w:hAnsi="宋体"/>
          <w:sz w:val="24"/>
        </w:rPr>
        <w:t>]</w:t>
      </w:r>
      <w:r w:rsidRPr="00B767FF">
        <w:rPr>
          <w:rFonts w:ascii="宋体" w:hAnsi="宋体" w:hint="eastAsia"/>
          <w:sz w:val="24"/>
        </w:rPr>
        <w:t>秦观</w:t>
      </w:r>
    </w:p>
    <w:p w:rsidR="000D5409" w:rsidRPr="00B767FF" w:rsidRDefault="000D5409" w:rsidP="00474B91">
      <w:pPr>
        <w:adjustRightInd w:val="0"/>
        <w:snapToGrid w:val="0"/>
        <w:spacing w:line="360" w:lineRule="auto"/>
        <w:ind w:firstLineChars="200" w:firstLine="480"/>
        <w:jc w:val="left"/>
        <w:rPr>
          <w:rFonts w:ascii="宋体"/>
          <w:sz w:val="24"/>
        </w:rPr>
      </w:pPr>
      <w:r w:rsidRPr="00B767FF">
        <w:rPr>
          <w:rFonts w:ascii="宋体" w:hAnsi="宋体" w:hint="eastAsia"/>
          <w:sz w:val="24"/>
        </w:rPr>
        <w:t>纤云弄巧，飞星传恨，银汉迢迢暗度。金风玉露一相逢，便胜却人间无数。</w:t>
      </w:r>
      <w:r>
        <w:rPr>
          <w:rFonts w:ascii="宋体" w:hAnsi="宋体"/>
          <w:sz w:val="24"/>
        </w:rPr>
        <w:t xml:space="preserve">    </w:t>
      </w:r>
      <w:r w:rsidRPr="00B767FF">
        <w:rPr>
          <w:rFonts w:ascii="宋体" w:hAnsi="宋体" w:hint="eastAsia"/>
          <w:sz w:val="24"/>
        </w:rPr>
        <w:t>柔情似水，佳期如梦，忍顾鹊桥归路。两情若是久长时，又岂在朝朝暮暮。</w:t>
      </w:r>
    </w:p>
    <w:p w:rsidR="000D5409" w:rsidRPr="00655055" w:rsidRDefault="000D5409" w:rsidP="00474B91">
      <w:pPr>
        <w:adjustRightInd w:val="0"/>
        <w:snapToGrid w:val="0"/>
        <w:spacing w:line="360" w:lineRule="auto"/>
        <w:ind w:firstLineChars="200" w:firstLine="480"/>
        <w:jc w:val="left"/>
        <w:rPr>
          <w:rFonts w:ascii="宋体"/>
          <w:sz w:val="24"/>
        </w:rPr>
      </w:pPr>
      <w:r>
        <w:rPr>
          <w:rFonts w:ascii="宋体" w:hAnsi="宋体" w:hint="eastAsia"/>
          <w:sz w:val="24"/>
        </w:rPr>
        <w:t>【设计意图】</w:t>
      </w:r>
      <w:r w:rsidRPr="00B767FF">
        <w:rPr>
          <w:rFonts w:ascii="宋体" w:hAnsi="宋体" w:hint="eastAsia"/>
          <w:sz w:val="24"/>
        </w:rPr>
        <w:t>“日积月累”编排的是《乞巧》这首与民间故事有关的古诗。教师可以引导学生寻找相关资料，让学生在交流中初步了解古诗的意思，还可以鼓励学生从乞巧节中开始拓展了解其他与民间故事有关的古诗，并熟读成诵。在创设的情境中，受到中华优秀传统文化的熏陶。</w:t>
      </w:r>
    </w:p>
    <w:p w:rsidR="000D5409" w:rsidRPr="00490407" w:rsidRDefault="000D5409" w:rsidP="00C86601">
      <w:pPr>
        <w:adjustRightInd w:val="0"/>
        <w:snapToGrid w:val="0"/>
        <w:spacing w:line="360" w:lineRule="auto"/>
        <w:jc w:val="left"/>
        <w:rPr>
          <w:rFonts w:ascii="宋体"/>
          <w:sz w:val="24"/>
        </w:rPr>
      </w:pPr>
      <w:r w:rsidRPr="00490407">
        <w:rPr>
          <w:rFonts w:ascii="宋体" w:hAnsi="宋体" w:hint="eastAsia"/>
          <w:sz w:val="24"/>
        </w:rPr>
        <w:t>【教学反思】</w:t>
      </w:r>
    </w:p>
    <w:p w:rsidR="000D5409" w:rsidRPr="00490407" w:rsidRDefault="000D5409" w:rsidP="00474B91">
      <w:pPr>
        <w:adjustRightInd w:val="0"/>
        <w:snapToGrid w:val="0"/>
        <w:spacing w:line="360" w:lineRule="auto"/>
        <w:ind w:firstLineChars="200" w:firstLine="480"/>
        <w:jc w:val="left"/>
        <w:rPr>
          <w:rFonts w:ascii="宋体"/>
          <w:sz w:val="24"/>
        </w:rPr>
      </w:pPr>
      <w:r w:rsidRPr="00B767FF">
        <w:rPr>
          <w:rFonts w:ascii="宋体" w:hAnsi="宋体" w:hint="eastAsia"/>
          <w:sz w:val="24"/>
        </w:rPr>
        <w:t>本单元语文园地共安排了三个板块的内容，部分内容与前面的教学板块有重合的地方，可加强整合，灵活调整。如，“交流平台”这个板块的教学可以安排在口语交际之前，引导学生运用梳理和总结的创造性复述故事的方法，开展民间故事会的活动。又如，“词句段运用”这个板块的第二个内容，能结合示例，把牛郎织女初次见面的情节说得更具体，可以与课文《牛郎织女（一）》的教学相结合，在随文的语言实践中习得创造性复述故事的方法。</w:t>
      </w:r>
    </w:p>
    <w:sectPr w:rsidR="000D5409" w:rsidRPr="00490407" w:rsidSect="00D53454">
      <w:headerReference w:type="default" r:id="rId8"/>
      <w:pgSz w:w="11906" w:h="16838"/>
      <w:pgMar w:top="1843" w:right="1133" w:bottom="1440" w:left="1418"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A775C" w:rsidRDefault="006A775C">
      <w:r>
        <w:separator/>
      </w:r>
    </w:p>
  </w:endnote>
  <w:endnote w:type="continuationSeparator" w:id="0">
    <w:p w:rsidR="006A775C" w:rsidRDefault="006A775C">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A775C" w:rsidRDefault="006A775C">
      <w:r>
        <w:separator/>
      </w:r>
    </w:p>
  </w:footnote>
  <w:footnote w:type="continuationSeparator" w:id="0">
    <w:p w:rsidR="006A775C" w:rsidRDefault="006A775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D5409" w:rsidRPr="00150192" w:rsidRDefault="000D5409" w:rsidP="00150192">
    <w:pPr>
      <w:pStyle w:val="a3"/>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44D7A89"/>
    <w:multiLevelType w:val="hybridMultilevel"/>
    <w:tmpl w:val="45E4CFCE"/>
    <w:lvl w:ilvl="0" w:tplc="04090001">
      <w:start w:val="1"/>
      <w:numFmt w:val="bullet"/>
      <w:lvlText w:val=""/>
      <w:lvlJc w:val="left"/>
      <w:pPr>
        <w:ind w:left="900" w:hanging="420"/>
      </w:pPr>
      <w:rPr>
        <w:rFonts w:ascii="Wingdings" w:hAnsi="Wingdings"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bordersDoNotSurroundHeader/>
  <w:bordersDoNotSurroundFooter/>
  <w:stylePaneFormatFilter w:val="3F01"/>
  <w:doNotTrackMoves/>
  <w:defaultTabStop w:val="420"/>
  <w:drawingGridVerticalSpacing w:val="156"/>
  <w:displayHorizontalDrawingGridEvery w:val="0"/>
  <w:displayVerticalDrawingGridEvery w:val="2"/>
  <w:characterSpacingControl w:val="compressPunctuation"/>
  <w:noLineBreaksAfter w:lang="zh-CN" w:val="([{·‘“〈《「『【〔〖（．［｛￡￥"/>
  <w:noLineBreaksBefore w:lang="zh-CN" w:val="!),.:;?]}¨·ˇˉ―‖’”…∶、。〃々〉》」』】〕〗！＂＇），．：；？］｀｜｝～￠"/>
  <w:hdrShapeDefaults>
    <o:shapedefaults v:ext="edit" spidmax="205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41A4A"/>
    <w:rsid w:val="00024CD3"/>
    <w:rsid w:val="00041A4A"/>
    <w:rsid w:val="0004329A"/>
    <w:rsid w:val="000635C3"/>
    <w:rsid w:val="00063EE5"/>
    <w:rsid w:val="000D5409"/>
    <w:rsid w:val="000E3547"/>
    <w:rsid w:val="00115440"/>
    <w:rsid w:val="00130E04"/>
    <w:rsid w:val="00150192"/>
    <w:rsid w:val="0016036C"/>
    <w:rsid w:val="001A5B62"/>
    <w:rsid w:val="001A6CBE"/>
    <w:rsid w:val="001B68EC"/>
    <w:rsid w:val="001C5B10"/>
    <w:rsid w:val="002006FE"/>
    <w:rsid w:val="00203BEF"/>
    <w:rsid w:val="00205ED0"/>
    <w:rsid w:val="00242301"/>
    <w:rsid w:val="00244BE0"/>
    <w:rsid w:val="002A0052"/>
    <w:rsid w:val="002D3DF8"/>
    <w:rsid w:val="003220AA"/>
    <w:rsid w:val="003262BE"/>
    <w:rsid w:val="0033186A"/>
    <w:rsid w:val="003341CB"/>
    <w:rsid w:val="00354D88"/>
    <w:rsid w:val="003600D9"/>
    <w:rsid w:val="00380C13"/>
    <w:rsid w:val="00396127"/>
    <w:rsid w:val="004577C3"/>
    <w:rsid w:val="00463897"/>
    <w:rsid w:val="00474B91"/>
    <w:rsid w:val="00490407"/>
    <w:rsid w:val="004B034A"/>
    <w:rsid w:val="004D5F06"/>
    <w:rsid w:val="004D6F6C"/>
    <w:rsid w:val="00526FA1"/>
    <w:rsid w:val="00557F5C"/>
    <w:rsid w:val="00572BE7"/>
    <w:rsid w:val="005A116F"/>
    <w:rsid w:val="005A393A"/>
    <w:rsid w:val="005D386C"/>
    <w:rsid w:val="005F3142"/>
    <w:rsid w:val="00611CA7"/>
    <w:rsid w:val="00655055"/>
    <w:rsid w:val="006A4BE7"/>
    <w:rsid w:val="006A775C"/>
    <w:rsid w:val="006B068D"/>
    <w:rsid w:val="006D43D2"/>
    <w:rsid w:val="006D44A6"/>
    <w:rsid w:val="006D78D6"/>
    <w:rsid w:val="00726E0B"/>
    <w:rsid w:val="007371A2"/>
    <w:rsid w:val="00737BE9"/>
    <w:rsid w:val="007A2E9F"/>
    <w:rsid w:val="007A7DA6"/>
    <w:rsid w:val="007C1694"/>
    <w:rsid w:val="007D2B1F"/>
    <w:rsid w:val="007E2A76"/>
    <w:rsid w:val="007E2F3D"/>
    <w:rsid w:val="0082597F"/>
    <w:rsid w:val="008B08E8"/>
    <w:rsid w:val="008E66A4"/>
    <w:rsid w:val="00902840"/>
    <w:rsid w:val="00981668"/>
    <w:rsid w:val="009B535C"/>
    <w:rsid w:val="009B7AE4"/>
    <w:rsid w:val="009D1356"/>
    <w:rsid w:val="009D23AB"/>
    <w:rsid w:val="009F4336"/>
    <w:rsid w:val="00A07D96"/>
    <w:rsid w:val="00A35B44"/>
    <w:rsid w:val="00A54F0C"/>
    <w:rsid w:val="00A700AB"/>
    <w:rsid w:val="00A74193"/>
    <w:rsid w:val="00A81791"/>
    <w:rsid w:val="00A950D8"/>
    <w:rsid w:val="00AE2664"/>
    <w:rsid w:val="00AE79F2"/>
    <w:rsid w:val="00AF533B"/>
    <w:rsid w:val="00B310CC"/>
    <w:rsid w:val="00B6544F"/>
    <w:rsid w:val="00B67E30"/>
    <w:rsid w:val="00B767FF"/>
    <w:rsid w:val="00BB3A3C"/>
    <w:rsid w:val="00BC3034"/>
    <w:rsid w:val="00BC7F27"/>
    <w:rsid w:val="00BD3BB2"/>
    <w:rsid w:val="00BD4D37"/>
    <w:rsid w:val="00BF7703"/>
    <w:rsid w:val="00C11E32"/>
    <w:rsid w:val="00C53012"/>
    <w:rsid w:val="00C54198"/>
    <w:rsid w:val="00C6220F"/>
    <w:rsid w:val="00C74CF6"/>
    <w:rsid w:val="00C8303C"/>
    <w:rsid w:val="00C86601"/>
    <w:rsid w:val="00CA11E9"/>
    <w:rsid w:val="00CE67F9"/>
    <w:rsid w:val="00D32B2E"/>
    <w:rsid w:val="00D369E4"/>
    <w:rsid w:val="00D53454"/>
    <w:rsid w:val="00D57227"/>
    <w:rsid w:val="00D61F59"/>
    <w:rsid w:val="00DA0F2A"/>
    <w:rsid w:val="00DA294E"/>
    <w:rsid w:val="00DA5E3D"/>
    <w:rsid w:val="00DB5DF5"/>
    <w:rsid w:val="00DC479C"/>
    <w:rsid w:val="00E37108"/>
    <w:rsid w:val="00E83723"/>
    <w:rsid w:val="00EF2AD9"/>
    <w:rsid w:val="00F26486"/>
    <w:rsid w:val="00F37B0C"/>
    <w:rsid w:val="00F662B1"/>
    <w:rsid w:val="00F71931"/>
    <w:rsid w:val="00F74179"/>
    <w:rsid w:val="00FE0959"/>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7"/>
    <o:shapelayout v:ext="edit">
      <o:idmap v:ext="edit" data="2"/>
      <o:rules v:ext="edit">
        <o:r id="V:Rule2" type="connector" idref="#_x0000_s205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Table Web 2" w:semiHidden="0" w:unhideWhenUsed="0"/>
    <w:lsdException w:name="Table Web 3" w:semiHidden="0" w:unhideWhenUsed="0"/>
    <w:lsdException w:name="Balloon Text"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D4D37"/>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rsid w:val="00041A4A"/>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3"/>
    <w:uiPriority w:val="99"/>
    <w:semiHidden/>
    <w:rsid w:val="00F84099"/>
    <w:rPr>
      <w:kern w:val="2"/>
      <w:sz w:val="18"/>
      <w:szCs w:val="18"/>
    </w:rPr>
  </w:style>
  <w:style w:type="paragraph" w:styleId="a4">
    <w:name w:val="footer"/>
    <w:basedOn w:val="a"/>
    <w:link w:val="Char0"/>
    <w:uiPriority w:val="99"/>
    <w:rsid w:val="00041A4A"/>
    <w:pPr>
      <w:tabs>
        <w:tab w:val="center" w:pos="4153"/>
        <w:tab w:val="right" w:pos="8306"/>
      </w:tabs>
      <w:snapToGrid w:val="0"/>
      <w:jc w:val="left"/>
    </w:pPr>
    <w:rPr>
      <w:sz w:val="18"/>
      <w:szCs w:val="18"/>
    </w:rPr>
  </w:style>
  <w:style w:type="character" w:customStyle="1" w:styleId="Char0">
    <w:name w:val="页脚 Char"/>
    <w:link w:val="a4"/>
    <w:uiPriority w:val="99"/>
    <w:semiHidden/>
    <w:rsid w:val="00F84099"/>
    <w:rPr>
      <w:kern w:val="2"/>
      <w:sz w:val="18"/>
      <w:szCs w:val="18"/>
    </w:rPr>
  </w:style>
  <w:style w:type="table" w:styleId="a5">
    <w:name w:val="Table Grid"/>
    <w:basedOn w:val="a1"/>
    <w:uiPriority w:val="59"/>
    <w:rsid w:val="00DB5DF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250</TotalTime>
  <Pages>4</Pages>
  <Words>583</Words>
  <Characters>3326</Characters>
  <Application>Microsoft Office Word</Application>
  <DocSecurity>0</DocSecurity>
  <Lines>27</Lines>
  <Paragraphs>7</Paragraphs>
  <ScaleCrop>false</ScaleCrop>
  <Company>China</Company>
  <LinksUpToDate>false</LinksUpToDate>
  <CharactersWithSpaces>3902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dell</cp:lastModifiedBy>
  <cp:revision>64</cp:revision>
  <dcterms:created xsi:type="dcterms:W3CDTF">2021-01-22T06:00:00Z</dcterms:created>
  <dcterms:modified xsi:type="dcterms:W3CDTF">2024-02-05T13:50:00Z</dcterms:modified>
</cp:coreProperties>
</file>