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E87" w:rsidRDefault="00001E87" w:rsidP="00001E87">
      <w:pPr>
        <w:pStyle w:val="a5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hAnsi="宋体" w:cs="Times New Roman" w:hint="eastAsia"/>
          <w:sz w:val="36"/>
          <w:szCs w:val="36"/>
        </w:rPr>
        <w:t>语文园地</w:t>
      </w:r>
      <w:r w:rsidR="00E10754">
        <w:rPr>
          <w:rFonts w:hAnsi="宋体" w:cs="Times New Roman" w:hint="eastAsia"/>
          <w:sz w:val="36"/>
          <w:szCs w:val="36"/>
        </w:rPr>
        <w:t>三</w:t>
      </w:r>
      <w:r w:rsidR="00FE42F5">
        <w:rPr>
          <w:rFonts w:hAnsi="宋体" w:cs="Times New Roman" w:hint="eastAsia"/>
          <w:sz w:val="36"/>
          <w:szCs w:val="36"/>
        </w:rPr>
        <w:t xml:space="preserve"> </w:t>
      </w:r>
    </w:p>
    <w:p w:rsidR="00001E87" w:rsidRDefault="00001E87" w:rsidP="00001E87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【教学目标】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1.能结合阅读体验，交流连续细致观察的好处，逐步养成留心观察的习惯。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2.能正确搭配动物和它的“家”，知道动物的“家”有不同的说法。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3.通过比较句子，体会表达的准确性。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4.积累与秋天有关的气象谚语。</w:t>
      </w:r>
    </w:p>
    <w:p w:rsidR="00001E87" w:rsidRDefault="00001E87" w:rsidP="00001E87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【教学重难点】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1.能结合阅读体验，交流连续细致观察的好处，逐步养成留心观察的习惯。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2.通过比较句子，体会表达的准确性。</w:t>
      </w:r>
    </w:p>
    <w:p w:rsidR="00001E87" w:rsidRDefault="00001E87" w:rsidP="00001E87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【教学准备】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准备资料：“状元成才路”多媒体课件；“交流平台”学习单。</w:t>
      </w:r>
    </w:p>
    <w:p w:rsidR="00001E87" w:rsidRDefault="00001E87" w:rsidP="00001E87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【教学课时】</w:t>
      </w:r>
    </w:p>
    <w:p w:rsidR="00001E87" w:rsidRDefault="00001E87" w:rsidP="00001E87">
      <w:pPr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2课时</w:t>
      </w:r>
    </w:p>
    <w:p w:rsidR="00001E87" w:rsidRDefault="00001E87" w:rsidP="00001E87">
      <w:pPr>
        <w:pStyle w:val="a5"/>
        <w:spacing w:line="360" w:lineRule="auto"/>
        <w:jc w:val="center"/>
        <w:rPr>
          <w:rFonts w:hAnsi="宋体" w:cs="Times New Roman"/>
          <w:sz w:val="36"/>
          <w:szCs w:val="36"/>
        </w:rPr>
      </w:pPr>
      <w:r>
        <w:rPr>
          <w:rFonts w:hAnsi="宋体" w:cs="Times New Roman" w:hint="eastAsia"/>
          <w:sz w:val="36"/>
          <w:szCs w:val="36"/>
        </w:rPr>
        <w:t>第1课时</w:t>
      </w:r>
    </w:p>
    <w:p w:rsidR="00001E87" w:rsidRDefault="00001E87" w:rsidP="00001E87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【课时目标】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1.能结合阅读体验，交流连续细致观察的好处，逐步养成留心观察的习惯。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2.能正确搭配动物和它的“家”，知道动物的“家”有不同的说法。</w:t>
      </w:r>
    </w:p>
    <w:p w:rsidR="00001E87" w:rsidRDefault="00001E87" w:rsidP="00001E87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001E87" w:rsidRDefault="00001E87" w:rsidP="00001E87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板块一　回顾统整，梳理交流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1.谈话导入：学完这个单元，你对“观察”有什么新认识？请说一说。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预设：观察要细致；有时候观察需要很长时间……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2.引导：学习的秘诀就是——观察，观察，再观察。那究竟该怎样观察呢？我们来读几段话。（出示语段一）</w:t>
      </w:r>
    </w:p>
    <w:p w:rsidR="00001E87" w:rsidRDefault="00001E87" w:rsidP="00001E87">
      <w:pPr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它用前足扒土，还用钳子似的大颚搬掉较大的土块。它用强有力的后足踏地。后腿上有两排锯，用它们将泥土推到后面，倾斜地铺开。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（1）这段话主要讲的是什么内容？预设：蟋蟀建造住宅。</w:t>
      </w:r>
    </w:p>
    <w:p w:rsidR="00001E87" w:rsidRDefault="006E278E" w:rsidP="00001E87">
      <w:pPr>
        <w:pStyle w:val="a5"/>
        <w:spacing w:line="360" w:lineRule="auto"/>
        <w:ind w:firstLineChars="200" w:firstLine="420"/>
        <w:jc w:val="left"/>
        <w:rPr>
          <w:rFonts w:hAnsi="宋体" w:cs="Times New Roman"/>
          <w:sz w:val="24"/>
          <w:szCs w:val="24"/>
        </w:rPr>
      </w:pPr>
      <w:r>
        <w:rPr>
          <w:rFonts w:hint="eastAsia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4170045</wp:posOffset>
            </wp:positionH>
            <wp:positionV relativeFrom="paragraph">
              <wp:posOffset>71120</wp:posOffset>
            </wp:positionV>
            <wp:extent cx="825500" cy="139700"/>
            <wp:effectExtent l="0" t="0" r="0" b="0"/>
            <wp:wrapNone/>
            <wp:docPr id="15" name="图片 2" descr="QX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X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13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1E87">
        <w:rPr>
          <w:rFonts w:hAnsi="宋体" w:cs="Times New Roman" w:hint="eastAsia"/>
          <w:sz w:val="24"/>
          <w:szCs w:val="24"/>
        </w:rPr>
        <w:t>（2）</w:t>
      </w:r>
      <w:r w:rsidR="00001E87">
        <w:rPr>
          <w:rFonts w:hAnsi="宋体" w:cs="Times New Roman" w:hint="eastAsia"/>
          <w:sz w:val="24"/>
          <w:szCs w:val="24"/>
          <w:u w:val="wave"/>
        </w:rPr>
        <w:t>从语段的哪些词语能读到作者进行过细致观察呢？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lastRenderedPageBreak/>
        <w:t>预设：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①语段写蟋蟀修筑住宅的动作的词语有“扒土”“搬掉”“踏地”“推到”“铺开”，这些动词把蟋蟀建造住宅的过程清楚、明白地呈现出来。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②语段写蟋蟀身体部位，“钳子似的大颚”“后足”“两排锯”。蟋蟀身体上微小的锯齿都能被作者发现，可见观察得多么细致入微。蟋蟀建造住宅的过程写得清晰，离不开细致的观察。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（3）教师小结：正因为作者细致观察，才能写得准确生动。（板书：细致观察）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3.出示语段二、三，读一读，想一想：作者是如何进行观察的？</w:t>
      </w:r>
    </w:p>
    <w:p w:rsidR="00001E87" w:rsidRDefault="00001E87" w:rsidP="00001E87">
      <w:pPr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·爬山虎的脚要是没触着墙，不几天就萎了，后来连痕迹也没有了。触着墙的，细丝和小圆片逐渐变成灰色。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·那微斜的门口，经过仔细耙扫，收拾得很平坦。这就是蟋蟀的平台。当四周很安静的时候，蟋蟀就在这平台上弹琴。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4.四人一小组，进行交流，组长根据“交流平台”学习单组织小组成员学习。</w:t>
      </w:r>
    </w:p>
    <w:p w:rsidR="00001E87" w:rsidRDefault="00001E87" w:rsidP="00001E87">
      <w:pPr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08"/>
        <w:gridCol w:w="4308"/>
      </w:tblGrid>
      <w:tr w:rsidR="00001E87" w:rsidTr="00001E87">
        <w:trPr>
          <w:jc w:val="center"/>
        </w:trPr>
        <w:tc>
          <w:tcPr>
            <w:tcW w:w="8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87" w:rsidRDefault="00001E87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“交流平台”学习单</w:t>
            </w:r>
          </w:p>
        </w:tc>
      </w:tr>
      <w:tr w:rsidR="00001E87" w:rsidTr="00001E87">
        <w:trPr>
          <w:jc w:val="center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87" w:rsidRDefault="00001E87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围绕问题进行交流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87" w:rsidRDefault="00001E87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小组评价（在括号里打上“√”）</w:t>
            </w:r>
          </w:p>
        </w:tc>
      </w:tr>
      <w:tr w:rsidR="00001E87" w:rsidTr="00001E87">
        <w:trPr>
          <w:jc w:val="center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87" w:rsidRDefault="00001E87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①作者如何进行观察的？</w:t>
            </w:r>
          </w:p>
          <w:p w:rsidR="00001E87" w:rsidRDefault="00001E87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②谈谈自己的想法。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87" w:rsidRDefault="00001E87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★（　　）认真听别人讲</w:t>
            </w:r>
          </w:p>
          <w:p w:rsidR="00001E87" w:rsidRDefault="00001E87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★（　　）自己积极发言</w:t>
            </w:r>
          </w:p>
          <w:p w:rsidR="00001E87" w:rsidRDefault="00001E87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★（　　）分析合理</w:t>
            </w:r>
          </w:p>
        </w:tc>
      </w:tr>
      <w:tr w:rsidR="00001E87" w:rsidTr="00001E87">
        <w:trPr>
          <w:jc w:val="center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87" w:rsidRDefault="00001E87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③找出本单元学习的课文中启示我们观察方法的内容。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87" w:rsidRDefault="00001E87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★（　　）认真听别人讲</w:t>
            </w:r>
          </w:p>
          <w:p w:rsidR="00001E87" w:rsidRDefault="00001E87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★（　　）自己积极发言</w:t>
            </w:r>
          </w:p>
          <w:p w:rsidR="00001E87" w:rsidRDefault="00001E87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★（　　）找到内容并且和大家分享</w:t>
            </w:r>
          </w:p>
        </w:tc>
      </w:tr>
    </w:tbl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5.指名全班交流。课件相机出示教材泡泡中的内容。（教师板书：连续观察、 调动多种感官）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6.教师小结。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观察不仅要有敏锐的眼光，做到细致准确，还要有认真的态度和长久的耐心。除了用眼睛看，还要用耳朵听，用心想，这样才能将观察到的细致准确地表达出来。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7.学生齐读泡泡中的句子。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lastRenderedPageBreak/>
        <w:t>【设计意图】</w:t>
      </w:r>
      <w:r>
        <w:rPr>
          <w:rFonts w:hAnsi="宋体" w:cs="Times New Roman" w:hint="eastAsia"/>
          <w:sz w:val="24"/>
          <w:szCs w:val="24"/>
        </w:rPr>
        <w:t>集中主题，以问题为导向引导学生交流，并把单元内容以主题的形式进行整合梳理，从梳理回顾到发现观察方法到体会连续细致观察的好处，学生对观察的认识更加深刻。交流中以简单、适合的标准评价，以评价激励学生积极参与，认真倾听。</w:t>
      </w:r>
    </w:p>
    <w:p w:rsidR="00001E87" w:rsidRDefault="00001E87" w:rsidP="00001E87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板块二　区分名称，准确表达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1.谈话：这个单元我们了解了蟋蟀的住宅和燕子窝。动物都有自己的家，你知道哪些动物的家的名字呢？ 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2.出示各种鸟窝的图片。引导：这是鸟儿的家，又叫作什么呢？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（1）学生交流预设：鸟窝、鸟巢。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（2）引导：我们发现“鸟窝”也可以叫“鸟巢”。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3.欣赏图片，理解词语：圈、厩、棚、穴。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（1）出示猪圈、马厩、牛棚、虎穴图片，说一说四种动物的家的不同之处。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（2）连一连，为下面的动物找到家。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①呈现课本中的习题，学生上台在白板上连线。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②引导发现：依据连线的情况，你们有什么发现？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③教师小结：鸟窝又叫鸟巢，马厩又叫马棚、马圈，同一种动物的住所有多种说法。猪、马、牛的家都可以叫作“圈”。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（3）拓展图片，认识动物的住所。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出示兔窟、蜂巢、鸡笼、鸭舍等图片和词语，学生认读。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（4）认读带有动物住所名称的词语。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狡兔三窟　　蛇鼠一窝　　龙潭虎穴　　不入虎穴焉得虎子 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【设计意图】</w:t>
      </w:r>
      <w:r>
        <w:rPr>
          <w:rFonts w:hAnsi="宋体" w:cs="Times New Roman" w:hint="eastAsia"/>
          <w:sz w:val="24"/>
          <w:szCs w:val="24"/>
        </w:rPr>
        <w:t>引导学生采用借助图片、联系生活实际等多种方式认识动物的住所名，体会表达的准确性和丰富性；拓展带有动物住所名的词语，在语境中巩固所学，在生活中加以运用。</w:t>
      </w:r>
    </w:p>
    <w:p w:rsidR="00001E87" w:rsidRDefault="00001E87" w:rsidP="00001E87">
      <w:pPr>
        <w:pStyle w:val="a5"/>
        <w:spacing w:line="360" w:lineRule="auto"/>
        <w:jc w:val="center"/>
        <w:rPr>
          <w:rFonts w:hAnsi="宋体" w:cs="Times New Roman"/>
          <w:sz w:val="36"/>
          <w:szCs w:val="36"/>
        </w:rPr>
      </w:pPr>
      <w:r>
        <w:rPr>
          <w:rFonts w:hAnsi="宋体" w:cs="Times New Roman" w:hint="eastAsia"/>
          <w:sz w:val="36"/>
          <w:szCs w:val="36"/>
        </w:rPr>
        <w:t>第2课时</w:t>
      </w:r>
    </w:p>
    <w:p w:rsidR="00001E87" w:rsidRDefault="00001E87" w:rsidP="00001E87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【课时目标】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1.通过比较句子，体会表达的准确性。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2.积累与秋天有关的气象谚语。</w:t>
      </w:r>
    </w:p>
    <w:p w:rsidR="00001E87" w:rsidRDefault="00001E87" w:rsidP="00001E87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lastRenderedPageBreak/>
        <w:t>板块一　朗读比较，学习表达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1.出示第一组句子。</w:t>
      </w:r>
    </w:p>
    <w:p w:rsidR="00001E87" w:rsidRDefault="00001E87" w:rsidP="00001E87">
      <w:pPr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·触着墙的，细丝和小圆片变成灰色。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·触着墙的，细丝和小圆片</w:t>
      </w:r>
      <w:r>
        <w:rPr>
          <w:rFonts w:hAnsi="宋体" w:cs="Times New Roman" w:hint="eastAsia"/>
          <w:sz w:val="24"/>
          <w:szCs w:val="24"/>
          <w:em w:val="dot"/>
        </w:rPr>
        <w:t>逐渐</w:t>
      </w:r>
      <w:r>
        <w:rPr>
          <w:rFonts w:hAnsi="宋体" w:cs="Times New Roman" w:hint="eastAsia"/>
          <w:sz w:val="24"/>
          <w:szCs w:val="24"/>
        </w:rPr>
        <w:t>变成灰色。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（1）对比朗读：男生读第一句，女生读第二句。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（2）引导：请说说你有什么发现。预设：第二句比第一句多出一个词“逐渐”。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（3）提问：加了一个“逐渐”，两个句子的意思有什么不同？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预设：“逐渐”说明爬山虎的脚是一点儿一点儿变成灰色的。 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（4）引导：自由读两个句子，你觉得哪句好呢？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预设：第二句好，它写得更加准确。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2.出示第二组句子。</w:t>
      </w:r>
    </w:p>
    <w:p w:rsidR="00001E87" w:rsidRDefault="00001E87" w:rsidP="00001E87">
      <w:pPr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·隧道顺着地势弯弯曲曲，九寸深，一指宽，这便是蟋蟀的住宅。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·隧道顺着地势弯弯曲曲，</w:t>
      </w:r>
      <w:r>
        <w:rPr>
          <w:rFonts w:hAnsi="宋体" w:cs="Times New Roman" w:hint="eastAsia"/>
          <w:sz w:val="24"/>
          <w:szCs w:val="24"/>
          <w:em w:val="dot"/>
        </w:rPr>
        <w:t>最多</w:t>
      </w:r>
      <w:r>
        <w:rPr>
          <w:rFonts w:hAnsi="宋体" w:cs="Times New Roman" w:hint="eastAsia"/>
          <w:sz w:val="24"/>
          <w:szCs w:val="24"/>
        </w:rPr>
        <w:t>九寸深，一指宽，这便是蟋蟀的住宅。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（1）同桌对比读两个句子，说说句子的意思有什么不同。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（2）指名交流。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预设：“最多”说明作者经过长期观察，发现蟋蟀的住宅不是刚好九寸，而是不会超过九寸深。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3.全班齐读每组的第二个句子，注意加点的词语“逐渐、最多”，说说你体会到什么。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预设：感受到作者连续细致的观察以及语言表达的准确性。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4.回顾课文，拓展积累。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（1）回顾本单元的课文，找一找哪些句子也像这样描写清楚、准确。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（2）摘录句子，在组内交流分享。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【设计意图】</w:t>
      </w:r>
      <w:r>
        <w:rPr>
          <w:rFonts w:hAnsi="宋体" w:cs="Times New Roman" w:hint="eastAsia"/>
          <w:sz w:val="24"/>
          <w:szCs w:val="24"/>
        </w:rPr>
        <w:t>先在比较中体会词语表达的准确性，然后回顾本单元所学的类似的句子，让学生在阅读中有意识地关注类似的语言现象，学习细致、准确地表达。</w:t>
      </w:r>
    </w:p>
    <w:p w:rsidR="00001E87" w:rsidRDefault="00001E87" w:rsidP="00001E87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板块二　日积月累，背诵谚语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1.朗读谚语，发现特点。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（1）学生自由朗读，要求读准字音。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（2）指名读，正音。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（3）自由读，有不理解的地方提出来。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预设：“雁”是一种什么鸟？“小阳春”是指什么时候？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释疑：教师出示雁的图片，介绍雁。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“小阳春”是指秋季将要结束、严冬即将来临时出现的回暖天气。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（4）接龙读谚语，说说自己的发现。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预设：这些都是跟天气有关的谚语。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（5）教师小结：这些谚语都和气象有关系，是劳动人民根据生活经验总结出来的。我们把它们叫作气象谚语。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（6）提问：你发现这些谚语有什么特点？（短小精练、朗朗上口）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2.理解大意，背诵谚语。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（1）课件出示谚语。引导：想一想每句谚语写的什么季节，写了哪些动植物。（秋天，大雁）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（2）引导：能说说这些谚语的意思吗？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（3）师生对读——同桌对读——全班齐读。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（4）比一比，谁会背。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3.拓展：你还知道哪些气象谚语？请说一说。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预设：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春天孩子面，一日三变脸。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腊月立春春水早，正月立春春水迟。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星星眨眨眼，出门要带伞。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太阳现一现，三天不见面。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……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【设计意图】</w:t>
      </w:r>
      <w:r>
        <w:rPr>
          <w:rFonts w:hAnsi="宋体" w:cs="Times New Roman" w:hint="eastAsia"/>
          <w:sz w:val="24"/>
          <w:szCs w:val="24"/>
        </w:rPr>
        <w:t>自主学习渗透到每个教学环节。这里让学生读通句子后引导他们发现句子跟天气有关，教给学生分类积累句子的方法。</w:t>
      </w:r>
    </w:p>
    <w:p w:rsidR="00001E87" w:rsidRDefault="00001E87" w:rsidP="00001E87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语文园地</w:t>
      </w:r>
    </w:p>
    <w:p w:rsidR="00001E87" w:rsidRDefault="006E278E" w:rsidP="00001E87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1733550" cy="984250"/>
            <wp:effectExtent l="0" t="0" r="0" b="0"/>
            <wp:docPr id="14" name="图片 1" descr="H:\张家德\2021秋\作业课件\四上教案 第三单元\SJA2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张家德\2021秋\作业课件\四上教案 第三单元\SJA22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87" w:rsidRDefault="00001E87" w:rsidP="00001E87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语文园地设置的栏目多，本次语文园地内容涉及单元要素：观察和表达，积累与运用。本次教学设计着重抓住这个主线设计教学环节。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在“交流平台”中通过回顾本单元中两篇课文的学习，梳理了观察的方法，提供了一个聚焦、深化、延展单元语文要素的平台——感受作者如何准确地表达。为了带领学生进行深入交流，设计了小组学习单，引导学生运用学习伙伴交流的方式进行交流，发现观察方法。在小组交流中，组员根据评价指标互相评价，让交流有依据，有目标。</w:t>
      </w:r>
    </w:p>
    <w:p w:rsidR="00001E87" w:rsidRDefault="00001E87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这样，充分发挥“交流平台”的作用，实现了语文要素的内化、迁移和运用，使语文要素贯穿学习和运用的完整过程，真正有效提升学生的语文能力。</w:t>
      </w:r>
    </w:p>
    <w:p w:rsidR="00001E87" w:rsidRDefault="006E278E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628650" cy="171450"/>
            <wp:effectExtent l="0" t="0" r="0" b="0"/>
            <wp:docPr id="2" name="图片 2" descr="H:\张家德\2021秋\作业课件\四上教案 第三单元\我的补充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张家德\2021秋\作业课件\四上教案 第三单元\我的补充.T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87" w:rsidRDefault="006E278E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3" name="图片 3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87" w:rsidRDefault="006E278E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4" name="图片 4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87" w:rsidRDefault="006E278E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5" name="图片 5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87" w:rsidRDefault="006E278E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6" name="图片 6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87" w:rsidRDefault="006E278E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7" name="图片 7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87" w:rsidRDefault="006E278E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8" name="图片 8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87" w:rsidRDefault="006E278E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9" name="图片 9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87" w:rsidRDefault="006E278E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10" name="图片 10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87" w:rsidRDefault="006E278E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11" name="图片 11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87" w:rsidRDefault="006E278E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12" name="图片 12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EE5" w:rsidRPr="00001E87" w:rsidRDefault="006E278E" w:rsidP="00001E87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334000" cy="12700"/>
            <wp:effectExtent l="0" t="0" r="0" b="0"/>
            <wp:docPr id="1" name="图片 13" descr="H:\张家德\2021秋\作业课件\四上教案 第三单元\点线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:\张家德\2021秋\作业课件\四上教案 第三单元\点线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63EE5" w:rsidRPr="00001E87" w:rsidSect="00D53454">
      <w:headerReference w:type="default" r:id="rId13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77A" w:rsidRDefault="006C677A">
      <w:r>
        <w:separator/>
      </w:r>
    </w:p>
  </w:endnote>
  <w:endnote w:type="continuationSeparator" w:id="0">
    <w:p w:rsidR="006C677A" w:rsidRDefault="006C6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77A" w:rsidRDefault="006C677A">
      <w:r>
        <w:separator/>
      </w:r>
    </w:p>
  </w:footnote>
  <w:footnote w:type="continuationSeparator" w:id="0">
    <w:p w:rsidR="006C677A" w:rsidRDefault="006C67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433392" w:rsidRDefault="00041A4A" w:rsidP="0043339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01E87"/>
    <w:rsid w:val="00041A4A"/>
    <w:rsid w:val="0004329A"/>
    <w:rsid w:val="000635C3"/>
    <w:rsid w:val="00063EE5"/>
    <w:rsid w:val="000F62AD"/>
    <w:rsid w:val="001B68EC"/>
    <w:rsid w:val="001C5B10"/>
    <w:rsid w:val="00244BE0"/>
    <w:rsid w:val="00354D88"/>
    <w:rsid w:val="00433392"/>
    <w:rsid w:val="004577C3"/>
    <w:rsid w:val="0047220E"/>
    <w:rsid w:val="004D5F06"/>
    <w:rsid w:val="00557F5C"/>
    <w:rsid w:val="005D386C"/>
    <w:rsid w:val="005F3142"/>
    <w:rsid w:val="006A4BE7"/>
    <w:rsid w:val="006C677A"/>
    <w:rsid w:val="006D14DB"/>
    <w:rsid w:val="006D78D6"/>
    <w:rsid w:val="006E278E"/>
    <w:rsid w:val="00726E0B"/>
    <w:rsid w:val="00727FAA"/>
    <w:rsid w:val="008E66A4"/>
    <w:rsid w:val="00981668"/>
    <w:rsid w:val="009D23AB"/>
    <w:rsid w:val="00AE2664"/>
    <w:rsid w:val="00CA11E9"/>
    <w:rsid w:val="00D53454"/>
    <w:rsid w:val="00D61F59"/>
    <w:rsid w:val="00E10754"/>
    <w:rsid w:val="00E37108"/>
    <w:rsid w:val="00FE4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2A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link w:val="Char"/>
    <w:unhideWhenUsed/>
    <w:rsid w:val="00001E87"/>
    <w:rPr>
      <w:rFonts w:ascii="宋体" w:hAnsi="Courier New" w:cs="Courier New"/>
      <w:szCs w:val="21"/>
    </w:rPr>
  </w:style>
  <w:style w:type="character" w:customStyle="1" w:styleId="Char">
    <w:name w:val="纯文本 Char"/>
    <w:link w:val="a5"/>
    <w:rsid w:val="00001E87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7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H:\&#24352;&#23478;&#24503;\2021&#31179;\&#20316;&#19994;&#35838;&#20214;\&#22235;&#19978;&#25945;&#26696;%20&#31532;&#19977;&#21333;&#20803;\SJA22.TIF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file:///H:\&#24352;&#23478;&#24503;\2021&#31179;\&#20316;&#19994;&#35838;&#20214;\&#22235;&#19978;&#25945;&#26696;%20&#31532;&#19977;&#21333;&#20803;\&#28857;&#32447;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file:///H:\&#24352;&#23478;&#24503;\2021&#31179;\&#20316;&#19994;&#35838;&#20214;\&#22235;&#19978;&#25945;&#26696;%20&#31532;&#19977;&#21333;&#20803;\&#25105;&#30340;&#34917;&#20805;.TIF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490</Words>
  <Characters>2797</Characters>
  <Application>Microsoft Office Word</Application>
  <DocSecurity>0</DocSecurity>
  <Lines>23</Lines>
  <Paragraphs>6</Paragraphs>
  <ScaleCrop>false</ScaleCrop>
  <Company>China</Company>
  <LinksUpToDate>false</LinksUpToDate>
  <CharactersWithSpaces>3281</CharactersWithSpaces>
  <SharedDoc>false</SharedDoc>
  <HLinks>
    <vt:vector size="78" baseType="variant">
      <vt:variant>
        <vt:i4>-1277134893</vt:i4>
      </vt:variant>
      <vt:variant>
        <vt:i4>12806</vt:i4>
      </vt:variant>
      <vt:variant>
        <vt:i4>1025</vt:i4>
      </vt:variant>
      <vt:variant>
        <vt:i4>1</vt:i4>
      </vt:variant>
      <vt:variant>
        <vt:lpwstr>H:\张家德\2021秋\作业课件\四上教案 第三单元\SJA22.TIF</vt:lpwstr>
      </vt:variant>
      <vt:variant>
        <vt:lpwstr/>
      </vt:variant>
      <vt:variant>
        <vt:i4>-1809015372</vt:i4>
      </vt:variant>
      <vt:variant>
        <vt:i4>13544</vt:i4>
      </vt:variant>
      <vt:variant>
        <vt:i4>1026</vt:i4>
      </vt:variant>
      <vt:variant>
        <vt:i4>1</vt:i4>
      </vt:variant>
      <vt:variant>
        <vt:lpwstr>H:\张家德\2021秋\作业课件\四上教案 第三单元\我的补充.TIF</vt:lpwstr>
      </vt:variant>
      <vt:variant>
        <vt:lpwstr/>
      </vt:variant>
      <vt:variant>
        <vt:i4>-850262151</vt:i4>
      </vt:variant>
      <vt:variant>
        <vt:i4>13710</vt:i4>
      </vt:variant>
      <vt:variant>
        <vt:i4>1027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13876</vt:i4>
      </vt:variant>
      <vt:variant>
        <vt:i4>1028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14042</vt:i4>
      </vt:variant>
      <vt:variant>
        <vt:i4>1029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14208</vt:i4>
      </vt:variant>
      <vt:variant>
        <vt:i4>1030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14374</vt:i4>
      </vt:variant>
      <vt:variant>
        <vt:i4>1031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14540</vt:i4>
      </vt:variant>
      <vt:variant>
        <vt:i4>1032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14706</vt:i4>
      </vt:variant>
      <vt:variant>
        <vt:i4>1033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14872</vt:i4>
      </vt:variant>
      <vt:variant>
        <vt:i4>1034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15038</vt:i4>
      </vt:variant>
      <vt:variant>
        <vt:i4>1035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15204</vt:i4>
      </vt:variant>
      <vt:variant>
        <vt:i4>1036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  <vt:variant>
        <vt:i4>-850262151</vt:i4>
      </vt:variant>
      <vt:variant>
        <vt:i4>15370</vt:i4>
      </vt:variant>
      <vt:variant>
        <vt:i4>1037</vt:i4>
      </vt:variant>
      <vt:variant>
        <vt:i4>1</vt:i4>
      </vt:variant>
      <vt:variant>
        <vt:lpwstr>H:\张家德\2021秋\作业课件\四上教案 第三单元\点线.TIF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5</cp:revision>
  <dcterms:created xsi:type="dcterms:W3CDTF">2022-05-11T08:26:00Z</dcterms:created>
  <dcterms:modified xsi:type="dcterms:W3CDTF">2024-02-05T13:48:00Z</dcterms:modified>
</cp:coreProperties>
</file>