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2A76" w:rsidRPr="00490407" w:rsidRDefault="00DF1227" w:rsidP="0033186A">
      <w:pPr>
        <w:adjustRightInd w:val="0"/>
        <w:snapToGrid w:val="0"/>
        <w:spacing w:line="360" w:lineRule="auto"/>
        <w:jc w:val="center"/>
        <w:rPr>
          <w:rFonts w:ascii="宋体" w:hAnsi="宋体"/>
          <w:sz w:val="36"/>
        </w:rPr>
      </w:pPr>
      <w:r>
        <w:rPr>
          <w:rFonts w:ascii="宋体" w:hAnsi="宋体" w:hint="eastAsia"/>
          <w:sz w:val="36"/>
        </w:rPr>
        <w:t>语文园地</w:t>
      </w:r>
      <w:r w:rsidR="00654CE8">
        <w:rPr>
          <w:rFonts w:ascii="宋体" w:hAnsi="宋体" w:hint="eastAsia"/>
          <w:sz w:val="36"/>
        </w:rPr>
        <w:t>六</w:t>
      </w:r>
      <w:r w:rsidR="00617293">
        <w:rPr>
          <w:rFonts w:ascii="宋体" w:hAnsi="宋体" w:hint="eastAsia"/>
          <w:sz w:val="36"/>
        </w:rPr>
        <w:t xml:space="preserve"> </w:t>
      </w:r>
    </w:p>
    <w:p w:rsidR="007E2A76" w:rsidRPr="00490407" w:rsidRDefault="00C8303C" w:rsidP="00737BE9">
      <w:pPr>
        <w:adjustRightInd w:val="0"/>
        <w:snapToGrid w:val="0"/>
        <w:spacing w:line="360" w:lineRule="auto"/>
        <w:jc w:val="left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【教学目标】</w:t>
      </w:r>
    </w:p>
    <w:p w:rsidR="00DF1227" w:rsidRPr="00DF1227" w:rsidRDefault="007E2A76" w:rsidP="00DF122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1.</w:t>
      </w:r>
      <w:r w:rsidR="009058FB" w:rsidRPr="009058FB">
        <w:rPr>
          <w:rFonts w:hint="eastAsia"/>
        </w:rPr>
        <w:t xml:space="preserve"> </w:t>
      </w:r>
      <w:r w:rsidR="00DF1227" w:rsidRPr="00DF1227">
        <w:rPr>
          <w:rFonts w:ascii="宋体" w:hAnsi="宋体" w:hint="eastAsia"/>
          <w:sz w:val="24"/>
        </w:rPr>
        <w:t>能梳理、总结批注的方法和意义。</w:t>
      </w:r>
    </w:p>
    <w:p w:rsidR="00DF1227" w:rsidRPr="00DF1227" w:rsidRDefault="00DF1227" w:rsidP="00DF122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DF1227">
        <w:rPr>
          <w:rFonts w:ascii="宋体" w:hAnsi="宋体" w:hint="eastAsia"/>
          <w:sz w:val="24"/>
        </w:rPr>
        <w:t>2．借助生活中常见的蔬菜认识“韭、</w:t>
      </w:r>
      <w:r w:rsidR="00B93793">
        <w:rPr>
          <w:rFonts w:ascii="宋体" w:hAnsi="宋体" w:hint="eastAsia"/>
          <w:sz w:val="24"/>
        </w:rPr>
        <w:t>芹</w:t>
      </w:r>
      <w:r w:rsidRPr="00DF1227">
        <w:rPr>
          <w:rFonts w:ascii="宋体" w:hAnsi="宋体" w:hint="eastAsia"/>
          <w:sz w:val="24"/>
        </w:rPr>
        <w:t>”等</w:t>
      </w:r>
      <w:r w:rsidR="00B93793">
        <w:rPr>
          <w:rFonts w:ascii="宋体" w:hAnsi="宋体"/>
          <w:sz w:val="24"/>
        </w:rPr>
        <w:t>7</w:t>
      </w:r>
      <w:r w:rsidRPr="00DF1227">
        <w:rPr>
          <w:rFonts w:ascii="宋体" w:hAnsi="宋体" w:hint="eastAsia"/>
          <w:sz w:val="24"/>
        </w:rPr>
        <w:t>个生字。</w:t>
      </w:r>
    </w:p>
    <w:p w:rsidR="00DF1227" w:rsidRPr="00DF1227" w:rsidRDefault="00DF1227" w:rsidP="00DF122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DF1227">
        <w:rPr>
          <w:rFonts w:ascii="宋体" w:hAnsi="宋体" w:hint="eastAsia"/>
          <w:sz w:val="24"/>
        </w:rPr>
        <w:t>3．能正确理解并知道在什么情况下使用“打头阵、挑大梁”等惯用语。</w:t>
      </w:r>
    </w:p>
    <w:p w:rsidR="00DF1227" w:rsidRPr="00DF1227" w:rsidRDefault="00DF1227" w:rsidP="00DF122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DF1227">
        <w:rPr>
          <w:rFonts w:ascii="宋体" w:hAnsi="宋体" w:hint="eastAsia"/>
          <w:sz w:val="24"/>
        </w:rPr>
        <w:t>4．能仿照例子，用动作描写来表现人物的心情。</w:t>
      </w:r>
    </w:p>
    <w:p w:rsidR="007E2A76" w:rsidRPr="00490407" w:rsidRDefault="00DF1227" w:rsidP="00DF122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DF1227">
        <w:rPr>
          <w:rFonts w:ascii="宋体" w:hAnsi="宋体" w:hint="eastAsia"/>
          <w:sz w:val="24"/>
        </w:rPr>
        <w:t>5．能积累6个八字成语</w:t>
      </w:r>
      <w:r w:rsidR="007E2A76" w:rsidRPr="00490407">
        <w:rPr>
          <w:rFonts w:ascii="宋体" w:hAnsi="宋体" w:hint="eastAsia"/>
          <w:sz w:val="24"/>
        </w:rPr>
        <w:t>。</w:t>
      </w:r>
    </w:p>
    <w:p w:rsidR="007E2A76" w:rsidRPr="00490407" w:rsidRDefault="00C8303C" w:rsidP="00AF533B">
      <w:pPr>
        <w:adjustRightInd w:val="0"/>
        <w:snapToGrid w:val="0"/>
        <w:spacing w:line="360" w:lineRule="auto"/>
        <w:jc w:val="left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【教学重难点】</w:t>
      </w:r>
    </w:p>
    <w:p w:rsidR="00DF1227" w:rsidRPr="00DF1227" w:rsidRDefault="00DF1227" w:rsidP="00DF122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DF1227">
        <w:rPr>
          <w:rFonts w:ascii="宋体" w:hAnsi="宋体" w:hint="eastAsia"/>
          <w:sz w:val="24"/>
        </w:rPr>
        <w:t>1．能梳理、总结批注的方法和意义。</w:t>
      </w:r>
    </w:p>
    <w:p w:rsidR="00DF1227" w:rsidRPr="00DF1227" w:rsidRDefault="00DF1227" w:rsidP="00DF122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DF1227">
        <w:rPr>
          <w:rFonts w:ascii="宋体" w:hAnsi="宋体" w:hint="eastAsia"/>
          <w:sz w:val="24"/>
        </w:rPr>
        <w:t>2．能正确理解并知道在什么情况下使用“打头阵、挑大梁”等惯用语。</w:t>
      </w:r>
    </w:p>
    <w:p w:rsidR="007E2A76" w:rsidRPr="00490407" w:rsidRDefault="00DF1227" w:rsidP="00DF122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DF1227">
        <w:rPr>
          <w:rFonts w:ascii="宋体" w:hAnsi="宋体" w:hint="eastAsia"/>
          <w:sz w:val="24"/>
        </w:rPr>
        <w:t>3．能仿照例子，用动作描写来表现人物的心情</w:t>
      </w:r>
      <w:r w:rsidR="007E2A76" w:rsidRPr="00490407">
        <w:rPr>
          <w:rFonts w:ascii="宋体" w:hAnsi="宋体" w:hint="eastAsia"/>
          <w:sz w:val="24"/>
        </w:rPr>
        <w:t>。</w:t>
      </w:r>
    </w:p>
    <w:p w:rsidR="007E2A76" w:rsidRPr="00490407" w:rsidRDefault="00C8303C" w:rsidP="00AF533B">
      <w:pPr>
        <w:adjustRightInd w:val="0"/>
        <w:snapToGrid w:val="0"/>
        <w:spacing w:line="360" w:lineRule="auto"/>
        <w:jc w:val="left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【教学准备】</w:t>
      </w:r>
    </w:p>
    <w:p w:rsidR="007E2A76" w:rsidRPr="00490407" w:rsidRDefault="007E2A76" w:rsidP="00CE265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准备资料：“状元成才路”多媒体课件</w:t>
      </w:r>
      <w:r w:rsidR="00DF1227" w:rsidRPr="00DF1227">
        <w:rPr>
          <w:rFonts w:ascii="宋体" w:hAnsi="宋体" w:hint="eastAsia"/>
          <w:sz w:val="24"/>
        </w:rPr>
        <w:t>；交流平台学习单</w:t>
      </w:r>
      <w:r w:rsidRPr="00490407">
        <w:rPr>
          <w:rFonts w:ascii="宋体" w:hAnsi="宋体" w:hint="eastAsia"/>
          <w:sz w:val="24"/>
        </w:rPr>
        <w:t>。</w:t>
      </w:r>
    </w:p>
    <w:p w:rsidR="007E2A76" w:rsidRPr="00490407" w:rsidRDefault="00C8303C" w:rsidP="00AF533B">
      <w:pPr>
        <w:adjustRightInd w:val="0"/>
        <w:snapToGrid w:val="0"/>
        <w:spacing w:line="360" w:lineRule="auto"/>
        <w:jc w:val="left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【教学课时】</w:t>
      </w:r>
      <w:r w:rsidR="00AF533B" w:rsidRPr="00490407">
        <w:rPr>
          <w:rFonts w:ascii="宋体" w:hAnsi="宋体"/>
          <w:sz w:val="24"/>
        </w:rPr>
        <w:t xml:space="preserve">  </w:t>
      </w:r>
      <w:r w:rsidR="007E2A76" w:rsidRPr="00490407">
        <w:rPr>
          <w:rFonts w:ascii="宋体" w:hAnsi="宋体" w:hint="eastAsia"/>
          <w:sz w:val="24"/>
        </w:rPr>
        <w:t>2课时</w:t>
      </w:r>
    </w:p>
    <w:p w:rsidR="007E2A76" w:rsidRPr="00490407" w:rsidRDefault="007E2A76" w:rsidP="00C8303C">
      <w:pPr>
        <w:adjustRightInd w:val="0"/>
        <w:snapToGrid w:val="0"/>
        <w:spacing w:line="360" w:lineRule="auto"/>
        <w:jc w:val="center"/>
        <w:rPr>
          <w:rFonts w:ascii="宋体" w:hAnsi="宋体"/>
          <w:sz w:val="36"/>
          <w:szCs w:val="36"/>
        </w:rPr>
      </w:pPr>
      <w:r w:rsidRPr="00490407">
        <w:rPr>
          <w:rFonts w:ascii="宋体" w:hAnsi="宋体" w:hint="eastAsia"/>
          <w:sz w:val="36"/>
          <w:szCs w:val="36"/>
        </w:rPr>
        <w:t>第1课时</w:t>
      </w:r>
    </w:p>
    <w:p w:rsidR="007E2A76" w:rsidRPr="00490407" w:rsidRDefault="001A6CBE" w:rsidP="00902840">
      <w:pPr>
        <w:adjustRightInd w:val="0"/>
        <w:snapToGrid w:val="0"/>
        <w:spacing w:line="360" w:lineRule="auto"/>
        <w:jc w:val="left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【课时目标】</w:t>
      </w:r>
    </w:p>
    <w:p w:rsidR="00DF1227" w:rsidRPr="00DF1227" w:rsidRDefault="00DF1227" w:rsidP="00DF122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DF1227">
        <w:rPr>
          <w:rFonts w:ascii="宋体" w:hAnsi="宋体" w:hint="eastAsia"/>
          <w:sz w:val="24"/>
        </w:rPr>
        <w:t>1．能梳理、总结批注的方法和意义。</w:t>
      </w:r>
    </w:p>
    <w:p w:rsidR="00DF1227" w:rsidRPr="00DF1227" w:rsidRDefault="00DF1227" w:rsidP="00DF122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DF1227">
        <w:rPr>
          <w:rFonts w:ascii="宋体" w:hAnsi="宋体" w:hint="eastAsia"/>
          <w:sz w:val="24"/>
        </w:rPr>
        <w:t>2．借助生活中常见的蔬菜认识“韭、</w:t>
      </w:r>
      <w:r w:rsidR="00B93793">
        <w:rPr>
          <w:rFonts w:ascii="宋体" w:hAnsi="宋体" w:hint="eastAsia"/>
          <w:sz w:val="24"/>
        </w:rPr>
        <w:t>芹</w:t>
      </w:r>
      <w:r w:rsidRPr="00DF1227">
        <w:rPr>
          <w:rFonts w:ascii="宋体" w:hAnsi="宋体" w:hint="eastAsia"/>
          <w:sz w:val="24"/>
        </w:rPr>
        <w:t>”等</w:t>
      </w:r>
      <w:r w:rsidR="00B93793">
        <w:rPr>
          <w:rFonts w:ascii="宋体" w:hAnsi="宋体"/>
          <w:sz w:val="24"/>
        </w:rPr>
        <w:t>7</w:t>
      </w:r>
      <w:r w:rsidRPr="00DF1227">
        <w:rPr>
          <w:rFonts w:ascii="宋体" w:hAnsi="宋体" w:hint="eastAsia"/>
          <w:sz w:val="24"/>
        </w:rPr>
        <w:t>个生字。</w:t>
      </w:r>
    </w:p>
    <w:p w:rsidR="007E2A76" w:rsidRPr="00490407" w:rsidRDefault="00DF1227" w:rsidP="00DF122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DF1227">
        <w:rPr>
          <w:rFonts w:ascii="宋体" w:hAnsi="宋体" w:hint="eastAsia"/>
          <w:sz w:val="24"/>
        </w:rPr>
        <w:t>3．能正确理解并知道在什么情况下使用“打头阵、挑大梁”等惯用语</w:t>
      </w:r>
      <w:r w:rsidR="007E2A76" w:rsidRPr="00490407">
        <w:rPr>
          <w:rFonts w:ascii="宋体" w:hAnsi="宋体" w:hint="eastAsia"/>
          <w:sz w:val="24"/>
        </w:rPr>
        <w:t>。</w:t>
      </w:r>
    </w:p>
    <w:p w:rsidR="007E2A76" w:rsidRPr="00490407" w:rsidRDefault="00B974CC" w:rsidP="00BD3BB2">
      <w:pPr>
        <w:adjustRightInd w:val="0"/>
        <w:snapToGrid w:val="0"/>
        <w:spacing w:line="360" w:lineRule="auto"/>
        <w:jc w:val="left"/>
        <w:rPr>
          <w:rFonts w:ascii="宋体" w:hAnsi="宋体"/>
          <w:sz w:val="24"/>
        </w:rPr>
      </w:pPr>
      <w:r w:rsidRPr="00B974CC">
        <w:rPr>
          <w:rFonts w:ascii="宋体" w:hAnsi="宋体"/>
          <w:noProof/>
          <w:sz w:val="24"/>
          <w:u w:val="wave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5" o:spid="_x0000_s1026" type="#_x0000_t202" style="position:absolute;margin-left:365.3pt;margin-top:7.2pt;width:79.1pt;height:31.6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" filled="f" stroked="f">
            <v:textbox>
              <w:txbxContent>
                <w:p w:rsidR="00DF1227" w:rsidRPr="00DA5E3D" w:rsidRDefault="00DF1227" w:rsidP="00DF1227">
                  <w:pPr>
                    <w:rPr>
                      <w:sz w:val="24"/>
                    </w:rPr>
                  </w:pPr>
                  <w:r w:rsidRPr="00DA5E3D">
                    <w:rPr>
                      <w:rFonts w:hint="eastAsia"/>
                      <w:sz w:val="24"/>
                    </w:rPr>
                    <w:t>语文要素</w:t>
                  </w:r>
                </w:p>
              </w:txbxContent>
            </v:textbox>
          </v:shape>
        </w:pict>
      </w:r>
      <w:r w:rsidRPr="00B974CC">
        <w:rPr>
          <w:rFonts w:ascii="宋体" w:hAnsi="宋体"/>
          <w:noProof/>
          <w:sz w:val="24"/>
          <w:u w:val="wave"/>
        </w:rPr>
        <w:pict>
          <v:shapetype id="_x0000_t38" coordsize="21600,21600" o:spt="38" o:oned="t" path="m,c@0,0@1,5400@1,10800@1,16200@2,21600,21600,21600e" filled="f">
            <v:formulas>
              <v:f eqn="mid #0 0"/>
              <v:f eqn="val #0"/>
              <v:f eqn="mid #0 2160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AutoShape 24" o:spid="_x0000_s1027" type="#_x0000_t38" style="position:absolute;margin-left:340.3pt;margin-top:19.9pt;width:24.25pt;height:12.55pt;flip:y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" adj="10778">
            <v:stroke endarrow="block"/>
          </v:shape>
        </w:pict>
      </w:r>
      <w:r w:rsidR="00BD3BB2" w:rsidRPr="00490407">
        <w:rPr>
          <w:rFonts w:ascii="宋体" w:hAnsi="宋体" w:hint="eastAsia"/>
          <w:sz w:val="24"/>
        </w:rPr>
        <w:t>【教学过程】</w:t>
      </w:r>
    </w:p>
    <w:p w:rsidR="007E2A76" w:rsidRPr="00DF1227" w:rsidRDefault="007E2A76" w:rsidP="00C53012">
      <w:pPr>
        <w:adjustRightInd w:val="0"/>
        <w:snapToGrid w:val="0"/>
        <w:spacing w:line="360" w:lineRule="auto"/>
        <w:jc w:val="center"/>
        <w:rPr>
          <w:rFonts w:ascii="宋体" w:hAnsi="宋体"/>
          <w:sz w:val="24"/>
          <w:u w:val="wave"/>
        </w:rPr>
      </w:pPr>
      <w:r w:rsidRPr="00DF1227">
        <w:rPr>
          <w:rFonts w:ascii="宋体" w:hAnsi="宋体" w:hint="eastAsia"/>
          <w:sz w:val="24"/>
          <w:u w:val="wave"/>
        </w:rPr>
        <w:t>板块一</w:t>
      </w:r>
      <w:r w:rsidR="00BD3BB2" w:rsidRPr="00DF1227">
        <w:rPr>
          <w:rFonts w:ascii="宋体" w:hAnsi="宋体" w:hint="eastAsia"/>
          <w:sz w:val="24"/>
          <w:u w:val="wave"/>
        </w:rPr>
        <w:t xml:space="preserve"> </w:t>
      </w:r>
      <w:r w:rsidR="00DF1227" w:rsidRPr="00DF1227">
        <w:rPr>
          <w:rFonts w:ascii="宋体" w:hAnsi="宋体" w:hint="eastAsia"/>
          <w:sz w:val="24"/>
          <w:u w:val="wave"/>
        </w:rPr>
        <w:t>交流平台——总结批注的方法</w:t>
      </w:r>
    </w:p>
    <w:p w:rsidR="00DF1227" w:rsidRPr="00DF1227" w:rsidRDefault="007E2A76" w:rsidP="00DF122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1.</w:t>
      </w:r>
      <w:r w:rsidR="004318AD" w:rsidRPr="004318AD">
        <w:rPr>
          <w:rFonts w:hint="eastAsia"/>
        </w:rPr>
        <w:t xml:space="preserve"> </w:t>
      </w:r>
      <w:r w:rsidR="00DF1227" w:rsidRPr="00DF1227">
        <w:rPr>
          <w:rFonts w:ascii="宋体" w:hAnsi="宋体" w:hint="eastAsia"/>
          <w:sz w:val="24"/>
        </w:rPr>
        <w:t xml:space="preserve">回顾批注的方法。 </w:t>
      </w:r>
    </w:p>
    <w:p w:rsidR="00DF1227" w:rsidRPr="00DF1227" w:rsidRDefault="00DF1227" w:rsidP="00DF122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DF1227"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）</w:t>
      </w:r>
      <w:r w:rsidRPr="00DF1227">
        <w:rPr>
          <w:rFonts w:ascii="宋体" w:hAnsi="宋体" w:hint="eastAsia"/>
          <w:sz w:val="24"/>
        </w:rPr>
        <w:t>教师引导：同学们，本单元我们学习了用批注的方法阅读，这节课我们来梳理、总结批注的角度和方法。请同学们回忆一下，我们在读课文时，是从哪些角度进行批注的？批注的方法有哪些？</w:t>
      </w:r>
    </w:p>
    <w:p w:rsidR="00DF1227" w:rsidRPr="00DF1227" w:rsidRDefault="00DF1227" w:rsidP="00DF122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DF1227"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）</w:t>
      </w:r>
      <w:r w:rsidRPr="00DF1227">
        <w:rPr>
          <w:rFonts w:ascii="宋体" w:hAnsi="宋体" w:hint="eastAsia"/>
          <w:sz w:val="24"/>
        </w:rPr>
        <w:t>学生小组交流。</w:t>
      </w:r>
    </w:p>
    <w:p w:rsidR="00DF1227" w:rsidRPr="00DF1227" w:rsidRDefault="00DF1227" w:rsidP="00DF122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DF1227">
        <w:rPr>
          <w:rFonts w:ascii="宋体" w:hAnsi="宋体" w:hint="eastAsia"/>
          <w:sz w:val="24"/>
        </w:rPr>
        <w:t>3</w:t>
      </w:r>
      <w:r>
        <w:rPr>
          <w:rFonts w:ascii="宋体" w:hAnsi="宋体" w:hint="eastAsia"/>
          <w:sz w:val="24"/>
        </w:rPr>
        <w:t>）</w:t>
      </w:r>
      <w:r w:rsidRPr="00DF1227">
        <w:rPr>
          <w:rFonts w:ascii="宋体" w:hAnsi="宋体" w:hint="eastAsia"/>
          <w:sz w:val="24"/>
        </w:rPr>
        <w:t>展示优秀批注范例。</w:t>
      </w:r>
    </w:p>
    <w:p w:rsidR="00DF1227" w:rsidRPr="00DF1227" w:rsidRDefault="00DF1227" w:rsidP="00DF122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DF1227">
        <w:rPr>
          <w:rFonts w:ascii="宋体" w:hAnsi="宋体" w:hint="eastAsia"/>
          <w:sz w:val="24"/>
        </w:rPr>
        <w:t>提问：你们读这位同学作的批注，有什么收获？</w:t>
      </w:r>
      <w:r>
        <w:rPr>
          <w:rFonts w:ascii="宋体" w:hAnsi="宋体" w:hint="eastAsia"/>
          <w:sz w:val="24"/>
        </w:rPr>
        <w:t>（</w:t>
      </w:r>
      <w:r w:rsidRPr="00DF1227">
        <w:rPr>
          <w:rFonts w:ascii="宋体" w:hAnsi="宋体" w:hint="eastAsia"/>
          <w:sz w:val="24"/>
        </w:rPr>
        <w:t>指名发言</w:t>
      </w:r>
      <w:r>
        <w:rPr>
          <w:rFonts w:ascii="宋体" w:hAnsi="宋体" w:hint="eastAsia"/>
          <w:sz w:val="24"/>
        </w:rPr>
        <w:t>）</w:t>
      </w:r>
    </w:p>
    <w:p w:rsidR="00DF1227" w:rsidRPr="00DF1227" w:rsidRDefault="00DF1227" w:rsidP="00DF122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DF1227">
        <w:rPr>
          <w:rFonts w:ascii="宋体" w:hAnsi="宋体" w:hint="eastAsia"/>
          <w:sz w:val="24"/>
        </w:rPr>
        <w:lastRenderedPageBreak/>
        <w:t>预设：了解了这位同学对课文的想法，丰富了自己对课文的理解。</w:t>
      </w:r>
    </w:p>
    <w:p w:rsidR="00DF1227" w:rsidRPr="00DF1227" w:rsidRDefault="00DF1227" w:rsidP="00DF122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DF1227">
        <w:rPr>
          <w:rFonts w:ascii="宋体" w:hAnsi="宋体" w:hint="eastAsia"/>
          <w:sz w:val="24"/>
        </w:rPr>
        <w:t>2．学习“交流平台”。</w:t>
      </w:r>
    </w:p>
    <w:p w:rsidR="00DF1227" w:rsidRPr="00DF1227" w:rsidRDefault="00DF1227" w:rsidP="00DF122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DF1227"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）</w:t>
      </w:r>
      <w:r w:rsidRPr="00DF1227">
        <w:rPr>
          <w:rFonts w:ascii="宋体" w:hAnsi="宋体" w:hint="eastAsia"/>
          <w:sz w:val="24"/>
        </w:rPr>
        <w:t>读一读，明方法。 请读一读语文书第91页的“交流平台”，读完后想想你知道了些什么。</w:t>
      </w:r>
    </w:p>
    <w:p w:rsidR="00DF1227" w:rsidRPr="00DF1227" w:rsidRDefault="00DF1227" w:rsidP="00DF122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DF1227"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）</w:t>
      </w:r>
      <w:r w:rsidRPr="00DF1227">
        <w:rPr>
          <w:rFonts w:ascii="宋体" w:hAnsi="宋体" w:hint="eastAsia"/>
          <w:sz w:val="24"/>
        </w:rPr>
        <w:t>学生自由发言。</w:t>
      </w:r>
    </w:p>
    <w:p w:rsidR="00DF1227" w:rsidRPr="00DF1227" w:rsidRDefault="00DF1227" w:rsidP="00DF122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DF1227">
        <w:rPr>
          <w:rFonts w:ascii="宋体" w:hAnsi="宋体" w:hint="eastAsia"/>
          <w:sz w:val="24"/>
        </w:rPr>
        <w:t>3</w:t>
      </w:r>
      <w:r>
        <w:rPr>
          <w:rFonts w:ascii="宋体" w:hAnsi="宋体" w:hint="eastAsia"/>
          <w:sz w:val="24"/>
        </w:rPr>
        <w:t>）</w:t>
      </w:r>
      <w:r w:rsidRPr="00DF1227">
        <w:rPr>
          <w:rFonts w:ascii="宋体" w:hAnsi="宋体" w:hint="eastAsia"/>
          <w:sz w:val="24"/>
        </w:rPr>
        <w:t>课件出示教材上的内容，师生共同梳理。</w:t>
      </w:r>
    </w:p>
    <w:p w:rsidR="00DF1227" w:rsidRPr="00DF1227" w:rsidRDefault="00DF1227" w:rsidP="00DF122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DF1227">
        <w:rPr>
          <w:rFonts w:ascii="宋体" w:hAnsi="宋体" w:hint="eastAsia"/>
          <w:sz w:val="24"/>
        </w:rPr>
        <w:t xml:space="preserve">①请学生上台在白板上画出批注的方法。 </w:t>
      </w:r>
    </w:p>
    <w:p w:rsidR="00DF1227" w:rsidRPr="00DF1227" w:rsidRDefault="00DF1227" w:rsidP="00DF122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DF1227">
        <w:rPr>
          <w:rFonts w:ascii="宋体" w:hAnsi="宋体" w:hint="eastAsia"/>
          <w:sz w:val="24"/>
        </w:rPr>
        <w:t>②请另一名学生在白板上画出批注的内容。</w:t>
      </w:r>
    </w:p>
    <w:p w:rsidR="00DF1227" w:rsidRPr="00DF1227" w:rsidRDefault="00DF1227" w:rsidP="00DF122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DF1227">
        <w:rPr>
          <w:rFonts w:ascii="宋体" w:hAnsi="宋体" w:hint="eastAsia"/>
          <w:sz w:val="24"/>
        </w:rPr>
        <w:t>③批注的方法和内容有哪些呢？请同学们在自己的书上批注。老师巡视时发现学生做得好的方面：如，用不同的记号批注，还在旁边写出了批注的方法、批注的内容。</w:t>
      </w:r>
    </w:p>
    <w:p w:rsidR="00DF1227" w:rsidRPr="00DF1227" w:rsidRDefault="00DF1227" w:rsidP="00DF122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DF1227">
        <w:rPr>
          <w:rFonts w:ascii="宋体" w:hAnsi="宋体" w:hint="eastAsia"/>
          <w:sz w:val="24"/>
        </w:rPr>
        <w:t>3．练一练，用方法。</w:t>
      </w:r>
    </w:p>
    <w:p w:rsidR="00DF1227" w:rsidRPr="00DF1227" w:rsidRDefault="00DF1227" w:rsidP="00DF122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DF1227"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）</w:t>
      </w:r>
      <w:r w:rsidRPr="00DF1227">
        <w:rPr>
          <w:rFonts w:ascii="宋体" w:hAnsi="宋体" w:hint="eastAsia"/>
          <w:sz w:val="24"/>
        </w:rPr>
        <w:t>提出要求：读下面的文段，用以上方法作批注。</w:t>
      </w:r>
    </w:p>
    <w:p w:rsidR="00DF1227" w:rsidRPr="00DF1227" w:rsidRDefault="00DF1227" w:rsidP="00DF122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课件出示：</w:t>
      </w:r>
    </w:p>
    <w:p w:rsidR="00DF1227" w:rsidRPr="00DF1227" w:rsidRDefault="00DF1227" w:rsidP="00DF122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DF1227">
        <w:rPr>
          <w:rFonts w:ascii="宋体" w:hAnsi="宋体" w:hint="eastAsia"/>
          <w:sz w:val="24"/>
        </w:rPr>
        <w:t>燕子去了，有再来的时候；杨柳枯了，有再青的时候；桃花谢了，有再开的时候。但是，聪明的，你告诉我，我们的日子为什么一去不复返呢？——是有人偷了他们吧：那是谁？又藏在何处呢？是他们自己逃走了吧：现在又到了哪里呢？</w:t>
      </w:r>
    </w:p>
    <w:p w:rsidR="00DF1227" w:rsidRPr="00DF1227" w:rsidRDefault="00DF1227" w:rsidP="00DF122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DF1227">
        <w:rPr>
          <w:rFonts w:ascii="宋体" w:hAnsi="宋体" w:hint="eastAsia"/>
          <w:sz w:val="24"/>
        </w:rPr>
        <w:t>我不知道他们给了我们多少日子，但我的手确乎是渐渐空虚了。在默默里算着，八千多日子已经从我手中溜去，像针尖上一滴水滴在大海里，我的日子滴在时间的流里，没有声音，也没有影子。我不禁头涔涔而泪潸潸了。</w:t>
      </w:r>
    </w:p>
    <w:p w:rsidR="00DF1227" w:rsidRPr="00DF1227" w:rsidRDefault="00DF1227" w:rsidP="00DF122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DF1227"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）</w:t>
      </w:r>
      <w:r w:rsidRPr="00DF1227">
        <w:rPr>
          <w:rFonts w:ascii="宋体" w:hAnsi="宋体" w:hint="eastAsia"/>
          <w:sz w:val="24"/>
        </w:rPr>
        <w:t>学生自由读这段话，从不同的角度进行批注。</w:t>
      </w:r>
    </w:p>
    <w:p w:rsidR="00DF1227" w:rsidRPr="00DF1227" w:rsidRDefault="00DF1227" w:rsidP="00DF122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DF1227">
        <w:rPr>
          <w:rFonts w:ascii="宋体" w:hAnsi="宋体" w:hint="eastAsia"/>
          <w:sz w:val="24"/>
        </w:rPr>
        <w:t>3</w:t>
      </w:r>
      <w:r>
        <w:rPr>
          <w:rFonts w:ascii="宋体" w:hAnsi="宋体" w:hint="eastAsia"/>
          <w:sz w:val="24"/>
        </w:rPr>
        <w:t>）</w:t>
      </w:r>
      <w:r w:rsidRPr="00DF1227">
        <w:rPr>
          <w:rFonts w:ascii="宋体" w:hAnsi="宋体" w:hint="eastAsia"/>
          <w:sz w:val="24"/>
        </w:rPr>
        <w:t>学生交流。</w:t>
      </w:r>
    </w:p>
    <w:p w:rsidR="00DF1227" w:rsidRPr="00DF1227" w:rsidRDefault="00DF1227" w:rsidP="00DF122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DF1227">
        <w:rPr>
          <w:rFonts w:ascii="宋体" w:hAnsi="宋体" w:hint="eastAsia"/>
          <w:sz w:val="24"/>
        </w:rPr>
        <w:t>预设：</w:t>
      </w:r>
    </w:p>
    <w:p w:rsidR="00DF1227" w:rsidRPr="00DF1227" w:rsidRDefault="00DF1227" w:rsidP="00DF122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DF1227">
        <w:rPr>
          <w:rFonts w:ascii="宋体" w:hAnsi="宋体" w:hint="eastAsia"/>
          <w:sz w:val="24"/>
        </w:rPr>
        <w:t>①写得好的地方：“燕子去了，有再来的时候；杨柳枯了，有再青的时候；桃花谢了，有再开的时候。”用具体的现象写出时间的流逝，很生动。</w:t>
      </w:r>
    </w:p>
    <w:p w:rsidR="00DF1227" w:rsidRPr="00DF1227" w:rsidRDefault="00DF1227" w:rsidP="00DF122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DF1227">
        <w:rPr>
          <w:rFonts w:ascii="宋体" w:hAnsi="宋体" w:hint="eastAsia"/>
          <w:sz w:val="24"/>
        </w:rPr>
        <w:t>②有疑问的地方：“但是……现在又到了哪里呢？”作者为什么提了这一连串的问题？</w:t>
      </w:r>
    </w:p>
    <w:p w:rsidR="00DF1227" w:rsidRPr="00DF1227" w:rsidRDefault="00DF1227" w:rsidP="00DF122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DF1227">
        <w:rPr>
          <w:rFonts w:ascii="宋体" w:hAnsi="宋体" w:hint="eastAsia"/>
          <w:sz w:val="24"/>
        </w:rPr>
        <w:t>③有启发的地方：“我不禁头涔涔泪潸潸了。”我感受到作者的着急和不安。好惭愧呀，我以前浪费了那么多时间，真不应该！</w:t>
      </w:r>
    </w:p>
    <w:p w:rsidR="00DF1227" w:rsidRPr="00DF1227" w:rsidRDefault="00DF1227" w:rsidP="00DF122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DF1227">
        <w:rPr>
          <w:rFonts w:ascii="宋体" w:hAnsi="宋体" w:hint="eastAsia"/>
          <w:sz w:val="24"/>
        </w:rPr>
        <w:t>④其他角度：“在默默里算着，八千多日子已经从我手中溜去，像针尖上一滴水滴在大海里。”“八千多日子”是多少年？这些年像一滴水，说明什么？</w:t>
      </w:r>
    </w:p>
    <w:p w:rsidR="00DF1227" w:rsidRPr="00DF1227" w:rsidRDefault="00DF1227" w:rsidP="00DF122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lastRenderedPageBreak/>
        <w:t>【设计意图】</w:t>
      </w:r>
      <w:r w:rsidRPr="00DF1227">
        <w:rPr>
          <w:rFonts w:ascii="宋体" w:hAnsi="宋体" w:hint="eastAsia"/>
          <w:sz w:val="24"/>
        </w:rPr>
        <w:t>引导学生结合本单元学习，梳理、总结批注的角度和方法，展示优秀批注，让学生直观地感受作批注的价值，最后让学生运用批注的方法阅读文段，帮助学生养成一边阅读一边批注的习惯。</w:t>
      </w:r>
    </w:p>
    <w:p w:rsidR="00DF1227" w:rsidRPr="00DF1227" w:rsidRDefault="00DF1227" w:rsidP="00DF1227">
      <w:pPr>
        <w:adjustRightInd w:val="0"/>
        <w:snapToGrid w:val="0"/>
        <w:spacing w:line="360" w:lineRule="auto"/>
        <w:jc w:val="center"/>
        <w:rPr>
          <w:rFonts w:ascii="宋体" w:hAnsi="宋体"/>
          <w:sz w:val="24"/>
        </w:rPr>
      </w:pPr>
      <w:r w:rsidRPr="00DF1227">
        <w:rPr>
          <w:rFonts w:ascii="宋体" w:hAnsi="宋体" w:hint="eastAsia"/>
          <w:sz w:val="24"/>
        </w:rPr>
        <w:t>板块二　识字加油站——借助蔬菜名识字</w:t>
      </w:r>
    </w:p>
    <w:p w:rsidR="00DF1227" w:rsidRPr="00DF1227" w:rsidRDefault="00DF1227" w:rsidP="00DF122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DF1227">
        <w:rPr>
          <w:rFonts w:ascii="宋体" w:hAnsi="宋体" w:hint="eastAsia"/>
          <w:sz w:val="24"/>
        </w:rPr>
        <w:t>1．读一读，找规律。</w:t>
      </w:r>
    </w:p>
    <w:p w:rsidR="00DF1227" w:rsidRPr="00DF1227" w:rsidRDefault="00321113" w:rsidP="00DF122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课件出示：</w:t>
      </w:r>
    </w:p>
    <w:p w:rsidR="00321113" w:rsidRPr="00DF1227" w:rsidRDefault="00B974CC" w:rsidP="00321113">
      <w:pPr>
        <w:adjustRightInd w:val="0"/>
        <w:snapToGrid w:val="0"/>
        <w:spacing w:line="360" w:lineRule="auto"/>
        <w:ind w:firstLineChars="200" w:firstLine="480"/>
        <w:jc w:val="center"/>
        <w:rPr>
          <w:rFonts w:ascii="宋体" w:hAnsi="宋体"/>
          <w:sz w:val="24"/>
        </w:rPr>
      </w:pPr>
      <w:r>
        <w:rPr>
          <w:rFonts w:ascii="宋体" w:hAnsi="宋体"/>
          <w:sz w:val="24"/>
        </w:rPr>
        <w:ruby>
          <w:rubyPr>
            <w:rubyAlign w:val="distributeSpace"/>
            <w:hps w:val="24"/>
            <w:hpsRaise w:val="22"/>
            <w:hpsBaseText w:val="24"/>
            <w:lid w:val="zh-CN"/>
          </w:rubyPr>
          <w:rt>
            <w:r w:rsidR="00321113" w:rsidRPr="00321113">
              <w:rPr>
                <w:rFonts w:ascii="宋体" w:hAnsi="宋体"/>
                <w:sz w:val="24"/>
              </w:rPr>
              <w:t>jiǔ</w:t>
            </w:r>
          </w:rt>
          <w:rubyBase>
            <w:r w:rsidR="00321113">
              <w:rPr>
                <w:rFonts w:ascii="宋体" w:hAnsi="宋体"/>
                <w:sz w:val="24"/>
              </w:rPr>
              <w:t>韭</w:t>
            </w:r>
          </w:rubyBase>
        </w:ruby>
      </w:r>
      <w:r w:rsidR="00321113" w:rsidRPr="00DF1227">
        <w:rPr>
          <w:rFonts w:ascii="宋体" w:hAnsi="宋体" w:hint="eastAsia"/>
          <w:sz w:val="24"/>
        </w:rPr>
        <w:t xml:space="preserve">菜　　　</w:t>
      </w:r>
      <w:r>
        <w:rPr>
          <w:rFonts w:ascii="宋体" w:hAnsi="宋体"/>
          <w:sz w:val="24"/>
        </w:rPr>
        <w:ruby>
          <w:rubyPr>
            <w:rubyAlign w:val="distributeSpace"/>
            <w:hps w:val="24"/>
            <w:hpsRaise w:val="22"/>
            <w:hpsBaseText w:val="24"/>
            <w:lid w:val="zh-CN"/>
          </w:rubyPr>
          <w:rt>
            <w:r w:rsidR="00321113" w:rsidRPr="00321113">
              <w:rPr>
                <w:rFonts w:ascii="宋体" w:hAnsi="宋体"/>
                <w:sz w:val="24"/>
              </w:rPr>
              <w:t>qín</w:t>
            </w:r>
          </w:rt>
          <w:rubyBase>
            <w:r w:rsidR="00321113">
              <w:rPr>
                <w:rFonts w:ascii="宋体" w:hAnsi="宋体"/>
                <w:sz w:val="24"/>
              </w:rPr>
              <w:t>芹</w:t>
            </w:r>
          </w:rubyBase>
        </w:ruby>
      </w:r>
      <w:r w:rsidR="00321113" w:rsidRPr="00DF1227">
        <w:rPr>
          <w:rFonts w:ascii="宋体" w:hAnsi="宋体" w:hint="eastAsia"/>
          <w:sz w:val="24"/>
        </w:rPr>
        <w:t>菜　　青</w:t>
      </w:r>
      <w:r>
        <w:rPr>
          <w:rFonts w:ascii="宋体" w:hAnsi="宋体"/>
          <w:sz w:val="24"/>
        </w:rPr>
        <w:ruby>
          <w:rubyPr>
            <w:rubyAlign w:val="distributeSpace"/>
            <w:hps w:val="24"/>
            <w:hpsRaise w:val="22"/>
            <w:hpsBaseText w:val="24"/>
            <w:lid w:val="zh-CN"/>
          </w:rubyPr>
          <w:rt>
            <w:r w:rsidR="00321113" w:rsidRPr="00321113">
              <w:rPr>
                <w:rFonts w:ascii="宋体" w:hAnsi="宋体"/>
                <w:sz w:val="24"/>
              </w:rPr>
              <w:t>suàn</w:t>
            </w:r>
          </w:rt>
          <w:rubyBase>
            <w:r w:rsidR="00321113">
              <w:rPr>
                <w:rFonts w:ascii="宋体" w:hAnsi="宋体"/>
                <w:sz w:val="24"/>
              </w:rPr>
              <w:t>蒜</w:t>
            </w:r>
          </w:rubyBase>
        </w:ruby>
      </w:r>
    </w:p>
    <w:p w:rsidR="00321113" w:rsidRPr="00DF1227" w:rsidRDefault="00321113" w:rsidP="00321113">
      <w:pPr>
        <w:adjustRightInd w:val="0"/>
        <w:snapToGrid w:val="0"/>
        <w:spacing w:line="360" w:lineRule="auto"/>
        <w:ind w:firstLineChars="200" w:firstLine="480"/>
        <w:jc w:val="center"/>
        <w:rPr>
          <w:rFonts w:ascii="宋体" w:hAnsi="宋体"/>
          <w:sz w:val="24"/>
        </w:rPr>
      </w:pPr>
      <w:r w:rsidRPr="00DF1227">
        <w:rPr>
          <w:rFonts w:ascii="宋体" w:hAnsi="宋体" w:hint="eastAsia"/>
          <w:sz w:val="24"/>
        </w:rPr>
        <w:t>辣</w:t>
      </w:r>
      <w:r w:rsidR="00B974CC">
        <w:rPr>
          <w:rFonts w:ascii="宋体" w:hAnsi="宋体"/>
          <w:sz w:val="24"/>
        </w:rPr>
        <w:ruby>
          <w:rubyPr>
            <w:rubyAlign w:val="distributeSpace"/>
            <w:hps w:val="24"/>
            <w:hpsRaise w:val="22"/>
            <w:hpsBaseText w:val="24"/>
            <w:lid w:val="zh-CN"/>
          </w:rubyPr>
          <w:rt>
            <w:r w:rsidR="00321113" w:rsidRPr="00321113">
              <w:rPr>
                <w:rFonts w:ascii="宋体" w:hAnsi="宋体"/>
                <w:sz w:val="24"/>
              </w:rPr>
              <w:t>jiāo</w:t>
            </w:r>
          </w:rt>
          <w:rubyBase>
            <w:r w:rsidR="00321113">
              <w:rPr>
                <w:rFonts w:ascii="宋体" w:hAnsi="宋体"/>
                <w:sz w:val="24"/>
              </w:rPr>
              <w:t>椒</w:t>
            </w:r>
          </w:rubyBase>
        </w:ruby>
      </w:r>
      <w:r w:rsidRPr="00DF1227">
        <w:rPr>
          <w:rFonts w:ascii="宋体" w:hAnsi="宋体" w:hint="eastAsia"/>
          <w:sz w:val="24"/>
        </w:rPr>
        <w:t xml:space="preserve">  莲</w:t>
      </w:r>
      <w:r w:rsidR="00B974CC">
        <w:rPr>
          <w:rFonts w:ascii="宋体" w:hAnsi="宋体"/>
          <w:sz w:val="24"/>
        </w:rPr>
        <w:ruby>
          <w:rubyPr>
            <w:rubyAlign w:val="distributeSpace"/>
            <w:hps w:val="24"/>
            <w:hpsRaise w:val="22"/>
            <w:hpsBaseText w:val="24"/>
            <w:lid w:val="zh-CN"/>
          </w:rubyPr>
          <w:rt>
            <w:r w:rsidR="00321113" w:rsidRPr="00321113">
              <w:rPr>
                <w:rFonts w:ascii="宋体" w:hAnsi="宋体"/>
                <w:sz w:val="24"/>
              </w:rPr>
              <w:t>ǒu</w:t>
            </w:r>
          </w:rt>
          <w:rubyBase>
            <w:r w:rsidR="00321113">
              <w:rPr>
                <w:rFonts w:ascii="宋体" w:hAnsi="宋体"/>
                <w:sz w:val="24"/>
              </w:rPr>
              <w:t>藕</w:t>
            </w:r>
          </w:rubyBase>
        </w:ruby>
      </w:r>
      <w:r w:rsidRPr="00DF1227">
        <w:rPr>
          <w:rFonts w:ascii="宋体" w:hAnsi="宋体" w:hint="eastAsia"/>
          <w:sz w:val="24"/>
        </w:rPr>
        <w:t xml:space="preserve">  红</w:t>
      </w:r>
      <w:r w:rsidR="00B974CC">
        <w:rPr>
          <w:rFonts w:ascii="宋体" w:hAnsi="宋体"/>
          <w:sz w:val="24"/>
        </w:rPr>
        <w:ruby>
          <w:rubyPr>
            <w:rubyAlign w:val="distributeSpace"/>
            <w:hps w:val="24"/>
            <w:hpsRaise w:val="22"/>
            <w:hpsBaseText w:val="24"/>
            <w:lid w:val="zh-CN"/>
          </w:rubyPr>
          <w:rt>
            <w:r w:rsidR="00321113" w:rsidRPr="00321113">
              <w:rPr>
                <w:rFonts w:ascii="宋体" w:hAnsi="宋体"/>
                <w:sz w:val="24"/>
              </w:rPr>
              <w:t>shǔ</w:t>
            </w:r>
          </w:rt>
          <w:rubyBase>
            <w:r w:rsidR="00321113">
              <w:rPr>
                <w:rFonts w:ascii="宋体" w:hAnsi="宋体"/>
                <w:sz w:val="24"/>
              </w:rPr>
              <w:t>薯</w:t>
            </w:r>
          </w:rubyBase>
        </w:ruby>
      </w:r>
      <w:r w:rsidRPr="00DF1227">
        <w:rPr>
          <w:rFonts w:ascii="宋体" w:hAnsi="宋体" w:hint="eastAsia"/>
          <w:sz w:val="24"/>
        </w:rPr>
        <w:t xml:space="preserve">  </w:t>
      </w:r>
      <w:r w:rsidR="00B974CC">
        <w:rPr>
          <w:rFonts w:ascii="宋体" w:hAnsi="宋体"/>
          <w:sz w:val="24"/>
        </w:rPr>
        <w:ruby>
          <w:rubyPr>
            <w:rubyAlign w:val="distributeSpace"/>
            <w:hps w:val="24"/>
            <w:hpsRaise w:val="22"/>
            <w:hpsBaseText w:val="24"/>
            <w:lid w:val="zh-CN"/>
          </w:rubyPr>
          <w:rt>
            <w:r w:rsidR="00321113" w:rsidRPr="00321113">
              <w:rPr>
                <w:rFonts w:ascii="宋体" w:hAnsi="宋体"/>
                <w:sz w:val="24"/>
              </w:rPr>
              <w:t>yù</w:t>
            </w:r>
          </w:rt>
          <w:rubyBase>
            <w:r w:rsidR="00321113">
              <w:rPr>
                <w:rFonts w:ascii="宋体" w:hAnsi="宋体"/>
                <w:sz w:val="24"/>
              </w:rPr>
              <w:t>芋</w:t>
            </w:r>
          </w:rubyBase>
        </w:ruby>
      </w:r>
      <w:r w:rsidRPr="00DF1227">
        <w:rPr>
          <w:rFonts w:ascii="宋体" w:hAnsi="宋体" w:hint="eastAsia"/>
          <w:sz w:val="24"/>
        </w:rPr>
        <w:t>头</w:t>
      </w:r>
    </w:p>
    <w:p w:rsidR="00DF1227" w:rsidRPr="00DF1227" w:rsidRDefault="00DF1227" w:rsidP="00DF122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DF1227"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）</w:t>
      </w:r>
      <w:r w:rsidRPr="00DF1227">
        <w:rPr>
          <w:rFonts w:ascii="宋体" w:hAnsi="宋体" w:hint="eastAsia"/>
          <w:sz w:val="24"/>
        </w:rPr>
        <w:t>学生借助拼音自由读词语。</w:t>
      </w:r>
    </w:p>
    <w:p w:rsidR="00DF1227" w:rsidRPr="00DF1227" w:rsidRDefault="00DF1227" w:rsidP="00DF122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DF1227"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）</w:t>
      </w:r>
      <w:r w:rsidRPr="00DF1227">
        <w:rPr>
          <w:rFonts w:ascii="宋体" w:hAnsi="宋体" w:hint="eastAsia"/>
          <w:sz w:val="24"/>
        </w:rPr>
        <w:t>开火车认读。</w:t>
      </w:r>
    </w:p>
    <w:p w:rsidR="00DF1227" w:rsidRPr="00DF1227" w:rsidRDefault="00DF1227" w:rsidP="00DF122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DF1227">
        <w:rPr>
          <w:rFonts w:ascii="宋体" w:hAnsi="宋体" w:hint="eastAsia"/>
          <w:sz w:val="24"/>
        </w:rPr>
        <w:t>3</w:t>
      </w:r>
      <w:r>
        <w:rPr>
          <w:rFonts w:ascii="宋体" w:hAnsi="宋体" w:hint="eastAsia"/>
          <w:sz w:val="24"/>
        </w:rPr>
        <w:t>）</w:t>
      </w:r>
      <w:r w:rsidRPr="00DF1227">
        <w:rPr>
          <w:rFonts w:ascii="宋体" w:hAnsi="宋体" w:hint="eastAsia"/>
          <w:sz w:val="24"/>
        </w:rPr>
        <w:t>教师引导：说说你读了这些词语以后有什么发现。</w:t>
      </w:r>
    </w:p>
    <w:p w:rsidR="00DF1227" w:rsidRPr="00DF1227" w:rsidRDefault="00DF1227" w:rsidP="00DF122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DF1227">
        <w:rPr>
          <w:rFonts w:ascii="宋体" w:hAnsi="宋体" w:hint="eastAsia"/>
          <w:sz w:val="24"/>
        </w:rPr>
        <w:t>4</w:t>
      </w:r>
      <w:r>
        <w:rPr>
          <w:rFonts w:ascii="宋体" w:hAnsi="宋体" w:hint="eastAsia"/>
          <w:sz w:val="24"/>
        </w:rPr>
        <w:t>）</w:t>
      </w:r>
      <w:r w:rsidRPr="00DF1227">
        <w:rPr>
          <w:rFonts w:ascii="宋体" w:hAnsi="宋体" w:hint="eastAsia"/>
          <w:sz w:val="24"/>
        </w:rPr>
        <w:t xml:space="preserve">学生自由发言。 </w:t>
      </w:r>
    </w:p>
    <w:p w:rsidR="00DF1227" w:rsidRPr="00DF1227" w:rsidRDefault="00DF1227" w:rsidP="00DF122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DF1227">
        <w:rPr>
          <w:rFonts w:ascii="宋体" w:hAnsi="宋体" w:hint="eastAsia"/>
          <w:sz w:val="24"/>
        </w:rPr>
        <w:t>预设：</w:t>
      </w:r>
    </w:p>
    <w:p w:rsidR="00DF1227" w:rsidRPr="00DF1227" w:rsidRDefault="00DF1227" w:rsidP="00DF122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DF1227">
        <w:rPr>
          <w:rFonts w:ascii="宋体" w:hAnsi="宋体" w:hint="eastAsia"/>
          <w:sz w:val="24"/>
        </w:rPr>
        <w:t>①这些词语都是蔬菜的名称。</w:t>
      </w:r>
    </w:p>
    <w:p w:rsidR="00DF1227" w:rsidRPr="00DF1227" w:rsidRDefault="00DF1227" w:rsidP="00DF122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DF1227">
        <w:rPr>
          <w:rFonts w:ascii="宋体" w:hAnsi="宋体" w:hint="eastAsia"/>
          <w:sz w:val="24"/>
        </w:rPr>
        <w:t>②除了第一行“韭菜”的“韭”和第二行“辣椒”的“椒”不是草字头以外，“芹菜”的“芹”、“青蒜”的“蒜”、“莲藕”的“藕”、“红薯”的“薯”、“芋头”的“芋”都是草字头。</w:t>
      </w:r>
    </w:p>
    <w:p w:rsidR="00DF1227" w:rsidRPr="00DF1227" w:rsidRDefault="00DF1227" w:rsidP="00DF122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DF1227">
        <w:rPr>
          <w:rFonts w:ascii="宋体" w:hAnsi="宋体" w:hint="eastAsia"/>
          <w:sz w:val="24"/>
        </w:rPr>
        <w:t xml:space="preserve">2．练一练，学运用。 </w:t>
      </w:r>
    </w:p>
    <w:p w:rsidR="00DF1227" w:rsidRPr="00DF1227" w:rsidRDefault="00DF1227" w:rsidP="00DF122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DF1227"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）</w:t>
      </w:r>
      <w:r w:rsidRPr="00DF1227">
        <w:rPr>
          <w:rFonts w:ascii="宋体" w:hAnsi="宋体" w:hint="eastAsia"/>
          <w:sz w:val="24"/>
        </w:rPr>
        <w:t>创设情境：逛菜市场时，你认识这些蔬菜吗？</w:t>
      </w:r>
    </w:p>
    <w:p w:rsidR="00DF1227" w:rsidRPr="00DF1227" w:rsidRDefault="00DF1227" w:rsidP="00DF122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DF1227"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）</w:t>
      </w:r>
      <w:r w:rsidRPr="00DF1227">
        <w:rPr>
          <w:rFonts w:ascii="宋体" w:hAnsi="宋体" w:hint="eastAsia"/>
          <w:sz w:val="24"/>
        </w:rPr>
        <w:t>课件出示蔬菜图片及词语，学生选择蔬菜名和对应的图片连线。</w:t>
      </w:r>
    </w:p>
    <w:p w:rsidR="00DF1227" w:rsidRPr="00DF1227" w:rsidRDefault="00DF1227" w:rsidP="00DF122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DF1227">
        <w:rPr>
          <w:rFonts w:ascii="宋体" w:hAnsi="宋体" w:hint="eastAsia"/>
          <w:sz w:val="24"/>
        </w:rPr>
        <w:t>3．识记生字。</w:t>
      </w:r>
    </w:p>
    <w:p w:rsidR="00DF1227" w:rsidRPr="00DF1227" w:rsidRDefault="00DF1227" w:rsidP="00DF122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DF1227"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）</w:t>
      </w:r>
      <w:r w:rsidRPr="00DF1227">
        <w:rPr>
          <w:rFonts w:ascii="宋体" w:hAnsi="宋体" w:hint="eastAsia"/>
          <w:sz w:val="24"/>
        </w:rPr>
        <w:t xml:space="preserve">课件出示生字：芹、蒜、藕、薯、芋。 </w:t>
      </w:r>
    </w:p>
    <w:p w:rsidR="00DF1227" w:rsidRPr="00DF1227" w:rsidRDefault="00DF1227" w:rsidP="00DF122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DF1227">
        <w:rPr>
          <w:rFonts w:ascii="宋体" w:hAnsi="宋体" w:hint="eastAsia"/>
          <w:sz w:val="24"/>
        </w:rPr>
        <w:t>①指名读。</w:t>
      </w:r>
    </w:p>
    <w:p w:rsidR="00DF1227" w:rsidRPr="00DF1227" w:rsidRDefault="00DF1227" w:rsidP="00DF122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DF1227">
        <w:rPr>
          <w:rFonts w:ascii="宋体" w:hAnsi="宋体" w:hint="eastAsia"/>
          <w:sz w:val="24"/>
        </w:rPr>
        <w:t>②引导交流：说说你怎么记住这些字。</w:t>
      </w:r>
      <w:r>
        <w:rPr>
          <w:rFonts w:ascii="宋体" w:hAnsi="宋体" w:hint="eastAsia"/>
          <w:sz w:val="24"/>
        </w:rPr>
        <w:t>（</w:t>
      </w:r>
      <w:r w:rsidRPr="00DF1227">
        <w:rPr>
          <w:rFonts w:ascii="宋体" w:hAnsi="宋体" w:hint="eastAsia"/>
          <w:sz w:val="24"/>
        </w:rPr>
        <w:t>利用形声字的构字规律</w:t>
      </w:r>
      <w:r>
        <w:rPr>
          <w:rFonts w:ascii="宋体" w:hAnsi="宋体" w:hint="eastAsia"/>
          <w:sz w:val="24"/>
        </w:rPr>
        <w:t>）</w:t>
      </w:r>
    </w:p>
    <w:p w:rsidR="00DF1227" w:rsidRPr="00DF1227" w:rsidRDefault="00DF1227" w:rsidP="00DF122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DF1227"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）</w:t>
      </w:r>
      <w:r w:rsidRPr="00DF1227">
        <w:rPr>
          <w:rFonts w:ascii="宋体" w:hAnsi="宋体" w:hint="eastAsia"/>
          <w:sz w:val="24"/>
        </w:rPr>
        <w:t>课件出示生字：韭、椒。</w:t>
      </w:r>
    </w:p>
    <w:p w:rsidR="00DF1227" w:rsidRPr="00DF1227" w:rsidRDefault="00DF1227" w:rsidP="00DF122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DF1227">
        <w:rPr>
          <w:rFonts w:ascii="宋体" w:hAnsi="宋体" w:hint="eastAsia"/>
          <w:sz w:val="24"/>
        </w:rPr>
        <w:t>①指名读。</w:t>
      </w:r>
    </w:p>
    <w:p w:rsidR="00DF1227" w:rsidRPr="00DF1227" w:rsidRDefault="00DF1227" w:rsidP="00DF122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DF1227">
        <w:rPr>
          <w:rFonts w:ascii="宋体" w:hAnsi="宋体" w:hint="eastAsia"/>
          <w:sz w:val="24"/>
        </w:rPr>
        <w:t>②出示韭菜的图片及“韭”的小篆字形。提问：这是什么菜？</w:t>
      </w:r>
    </w:p>
    <w:p w:rsidR="00DF1227" w:rsidRPr="00DF1227" w:rsidRDefault="00321113" w:rsidP="00DF122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lastRenderedPageBreak/>
        <w:t>课件出示：</w:t>
      </w:r>
    </w:p>
    <w:p w:rsidR="00DF1227" w:rsidRPr="00DF1227" w:rsidRDefault="00377EA4" w:rsidP="00321113">
      <w:pPr>
        <w:adjustRightInd w:val="0"/>
        <w:snapToGrid w:val="0"/>
        <w:spacing w:line="360" w:lineRule="auto"/>
        <w:jc w:val="center"/>
        <w:rPr>
          <w:rFonts w:ascii="宋体" w:hAnsi="宋体"/>
          <w:sz w:val="24"/>
        </w:rPr>
      </w:pPr>
      <w:r w:rsidRPr="007C266F">
        <w:rPr>
          <w:noProof/>
        </w:rPr>
        <w:drawing>
          <wp:inline distT="0" distB="0" distL="0" distR="0">
            <wp:extent cx="3257550" cy="10287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1227" w:rsidRPr="00DF1227" w:rsidRDefault="00DF1227" w:rsidP="00DF122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DF1227">
        <w:rPr>
          <w:rFonts w:ascii="宋体" w:hAnsi="宋体" w:hint="eastAsia"/>
          <w:sz w:val="24"/>
        </w:rPr>
        <w:t>③出示小篆的“韭”，引导：这是什么字？你怎么想的？</w:t>
      </w:r>
    </w:p>
    <w:p w:rsidR="00DF1227" w:rsidRPr="00DF1227" w:rsidRDefault="00DF1227" w:rsidP="00DF122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DF1227">
        <w:rPr>
          <w:rFonts w:ascii="宋体" w:hAnsi="宋体" w:hint="eastAsia"/>
          <w:sz w:val="24"/>
        </w:rPr>
        <w:t>教师点拨：小篆的“韭”，像一丛长得整齐的韭菜之形，下面的一横则表示地面。</w:t>
      </w:r>
    </w:p>
    <w:p w:rsidR="00DF1227" w:rsidRPr="00DF1227" w:rsidRDefault="00DF1227" w:rsidP="00DF122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DF1227">
        <w:rPr>
          <w:rFonts w:ascii="宋体" w:hAnsi="宋体" w:hint="eastAsia"/>
          <w:sz w:val="24"/>
        </w:rPr>
        <w:t>④识记“椒”：说说你在哪里见过这个字，怎么记住它的。</w:t>
      </w:r>
    </w:p>
    <w:p w:rsidR="00DF1227" w:rsidRPr="00DF1227" w:rsidRDefault="00DF1227" w:rsidP="00DF122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DF1227">
        <w:rPr>
          <w:rFonts w:ascii="宋体" w:hAnsi="宋体" w:hint="eastAsia"/>
          <w:sz w:val="24"/>
        </w:rPr>
        <w:t>4．同桌互读蔬菜名，圈出自己喜欢吃的蔬菜名。</w:t>
      </w:r>
    </w:p>
    <w:p w:rsidR="00DF1227" w:rsidRPr="00DF1227" w:rsidRDefault="00DF1227" w:rsidP="00DF122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DF1227">
        <w:rPr>
          <w:rFonts w:ascii="宋体" w:hAnsi="宋体" w:hint="eastAsia"/>
          <w:sz w:val="24"/>
        </w:rPr>
        <w:t xml:space="preserve"> </w:t>
      </w:r>
      <w:r w:rsidR="00386757">
        <w:rPr>
          <w:rFonts w:ascii="宋体" w:hAnsi="宋体" w:hint="eastAsia"/>
          <w:sz w:val="24"/>
        </w:rPr>
        <w:t>【设计意图】</w:t>
      </w:r>
      <w:r w:rsidRPr="00DF1227">
        <w:rPr>
          <w:rFonts w:ascii="宋体" w:hAnsi="宋体" w:hint="eastAsia"/>
          <w:sz w:val="24"/>
        </w:rPr>
        <w:t>先借助图片识词、分类识记生字、组词巩固识字，最后回归生活识字，整个过程扎实有效。</w:t>
      </w:r>
    </w:p>
    <w:p w:rsidR="00DF1227" w:rsidRPr="00DF1227" w:rsidRDefault="00DF1227" w:rsidP="00BD02AC">
      <w:pPr>
        <w:adjustRightInd w:val="0"/>
        <w:snapToGrid w:val="0"/>
        <w:spacing w:line="360" w:lineRule="auto"/>
        <w:jc w:val="center"/>
        <w:rPr>
          <w:rFonts w:ascii="宋体" w:hAnsi="宋体"/>
          <w:sz w:val="24"/>
        </w:rPr>
      </w:pPr>
      <w:r w:rsidRPr="00DF1227">
        <w:rPr>
          <w:rFonts w:ascii="宋体" w:hAnsi="宋体" w:hint="eastAsia"/>
          <w:sz w:val="24"/>
        </w:rPr>
        <w:t>板块三　词句段运用——理解运用惯用语</w:t>
      </w:r>
    </w:p>
    <w:p w:rsidR="00DF1227" w:rsidRPr="00DF1227" w:rsidRDefault="00DF1227" w:rsidP="00DF122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DF1227">
        <w:rPr>
          <w:rFonts w:ascii="宋体" w:hAnsi="宋体" w:hint="eastAsia"/>
          <w:sz w:val="24"/>
        </w:rPr>
        <w:t xml:space="preserve">1．读一读，找规律。 </w:t>
      </w:r>
    </w:p>
    <w:p w:rsidR="00DF1227" w:rsidRPr="00DF1227" w:rsidRDefault="00BD02AC" w:rsidP="00BD02AC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课件出示：</w:t>
      </w:r>
    </w:p>
    <w:p w:rsidR="00DF1227" w:rsidRPr="00DF1227" w:rsidRDefault="00DF1227" w:rsidP="00BD02AC">
      <w:pPr>
        <w:adjustRightInd w:val="0"/>
        <w:snapToGrid w:val="0"/>
        <w:spacing w:line="360" w:lineRule="auto"/>
        <w:ind w:firstLineChars="200" w:firstLine="480"/>
        <w:jc w:val="center"/>
        <w:rPr>
          <w:rFonts w:ascii="宋体" w:hAnsi="宋体"/>
          <w:sz w:val="24"/>
        </w:rPr>
      </w:pPr>
      <w:r w:rsidRPr="00DF1227">
        <w:rPr>
          <w:rFonts w:ascii="宋体" w:hAnsi="宋体" w:hint="eastAsia"/>
          <w:sz w:val="24"/>
        </w:rPr>
        <w:t>打头阵　　挑大梁　　占上风　　破天荒</w:t>
      </w:r>
    </w:p>
    <w:p w:rsidR="00DF1227" w:rsidRPr="00DF1227" w:rsidRDefault="00DF1227" w:rsidP="00BD02AC">
      <w:pPr>
        <w:adjustRightInd w:val="0"/>
        <w:snapToGrid w:val="0"/>
        <w:spacing w:line="360" w:lineRule="auto"/>
        <w:ind w:firstLineChars="200" w:firstLine="480"/>
        <w:jc w:val="center"/>
        <w:rPr>
          <w:rFonts w:ascii="宋体" w:hAnsi="宋体"/>
          <w:sz w:val="24"/>
        </w:rPr>
      </w:pPr>
      <w:r w:rsidRPr="00DF1227">
        <w:rPr>
          <w:rFonts w:ascii="宋体" w:hAnsi="宋体" w:hint="eastAsia"/>
          <w:sz w:val="24"/>
        </w:rPr>
        <w:t>栽跟头　　敲边鼓　　开绿灯　　碰钉子</w:t>
      </w:r>
    </w:p>
    <w:p w:rsidR="00DF1227" w:rsidRPr="00DF1227" w:rsidRDefault="00DF1227" w:rsidP="00DF122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DF1227"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）</w:t>
      </w:r>
      <w:r w:rsidRPr="00DF1227">
        <w:rPr>
          <w:rFonts w:ascii="宋体" w:hAnsi="宋体" w:hint="eastAsia"/>
          <w:sz w:val="24"/>
        </w:rPr>
        <w:t>学生读词语：自由读——指名读——齐读。</w:t>
      </w:r>
      <w:r>
        <w:rPr>
          <w:rFonts w:ascii="宋体" w:hAnsi="宋体" w:hint="eastAsia"/>
          <w:sz w:val="24"/>
        </w:rPr>
        <w:t>（</w:t>
      </w:r>
      <w:r w:rsidRPr="00DF1227">
        <w:rPr>
          <w:rFonts w:ascii="宋体" w:hAnsi="宋体" w:hint="eastAsia"/>
          <w:sz w:val="24"/>
        </w:rPr>
        <w:t>提示：“挑”读第三声</w:t>
      </w:r>
      <w:r>
        <w:rPr>
          <w:rFonts w:ascii="宋体" w:hAnsi="宋体" w:hint="eastAsia"/>
          <w:sz w:val="24"/>
        </w:rPr>
        <w:t>）</w:t>
      </w:r>
    </w:p>
    <w:p w:rsidR="00DF1227" w:rsidRPr="00DF1227" w:rsidRDefault="00DF1227" w:rsidP="00DF122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DF1227"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）</w:t>
      </w:r>
      <w:r w:rsidRPr="00DF1227">
        <w:rPr>
          <w:rFonts w:ascii="宋体" w:hAnsi="宋体" w:hint="eastAsia"/>
          <w:sz w:val="24"/>
        </w:rPr>
        <w:t>教师引导：说说你读了这些词语后有什么发现。</w:t>
      </w:r>
    </w:p>
    <w:p w:rsidR="00DF1227" w:rsidRPr="00DF1227" w:rsidRDefault="00DF1227" w:rsidP="00DF122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DF1227">
        <w:rPr>
          <w:rFonts w:ascii="宋体" w:hAnsi="宋体" w:hint="eastAsia"/>
          <w:sz w:val="24"/>
        </w:rPr>
        <w:t>3</w:t>
      </w:r>
      <w:r>
        <w:rPr>
          <w:rFonts w:ascii="宋体" w:hAnsi="宋体" w:hint="eastAsia"/>
          <w:sz w:val="24"/>
        </w:rPr>
        <w:t>）</w:t>
      </w:r>
      <w:r w:rsidRPr="00DF1227">
        <w:rPr>
          <w:rFonts w:ascii="宋体" w:hAnsi="宋体" w:hint="eastAsia"/>
          <w:sz w:val="24"/>
        </w:rPr>
        <w:t xml:space="preserve">指名学生交流。 </w:t>
      </w:r>
    </w:p>
    <w:p w:rsidR="00DF1227" w:rsidRPr="00DF1227" w:rsidRDefault="00DF1227" w:rsidP="00DF122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DF1227">
        <w:rPr>
          <w:rFonts w:ascii="宋体" w:hAnsi="宋体" w:hint="eastAsia"/>
          <w:sz w:val="24"/>
        </w:rPr>
        <w:t>预设：这些词语都是三个字。</w:t>
      </w:r>
      <w:r>
        <w:rPr>
          <w:rFonts w:ascii="宋体" w:hAnsi="宋体" w:hint="eastAsia"/>
          <w:sz w:val="24"/>
        </w:rPr>
        <w:t>（</w:t>
      </w:r>
      <w:r w:rsidRPr="00DF1227">
        <w:rPr>
          <w:rFonts w:ascii="宋体" w:hAnsi="宋体" w:hint="eastAsia"/>
          <w:sz w:val="24"/>
        </w:rPr>
        <w:t>点拨：我们把这样的词语称作“惯用语”</w:t>
      </w:r>
      <w:r>
        <w:rPr>
          <w:rFonts w:ascii="宋体" w:hAnsi="宋体" w:hint="eastAsia"/>
          <w:sz w:val="24"/>
        </w:rPr>
        <w:t>）</w:t>
      </w:r>
    </w:p>
    <w:p w:rsidR="00DF1227" w:rsidRPr="00DF1227" w:rsidRDefault="00DF1227" w:rsidP="00DF122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DF1227">
        <w:rPr>
          <w:rFonts w:ascii="宋体" w:hAnsi="宋体" w:hint="eastAsia"/>
          <w:sz w:val="24"/>
        </w:rPr>
        <w:t>2．理解词义，学运用。</w:t>
      </w:r>
    </w:p>
    <w:p w:rsidR="00DF1227" w:rsidRPr="00DF1227" w:rsidRDefault="00DF1227" w:rsidP="00DF122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DF1227"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）</w:t>
      </w:r>
      <w:r w:rsidRPr="00DF1227">
        <w:rPr>
          <w:rFonts w:ascii="宋体" w:hAnsi="宋体" w:hint="eastAsia"/>
          <w:sz w:val="24"/>
        </w:rPr>
        <w:t>你知道哪些词的意思呢？你也可以猜一猜。</w:t>
      </w:r>
    </w:p>
    <w:p w:rsidR="00DF1227" w:rsidRPr="00DF1227" w:rsidRDefault="00DF1227" w:rsidP="00DF122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DF1227"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）</w:t>
      </w:r>
      <w:r w:rsidRPr="00DF1227">
        <w:rPr>
          <w:rFonts w:ascii="宋体" w:hAnsi="宋体" w:hint="eastAsia"/>
          <w:sz w:val="24"/>
        </w:rPr>
        <w:t xml:space="preserve">全班交流，教师评议，相机指导并小结。 </w:t>
      </w:r>
    </w:p>
    <w:p w:rsidR="00DF1227" w:rsidRPr="00DF1227" w:rsidRDefault="00DF1227" w:rsidP="00DF122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DF1227">
        <w:rPr>
          <w:rFonts w:ascii="宋体" w:hAnsi="宋体" w:hint="eastAsia"/>
          <w:sz w:val="24"/>
        </w:rPr>
        <w:t>①打头阵：率领人马在前面进攻。比喻冲在前边带头干。</w:t>
      </w:r>
    </w:p>
    <w:p w:rsidR="00DF1227" w:rsidRPr="00DF1227" w:rsidRDefault="00DF1227" w:rsidP="00DF122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DF1227">
        <w:rPr>
          <w:rFonts w:ascii="宋体" w:hAnsi="宋体" w:hint="eastAsia"/>
          <w:sz w:val="24"/>
        </w:rPr>
        <w:t>②挑大梁：比喻承担重要的、起支柱作用的工作。</w:t>
      </w:r>
    </w:p>
    <w:p w:rsidR="00DF1227" w:rsidRPr="00DF1227" w:rsidRDefault="00DF1227" w:rsidP="00DF122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DF1227">
        <w:rPr>
          <w:rFonts w:ascii="宋体" w:hAnsi="宋体" w:hint="eastAsia"/>
          <w:sz w:val="24"/>
        </w:rPr>
        <w:t>③占上风：意思是在对抗或者竞争中，一方抢先一步取得优势，在实力对比上处于有利的位置。</w:t>
      </w:r>
    </w:p>
    <w:p w:rsidR="00DF1227" w:rsidRPr="00DF1227" w:rsidRDefault="00DF1227" w:rsidP="00DF122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DF1227">
        <w:rPr>
          <w:rFonts w:ascii="宋体" w:hAnsi="宋体" w:hint="eastAsia"/>
          <w:sz w:val="24"/>
        </w:rPr>
        <w:t>④破天荒：指事物第一次出现，旧时文人常用“破天荒”来表示突然得志扬名。</w:t>
      </w:r>
    </w:p>
    <w:p w:rsidR="00DF1227" w:rsidRPr="00DF1227" w:rsidRDefault="00DF1227" w:rsidP="00DF122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DF1227">
        <w:rPr>
          <w:rFonts w:ascii="宋体" w:hAnsi="宋体" w:hint="eastAsia"/>
          <w:sz w:val="24"/>
        </w:rPr>
        <w:t>⑤栽跟头：摔跤；跌倒。比喻失败或出丑。</w:t>
      </w:r>
    </w:p>
    <w:p w:rsidR="00DF1227" w:rsidRPr="00DF1227" w:rsidRDefault="00DF1227" w:rsidP="00DF122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DF1227">
        <w:rPr>
          <w:rFonts w:ascii="宋体" w:hAnsi="宋体" w:hint="eastAsia"/>
          <w:sz w:val="24"/>
        </w:rPr>
        <w:t>⑥敲边鼓：比喻从旁帮腔；从旁助势。</w:t>
      </w:r>
    </w:p>
    <w:p w:rsidR="00DF1227" w:rsidRPr="00DF1227" w:rsidRDefault="00DF1227" w:rsidP="00DF122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DF1227">
        <w:rPr>
          <w:rFonts w:ascii="宋体" w:hAnsi="宋体" w:hint="eastAsia"/>
          <w:sz w:val="24"/>
        </w:rPr>
        <w:t>⑦开绿灯：比喻准许做某事或为某事提供方便。</w:t>
      </w:r>
    </w:p>
    <w:p w:rsidR="00DF1227" w:rsidRPr="00DF1227" w:rsidRDefault="00DF1227" w:rsidP="00DF122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DF1227">
        <w:rPr>
          <w:rFonts w:ascii="宋体" w:hAnsi="宋体" w:hint="eastAsia"/>
          <w:sz w:val="24"/>
        </w:rPr>
        <w:t>⑧碰钉子：比喻遭到拒绝。</w:t>
      </w:r>
    </w:p>
    <w:p w:rsidR="00DF1227" w:rsidRPr="00DF1227" w:rsidRDefault="00DF1227" w:rsidP="00DF122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DF1227">
        <w:rPr>
          <w:rFonts w:ascii="宋体" w:hAnsi="宋体" w:hint="eastAsia"/>
          <w:sz w:val="24"/>
        </w:rPr>
        <w:t>3</w:t>
      </w:r>
      <w:r>
        <w:rPr>
          <w:rFonts w:ascii="宋体" w:hAnsi="宋体" w:hint="eastAsia"/>
          <w:sz w:val="24"/>
        </w:rPr>
        <w:t>）</w:t>
      </w:r>
      <w:r w:rsidRPr="00DF1227">
        <w:rPr>
          <w:rFonts w:ascii="宋体" w:hAnsi="宋体" w:hint="eastAsia"/>
          <w:sz w:val="24"/>
        </w:rPr>
        <w:t>出示泡泡里的内容：我知道做事遭到拒绝或者受到挫折时，可以用“碰钉子”这个词语。</w:t>
      </w:r>
    </w:p>
    <w:p w:rsidR="00DF1227" w:rsidRPr="00DF1227" w:rsidRDefault="00DF1227" w:rsidP="00DF122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DF1227">
        <w:rPr>
          <w:rFonts w:ascii="宋体" w:hAnsi="宋体" w:hint="eastAsia"/>
          <w:sz w:val="24"/>
        </w:rPr>
        <w:t>4</w:t>
      </w:r>
      <w:r>
        <w:rPr>
          <w:rFonts w:ascii="宋体" w:hAnsi="宋体" w:hint="eastAsia"/>
          <w:sz w:val="24"/>
        </w:rPr>
        <w:t>）</w:t>
      </w:r>
      <w:r w:rsidRPr="00DF1227">
        <w:rPr>
          <w:rFonts w:ascii="宋体" w:hAnsi="宋体" w:hint="eastAsia"/>
          <w:sz w:val="24"/>
        </w:rPr>
        <w:t>引导：说说你会在什么情况下使用这些词语。</w:t>
      </w:r>
    </w:p>
    <w:p w:rsidR="00DF1227" w:rsidRPr="00DF1227" w:rsidRDefault="00DF1227" w:rsidP="00DF122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DF1227">
        <w:rPr>
          <w:rFonts w:ascii="宋体" w:hAnsi="宋体" w:hint="eastAsia"/>
          <w:sz w:val="24"/>
        </w:rPr>
        <w:t>例：碰钉子——这家伙不会看人脸色，天天碰钉子也学不聪明。</w:t>
      </w:r>
    </w:p>
    <w:p w:rsidR="00DF1227" w:rsidRPr="00DF1227" w:rsidRDefault="00DF1227" w:rsidP="00DF122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DF1227">
        <w:rPr>
          <w:rFonts w:ascii="宋体" w:hAnsi="宋体" w:hint="eastAsia"/>
          <w:sz w:val="24"/>
        </w:rPr>
        <w:t>破天荒——童童今天英语测试得了 100 分，真是破天荒了。</w:t>
      </w:r>
    </w:p>
    <w:p w:rsidR="00DF1227" w:rsidRPr="00DF1227" w:rsidRDefault="00DF1227" w:rsidP="00DF122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DF1227">
        <w:rPr>
          <w:rFonts w:ascii="宋体" w:hAnsi="宋体" w:hint="eastAsia"/>
          <w:sz w:val="24"/>
        </w:rPr>
        <w:t>5</w:t>
      </w:r>
      <w:r>
        <w:rPr>
          <w:rFonts w:ascii="宋体" w:hAnsi="宋体" w:hint="eastAsia"/>
          <w:sz w:val="24"/>
        </w:rPr>
        <w:t>）</w:t>
      </w:r>
      <w:r w:rsidRPr="00DF1227">
        <w:rPr>
          <w:rFonts w:ascii="宋体" w:hAnsi="宋体" w:hint="eastAsia"/>
          <w:sz w:val="24"/>
        </w:rPr>
        <w:t>练习：选择上面的词语，填在下面的括号里。</w:t>
      </w:r>
    </w:p>
    <w:p w:rsidR="00DF1227" w:rsidRPr="00DF1227" w:rsidRDefault="00BD02AC" w:rsidP="00BD02AC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课件出示：</w:t>
      </w:r>
    </w:p>
    <w:p w:rsidR="00DF1227" w:rsidRPr="00DF1227" w:rsidRDefault="00DF1227" w:rsidP="00BD02AC">
      <w:pPr>
        <w:numPr>
          <w:ilvl w:val="0"/>
          <w:numId w:val="8"/>
        </w:numPr>
        <w:adjustRightInd w:val="0"/>
        <w:snapToGrid w:val="0"/>
        <w:spacing w:line="360" w:lineRule="auto"/>
        <w:jc w:val="left"/>
        <w:rPr>
          <w:rFonts w:ascii="宋体" w:hAnsi="宋体"/>
          <w:sz w:val="24"/>
        </w:rPr>
      </w:pPr>
      <w:r w:rsidRPr="00DF1227">
        <w:rPr>
          <w:rFonts w:ascii="宋体" w:hAnsi="宋体" w:hint="eastAsia"/>
          <w:sz w:val="24"/>
        </w:rPr>
        <w:t>让那些人先去</w:t>
      </w:r>
      <w:r>
        <w:rPr>
          <w:rFonts w:ascii="宋体" w:hAnsi="宋体" w:hint="eastAsia"/>
          <w:sz w:val="24"/>
        </w:rPr>
        <w:t>（</w:t>
      </w:r>
      <w:r w:rsidRPr="00DF1227">
        <w:rPr>
          <w:rFonts w:ascii="宋体" w:hAnsi="宋体" w:hint="eastAsia"/>
          <w:sz w:val="24"/>
        </w:rPr>
        <w:t xml:space="preserve"> 打头阵 </w:t>
      </w:r>
      <w:r>
        <w:rPr>
          <w:rFonts w:ascii="宋体" w:hAnsi="宋体" w:hint="eastAsia"/>
          <w:sz w:val="24"/>
        </w:rPr>
        <w:t>）</w:t>
      </w:r>
      <w:r w:rsidRPr="00DF1227">
        <w:rPr>
          <w:rFonts w:ascii="宋体" w:hAnsi="宋体" w:hint="eastAsia"/>
          <w:sz w:val="24"/>
        </w:rPr>
        <w:t xml:space="preserve"> ，我们再跟着加入。</w:t>
      </w:r>
    </w:p>
    <w:p w:rsidR="00DF1227" w:rsidRPr="00DF1227" w:rsidRDefault="00DF1227" w:rsidP="00BD02AC">
      <w:pPr>
        <w:numPr>
          <w:ilvl w:val="0"/>
          <w:numId w:val="8"/>
        </w:numPr>
        <w:adjustRightInd w:val="0"/>
        <w:snapToGrid w:val="0"/>
        <w:spacing w:line="360" w:lineRule="auto"/>
        <w:jc w:val="left"/>
        <w:rPr>
          <w:rFonts w:ascii="宋体" w:hAnsi="宋体"/>
          <w:sz w:val="24"/>
        </w:rPr>
      </w:pPr>
      <w:r w:rsidRPr="00DF1227">
        <w:rPr>
          <w:rFonts w:ascii="宋体" w:hAnsi="宋体" w:hint="eastAsia"/>
          <w:sz w:val="24"/>
        </w:rPr>
        <w:t>人</w:t>
      </w:r>
      <w:r>
        <w:rPr>
          <w:rFonts w:ascii="宋体" w:hAnsi="宋体" w:hint="eastAsia"/>
          <w:sz w:val="24"/>
        </w:rPr>
        <w:t>（</w:t>
      </w:r>
      <w:r w:rsidRPr="00DF1227">
        <w:rPr>
          <w:rFonts w:ascii="宋体" w:hAnsi="宋体" w:hint="eastAsia"/>
          <w:sz w:val="24"/>
        </w:rPr>
        <w:t xml:space="preserve"> 栽跟头 </w:t>
      </w:r>
      <w:r>
        <w:rPr>
          <w:rFonts w:ascii="宋体" w:hAnsi="宋体" w:hint="eastAsia"/>
          <w:sz w:val="24"/>
        </w:rPr>
        <w:t>）</w:t>
      </w:r>
      <w:r w:rsidRPr="00DF1227">
        <w:rPr>
          <w:rFonts w:ascii="宋体" w:hAnsi="宋体" w:hint="eastAsia"/>
          <w:sz w:val="24"/>
        </w:rPr>
        <w:t>并不可怕，只要坚强，就一定能重新站起来。</w:t>
      </w:r>
    </w:p>
    <w:p w:rsidR="00DF1227" w:rsidRPr="00DF1227" w:rsidRDefault="00DF1227" w:rsidP="00BD02AC">
      <w:pPr>
        <w:numPr>
          <w:ilvl w:val="0"/>
          <w:numId w:val="8"/>
        </w:numPr>
        <w:adjustRightInd w:val="0"/>
        <w:snapToGrid w:val="0"/>
        <w:spacing w:line="360" w:lineRule="auto"/>
        <w:jc w:val="left"/>
        <w:rPr>
          <w:rFonts w:ascii="宋体" w:hAnsi="宋体"/>
          <w:sz w:val="24"/>
        </w:rPr>
      </w:pPr>
      <w:r w:rsidRPr="00DF1227">
        <w:rPr>
          <w:rFonts w:ascii="宋体" w:hAnsi="宋体" w:hint="eastAsia"/>
          <w:sz w:val="24"/>
        </w:rPr>
        <w:t>你尽管放心干吧，老师不会不给你</w:t>
      </w:r>
      <w:r>
        <w:rPr>
          <w:rFonts w:ascii="宋体" w:hAnsi="宋体" w:hint="eastAsia"/>
          <w:sz w:val="24"/>
        </w:rPr>
        <w:t>（</w:t>
      </w:r>
      <w:r w:rsidRPr="00DF1227">
        <w:rPr>
          <w:rFonts w:ascii="宋体" w:hAnsi="宋体" w:hint="eastAsia"/>
          <w:sz w:val="24"/>
        </w:rPr>
        <w:t xml:space="preserve"> 开绿灯 </w:t>
      </w:r>
      <w:r>
        <w:rPr>
          <w:rFonts w:ascii="宋体" w:hAnsi="宋体" w:hint="eastAsia"/>
          <w:sz w:val="24"/>
        </w:rPr>
        <w:t>）</w:t>
      </w:r>
      <w:r w:rsidRPr="00DF1227">
        <w:rPr>
          <w:rFonts w:ascii="宋体" w:hAnsi="宋体" w:hint="eastAsia"/>
          <w:sz w:val="24"/>
        </w:rPr>
        <w:t>的。</w:t>
      </w:r>
    </w:p>
    <w:p w:rsidR="00DF1227" w:rsidRPr="00DF1227" w:rsidRDefault="00DF1227" w:rsidP="00DF122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DF1227">
        <w:rPr>
          <w:rFonts w:ascii="宋体" w:hAnsi="宋体" w:hint="eastAsia"/>
          <w:sz w:val="24"/>
        </w:rPr>
        <w:t>3．拓展积累。</w:t>
      </w:r>
    </w:p>
    <w:p w:rsidR="00DF1227" w:rsidRPr="00DF1227" w:rsidRDefault="00DF1227" w:rsidP="00DF122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DF1227">
        <w:rPr>
          <w:rFonts w:ascii="宋体" w:hAnsi="宋体" w:hint="eastAsia"/>
          <w:sz w:val="24"/>
        </w:rPr>
        <w:t>引导：这样的惯用语还有很多，大家读一读。</w:t>
      </w:r>
    </w:p>
    <w:p w:rsidR="00DF1227" w:rsidRPr="00DF1227" w:rsidRDefault="00BD02AC" w:rsidP="00BD02AC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课件出示：</w:t>
      </w:r>
    </w:p>
    <w:p w:rsidR="00DF1227" w:rsidRPr="00DF1227" w:rsidRDefault="00DF1227" w:rsidP="00BD02AC">
      <w:pPr>
        <w:adjustRightInd w:val="0"/>
        <w:snapToGrid w:val="0"/>
        <w:spacing w:line="360" w:lineRule="auto"/>
        <w:ind w:firstLineChars="200" w:firstLine="480"/>
        <w:jc w:val="center"/>
        <w:rPr>
          <w:rFonts w:ascii="宋体" w:hAnsi="宋体"/>
          <w:sz w:val="24"/>
        </w:rPr>
      </w:pPr>
      <w:r w:rsidRPr="00DF1227">
        <w:rPr>
          <w:rFonts w:ascii="宋体" w:hAnsi="宋体" w:hint="eastAsia"/>
          <w:sz w:val="24"/>
        </w:rPr>
        <w:t>炒鱿鱼　走后门　穿小鞋　开小差　拍马屁　吃老本　烧高香</w:t>
      </w:r>
    </w:p>
    <w:p w:rsidR="00DF1227" w:rsidRPr="00DF1227" w:rsidRDefault="00BD02AC" w:rsidP="00DF122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【设计意图】</w:t>
      </w:r>
      <w:r w:rsidR="00DF1227" w:rsidRPr="00DF1227">
        <w:rPr>
          <w:rFonts w:ascii="宋体" w:hAnsi="宋体" w:hint="eastAsia"/>
          <w:sz w:val="24"/>
        </w:rPr>
        <w:t xml:space="preserve">教学设计分为读准、读懂、读熟三个环节，引导学生在读和活动中理解词语的意思，学习在合适的语境中运用，感受汉语丰富的内涵，培养了学生分类积累词语的能力。 </w:t>
      </w:r>
    </w:p>
    <w:p w:rsidR="00DF1227" w:rsidRPr="00691818" w:rsidRDefault="00DF1227" w:rsidP="00691818">
      <w:pPr>
        <w:adjustRightInd w:val="0"/>
        <w:snapToGrid w:val="0"/>
        <w:spacing w:line="360" w:lineRule="auto"/>
        <w:jc w:val="center"/>
        <w:rPr>
          <w:rFonts w:ascii="宋体" w:hAnsi="宋体"/>
          <w:sz w:val="36"/>
          <w:szCs w:val="36"/>
        </w:rPr>
      </w:pPr>
      <w:r w:rsidRPr="00691818">
        <w:rPr>
          <w:rFonts w:ascii="宋体" w:hAnsi="宋体" w:hint="eastAsia"/>
          <w:sz w:val="36"/>
          <w:szCs w:val="36"/>
        </w:rPr>
        <w:t>第2课时</w:t>
      </w:r>
    </w:p>
    <w:p w:rsidR="00DF1227" w:rsidRPr="00DF1227" w:rsidRDefault="00691818" w:rsidP="00691818">
      <w:pPr>
        <w:adjustRightInd w:val="0"/>
        <w:snapToGrid w:val="0"/>
        <w:spacing w:line="360" w:lineRule="auto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【课时目标】</w:t>
      </w:r>
    </w:p>
    <w:p w:rsidR="00DF1227" w:rsidRPr="00DF1227" w:rsidRDefault="00DF1227" w:rsidP="00DF122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DF1227">
        <w:rPr>
          <w:rFonts w:ascii="宋体" w:hAnsi="宋体" w:hint="eastAsia"/>
          <w:sz w:val="24"/>
        </w:rPr>
        <w:t>1．能仿照例子，用动作描写来表现人物的心情。</w:t>
      </w:r>
    </w:p>
    <w:p w:rsidR="00DF1227" w:rsidRPr="00DF1227" w:rsidRDefault="00DF1227" w:rsidP="00DF122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DF1227">
        <w:rPr>
          <w:rFonts w:ascii="宋体" w:hAnsi="宋体" w:hint="eastAsia"/>
          <w:sz w:val="24"/>
        </w:rPr>
        <w:t>2．能积累6个八字成语。</w:t>
      </w:r>
    </w:p>
    <w:p w:rsidR="00DF1227" w:rsidRPr="00DF1227" w:rsidRDefault="00691818" w:rsidP="00691818">
      <w:pPr>
        <w:adjustRightInd w:val="0"/>
        <w:snapToGrid w:val="0"/>
        <w:spacing w:line="360" w:lineRule="auto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【教学过程】</w:t>
      </w:r>
    </w:p>
    <w:p w:rsidR="00DF1227" w:rsidRPr="00DF1227" w:rsidRDefault="00DF1227" w:rsidP="00691818">
      <w:pPr>
        <w:adjustRightInd w:val="0"/>
        <w:snapToGrid w:val="0"/>
        <w:spacing w:line="360" w:lineRule="auto"/>
        <w:jc w:val="center"/>
        <w:rPr>
          <w:rFonts w:ascii="宋体" w:hAnsi="宋体"/>
          <w:sz w:val="24"/>
        </w:rPr>
      </w:pPr>
      <w:r w:rsidRPr="00DF1227">
        <w:rPr>
          <w:rFonts w:ascii="宋体" w:hAnsi="宋体" w:hint="eastAsia"/>
          <w:sz w:val="24"/>
        </w:rPr>
        <w:t>板块一　词句段运用——用动作描写表现心情</w:t>
      </w:r>
    </w:p>
    <w:p w:rsidR="00DF1227" w:rsidRPr="00DF1227" w:rsidRDefault="00DF1227" w:rsidP="00DF122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DF1227">
        <w:rPr>
          <w:rFonts w:ascii="宋体" w:hAnsi="宋体" w:hint="eastAsia"/>
          <w:sz w:val="24"/>
        </w:rPr>
        <w:t>1．读一读，谈发现。</w:t>
      </w:r>
    </w:p>
    <w:p w:rsidR="00DF1227" w:rsidRPr="00DF1227" w:rsidRDefault="00DF1227" w:rsidP="00DF122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DF1227"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）</w:t>
      </w:r>
      <w:r w:rsidRPr="00DF1227">
        <w:rPr>
          <w:rFonts w:ascii="宋体" w:hAnsi="宋体" w:hint="eastAsia"/>
          <w:sz w:val="24"/>
        </w:rPr>
        <w:t>学生自由读词语，说说你读了以后有什么发现。</w:t>
      </w:r>
    </w:p>
    <w:p w:rsidR="00DF1227" w:rsidRPr="00DF1227" w:rsidRDefault="00691818" w:rsidP="00691818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课件出示</w:t>
      </w:r>
    </w:p>
    <w:p w:rsidR="00DF1227" w:rsidRPr="00DF1227" w:rsidRDefault="00DF1227" w:rsidP="00691818">
      <w:pPr>
        <w:adjustRightInd w:val="0"/>
        <w:snapToGrid w:val="0"/>
        <w:spacing w:line="360" w:lineRule="auto"/>
        <w:jc w:val="center"/>
        <w:rPr>
          <w:rFonts w:ascii="宋体" w:hAnsi="宋体"/>
          <w:sz w:val="24"/>
        </w:rPr>
      </w:pPr>
      <w:r w:rsidRPr="00DF1227">
        <w:rPr>
          <w:rFonts w:ascii="宋体" w:hAnsi="宋体" w:hint="eastAsia"/>
          <w:sz w:val="24"/>
        </w:rPr>
        <w:t>害怕　 生气　 自豪　 快乐　 着急　 伤心</w:t>
      </w:r>
    </w:p>
    <w:p w:rsidR="00DF1227" w:rsidRPr="00DF1227" w:rsidRDefault="00DF1227" w:rsidP="00691818">
      <w:pPr>
        <w:numPr>
          <w:ilvl w:val="0"/>
          <w:numId w:val="9"/>
        </w:numPr>
        <w:adjustRightInd w:val="0"/>
        <w:snapToGrid w:val="0"/>
        <w:spacing w:line="360" w:lineRule="auto"/>
        <w:jc w:val="left"/>
        <w:rPr>
          <w:rFonts w:ascii="宋体" w:hAnsi="宋体"/>
          <w:sz w:val="24"/>
        </w:rPr>
      </w:pPr>
      <w:r w:rsidRPr="00DF1227">
        <w:rPr>
          <w:rFonts w:ascii="宋体" w:hAnsi="宋体" w:hint="eastAsia"/>
          <w:sz w:val="24"/>
        </w:rPr>
        <w:t>我们马上都不说话了，贴着墙壁，悄悄地走过去。我的心里很害怕，怕它们看见了会追过来。</w:t>
      </w:r>
    </w:p>
    <w:p w:rsidR="00DF1227" w:rsidRPr="00DF1227" w:rsidRDefault="00DF1227" w:rsidP="00691818">
      <w:pPr>
        <w:numPr>
          <w:ilvl w:val="0"/>
          <w:numId w:val="9"/>
        </w:numPr>
        <w:adjustRightInd w:val="0"/>
        <w:snapToGrid w:val="0"/>
        <w:spacing w:line="360" w:lineRule="auto"/>
        <w:jc w:val="left"/>
        <w:rPr>
          <w:rFonts w:ascii="宋体" w:hAnsi="宋体"/>
          <w:sz w:val="24"/>
        </w:rPr>
      </w:pPr>
      <w:r w:rsidRPr="00DF1227">
        <w:rPr>
          <w:rFonts w:ascii="宋体" w:hAnsi="宋体" w:hint="eastAsia"/>
          <w:sz w:val="24"/>
        </w:rPr>
        <w:t>妈妈一走，我把屋里所有的灯都打开，然后钻进被窝，蒙上头，大气都不敢喘。</w:t>
      </w:r>
    </w:p>
    <w:p w:rsidR="00DF1227" w:rsidRPr="00DF1227" w:rsidRDefault="00DF1227" w:rsidP="00DF122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DF1227"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）</w:t>
      </w:r>
      <w:r w:rsidRPr="00DF1227">
        <w:rPr>
          <w:rFonts w:ascii="宋体" w:hAnsi="宋体" w:hint="eastAsia"/>
          <w:sz w:val="24"/>
        </w:rPr>
        <w:t>学生自由发言，教师相机点拨。</w:t>
      </w:r>
    </w:p>
    <w:p w:rsidR="00DF1227" w:rsidRPr="00DF1227" w:rsidRDefault="00DF1227" w:rsidP="00DF122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DF1227">
        <w:rPr>
          <w:rFonts w:ascii="宋体" w:hAnsi="宋体" w:hint="eastAsia"/>
          <w:sz w:val="24"/>
        </w:rPr>
        <w:t>预设：读了这些词语和句子，我们发现这六个词语都是表现人物心情的；两个句子都是通过动作描写来表现“害怕”的。</w:t>
      </w:r>
    </w:p>
    <w:p w:rsidR="00DF1227" w:rsidRPr="00DF1227" w:rsidRDefault="00DF1227" w:rsidP="00DF122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DF1227">
        <w:rPr>
          <w:rFonts w:ascii="宋体" w:hAnsi="宋体" w:hint="eastAsia"/>
          <w:sz w:val="24"/>
        </w:rPr>
        <w:t>3</w:t>
      </w:r>
      <w:r>
        <w:rPr>
          <w:rFonts w:ascii="宋体" w:hAnsi="宋体" w:hint="eastAsia"/>
          <w:sz w:val="24"/>
        </w:rPr>
        <w:t>）</w:t>
      </w:r>
      <w:r w:rsidRPr="00DF1227">
        <w:rPr>
          <w:rFonts w:ascii="宋体" w:hAnsi="宋体" w:hint="eastAsia"/>
          <w:sz w:val="24"/>
        </w:rPr>
        <w:t>教师引导：请同学们画出句子中的动词。</w:t>
      </w:r>
    </w:p>
    <w:p w:rsidR="00DF1227" w:rsidRPr="00DF1227" w:rsidRDefault="00DF1227" w:rsidP="00DF122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DF1227">
        <w:rPr>
          <w:rFonts w:ascii="宋体" w:hAnsi="宋体" w:hint="eastAsia"/>
          <w:sz w:val="24"/>
        </w:rPr>
        <w:t>4</w:t>
      </w:r>
      <w:r>
        <w:rPr>
          <w:rFonts w:ascii="宋体" w:hAnsi="宋体" w:hint="eastAsia"/>
          <w:sz w:val="24"/>
        </w:rPr>
        <w:t>）</w:t>
      </w:r>
      <w:r w:rsidRPr="00DF1227">
        <w:rPr>
          <w:rFonts w:ascii="宋体" w:hAnsi="宋体" w:hint="eastAsia"/>
          <w:sz w:val="24"/>
        </w:rPr>
        <w:t>教师引导：人物的动作往往能表现出人物的心理。请同学们找找本单元课文中，用动作描写表现心情的句子。</w:t>
      </w:r>
      <w:r>
        <w:rPr>
          <w:rFonts w:ascii="宋体" w:hAnsi="宋体" w:hint="eastAsia"/>
          <w:sz w:val="24"/>
        </w:rPr>
        <w:t>（</w:t>
      </w:r>
      <w:r w:rsidRPr="00DF1227">
        <w:rPr>
          <w:rFonts w:ascii="宋体" w:hAnsi="宋体" w:hint="eastAsia"/>
          <w:sz w:val="24"/>
        </w:rPr>
        <w:t>学生浏览课文，圈画句子；指名交流</w:t>
      </w:r>
      <w:r>
        <w:rPr>
          <w:rFonts w:ascii="宋体" w:hAnsi="宋体" w:hint="eastAsia"/>
          <w:sz w:val="24"/>
        </w:rPr>
        <w:t>）</w:t>
      </w:r>
    </w:p>
    <w:p w:rsidR="00DF1227" w:rsidRPr="00DF1227" w:rsidRDefault="00DF1227" w:rsidP="00DF122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DF1227">
        <w:rPr>
          <w:rFonts w:ascii="宋体" w:hAnsi="宋体" w:hint="eastAsia"/>
          <w:sz w:val="24"/>
        </w:rPr>
        <w:t>2．练习用动作描写表现心情。</w:t>
      </w:r>
    </w:p>
    <w:p w:rsidR="00DF1227" w:rsidRPr="00DF1227" w:rsidRDefault="00DF1227" w:rsidP="00DF122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DF1227"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）</w:t>
      </w:r>
      <w:r w:rsidRPr="00DF1227">
        <w:rPr>
          <w:rFonts w:ascii="宋体" w:hAnsi="宋体" w:hint="eastAsia"/>
          <w:sz w:val="24"/>
        </w:rPr>
        <w:t>请根据提示，用动作描写表现“高兴”。</w:t>
      </w:r>
    </w:p>
    <w:p w:rsidR="00DF1227" w:rsidRPr="00DF1227" w:rsidRDefault="00DF1227" w:rsidP="00DF122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DF1227">
        <w:rPr>
          <w:rFonts w:ascii="宋体" w:hAnsi="宋体" w:hint="eastAsia"/>
          <w:sz w:val="24"/>
        </w:rPr>
        <w:t>提示一：考试结果出来了，我竟然获得了100分。</w:t>
      </w:r>
    </w:p>
    <w:p w:rsidR="00DF1227" w:rsidRPr="00DF1227" w:rsidRDefault="00DF1227" w:rsidP="00DF122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DF1227">
        <w:rPr>
          <w:rFonts w:ascii="宋体" w:hAnsi="宋体" w:hint="eastAsia"/>
          <w:sz w:val="24"/>
        </w:rPr>
        <w:t>提示二：经过三场拼搏，中国女排再次登上了冠军领奖台。</w:t>
      </w:r>
    </w:p>
    <w:p w:rsidR="00DF1227" w:rsidRPr="00DF1227" w:rsidRDefault="00DF1227" w:rsidP="00DF122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DF1227"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）</w:t>
      </w:r>
      <w:r w:rsidRPr="00DF1227">
        <w:rPr>
          <w:rFonts w:ascii="宋体" w:hAnsi="宋体" w:hint="eastAsia"/>
          <w:sz w:val="24"/>
        </w:rPr>
        <w:t>学生写完后交流。师生评议：是不是表现了高兴？哪些动词用得好？</w:t>
      </w:r>
    </w:p>
    <w:p w:rsidR="00DF1227" w:rsidRPr="00DF1227" w:rsidRDefault="00DF1227" w:rsidP="00DF122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DF1227">
        <w:rPr>
          <w:rFonts w:ascii="宋体" w:hAnsi="宋体" w:hint="eastAsia"/>
          <w:sz w:val="24"/>
        </w:rPr>
        <w:t>3</w:t>
      </w:r>
      <w:r>
        <w:rPr>
          <w:rFonts w:ascii="宋体" w:hAnsi="宋体" w:hint="eastAsia"/>
          <w:sz w:val="24"/>
        </w:rPr>
        <w:t>）</w:t>
      </w:r>
      <w:r w:rsidRPr="00DF1227">
        <w:rPr>
          <w:rFonts w:ascii="宋体" w:hAnsi="宋体" w:hint="eastAsia"/>
          <w:sz w:val="24"/>
        </w:rPr>
        <w:t>学生自主选择一个表示心情的词语，仿照例子用动作描写表现这种心情。</w:t>
      </w:r>
    </w:p>
    <w:p w:rsidR="00DF1227" w:rsidRPr="00DF1227" w:rsidRDefault="00DF1227" w:rsidP="00DF122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DF1227">
        <w:rPr>
          <w:rFonts w:ascii="宋体" w:hAnsi="宋体" w:hint="eastAsia"/>
          <w:sz w:val="24"/>
        </w:rPr>
        <w:t>①交流：你选择的是哪个词语？当你看到这个词语时，你想到了哪个场景？你当时的动作是怎样的？</w:t>
      </w:r>
    </w:p>
    <w:p w:rsidR="00DF1227" w:rsidRPr="00DF1227" w:rsidRDefault="00DF1227" w:rsidP="00DF122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DF1227">
        <w:rPr>
          <w:rFonts w:ascii="宋体" w:hAnsi="宋体" w:hint="eastAsia"/>
          <w:sz w:val="24"/>
        </w:rPr>
        <w:t>②学生练写，教师指导。</w:t>
      </w:r>
    </w:p>
    <w:p w:rsidR="00DF1227" w:rsidRPr="00DF1227" w:rsidRDefault="00DF1227" w:rsidP="00DF122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DF1227">
        <w:rPr>
          <w:rFonts w:ascii="宋体" w:hAnsi="宋体" w:hint="eastAsia"/>
          <w:sz w:val="24"/>
        </w:rPr>
        <w:t>③交流展示，师生根据评价单评议。</w:t>
      </w:r>
    </w:p>
    <w:p w:rsidR="00DF1227" w:rsidRPr="00DF1227" w:rsidRDefault="00DF1227" w:rsidP="00DF122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DF1227">
        <w:rPr>
          <w:rFonts w:ascii="宋体" w:hAnsi="宋体" w:hint="eastAsia"/>
          <w:sz w:val="24"/>
        </w:rPr>
        <w:t>④教师读词语，指名写同一种心情的学生交流。</w:t>
      </w:r>
    </w:p>
    <w:p w:rsidR="00DF1227" w:rsidRPr="00DF1227" w:rsidRDefault="00DF1227" w:rsidP="00DF122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DF1227">
        <w:rPr>
          <w:rFonts w:ascii="宋体" w:hAnsi="宋体" w:hint="eastAsia"/>
          <w:sz w:val="24"/>
        </w:rPr>
        <w:t>⑤师生评议。</w:t>
      </w:r>
    </w:p>
    <w:p w:rsidR="00DF1227" w:rsidRPr="00DF1227" w:rsidRDefault="00DF1227" w:rsidP="00DF122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DF1227">
        <w:rPr>
          <w:rFonts w:ascii="宋体" w:hAnsi="宋体" w:hint="eastAsia"/>
          <w:sz w:val="24"/>
        </w:rPr>
        <w:t xml:space="preserve">3．拓展积累。 </w:t>
      </w:r>
    </w:p>
    <w:p w:rsidR="00DF1227" w:rsidRPr="00DF1227" w:rsidRDefault="00DF1227" w:rsidP="00DF122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DF1227">
        <w:rPr>
          <w:rFonts w:ascii="宋体" w:hAnsi="宋体" w:hint="eastAsia"/>
          <w:sz w:val="24"/>
        </w:rPr>
        <w:t>人的心情还可能是难过、郁闷、后悔……请你在课外阅读时摘录相关的描写。</w:t>
      </w:r>
    </w:p>
    <w:p w:rsidR="00DF1227" w:rsidRPr="00DF1227" w:rsidRDefault="00691818" w:rsidP="00DF122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【设计意图】</w:t>
      </w:r>
      <w:r w:rsidR="00DF1227" w:rsidRPr="00DF1227">
        <w:rPr>
          <w:rFonts w:ascii="宋体" w:hAnsi="宋体" w:hint="eastAsia"/>
          <w:sz w:val="24"/>
        </w:rPr>
        <w:t>本教学板块引导学生明确“词句段运用”的要求——用动作描写来表现人的心情，并创设多次语言实践的机会，由扶到放，让学生在练习、交流、展评中提升语言运用能力。</w:t>
      </w:r>
    </w:p>
    <w:p w:rsidR="00DF1227" w:rsidRPr="00DF1227" w:rsidRDefault="00DF1227" w:rsidP="00691818">
      <w:pPr>
        <w:adjustRightInd w:val="0"/>
        <w:snapToGrid w:val="0"/>
        <w:spacing w:line="360" w:lineRule="auto"/>
        <w:jc w:val="center"/>
        <w:rPr>
          <w:rFonts w:ascii="宋体" w:hAnsi="宋体"/>
          <w:sz w:val="24"/>
        </w:rPr>
      </w:pPr>
      <w:r w:rsidRPr="00DF1227">
        <w:rPr>
          <w:rFonts w:ascii="宋体" w:hAnsi="宋体" w:hint="eastAsia"/>
          <w:sz w:val="24"/>
        </w:rPr>
        <w:t>板块二　日积月累——积累八字成语</w:t>
      </w:r>
    </w:p>
    <w:p w:rsidR="00DF1227" w:rsidRPr="00DF1227" w:rsidRDefault="00DF1227" w:rsidP="00DF122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DF1227">
        <w:rPr>
          <w:rFonts w:ascii="宋体" w:hAnsi="宋体" w:hint="eastAsia"/>
          <w:sz w:val="24"/>
        </w:rPr>
        <w:t xml:space="preserve">1．读一读，找规律。 </w:t>
      </w:r>
    </w:p>
    <w:p w:rsidR="00DF1227" w:rsidRPr="00DF1227" w:rsidRDefault="00691818" w:rsidP="00691818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课件出示：</w:t>
      </w:r>
    </w:p>
    <w:p w:rsidR="00DF1227" w:rsidRPr="00DF1227" w:rsidRDefault="00DF1227" w:rsidP="00691818">
      <w:pPr>
        <w:numPr>
          <w:ilvl w:val="0"/>
          <w:numId w:val="10"/>
        </w:numPr>
        <w:adjustRightInd w:val="0"/>
        <w:snapToGrid w:val="0"/>
        <w:spacing w:line="360" w:lineRule="auto"/>
        <w:jc w:val="left"/>
        <w:rPr>
          <w:rFonts w:ascii="宋体" w:hAnsi="宋体"/>
          <w:sz w:val="24"/>
        </w:rPr>
      </w:pPr>
      <w:r w:rsidRPr="00DF1227">
        <w:rPr>
          <w:rFonts w:ascii="宋体" w:hAnsi="宋体" w:hint="eastAsia"/>
          <w:sz w:val="24"/>
        </w:rPr>
        <w:t>尺有所短，寸有所长。　　机不可失，时不再来。　　 差之毫厘，</w:t>
      </w:r>
      <w:r w:rsidR="00B974CC">
        <w:rPr>
          <w:rFonts w:ascii="宋体" w:hAnsi="宋体"/>
          <w:sz w:val="24"/>
        </w:rPr>
        <w:ruby>
          <w:rubyPr>
            <w:rubyAlign w:val="distributeSpace"/>
            <w:hps w:val="24"/>
            <w:hpsRaise w:val="22"/>
            <w:hpsBaseText w:val="24"/>
            <w:lid w:val="zh-CN"/>
          </w:rubyPr>
          <w:rt>
            <w:r w:rsidR="00691818" w:rsidRPr="00691818">
              <w:rPr>
                <w:rFonts w:ascii="宋体" w:hAnsi="宋体"/>
                <w:sz w:val="24"/>
              </w:rPr>
              <w:t>miù</w:t>
            </w:r>
          </w:rt>
          <w:rubyBase>
            <w:r w:rsidR="00691818">
              <w:rPr>
                <w:rFonts w:ascii="宋体" w:hAnsi="宋体"/>
                <w:sz w:val="24"/>
              </w:rPr>
              <w:t>谬</w:t>
            </w:r>
          </w:rubyBase>
        </w:ruby>
      </w:r>
      <w:r w:rsidRPr="00DF1227">
        <w:rPr>
          <w:rFonts w:ascii="宋体" w:hAnsi="宋体" w:hint="eastAsia"/>
          <w:sz w:val="24"/>
        </w:rPr>
        <w:t xml:space="preserve">以千里。 </w:t>
      </w:r>
    </w:p>
    <w:p w:rsidR="00DF1227" w:rsidRPr="00DF1227" w:rsidRDefault="00DF1227" w:rsidP="00691818">
      <w:pPr>
        <w:numPr>
          <w:ilvl w:val="0"/>
          <w:numId w:val="10"/>
        </w:numPr>
        <w:adjustRightInd w:val="0"/>
        <w:snapToGrid w:val="0"/>
        <w:spacing w:line="360" w:lineRule="auto"/>
        <w:jc w:val="left"/>
        <w:rPr>
          <w:rFonts w:ascii="宋体" w:hAnsi="宋体"/>
          <w:sz w:val="24"/>
        </w:rPr>
      </w:pPr>
      <w:r w:rsidRPr="00DF1227">
        <w:rPr>
          <w:rFonts w:ascii="宋体" w:hAnsi="宋体" w:hint="eastAsia"/>
          <w:sz w:val="24"/>
        </w:rPr>
        <w:t xml:space="preserve">病从口入， </w:t>
      </w:r>
      <w:r w:rsidR="00B974CC">
        <w:rPr>
          <w:rFonts w:ascii="宋体" w:hAnsi="宋体"/>
          <w:sz w:val="24"/>
        </w:rPr>
        <w:ruby>
          <w:rubyPr>
            <w:rubyAlign w:val="distributeSpace"/>
            <w:hps w:val="24"/>
            <w:hpsRaise w:val="22"/>
            <w:hpsBaseText w:val="24"/>
            <w:lid w:val="zh-CN"/>
          </w:rubyPr>
          <w:rt>
            <w:r w:rsidR="00691818" w:rsidRPr="00691818">
              <w:rPr>
                <w:rFonts w:ascii="宋体" w:hAnsi="宋体"/>
                <w:sz w:val="24"/>
              </w:rPr>
              <w:t>huò</w:t>
            </w:r>
          </w:rt>
          <w:rubyBase>
            <w:r w:rsidR="00691818">
              <w:rPr>
                <w:rFonts w:ascii="宋体" w:hAnsi="宋体"/>
                <w:sz w:val="24"/>
              </w:rPr>
              <w:t>祸</w:t>
            </w:r>
          </w:rubyBase>
        </w:ruby>
      </w:r>
      <w:r w:rsidRPr="00DF1227">
        <w:rPr>
          <w:rFonts w:ascii="宋体" w:hAnsi="宋体" w:hint="eastAsia"/>
          <w:sz w:val="24"/>
        </w:rPr>
        <w:t>从口出。   一言既出，</w:t>
      </w:r>
      <w:r w:rsidR="00B974CC">
        <w:rPr>
          <w:rFonts w:ascii="宋体" w:hAnsi="宋体"/>
          <w:sz w:val="24"/>
        </w:rPr>
        <w:ruby>
          <w:rubyPr>
            <w:rubyAlign w:val="distributeSpace"/>
            <w:hps w:val="24"/>
            <w:hpsRaise w:val="22"/>
            <w:hpsBaseText w:val="24"/>
            <w:lid w:val="zh-CN"/>
          </w:rubyPr>
          <w:rt>
            <w:r w:rsidR="00691818" w:rsidRPr="00691818">
              <w:rPr>
                <w:rFonts w:ascii="宋体" w:hAnsi="宋体"/>
                <w:sz w:val="24"/>
              </w:rPr>
              <w:t>sì</w:t>
            </w:r>
          </w:rt>
          <w:rubyBase>
            <w:r w:rsidR="00691818">
              <w:rPr>
                <w:rFonts w:ascii="宋体" w:hAnsi="宋体"/>
                <w:sz w:val="24"/>
              </w:rPr>
              <w:t>驷</w:t>
            </w:r>
          </w:rubyBase>
        </w:ruby>
      </w:r>
      <w:r w:rsidRPr="00DF1227">
        <w:rPr>
          <w:rFonts w:ascii="宋体" w:hAnsi="宋体" w:hint="eastAsia"/>
          <w:sz w:val="24"/>
        </w:rPr>
        <w:t>马难追。   比上不足，比下有余。</w:t>
      </w:r>
    </w:p>
    <w:p w:rsidR="00DF1227" w:rsidRPr="00DF1227" w:rsidRDefault="00DF1227" w:rsidP="00DF122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DF1227"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）</w:t>
      </w:r>
      <w:r w:rsidRPr="00DF1227">
        <w:rPr>
          <w:rFonts w:ascii="宋体" w:hAnsi="宋体" w:hint="eastAsia"/>
          <w:sz w:val="24"/>
        </w:rPr>
        <w:t xml:space="preserve">学生自由读词语，借助拼音读准字音。 </w:t>
      </w:r>
    </w:p>
    <w:p w:rsidR="00DF1227" w:rsidRPr="00DF1227" w:rsidRDefault="00DF1227" w:rsidP="00DF122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DF1227"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）</w:t>
      </w:r>
      <w:r w:rsidRPr="00DF1227">
        <w:rPr>
          <w:rFonts w:ascii="宋体" w:hAnsi="宋体" w:hint="eastAsia"/>
          <w:sz w:val="24"/>
        </w:rPr>
        <w:t>指名读，提示“差、谬、驷”的读音。</w:t>
      </w:r>
    </w:p>
    <w:p w:rsidR="00DF1227" w:rsidRPr="00DF1227" w:rsidRDefault="00DF1227" w:rsidP="00DF122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DF1227">
        <w:rPr>
          <w:rFonts w:ascii="宋体" w:hAnsi="宋体" w:hint="eastAsia"/>
          <w:sz w:val="24"/>
        </w:rPr>
        <w:t>3</w:t>
      </w:r>
      <w:r>
        <w:rPr>
          <w:rFonts w:ascii="宋体" w:hAnsi="宋体" w:hint="eastAsia"/>
          <w:sz w:val="24"/>
        </w:rPr>
        <w:t>）</w:t>
      </w:r>
      <w:r w:rsidRPr="00DF1227">
        <w:rPr>
          <w:rFonts w:ascii="宋体" w:hAnsi="宋体" w:hint="eastAsia"/>
          <w:sz w:val="24"/>
        </w:rPr>
        <w:t xml:space="preserve">引导：说说你读了以后有什么发现。 </w:t>
      </w:r>
    </w:p>
    <w:p w:rsidR="00DF1227" w:rsidRPr="00DF1227" w:rsidRDefault="00DF1227" w:rsidP="00DF122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DF1227">
        <w:rPr>
          <w:rFonts w:ascii="宋体" w:hAnsi="宋体" w:hint="eastAsia"/>
          <w:sz w:val="24"/>
        </w:rPr>
        <w:t>4</w:t>
      </w:r>
      <w:r>
        <w:rPr>
          <w:rFonts w:ascii="宋体" w:hAnsi="宋体" w:hint="eastAsia"/>
          <w:sz w:val="24"/>
        </w:rPr>
        <w:t>）</w:t>
      </w:r>
      <w:r w:rsidRPr="00DF1227">
        <w:rPr>
          <w:rFonts w:ascii="宋体" w:hAnsi="宋体" w:hint="eastAsia"/>
          <w:sz w:val="24"/>
        </w:rPr>
        <w:t>学生自由发言。</w:t>
      </w:r>
    </w:p>
    <w:p w:rsidR="00DF1227" w:rsidRPr="00DF1227" w:rsidRDefault="00DF1227" w:rsidP="00DF122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DF1227">
        <w:rPr>
          <w:rFonts w:ascii="宋体" w:hAnsi="宋体" w:hint="eastAsia"/>
          <w:sz w:val="24"/>
        </w:rPr>
        <w:t xml:space="preserve">预设：我发现这些词语都是八个字的成语。 </w:t>
      </w:r>
    </w:p>
    <w:p w:rsidR="00DF1227" w:rsidRPr="00DF1227" w:rsidRDefault="00DF1227" w:rsidP="00DF122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DF1227">
        <w:rPr>
          <w:rFonts w:ascii="宋体" w:hAnsi="宋体" w:hint="eastAsia"/>
          <w:sz w:val="24"/>
        </w:rPr>
        <w:t xml:space="preserve">2．理解词义。 </w:t>
      </w:r>
    </w:p>
    <w:p w:rsidR="00DF1227" w:rsidRPr="00DF1227" w:rsidRDefault="00DF1227" w:rsidP="00DF122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DF1227"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）</w:t>
      </w:r>
      <w:r w:rsidRPr="00DF1227">
        <w:rPr>
          <w:rFonts w:ascii="宋体" w:hAnsi="宋体" w:hint="eastAsia"/>
          <w:sz w:val="24"/>
        </w:rPr>
        <w:t>引导：你大概知道哪些词语的意思？在小组内交流。</w:t>
      </w:r>
    </w:p>
    <w:p w:rsidR="00DF1227" w:rsidRPr="00DF1227" w:rsidRDefault="00DF1227" w:rsidP="00DF122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DF1227"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）</w:t>
      </w:r>
      <w:r w:rsidRPr="00DF1227">
        <w:rPr>
          <w:rFonts w:ascii="宋体" w:hAnsi="宋体" w:hint="eastAsia"/>
          <w:sz w:val="24"/>
        </w:rPr>
        <w:t>全班交流，重点指导。</w:t>
      </w:r>
    </w:p>
    <w:p w:rsidR="00DF1227" w:rsidRPr="00DF1227" w:rsidRDefault="00DF1227" w:rsidP="00DF122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DF1227">
        <w:rPr>
          <w:rFonts w:ascii="宋体" w:hAnsi="宋体" w:hint="eastAsia"/>
          <w:sz w:val="24"/>
        </w:rPr>
        <w:t>①差之毫厘，谬以千里。</w:t>
      </w:r>
    </w:p>
    <w:p w:rsidR="00DF1227" w:rsidRPr="00DF1227" w:rsidRDefault="00DF1227" w:rsidP="00DF122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DF1227">
        <w:rPr>
          <w:rFonts w:ascii="宋体" w:hAnsi="宋体" w:hint="eastAsia"/>
          <w:sz w:val="24"/>
        </w:rPr>
        <w:t>谬：错误。“毫厘”与“千里”是反义词，分别比喻微小和巨大。</w:t>
      </w:r>
    </w:p>
    <w:p w:rsidR="00DF1227" w:rsidRPr="00DF1227" w:rsidRDefault="00DF1227" w:rsidP="00DF122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DF1227">
        <w:rPr>
          <w:rFonts w:ascii="宋体" w:hAnsi="宋体" w:hint="eastAsia"/>
          <w:sz w:val="24"/>
        </w:rPr>
        <w:t>词语的意思是：开始相差一小点，结果就会造成很大的错误。</w:t>
      </w:r>
    </w:p>
    <w:p w:rsidR="00DF1227" w:rsidRPr="00DF1227" w:rsidRDefault="00DF1227" w:rsidP="00DF122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DF1227">
        <w:rPr>
          <w:rFonts w:ascii="宋体" w:hAnsi="宋体" w:hint="eastAsia"/>
          <w:sz w:val="24"/>
        </w:rPr>
        <w:t xml:space="preserve"> ②一言既出，驷马难追。</w:t>
      </w:r>
    </w:p>
    <w:p w:rsidR="00DF1227" w:rsidRPr="00DF1227" w:rsidRDefault="00DF1227" w:rsidP="00DF122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DF1227">
        <w:rPr>
          <w:rFonts w:ascii="宋体" w:hAnsi="宋体" w:hint="eastAsia"/>
          <w:sz w:val="24"/>
        </w:rPr>
        <w:t>词语的意思是：一句话说出口，四匹马拉的车也追不上。指话已出口就不能再收回。</w:t>
      </w:r>
    </w:p>
    <w:p w:rsidR="00DF1227" w:rsidRPr="00DF1227" w:rsidRDefault="00DF1227" w:rsidP="00DF122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DF1227">
        <w:rPr>
          <w:rFonts w:ascii="宋体" w:hAnsi="宋体" w:hint="eastAsia"/>
          <w:sz w:val="24"/>
        </w:rPr>
        <w:t>提问：和这个词语意思差不多的词语还有哪些？</w:t>
      </w:r>
      <w:r>
        <w:rPr>
          <w:rFonts w:ascii="宋体" w:hAnsi="宋体" w:hint="eastAsia"/>
          <w:sz w:val="24"/>
        </w:rPr>
        <w:t>（</w:t>
      </w:r>
      <w:r w:rsidRPr="00DF1227">
        <w:rPr>
          <w:rFonts w:ascii="宋体" w:hAnsi="宋体" w:hint="eastAsia"/>
          <w:sz w:val="24"/>
        </w:rPr>
        <w:t>诚实守信、一诺千金</w:t>
      </w:r>
      <w:r>
        <w:rPr>
          <w:rFonts w:ascii="宋体" w:hAnsi="宋体" w:hint="eastAsia"/>
          <w:sz w:val="24"/>
        </w:rPr>
        <w:t>）</w:t>
      </w:r>
    </w:p>
    <w:p w:rsidR="00DF1227" w:rsidRPr="00DF1227" w:rsidRDefault="00DF1227" w:rsidP="00DF122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DF1227">
        <w:rPr>
          <w:rFonts w:ascii="宋体" w:hAnsi="宋体" w:hint="eastAsia"/>
          <w:sz w:val="24"/>
        </w:rPr>
        <w:t xml:space="preserve">3．读一读，记一记。 </w:t>
      </w:r>
    </w:p>
    <w:p w:rsidR="00DF1227" w:rsidRPr="00DF1227" w:rsidRDefault="00DF1227" w:rsidP="00DF122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DF1227"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）</w:t>
      </w:r>
      <w:r w:rsidRPr="00DF1227">
        <w:rPr>
          <w:rFonts w:ascii="宋体" w:hAnsi="宋体" w:hint="eastAsia"/>
          <w:sz w:val="24"/>
        </w:rPr>
        <w:t>读上句，接下句。</w:t>
      </w:r>
      <w:r>
        <w:rPr>
          <w:rFonts w:ascii="宋体" w:hAnsi="宋体" w:hint="eastAsia"/>
          <w:sz w:val="24"/>
        </w:rPr>
        <w:t>（</w:t>
      </w:r>
      <w:r w:rsidRPr="00DF1227">
        <w:rPr>
          <w:rFonts w:ascii="宋体" w:hAnsi="宋体" w:hint="eastAsia"/>
          <w:sz w:val="24"/>
        </w:rPr>
        <w:t>师生合作读——同桌合作读</w:t>
      </w:r>
      <w:r>
        <w:rPr>
          <w:rFonts w:ascii="宋体" w:hAnsi="宋体" w:hint="eastAsia"/>
          <w:sz w:val="24"/>
        </w:rPr>
        <w:t>）</w:t>
      </w:r>
    </w:p>
    <w:p w:rsidR="00DF1227" w:rsidRPr="00DF1227" w:rsidRDefault="00DF1227" w:rsidP="00DF122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DF1227"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）</w:t>
      </w:r>
      <w:r w:rsidRPr="00DF1227">
        <w:rPr>
          <w:rFonts w:ascii="宋体" w:hAnsi="宋体" w:hint="eastAsia"/>
          <w:sz w:val="24"/>
        </w:rPr>
        <w:t>填空读。</w:t>
      </w:r>
    </w:p>
    <w:p w:rsidR="00DF1227" w:rsidRPr="00DF1227" w:rsidRDefault="00691818" w:rsidP="00691818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课件出示：</w:t>
      </w:r>
    </w:p>
    <w:p w:rsidR="00DF1227" w:rsidRPr="00DF1227" w:rsidRDefault="00DF1227" w:rsidP="00DF122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DF1227">
        <w:rPr>
          <w:rFonts w:ascii="宋体" w:hAnsi="宋体" w:hint="eastAsia"/>
          <w:sz w:val="24"/>
        </w:rPr>
        <w:t xml:space="preserve">尺有______，寸有______。　机不______，时不______。　差之______，谬以______。 </w:t>
      </w:r>
    </w:p>
    <w:p w:rsidR="00DF1227" w:rsidRPr="00DF1227" w:rsidRDefault="00DF1227" w:rsidP="00DF122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DF1227">
        <w:rPr>
          <w:rFonts w:ascii="宋体" w:hAnsi="宋体" w:hint="eastAsia"/>
          <w:sz w:val="24"/>
        </w:rPr>
        <w:t xml:space="preserve">______口入，______口出。　______既出，______难追。　______不足，______有余。 </w:t>
      </w:r>
    </w:p>
    <w:p w:rsidR="00DF1227" w:rsidRPr="00DF1227" w:rsidRDefault="00DF1227" w:rsidP="00DF122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DF1227">
        <w:rPr>
          <w:rFonts w:ascii="宋体" w:hAnsi="宋体" w:hint="eastAsia"/>
          <w:sz w:val="24"/>
        </w:rPr>
        <w:t>3</w:t>
      </w:r>
      <w:r>
        <w:rPr>
          <w:rFonts w:ascii="宋体" w:hAnsi="宋体" w:hint="eastAsia"/>
          <w:sz w:val="24"/>
        </w:rPr>
        <w:t>）</w:t>
      </w:r>
      <w:r w:rsidRPr="00DF1227">
        <w:rPr>
          <w:rFonts w:ascii="宋体" w:hAnsi="宋体" w:hint="eastAsia"/>
          <w:sz w:val="24"/>
        </w:rPr>
        <w:t>同桌合作背诵。</w:t>
      </w:r>
    </w:p>
    <w:p w:rsidR="00DF1227" w:rsidRPr="00DF1227" w:rsidRDefault="00DF1227" w:rsidP="00DF122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DF1227">
        <w:rPr>
          <w:rFonts w:ascii="宋体" w:hAnsi="宋体" w:hint="eastAsia"/>
          <w:sz w:val="24"/>
        </w:rPr>
        <w:t>4</w:t>
      </w:r>
      <w:r>
        <w:rPr>
          <w:rFonts w:ascii="宋体" w:hAnsi="宋体" w:hint="eastAsia"/>
          <w:sz w:val="24"/>
        </w:rPr>
        <w:t>）</w:t>
      </w:r>
      <w:r w:rsidRPr="00DF1227">
        <w:rPr>
          <w:rFonts w:ascii="宋体" w:hAnsi="宋体" w:hint="eastAsia"/>
          <w:sz w:val="24"/>
        </w:rPr>
        <w:t>根据提示，开火车背诵。</w:t>
      </w:r>
    </w:p>
    <w:p w:rsidR="00DF1227" w:rsidRPr="00DF1227" w:rsidRDefault="00DF1227" w:rsidP="00DF122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DF1227">
        <w:rPr>
          <w:rFonts w:ascii="宋体" w:hAnsi="宋体" w:hint="eastAsia"/>
          <w:sz w:val="24"/>
        </w:rPr>
        <w:t xml:space="preserve">4．拓展积累。 </w:t>
      </w:r>
    </w:p>
    <w:p w:rsidR="00DF1227" w:rsidRPr="00DF1227" w:rsidRDefault="00DF1227" w:rsidP="00DF122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DF1227">
        <w:rPr>
          <w:rFonts w:ascii="宋体" w:hAnsi="宋体" w:hint="eastAsia"/>
          <w:sz w:val="24"/>
        </w:rPr>
        <w:t>引导：类似这样的成语还有很多，试着记一记。</w:t>
      </w:r>
      <w:r>
        <w:rPr>
          <w:rFonts w:ascii="宋体" w:hAnsi="宋体" w:hint="eastAsia"/>
          <w:sz w:val="24"/>
        </w:rPr>
        <w:t>（</w:t>
      </w:r>
      <w:r w:rsidRPr="00DF1227">
        <w:rPr>
          <w:rFonts w:ascii="宋体" w:hAnsi="宋体" w:hint="eastAsia"/>
          <w:sz w:val="24"/>
        </w:rPr>
        <w:t>八仙过海，各显神通。万事俱备，只欠东风</w:t>
      </w:r>
      <w:r>
        <w:rPr>
          <w:rFonts w:ascii="宋体" w:hAnsi="宋体" w:hint="eastAsia"/>
          <w:sz w:val="24"/>
        </w:rPr>
        <w:t>）</w:t>
      </w:r>
    </w:p>
    <w:p w:rsidR="00DF1227" w:rsidRPr="00DF1227" w:rsidRDefault="00DF1227" w:rsidP="00DF122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DF1227">
        <w:rPr>
          <w:rFonts w:ascii="宋体" w:hAnsi="宋体" w:hint="eastAsia"/>
          <w:sz w:val="24"/>
        </w:rPr>
        <w:t>5．课后作业：积累惯用语及八字成语，写在积累本上。</w:t>
      </w:r>
    </w:p>
    <w:p w:rsidR="00DF1227" w:rsidRPr="00DF1227" w:rsidRDefault="00691818" w:rsidP="00DF122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【设计意图】</w:t>
      </w:r>
      <w:r w:rsidR="00DF1227" w:rsidRPr="00DF1227">
        <w:rPr>
          <w:rFonts w:ascii="宋体" w:hAnsi="宋体" w:hint="eastAsia"/>
          <w:sz w:val="24"/>
        </w:rPr>
        <w:t>教学要关注学生难以理解的地方，这里的八字词语很多，有的能从字面上推测出意思，有的就比较难懂，设计中教师重在对难理解的内容进行适当点拨，再在理解的基础上引导学生进行多种形式的朗读，直至熟读成诵。</w:t>
      </w:r>
    </w:p>
    <w:p w:rsidR="00DF1227" w:rsidRPr="00DF1227" w:rsidRDefault="00691818" w:rsidP="00691818">
      <w:pPr>
        <w:adjustRightInd w:val="0"/>
        <w:snapToGrid w:val="0"/>
        <w:spacing w:line="360" w:lineRule="auto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【板书设计】</w:t>
      </w:r>
    </w:p>
    <w:p w:rsidR="00DF1227" w:rsidRPr="00DF1227" w:rsidRDefault="00DF1227" w:rsidP="00691818">
      <w:pPr>
        <w:adjustRightInd w:val="0"/>
        <w:snapToGrid w:val="0"/>
        <w:spacing w:line="360" w:lineRule="auto"/>
        <w:jc w:val="center"/>
        <w:rPr>
          <w:rFonts w:ascii="宋体" w:hAnsi="宋体"/>
          <w:sz w:val="24"/>
        </w:rPr>
      </w:pPr>
      <w:r w:rsidRPr="00DF1227">
        <w:rPr>
          <w:rFonts w:ascii="宋体" w:hAnsi="宋体" w:hint="eastAsia"/>
          <w:sz w:val="24"/>
        </w:rPr>
        <w:t>语文园地</w:t>
      </w:r>
    </w:p>
    <w:p w:rsidR="00691818" w:rsidRDefault="00DF1227" w:rsidP="00691818">
      <w:pPr>
        <w:adjustRightInd w:val="0"/>
        <w:snapToGrid w:val="0"/>
        <w:spacing w:line="360" w:lineRule="auto"/>
        <w:jc w:val="center"/>
        <w:rPr>
          <w:rFonts w:ascii="宋体" w:hAnsi="宋体"/>
          <w:sz w:val="24"/>
        </w:rPr>
      </w:pPr>
      <w:r w:rsidRPr="00DF1227">
        <w:rPr>
          <w:rFonts w:ascii="宋体" w:hAnsi="宋体" w:hint="eastAsia"/>
          <w:sz w:val="24"/>
        </w:rPr>
        <w:t>学习方法</w:t>
      </w:r>
      <w:r w:rsidR="00691818">
        <w:rPr>
          <w:rFonts w:ascii="宋体" w:hAnsi="宋体" w:hint="eastAsia"/>
          <w:sz w:val="24"/>
        </w:rPr>
        <w:t xml:space="preserve"> </w:t>
      </w:r>
      <w:r w:rsidR="00691818">
        <w:rPr>
          <w:rFonts w:ascii="宋体" w:hAnsi="宋体"/>
          <w:sz w:val="24"/>
        </w:rPr>
        <w:t xml:space="preserve">                   </w:t>
      </w:r>
      <w:r w:rsidR="00691818" w:rsidRPr="00DF1227">
        <w:rPr>
          <w:rFonts w:ascii="宋体" w:hAnsi="宋体" w:hint="eastAsia"/>
          <w:sz w:val="24"/>
        </w:rPr>
        <w:t>语言形式</w:t>
      </w:r>
    </w:p>
    <w:p w:rsidR="00691818" w:rsidRDefault="00DF1227" w:rsidP="00691818">
      <w:pPr>
        <w:adjustRightInd w:val="0"/>
        <w:snapToGrid w:val="0"/>
        <w:spacing w:line="360" w:lineRule="auto"/>
        <w:ind w:firstLineChars="700" w:firstLine="1680"/>
        <w:rPr>
          <w:rFonts w:ascii="宋体" w:hAnsi="宋体"/>
          <w:sz w:val="24"/>
        </w:rPr>
      </w:pPr>
      <w:r w:rsidRPr="00DF1227">
        <w:rPr>
          <w:rFonts w:ascii="宋体" w:hAnsi="宋体" w:hint="eastAsia"/>
          <w:sz w:val="24"/>
        </w:rPr>
        <w:t>一边阅读一边作批注</w:t>
      </w:r>
      <w:r w:rsidR="00691818">
        <w:rPr>
          <w:rFonts w:ascii="宋体" w:hAnsi="宋体" w:hint="eastAsia"/>
          <w:sz w:val="24"/>
        </w:rPr>
        <w:t xml:space="preserve"> </w:t>
      </w:r>
      <w:r w:rsidR="00691818">
        <w:rPr>
          <w:rFonts w:ascii="宋体" w:hAnsi="宋体"/>
          <w:sz w:val="24"/>
        </w:rPr>
        <w:t xml:space="preserve">                </w:t>
      </w:r>
      <w:r w:rsidR="00691818" w:rsidRPr="00DF1227">
        <w:rPr>
          <w:rFonts w:ascii="宋体" w:hAnsi="宋体" w:hint="eastAsia"/>
          <w:sz w:val="24"/>
        </w:rPr>
        <w:t>三字惯用语</w:t>
      </w:r>
    </w:p>
    <w:p w:rsidR="00DF1227" w:rsidRPr="00DF1227" w:rsidRDefault="00DF1227" w:rsidP="00691818">
      <w:pPr>
        <w:adjustRightInd w:val="0"/>
        <w:snapToGrid w:val="0"/>
        <w:spacing w:line="360" w:lineRule="auto"/>
        <w:ind w:firstLineChars="700" w:firstLine="1680"/>
        <w:rPr>
          <w:rFonts w:ascii="宋体" w:hAnsi="宋体"/>
          <w:sz w:val="24"/>
        </w:rPr>
      </w:pPr>
      <w:r w:rsidRPr="00DF1227">
        <w:rPr>
          <w:rFonts w:ascii="宋体" w:hAnsi="宋体" w:hint="eastAsia"/>
          <w:sz w:val="24"/>
        </w:rPr>
        <w:t>用动作描写表现心情</w:t>
      </w:r>
      <w:r w:rsidR="00691818">
        <w:rPr>
          <w:rFonts w:ascii="宋体" w:hAnsi="宋体" w:hint="eastAsia"/>
          <w:sz w:val="24"/>
        </w:rPr>
        <w:t xml:space="preserve"> </w:t>
      </w:r>
      <w:r w:rsidR="00691818">
        <w:rPr>
          <w:rFonts w:ascii="宋体" w:hAnsi="宋体"/>
          <w:sz w:val="24"/>
        </w:rPr>
        <w:t xml:space="preserve">                </w:t>
      </w:r>
      <w:r w:rsidR="00691818" w:rsidRPr="00DF1227">
        <w:rPr>
          <w:rFonts w:ascii="宋体" w:hAnsi="宋体" w:hint="eastAsia"/>
          <w:sz w:val="24"/>
        </w:rPr>
        <w:t>八字成语</w:t>
      </w:r>
    </w:p>
    <w:p w:rsidR="00DF1227" w:rsidRPr="00DF1227" w:rsidRDefault="00691818" w:rsidP="00691818">
      <w:pPr>
        <w:adjustRightInd w:val="0"/>
        <w:snapToGrid w:val="0"/>
        <w:spacing w:line="360" w:lineRule="auto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【教学反思】</w:t>
      </w:r>
    </w:p>
    <w:p w:rsidR="00DF1227" w:rsidRPr="00DF1227" w:rsidRDefault="00DF1227" w:rsidP="00DF122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DF1227">
        <w:rPr>
          <w:rFonts w:ascii="宋体" w:hAnsi="宋体" w:hint="eastAsia"/>
          <w:sz w:val="24"/>
        </w:rPr>
        <w:t>1．注重了知识的落实。我设计了合理的练习形式，降低了学生学习的难度，如在“词句段运用”的练习中，让学生根据不同语境造句，选词填空。在“日积月累”的教学中，通过朗读、讲解来理解词语的意思，引导学生理解性记忆。</w:t>
      </w:r>
    </w:p>
    <w:p w:rsidR="00DF1227" w:rsidRDefault="00DF1227" w:rsidP="00DF122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DF1227">
        <w:rPr>
          <w:rFonts w:ascii="宋体" w:hAnsi="宋体" w:hint="eastAsia"/>
          <w:sz w:val="24"/>
        </w:rPr>
        <w:t>2．注重了方法的实践。我重视引导学生在语文实践活动中习得、运用方法，体现了“探究—发现—习得—运用”的学习过程。如，学生在交流中学习批注，在运用动词练笔中学习写作。这正是秉持“语文是一门实践性和综合性课程”的理念而设计的。</w:t>
      </w:r>
    </w:p>
    <w:sectPr w:rsidR="00DF1227" w:rsidSect="00D53454">
      <w:headerReference w:type="default" r:id="rId8"/>
      <w:pgSz w:w="11906" w:h="16838"/>
      <w:pgMar w:top="1843" w:right="1133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4C8A" w:rsidRDefault="00444C8A">
      <w:r>
        <w:separator/>
      </w:r>
    </w:p>
  </w:endnote>
  <w:endnote w:type="continuationSeparator" w:id="0">
    <w:p w:rsidR="00444C8A" w:rsidRDefault="00444C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4C8A" w:rsidRDefault="00444C8A">
      <w:r>
        <w:separator/>
      </w:r>
    </w:p>
  </w:footnote>
  <w:footnote w:type="continuationSeparator" w:id="0">
    <w:p w:rsidR="00444C8A" w:rsidRDefault="00444C8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1A4A" w:rsidRPr="00794F3C" w:rsidRDefault="00041A4A" w:rsidP="00794F3C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535BF2"/>
    <w:multiLevelType w:val="hybridMultilevel"/>
    <w:tmpl w:val="1766150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B6007E7"/>
    <w:multiLevelType w:val="hybridMultilevel"/>
    <w:tmpl w:val="E23832C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F131095"/>
    <w:multiLevelType w:val="hybridMultilevel"/>
    <w:tmpl w:val="FD5C3A16"/>
    <w:lvl w:ilvl="0" w:tplc="04090001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3">
    <w:nsid w:val="1EE45685"/>
    <w:multiLevelType w:val="hybridMultilevel"/>
    <w:tmpl w:val="745432C2"/>
    <w:lvl w:ilvl="0" w:tplc="04090001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4">
    <w:nsid w:val="242609BF"/>
    <w:multiLevelType w:val="hybridMultilevel"/>
    <w:tmpl w:val="60B0C312"/>
    <w:lvl w:ilvl="0" w:tplc="04090001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5">
    <w:nsid w:val="3DC328F0"/>
    <w:multiLevelType w:val="hybridMultilevel"/>
    <w:tmpl w:val="02A26072"/>
    <w:lvl w:ilvl="0" w:tplc="04090001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6">
    <w:nsid w:val="3F321D92"/>
    <w:multiLevelType w:val="hybridMultilevel"/>
    <w:tmpl w:val="680E3D78"/>
    <w:lvl w:ilvl="0" w:tplc="04090001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7">
    <w:nsid w:val="444D7A89"/>
    <w:multiLevelType w:val="hybridMultilevel"/>
    <w:tmpl w:val="45E4CFCE"/>
    <w:lvl w:ilvl="0" w:tplc="04090001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8">
    <w:nsid w:val="5EFE0EF8"/>
    <w:multiLevelType w:val="hybridMultilevel"/>
    <w:tmpl w:val="703A04D0"/>
    <w:lvl w:ilvl="0" w:tplc="04090001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9">
    <w:nsid w:val="7735753F"/>
    <w:multiLevelType w:val="hybridMultilevel"/>
    <w:tmpl w:val="957065F8"/>
    <w:lvl w:ilvl="0" w:tplc="04090001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4"/>
  </w:num>
  <w:num w:numId="5">
    <w:abstractNumId w:val="5"/>
  </w:num>
  <w:num w:numId="6">
    <w:abstractNumId w:val="8"/>
  </w:num>
  <w:num w:numId="7">
    <w:abstractNumId w:val="3"/>
  </w:num>
  <w:num w:numId="8">
    <w:abstractNumId w:val="9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41A4A"/>
    <w:rsid w:val="00024CD3"/>
    <w:rsid w:val="00041A4A"/>
    <w:rsid w:val="0004329A"/>
    <w:rsid w:val="000635C3"/>
    <w:rsid w:val="00063EE5"/>
    <w:rsid w:val="000E3547"/>
    <w:rsid w:val="001224FB"/>
    <w:rsid w:val="00130E04"/>
    <w:rsid w:val="0016036C"/>
    <w:rsid w:val="00174EC1"/>
    <w:rsid w:val="001865B0"/>
    <w:rsid w:val="00193E83"/>
    <w:rsid w:val="001A6CBE"/>
    <w:rsid w:val="001B68EC"/>
    <w:rsid w:val="001C5B10"/>
    <w:rsid w:val="002006FE"/>
    <w:rsid w:val="00203BEF"/>
    <w:rsid w:val="002413CA"/>
    <w:rsid w:val="00242301"/>
    <w:rsid w:val="00244BE0"/>
    <w:rsid w:val="00295F50"/>
    <w:rsid w:val="002A0052"/>
    <w:rsid w:val="002C29B2"/>
    <w:rsid w:val="00321113"/>
    <w:rsid w:val="003220AA"/>
    <w:rsid w:val="003262BE"/>
    <w:rsid w:val="0033186A"/>
    <w:rsid w:val="003341CB"/>
    <w:rsid w:val="00354D88"/>
    <w:rsid w:val="003600D9"/>
    <w:rsid w:val="00377EA4"/>
    <w:rsid w:val="00386757"/>
    <w:rsid w:val="00396A68"/>
    <w:rsid w:val="003C72A0"/>
    <w:rsid w:val="004318AD"/>
    <w:rsid w:val="00444C8A"/>
    <w:rsid w:val="004542D2"/>
    <w:rsid w:val="004577C3"/>
    <w:rsid w:val="004629F0"/>
    <w:rsid w:val="00490407"/>
    <w:rsid w:val="004B034A"/>
    <w:rsid w:val="004D5F06"/>
    <w:rsid w:val="004D6F6C"/>
    <w:rsid w:val="00557F5C"/>
    <w:rsid w:val="00572BE7"/>
    <w:rsid w:val="005A116F"/>
    <w:rsid w:val="005A393A"/>
    <w:rsid w:val="005D386C"/>
    <w:rsid w:val="005F3142"/>
    <w:rsid w:val="00617293"/>
    <w:rsid w:val="00654CE8"/>
    <w:rsid w:val="006665DD"/>
    <w:rsid w:val="00691818"/>
    <w:rsid w:val="006A4BE7"/>
    <w:rsid w:val="006B068D"/>
    <w:rsid w:val="006D44A6"/>
    <w:rsid w:val="006D78D6"/>
    <w:rsid w:val="007178B0"/>
    <w:rsid w:val="00726E0B"/>
    <w:rsid w:val="00737BE9"/>
    <w:rsid w:val="00794F3C"/>
    <w:rsid w:val="007A2E9F"/>
    <w:rsid w:val="007A7DA6"/>
    <w:rsid w:val="007B126C"/>
    <w:rsid w:val="007E2A76"/>
    <w:rsid w:val="0082597F"/>
    <w:rsid w:val="0089140E"/>
    <w:rsid w:val="008D1E56"/>
    <w:rsid w:val="008E66A4"/>
    <w:rsid w:val="00902840"/>
    <w:rsid w:val="009058FB"/>
    <w:rsid w:val="00922FB6"/>
    <w:rsid w:val="00947F3A"/>
    <w:rsid w:val="00981640"/>
    <w:rsid w:val="00981668"/>
    <w:rsid w:val="009A6D03"/>
    <w:rsid w:val="009B535C"/>
    <w:rsid w:val="009D1356"/>
    <w:rsid w:val="009D23AB"/>
    <w:rsid w:val="009F4336"/>
    <w:rsid w:val="00A07D96"/>
    <w:rsid w:val="00A2514F"/>
    <w:rsid w:val="00A35B44"/>
    <w:rsid w:val="00A700AB"/>
    <w:rsid w:val="00A74193"/>
    <w:rsid w:val="00A81791"/>
    <w:rsid w:val="00AE2664"/>
    <w:rsid w:val="00AE79F2"/>
    <w:rsid w:val="00AF533B"/>
    <w:rsid w:val="00B6544F"/>
    <w:rsid w:val="00B67E30"/>
    <w:rsid w:val="00B93793"/>
    <w:rsid w:val="00B974CC"/>
    <w:rsid w:val="00BB102F"/>
    <w:rsid w:val="00BB3A3C"/>
    <w:rsid w:val="00BC3034"/>
    <w:rsid w:val="00BC7F27"/>
    <w:rsid w:val="00BD02AC"/>
    <w:rsid w:val="00BD3BB2"/>
    <w:rsid w:val="00BE6BFF"/>
    <w:rsid w:val="00BF7703"/>
    <w:rsid w:val="00C53012"/>
    <w:rsid w:val="00C54198"/>
    <w:rsid w:val="00C6220F"/>
    <w:rsid w:val="00C74CF6"/>
    <w:rsid w:val="00C8303C"/>
    <w:rsid w:val="00C86601"/>
    <w:rsid w:val="00CA11E9"/>
    <w:rsid w:val="00CE2659"/>
    <w:rsid w:val="00CE67F9"/>
    <w:rsid w:val="00D32B2E"/>
    <w:rsid w:val="00D369E4"/>
    <w:rsid w:val="00D53454"/>
    <w:rsid w:val="00D57227"/>
    <w:rsid w:val="00D61F59"/>
    <w:rsid w:val="00D621E6"/>
    <w:rsid w:val="00D740B7"/>
    <w:rsid w:val="00DA0F2A"/>
    <w:rsid w:val="00DA294E"/>
    <w:rsid w:val="00DA5E3D"/>
    <w:rsid w:val="00DB5DF5"/>
    <w:rsid w:val="00DB679B"/>
    <w:rsid w:val="00DC479C"/>
    <w:rsid w:val="00DF1227"/>
    <w:rsid w:val="00E37108"/>
    <w:rsid w:val="00E83723"/>
    <w:rsid w:val="00EA6E6F"/>
    <w:rsid w:val="00EB2187"/>
    <w:rsid w:val="00ED6720"/>
    <w:rsid w:val="00EF2AD9"/>
    <w:rsid w:val="00F26486"/>
    <w:rsid w:val="00F37B0C"/>
    <w:rsid w:val="00F530F8"/>
    <w:rsid w:val="00F74179"/>
    <w:rsid w:val="00FC3B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  <o:rules v:ext="edit">
        <o:r id="V:Rule1" type="connector" idref="#AutoShape 24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974C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041A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041A4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a5">
    <w:name w:val="Table Grid"/>
    <w:basedOn w:val="a1"/>
    <w:rsid w:val="00DB5DF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775</Words>
  <Characters>4421</Characters>
  <Application>Microsoft Office Word</Application>
  <DocSecurity>0</DocSecurity>
  <Lines>36</Lines>
  <Paragraphs>10</Paragraphs>
  <ScaleCrop>false</ScaleCrop>
  <Company>China</Company>
  <LinksUpToDate>false</LinksUpToDate>
  <CharactersWithSpaces>5186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cp:lastModifiedBy>dell</cp:lastModifiedBy>
  <cp:revision>6</cp:revision>
  <dcterms:created xsi:type="dcterms:W3CDTF">2022-05-11T08:38:00Z</dcterms:created>
  <dcterms:modified xsi:type="dcterms:W3CDTF">2024-02-05T13:48:00Z</dcterms:modified>
</cp:coreProperties>
</file>