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语文园地七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1.认识8个生字，巩固“加一加”“减一减”的识字方法。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2.通过比一比，填一填区分形近字，能用词语练习说话。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3.正确书写半包围结构的汉字。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4.背诵积累关于学习的名言，了解名言大意。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5.培养良好的阅读习惯。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重点：认读生字，正确书写，积累词语。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难点：能用词语说话，背诵并理解关于学习的名言。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1.认识8个生字，巩固“加一加”“减一减”的识字方法。（重点）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2.会区分形近字，能用词语练习说话。（重点）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3.正确书写半包围结构的汉字。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一、创设情境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这节课，我们一起来做一个闯关游戏，还有一个小伙伴也与我们一起，看，这是谁？(出示孙悟空图片)就是我们的孙悟空，让我们一起与孙悟空开始闯关游戏吧！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二、第一关：识字关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1.出示生字卡片，学生自由读生字，指名读生字。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2.小组讨论，说说怎样记住这些字，这些字有什么特点。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3.学生说说认识今天的生字后有什么新的发现。(</w:t>
      </w:r>
      <w:r>
        <w:rPr>
          <w:rFonts w:hint="eastAsia" w:ascii="楷体" w:hAnsi="楷体" w:eastAsia="楷体" w:cs="楷体"/>
          <w:sz w:val="24"/>
          <w:szCs w:val="24"/>
        </w:rPr>
        <w:t>生字可以用“加一加”“减一减”的方法记住它们</w:t>
      </w:r>
      <w:r>
        <w:rPr>
          <w:rFonts w:hint="eastAsia" w:ascii="宋体" w:hAnsi="宋体" w:eastAsia="宋体" w:cs="宋体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4.拓展训练。回忆我们所学过的生字，还有哪些字我们也可以用到“加一加”“减一减”的方法？（</w:t>
      </w:r>
      <w:r>
        <w:rPr>
          <w:rFonts w:hint="eastAsia" w:ascii="楷体" w:hAnsi="楷体" w:eastAsia="楷体" w:cs="楷体"/>
          <w:sz w:val="24"/>
          <w:szCs w:val="24"/>
        </w:rPr>
        <w:t>如：工+力=功片+反=版超-走=召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5.教师总结，出示几道课堂练习题，当堂练习。恭喜各位同学闯关成功，顺利进入下一关。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rFonts w:hint="eastAsia"/>
        </w:rPr>
      </w:pPr>
      <w:r>
        <w:rPr>
          <w:rFonts w:hint="eastAsia" w:ascii="黑体" w:hAnsi="黑体" w:eastAsia="黑体" w:cs="黑体"/>
          <w:sz w:val="28"/>
          <w:szCs w:val="28"/>
        </w:rPr>
        <w:t>三、第二关：字词句运用关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1.分辨形近字。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（1）出示四组字，先让学生仔细观察，谁来说一说这些字都有什么特点？(</w:t>
      </w:r>
      <w:r>
        <w:rPr>
          <w:rFonts w:hint="eastAsia" w:ascii="楷体" w:hAnsi="楷体" w:eastAsia="楷体" w:cs="楷体"/>
          <w:sz w:val="24"/>
          <w:szCs w:val="24"/>
        </w:rPr>
        <w:t>四组字字形相似</w:t>
      </w:r>
      <w:r>
        <w:rPr>
          <w:rFonts w:hint="eastAsia" w:ascii="宋体" w:hAnsi="宋体" w:eastAsia="宋体" w:cs="宋体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（2）同桌之间相互讨论，我们怎么分辨他们，准确地记住他们？(</w:t>
      </w:r>
      <w:r>
        <w:rPr>
          <w:rFonts w:hint="eastAsia" w:ascii="楷体" w:hAnsi="楷体" w:eastAsia="楷体" w:cs="楷体"/>
          <w:sz w:val="24"/>
          <w:szCs w:val="24"/>
        </w:rPr>
        <w:t>根据字义记忆，或者放进词语中记忆</w:t>
      </w:r>
      <w:r>
        <w:rPr>
          <w:rFonts w:hint="eastAsia" w:ascii="宋体" w:hAnsi="宋体" w:eastAsia="宋体" w:cs="宋体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(3)完成课本练习。完成后教师对答案，检查完成情况。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（4）拓展练习。出示已学独体字，如“干——千”“无——天”“几——儿”，让学生比一比，再选字填空组词。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2.运用词语说话。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(1)出示8个词语，学生认读，指名读。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（2）教师示范用词语说话。以“花朵”和“草地”为例：</w:t>
      </w:r>
      <w:r>
        <w:rPr>
          <w:rFonts w:hint="eastAsia" w:ascii="楷体" w:hAnsi="楷体" w:eastAsia="楷体" w:cs="楷体"/>
          <w:sz w:val="24"/>
          <w:szCs w:val="24"/>
        </w:rPr>
        <w:t>草地上盛开着许多花朵。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（3）模仿说话。学生从剩下的词语中抽一个自己喜欢的词语，练习说话，同桌之间相互练习。反馈交流。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(4)尝试用多个词语连在一起说一句或者一段话。小组讨论，成果展示。大家点评一下哪个小组的句子又准确又优美。如，“草地上盛开着许多花朵。我们喜欢在草地上唱歌。草地上到处都是我们的笑声。”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教师：</w:t>
      </w:r>
      <w:r>
        <w:rPr>
          <w:rFonts w:hint="eastAsia" w:ascii="楷体" w:hAnsi="楷体" w:eastAsia="楷体" w:cs="楷体"/>
          <w:sz w:val="24"/>
          <w:szCs w:val="24"/>
        </w:rPr>
        <w:t>同学们实在太棒了，又轻轻松松地通过了第二关，那么接下来就更难了，大家准备好闯下一关了吗？准备好咱们就出发吧！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四、第三关：书写关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1.出示四个生字，梳理笔顺，强调书写姿势。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2.学生完成课本田字格的书写。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3.教师强调左上包围和右上包围汉字的笔顺书写规则。（</w:t>
      </w:r>
      <w:r>
        <w:rPr>
          <w:rFonts w:hint="eastAsia" w:ascii="楷体" w:hAnsi="楷体" w:eastAsia="楷体" w:cs="楷体"/>
          <w:sz w:val="24"/>
          <w:szCs w:val="24"/>
        </w:rPr>
        <w:t>左上包围和右上包围的字“先外后内”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4.同类型加强练习。出示“右”“庆”“句”三个字加强练习，每个字写三个。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5.作品展示。第一关注笔顺规则，第二关注生字笔画在田字格中的位置。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五、课堂小结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1.学生朗读课本上的生字词。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2.总结课本中的识字方法。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3.教师：有了孙悟空的帮助，同学们真厉害，已经顺利闯过三关了，后面可还有两关等着我们去挑战呢，等到下节课，我们接着挑战吧！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1.背诵积累关于学习的名言，了解名言大意。（难点）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2.培养良好的阅读习惯。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一、复习导入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同学们，上节课我们的小伙伴孙悟空带领着我们连闯三关，同学们还记得我们取得的胜利果实吗？让我们一起来复习一下吧。（出示第1课时的生字词，学生朗读生字复习巩固）我们今天接着来闯关，看看今天又会有怎样的挑战等着我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二、第四关：日积月累关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1.学生自由读读课本上的四句名言，要求读准字音，读通句子。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2.教师指名读，其他同学点评。强调“好”读四声</w:t>
      </w:r>
      <w:r>
        <w:rPr>
          <w:rFonts w:hint="eastAsia" w:ascii="GB Pinyinok-D" w:hAnsi="GB Pinyinok-D" w:eastAsia="GB Pinyinok-D" w:cs="GB Pinyinok-D"/>
          <w:sz w:val="24"/>
          <w:szCs w:val="24"/>
          <w:lang w:val="en-US" w:eastAsia="zh-CN"/>
        </w:rPr>
        <w:t>hào</w:t>
      </w:r>
      <w:r>
        <w:rPr>
          <w:rFonts w:hint="eastAsia" w:ascii="宋体" w:hAnsi="宋体" w:eastAsia="宋体" w:cs="宋体"/>
          <w:sz w:val="24"/>
          <w:szCs w:val="24"/>
        </w:rPr>
        <w:t>，“见”读</w:t>
      </w:r>
      <w:r>
        <w:rPr>
          <w:rFonts w:hint="eastAsia" w:ascii="GB Pinyinok-D" w:hAnsi="GB Pinyinok-D" w:eastAsia="GB Pinyinok-D" w:cs="GB Pinyinok-D"/>
          <w:sz w:val="24"/>
          <w:szCs w:val="24"/>
          <w:lang w:val="en-US" w:eastAsia="zh-CN"/>
        </w:rPr>
        <w:t>xiàn</w:t>
      </w:r>
      <w:r>
        <w:rPr>
          <w:rFonts w:hint="eastAsia" w:ascii="宋体" w:hAnsi="宋体" w:eastAsia="宋体" w:cs="宋体"/>
          <w:sz w:val="24"/>
          <w:szCs w:val="24"/>
        </w:rPr>
        <w:t>，同“现”，补充这两个字的意思。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3.分组朗读。讨论这四句话的意思。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4.反馈汇总。教师讲解这四句话的意思。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1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）</w:t>
      </w:r>
      <w:r>
        <w:rPr>
          <w:rFonts w:hint="eastAsia" w:ascii="楷体" w:hAnsi="楷体" w:eastAsia="楷体" w:cs="楷体"/>
          <w:sz w:val="24"/>
          <w:szCs w:val="24"/>
        </w:rPr>
        <w:t>敏而好学，不耻下问：</w:t>
      </w:r>
      <w:r>
        <w:rPr>
          <w:rFonts w:hint="eastAsia" w:ascii="宋体" w:hAnsi="宋体" w:eastAsia="宋体" w:cs="宋体"/>
          <w:sz w:val="24"/>
          <w:szCs w:val="24"/>
        </w:rPr>
        <w:t>天资聪明又好学，并且不以向比自己成绩差的人请教为耻。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（2）不知则问，不能则学：</w:t>
      </w:r>
      <w:r>
        <w:rPr>
          <w:rFonts w:hint="eastAsia" w:ascii="宋体" w:hAnsi="宋体" w:eastAsia="宋体" w:cs="宋体"/>
          <w:sz w:val="24"/>
          <w:szCs w:val="24"/>
        </w:rPr>
        <w:t>不知道就要虚心向别人请教，有不明白或做不到的事情就要深入学习。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（3）读书百遍，而义自见：</w:t>
      </w:r>
      <w:r>
        <w:rPr>
          <w:rFonts w:hint="eastAsia" w:ascii="宋体" w:hAnsi="宋体" w:eastAsia="宋体" w:cs="宋体"/>
          <w:sz w:val="24"/>
          <w:szCs w:val="24"/>
        </w:rPr>
        <w:t>读书读得多了，不用讲解，其中的意思就自然明白了。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（4）读万卷书，行万里路：</w:t>
      </w:r>
      <w:r>
        <w:rPr>
          <w:rFonts w:hint="eastAsia" w:ascii="宋体" w:hAnsi="宋体" w:eastAsia="宋体" w:cs="宋体"/>
          <w:sz w:val="24"/>
          <w:szCs w:val="24"/>
        </w:rPr>
        <w:t>读万卷书，如同行万里路一样。形容多读书，则见多识广。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5.在正确、流利朗读的基础上，采用学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生自由读、师生合作读、指名读、填空等方式，练习背诵。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6.练习背诵。评选“背诵小能手”。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三、第五关：朗读关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孙悟空陪着我们一路闯关，他觉得你们特别棒，他现在有一份小礼物要送给你们，你们想要吗？他把自己的一个精彩故事分享给你们，让我们一起来读读吧！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1.播放音频《孙悟空打妖怪》，学生欣赏。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2.学生自由读故事，理解文本内容，小组之间讨论孙悟空是个怎样的人物。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3.教师指名说一说讨论的结果。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4.学生跟着朗读配乐一起来读故事。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四、课堂小结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1.回家后，把这个故事读给爸爸妈妈听。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24"/>
        </w:rPr>
        <w:t>2.全班一起熟读四句名言，课后再收集两则关于学习的名人名言。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语文园地七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名言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24"/>
        </w:rPr>
        <w:t>《孙悟空打妖怪》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语文园地七“和大人一起读”编排的是儿歌《孙悟空打妖怪》，所以我采用一种游戏的形式，设计了孙悟空这个角色与同学们一同学习，把课本上的五个板块紧密地联系在一起，使学生在学习过程中，更有兴趣。在教学中，我将重点放在朗读、书写和理解文本内容上，让学生充分地朗读文本，通过不断的朗读，逐步理解文本的含义。在指导学生朗读中，第一步读准字音读通句子，第二步读懂意思，第三步就是读出趣味。课堂环节紧紧相扣，增加孙悟空这个形象，也增加了课堂的趣味性，符合一年级学生的认知特点。播放童谣，也使学生能在长短句交错的节奏里读出儿歌的无限乐趣。 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GB Pinyinok-D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C0160F"/>
    <w:rsid w:val="18780DF8"/>
    <w:rsid w:val="1BF2398F"/>
    <w:rsid w:val="287655F4"/>
    <w:rsid w:val="38B04AAA"/>
    <w:rsid w:val="3BCE4521"/>
    <w:rsid w:val="515768DF"/>
    <w:rsid w:val="644B43A8"/>
    <w:rsid w:val="6EC0160F"/>
    <w:rsid w:val="71DD2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2020-11-07T06:50:00Z</dcterms:created>
  <dc:creator>Administrator</dc:creator>
  <cp:lastModifiedBy>Administrator</cp:lastModifiedBy>
  <dcterms:modified xsi:type="dcterms:W3CDTF">2020-11-12T02:00:07Z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