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习作例文与习作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1.能结合例文和批注，进一步感知写人的基本方法。【语文要素】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2.能选择典型事例，通过描写语言、动作、外貌、神态、心理等，具体地表现人物的特点。【语文要素】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3.能运用修改符号修改自己的习作。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能选择典型事例，通过描写语言、动作、外貌、神态、心理等，具体地表现人物的特点。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1.能结合例文和批注，进一步感知写人的基本方法。（重点）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2.能选择典型事例，通过描写语言、动作、外貌、神态、心理等，具体地表现人物的特点。（重点）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一、直接引入新课，通过审题确定习作选材范围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1.让学生自由阅读单元习作里的内容。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2.引导学生确定习作题目中“一个人”的选材范围。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（1）出示习作要求，让学生默读后，说一说“一个人”可以写谁。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（2）小结：“一个人”的选材范围很广，可以是我们身边的亲人，也可以是日常生活中遇到的人，熟悉的或者不熟悉的人都可以写。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3.引导学生联系生活中接触到的人，用一个词语概括他们某方面的特点。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</w:t>
      </w:r>
      <w:r>
        <w:rPr>
          <w:rFonts w:hint="eastAsia" w:ascii="楷体" w:hAnsi="楷体" w:eastAsia="楷体" w:cs="楷体"/>
          <w:sz w:val="24"/>
          <w:szCs w:val="24"/>
        </w:rPr>
        <w:t>可以是性格、品质特点，也可以是外貌特点或一些本领、特长特点。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4.引导学生回顾已知。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提问：四年级时我们已经学习过写人的文章，谁还记得要求？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可以通过具体的事情来表现人物的特点。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5.引导学生联系旧知，明确本次习作“特点”的选择范围。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（1）提问：哪些特点不能通过具体事件来体现？（外貌特点）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（2）小结：一个人的外貌特点较难通过事情来体现，一般来说直接描写外貌就可以了。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6.启发学生确定本次习作的对象及特点，在学习单上写一写。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二、根据特点选定最合适的事例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1.引导学生根据要表现的人物特点，简要写出准备选择的事例。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（1）学生在习作提纲上简要列举2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3个能体现所写人物特点的事例。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（2）引导学生交流所列举的事例，其他同学边听边思考：所选事例能否反映这个人物的特点？事例是否合适？教师相机点评。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2.引导学生对教材中提供的“叔叔记忆力超群”的选材进行分析、比较，知道要表现人物特点首先要选择最能突出人物特点的典型事例。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（1）让学生比较教材中提供的关于“叔叔记忆力超群”的四个事例，思考并交流：哪个事例最能表现叔叔“记忆力超群”的特点？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（2）追问：为什么事例2和事例3不能表现叔叔“记忆力超群”的特点？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因为记住昨天说过的一句话、记住生日是大多数人都能做到的事，不能表现“超群”。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学生自主修改自己选择的事例，和同桌交流。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三、根据所选事例选择合适的描写方法，拟列提纲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1.引导学生结合习作例文和旁批，说说例文中表现人物特点所用的方法。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（1）教师提炼习作例文《我的朋友容容》的特点：作者写了自己的忘年交容容。在作者眼中，这个小朋友天真可爱，好奇心很强。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（2）引导学生交流：作者写了几件事？是用什么方法把容容的特点写具体的？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典型事例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  <w:szCs w:val="24"/>
        </w:rPr>
        <w:t>表达方法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我的朋友容容一天没有取到报纸就发脾气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动作描写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（天真可爱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忠于职守）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给“我”寄信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楷体" w:hAnsi="楷体" w:eastAsia="楷体" w:cs="楷体"/>
          <w:sz w:val="24"/>
          <w:szCs w:val="24"/>
        </w:rPr>
        <w:t>语言、动作、神态描写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（天真可爱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好奇心强）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2.引导学生根据所选的事例，思考应重点描写什么来表现人物的特点，列出习作提纲。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3.组织学生交流提纲。教师相机点评学生所写的事例是否典型以及事例的起因、经过和结果三个部分表述是否清晰。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4.让学生根据所确定的重点描写内容，进行片段描写练习。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5.组织学生交流片段描写练习，师生共同点评。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四、教师总结，布置作业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1.总结：要把一个人的特点写具体，选择材料很重要。选择了合适的材料，你的文章就成功了一半。在具体描写时，要想清楚从哪方面进行描写，更能把人物的特点凸显出来，不用面面俱到。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2.布置作业：课后完成习作。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1.能和同学交流自己的习作。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2.能根据习作要求，参考同学的建议，运用修改符号修改自己的习作。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一、回顾习作要求，展开自评、互评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1.引导学生回顾本次习作要求，说一说：这次习作的主要要求有哪些？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（1）要通过典型事例表现一个人的特点。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（2）在写这个事例时，要运用动作、语言、神态、外貌、心理等描写体现人物的特点，但是不需要面面俱到，只要选最能体现人物特点的方面进行描写即可。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2.让学生结合习作要求，根据评价表进行自评、互评。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（1）学生通读自己的习作，修改错别字、病句等，根据评价表进行自评并将修改的思考以批注的形式写在习作旁边。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（2）同桌互换习作，根据评价表与同桌进行交流，并将讨论后的修改建议写在评价表上。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习作自评互评表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评价项目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内容描写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基础评价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要求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人物特点清晰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事例能反映人物特点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事例中能运用合适的描写凸显人物的特点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无错别字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语句通顺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分段合理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自评达成情况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（打√表示）优良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合格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须努力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优良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合格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须努力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优良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合格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须努力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互评达成情况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（打√表示）优良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合格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须努力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优良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合格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须努力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优良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合格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须努力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互评修改建议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二、以典型习作为例，组织全班点评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1.选择一篇较好的学生习作在全班展示。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（1）教师明确评价重点：①是否选取了典型事例来反映人物特点。②是否采用了恰当的描写人物的方法：一是描写的内容是否能反映人物特点，二是描写的方法是否多样化。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（2）组织学生交流。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2.选择学生习作中存在典型问题的片段，全班交流、评改。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提示：可选择体现不同问题的学生习作片段，引导学生交流。让学生阅读片段后，说一说问题在哪里、可以怎么修改。师生共同修改其中的一两个段落。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让学生再读自己的习作，结合前面的点评交流进一步修改习作。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1.完成习作修改。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2.有条件的话，可以把你的习作读给你写的那个人听，听听他（她）的评价。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本次习作课，这几个方面完成较好：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一、链接“交流平台与初试身手”。密切联系每个板块之间的联系，引导学生联系旧知，从而明确本次习作“特点”的选材。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充分利用教材中的事例。通过比较教材中的四个事例，引导学生辨析最能表现叔叔“记忆力超群”的材料，既为之后学生修改自己所选的事例提供了方向，也让学生明确写作时想到合适的材料后可以通过比较辨析，选择最合适的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迁移运用课文和习作例文中的方法。结合旁批梳理习作例文中作者用的将人物特点写具体的方法，有助于学生在巩固精读课学习内容的基础上，进一步明确抓住在具体事情中最能体现人物特点的方面进行描写，而不是面面俱到。</w:t>
      </w:r>
    </w:p>
    <w:p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A698C"/>
    <w:rsid w:val="010E46C1"/>
    <w:rsid w:val="1AF710A7"/>
    <w:rsid w:val="3DEB158A"/>
    <w:rsid w:val="496B3FAE"/>
    <w:rsid w:val="4C9A698C"/>
    <w:rsid w:val="53D6006B"/>
    <w:rsid w:val="57201041"/>
    <w:rsid w:val="7A7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2020-11-10T06:45:00Z</dcterms:created>
  <dc:creator>Administrator</dc:creator>
  <cp:lastModifiedBy>Administrator</cp:lastModifiedBy>
  <dcterms:modified xsi:type="dcterms:W3CDTF">2020-11-12T07:41:59Z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