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28" w:rsidRDefault="00011136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习作例文与习作</w:t>
      </w:r>
    </w:p>
    <w:p w:rsidR="00B04128" w:rsidRDefault="0001113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了解例文中写景物的顺序，并按游览顺序写一个地方。【语文要素】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能把印象深刻的景物作为重点，写出特点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能与同伴交换习作，交流评改，并提出修改意见。</w:t>
      </w:r>
    </w:p>
    <w:p w:rsidR="00B04128" w:rsidRDefault="0001113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能把印象深刻的景物作为重点，写出特点。</w:t>
      </w:r>
    </w:p>
    <w:p w:rsidR="00B04128" w:rsidRDefault="0001113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B04128" w:rsidRDefault="00011136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B04128" w:rsidRDefault="0001113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了解例文中写景物的顺序，并按游览顺序写一个地方。（重点）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能把印象深刻的景物作为重点，写出特点。（难点）</w:t>
      </w:r>
    </w:p>
    <w:p w:rsidR="00B04128" w:rsidRDefault="0001113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一、回忆游览的经历，激发习作兴趣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同学们，你们平时都喜欢旅游吗？有没有哪次游览让你特别开心、印象特别深刻？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课前，大家都完成了预作卡。谁来结合预作卡说一说你平时喜欢游览什么，哪次游览令你特别开心、印象特别深刻？（展示两名学生的预作卡）</w:t>
      </w:r>
    </w:p>
    <w:p w:rsidR="00B04128" w:rsidRDefault="00011136">
      <w:pPr>
        <w:spacing w:line="312" w:lineRule="auto"/>
      </w:pPr>
      <w:r>
        <w:rPr>
          <w:noProof/>
        </w:rPr>
        <w:drawing>
          <wp:inline distT="0" distB="0" distL="114300" distR="114300">
            <wp:extent cx="5949315" cy="1793240"/>
            <wp:effectExtent l="0" t="0" r="9525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9315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．再次回忆选定游览地点。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）补充喜欢游览的内容。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看了其他同学喜欢游览的地方，你有没有想到自己还喜欢游览什么呢？请补充到你的表格里。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）选取印象深刻的、特别开心的一次游览。思考：这个地方有几处景点？所有的景</w:t>
      </w:r>
      <w:r>
        <w:rPr>
          <w:rFonts w:ascii="宋体" w:eastAsia="宋体" w:hAnsi="宋体" w:cs="宋体" w:hint="eastAsia"/>
          <w:sz w:val="24"/>
        </w:rPr>
        <w:t>点都要写出来吗？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点拨：某个地方的景点不必都写，写自己印象最深的地方即可。</w:t>
      </w:r>
    </w:p>
    <w:p w:rsidR="00B04128" w:rsidRDefault="0001113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二、写清楚游览的过程，表现出高兴的心情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．回忆是怎么游览的。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）整体想一想。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写的时候要注意从众多游玩的地方中选取印象最深刻的一个地方，按照一定的顺序来写，想清楚先写什么，再写什么，还要注意写出这个地方的特征，写出自己的所思所想，让读者读完有身临其境的感觉。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整体回忆一下当时的游览情况，什么时间，什么地点，天气情况，和谁游览，游览的过程是怎样的，印象特别深刻、特别开心的是什么。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）确定游踪，理清思路。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刚才我们整体构思了怎么游览，现在还要确定游览的顺序，回顾一下游览时的表现和心情。我们可以借助表格帮助自己梳理游览路线。（出示表格）</w:t>
      </w:r>
    </w:p>
    <w:p w:rsidR="00B04128" w:rsidRDefault="00011136">
      <w:pPr>
        <w:spacing w:line="312" w:lineRule="auto"/>
        <w:ind w:firstLineChars="200" w:firstLine="420"/>
      </w:pPr>
      <w:r>
        <w:rPr>
          <w:noProof/>
        </w:rPr>
        <w:drawing>
          <wp:inline distT="0" distB="0" distL="114300" distR="114300">
            <wp:extent cx="5561330" cy="1703070"/>
            <wp:effectExtent l="0" t="0" r="1270" b="381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1330" cy="170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突出重点，刻画特点。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）在你的游览过程中，哪个是令你印象最深刻的景点？（学生自由交流）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）印象深刻的景物应重点写，怎样才能把重点景物写清楚？（引导学生回顾之前所学，鼓励学生有自己的新体会。）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）写一写。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请选择印象特别深刻的一次游览，把游览的过程写清楚、写明白，表达出自己的心情，并正确使用标点符号。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提示：按游览的顺序写；印象深刻的景物重点写。（学生写游览过</w:t>
      </w:r>
      <w:r>
        <w:rPr>
          <w:rFonts w:ascii="宋体" w:eastAsia="宋体" w:hAnsi="宋体" w:cs="宋体" w:hint="eastAsia"/>
          <w:sz w:val="24"/>
        </w:rPr>
        <w:t>程，教师巡视了解学情）</w:t>
      </w:r>
    </w:p>
    <w:p w:rsidR="00B04128" w:rsidRDefault="00B04128">
      <w:pPr>
        <w:spacing w:line="312" w:lineRule="auto"/>
        <w:rPr>
          <w:rFonts w:ascii="宋体" w:eastAsia="宋体" w:hAnsi="宋体" w:cs="宋体"/>
          <w:sz w:val="24"/>
        </w:rPr>
      </w:pPr>
    </w:p>
    <w:p w:rsidR="00B04128" w:rsidRDefault="00011136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B04128" w:rsidRDefault="0001113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能把印象深刻的景物作为重点，写清楚特点。（难点）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能与同伴交换习作，交流评改，并提出修改意见。</w:t>
      </w:r>
    </w:p>
    <w:p w:rsidR="00B04128" w:rsidRDefault="0001113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一、交流评改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出示</w:t>
      </w:r>
      <w:r>
        <w:rPr>
          <w:rFonts w:ascii="宋体" w:eastAsia="宋体" w:hAnsi="宋体" w:cs="宋体" w:hint="eastAsia"/>
          <w:sz w:val="24"/>
        </w:rPr>
        <w:t>2~3</w:t>
      </w:r>
      <w:r>
        <w:rPr>
          <w:rFonts w:ascii="宋体" w:eastAsia="宋体" w:hAnsi="宋体" w:cs="宋体" w:hint="eastAsia"/>
          <w:sz w:val="24"/>
        </w:rPr>
        <w:t>名学生的草稿，师生共同评价，提出意见。出示评价要点：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有没有按游览的顺序写</w:t>
      </w:r>
      <w:r>
        <w:rPr>
          <w:rFonts w:ascii="宋体" w:eastAsia="宋体" w:hAnsi="宋体" w:cs="宋体" w:hint="eastAsia"/>
          <w:sz w:val="24"/>
        </w:rPr>
        <w:t>?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有没有写清楚重点景物的特点</w:t>
      </w:r>
      <w:r>
        <w:rPr>
          <w:rFonts w:ascii="宋体" w:eastAsia="宋体" w:hAnsi="宋体" w:cs="宋体" w:hint="eastAsia"/>
          <w:sz w:val="24"/>
        </w:rPr>
        <w:t>?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出示文段，精准指导。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出示例文《颐和园》第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自然段，指名学生读一读。讨论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这一段写出了昆明湖的什么特点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哪些词用得特别准确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（“像一面镜子”“滑过”“不留一点儿痕迹”）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出示学生例文片段。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泥泞的小道旁种着一棵棵郁郁葱葱的柏树，好像一个个威武的士兵，守卫着宝石山。树林中时不时传来小鸟悦耳的歌声，飘来泥土清新的幽香，让人心旷神怡。风儿吹过树梢，树叶在枝头舞蹈，发出沙沙的声音。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运用拟人的修辞手法，把小鸟、树叶当作人来写，十分形象。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小结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描写印象深的景物，可以运用比喻、拟人等常用的修辞手法，让语言更生动。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回顾《记金华的双龙洞》，提问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作者用什么方法写出孔隙的窄、小</w:t>
      </w:r>
      <w:r>
        <w:rPr>
          <w:rFonts w:ascii="宋体" w:eastAsia="宋体" w:hAnsi="宋体" w:cs="宋体" w:hint="eastAsia"/>
          <w:sz w:val="24"/>
        </w:rPr>
        <w:t>?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要点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抓住自己的感受写清景物特点。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)</w:t>
      </w:r>
      <w:r>
        <w:rPr>
          <w:rFonts w:ascii="宋体" w:eastAsia="宋体" w:hAnsi="宋体" w:cs="宋体" w:hint="eastAsia"/>
          <w:sz w:val="24"/>
        </w:rPr>
        <w:t>出示学生习作中加入感受的典型片段，予以点评。</w:t>
      </w:r>
    </w:p>
    <w:p w:rsidR="00B04128" w:rsidRDefault="0001113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二、针对共性问题，相机指导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解决共性问题。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教师巡视，发现玩的过程、高兴时的表现没写具体是学生的共性问题。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（出示学生描写游玩深圳欢乐谷的习作片段）轻声读一读，你们发现这个同学的习作有什么问题吗？（学生发现这个同学没把玩的过程写具体，高兴的心情也表现得不够强烈。）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提修改建议。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预设：可以写怎么游览的：看到了什么、想到了什么、说了什么、心里想了什么、做了什么动作。还可以写写游览时同伴或其他游客的表现。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集体讨论后完善。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拓展阅读，悟得写法。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教师创文，激发兴趣。出示《莲花山公园》片段：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经过大约半个小时</w:t>
      </w:r>
      <w:r>
        <w:rPr>
          <w:rFonts w:ascii="宋体" w:eastAsia="宋体" w:hAnsi="宋体" w:cs="宋体" w:hint="eastAsia"/>
          <w:sz w:val="24"/>
        </w:rPr>
        <w:t>的车程，我们到达莲花山公园。一下车，我们就进入莲花山公园，很快就开始爬山了。爬到半山腰，大家都累得满头大汗了。还好刚才遇到了一群正在发扇子的小朋友，他们给了我们两把扇子，可是我们累得连说话的力气都没了。终于爬到了山顶，我们参观了邓小平爷爷的遗物后，又来到了山顶广场。广场上竖立着一尊非常高大的邓小平雕塑，我们连忙把雕塑拍了下来作为纪念，还拍了好几张莲花山公园的风景呢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点拨：“开始爬山”“爬到半山腰”“爬到了山顶”，按照从下到上的顺序写，条理清晰。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(2)</w:t>
      </w:r>
      <w:r>
        <w:rPr>
          <w:rFonts w:ascii="宋体" w:eastAsia="宋体" w:hAnsi="宋体" w:cs="宋体" w:hint="eastAsia"/>
          <w:sz w:val="24"/>
        </w:rPr>
        <w:t>名家文段，拓展提升。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出示习作例文《七月的天山》第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自</w:t>
      </w:r>
      <w:r>
        <w:rPr>
          <w:rFonts w:ascii="宋体" w:eastAsia="宋体" w:hAnsi="宋体" w:cs="宋体" w:hint="eastAsia"/>
          <w:sz w:val="24"/>
        </w:rPr>
        <w:t>然段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，指名学生读一读。讨论：这一段描绘了七月天山哪些美景？（描绘了天山密林幽静的美景：茂密的森林，细碎的日影和马蹄溅起的水声，相映成趣）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点拨：印象深的景物重点写，可以通过多种方法，写清景物的特点。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完善习作。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同桌之间互相交流，互相提出修改意见，各自修改。</w:t>
      </w:r>
    </w:p>
    <w:p w:rsidR="00B04128" w:rsidRDefault="00B0412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</w:p>
    <w:p w:rsidR="00B04128" w:rsidRDefault="0001113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B04128" w:rsidRDefault="00011136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一、作文的材料从生活中来。教学时，我借助文本，挖掘文本资源，引导学生展开回忆，拓宽思维。然后从表达的内容、表达的方式等角度，给学生创造充分自我表达的空间。</w:t>
      </w:r>
    </w:p>
    <w:p w:rsidR="00B04128" w:rsidRDefault="0001113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二、通过教师的创文和习作例文，进行针对性地引导，促进学生从会说</w:t>
      </w:r>
      <w:r>
        <w:rPr>
          <w:rFonts w:ascii="宋体" w:eastAsia="宋体" w:hAnsi="宋体" w:cs="宋体" w:hint="eastAsia"/>
          <w:sz w:val="24"/>
        </w:rPr>
        <w:t>到会写，从会写到写好的过程。</w:t>
      </w:r>
    </w:p>
    <w:sectPr w:rsidR="00B04128" w:rsidSect="00B04128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128" w:rsidRDefault="00B04128" w:rsidP="00B04128">
      <w:r>
        <w:separator/>
      </w:r>
    </w:p>
  </w:endnote>
  <w:endnote w:type="continuationSeparator" w:id="0">
    <w:p w:rsidR="00B04128" w:rsidRDefault="00B04128" w:rsidP="00B04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953647E5-3504-4925-9492-09E8C278FDF3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3C6206CC-216A-41D1-8EEE-E088AF2824C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128" w:rsidRDefault="00B04128" w:rsidP="00B04128">
      <w:r>
        <w:separator/>
      </w:r>
    </w:p>
  </w:footnote>
  <w:footnote w:type="continuationSeparator" w:id="0">
    <w:p w:rsidR="00B04128" w:rsidRDefault="00B04128" w:rsidP="00B041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28" w:rsidRPr="00011136" w:rsidRDefault="00B04128" w:rsidP="00011136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011136"/>
    <w:rsid w:val="00B04128"/>
    <w:rsid w:val="064846B8"/>
    <w:rsid w:val="0D821775"/>
    <w:rsid w:val="120D40D7"/>
    <w:rsid w:val="14F22B8B"/>
    <w:rsid w:val="15580D16"/>
    <w:rsid w:val="16DE4C52"/>
    <w:rsid w:val="19C0705A"/>
    <w:rsid w:val="223419E8"/>
    <w:rsid w:val="23407DD4"/>
    <w:rsid w:val="28135055"/>
    <w:rsid w:val="28181D1E"/>
    <w:rsid w:val="28C03A4A"/>
    <w:rsid w:val="2A93114E"/>
    <w:rsid w:val="37FB4645"/>
    <w:rsid w:val="3E103754"/>
    <w:rsid w:val="3EDA3EA9"/>
    <w:rsid w:val="4036487A"/>
    <w:rsid w:val="45D028B9"/>
    <w:rsid w:val="478227A2"/>
    <w:rsid w:val="4A0F45AC"/>
    <w:rsid w:val="4B497E1B"/>
    <w:rsid w:val="4E54474A"/>
    <w:rsid w:val="4E8C23B7"/>
    <w:rsid w:val="4E945F39"/>
    <w:rsid w:val="510F42B4"/>
    <w:rsid w:val="516F1A27"/>
    <w:rsid w:val="5323348E"/>
    <w:rsid w:val="54237049"/>
    <w:rsid w:val="5A2162A3"/>
    <w:rsid w:val="5F27128C"/>
    <w:rsid w:val="60F43F92"/>
    <w:rsid w:val="60FB0135"/>
    <w:rsid w:val="629977C8"/>
    <w:rsid w:val="654C4252"/>
    <w:rsid w:val="69DC3D0B"/>
    <w:rsid w:val="6B0A0A5D"/>
    <w:rsid w:val="6DD672A0"/>
    <w:rsid w:val="6FDC1B6E"/>
    <w:rsid w:val="7243300C"/>
    <w:rsid w:val="76800593"/>
    <w:rsid w:val="798A4545"/>
    <w:rsid w:val="7CCD4614"/>
    <w:rsid w:val="7D0A25BD"/>
    <w:rsid w:val="7D26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412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0412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0412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011136"/>
    <w:rPr>
      <w:sz w:val="18"/>
      <w:szCs w:val="18"/>
    </w:rPr>
  </w:style>
  <w:style w:type="character" w:customStyle="1" w:styleId="Char">
    <w:name w:val="批注框文本 Char"/>
    <w:basedOn w:val="a0"/>
    <w:link w:val="a5"/>
    <w:rsid w:val="0001113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