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16" w:rsidRDefault="00E14D24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23</w:t>
      </w:r>
      <w:r>
        <w:rPr>
          <w:rFonts w:ascii="黑体" w:eastAsia="黑体" w:hAnsi="黑体" w:cs="黑体" w:hint="eastAsia"/>
          <w:sz w:val="32"/>
          <w:szCs w:val="32"/>
        </w:rPr>
        <w:t>“诺曼底号”遇难记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个词语。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朗读课文，读好人物对话。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能找出描写哈尔威船长言行的语句，说出从中感受到他的什么品质。【语文要素】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能结合哈尔威船长的英雄壮举，试着说说自己对生命的体会。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能找出描写哈尔威船长言行的语句，说出从中感受到他的什么品质。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EC2916" w:rsidRDefault="00E14D24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个生字，会写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个词语。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朗读课文，理清课文的脉络和主要内容。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初步感受到哈尔威船长的英雄形象。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一、走近雨果，引入文题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导入：今天，老师向同学们引荐一位世界级的大作家、大文豪，他被誉为“法兰西的莎士比亚”，他的名字叫——雨果。（出示作家卡片）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教师板书课题，齐读课题。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二、初读课文，指导读通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出示自读提示，自主初读课文。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要求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自由轻声读课文，勾画生字新词，对照拼音读准字音，尝试联系上下文或借助工具书理解词语的意思。如果遇到难读的句子可以多读几遍</w:t>
      </w:r>
      <w:r>
        <w:rPr>
          <w:rFonts w:ascii="宋体" w:eastAsia="宋体" w:hAnsi="宋体" w:cs="宋体" w:hint="eastAsia"/>
          <w:sz w:val="24"/>
        </w:rPr>
        <w:t>，把句子读通。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检查生字词，扫除阅读障碍。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出示生字词检查认读。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学生练读词语，教师相机正音。出示：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行驶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凌晨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窟窿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混乱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维持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秩序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岗位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主宰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调遣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践行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指导特殊词语的朗读。出示</w:t>
      </w:r>
      <w:r>
        <w:rPr>
          <w:rFonts w:ascii="宋体" w:eastAsia="宋体" w:hAnsi="宋体" w:cs="宋体" w:hint="eastAsia"/>
          <w:sz w:val="24"/>
        </w:rPr>
        <w:t>: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南安普敦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根西岛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英伦海峡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埃居伊山脉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敖德萨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地名</w:t>
      </w:r>
      <w:r>
        <w:rPr>
          <w:rFonts w:ascii="宋体" w:eastAsia="宋体" w:hAnsi="宋体" w:cs="宋体" w:hint="eastAsia"/>
          <w:sz w:val="24"/>
        </w:rPr>
        <w:t>)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哈尔威船长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洛克机械师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奥克勒福大副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水手克莱芒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人物</w:t>
      </w:r>
      <w:r>
        <w:rPr>
          <w:rFonts w:ascii="宋体" w:eastAsia="宋体" w:hAnsi="宋体" w:cs="宋体" w:hint="eastAsia"/>
          <w:sz w:val="24"/>
        </w:rPr>
        <w:t>)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1</w:t>
      </w:r>
      <w:r>
        <w:rPr>
          <w:rFonts w:ascii="宋体" w:eastAsia="宋体" w:hAnsi="宋体" w:cs="宋体" w:hint="eastAsia"/>
          <w:sz w:val="24"/>
        </w:rPr>
        <w:t>海里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大约</w:t>
      </w:r>
      <w:r>
        <w:rPr>
          <w:rFonts w:ascii="宋体" w:eastAsia="宋体" w:hAnsi="宋体" w:cs="宋体" w:hint="eastAsia"/>
          <w:sz w:val="24"/>
        </w:rPr>
        <w:t>1852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>)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英尺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大约</w:t>
      </w:r>
      <w:r>
        <w:rPr>
          <w:rFonts w:ascii="宋体" w:eastAsia="宋体" w:hAnsi="宋体" w:cs="宋体" w:hint="eastAsia"/>
          <w:sz w:val="24"/>
        </w:rPr>
        <w:t>0.3</w:t>
      </w:r>
      <w:r>
        <w:rPr>
          <w:rFonts w:ascii="宋体" w:eastAsia="宋体" w:hAnsi="宋体" w:cs="宋体" w:hint="eastAsia"/>
          <w:sz w:val="24"/>
        </w:rPr>
        <w:t>米</w:t>
      </w:r>
      <w:r>
        <w:rPr>
          <w:rFonts w:ascii="宋体" w:eastAsia="宋体" w:hAnsi="宋体" w:cs="宋体" w:hint="eastAsia"/>
          <w:sz w:val="24"/>
        </w:rPr>
        <w:t>)(</w:t>
      </w:r>
      <w:r>
        <w:rPr>
          <w:rFonts w:ascii="宋体" w:eastAsia="宋体" w:hAnsi="宋体" w:cs="宋体" w:hint="eastAsia"/>
          <w:sz w:val="24"/>
        </w:rPr>
        <w:t>距离、长度</w:t>
      </w:r>
      <w:r>
        <w:rPr>
          <w:rFonts w:ascii="宋体" w:eastAsia="宋体" w:hAnsi="宋体" w:cs="宋体" w:hint="eastAsia"/>
          <w:sz w:val="24"/>
        </w:rPr>
        <w:t>)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“玛丽号”</w:t>
      </w: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</w:rPr>
        <w:t>“诺曼底号”（外国船名）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引导读准地名、人名、航海名词、外国船名，适当讲解。</w:t>
      </w:r>
    </w:p>
    <w:p w:rsidR="00EC2916" w:rsidRDefault="00E14D24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检査读文，指导读通。（课文篇幅比较长，重点指导难读的语句）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三、梳理文脉，提炼标题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提炼小标题，理清文章脉络。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学生自由读文，交流明晰</w:t>
      </w:r>
      <w:r>
        <w:rPr>
          <w:rFonts w:ascii="宋体" w:eastAsia="宋体" w:hAnsi="宋体" w:cs="宋体" w:hint="eastAsia"/>
          <w:sz w:val="24"/>
        </w:rPr>
        <w:t>: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要点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夜航（</w:t>
      </w:r>
      <w:r>
        <w:rPr>
          <w:rFonts w:ascii="宋体" w:eastAsia="宋体" w:hAnsi="宋体" w:cs="宋体" w:hint="eastAsia"/>
          <w:sz w:val="24"/>
        </w:rPr>
        <w:t>1~5</w:t>
      </w:r>
      <w:r>
        <w:rPr>
          <w:rFonts w:ascii="宋体" w:eastAsia="宋体" w:hAnsi="宋体" w:cs="宋体" w:hint="eastAsia"/>
          <w:sz w:val="24"/>
        </w:rPr>
        <w:t>）—遇险（</w:t>
      </w:r>
      <w:r>
        <w:rPr>
          <w:rFonts w:ascii="宋体" w:eastAsia="宋体" w:hAnsi="宋体" w:cs="宋体" w:hint="eastAsia"/>
          <w:sz w:val="24"/>
        </w:rPr>
        <w:t>6~9</w:t>
      </w:r>
      <w:r>
        <w:rPr>
          <w:rFonts w:ascii="宋体" w:eastAsia="宋体" w:hAnsi="宋体" w:cs="宋体" w:hint="eastAsia"/>
          <w:sz w:val="24"/>
        </w:rPr>
        <w:t>）—自救（</w:t>
      </w:r>
      <w:r>
        <w:rPr>
          <w:rFonts w:ascii="宋体" w:eastAsia="宋体" w:hAnsi="宋体" w:cs="宋体" w:hint="eastAsia"/>
          <w:sz w:val="24"/>
        </w:rPr>
        <w:t>10~40</w:t>
      </w:r>
      <w:r>
        <w:rPr>
          <w:rFonts w:ascii="宋体" w:eastAsia="宋体" w:hAnsi="宋体" w:cs="宋体" w:hint="eastAsia"/>
          <w:sz w:val="24"/>
        </w:rPr>
        <w:t>）—牺牲（</w:t>
      </w:r>
      <w:r>
        <w:rPr>
          <w:rFonts w:ascii="宋体" w:eastAsia="宋体" w:hAnsi="宋体" w:cs="宋体" w:hint="eastAsia"/>
          <w:sz w:val="24"/>
        </w:rPr>
        <w:t>41~45</w:t>
      </w:r>
      <w:r>
        <w:rPr>
          <w:rFonts w:ascii="宋体" w:eastAsia="宋体" w:hAnsi="宋体" w:cs="宋体" w:hint="eastAsia"/>
          <w:sz w:val="24"/>
        </w:rPr>
        <w:t>）</w:t>
      </w:r>
    </w:p>
    <w:p w:rsidR="00EC2916" w:rsidRDefault="00E14D24">
      <w:pPr>
        <w:numPr>
          <w:ilvl w:val="0"/>
          <w:numId w:val="2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默读全文，尝试概述主要内容。引导学生借助小标题讲清事件发生的时间、地点、主要人物以及事情的起因、经过、高潮与结局。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四、指导书写，当堂练习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出示生字，再读巩固。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教师范写，强调书写要点，重点指导：“窿、卑、谴”。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学生临写，评写</w:t>
      </w:r>
      <w:r>
        <w:rPr>
          <w:rFonts w:ascii="宋体" w:eastAsia="宋体" w:hAnsi="宋体" w:cs="宋体" w:hint="eastAsia"/>
          <w:sz w:val="24"/>
        </w:rPr>
        <w:t>，改写。</w:t>
      </w:r>
    </w:p>
    <w:p w:rsidR="00EC2916" w:rsidRDefault="00E14D24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</w:t>
      </w: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课时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朗读课文，读好人物对话。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能找出描写哈尔威船长言行的语句，说出从中感受到他的什么品质。（重难点）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能结合哈尔威船长的英雄壮举，试着说说自己对生命的体会。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一、初读回顾，感知人物形象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回顾课文内容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按照故事的起因、经过、结果的顺序回顾课文的主要内容。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初步感知人物形象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通过第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课时的学习，说一说哈尔威船长是一个怎样的人？（预设：临危不惧、有责任心、舍己为人）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二、研读“做法”内容，让人物形象树立起来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走进“可怕”的场景——直观感受人物形象。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）出示遇难视频，让学生用自己的话说说看到了什么、听到了什么、感受如何。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）指导感情朗读，体会“可怕极了”。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①找出文中描写这个可怕的情景的句子。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②师生合作读。教师读第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自然段的第一句，学生读后面的句子。（提示：注意读“一刹</w:t>
      </w:r>
      <w:r>
        <w:rPr>
          <w:rFonts w:ascii="宋体" w:eastAsia="宋体" w:hAnsi="宋体" w:cs="宋体" w:hint="eastAsia"/>
          <w:sz w:val="24"/>
        </w:rPr>
        <w:lastRenderedPageBreak/>
        <w:t>那间”“半裸着身子”“奔跑”“尖叫”“嘶嘶地直喘粗气”等词语时的轻重与语速。）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探究“怎么做”——一咏三叹，树立人物形象。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灾难发生时，哈尔威船长是怎么做的呢？从中你感受到他怎样的品质？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）一叹：研读“下达命令”，让“果敢”的形象树立起来。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①分层次指导朗读（注意提示语</w:t>
      </w:r>
      <w:r>
        <w:rPr>
          <w:rFonts w:ascii="宋体" w:eastAsia="宋体" w:hAnsi="宋体" w:cs="宋体" w:hint="eastAsia"/>
          <w:sz w:val="24"/>
        </w:rPr>
        <w:t>“吼喝”和两个叹号）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出示：船上没有封舱用的防漏隔墙……必须把六十人救出去！”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②理解船长的说话内容的三个用意。（预设：控制场面；有序安排；安定人心）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③再次交流：你认为哈尔威船长是一个怎样的人？（预设：做事果敢，有担当，有指挥才能）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）二叹：研读“抢救妇幼”片段，让英雄形象无与伦比。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①分角色读第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自然段（配上嘈杂的背景声音以创设情景），感受人物形象。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②汇报读后体会。</w:t>
      </w:r>
    </w:p>
    <w:p w:rsidR="00EC2916" w:rsidRDefault="00E14D24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出示：</w:t>
      </w:r>
      <w:r>
        <w:rPr>
          <w:rFonts w:ascii="宋体" w:eastAsia="宋体" w:hAnsi="宋体" w:cs="宋体" w:hint="eastAsia"/>
          <w:sz w:val="24"/>
        </w:rPr>
        <w:t>A.</w:t>
      </w:r>
      <w:r>
        <w:rPr>
          <w:rFonts w:ascii="宋体" w:eastAsia="宋体" w:hAnsi="宋体" w:cs="宋体" w:hint="eastAsia"/>
          <w:sz w:val="24"/>
        </w:rPr>
        <w:t>“哪个男人胆敢抢在女人前面，你就开枪打死他。”</w:t>
      </w:r>
      <w:r>
        <w:rPr>
          <w:rFonts w:ascii="宋体" w:eastAsia="宋体" w:hAnsi="宋体" w:cs="宋体" w:hint="eastAsia"/>
          <w:sz w:val="24"/>
        </w:rPr>
        <w:t>B.</w:t>
      </w:r>
      <w:r>
        <w:rPr>
          <w:rFonts w:ascii="宋体" w:eastAsia="宋体" w:hAnsi="宋体" w:cs="宋体" w:hint="eastAsia"/>
          <w:sz w:val="24"/>
        </w:rPr>
        <w:t>“把克莱芒救出去！”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③齐读这两句话。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④交流，树立英雄形象。哈</w:t>
      </w:r>
      <w:r>
        <w:rPr>
          <w:rFonts w:ascii="宋体" w:eastAsia="宋体" w:hAnsi="宋体" w:cs="宋体" w:hint="eastAsia"/>
          <w:sz w:val="24"/>
        </w:rPr>
        <w:t>尔威船长是一个怎样的人？（预设：忠于职守、舍己为人、保护弱小、视死如归）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）三叹：研读“沉进大海”，让“伟大的灵魂”无与伦比。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①出示课文插图，教师配乐范读第</w:t>
      </w:r>
      <w:r>
        <w:rPr>
          <w:rFonts w:ascii="宋体" w:eastAsia="宋体" w:hAnsi="宋体" w:cs="宋体" w:hint="eastAsia"/>
          <w:sz w:val="24"/>
        </w:rPr>
        <w:t>43</w:t>
      </w:r>
      <w:r>
        <w:rPr>
          <w:rFonts w:ascii="宋体" w:eastAsia="宋体" w:hAnsi="宋体" w:cs="宋体" w:hint="eastAsia"/>
          <w:sz w:val="24"/>
        </w:rPr>
        <w:t>～</w:t>
      </w:r>
      <w:r>
        <w:rPr>
          <w:rFonts w:ascii="宋体" w:eastAsia="宋体" w:hAnsi="宋体" w:cs="宋体" w:hint="eastAsia"/>
          <w:sz w:val="24"/>
        </w:rPr>
        <w:t>44</w:t>
      </w:r>
      <w:r>
        <w:rPr>
          <w:rFonts w:ascii="宋体" w:eastAsia="宋体" w:hAnsi="宋体" w:cs="宋体" w:hint="eastAsia"/>
          <w:sz w:val="24"/>
        </w:rPr>
        <w:t>自然段，学生汇报“怎么做”。（预设：“一个手势也没有做，一句话也没有说。”）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相信此刻大家对哈尔威船长的认识更加深刻了。哈尔威船长是个怎样的人呢？（预设：从“一个手势也没有做，一句话也没有说”这一句看出，此刻哈尔威船长的内心是平静的，所有人都安全撤离，他死而无憾；当“诺曼底号”遇难的时候，哈尔威船长就已经做好了牺牲的准备了。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哈尔威船长有没有逃生的机会？如果有，为什么不逃？请大家以第一人称进行讲述。（引导学生结合前文“实际上一共有六十一人，但是他把自己给忘了”这句话，体会哈尔威船长并不是真的把自己忘了。作为船长，他把“诺曼底号”视为他的生命、自己的全部。一开始他就想着与“诺曼底号”共存亡，船在人在，船毁人亡。他不仅是舍己为人的英雄，更是一座丰碑，一个伟大的灵魂。）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小结：作者雨果，是世界文豪，是语言大师。在文中，他通过人物语言、动作描写给我们塑造了一个无与伦比的真正的船长形象，一个无与伦比的英雄形象，一个无与伦比的伟大的灵魂。</w:t>
      </w:r>
    </w:p>
    <w:p w:rsidR="00EC2916" w:rsidRDefault="00EC2916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EC2916" w:rsidRDefault="00EC2916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三、总结讨论，畅谈对生命的体会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小组讨论。生命只有一次，他明明可以活下来，却选择了与船共存亡。哈尔威船长的生命有意义吗？结合文中的内容和生活实际说一说。要求：讲清楚认知哈尔威船长形象的过程。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汇报交流。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哈尔威船长的生命是有意义的。一开始读，我感受到了哈尔威船长临危不惧、有责任心、舍己为人的形象；当读到他的言行描写，哈尔威船长的形象逐渐在我的内心高大起来；最终，感觉他不是一个船长那么简单，他是一个神、一个伟大的灵魂。他用自己的生命告诉了我们，生命有轻于鸿毛，有重于泰山之分。为了别人</w:t>
      </w:r>
      <w:r>
        <w:rPr>
          <w:rFonts w:ascii="宋体" w:eastAsia="宋体" w:hAnsi="宋体" w:cs="宋体" w:hint="eastAsia"/>
          <w:sz w:val="24"/>
        </w:rPr>
        <w:t>牺牲自己，就是重于泰山。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灾难发生时，哈尔威船长巍然屹立在他的船长岗位上，指挥着、领导着大家。面对惊慌失措的众人，他不忘履行做人之道，践行英雄的壮举。最后他沉进大海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一个手势也没有做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一句话也没有说，犹如铁铸一般，纹丝不动。面对死亡，他选择与船共存亡。他是伟大的灵魂。他用生命告诉了我们什么叫担当，什么叫责任。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联系生活和阅读积累谈感悟。你觉得人生命的意义是什么？（预设：生命的意义在于坚守——哈尔威船长，生命的意义在于不辱使命——蔺相如完璧归赵，生命的意义在于心中有他人——雷锋，生命意义在于忠于职守</w:t>
      </w:r>
      <w:r>
        <w:rPr>
          <w:rFonts w:ascii="宋体" w:eastAsia="宋体" w:hAnsi="宋体" w:cs="宋体" w:hint="eastAsia"/>
          <w:sz w:val="24"/>
        </w:rPr>
        <w:t>——医务人员……）</w:t>
      </w: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EC2916" w:rsidRDefault="00E14D24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23</w:t>
      </w:r>
      <w:r>
        <w:rPr>
          <w:rFonts w:ascii="宋体" w:eastAsia="宋体" w:hAnsi="宋体" w:cs="宋体" w:hint="eastAsia"/>
          <w:sz w:val="24"/>
        </w:rPr>
        <w:t>“诺曼底号”遇难记</w:t>
      </w:r>
    </w:p>
    <w:p w:rsidR="00EC2916" w:rsidRDefault="00E14D24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3695700" cy="1177925"/>
            <wp:effectExtent l="0" t="0" r="7620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916" w:rsidRDefault="00EC2916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EC2916" w:rsidRDefault="00E14D24">
      <w:pPr>
        <w:spacing w:line="312" w:lineRule="auto"/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EC2916" w:rsidRDefault="00E14D24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一、目标明确，直指中心。教学中，我引导学生抓住人物的语言、动作，通过创设情境、朗读体验、联系生活感悟等途径，使学生感知、体会哈尔威船长的英雄形象和伟大的灵魂。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层层递进，丰盈形象。课始，学生只是从表层感知哈尔威船长的形象——沉着镇定、舍己为人；随着教学的深入，学生深入人物内心，对他的言行进行探究，使哈尔威船长的形象逐渐丰盈；最后综合归纳，一个伟大的灵魂在学生心中树立起来。</w:t>
      </w:r>
    </w:p>
    <w:p w:rsidR="00EC2916" w:rsidRDefault="00E14D2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三、深入内核，感知生命的意义。在学生充分理解人</w:t>
      </w:r>
      <w:r>
        <w:rPr>
          <w:rFonts w:ascii="宋体" w:eastAsia="宋体" w:hAnsi="宋体" w:cs="宋体" w:hint="eastAsia"/>
          <w:sz w:val="24"/>
        </w:rPr>
        <w:t>物形象后，我向学生渗透了生命的意义和价值观的教育，再试着让他们说出对生命的理解。</w:t>
      </w:r>
    </w:p>
    <w:sectPr w:rsidR="00EC2916" w:rsidSect="00EC29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916" w:rsidRDefault="00EC2916" w:rsidP="00EC2916">
      <w:r>
        <w:separator/>
      </w:r>
    </w:p>
  </w:endnote>
  <w:endnote w:type="continuationSeparator" w:id="0">
    <w:p w:rsidR="00EC2916" w:rsidRDefault="00EC2916" w:rsidP="00EC2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DE0CB482-4B1A-44A5-B0AB-4960987F580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BE6A528-E7E8-4BB0-B4DA-D30BB4B59D7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916" w:rsidRDefault="00EC2916" w:rsidP="00EC2916">
      <w:r>
        <w:separator/>
      </w:r>
    </w:p>
  </w:footnote>
  <w:footnote w:type="continuationSeparator" w:id="0">
    <w:p w:rsidR="00EC2916" w:rsidRDefault="00EC2916" w:rsidP="00EC29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916" w:rsidRPr="00E14D24" w:rsidRDefault="00EC2916" w:rsidP="00E14D2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D3C0EA"/>
    <w:multiLevelType w:val="singleLevel"/>
    <w:tmpl w:val="B6D3C0EA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C24BA8"/>
    <w:multiLevelType w:val="singleLevel"/>
    <w:tmpl w:val="76C24BA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E14D24"/>
    <w:rsid w:val="00EC2916"/>
    <w:rsid w:val="03BA4D6E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1BE50174"/>
    <w:rsid w:val="20965F50"/>
    <w:rsid w:val="222E1AC5"/>
    <w:rsid w:val="223419E8"/>
    <w:rsid w:val="23407DD4"/>
    <w:rsid w:val="28135055"/>
    <w:rsid w:val="28181D1E"/>
    <w:rsid w:val="28C03A4A"/>
    <w:rsid w:val="2A93114E"/>
    <w:rsid w:val="34BC20E7"/>
    <w:rsid w:val="37FB4645"/>
    <w:rsid w:val="3D9A3F73"/>
    <w:rsid w:val="3E103754"/>
    <w:rsid w:val="4036487A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D4287E"/>
    <w:rsid w:val="585759FE"/>
    <w:rsid w:val="5A2162A3"/>
    <w:rsid w:val="5F27128C"/>
    <w:rsid w:val="60F43F92"/>
    <w:rsid w:val="60FB0135"/>
    <w:rsid w:val="629977C8"/>
    <w:rsid w:val="65140BE7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EC29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C29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E14D24"/>
    <w:rPr>
      <w:sz w:val="18"/>
      <w:szCs w:val="18"/>
    </w:rPr>
  </w:style>
  <w:style w:type="character" w:customStyle="1" w:styleId="Char">
    <w:name w:val="批注框文本 Char"/>
    <w:basedOn w:val="a0"/>
    <w:link w:val="a5"/>
    <w:rsid w:val="00E14D2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