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语文园地八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1.能借助形声字构字规律，认识“钩、铲”等10个生字。积累近义词，能选用词语说句子。能根据提示想象画面，仿照例句写句子。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2.了解“礻、衤”“冫、氵”所代表的不同意思，能区分这些偏旁相似的汉字表示的意思。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3.背诵古诗《舟夜书所见》。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4.自主阅读《李时珍》，了解李时珍和他编写《本草纲目》的艰辛历程。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1.发现汉字偏旁与字义之间的紧密联系。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2.发挥想象创设情境，写句子；积累古诗，理解古诗的内容。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1.能借助形声字构字规律，认识10个生字。积累近义词，能选用词语说句子。能根据提示想象画面，仿照例句写句子。（重点）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2.了解“礻、衤”“冫、氵”所代表的不同意思，能区分这些偏旁相似的汉字表示的意思。（重点）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偏旁部首与字义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（一）识字加油站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1.出示生字卡片，教师领读生字，学生跟读。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2.开小火车读生字，检查生字认读情况。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3.把生字带入词语中，学生自由读词语，一个词语读三遍。教师指名读词语，正音指导。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4.教师：这五组词都分别与金、木、水、火、土有关。请你仔细观察字形特点，说说你的发现。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指导：</w:t>
      </w:r>
      <w:r>
        <w:rPr>
          <w:rFonts w:hint="eastAsia" w:ascii="楷体" w:hAnsi="楷体" w:eastAsia="楷体" w:cs="楷体"/>
          <w:sz w:val="24"/>
          <w:szCs w:val="24"/>
        </w:rPr>
        <w:t>“金”字旁的字大都跟金属有关；“木”字旁的字大都与植物、木头有关；三点水的字大都与水有关；“火”字旁的字大都与光亮有关；提土旁的字大都与土地有关。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5.引导学生对照生字表，找一找带有这5个偏旁的生字，归类巩固识记。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(二)我的发现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1.出示第一组字“神、祖、礼、福”，学生仔细观察这组字，说说你有什么发现。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指导：这一组字都是“礻”字旁，大都与神（</w:t>
      </w:r>
      <w:r>
        <w:rPr>
          <w:rFonts w:hint="eastAsia" w:ascii="楷体" w:hAnsi="楷体" w:eastAsia="楷体" w:cs="楷体"/>
          <w:sz w:val="24"/>
          <w:szCs w:val="24"/>
        </w:rPr>
        <w:t>包括对神的崇拜活动和心理</w:t>
      </w:r>
      <w:r>
        <w:rPr>
          <w:rFonts w:hint="eastAsia" w:ascii="宋体" w:hAnsi="宋体" w:eastAsia="宋体" w:cs="宋体"/>
          <w:sz w:val="24"/>
          <w:szCs w:val="24"/>
        </w:rPr>
        <w:t>）有关。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2.出示其他三组字。小组讨论，说说你有什么发现。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3.指派小组代表，说出自己小组的讨论结果。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指导：</w:t>
      </w:r>
      <w:r>
        <w:rPr>
          <w:rFonts w:hint="eastAsia" w:ascii="楷体" w:hAnsi="楷体" w:eastAsia="楷体" w:cs="楷体"/>
          <w:sz w:val="24"/>
          <w:szCs w:val="24"/>
        </w:rPr>
        <w:t>“冰、冷、冻、凉”这四个字的偏旁都是两点水，都表示气温低。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“补、袜、衫、被”这四个字都是“衤”字旁，都与布料有关。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“海、流、洒、滴”这四个字的偏旁都是三点水，都与水有关。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方法小结：我们遇到不认识的字时，可以通过分析字的偏旁结构来猜测字意，从而理解这个词或者句子的意思，要学会归纳总结，找到汉字的共性和特性，以便扩大我们的识字量。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字词句运用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1.出示6组词语，指名读，说说你发现了什么。（</w:t>
      </w:r>
      <w:r>
        <w:rPr>
          <w:rFonts w:hint="eastAsia" w:ascii="楷体" w:hAnsi="楷体" w:eastAsia="楷体" w:cs="楷体"/>
          <w:sz w:val="24"/>
          <w:szCs w:val="24"/>
        </w:rPr>
        <w:t>第一行表示快的词语，第二行表示慢的词语；每组词都是近义词。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2.引导学生借助熟悉的词来理解生疏的词。如，借助“慢慢”理解“徐徐”。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3.再次合作读词语，加深印象。师生配合拓展近义词。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4.引导学生联系生活，选择一两个词语说话。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示例：</w:t>
      </w:r>
      <w:r>
        <w:rPr>
          <w:rFonts w:hint="eastAsia" w:ascii="楷体" w:hAnsi="楷体" w:eastAsia="楷体" w:cs="楷体"/>
          <w:sz w:val="24"/>
          <w:szCs w:val="24"/>
        </w:rPr>
        <w:t>一瞬间，飞机就飞上了天空。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上课铃响了，小花立刻跑进教室，小明还是慢吞吞地走着。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5.出示例句，指导学生边读边想象画面。最后一个太阳害怕极了，慌慌张张地躲进了大海里。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（1）引导学生抓住描写外在表现的词“慌慌张张”来体会太阳害怕的心情。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（2）学生朗读例句，强调“害怕极了”“慌慌张张”，边读边想象画面。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6.指导仿写，出示：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李明杰，跑进了教室。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（1）让学生结合自己的生活体验，想象画面。想一想：着急的李明杰，会怎样跑进教室？（</w:t>
      </w:r>
      <w:r>
        <w:rPr>
          <w:rFonts w:hint="eastAsia" w:ascii="楷体" w:hAnsi="楷体" w:eastAsia="楷体" w:cs="楷体"/>
          <w:sz w:val="24"/>
          <w:szCs w:val="24"/>
        </w:rPr>
        <w:t>急急忙忙、风风火火、急匆匆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（2）完整地说句子：</w:t>
      </w:r>
      <w:r>
        <w:rPr>
          <w:rFonts w:hint="eastAsia" w:ascii="楷体" w:hAnsi="楷体" w:eastAsia="楷体" w:cs="楷体"/>
          <w:sz w:val="24"/>
          <w:szCs w:val="24"/>
        </w:rPr>
        <w:t>李明杰很着急，风风火火地跑进了教室。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7.自由仿写。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（1）想一想：如果一个同学很高兴或者很难过，会怎样跑进教室？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（2）学生试着照样子写一写。写完后读给同桌听一听，互助修改，将句子写通顺。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1.背诵古诗《舟夜书所见》。（难点）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2.自主阅读《李时珍》，了解李时珍和他编写《本草纲目》的艰辛历程。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一、学习《舟夜书所见》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1.播放《舟夜书所见》朗读视频，学生跟着朗读。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2.学生凭借拼音自由朗读整首诗，做到读正确，读通顺。不认识、不理解的字可以相互讨论或问老师。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3.小组交流学习情况，互相纠正字音，反复练读，直到全组同学都会朗读为止。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教师提醒学生注意：作者查慎行的“查”是多音字，在这里读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zhā</w:t>
      </w:r>
      <w:r>
        <w:rPr>
          <w:rFonts w:hint="eastAsia" w:ascii="宋体" w:hAnsi="宋体" w:eastAsia="宋体" w:cs="宋体"/>
          <w:sz w:val="24"/>
          <w:szCs w:val="24"/>
        </w:rPr>
        <w:t>；“慎”是前鼻音。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4.教师范读，学生学着老师的样子，练习诵读，读出节奏和语调。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5.再读古诗，想象画面：你看到什么样的景象？感受到了什么？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6.播放视频画面，结合课文插图，学生交流。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漆黑的夜晚，孤零零的一盏渔灯像萤火虫一样闪现在河面上；一阵微风吹来，河面漾起了层层细浪，倒映在水中的一点渔灯随着波浪散开了，变成无数颗星星，在河面闪烁。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7.指导学生有感情地诵读，并进行背诵积累。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8.男女生比赛，看谁背得又快又好。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我爱阅读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导入：今天要学的课文《李时珍》讲的是我国著名的医药学家——李时珍的故事。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1.同学们认真读课文，注意读准字音，读通句子。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2.再读课文，并尝试解决下面4个问题：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（1）李时珍从小立下什么志向？他立志学医的原因是什么？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（2）李时珍是怎样向父亲学习的？他发现旧的药物书上存在什么问题？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（3）为了编写一部完善的药物书，李时珍做了哪些事情？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（4）李时珍花了多长时间写成新的药物书？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3.联系全文，思考：李时珍能写成著名的《本草纲目》的原因有哪些？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指导：</w:t>
      </w:r>
      <w:r>
        <w:rPr>
          <w:rFonts w:hint="eastAsia" w:ascii="楷体" w:hAnsi="楷体" w:eastAsia="楷体" w:cs="楷体"/>
          <w:sz w:val="24"/>
          <w:szCs w:val="24"/>
        </w:rPr>
        <w:t>处处留心、不畏艰难、坚持不懈、亲口尝药、呕心沥血、苦心钻研。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次的语文园地教学，我着重于对汉字偏旁和字义关系方面的指导，引导学生自主探究，让他们试着归纳总结汉字的构字规律。通过举例子，做示范，让学生模仿等方式，提高了学生参与讨论探究的积极性。本节课需要改进的地方是，同偏旁汉字的归纳可以放手交给学生去做，让学生自主探究，教师只需要适当地拓展，这样课堂效果会更好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3B84A"/>
    <w:multiLevelType w:val="singleLevel"/>
    <w:tmpl w:val="13C3B84A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D7690C"/>
    <w:rsid w:val="01B36387"/>
    <w:rsid w:val="03152AF1"/>
    <w:rsid w:val="10AA2A9D"/>
    <w:rsid w:val="1AD7690C"/>
    <w:rsid w:val="3396672F"/>
    <w:rsid w:val="3893411D"/>
    <w:rsid w:val="4E596E13"/>
    <w:rsid w:val="555F6A15"/>
    <w:rsid w:val="6A5A3737"/>
    <w:rsid w:val="75557A8A"/>
    <w:rsid w:val="7CFD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2020-11-09T10:06:00Z</dcterms:created>
  <dc:creator>Administrator</dc:creator>
  <cp:lastModifiedBy>Administrator</cp:lastModifiedBy>
  <dcterms:modified xsi:type="dcterms:W3CDTF">2020-11-12T03:04:45Z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