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EE633" w14:textId="44BC189F" w:rsidR="00FC5860" w:rsidRPr="00BE1BCD" w:rsidRDefault="00381813">
      <w:pPr>
        <w:spacing w:line="360" w:lineRule="auto"/>
        <w:jc w:val="center"/>
      </w:pPr>
      <w:r>
        <w:rPr>
          <w:rFonts w:ascii="宋体" w:hAnsi="宋体"/>
          <w:b/>
          <w:noProof/>
          <w:sz w:val="32"/>
        </w:rPr>
        <w:drawing>
          <wp:anchor distT="0" distB="0" distL="114300" distR="114300" simplePos="0" relativeHeight="251658240" behindDoc="0" locked="0" layoutInCell="1" allowOverlap="1" wp14:anchorId="6BAAE05C" wp14:editId="156E2A14">
            <wp:simplePos x="0" y="0"/>
            <wp:positionH relativeFrom="page">
              <wp:posOffset>12065000</wp:posOffset>
            </wp:positionH>
            <wp:positionV relativeFrom="topMargin">
              <wp:posOffset>10769600</wp:posOffset>
            </wp:positionV>
            <wp:extent cx="431800" cy="495300"/>
            <wp:effectExtent l="0" t="0" r="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8"/>
                    <a:stretch>
                      <a:fillRect/>
                    </a:stretch>
                  </pic:blipFill>
                  <pic:spPr>
                    <a:xfrm>
                      <a:off x="0" y="0"/>
                      <a:ext cx="431800" cy="495300"/>
                    </a:xfrm>
                    <a:prstGeom prst="rect">
                      <a:avLst/>
                    </a:prstGeom>
                  </pic:spPr>
                </pic:pic>
              </a:graphicData>
            </a:graphic>
          </wp:anchor>
        </w:drawing>
      </w:r>
      <w:r>
        <w:rPr>
          <w:rFonts w:ascii="宋体" w:hAnsi="宋体"/>
          <w:b/>
          <w:sz w:val="32"/>
        </w:rPr>
        <w:t>语文</w:t>
      </w:r>
    </w:p>
    <w:p w14:paraId="038221CD" w14:textId="77777777" w:rsidR="00FC5860" w:rsidRPr="00BE1BCD" w:rsidRDefault="00381813">
      <w:pPr>
        <w:spacing w:line="360" w:lineRule="auto"/>
        <w:jc w:val="left"/>
      </w:pPr>
      <w:r>
        <w:rPr>
          <w:rFonts w:ascii="宋体" w:hAnsi="宋体"/>
          <w:b/>
          <w:sz w:val="24"/>
        </w:rPr>
        <w:t>一、古典之美（</w:t>
      </w:r>
      <w:r>
        <w:rPr>
          <w:rFonts w:eastAsia="Times New Roman" w:cs="Times New Roman"/>
          <w:b/>
          <w:sz w:val="24"/>
        </w:rPr>
        <w:t>27</w:t>
      </w:r>
      <w:r>
        <w:rPr>
          <w:rFonts w:ascii="宋体" w:hAnsi="宋体"/>
          <w:b/>
          <w:sz w:val="24"/>
        </w:rPr>
        <w:t>分）</w:t>
      </w:r>
    </w:p>
    <w:p w14:paraId="32575ED6" w14:textId="77777777" w:rsidR="00FC5860" w:rsidRPr="00BE1BCD" w:rsidRDefault="00381813">
      <w:pPr>
        <w:spacing w:line="360" w:lineRule="auto"/>
        <w:jc w:val="left"/>
      </w:pPr>
      <w:r>
        <w:t xml:space="preserve">1. </w:t>
      </w:r>
      <w:r>
        <w:rPr>
          <w:rFonts w:ascii="宋体" w:hAnsi="宋体"/>
        </w:rPr>
        <w:t>九年级开展“漫步·幸福诗苑”古诗文名句积累活动。请将下面空缺处的古诗文原句填写在横线上。</w:t>
      </w:r>
    </w:p>
    <w:p w14:paraId="5CDDF568" w14:textId="77777777" w:rsidR="00FC5860" w:rsidRPr="00BE1BCD" w:rsidRDefault="00381813">
      <w:pPr>
        <w:spacing w:line="360" w:lineRule="auto"/>
        <w:ind w:firstLine="420"/>
        <w:jc w:val="left"/>
      </w:pPr>
      <w:r>
        <w:rPr>
          <w:rFonts w:ascii="宋体" w:hAnsi="宋体"/>
        </w:rPr>
        <w:t>发现幸福·与自然对话：曹操《观沧海》“水何澹澹，（1）________________，展现大海壮阔的风景；岑参《白雪歌送武判官归京》“（2）________________，千树万树梨花开”，描摹奇异壮美的风光；刘禹锡《陋室铭》“苔痕上阶绿，（3）________________”，描写清幽宁静的环境；白居易《钱塘湖春行》“（4）________________，（5）________________”，定格鸟儿欢悦的画面。这些诗句都描绘了令人幸福的自然图景。</w:t>
      </w:r>
    </w:p>
    <w:p w14:paraId="4A1C836D" w14:textId="77777777" w:rsidR="00FC5860" w:rsidRPr="00BE1BCD" w:rsidRDefault="00381813">
      <w:pPr>
        <w:spacing w:line="360" w:lineRule="auto"/>
        <w:ind w:firstLine="420"/>
        <w:jc w:val="left"/>
        <w:rPr>
          <w:color w:val="000000"/>
        </w:rPr>
      </w:pPr>
      <w:r>
        <w:rPr>
          <w:rFonts w:ascii="宋体" w:hAnsi="宋体"/>
        </w:rPr>
        <w:t>感受幸福·与先贤对话：幸福是李白在《行路难》中“长风破浪会有时，（6）________________”的乐观心态；是杜甫在《茅屋为秋风所破歌》中“（7）________________，大庇天下寒士俱欢颜”的济世情怀；是宋濂《送东阳马生序》中“（8）________________，不知口体之奉不若人也”的强大内心；是龚自珍《己亥杂诗》中“（9）________________，（10）________________”的奉献精神。这些诗句都是文人墨客的幸福宣言。</w:t>
      </w:r>
    </w:p>
    <w:p w14:paraId="42EAD4F9" w14:textId="77777777" w:rsidR="00517CB0" w:rsidRDefault="00381813">
      <w:pPr>
        <w:spacing w:line="360" w:lineRule="auto"/>
        <w:textAlignment w:val="center"/>
        <w:rPr>
          <w:color w:val="000000"/>
        </w:rPr>
      </w:pPr>
      <w:r>
        <w:rPr>
          <w:color w:val="2E75B6"/>
        </w:rPr>
        <w:t>【答案】</w:t>
      </w:r>
      <w:r>
        <w:rPr>
          <w:color w:val="000000"/>
        </w:rPr>
        <w:t xml:space="preserve">    ①. </w:t>
      </w:r>
      <w:r>
        <w:rPr>
          <w:color w:val="000000"/>
        </w:rPr>
        <w:t>山岛竦峙</w:t>
      </w:r>
      <w:r>
        <w:rPr>
          <w:color w:val="000000"/>
        </w:rPr>
        <w:t xml:space="preserve">      ②. </w:t>
      </w:r>
      <w:r>
        <w:rPr>
          <w:color w:val="000000"/>
        </w:rPr>
        <w:t>忽如一夜春风来</w:t>
      </w:r>
      <w:r>
        <w:rPr>
          <w:color w:val="000000"/>
        </w:rPr>
        <w:t xml:space="preserve">    ③. </w:t>
      </w:r>
      <w:r>
        <w:rPr>
          <w:color w:val="000000"/>
        </w:rPr>
        <w:t>草色入帘青</w:t>
      </w:r>
      <w:r>
        <w:rPr>
          <w:color w:val="000000"/>
        </w:rPr>
        <w:t xml:space="preserve">    ④. </w:t>
      </w:r>
      <w:r>
        <w:rPr>
          <w:color w:val="000000"/>
        </w:rPr>
        <w:t>几处早莺争暖树</w:t>
      </w:r>
      <w:r>
        <w:rPr>
          <w:color w:val="000000"/>
        </w:rPr>
        <w:t xml:space="preserve">    ⑤.  </w:t>
      </w:r>
      <w:r>
        <w:rPr>
          <w:color w:val="000000"/>
        </w:rPr>
        <w:t>谁家新燕啄春泥</w:t>
      </w:r>
      <w:r>
        <w:rPr>
          <w:color w:val="000000"/>
        </w:rPr>
        <w:t xml:space="preserve">    ⑥. </w:t>
      </w:r>
      <w:r>
        <w:rPr>
          <w:color w:val="000000"/>
        </w:rPr>
        <w:t>直挂云帆济沧海</w:t>
      </w:r>
      <w:r>
        <w:rPr>
          <w:color w:val="000000"/>
        </w:rPr>
        <w:t xml:space="preserve">    ⑦. </w:t>
      </w:r>
      <w:r>
        <w:rPr>
          <w:color w:val="000000"/>
        </w:rPr>
        <w:t>安得广厦千万间</w:t>
      </w:r>
      <w:r>
        <w:rPr>
          <w:color w:val="000000"/>
        </w:rPr>
        <w:t xml:space="preserve">    ⑧. </w:t>
      </w:r>
      <w:r>
        <w:rPr>
          <w:color w:val="000000"/>
        </w:rPr>
        <w:t>以中有足乐者</w:t>
      </w:r>
      <w:r>
        <w:rPr>
          <w:color w:val="000000"/>
        </w:rPr>
        <w:t xml:space="preserve">    ⑨. </w:t>
      </w:r>
      <w:r>
        <w:rPr>
          <w:color w:val="000000"/>
        </w:rPr>
        <w:t>落红不是无情物</w:t>
      </w:r>
      <w:r>
        <w:rPr>
          <w:color w:val="000000"/>
        </w:rPr>
        <w:t xml:space="preserve">    ⑩. </w:t>
      </w:r>
      <w:r>
        <w:rPr>
          <w:color w:val="000000"/>
        </w:rPr>
        <w:t>化作春泥更护花</w:t>
      </w:r>
    </w:p>
    <w:p w14:paraId="45F92F45" w14:textId="77777777" w:rsidR="00517CB0" w:rsidRDefault="00381813">
      <w:pPr>
        <w:spacing w:line="360" w:lineRule="auto"/>
        <w:textAlignment w:val="center"/>
        <w:rPr>
          <w:color w:val="000000"/>
        </w:rPr>
      </w:pPr>
      <w:r>
        <w:rPr>
          <w:color w:val="2E75B6"/>
        </w:rPr>
        <w:t>【解析】</w:t>
      </w:r>
    </w:p>
    <w:p w14:paraId="0397499B" w14:textId="77777777" w:rsidR="00517CB0" w:rsidRDefault="00381813">
      <w:pPr>
        <w:spacing w:line="360" w:lineRule="auto"/>
        <w:jc w:val="left"/>
        <w:textAlignment w:val="center"/>
        <w:rPr>
          <w:color w:val="000000"/>
        </w:rPr>
      </w:pPr>
      <w:r>
        <w:rPr>
          <w:color w:val="000000"/>
        </w:rPr>
        <w:t>【详解】</w:t>
      </w:r>
      <w:r>
        <w:rPr>
          <w:rFonts w:ascii="宋体" w:hAnsi="宋体"/>
          <w:color w:val="000000"/>
        </w:rPr>
        <w:t>本题考查名句名篇默写。默写题作答时，一是要透彻理解诗文的内容；二是要认真审题，找出符合题意的诗文句子，三是答题内容要准确，做到不添字、不漏字、不写错字。“竦峙、莺、燕、济、厦、作”等字容易写错。</w:t>
      </w:r>
    </w:p>
    <w:p w14:paraId="5DEF631F" w14:textId="77777777" w:rsidR="00517CB0" w:rsidRDefault="00381813">
      <w:pPr>
        <w:spacing w:line="360" w:lineRule="auto"/>
        <w:jc w:val="left"/>
        <w:textAlignment w:val="center"/>
        <w:rPr>
          <w:color w:val="000000"/>
        </w:rPr>
      </w:pPr>
      <w:r>
        <w:rPr>
          <w:color w:val="000000"/>
        </w:rPr>
        <w:t xml:space="preserve">2. </w:t>
      </w:r>
      <w:r>
        <w:rPr>
          <w:rFonts w:ascii="宋体" w:hAnsi="宋体"/>
          <w:color w:val="000000"/>
        </w:rPr>
        <w:t>请赏读下面这幅书法作品，把画横线处空缺的内容补充完整。</w:t>
      </w:r>
    </w:p>
    <w:p w14:paraId="43BA95B8" w14:textId="77777777" w:rsidR="00517CB0" w:rsidRDefault="00381813">
      <w:pPr>
        <w:spacing w:line="360" w:lineRule="auto"/>
        <w:jc w:val="left"/>
        <w:textAlignment w:val="center"/>
        <w:rPr>
          <w:color w:val="000000"/>
        </w:rPr>
      </w:pPr>
      <w:r>
        <w:rPr>
          <w:noProof/>
          <w:color w:val="000000"/>
        </w:rPr>
        <w:drawing>
          <wp:inline distT="0" distB="0" distL="0" distR="0" wp14:anchorId="3E50F019" wp14:editId="4217B6B7">
            <wp:extent cx="523875" cy="762000"/>
            <wp:effectExtent l="0" t="0" r="0" b="0"/>
            <wp:docPr id="100003" name="图片 100003"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9"/>
                    <a:stretch>
                      <a:fillRect/>
                    </a:stretch>
                  </pic:blipFill>
                  <pic:spPr>
                    <a:xfrm>
                      <a:off x="0" y="0"/>
                      <a:ext cx="523875" cy="762000"/>
                    </a:xfrm>
                    <a:prstGeom prst="rect">
                      <a:avLst/>
                    </a:prstGeom>
                  </pic:spPr>
                </pic:pic>
              </a:graphicData>
            </a:graphic>
          </wp:inline>
        </w:drawing>
      </w:r>
    </w:p>
    <w:p w14:paraId="680E9E8A" w14:textId="77777777" w:rsidR="00517CB0" w:rsidRDefault="00381813">
      <w:pPr>
        <w:spacing w:line="360" w:lineRule="auto"/>
        <w:ind w:firstLine="420"/>
        <w:jc w:val="left"/>
        <w:textAlignment w:val="center"/>
        <w:rPr>
          <w:color w:val="000000"/>
        </w:rPr>
      </w:pPr>
      <w:r>
        <w:rPr>
          <w:rFonts w:ascii="宋体" w:hAnsi="宋体"/>
          <w:color w:val="000000"/>
        </w:rPr>
        <w:t>领悟幸福·与心灵对话：这幅书法作品的内容出自《木兰诗》，诗句抒写了木兰辞官返乡，回到故居后</w:t>
      </w:r>
      <w:r>
        <w:rPr>
          <w:color w:val="000000"/>
        </w:rPr>
        <w:t>________</w:t>
      </w:r>
      <w:r>
        <w:rPr>
          <w:rFonts w:ascii="宋体" w:hAnsi="宋体"/>
          <w:color w:val="000000"/>
        </w:rPr>
        <w:t>的心情。</w:t>
      </w:r>
    </w:p>
    <w:p w14:paraId="13E50727" w14:textId="77777777" w:rsidR="00517CB0" w:rsidRDefault="00381813">
      <w:pPr>
        <w:spacing w:line="360" w:lineRule="auto"/>
        <w:textAlignment w:val="center"/>
        <w:rPr>
          <w:color w:val="000000"/>
        </w:rPr>
      </w:pPr>
      <w:r>
        <w:rPr>
          <w:color w:val="2E75B6"/>
        </w:rPr>
        <w:t>【答案】</w:t>
      </w:r>
      <w:r>
        <w:rPr>
          <w:rFonts w:ascii="宋体" w:hAnsi="宋体"/>
          <w:color w:val="000000"/>
        </w:rPr>
        <w:t>示例：喜悦</w:t>
      </w:r>
    </w:p>
    <w:p w14:paraId="54500FAD" w14:textId="77777777" w:rsidR="00517CB0" w:rsidRDefault="00381813">
      <w:pPr>
        <w:spacing w:line="360" w:lineRule="auto"/>
        <w:textAlignment w:val="center"/>
        <w:rPr>
          <w:color w:val="000000"/>
        </w:rPr>
      </w:pPr>
      <w:r>
        <w:rPr>
          <w:color w:val="2E75B6"/>
        </w:rPr>
        <w:t>【解析】</w:t>
      </w:r>
    </w:p>
    <w:p w14:paraId="1E7635A5" w14:textId="77777777" w:rsidR="00517CB0" w:rsidRDefault="00381813">
      <w:pPr>
        <w:spacing w:line="360" w:lineRule="auto"/>
        <w:jc w:val="left"/>
        <w:textAlignment w:val="center"/>
        <w:rPr>
          <w:color w:val="000000"/>
        </w:rPr>
      </w:pPr>
      <w:r>
        <w:rPr>
          <w:color w:val="000000"/>
        </w:rPr>
        <w:t>【详解】</w:t>
      </w:r>
      <w:r>
        <w:rPr>
          <w:rFonts w:ascii="宋体" w:hAnsi="宋体"/>
          <w:color w:val="000000"/>
        </w:rPr>
        <w:t>本题考查鉴赏书法作品。</w:t>
      </w:r>
    </w:p>
    <w:p w14:paraId="37F4AD98" w14:textId="77777777" w:rsidR="00517CB0" w:rsidRDefault="00381813">
      <w:pPr>
        <w:spacing w:line="360" w:lineRule="auto"/>
        <w:jc w:val="left"/>
        <w:textAlignment w:val="center"/>
        <w:rPr>
          <w:color w:val="000000"/>
        </w:rPr>
      </w:pPr>
      <w:r>
        <w:rPr>
          <w:rFonts w:ascii="宋体" w:hAnsi="宋体"/>
          <w:color w:val="000000"/>
        </w:rPr>
        <w:t>仔细观察书法作品，可以判断书法内容是“开我东阁门、坐我西阁床”，这是《木兰诗》中木兰辞官返乡回到故居的情节。根据这一系列动作描写，可以展现出木兰恢复女儿装束时的喜悦与轻松。 故横线处应</w:t>
      </w:r>
      <w:r>
        <w:rPr>
          <w:rFonts w:ascii="宋体" w:hAnsi="宋体"/>
          <w:color w:val="000000"/>
        </w:rPr>
        <w:lastRenderedPageBreak/>
        <w:t xml:space="preserve">填喜悦（或轻松、欢快等类似表达愉悦心情的词语 ） 。 </w:t>
      </w:r>
    </w:p>
    <w:p w14:paraId="40B471F7" w14:textId="77777777" w:rsidR="00517CB0" w:rsidRDefault="00381813">
      <w:pPr>
        <w:spacing w:line="360" w:lineRule="auto"/>
        <w:jc w:val="left"/>
        <w:textAlignment w:val="center"/>
        <w:rPr>
          <w:color w:val="000000"/>
        </w:rPr>
      </w:pPr>
      <w:r>
        <w:rPr>
          <w:rFonts w:ascii="宋体" w:hAnsi="宋体"/>
          <w:color w:val="000000"/>
        </w:rPr>
        <w:t>班级开展“探寻·幸福密码”文言文探究活动。请阅读下面的选文并完成下面小题。</w:t>
      </w:r>
    </w:p>
    <w:p w14:paraId="6584F116" w14:textId="77777777" w:rsidR="00517CB0" w:rsidRDefault="00381813">
      <w:pPr>
        <w:spacing w:line="360" w:lineRule="auto"/>
        <w:jc w:val="left"/>
        <w:textAlignment w:val="center"/>
        <w:rPr>
          <w:color w:val="000000"/>
        </w:rPr>
      </w:pPr>
      <w:r>
        <w:rPr>
          <w:rFonts w:ascii="宋体" w:hAnsi="宋体"/>
          <w:color w:val="000000"/>
        </w:rPr>
        <w:t>【甲】</w:t>
      </w:r>
    </w:p>
    <w:p w14:paraId="3821C976" w14:textId="77777777" w:rsidR="00517CB0" w:rsidRDefault="00381813">
      <w:pPr>
        <w:spacing w:line="360" w:lineRule="auto"/>
        <w:ind w:firstLine="420"/>
        <w:jc w:val="left"/>
        <w:textAlignment w:val="center"/>
        <w:rPr>
          <w:color w:val="000000"/>
        </w:rPr>
      </w:pPr>
      <w:r>
        <w:rPr>
          <w:rFonts w:ascii="楷体" w:eastAsia="楷体" w:hAnsi="楷体" w:cs="楷体"/>
          <w:color w:val="000000"/>
        </w:rPr>
        <w:t>北冥有鱼，其名为鲲。鲲之大，不知其几千里也；化而为鸟，其名为鹏。鹏之背，不知其几千里也；怒而飞，其翼若垂天之云。是鸟也，海运则将徙于南冥。南冥者，天池也。《齐谐》者，</w:t>
      </w:r>
      <w:r>
        <w:rPr>
          <w:rFonts w:ascii="楷体" w:eastAsia="楷体" w:hAnsi="楷体" w:cs="楷体"/>
          <w:color w:val="000000"/>
          <w:em w:val="dot"/>
        </w:rPr>
        <w:t>志</w:t>
      </w:r>
      <w:r>
        <w:rPr>
          <w:rFonts w:ascii="楷体" w:eastAsia="楷体" w:hAnsi="楷体" w:cs="楷体"/>
          <w:color w:val="000000"/>
        </w:rPr>
        <w:t>怪者也。《谐》之言曰：“鹏之徙于南冥也，水击三千里，抟扶摇而上者九万里，去以六月息者也。”</w:t>
      </w:r>
    </w:p>
    <w:p w14:paraId="033A8000" w14:textId="77777777" w:rsidR="00517CB0" w:rsidRDefault="00381813">
      <w:pPr>
        <w:spacing w:line="360" w:lineRule="auto"/>
        <w:jc w:val="right"/>
        <w:textAlignment w:val="center"/>
        <w:rPr>
          <w:color w:val="000000"/>
        </w:rPr>
      </w:pPr>
      <w:r>
        <w:rPr>
          <w:rFonts w:ascii="宋体" w:hAnsi="宋体"/>
          <w:color w:val="000000"/>
        </w:rPr>
        <w:t>（节选自《北冥有鱼》）</w:t>
      </w:r>
    </w:p>
    <w:p w14:paraId="764D2217" w14:textId="77777777" w:rsidR="00517CB0" w:rsidRDefault="00381813">
      <w:pPr>
        <w:spacing w:line="360" w:lineRule="auto"/>
        <w:jc w:val="left"/>
        <w:textAlignment w:val="center"/>
        <w:rPr>
          <w:color w:val="000000"/>
        </w:rPr>
      </w:pPr>
      <w:r>
        <w:rPr>
          <w:rFonts w:ascii="宋体" w:hAnsi="宋体"/>
          <w:color w:val="000000"/>
        </w:rPr>
        <w:t>【乙】</w:t>
      </w:r>
    </w:p>
    <w:p w14:paraId="0821BF00" w14:textId="77777777" w:rsidR="00517CB0" w:rsidRDefault="00381813">
      <w:pPr>
        <w:spacing w:line="360" w:lineRule="auto"/>
        <w:ind w:firstLine="420"/>
        <w:jc w:val="left"/>
        <w:textAlignment w:val="center"/>
        <w:rPr>
          <w:color w:val="000000"/>
        </w:rPr>
      </w:pPr>
      <w:r>
        <w:rPr>
          <w:rFonts w:ascii="楷体" w:eastAsia="楷体" w:hAnsi="楷体" w:cs="楷体"/>
          <w:color w:val="000000"/>
        </w:rPr>
        <w:t>水陆草木之花，可爱者甚蕃。晋陶渊明独爱菊。自李唐来，世人甚爱牡丹。予独爱莲之出淤泥而不染，濯清涟而不妖，中通外直，不蔓不枝，香远益清，亭亭净植，可远观而不可</w:t>
      </w:r>
      <w:r>
        <w:rPr>
          <w:rFonts w:ascii="楷体" w:eastAsia="楷体" w:hAnsi="楷体" w:cs="楷体"/>
          <w:color w:val="000000"/>
          <w:em w:val="dot"/>
        </w:rPr>
        <w:t>亵</w:t>
      </w:r>
      <w:r>
        <w:rPr>
          <w:rFonts w:ascii="楷体" w:eastAsia="楷体" w:hAnsi="楷体" w:cs="楷体"/>
          <w:color w:val="000000"/>
        </w:rPr>
        <w:t>玩焉。</w:t>
      </w:r>
    </w:p>
    <w:p w14:paraId="11A92A1C" w14:textId="77777777" w:rsidR="00517CB0" w:rsidRDefault="00381813">
      <w:pPr>
        <w:spacing w:line="360" w:lineRule="auto"/>
        <w:ind w:firstLine="420"/>
        <w:jc w:val="left"/>
        <w:textAlignment w:val="center"/>
        <w:rPr>
          <w:color w:val="000000"/>
        </w:rPr>
      </w:pPr>
      <w:r>
        <w:rPr>
          <w:rFonts w:ascii="楷体" w:eastAsia="楷体" w:hAnsi="楷体" w:cs="楷体"/>
          <w:color w:val="000000"/>
        </w:rPr>
        <w:t>予谓菊，花之隐逸者也；牡丹，花之富贵者也；莲，花之君子者也。</w:t>
      </w:r>
    </w:p>
    <w:p w14:paraId="21C1361C" w14:textId="77777777" w:rsidR="00517CB0" w:rsidRDefault="00381813">
      <w:pPr>
        <w:spacing w:line="360" w:lineRule="auto"/>
        <w:jc w:val="right"/>
        <w:textAlignment w:val="center"/>
        <w:rPr>
          <w:color w:val="000000"/>
        </w:rPr>
      </w:pPr>
      <w:r>
        <w:rPr>
          <w:rFonts w:ascii="宋体" w:hAnsi="宋体"/>
          <w:color w:val="000000"/>
        </w:rPr>
        <w:t>（节选自《爱莲说》）</w:t>
      </w:r>
    </w:p>
    <w:p w14:paraId="0C45A405" w14:textId="77777777" w:rsidR="00517CB0" w:rsidRDefault="00381813">
      <w:pPr>
        <w:spacing w:line="360" w:lineRule="auto"/>
        <w:jc w:val="left"/>
        <w:textAlignment w:val="center"/>
        <w:rPr>
          <w:color w:val="000000"/>
        </w:rPr>
      </w:pPr>
      <w:r>
        <w:rPr>
          <w:color w:val="000000"/>
        </w:rPr>
        <w:t xml:space="preserve">3. </w:t>
      </w:r>
      <w:r>
        <w:rPr>
          <w:rFonts w:ascii="宋体" w:hAnsi="宋体"/>
          <w:color w:val="000000"/>
        </w:rPr>
        <w:t>解释下面加点字的意思。</w:t>
      </w:r>
    </w:p>
    <w:p w14:paraId="66B2111B" w14:textId="77777777" w:rsidR="00517CB0" w:rsidRDefault="00381813">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ascii="宋体" w:hAnsi="宋体"/>
          <w:color w:val="000000"/>
          <w:em w:val="dot"/>
        </w:rPr>
        <w:t>志</w:t>
      </w:r>
      <w:r>
        <w:rPr>
          <w:rFonts w:ascii="宋体" w:hAnsi="宋体"/>
          <w:color w:val="000000"/>
        </w:rPr>
        <w:t>怪者也</w:t>
      </w:r>
      <w:r>
        <w:rPr>
          <w:color w:val="000000"/>
        </w:rPr>
        <w:t xml:space="preserve">        </w:t>
      </w:r>
      <w:r>
        <w:rPr>
          <w:rFonts w:ascii="宋体" w:hAnsi="宋体"/>
          <w:color w:val="000000"/>
        </w:rPr>
        <w:t>志：</w:t>
      </w:r>
      <w:r>
        <w:rPr>
          <w:color w:val="000000"/>
        </w:rPr>
        <w:t>________________</w:t>
      </w:r>
    </w:p>
    <w:p w14:paraId="584728FA" w14:textId="77777777" w:rsidR="00517CB0" w:rsidRDefault="00381813">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）可远观而不可</w:t>
      </w:r>
      <w:r>
        <w:rPr>
          <w:rFonts w:ascii="宋体" w:hAnsi="宋体"/>
          <w:color w:val="000000"/>
          <w:em w:val="dot"/>
        </w:rPr>
        <w:t>亵</w:t>
      </w:r>
      <w:r>
        <w:rPr>
          <w:rFonts w:ascii="宋体" w:hAnsi="宋体"/>
          <w:color w:val="000000"/>
        </w:rPr>
        <w:t>玩焉</w:t>
      </w:r>
      <w:r>
        <w:rPr>
          <w:color w:val="000000"/>
        </w:rPr>
        <w:t xml:space="preserve">        </w:t>
      </w:r>
      <w:r>
        <w:rPr>
          <w:rFonts w:ascii="宋体" w:hAnsi="宋体"/>
          <w:color w:val="000000"/>
        </w:rPr>
        <w:t>亵：</w:t>
      </w:r>
      <w:r>
        <w:rPr>
          <w:color w:val="000000"/>
        </w:rPr>
        <w:t>________________</w:t>
      </w:r>
    </w:p>
    <w:p w14:paraId="3CFBD570" w14:textId="77777777" w:rsidR="00517CB0" w:rsidRDefault="00381813">
      <w:pPr>
        <w:spacing w:line="360" w:lineRule="auto"/>
        <w:jc w:val="left"/>
        <w:textAlignment w:val="center"/>
        <w:rPr>
          <w:color w:val="000000"/>
        </w:rPr>
      </w:pPr>
      <w:r>
        <w:rPr>
          <w:color w:val="000000"/>
        </w:rPr>
        <w:t xml:space="preserve">4. </w:t>
      </w:r>
      <w:r>
        <w:rPr>
          <w:rFonts w:ascii="宋体" w:hAnsi="宋体"/>
          <w:color w:val="000000"/>
        </w:rPr>
        <w:t>用现代汉语翻译下面的句子。</w:t>
      </w:r>
    </w:p>
    <w:p w14:paraId="243802A1" w14:textId="77777777" w:rsidR="00517CB0" w:rsidRDefault="00381813">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）抟扶摇而上者九万里，去以六月息者也。</w:t>
      </w:r>
    </w:p>
    <w:p w14:paraId="13C9A545" w14:textId="77777777" w:rsidR="00517CB0" w:rsidRDefault="00381813">
      <w:pPr>
        <w:spacing w:line="360" w:lineRule="auto"/>
        <w:jc w:val="left"/>
        <w:textAlignment w:val="center"/>
        <w:rPr>
          <w:color w:val="000000"/>
        </w:rPr>
      </w:pPr>
      <w:r>
        <w:rPr>
          <w:rFonts w:ascii="宋体" w:hAnsi="宋体"/>
          <w:color w:val="000000"/>
        </w:rPr>
        <w:t>翻译：</w:t>
      </w:r>
      <w:r>
        <w:rPr>
          <w:color w:val="000000"/>
        </w:rPr>
        <w:t>____________</w:t>
      </w:r>
    </w:p>
    <w:p w14:paraId="39D6062F" w14:textId="77777777" w:rsidR="00517CB0" w:rsidRDefault="00381813">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）中通外直，不蔓不枝。</w:t>
      </w:r>
    </w:p>
    <w:p w14:paraId="62B802CD" w14:textId="77777777" w:rsidR="00517CB0" w:rsidRDefault="00381813">
      <w:pPr>
        <w:spacing w:line="360" w:lineRule="auto"/>
        <w:jc w:val="left"/>
        <w:textAlignment w:val="center"/>
        <w:rPr>
          <w:color w:val="000000"/>
        </w:rPr>
      </w:pPr>
      <w:r>
        <w:rPr>
          <w:rFonts w:ascii="宋体" w:hAnsi="宋体"/>
          <w:color w:val="000000"/>
        </w:rPr>
        <w:t>翻译：（莲的柄）内部贯通，外部笔直，</w:t>
      </w:r>
      <w:r>
        <w:rPr>
          <w:color w:val="000000"/>
        </w:rPr>
        <w:t>________</w:t>
      </w:r>
    </w:p>
    <w:p w14:paraId="4850687C" w14:textId="77777777" w:rsidR="00517CB0" w:rsidRDefault="00381813">
      <w:pPr>
        <w:spacing w:line="360" w:lineRule="auto"/>
        <w:jc w:val="left"/>
        <w:textAlignment w:val="center"/>
        <w:rPr>
          <w:color w:val="000000"/>
        </w:rPr>
      </w:pPr>
      <w:r>
        <w:rPr>
          <w:color w:val="000000"/>
        </w:rPr>
        <w:t xml:space="preserve">5. </w:t>
      </w:r>
      <w:r>
        <w:rPr>
          <w:rFonts w:ascii="宋体" w:hAnsi="宋体"/>
          <w:color w:val="000000"/>
        </w:rPr>
        <w:t>遵循本心选择合适的生活方式是一种幸福。请结合【甲】【乙】两文具体内容，谈谈你的理解。</w:t>
      </w:r>
    </w:p>
    <w:p w14:paraId="4FC53A1B" w14:textId="77777777" w:rsidR="00517CB0" w:rsidRDefault="00381813">
      <w:pPr>
        <w:spacing w:line="360" w:lineRule="auto"/>
        <w:jc w:val="left"/>
        <w:textAlignment w:val="center"/>
        <w:rPr>
          <w:color w:val="000000"/>
        </w:rPr>
      </w:pPr>
      <w:r>
        <w:rPr>
          <w:rFonts w:ascii="宋体" w:hAnsi="宋体"/>
          <w:color w:val="000000"/>
        </w:rPr>
        <w:t>【丙】</w:t>
      </w:r>
    </w:p>
    <w:p w14:paraId="5C530E93" w14:textId="77777777" w:rsidR="00517CB0" w:rsidRDefault="00381813">
      <w:pPr>
        <w:spacing w:line="360" w:lineRule="auto"/>
        <w:ind w:firstLine="420"/>
        <w:jc w:val="left"/>
        <w:textAlignment w:val="center"/>
        <w:rPr>
          <w:color w:val="000000"/>
        </w:rPr>
      </w:pPr>
      <w:r>
        <w:rPr>
          <w:rFonts w:ascii="楷体" w:eastAsia="楷体" w:hAnsi="楷体" w:cs="楷体"/>
          <w:color w:val="000000"/>
        </w:rPr>
        <w:t>溪畔轻风，沙汀印月，独往闲行，尝喜见渔家笑傲；松花酿酒，春水煎茶，甘心藏</w:t>
      </w:r>
      <w:r>
        <w:rPr>
          <w:rFonts w:ascii="楷体" w:eastAsia="楷体" w:hAnsi="楷体" w:cs="楷体"/>
          <w:color w:val="000000"/>
          <w:em w:val="dot"/>
        </w:rPr>
        <w:t>拙</w:t>
      </w:r>
      <w:r>
        <w:rPr>
          <w:rFonts w:ascii="楷体" w:eastAsia="楷体" w:hAnsi="楷体" w:cs="楷体"/>
          <w:color w:val="000000"/>
        </w:rPr>
        <w:t>，不复问人世兴衰。手抚长松，仰视白云，庭空鸟语，悠然自欣。或夕阳篱落，或明月帘栊</w:t>
      </w:r>
      <w:r>
        <w:rPr>
          <w:rFonts w:ascii="Cambria Math" w:eastAsia="Cambria Math" w:hAnsi="Cambria Math" w:cs="Cambria Math"/>
          <w:color w:val="000000"/>
          <w:vertAlign w:val="superscript"/>
        </w:rPr>
        <w:t>①</w:t>
      </w:r>
      <w:r>
        <w:rPr>
          <w:rFonts w:ascii="楷体" w:eastAsia="楷体" w:hAnsi="楷体" w:cs="楷体"/>
          <w:color w:val="000000"/>
        </w:rPr>
        <w:t>，于</w:t>
      </w:r>
      <w:r>
        <w:rPr>
          <w:rFonts w:ascii="楷体" w:eastAsia="楷体" w:hAnsi="楷体" w:cs="楷体"/>
          <w:color w:val="000000"/>
          <w:em w:val="dot"/>
        </w:rPr>
        <w:t>斯</w:t>
      </w:r>
      <w:r>
        <w:rPr>
          <w:rFonts w:ascii="楷体" w:eastAsia="楷体" w:hAnsi="楷体" w:cs="楷体"/>
          <w:color w:val="000000"/>
        </w:rPr>
        <w:t>时也，把臂促膝，相知几人，谑</w:t>
      </w:r>
      <w:r>
        <w:rPr>
          <w:rFonts w:ascii="Cambria Math" w:eastAsia="Cambria Math" w:hAnsi="Cambria Math" w:cs="Cambria Math"/>
          <w:color w:val="000000"/>
          <w:vertAlign w:val="superscript"/>
        </w:rPr>
        <w:t>②</w:t>
      </w:r>
      <w:r>
        <w:rPr>
          <w:rFonts w:ascii="楷体" w:eastAsia="楷体" w:hAnsi="楷体" w:cs="楷体"/>
          <w:color w:val="000000"/>
        </w:rPr>
        <w:t>语雄谈，快心千古。</w:t>
      </w:r>
    </w:p>
    <w:p w14:paraId="79630566" w14:textId="77777777" w:rsidR="00517CB0" w:rsidRDefault="00381813">
      <w:pPr>
        <w:spacing w:line="360" w:lineRule="auto"/>
        <w:jc w:val="right"/>
        <w:textAlignment w:val="center"/>
        <w:rPr>
          <w:color w:val="000000"/>
        </w:rPr>
      </w:pPr>
      <w:r>
        <w:rPr>
          <w:rFonts w:ascii="宋体" w:hAnsi="宋体"/>
          <w:color w:val="000000"/>
        </w:rPr>
        <w:t>（节选自陈继儒《小窗幽记》，有删改）</w:t>
      </w:r>
    </w:p>
    <w:p w14:paraId="66D31EC0" w14:textId="77777777" w:rsidR="00517CB0" w:rsidRDefault="00381813">
      <w:pPr>
        <w:spacing w:line="360" w:lineRule="auto"/>
        <w:jc w:val="left"/>
        <w:textAlignment w:val="center"/>
        <w:rPr>
          <w:color w:val="000000"/>
        </w:rPr>
      </w:pPr>
      <w:r>
        <w:rPr>
          <w:rFonts w:ascii="宋体" w:hAnsi="宋体"/>
          <w:color w:val="000000"/>
        </w:rPr>
        <w:t>【注释】①栊（</w:t>
      </w:r>
      <w:r>
        <w:rPr>
          <w:rFonts w:eastAsia="Times New Roman" w:cs="Times New Roman"/>
          <w:color w:val="000000"/>
        </w:rPr>
        <w:t>lóng</w:t>
      </w:r>
      <w:r>
        <w:rPr>
          <w:rFonts w:ascii="宋体" w:hAnsi="宋体"/>
          <w:color w:val="000000"/>
        </w:rPr>
        <w:t>）：窗户。②谑：开玩笑。</w:t>
      </w:r>
    </w:p>
    <w:p w14:paraId="4C4F9FF7" w14:textId="77777777" w:rsidR="00517CB0" w:rsidRDefault="00381813">
      <w:pPr>
        <w:spacing w:line="360" w:lineRule="auto"/>
        <w:jc w:val="left"/>
        <w:textAlignment w:val="center"/>
        <w:rPr>
          <w:color w:val="000000"/>
        </w:rPr>
      </w:pPr>
      <w:r>
        <w:rPr>
          <w:color w:val="000000"/>
        </w:rPr>
        <w:t xml:space="preserve">6. </w:t>
      </w:r>
      <w:r>
        <w:rPr>
          <w:rFonts w:ascii="宋体" w:hAnsi="宋体"/>
          <w:color w:val="000000"/>
        </w:rPr>
        <w:t>请根据下面表格中的“方法提示”，解释加点字的意思。</w:t>
      </w:r>
    </w:p>
    <w:tbl>
      <w:tblPr>
        <w:tblW w:w="6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5"/>
        <w:gridCol w:w="3885"/>
        <w:gridCol w:w="1395"/>
      </w:tblGrid>
      <w:tr w:rsidR="00517CB0" w14:paraId="2F8841DD" w14:textId="77777777">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B89602" w14:textId="77777777" w:rsidR="00517CB0" w:rsidRDefault="00381813">
            <w:pPr>
              <w:spacing w:line="360" w:lineRule="auto"/>
              <w:jc w:val="left"/>
              <w:textAlignment w:val="center"/>
              <w:rPr>
                <w:color w:val="000000"/>
              </w:rPr>
            </w:pPr>
            <w:r>
              <w:rPr>
                <w:rFonts w:ascii="宋体" w:hAnsi="宋体"/>
                <w:color w:val="000000"/>
              </w:rPr>
              <w:t>加点字</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5F84F2" w14:textId="77777777" w:rsidR="00517CB0" w:rsidRDefault="00381813">
            <w:pPr>
              <w:spacing w:line="360" w:lineRule="auto"/>
              <w:jc w:val="left"/>
              <w:textAlignment w:val="center"/>
              <w:rPr>
                <w:color w:val="000000"/>
              </w:rPr>
            </w:pPr>
            <w:r>
              <w:rPr>
                <w:rFonts w:ascii="宋体" w:hAnsi="宋体"/>
                <w:color w:val="000000"/>
              </w:rPr>
              <w:t>方法提示</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7C16ED" w14:textId="77777777" w:rsidR="00517CB0" w:rsidRDefault="00381813">
            <w:pPr>
              <w:spacing w:line="360" w:lineRule="auto"/>
              <w:jc w:val="left"/>
              <w:textAlignment w:val="center"/>
              <w:rPr>
                <w:color w:val="000000"/>
              </w:rPr>
            </w:pPr>
            <w:r>
              <w:rPr>
                <w:rFonts w:ascii="宋体" w:hAnsi="宋体"/>
                <w:color w:val="000000"/>
              </w:rPr>
              <w:t>释义</w:t>
            </w:r>
          </w:p>
        </w:tc>
      </w:tr>
      <w:tr w:rsidR="00517CB0" w14:paraId="3F00293A" w14:textId="77777777">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5384DE" w14:textId="77777777" w:rsidR="00517CB0" w:rsidRDefault="00381813">
            <w:pPr>
              <w:spacing w:line="360" w:lineRule="auto"/>
              <w:jc w:val="left"/>
              <w:textAlignment w:val="center"/>
              <w:rPr>
                <w:color w:val="000000"/>
              </w:rPr>
            </w:pPr>
            <w:r>
              <w:rPr>
                <w:rFonts w:ascii="宋体" w:hAnsi="宋体"/>
                <w:color w:val="000000"/>
              </w:rPr>
              <w:lastRenderedPageBreak/>
              <w:t>甘心藏</w:t>
            </w:r>
            <w:r>
              <w:rPr>
                <w:rFonts w:ascii="宋体" w:hAnsi="宋体"/>
                <w:color w:val="000000"/>
                <w:em w:val="dot"/>
              </w:rPr>
              <w:t>拙</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1CFA5D" w14:textId="77777777" w:rsidR="00517CB0" w:rsidRDefault="00381813">
            <w:pPr>
              <w:spacing w:line="360" w:lineRule="auto"/>
              <w:jc w:val="left"/>
              <w:textAlignment w:val="center"/>
              <w:rPr>
                <w:color w:val="000000"/>
              </w:rPr>
            </w:pPr>
            <w:r>
              <w:rPr>
                <w:rFonts w:ascii="宋体" w:hAnsi="宋体"/>
                <w:color w:val="000000"/>
              </w:rPr>
              <w:t>【查阅字典法】①笨。②谦辞，用于称自己的（文章、见解等）。</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BD80B9" w14:textId="77777777" w:rsidR="00517CB0" w:rsidRDefault="00381813">
            <w:pPr>
              <w:spacing w:line="360" w:lineRule="auto"/>
              <w:jc w:val="left"/>
              <w:textAlignment w:val="center"/>
              <w:rPr>
                <w:color w:val="000000"/>
              </w:rPr>
            </w:pPr>
            <w:r>
              <w:rPr>
                <w:rFonts w:ascii="宋体" w:hAnsi="宋体"/>
                <w:color w:val="000000"/>
              </w:rPr>
              <w:t>（1）___（只填序号）</w:t>
            </w:r>
          </w:p>
        </w:tc>
      </w:tr>
      <w:tr w:rsidR="00517CB0" w14:paraId="4886B4B8" w14:textId="77777777">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3A5EC1" w14:textId="77777777" w:rsidR="00517CB0" w:rsidRDefault="00381813">
            <w:pPr>
              <w:spacing w:line="360" w:lineRule="auto"/>
              <w:jc w:val="left"/>
              <w:textAlignment w:val="center"/>
              <w:rPr>
                <w:color w:val="000000"/>
              </w:rPr>
            </w:pPr>
            <w:r>
              <w:rPr>
                <w:rFonts w:ascii="宋体" w:hAnsi="宋体"/>
                <w:color w:val="000000"/>
              </w:rPr>
              <w:t>于</w:t>
            </w:r>
            <w:r>
              <w:rPr>
                <w:rFonts w:ascii="宋体" w:hAnsi="宋体"/>
                <w:color w:val="000000"/>
                <w:em w:val="dot"/>
              </w:rPr>
              <w:t>斯</w:t>
            </w:r>
            <w:r>
              <w:rPr>
                <w:rFonts w:ascii="宋体" w:hAnsi="宋体"/>
                <w:color w:val="000000"/>
              </w:rPr>
              <w:t>时也</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51CCEE" w14:textId="77777777" w:rsidR="00517CB0" w:rsidRDefault="00381813">
            <w:pPr>
              <w:spacing w:line="360" w:lineRule="auto"/>
              <w:jc w:val="left"/>
              <w:textAlignment w:val="center"/>
              <w:rPr>
                <w:color w:val="000000"/>
              </w:rPr>
            </w:pPr>
            <w:r>
              <w:rPr>
                <w:rFonts w:ascii="宋体" w:hAnsi="宋体"/>
                <w:color w:val="000000"/>
              </w:rPr>
              <w:t>【课内迁移法】逝者如</w:t>
            </w:r>
            <w:r>
              <w:rPr>
                <w:rFonts w:ascii="宋体" w:hAnsi="宋体"/>
                <w:color w:val="000000"/>
                <w:em w:val="dot"/>
              </w:rPr>
              <w:t>斯</w:t>
            </w:r>
            <w:r>
              <w:rPr>
                <w:rFonts w:ascii="宋体" w:hAnsi="宋体"/>
                <w:color w:val="000000"/>
              </w:rPr>
              <w:t>夫（《论语》十二章）</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2FB6DB" w14:textId="77777777" w:rsidR="00517CB0" w:rsidRDefault="00381813">
            <w:pPr>
              <w:spacing w:line="360" w:lineRule="auto"/>
              <w:jc w:val="left"/>
              <w:textAlignment w:val="center"/>
              <w:rPr>
                <w:color w:val="000000"/>
              </w:rPr>
            </w:pPr>
            <w:r>
              <w:rPr>
                <w:rFonts w:ascii="宋体" w:hAnsi="宋体"/>
                <w:color w:val="000000"/>
              </w:rPr>
              <w:t>（2）______</w:t>
            </w:r>
          </w:p>
        </w:tc>
      </w:tr>
    </w:tbl>
    <w:p w14:paraId="72CFC36B" w14:textId="77777777" w:rsidR="00517CB0" w:rsidRDefault="00517CB0">
      <w:pPr>
        <w:spacing w:line="360" w:lineRule="auto"/>
        <w:jc w:val="left"/>
        <w:textAlignment w:val="center"/>
        <w:rPr>
          <w:color w:val="000000"/>
        </w:rPr>
      </w:pPr>
    </w:p>
    <w:p w14:paraId="2788D223" w14:textId="77777777" w:rsidR="00517CB0" w:rsidRDefault="00381813">
      <w:pPr>
        <w:spacing w:line="360" w:lineRule="auto"/>
        <w:jc w:val="left"/>
        <w:textAlignment w:val="center"/>
        <w:rPr>
          <w:color w:val="000000"/>
        </w:rPr>
      </w:pPr>
      <w:r>
        <w:rPr>
          <w:color w:val="000000"/>
        </w:rPr>
        <w:t xml:space="preserve">7. </w:t>
      </w:r>
      <w:r>
        <w:rPr>
          <w:rFonts w:ascii="宋体" w:hAnsi="宋体"/>
          <w:color w:val="000000"/>
        </w:rPr>
        <w:t>【乙】文用菊、牡丹、莲比喻三种人，请结合【丙】文内容，具体谈谈作者陈继儒和其中哪一种花相似。</w:t>
      </w:r>
    </w:p>
    <w:p w14:paraId="46F262B4" w14:textId="77777777" w:rsidR="00517CB0" w:rsidRDefault="00381813">
      <w:pPr>
        <w:spacing w:line="360" w:lineRule="auto"/>
        <w:textAlignment w:val="center"/>
        <w:rPr>
          <w:color w:val="000000"/>
        </w:rPr>
      </w:pPr>
      <w:r>
        <w:rPr>
          <w:color w:val="2E75B6"/>
        </w:rPr>
        <w:t>【答案】</w:t>
      </w:r>
      <w:r>
        <w:rPr>
          <w:color w:val="000000"/>
        </w:rPr>
        <w:t xml:space="preserve">3.     ①. </w:t>
      </w:r>
      <w:r>
        <w:rPr>
          <w:rFonts w:ascii="宋体" w:hAnsi="宋体"/>
          <w:color w:val="000000"/>
        </w:rPr>
        <w:t>记载</w:t>
      </w:r>
      <w:r>
        <w:rPr>
          <w:color w:val="000000"/>
        </w:rPr>
        <w:t xml:space="preserve">    ②. </w:t>
      </w:r>
      <w:r>
        <w:rPr>
          <w:rFonts w:ascii="宋体" w:hAnsi="宋体"/>
          <w:color w:val="000000"/>
        </w:rPr>
        <w:t>亲近而不庄重</w:t>
      </w:r>
      <w:r>
        <w:rPr>
          <w:color w:val="000000"/>
        </w:rPr>
        <w:t xml:space="preserve">    </w:t>
      </w:r>
    </w:p>
    <w:p w14:paraId="5BC172FF" w14:textId="77777777" w:rsidR="00517CB0" w:rsidRDefault="00381813">
      <w:pPr>
        <w:spacing w:line="360" w:lineRule="auto"/>
        <w:textAlignment w:val="center"/>
        <w:rPr>
          <w:color w:val="000000"/>
        </w:rPr>
      </w:pPr>
      <w:r>
        <w:rPr>
          <w:color w:val="000000"/>
        </w:rPr>
        <w:t xml:space="preserve">4.     ①. </w:t>
      </w:r>
      <w:r>
        <w:rPr>
          <w:rFonts w:ascii="宋体" w:hAnsi="宋体"/>
          <w:color w:val="000000"/>
        </w:rPr>
        <w:t>（大鹏）乘着旋风盘旋飞至九万里的高空，凭借着六月的大风离开。</w:t>
      </w:r>
      <w:r>
        <w:rPr>
          <w:color w:val="000000"/>
        </w:rPr>
        <w:t xml:space="preserve">    ②. </w:t>
      </w:r>
      <w:r>
        <w:rPr>
          <w:rFonts w:ascii="宋体" w:hAnsi="宋体"/>
          <w:color w:val="000000"/>
        </w:rPr>
        <w:t>不横生藤蔓，不旁生枝节。</w:t>
      </w:r>
      <w:r>
        <w:rPr>
          <w:color w:val="000000"/>
        </w:rPr>
        <w:t xml:space="preserve">    </w:t>
      </w:r>
    </w:p>
    <w:p w14:paraId="27659826" w14:textId="77777777" w:rsidR="00517CB0" w:rsidRDefault="00381813">
      <w:pPr>
        <w:spacing w:line="360" w:lineRule="auto"/>
        <w:textAlignment w:val="center"/>
        <w:rPr>
          <w:color w:val="000000"/>
        </w:rPr>
      </w:pPr>
      <w:r>
        <w:rPr>
          <w:color w:val="000000"/>
        </w:rPr>
        <w:t xml:space="preserve">5. </w:t>
      </w:r>
      <w:r>
        <w:rPr>
          <w:rFonts w:ascii="宋体" w:hAnsi="宋体"/>
          <w:color w:val="000000"/>
        </w:rPr>
        <w:t>鹏顺应自然天性，借海运、大风翱翔南徙，在突破极限中获幸福；莲坚守洁身自好、正直不苟的本心，以高洁姿态在坚守道德品性中得幸福。二者皆因遵循本心，忠实于自我，找到生命价值，这是不被外界左右的幸福。</w:t>
      </w:r>
      <w:r>
        <w:rPr>
          <w:color w:val="000000"/>
        </w:rPr>
        <w:t xml:space="preserve">    </w:t>
      </w:r>
    </w:p>
    <w:p w14:paraId="7F8AB8C7" w14:textId="77777777" w:rsidR="00517CB0" w:rsidRDefault="00381813">
      <w:pPr>
        <w:spacing w:line="360" w:lineRule="auto"/>
        <w:textAlignment w:val="center"/>
        <w:rPr>
          <w:color w:val="000000"/>
        </w:rPr>
      </w:pPr>
      <w:r>
        <w:rPr>
          <w:color w:val="000000"/>
        </w:rPr>
        <w:t xml:space="preserve">6.     ①. </w:t>
      </w:r>
      <w:r>
        <w:rPr>
          <w:rFonts w:ascii="宋体" w:hAnsi="宋体"/>
          <w:color w:val="000000"/>
        </w:rPr>
        <w:t>②</w:t>
      </w:r>
      <w:r>
        <w:rPr>
          <w:color w:val="000000"/>
        </w:rPr>
        <w:t xml:space="preserve">    ②. </w:t>
      </w:r>
      <w:r>
        <w:rPr>
          <w:rFonts w:ascii="宋体" w:hAnsi="宋体"/>
          <w:color w:val="000000"/>
        </w:rPr>
        <w:t>这，这样</w:t>
      </w:r>
      <w:r>
        <w:rPr>
          <w:color w:val="000000"/>
        </w:rPr>
        <w:t xml:space="preserve">    </w:t>
      </w:r>
    </w:p>
    <w:p w14:paraId="07DF955F" w14:textId="77777777" w:rsidR="00517CB0" w:rsidRDefault="00381813">
      <w:pPr>
        <w:spacing w:line="360" w:lineRule="auto"/>
        <w:textAlignment w:val="center"/>
        <w:rPr>
          <w:color w:val="000000"/>
        </w:rPr>
      </w:pPr>
      <w:r>
        <w:rPr>
          <w:color w:val="000000"/>
        </w:rPr>
        <w:t xml:space="preserve">7. </w:t>
      </w:r>
      <w:r>
        <w:rPr>
          <w:rFonts w:ascii="宋体" w:hAnsi="宋体"/>
          <w:color w:val="000000"/>
        </w:rPr>
        <w:t>陈继儒与“菊（隐逸者）”相似。他远离尘世，在自然中独往闲行、松花酿酒、春水煎茶，不问人世兴衰，以自然为乐、追求内心宁静，与菊“隐逸避世”的人生态度契合，都以回归本心、远离喧嚣为幸福。</w:t>
      </w:r>
    </w:p>
    <w:p w14:paraId="2772005B" w14:textId="77777777" w:rsidR="00517CB0" w:rsidRDefault="00381813">
      <w:pPr>
        <w:spacing w:line="360" w:lineRule="auto"/>
        <w:textAlignment w:val="center"/>
        <w:rPr>
          <w:color w:val="000000"/>
        </w:rPr>
      </w:pPr>
      <w:r>
        <w:rPr>
          <w:color w:val="2E75B6"/>
        </w:rPr>
        <w:t>【解析】</w:t>
      </w:r>
    </w:p>
    <w:p w14:paraId="5B84684A" w14:textId="77777777" w:rsidR="00517CB0" w:rsidRDefault="00381813">
      <w:pPr>
        <w:spacing w:line="360" w:lineRule="auto"/>
        <w:jc w:val="left"/>
        <w:textAlignment w:val="center"/>
        <w:rPr>
          <w:color w:val="000000"/>
        </w:rPr>
      </w:pPr>
      <w:r>
        <w:rPr>
          <w:color w:val="000000"/>
        </w:rPr>
        <w:t>【导语】</w:t>
      </w:r>
      <w:r>
        <w:rPr>
          <w:rFonts w:ascii="宋体" w:hAnsi="宋体"/>
          <w:color w:val="000000"/>
        </w:rPr>
        <w:t>这篇文言文阅读选材精当，通过三则经典文本构建了“幸福密码”的立体探讨。甲文以庄子《逍遥游》展现宏阔境界，乙文用《爱莲说》彰显君子品格，丙文取《小窗幽记》描绘隐逸之乐。三则文本形成“境界-品格-生活”的递进结构，共同诠释“遵循本心”的幸福观。选文既保留原作风貌，又通过注释降低阅读难度；设题兼顾文言基础（字词句）与思辨能力（意象分析、主旨探究），体现了文言教学“文”“言”并重的理念。</w:t>
      </w:r>
    </w:p>
    <w:p w14:paraId="01A1D8CC" w14:textId="77777777" w:rsidR="00517CB0" w:rsidRDefault="00381813">
      <w:pPr>
        <w:spacing w:line="360" w:lineRule="auto"/>
        <w:jc w:val="left"/>
        <w:textAlignment w:val="center"/>
        <w:rPr>
          <w:color w:val="000000"/>
        </w:rPr>
      </w:pPr>
      <w:r>
        <w:rPr>
          <w:color w:val="000000"/>
        </w:rPr>
        <w:t>【</w:t>
      </w:r>
      <w:r>
        <w:rPr>
          <w:color w:val="000000"/>
        </w:rPr>
        <w:t>3</w:t>
      </w:r>
      <w:r>
        <w:rPr>
          <w:color w:val="000000"/>
        </w:rPr>
        <w:t>题详解】</w:t>
      </w:r>
    </w:p>
    <w:p w14:paraId="3906AB87" w14:textId="77777777" w:rsidR="00517CB0" w:rsidRDefault="00381813">
      <w:pPr>
        <w:spacing w:line="360" w:lineRule="auto"/>
        <w:jc w:val="left"/>
        <w:textAlignment w:val="center"/>
        <w:rPr>
          <w:color w:val="000000"/>
        </w:rPr>
      </w:pPr>
      <w:r>
        <w:rPr>
          <w:rFonts w:ascii="宋体" w:hAnsi="宋体"/>
          <w:color w:val="000000"/>
        </w:rPr>
        <w:t>本题考查文言实词含义。</w:t>
      </w:r>
    </w:p>
    <w:p w14:paraId="4FEF3455" w14:textId="77777777" w:rsidR="00517CB0" w:rsidRDefault="00381813">
      <w:pPr>
        <w:spacing w:line="360" w:lineRule="auto"/>
        <w:jc w:val="left"/>
        <w:textAlignment w:val="center"/>
        <w:rPr>
          <w:color w:val="000000"/>
        </w:rPr>
      </w:pPr>
      <w:r>
        <w:rPr>
          <w:rFonts w:ascii="宋体" w:hAnsi="宋体"/>
          <w:color w:val="000000"/>
        </w:rPr>
        <w:t>（1）句意：《齐谐》是记载怪异事物的书。志：记载。</w:t>
      </w:r>
    </w:p>
    <w:p w14:paraId="26B78177" w14:textId="77777777" w:rsidR="00517CB0" w:rsidRDefault="00381813">
      <w:pPr>
        <w:spacing w:line="360" w:lineRule="auto"/>
        <w:jc w:val="left"/>
        <w:textAlignment w:val="center"/>
        <w:rPr>
          <w:color w:val="000000"/>
        </w:rPr>
      </w:pPr>
      <w:r>
        <w:rPr>
          <w:rFonts w:ascii="宋体" w:hAnsi="宋体"/>
          <w:color w:val="000000"/>
        </w:rPr>
        <w:t>（2）句意：（莲）可以远远地观赏，却不可以靠近玩弄。亵：亲近而不庄重。</w:t>
      </w:r>
    </w:p>
    <w:p w14:paraId="68EE6AE0" w14:textId="77777777" w:rsidR="00517CB0" w:rsidRDefault="00381813">
      <w:pPr>
        <w:spacing w:line="360" w:lineRule="auto"/>
        <w:jc w:val="left"/>
        <w:textAlignment w:val="center"/>
        <w:rPr>
          <w:color w:val="000000"/>
        </w:rPr>
      </w:pPr>
      <w:r>
        <w:rPr>
          <w:color w:val="000000"/>
        </w:rPr>
        <w:t>【</w:t>
      </w:r>
      <w:r>
        <w:rPr>
          <w:color w:val="000000"/>
        </w:rPr>
        <w:t>4</w:t>
      </w:r>
      <w:r>
        <w:rPr>
          <w:color w:val="000000"/>
        </w:rPr>
        <w:t>题详解】</w:t>
      </w:r>
    </w:p>
    <w:p w14:paraId="1D86F981" w14:textId="77777777" w:rsidR="00517CB0" w:rsidRDefault="00381813">
      <w:pPr>
        <w:spacing w:line="360" w:lineRule="auto"/>
        <w:jc w:val="left"/>
        <w:textAlignment w:val="center"/>
        <w:rPr>
          <w:color w:val="000000"/>
        </w:rPr>
      </w:pPr>
      <w:r>
        <w:rPr>
          <w:rFonts w:ascii="宋体" w:hAnsi="宋体"/>
          <w:color w:val="000000"/>
        </w:rPr>
        <w:t>本题考查文言翻译。我们在翻译句子时要注意通假字、词类活用、一词多义、特殊句式等情况，如遇倒装句就要按现代语序疏通，如遇省略句翻译时就要把省略的成分补充完整。重点词有：</w:t>
      </w:r>
    </w:p>
    <w:p w14:paraId="5E1E9371" w14:textId="77777777" w:rsidR="00517CB0" w:rsidRDefault="00381813">
      <w:pPr>
        <w:spacing w:line="360" w:lineRule="auto"/>
        <w:jc w:val="left"/>
        <w:textAlignment w:val="center"/>
        <w:rPr>
          <w:color w:val="000000"/>
        </w:rPr>
      </w:pPr>
      <w:r>
        <w:rPr>
          <w:rFonts w:ascii="宋体" w:hAnsi="宋体"/>
          <w:color w:val="000000"/>
        </w:rPr>
        <w:lastRenderedPageBreak/>
        <w:t>（1）抟：盘旋飞翔。扶摇：旋风。去：离开。息：气息，此处指风。</w:t>
      </w:r>
    </w:p>
    <w:p w14:paraId="560B3E20" w14:textId="77777777" w:rsidR="00517CB0" w:rsidRDefault="00381813">
      <w:pPr>
        <w:spacing w:line="360" w:lineRule="auto"/>
        <w:jc w:val="left"/>
        <w:textAlignment w:val="center"/>
        <w:rPr>
          <w:color w:val="000000"/>
        </w:rPr>
      </w:pPr>
      <w:r>
        <w:rPr>
          <w:rFonts w:ascii="宋体" w:hAnsi="宋体"/>
          <w:color w:val="000000"/>
        </w:rPr>
        <w:t>（2）中通：内部贯通。蔓：生藤蔓（名词作动词）。枝：长枝节（名词作动词）。</w:t>
      </w:r>
    </w:p>
    <w:p w14:paraId="085B36EF" w14:textId="77777777" w:rsidR="00517CB0" w:rsidRDefault="00381813">
      <w:pPr>
        <w:spacing w:line="360" w:lineRule="auto"/>
        <w:jc w:val="left"/>
        <w:textAlignment w:val="center"/>
        <w:rPr>
          <w:color w:val="000000"/>
        </w:rPr>
      </w:pPr>
      <w:r>
        <w:rPr>
          <w:color w:val="000000"/>
        </w:rPr>
        <w:t>【</w:t>
      </w:r>
      <w:r>
        <w:rPr>
          <w:color w:val="000000"/>
        </w:rPr>
        <w:t>5</w:t>
      </w:r>
      <w:r>
        <w:rPr>
          <w:color w:val="000000"/>
        </w:rPr>
        <w:t>题详解】</w:t>
      </w:r>
    </w:p>
    <w:p w14:paraId="2E57121E" w14:textId="77777777" w:rsidR="00517CB0" w:rsidRDefault="00381813">
      <w:pPr>
        <w:spacing w:line="360" w:lineRule="auto"/>
        <w:jc w:val="left"/>
        <w:textAlignment w:val="center"/>
        <w:rPr>
          <w:color w:val="000000"/>
        </w:rPr>
      </w:pPr>
      <w:r>
        <w:rPr>
          <w:rFonts w:ascii="宋体" w:hAnsi="宋体"/>
          <w:color w:val="000000"/>
        </w:rPr>
        <w:t>本题考查文言内容理解。</w:t>
      </w:r>
    </w:p>
    <w:p w14:paraId="5D5ED194" w14:textId="77777777" w:rsidR="00517CB0" w:rsidRDefault="00381813">
      <w:pPr>
        <w:spacing w:line="360" w:lineRule="auto"/>
        <w:jc w:val="left"/>
        <w:textAlignment w:val="center"/>
        <w:rPr>
          <w:color w:val="000000"/>
        </w:rPr>
      </w:pPr>
      <w:r>
        <w:rPr>
          <w:rFonts w:ascii="宋体" w:hAnsi="宋体"/>
          <w:color w:val="000000"/>
        </w:rPr>
        <w:t xml:space="preserve">甲文中鹏的本心与幸福：根据“水击三千里，抟扶摇而上九万里”可知，鹏凭借宏大志向和自然之力迁徙南冥，其幸福在于遵循“乘天地之正”的本性，不被世俗局限，以磅礴之力实现自我超越。 </w:t>
      </w:r>
    </w:p>
    <w:p w14:paraId="199AFBF3" w14:textId="77777777" w:rsidR="00517CB0" w:rsidRDefault="00381813">
      <w:pPr>
        <w:spacing w:line="360" w:lineRule="auto"/>
        <w:jc w:val="left"/>
        <w:textAlignment w:val="center"/>
        <w:rPr>
          <w:color w:val="000000"/>
        </w:rPr>
      </w:pPr>
      <w:r>
        <w:rPr>
          <w:rFonts w:ascii="宋体" w:hAnsi="宋体"/>
          <w:color w:val="000000"/>
        </w:rPr>
        <w:t>乙文中莲（君子）的本心与幸福：根据“出淤泥而不染，濯清涟而不妖”可知，莲坚守洁净本性，不随波逐流。君子如莲，以“中通外直”的正直品格处世，不慕富贵、不趋炎附势，其幸福在于恪守道德本心，保持人格独立。</w:t>
      </w:r>
    </w:p>
    <w:p w14:paraId="69C0634E" w14:textId="77777777" w:rsidR="00517CB0" w:rsidRDefault="00381813">
      <w:pPr>
        <w:spacing w:line="360" w:lineRule="auto"/>
        <w:jc w:val="left"/>
        <w:textAlignment w:val="center"/>
        <w:rPr>
          <w:color w:val="000000"/>
        </w:rPr>
      </w:pPr>
      <w:r>
        <w:rPr>
          <w:rFonts w:ascii="宋体" w:hAnsi="宋体"/>
          <w:color w:val="000000"/>
        </w:rPr>
        <w:t>鹏与莲（君子）虽形态、处境不同，但都以“遵循本心”为幸福：鹏顺应自然天性追求宏大理想，君子恪守道德本性坚守高洁品格，二者均在“做自己”的选择中实现生命价值。</w:t>
      </w:r>
    </w:p>
    <w:p w14:paraId="14AE92DC" w14:textId="77777777" w:rsidR="00517CB0" w:rsidRDefault="00381813">
      <w:pPr>
        <w:spacing w:line="360" w:lineRule="auto"/>
        <w:jc w:val="left"/>
        <w:textAlignment w:val="center"/>
        <w:rPr>
          <w:color w:val="000000"/>
        </w:rPr>
      </w:pPr>
      <w:r>
        <w:rPr>
          <w:color w:val="000000"/>
        </w:rPr>
        <w:t>【</w:t>
      </w:r>
      <w:r>
        <w:rPr>
          <w:color w:val="000000"/>
        </w:rPr>
        <w:t>6</w:t>
      </w:r>
      <w:r>
        <w:rPr>
          <w:color w:val="000000"/>
        </w:rPr>
        <w:t>题详解】</w:t>
      </w:r>
    </w:p>
    <w:p w14:paraId="0844CE81" w14:textId="77777777" w:rsidR="00517CB0" w:rsidRDefault="00381813">
      <w:pPr>
        <w:spacing w:line="360" w:lineRule="auto"/>
        <w:jc w:val="left"/>
        <w:textAlignment w:val="center"/>
        <w:rPr>
          <w:color w:val="000000"/>
        </w:rPr>
      </w:pPr>
      <w:r>
        <w:rPr>
          <w:rFonts w:ascii="宋体" w:hAnsi="宋体"/>
          <w:color w:val="000000"/>
        </w:rPr>
        <w:t>本题考查文言实词含义。</w:t>
      </w:r>
    </w:p>
    <w:p w14:paraId="52B2D067" w14:textId="77777777" w:rsidR="00517CB0" w:rsidRDefault="00381813">
      <w:pPr>
        <w:spacing w:line="360" w:lineRule="auto"/>
        <w:jc w:val="left"/>
        <w:textAlignment w:val="center"/>
        <w:rPr>
          <w:color w:val="000000"/>
        </w:rPr>
      </w:pPr>
      <w:r>
        <w:rPr>
          <w:rFonts w:ascii="宋体" w:hAnsi="宋体"/>
          <w:color w:val="000000"/>
        </w:rPr>
        <w:t>（1）根据查阅字典法：“拙”的义项有①笨，②谦辞，用于称自己的（文章、见解等），“甘心藏拙”的意思是：</w:t>
      </w:r>
      <w:r>
        <w:rPr>
          <w:color w:val="000000"/>
        </w:rPr>
        <w:t>甘愿隐藏自己的不足</w:t>
      </w:r>
      <w:r>
        <w:rPr>
          <w:rFonts w:ascii="宋体" w:hAnsi="宋体"/>
          <w:color w:val="000000"/>
        </w:rPr>
        <w:t>。“拙”应理解为“</w:t>
      </w:r>
      <w:r>
        <w:rPr>
          <w:color w:val="000000"/>
        </w:rPr>
        <w:t>谦辞，用于称自己的（文章、见解等）</w:t>
      </w:r>
      <w:r>
        <w:rPr>
          <w:rFonts w:ascii="宋体" w:hAnsi="宋体"/>
          <w:color w:val="000000"/>
        </w:rPr>
        <w:t>”，故选②。</w:t>
      </w:r>
    </w:p>
    <w:p w14:paraId="30F1D955" w14:textId="77777777" w:rsidR="00517CB0" w:rsidRDefault="00381813">
      <w:pPr>
        <w:spacing w:line="360" w:lineRule="auto"/>
        <w:jc w:val="left"/>
        <w:textAlignment w:val="center"/>
        <w:rPr>
          <w:color w:val="000000"/>
        </w:rPr>
      </w:pPr>
      <w:r>
        <w:rPr>
          <w:rFonts w:ascii="宋体" w:hAnsi="宋体"/>
          <w:color w:val="000000"/>
        </w:rPr>
        <w:t>（2）根据课内迁移法：《论语》十二章里“逝者如斯夫”中“斯”是“这，这样”的意思，我们推断“于斯时也”中“斯”与“逝者如斯夫”的“斯”用法一致，理解为“这，这样”，“于斯时也”的意思是：在这个（这样的）时候啊。</w:t>
      </w:r>
    </w:p>
    <w:p w14:paraId="492B6A85" w14:textId="77777777" w:rsidR="00517CB0" w:rsidRDefault="00381813">
      <w:pPr>
        <w:spacing w:line="360" w:lineRule="auto"/>
        <w:jc w:val="left"/>
        <w:textAlignment w:val="center"/>
        <w:rPr>
          <w:color w:val="000000"/>
        </w:rPr>
      </w:pPr>
      <w:r>
        <w:rPr>
          <w:color w:val="000000"/>
        </w:rPr>
        <w:t>【</w:t>
      </w:r>
      <w:r>
        <w:rPr>
          <w:color w:val="000000"/>
        </w:rPr>
        <w:t>7</w:t>
      </w:r>
      <w:r>
        <w:rPr>
          <w:color w:val="000000"/>
        </w:rPr>
        <w:t>题详解】</w:t>
      </w:r>
    </w:p>
    <w:p w14:paraId="21A24596" w14:textId="77777777" w:rsidR="00517CB0" w:rsidRDefault="00381813">
      <w:pPr>
        <w:spacing w:line="360" w:lineRule="auto"/>
        <w:jc w:val="left"/>
        <w:textAlignment w:val="center"/>
        <w:rPr>
          <w:color w:val="000000"/>
        </w:rPr>
      </w:pPr>
      <w:r>
        <w:rPr>
          <w:rFonts w:ascii="宋体" w:hAnsi="宋体"/>
          <w:color w:val="000000"/>
        </w:rPr>
        <w:t>本题考查文言内容概括。</w:t>
      </w:r>
    </w:p>
    <w:p w14:paraId="69545A17" w14:textId="77777777" w:rsidR="00517CB0" w:rsidRDefault="00381813">
      <w:pPr>
        <w:spacing w:line="360" w:lineRule="auto"/>
        <w:jc w:val="left"/>
        <w:textAlignment w:val="center"/>
        <w:rPr>
          <w:color w:val="000000"/>
        </w:rPr>
      </w:pPr>
      <w:r>
        <w:rPr>
          <w:rFonts w:ascii="宋体" w:hAnsi="宋体"/>
          <w:color w:val="000000"/>
        </w:rPr>
        <w:t>陈继儒与“菊（隐逸者）”最相似。根据丙文中“溪畔轻风，沙汀印月，独往闲行”、“松花酿酒，春水煎茶”可知描绘了作者远离尘嚣、隐居自然的生活，与陶渊明“采菊东篱下”的隐逸情怀一致。“不复问人世兴衰”直接体现对世俗纷争的摒弃，如同菊“隐逸者”不与世俗同流合污的特质。莲是“君子”，需在世俗中坚守正直；牡丹是“富贵者”，追逐名利。而陈继儒主动选择“藏拙”“悠然自欣”的归隐生活，与菊“隐逸避世”的人生态度高度契合，均以远离尘俗、回归本心为幸福。</w:t>
      </w:r>
    </w:p>
    <w:p w14:paraId="641112F3" w14:textId="77777777" w:rsidR="00517CB0" w:rsidRDefault="00381813">
      <w:pPr>
        <w:spacing w:line="360" w:lineRule="auto"/>
        <w:jc w:val="left"/>
        <w:textAlignment w:val="center"/>
        <w:rPr>
          <w:color w:val="000000"/>
        </w:rPr>
      </w:pPr>
      <w:r>
        <w:rPr>
          <w:color w:val="000000"/>
        </w:rPr>
        <w:t>【点睛】</w:t>
      </w:r>
      <w:r>
        <w:rPr>
          <w:rFonts w:ascii="宋体" w:hAnsi="宋体"/>
          <w:color w:val="000000"/>
        </w:rPr>
        <w:t>参考译文：</w:t>
      </w:r>
    </w:p>
    <w:p w14:paraId="7E10D202" w14:textId="77777777" w:rsidR="00517CB0" w:rsidRDefault="00381813">
      <w:pPr>
        <w:spacing w:line="360" w:lineRule="auto"/>
        <w:jc w:val="left"/>
        <w:textAlignment w:val="center"/>
        <w:rPr>
          <w:color w:val="000000"/>
        </w:rPr>
      </w:pPr>
      <w:r>
        <w:rPr>
          <w:rFonts w:ascii="宋体" w:hAnsi="宋体"/>
          <w:color w:val="000000"/>
        </w:rPr>
        <w:t>【甲】北海里有一条鱼，它的名字叫鲲。鲲非常巨大，不知道有几千里；变化成为鸟，它的名字就叫鹏。鹏的脊背，不知道有几千里；当它奋起而飞的时候，那展开的双翅就像悬挂在天空的云。这只鹏鸟呀，海水运动时将要飞到南海去。这南海是个天然形成的水池。《齐谐》是一部专门记载怪异事物的书。这本书上记载说：“鹏鸟迁徙到南方的大海时，翅膀拍击水面激起三千里的波涛，乘着旋风盘旋飞至九万里的高空，凭借着六月的大风离开。”</w:t>
      </w:r>
    </w:p>
    <w:p w14:paraId="66559FD8" w14:textId="77777777" w:rsidR="00517CB0" w:rsidRDefault="00381813">
      <w:pPr>
        <w:spacing w:line="360" w:lineRule="auto"/>
        <w:jc w:val="left"/>
        <w:textAlignment w:val="center"/>
        <w:rPr>
          <w:color w:val="000000"/>
        </w:rPr>
      </w:pPr>
      <w:r>
        <w:rPr>
          <w:rFonts w:ascii="宋体" w:hAnsi="宋体"/>
          <w:color w:val="000000"/>
        </w:rPr>
        <w:lastRenderedPageBreak/>
        <w:t>【乙】水上、陆地上各种草本木本的花，值得喜爱的非常多。晋代的陶渊明唯独喜爱菊花。从李氏唐朝以来，世人大多喜爱牡丹。我唯独喜爱莲花从积存的淤泥中长出却不被污染，经过清水的洗涤却不显得妖艳（妖艳：妖艳在此处为“过分艳丽”，结合语境翻译为“妖媚”也可，但“不妖”常规译法是“不显得妖媚”）。（它的茎）中间贯通外形挺直，不生蔓，也不长枝。香气传播更加清香，笔直洁净地竖立在水中。（人们）可以远远地观赏（莲），而不可轻易地玩弄它啊。我认为菊花，是花中的隐士；牡丹，是花中的富贵者；莲花，是花中的君子。</w:t>
      </w:r>
    </w:p>
    <w:p w14:paraId="7DE20AE4" w14:textId="77777777" w:rsidR="00517CB0" w:rsidRDefault="00381813">
      <w:pPr>
        <w:spacing w:line="360" w:lineRule="auto"/>
        <w:jc w:val="left"/>
        <w:textAlignment w:val="center"/>
        <w:rPr>
          <w:color w:val="000000"/>
        </w:rPr>
      </w:pPr>
      <w:r>
        <w:rPr>
          <w:rFonts w:ascii="宋体" w:hAnsi="宋体"/>
          <w:color w:val="000000"/>
        </w:rPr>
        <w:t>【丙】在溪水边有微风（吹拂），沙滩上映照着月光，独自前往、悠闲漫步，曾欢喜地看见渔家（之人）自在笑傲（的模样）；用松花酿酒，用春天的溪水烹茶，甘愿隐藏自己的不足，不再过问人世间的兴衰（之事）。手抚摸着高大的松树，抬头仰望白云，庭院空阔，鸟儿啼叫，悠然自得、自我欣悦。有时（在）夕阳下的篱笆边，有时（在）明月照映的窗户前，在这样的时候，能携手挽臂、促膝而谈（的），知心好友有几人呢，（一起）戏谑笑谈、畅论雄辩，快意之情（能）流传千古。</w:t>
      </w:r>
    </w:p>
    <w:p w14:paraId="63C8BC78" w14:textId="77777777" w:rsidR="00517CB0" w:rsidRDefault="00381813">
      <w:pPr>
        <w:spacing w:line="360" w:lineRule="auto"/>
        <w:jc w:val="left"/>
        <w:textAlignment w:val="center"/>
        <w:rPr>
          <w:color w:val="000000"/>
        </w:rPr>
      </w:pPr>
      <w:r>
        <w:rPr>
          <w:rFonts w:ascii="宋体" w:hAnsi="宋体"/>
          <w:b/>
          <w:color w:val="000000"/>
          <w:sz w:val="24"/>
        </w:rPr>
        <w:t>二、文学之约（</w:t>
      </w:r>
      <w:r>
        <w:rPr>
          <w:rFonts w:eastAsia="Times New Roman" w:cs="Times New Roman"/>
          <w:b/>
          <w:color w:val="000000"/>
          <w:sz w:val="24"/>
        </w:rPr>
        <w:t>27</w:t>
      </w:r>
      <w:r>
        <w:rPr>
          <w:rFonts w:ascii="宋体" w:hAnsi="宋体"/>
          <w:b/>
          <w:color w:val="000000"/>
          <w:sz w:val="24"/>
        </w:rPr>
        <w:t>分）</w:t>
      </w:r>
    </w:p>
    <w:p w14:paraId="26F33A50" w14:textId="77777777" w:rsidR="00517CB0" w:rsidRDefault="00381813">
      <w:pPr>
        <w:spacing w:line="360" w:lineRule="auto"/>
        <w:jc w:val="left"/>
        <w:textAlignment w:val="center"/>
        <w:rPr>
          <w:color w:val="000000"/>
        </w:rPr>
      </w:pPr>
      <w:r>
        <w:rPr>
          <w:rFonts w:ascii="宋体" w:hAnsi="宋体"/>
          <w:color w:val="000000"/>
        </w:rPr>
        <w:t>班级组织“吟咏·幸福诗文”学习活动。请阅读下面材料并完成下面小题。</w:t>
      </w:r>
    </w:p>
    <w:p w14:paraId="5C10C60F" w14:textId="77777777" w:rsidR="00517CB0" w:rsidRDefault="00381813">
      <w:pPr>
        <w:spacing w:line="360" w:lineRule="auto"/>
        <w:jc w:val="left"/>
        <w:textAlignment w:val="center"/>
        <w:rPr>
          <w:color w:val="000000"/>
        </w:rPr>
      </w:pPr>
      <w:r>
        <w:rPr>
          <w:rFonts w:ascii="宋体" w:hAnsi="宋体"/>
          <w:color w:val="000000"/>
        </w:rPr>
        <w:t>【甲】</w:t>
      </w:r>
    </w:p>
    <w:p w14:paraId="0A8B13BB" w14:textId="77777777" w:rsidR="00517CB0" w:rsidRDefault="00381813">
      <w:pPr>
        <w:spacing w:line="360" w:lineRule="auto"/>
        <w:ind w:firstLine="420"/>
        <w:jc w:val="left"/>
        <w:textAlignment w:val="center"/>
        <w:rPr>
          <w:color w:val="000000"/>
        </w:rPr>
      </w:pPr>
      <w:r>
        <w:rPr>
          <w:rFonts w:ascii="楷体" w:eastAsia="楷体" w:hAnsi="楷体" w:cs="楷体"/>
          <w:color w:val="000000"/>
        </w:rPr>
        <w:t>不错，目前的中国，固然是江山破碎，国弊民穷，但谁能断言，中国没有一个光明的前途呢？不，决不会的，我们相信，中国一定有个可赞美的光明前途</w:t>
      </w:r>
      <w:r>
        <w:rPr>
          <w:rFonts w:ascii="宋体" w:hAnsi="宋体"/>
          <w:color w:val="000000"/>
        </w:rPr>
        <w:t>……</w:t>
      </w:r>
      <w:r>
        <w:rPr>
          <w:rFonts w:ascii="楷体" w:eastAsia="楷体" w:hAnsi="楷体" w:cs="楷体"/>
          <w:color w:val="000000"/>
        </w:rPr>
        <w:t>朋友，我相信，到那时，到处都是活跃的创造，到处都是日新月异的进步，欢歌将代替了悲叹，笑脸将代替了哭脸，富</w:t>
      </w:r>
      <w:r>
        <w:rPr>
          <w:rFonts w:eastAsia="Times New Roman" w:cs="Times New Roman"/>
          <w:color w:val="000000"/>
        </w:rPr>
        <w:t>yù</w:t>
      </w:r>
      <w:r>
        <w:rPr>
          <w:rFonts w:ascii="楷体" w:eastAsia="楷体" w:hAnsi="楷体" w:cs="楷体"/>
          <w:color w:val="000000"/>
        </w:rPr>
        <w:t>将代替了贫穷，康健将代替了疾苦，智慧将代替了愚昧，生之快乐将代替了死之悲哀，明媚的花园，将代替了凄凉的荒地！这时，我们民族就可以无愧色地立在人类的面前。</w:t>
      </w:r>
    </w:p>
    <w:p w14:paraId="14809E17" w14:textId="77777777" w:rsidR="00517CB0" w:rsidRDefault="00381813">
      <w:pPr>
        <w:spacing w:line="360" w:lineRule="auto"/>
        <w:jc w:val="right"/>
        <w:textAlignment w:val="center"/>
        <w:rPr>
          <w:color w:val="000000"/>
        </w:rPr>
      </w:pPr>
      <w:r>
        <w:rPr>
          <w:rFonts w:ascii="宋体" w:hAnsi="宋体"/>
          <w:color w:val="000000"/>
        </w:rPr>
        <w:t>（节选自方志敏《可爱的中国》）</w:t>
      </w:r>
    </w:p>
    <w:p w14:paraId="253D91D4" w14:textId="77777777" w:rsidR="00517CB0" w:rsidRDefault="00381813">
      <w:pPr>
        <w:spacing w:line="360" w:lineRule="auto"/>
        <w:jc w:val="left"/>
        <w:textAlignment w:val="center"/>
        <w:rPr>
          <w:color w:val="000000"/>
        </w:rPr>
      </w:pPr>
      <w:r>
        <w:rPr>
          <w:rFonts w:ascii="宋体" w:hAnsi="宋体"/>
          <w:noProof/>
          <w:color w:val="000000"/>
        </w:rPr>
        <w:drawing>
          <wp:inline distT="0" distB="0" distL="0" distR="0" wp14:anchorId="22C956D6" wp14:editId="211506BE">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0"/>
                    <a:stretch>
                      <a:fillRect/>
                    </a:stretch>
                  </pic:blipFill>
                  <pic:spPr>
                    <a:xfrm>
                      <a:off x="0" y="0"/>
                      <a:ext cx="95250" cy="171450"/>
                    </a:xfrm>
                    <a:prstGeom prst="rect">
                      <a:avLst/>
                    </a:prstGeom>
                  </pic:spPr>
                </pic:pic>
              </a:graphicData>
            </a:graphic>
          </wp:inline>
        </w:drawing>
      </w:r>
      <w:r>
        <w:rPr>
          <w:rFonts w:ascii="宋体" w:hAnsi="宋体"/>
          <w:color w:val="000000"/>
        </w:rPr>
        <w:t>乙】</w:t>
      </w:r>
    </w:p>
    <w:p w14:paraId="461031B4" w14:textId="77777777" w:rsidR="00517CB0" w:rsidRDefault="00381813">
      <w:pPr>
        <w:spacing w:line="360" w:lineRule="auto"/>
        <w:ind w:firstLine="420"/>
        <w:jc w:val="left"/>
        <w:textAlignment w:val="center"/>
        <w:rPr>
          <w:color w:val="000000"/>
        </w:rPr>
      </w:pPr>
      <w:r>
        <w:rPr>
          <w:rFonts w:ascii="楷体" w:eastAsia="楷体" w:hAnsi="楷体" w:cs="楷体"/>
          <w:color w:val="000000"/>
        </w:rPr>
        <w:t>心向远方的我</w:t>
      </w:r>
    </w:p>
    <w:p w14:paraId="764FAF5D" w14:textId="77777777" w:rsidR="00517CB0" w:rsidRDefault="00381813">
      <w:pPr>
        <w:spacing w:line="360" w:lineRule="auto"/>
        <w:ind w:firstLine="420"/>
        <w:jc w:val="left"/>
        <w:textAlignment w:val="center"/>
        <w:rPr>
          <w:color w:val="000000"/>
        </w:rPr>
      </w:pPr>
      <w:r>
        <w:rPr>
          <w:rFonts w:ascii="楷体" w:eastAsia="楷体" w:hAnsi="楷体" w:cs="楷体"/>
          <w:color w:val="000000"/>
        </w:rPr>
        <w:t>露出流线型的微笑</w:t>
      </w:r>
    </w:p>
    <w:p w14:paraId="6A076EFB" w14:textId="77777777" w:rsidR="00517CB0" w:rsidRDefault="00381813">
      <w:pPr>
        <w:spacing w:line="360" w:lineRule="auto"/>
        <w:ind w:firstLine="420"/>
        <w:jc w:val="left"/>
        <w:textAlignment w:val="center"/>
        <w:rPr>
          <w:color w:val="000000"/>
        </w:rPr>
      </w:pPr>
      <w:r>
        <w:rPr>
          <w:rFonts w:ascii="楷体" w:eastAsia="楷体" w:hAnsi="楷体" w:cs="楷体"/>
          <w:color w:val="000000"/>
        </w:rPr>
        <w:t>一支离</w:t>
      </w:r>
      <w:r>
        <w:rPr>
          <w:rFonts w:ascii="楷体" w:eastAsia="楷体" w:hAnsi="楷体" w:cs="楷体"/>
          <w:color w:val="000000"/>
          <w:em w:val="dot"/>
        </w:rPr>
        <w:t>弦</w:t>
      </w:r>
      <w:r>
        <w:rPr>
          <w:rFonts w:ascii="楷体" w:eastAsia="楷体" w:hAnsi="楷体" w:cs="楷体"/>
          <w:color w:val="000000"/>
        </w:rPr>
        <w:t>之箭，引满阳光和春风</w:t>
      </w:r>
    </w:p>
    <w:p w14:paraId="3A39781D" w14:textId="77777777" w:rsidR="00517CB0" w:rsidRDefault="00381813">
      <w:pPr>
        <w:spacing w:line="360" w:lineRule="auto"/>
        <w:ind w:firstLine="420"/>
        <w:jc w:val="left"/>
        <w:textAlignment w:val="center"/>
        <w:rPr>
          <w:color w:val="000000"/>
        </w:rPr>
      </w:pPr>
      <w:r>
        <w:rPr>
          <w:rFonts w:ascii="楷体" w:eastAsia="楷体" w:hAnsi="楷体" w:cs="楷体"/>
          <w:color w:val="000000"/>
          <w:u w:val="single"/>
        </w:rPr>
        <w:t>远处的河流，闪着银色的波光</w:t>
      </w:r>
    </w:p>
    <w:p w14:paraId="49C1BDB6" w14:textId="77777777" w:rsidR="00517CB0" w:rsidRDefault="00381813">
      <w:pPr>
        <w:spacing w:line="360" w:lineRule="auto"/>
        <w:ind w:firstLine="420"/>
        <w:jc w:val="left"/>
        <w:textAlignment w:val="center"/>
        <w:rPr>
          <w:color w:val="000000"/>
        </w:rPr>
      </w:pPr>
      <w:r>
        <w:rPr>
          <w:rFonts w:ascii="楷体" w:eastAsia="楷体" w:hAnsi="楷体" w:cs="楷体"/>
          <w:color w:val="000000"/>
          <w:u w:val="single"/>
        </w:rPr>
        <w:t>金色的麦浪，扑入你的视野</w:t>
      </w:r>
    </w:p>
    <w:p w14:paraId="2897CC68" w14:textId="77777777" w:rsidR="00517CB0" w:rsidRDefault="00381813">
      <w:pPr>
        <w:spacing w:line="360" w:lineRule="auto"/>
        <w:ind w:firstLine="420"/>
        <w:jc w:val="left"/>
        <w:textAlignment w:val="center"/>
        <w:rPr>
          <w:color w:val="000000"/>
        </w:rPr>
      </w:pPr>
      <w:r>
        <w:rPr>
          <w:rFonts w:ascii="楷体" w:eastAsia="楷体" w:hAnsi="楷体" w:cs="楷体"/>
          <w:color w:val="000000"/>
        </w:rPr>
        <w:t>________，________</w:t>
      </w:r>
    </w:p>
    <w:p w14:paraId="62896ABA" w14:textId="77777777" w:rsidR="00517CB0" w:rsidRDefault="00381813">
      <w:pPr>
        <w:spacing w:line="360" w:lineRule="auto"/>
        <w:ind w:firstLine="420"/>
        <w:jc w:val="left"/>
        <w:textAlignment w:val="center"/>
        <w:rPr>
          <w:color w:val="000000"/>
        </w:rPr>
      </w:pPr>
      <w:r>
        <w:rPr>
          <w:rFonts w:ascii="楷体" w:eastAsia="楷体" w:hAnsi="楷体" w:cs="楷体"/>
          <w:color w:val="000000"/>
        </w:rPr>
        <w:t>我穿过一个又一个隧道</w:t>
      </w:r>
    </w:p>
    <w:p w14:paraId="4CD03D35" w14:textId="77777777" w:rsidR="00517CB0" w:rsidRDefault="00381813">
      <w:pPr>
        <w:spacing w:line="360" w:lineRule="auto"/>
        <w:ind w:firstLine="420"/>
        <w:jc w:val="left"/>
        <w:textAlignment w:val="center"/>
        <w:rPr>
          <w:color w:val="000000"/>
        </w:rPr>
      </w:pPr>
      <w:r>
        <w:rPr>
          <w:rFonts w:ascii="楷体" w:eastAsia="楷体" w:hAnsi="楷体" w:cs="楷体"/>
          <w:color w:val="000000"/>
        </w:rPr>
        <w:t>在凌空如飞的桥梁上，呼啸如歌……</w:t>
      </w:r>
    </w:p>
    <w:p w14:paraId="6BC8F9B6" w14:textId="77777777" w:rsidR="00517CB0" w:rsidRDefault="00381813">
      <w:pPr>
        <w:spacing w:line="360" w:lineRule="auto"/>
        <w:ind w:firstLine="420"/>
        <w:jc w:val="left"/>
        <w:textAlignment w:val="center"/>
        <w:rPr>
          <w:color w:val="000000"/>
        </w:rPr>
      </w:pPr>
      <w:r>
        <w:rPr>
          <w:rFonts w:ascii="楷体" w:eastAsia="楷体" w:hAnsi="楷体" w:cs="楷体"/>
          <w:color w:val="000000"/>
        </w:rPr>
        <w:t>我的祖国在奔跑</w:t>
      </w:r>
    </w:p>
    <w:p w14:paraId="1820A4B2" w14:textId="77777777" w:rsidR="00517CB0" w:rsidRDefault="00381813">
      <w:pPr>
        <w:spacing w:line="360" w:lineRule="auto"/>
        <w:ind w:firstLine="420"/>
        <w:jc w:val="left"/>
        <w:textAlignment w:val="center"/>
        <w:rPr>
          <w:color w:val="000000"/>
        </w:rPr>
      </w:pPr>
      <w:r>
        <w:rPr>
          <w:rFonts w:ascii="楷体" w:eastAsia="楷体" w:hAnsi="楷体" w:cs="楷体"/>
          <w:color w:val="000000"/>
        </w:rPr>
        <w:t>我的梦想在奔跑</w:t>
      </w:r>
    </w:p>
    <w:p w14:paraId="375AF198" w14:textId="77777777" w:rsidR="00517CB0" w:rsidRDefault="00381813">
      <w:pPr>
        <w:spacing w:line="360" w:lineRule="auto"/>
        <w:ind w:firstLine="420"/>
        <w:jc w:val="left"/>
        <w:textAlignment w:val="center"/>
        <w:rPr>
          <w:color w:val="000000"/>
        </w:rPr>
      </w:pPr>
      <w:r>
        <w:rPr>
          <w:rFonts w:ascii="楷体" w:eastAsia="楷体" w:hAnsi="楷体" w:cs="楷体"/>
          <w:color w:val="000000"/>
        </w:rPr>
        <w:lastRenderedPageBreak/>
        <w:t>我越跑越快，越跑越轻盈，越跑越欢畅……</w:t>
      </w:r>
    </w:p>
    <w:p w14:paraId="36F31F26" w14:textId="77777777" w:rsidR="00517CB0" w:rsidRDefault="00381813">
      <w:pPr>
        <w:spacing w:line="360" w:lineRule="auto"/>
        <w:ind w:firstLine="420"/>
        <w:jc w:val="left"/>
        <w:textAlignment w:val="center"/>
        <w:rPr>
          <w:color w:val="000000"/>
        </w:rPr>
      </w:pPr>
      <w:r>
        <w:rPr>
          <w:rFonts w:ascii="楷体" w:eastAsia="楷体" w:hAnsi="楷体" w:cs="楷体"/>
          <w:color w:val="000000"/>
        </w:rPr>
        <w:t>每一秒的时间</w:t>
      </w:r>
    </w:p>
    <w:p w14:paraId="27FEC0DC" w14:textId="77777777" w:rsidR="00517CB0" w:rsidRDefault="00381813">
      <w:pPr>
        <w:spacing w:line="360" w:lineRule="auto"/>
        <w:ind w:firstLine="420"/>
        <w:jc w:val="left"/>
        <w:textAlignment w:val="center"/>
        <w:rPr>
          <w:color w:val="000000"/>
        </w:rPr>
      </w:pPr>
      <w:r>
        <w:rPr>
          <w:rFonts w:ascii="楷体" w:eastAsia="楷体" w:hAnsi="楷体" w:cs="楷体"/>
          <w:color w:val="000000"/>
        </w:rPr>
        <w:t>都绽放出一座奔跑的花园</w:t>
      </w:r>
    </w:p>
    <w:p w14:paraId="73397968" w14:textId="77777777" w:rsidR="00517CB0" w:rsidRDefault="00381813">
      <w:pPr>
        <w:spacing w:line="360" w:lineRule="auto"/>
        <w:jc w:val="right"/>
        <w:textAlignment w:val="center"/>
        <w:rPr>
          <w:color w:val="000000"/>
        </w:rPr>
      </w:pPr>
      <w:r>
        <w:rPr>
          <w:rFonts w:ascii="宋体" w:hAnsi="宋体"/>
          <w:color w:val="000000"/>
        </w:rPr>
        <w:t>（节选自孙晓杰《在复兴号上感受高铁时代》，有删改）</w:t>
      </w:r>
    </w:p>
    <w:p w14:paraId="7EF3818A" w14:textId="77777777" w:rsidR="00517CB0" w:rsidRDefault="00381813">
      <w:pPr>
        <w:spacing w:line="360" w:lineRule="auto"/>
        <w:jc w:val="left"/>
        <w:textAlignment w:val="center"/>
        <w:rPr>
          <w:color w:val="000000"/>
        </w:rPr>
      </w:pPr>
      <w:r>
        <w:rPr>
          <w:color w:val="000000"/>
        </w:rPr>
        <w:t xml:space="preserve">8. </w:t>
      </w:r>
      <w:r>
        <w:rPr>
          <w:rFonts w:ascii="宋体" w:hAnsi="宋体"/>
          <w:color w:val="000000"/>
        </w:rPr>
        <w:t>【朗读·识字正音】根据拼音写汉字，给加点字注音。</w:t>
      </w:r>
    </w:p>
    <w:p w14:paraId="5EBD8796" w14:textId="77777777" w:rsidR="00517CB0" w:rsidRDefault="00381813">
      <w:pPr>
        <w:spacing w:line="360" w:lineRule="auto"/>
        <w:jc w:val="left"/>
        <w:textAlignment w:val="center"/>
        <w:rPr>
          <w:color w:val="000000"/>
        </w:rPr>
      </w:pPr>
      <w:r>
        <w:rPr>
          <w:rFonts w:ascii="宋体" w:hAnsi="宋体"/>
          <w:color w:val="000000"/>
        </w:rPr>
        <w:t>富</w:t>
      </w:r>
      <w:r>
        <w:rPr>
          <w:rFonts w:eastAsia="Times New Roman" w:cs="Times New Roman"/>
          <w:color w:val="000000"/>
        </w:rPr>
        <w:t>yù</w:t>
      </w:r>
      <w:r>
        <w:rPr>
          <w:color w:val="000000"/>
        </w:rPr>
        <w:t xml:space="preserve">       </w:t>
      </w:r>
      <w:r>
        <w:rPr>
          <w:rFonts w:ascii="宋体" w:hAnsi="宋体"/>
          <w:color w:val="000000"/>
        </w:rPr>
        <w:t xml:space="preserve"> 离</w:t>
      </w:r>
      <w:r>
        <w:rPr>
          <w:rFonts w:ascii="宋体" w:hAnsi="宋体"/>
          <w:color w:val="000000"/>
          <w:em w:val="dot"/>
        </w:rPr>
        <w:t>弦</w:t>
      </w:r>
      <w:r>
        <w:rPr>
          <w:rFonts w:ascii="宋体" w:hAnsi="宋体"/>
          <w:color w:val="000000"/>
        </w:rPr>
        <w:t>之箭</w:t>
      </w:r>
    </w:p>
    <w:p w14:paraId="28077A75" w14:textId="77777777" w:rsidR="00517CB0" w:rsidRDefault="00381813">
      <w:pPr>
        <w:spacing w:line="360" w:lineRule="auto"/>
        <w:jc w:val="left"/>
        <w:textAlignment w:val="center"/>
        <w:rPr>
          <w:color w:val="000000"/>
        </w:rPr>
      </w:pPr>
      <w:r>
        <w:rPr>
          <w:color w:val="000000"/>
        </w:rPr>
        <w:t xml:space="preserve">9. </w:t>
      </w:r>
      <w:r>
        <w:rPr>
          <w:rFonts w:ascii="宋体" w:hAnsi="宋体"/>
          <w:color w:val="000000"/>
        </w:rPr>
        <w:t>【鉴赏·体味情感】朗读诗文要把握感情基调，请根据诗文内容填空</w:t>
      </w:r>
      <w:r>
        <w:rPr>
          <w:rFonts w:ascii="宋体" w:hAnsi="宋体"/>
          <w:noProof/>
          <w:color w:val="000000"/>
          <w:position w:val="-12"/>
        </w:rPr>
        <w:drawing>
          <wp:inline distT="0" distB="0" distL="0" distR="0" wp14:anchorId="3EB066F0" wp14:editId="1069DCB5">
            <wp:extent cx="127000" cy="762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41F1A2BC" w14:textId="77777777" w:rsidR="00517CB0" w:rsidRDefault="00381813">
      <w:pPr>
        <w:spacing w:line="360" w:lineRule="auto"/>
        <w:jc w:val="left"/>
        <w:textAlignment w:val="center"/>
        <w:rPr>
          <w:color w:val="000000"/>
        </w:rPr>
      </w:pPr>
      <w:r>
        <w:rPr>
          <w:rFonts w:ascii="宋体" w:hAnsi="宋体"/>
          <w:color w:val="000000"/>
        </w:rPr>
        <w:t>【甲】文中方志敏预言中国定会有光明前途，其感情基调是________。</w:t>
      </w:r>
    </w:p>
    <w:p w14:paraId="6DFCE408" w14:textId="77777777" w:rsidR="00517CB0" w:rsidRDefault="00381813">
      <w:pPr>
        <w:spacing w:line="360" w:lineRule="auto"/>
        <w:jc w:val="left"/>
        <w:textAlignment w:val="center"/>
        <w:rPr>
          <w:color w:val="000000"/>
        </w:rPr>
      </w:pPr>
      <w:r>
        <w:rPr>
          <w:rFonts w:ascii="宋体" w:hAnsi="宋体"/>
          <w:color w:val="000000"/>
        </w:rPr>
        <w:t>【乙】诗从高铁的视角，写出祖国的生意盎然和高速发展，其感情基调是_______。</w:t>
      </w:r>
    </w:p>
    <w:p w14:paraId="19C4E9AA" w14:textId="77777777" w:rsidR="00517CB0" w:rsidRDefault="00381813">
      <w:pPr>
        <w:spacing w:line="360" w:lineRule="auto"/>
        <w:jc w:val="left"/>
        <w:textAlignment w:val="center"/>
        <w:rPr>
          <w:color w:val="000000"/>
        </w:rPr>
      </w:pPr>
      <w:r>
        <w:rPr>
          <w:color w:val="000000"/>
        </w:rPr>
        <w:t xml:space="preserve">10. </w:t>
      </w:r>
      <w:r>
        <w:rPr>
          <w:rFonts w:ascii="宋体" w:hAnsi="宋体"/>
          <w:color w:val="000000"/>
        </w:rPr>
        <w:t>【创作·表达心声】请仿照【乙】诗中画横线的句子，补写空缺的诗句。</w:t>
      </w:r>
    </w:p>
    <w:p w14:paraId="3244E1D2" w14:textId="77777777" w:rsidR="00517CB0" w:rsidRDefault="00381813">
      <w:pPr>
        <w:spacing w:line="360" w:lineRule="auto"/>
        <w:jc w:val="left"/>
        <w:textAlignment w:val="center"/>
        <w:rPr>
          <w:color w:val="000000"/>
        </w:rPr>
      </w:pPr>
      <w:r>
        <w:rPr>
          <w:rFonts w:ascii="宋体" w:hAnsi="宋体"/>
          <w:color w:val="000000"/>
        </w:rPr>
        <w:t>示例一：</w:t>
      </w:r>
      <w:r>
        <w:rPr>
          <w:color w:val="000000"/>
        </w:rPr>
        <w:t>________________</w:t>
      </w:r>
      <w:r>
        <w:rPr>
          <w:rFonts w:eastAsia="Times New Roman" w:cs="Times New Roman"/>
          <w:color w:val="000000"/>
        </w:rPr>
        <w:t xml:space="preserve">  </w:t>
      </w:r>
      <w:r>
        <w:rPr>
          <w:color w:val="000000"/>
        </w:rPr>
        <w:t>________________</w:t>
      </w:r>
    </w:p>
    <w:p w14:paraId="1797FE92" w14:textId="77777777" w:rsidR="00517CB0" w:rsidRDefault="00381813">
      <w:pPr>
        <w:spacing w:line="360" w:lineRule="auto"/>
        <w:jc w:val="left"/>
        <w:textAlignment w:val="center"/>
        <w:rPr>
          <w:color w:val="000000"/>
        </w:rPr>
      </w:pPr>
      <w:r>
        <w:rPr>
          <w:rFonts w:ascii="宋体" w:hAnsi="宋体"/>
          <w:color w:val="000000"/>
        </w:rPr>
        <w:t>示例二：</w:t>
      </w:r>
      <w:r>
        <w:rPr>
          <w:color w:val="000000"/>
        </w:rPr>
        <w:t>________________</w:t>
      </w:r>
      <w:r>
        <w:rPr>
          <w:rFonts w:eastAsia="Times New Roman" w:cs="Times New Roman"/>
          <w:color w:val="000000"/>
        </w:rPr>
        <w:t xml:space="preserve">  </w:t>
      </w:r>
      <w:r>
        <w:rPr>
          <w:color w:val="000000"/>
        </w:rPr>
        <w:t>________________</w:t>
      </w:r>
    </w:p>
    <w:p w14:paraId="3D0DF33E" w14:textId="77777777" w:rsidR="00517CB0" w:rsidRDefault="00381813">
      <w:pPr>
        <w:spacing w:line="360" w:lineRule="auto"/>
        <w:textAlignment w:val="center"/>
        <w:rPr>
          <w:color w:val="000000"/>
        </w:rPr>
      </w:pPr>
      <w:r>
        <w:rPr>
          <w:color w:val="2E75B6"/>
        </w:rPr>
        <w:t>【答案】</w:t>
      </w:r>
      <w:r>
        <w:rPr>
          <w:color w:val="000000"/>
        </w:rPr>
        <w:t>8</w:t>
      </w:r>
      <w:r>
        <w:rPr>
          <w:noProof/>
          <w:color w:val="000000"/>
          <w:position w:val="-22"/>
        </w:rPr>
        <w:drawing>
          <wp:inline distT="0" distB="0" distL="0" distR="0" wp14:anchorId="4844C539" wp14:editId="114F01C3">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 xml:space="preserve">裕 </w:t>
      </w:r>
      <w:r>
        <w:rPr>
          <w:rFonts w:eastAsia="Times New Roman" w:cs="Times New Roman"/>
          <w:color w:val="000000"/>
        </w:rPr>
        <w:t>xián</w:t>
      </w:r>
      <w:r>
        <w:rPr>
          <w:color w:val="000000"/>
        </w:rPr>
        <w:t xml:space="preserve">    </w:t>
      </w:r>
    </w:p>
    <w:p w14:paraId="5B3960F2" w14:textId="77777777" w:rsidR="00517CB0" w:rsidRDefault="00381813">
      <w:pPr>
        <w:spacing w:line="360" w:lineRule="auto"/>
        <w:textAlignment w:val="center"/>
        <w:rPr>
          <w:color w:val="000000"/>
        </w:rPr>
      </w:pPr>
      <w:r>
        <w:rPr>
          <w:color w:val="000000"/>
        </w:rPr>
        <w:t xml:space="preserve">9.     ①. </w:t>
      </w:r>
      <w:r>
        <w:rPr>
          <w:rFonts w:ascii="宋体" w:hAnsi="宋体"/>
          <w:color w:val="000000"/>
        </w:rPr>
        <w:t>豪迈激昂</w:t>
      </w:r>
      <w:r>
        <w:rPr>
          <w:color w:val="000000"/>
        </w:rPr>
        <w:t xml:space="preserve">    ②. </w:t>
      </w:r>
      <w:r>
        <w:rPr>
          <w:rFonts w:ascii="宋体" w:hAnsi="宋体"/>
          <w:color w:val="000000"/>
        </w:rPr>
        <w:t>欢快昂扬</w:t>
      </w:r>
      <w:r>
        <w:rPr>
          <w:color w:val="000000"/>
        </w:rPr>
        <w:t xml:space="preserve">    </w:t>
      </w:r>
    </w:p>
    <w:p w14:paraId="4349126F" w14:textId="77777777" w:rsidR="00517CB0" w:rsidRDefault="00381813">
      <w:pPr>
        <w:spacing w:line="360" w:lineRule="auto"/>
        <w:textAlignment w:val="center"/>
        <w:rPr>
          <w:color w:val="000000"/>
        </w:rPr>
      </w:pPr>
      <w:r>
        <w:rPr>
          <w:color w:val="000000"/>
        </w:rPr>
        <w:t xml:space="preserve">10.     ①. </w:t>
      </w:r>
      <w:r>
        <w:rPr>
          <w:rFonts w:ascii="宋体" w:hAnsi="宋体"/>
          <w:color w:val="000000"/>
        </w:rPr>
        <w:t xml:space="preserve">村边的柳林，舞着嫩绿的丝带 </w:t>
      </w:r>
      <w:r>
        <w:rPr>
          <w:color w:val="000000"/>
        </w:rPr>
        <w:t xml:space="preserve">    ②. </w:t>
      </w:r>
      <w:r>
        <w:rPr>
          <w:rFonts w:ascii="宋体" w:hAnsi="宋体"/>
          <w:color w:val="000000"/>
        </w:rPr>
        <w:t>粉红的桃林，映亮你的目光</w:t>
      </w:r>
      <w:r>
        <w:rPr>
          <w:color w:val="000000"/>
        </w:rPr>
        <w:t xml:space="preserve">    ③. </w:t>
      </w:r>
      <w:r>
        <w:rPr>
          <w:rFonts w:ascii="宋体" w:hAnsi="宋体"/>
          <w:color w:val="000000"/>
        </w:rPr>
        <w:t xml:space="preserve">林立的塔吊，擎起城市的新章 </w:t>
      </w:r>
      <w:r>
        <w:rPr>
          <w:color w:val="000000"/>
        </w:rPr>
        <w:t xml:space="preserve">    ④. </w:t>
      </w:r>
      <w:r>
        <w:rPr>
          <w:rFonts w:ascii="宋体" w:hAnsi="宋体"/>
          <w:color w:val="000000"/>
        </w:rPr>
        <w:t>穿梭的地铁，织就地下的星网</w:t>
      </w:r>
    </w:p>
    <w:p w14:paraId="65550317" w14:textId="77777777" w:rsidR="00517CB0" w:rsidRDefault="00381813">
      <w:pPr>
        <w:spacing w:line="360" w:lineRule="auto"/>
        <w:textAlignment w:val="center"/>
        <w:rPr>
          <w:color w:val="000000"/>
        </w:rPr>
      </w:pPr>
      <w:r>
        <w:rPr>
          <w:color w:val="2E75B6"/>
        </w:rPr>
        <w:t>【解析】</w:t>
      </w:r>
    </w:p>
    <w:p w14:paraId="0964703C" w14:textId="77777777" w:rsidR="00517CB0" w:rsidRDefault="00381813">
      <w:pPr>
        <w:spacing w:line="360" w:lineRule="auto"/>
        <w:textAlignment w:val="center"/>
        <w:rPr>
          <w:color w:val="000000"/>
        </w:rPr>
      </w:pPr>
      <w:r>
        <w:rPr>
          <w:color w:val="000000"/>
        </w:rPr>
        <w:t>【</w:t>
      </w:r>
      <w:r>
        <w:rPr>
          <w:color w:val="000000"/>
        </w:rPr>
        <w:t>8</w:t>
      </w:r>
      <w:r>
        <w:rPr>
          <w:color w:val="000000"/>
        </w:rPr>
        <w:t>题详解】</w:t>
      </w:r>
    </w:p>
    <w:p w14:paraId="6D327055" w14:textId="77777777" w:rsidR="00517CB0" w:rsidRDefault="00381813">
      <w:pPr>
        <w:spacing w:line="360" w:lineRule="auto"/>
        <w:jc w:val="left"/>
        <w:textAlignment w:val="center"/>
        <w:rPr>
          <w:color w:val="000000"/>
        </w:rPr>
      </w:pPr>
      <w:r>
        <w:rPr>
          <w:rFonts w:ascii="宋体" w:hAnsi="宋体"/>
          <w:color w:val="000000"/>
        </w:rPr>
        <w:t>本题考查字音和字形。</w:t>
      </w:r>
    </w:p>
    <w:p w14:paraId="430C521B" w14:textId="77777777" w:rsidR="00517CB0" w:rsidRDefault="00381813">
      <w:pPr>
        <w:spacing w:line="360" w:lineRule="auto"/>
        <w:jc w:val="left"/>
        <w:textAlignment w:val="center"/>
        <w:rPr>
          <w:color w:val="000000"/>
        </w:rPr>
      </w:pPr>
      <w:r>
        <w:rPr>
          <w:rFonts w:ascii="宋体" w:hAnsi="宋体"/>
          <w:color w:val="000000"/>
        </w:rPr>
        <w:t>富裕（</w:t>
      </w:r>
      <w:r>
        <w:rPr>
          <w:rFonts w:eastAsia="Times New Roman" w:cs="Times New Roman"/>
          <w:color w:val="000000"/>
        </w:rPr>
        <w:t>fù yù</w:t>
      </w:r>
      <w:r>
        <w:rPr>
          <w:rFonts w:ascii="宋体" w:hAnsi="宋体"/>
          <w:color w:val="000000"/>
        </w:rPr>
        <w:t>）：（财物）充裕丰富。在甲文“富裕将代替了贫穷”里，指国家发展后，民众在物质财富方面充足，生活摆脱贫困、富足起来，体现对未来中国繁荣、人民生活优渥的期许。</w:t>
      </w:r>
    </w:p>
    <w:p w14:paraId="4AB6BEEF" w14:textId="77777777" w:rsidR="00517CB0" w:rsidRDefault="00381813">
      <w:pPr>
        <w:spacing w:line="360" w:lineRule="auto"/>
        <w:jc w:val="left"/>
        <w:textAlignment w:val="center"/>
        <w:rPr>
          <w:color w:val="000000"/>
        </w:rPr>
      </w:pPr>
      <w:r>
        <w:rPr>
          <w:rFonts w:ascii="宋体" w:hAnsi="宋体"/>
          <w:color w:val="000000"/>
        </w:rPr>
        <w:t>离弦之箭（</w:t>
      </w:r>
      <w:r>
        <w:rPr>
          <w:rFonts w:eastAsia="Times New Roman" w:cs="Times New Roman"/>
          <w:color w:val="000000"/>
        </w:rPr>
        <w:t>lí xián zhī jiàn</w:t>
      </w:r>
      <w:r>
        <w:rPr>
          <w:rFonts w:ascii="宋体" w:hAnsi="宋体"/>
          <w:color w:val="000000"/>
        </w:rPr>
        <w:t>）：像离开弓弦的箭一样，速度极快，常用来形容事物行动或发展的迅速、迅猛。在乙文“一支离弦之箭，引满阳光和春风”中，把“心向远方的我”（也可理解为高铁等）比作离弦之箭，形象展现出奔赴远方时的快速、充满活力，带着阳光与春风般的朝气，突出前行的迅猛态势与积极状态。</w:t>
      </w:r>
    </w:p>
    <w:p w14:paraId="5FC7AA98" w14:textId="77777777" w:rsidR="00517CB0" w:rsidRDefault="00381813">
      <w:pPr>
        <w:spacing w:line="360" w:lineRule="auto"/>
        <w:jc w:val="left"/>
        <w:textAlignment w:val="center"/>
        <w:rPr>
          <w:color w:val="000000"/>
        </w:rPr>
      </w:pPr>
      <w:r>
        <w:rPr>
          <w:color w:val="000000"/>
        </w:rPr>
        <w:t>【</w:t>
      </w:r>
      <w:r>
        <w:rPr>
          <w:color w:val="000000"/>
        </w:rPr>
        <w:t>9</w:t>
      </w:r>
      <w:r>
        <w:rPr>
          <w:color w:val="000000"/>
        </w:rPr>
        <w:t>题详解】</w:t>
      </w:r>
    </w:p>
    <w:p w14:paraId="09E865E9" w14:textId="77777777" w:rsidR="00517CB0" w:rsidRDefault="00381813">
      <w:pPr>
        <w:spacing w:line="360" w:lineRule="auto"/>
        <w:jc w:val="left"/>
        <w:textAlignment w:val="center"/>
        <w:rPr>
          <w:color w:val="000000"/>
        </w:rPr>
      </w:pPr>
      <w:r>
        <w:rPr>
          <w:rFonts w:ascii="宋体" w:hAnsi="宋体"/>
          <w:color w:val="000000"/>
        </w:rPr>
        <w:t>本题考查诗文情感分析。</w:t>
      </w:r>
    </w:p>
    <w:p w14:paraId="339A4335" w14:textId="77777777" w:rsidR="00517CB0" w:rsidRDefault="00381813">
      <w:pPr>
        <w:spacing w:line="360" w:lineRule="auto"/>
        <w:jc w:val="left"/>
        <w:textAlignment w:val="center"/>
        <w:rPr>
          <w:color w:val="000000"/>
        </w:rPr>
      </w:pPr>
      <w:r>
        <w:rPr>
          <w:rFonts w:ascii="宋体" w:hAnsi="宋体"/>
          <w:color w:val="000000"/>
        </w:rPr>
        <w:t>根据甲文“我们相信，中国一定有个可赞美的光明前途……欢歌将代替了悲叹，笑脸将代替了哭脸”可知，方志敏身处艰难时局，却以坚定信念预言中国光明未来，用“可赞美的光明前途”“欢歌代替悲叹”等充满力量的表述，传递出对国家的信心与期许，感情基调豪迈激昂，彰显革命者的乐观与担当。故①空</w:t>
      </w:r>
      <w:r>
        <w:rPr>
          <w:rFonts w:ascii="宋体" w:hAnsi="宋体"/>
          <w:color w:val="000000"/>
        </w:rPr>
        <w:lastRenderedPageBreak/>
        <w:t>填写“豪迈激昂”。</w:t>
      </w:r>
    </w:p>
    <w:p w14:paraId="40111E7F" w14:textId="77777777" w:rsidR="00517CB0" w:rsidRDefault="00381813">
      <w:pPr>
        <w:spacing w:line="360" w:lineRule="auto"/>
        <w:jc w:val="left"/>
        <w:textAlignment w:val="center"/>
        <w:rPr>
          <w:color w:val="000000"/>
        </w:rPr>
      </w:pPr>
      <w:r>
        <w:rPr>
          <w:rFonts w:ascii="宋体" w:hAnsi="宋体"/>
          <w:color w:val="000000"/>
        </w:rPr>
        <w:t>根据乙诗“一支离弦之箭，引满阳光和春风”“我的祖国在奔驰……每一秒的时间都绽放出一座奔跑的花园”可知，用“离弦之箭”喻高铁速度，以“阳光春风”“金色麦浪”绘祖国生机，“奔驰”“越跑越欢畅”等词，展现祖国高速发展的活力，感情基调欢快昂扬，体现对祖国发展的赞美与振奋。故②空填写“欢快昂扬”。</w:t>
      </w:r>
    </w:p>
    <w:p w14:paraId="6BCBCA99" w14:textId="77777777" w:rsidR="00517CB0" w:rsidRDefault="00381813">
      <w:pPr>
        <w:spacing w:line="360" w:lineRule="auto"/>
        <w:jc w:val="left"/>
        <w:textAlignment w:val="center"/>
        <w:rPr>
          <w:color w:val="000000"/>
        </w:rPr>
      </w:pPr>
      <w:r>
        <w:rPr>
          <w:color w:val="000000"/>
        </w:rPr>
        <w:t>【</w:t>
      </w:r>
      <w:r>
        <w:rPr>
          <w:color w:val="000000"/>
        </w:rPr>
        <w:t>10</w:t>
      </w:r>
      <w:r>
        <w:rPr>
          <w:color w:val="000000"/>
        </w:rPr>
        <w:t>题详解】</w:t>
      </w:r>
    </w:p>
    <w:p w14:paraId="04282EF8" w14:textId="77777777" w:rsidR="00517CB0" w:rsidRDefault="00381813">
      <w:pPr>
        <w:spacing w:line="360" w:lineRule="auto"/>
        <w:jc w:val="left"/>
        <w:textAlignment w:val="center"/>
        <w:rPr>
          <w:color w:val="000000"/>
        </w:rPr>
      </w:pPr>
      <w:r>
        <w:rPr>
          <w:rFonts w:ascii="宋体" w:hAnsi="宋体"/>
          <w:color w:val="000000"/>
        </w:rPr>
        <w:t>本题考查句子仿写。</w:t>
      </w:r>
    </w:p>
    <w:p w14:paraId="149E9C6A" w14:textId="77777777" w:rsidR="00517CB0" w:rsidRDefault="00381813">
      <w:pPr>
        <w:spacing w:line="360" w:lineRule="auto"/>
        <w:jc w:val="left"/>
        <w:textAlignment w:val="center"/>
        <w:rPr>
          <w:color w:val="000000"/>
        </w:rPr>
      </w:pPr>
      <w:r>
        <w:rPr>
          <w:rFonts w:ascii="宋体" w:hAnsi="宋体"/>
          <w:color w:val="000000"/>
        </w:rPr>
        <w:t>根据乙诗“远处的河流，闪着银色的波光；金色的麦浪，扑入你的视野”的句式，可知是“地点/事物+动词/形容词+色彩/形态描写”，需保持“前半部分具象景物，后半部分动态渲染”。</w:t>
      </w:r>
    </w:p>
    <w:p w14:paraId="23E34A74" w14:textId="77777777" w:rsidR="00517CB0" w:rsidRDefault="00381813">
      <w:pPr>
        <w:spacing w:line="360" w:lineRule="auto"/>
        <w:jc w:val="left"/>
        <w:textAlignment w:val="center"/>
        <w:rPr>
          <w:color w:val="000000"/>
        </w:rPr>
      </w:pPr>
      <w:r>
        <w:rPr>
          <w:rFonts w:ascii="宋体" w:hAnsi="宋体"/>
          <w:color w:val="000000"/>
        </w:rPr>
        <w:t>示例一：①天边的云霞，燃着橙红的火焰 ②翠绿的茶田，漫进你的眼眸</w:t>
      </w:r>
    </w:p>
    <w:p w14:paraId="61AC039A" w14:textId="77777777" w:rsidR="00517CB0" w:rsidRDefault="00381813">
      <w:pPr>
        <w:spacing w:line="360" w:lineRule="auto"/>
        <w:jc w:val="left"/>
        <w:textAlignment w:val="center"/>
        <w:rPr>
          <w:color w:val="000000"/>
        </w:rPr>
      </w:pPr>
      <w:r>
        <w:rPr>
          <w:rFonts w:ascii="宋体" w:hAnsi="宋体"/>
          <w:color w:val="000000"/>
        </w:rPr>
        <w:t>示例二：③古老的城墙，刻着岁月的勋章 ④腾飞的机翼，划破苍穹的寂静</w:t>
      </w:r>
    </w:p>
    <w:p w14:paraId="1F132561" w14:textId="77777777" w:rsidR="00517CB0" w:rsidRDefault="00381813">
      <w:pPr>
        <w:spacing w:line="360" w:lineRule="auto"/>
        <w:jc w:val="left"/>
        <w:textAlignment w:val="center"/>
        <w:rPr>
          <w:color w:val="000000"/>
        </w:rPr>
      </w:pPr>
      <w:r>
        <w:rPr>
          <w:color w:val="000000"/>
        </w:rPr>
        <w:t xml:space="preserve">11. </w:t>
      </w:r>
      <w:r>
        <w:rPr>
          <w:rFonts w:ascii="宋体" w:hAnsi="宋体"/>
          <w:color w:val="000000"/>
        </w:rPr>
        <w:t>学校读书社开展“分享·幸福体悟”整本书阅读活动。请参与并完成小题。</w:t>
      </w:r>
    </w:p>
    <w:p w14:paraId="3C8DCC6F" w14:textId="77777777" w:rsidR="00517CB0" w:rsidRDefault="00381813">
      <w:pPr>
        <w:spacing w:line="360" w:lineRule="auto"/>
        <w:jc w:val="left"/>
        <w:textAlignment w:val="center"/>
        <w:rPr>
          <w:color w:val="000000"/>
        </w:rPr>
      </w:pPr>
      <w:r>
        <w:rPr>
          <w:rFonts w:ascii="宋体" w:hAnsi="宋体"/>
          <w:color w:val="000000"/>
        </w:rPr>
        <w:t>请从以下备选名著中</w:t>
      </w:r>
      <w:r>
        <w:rPr>
          <w:rFonts w:ascii="宋体" w:hAnsi="宋体"/>
          <w:color w:val="000000"/>
          <w:em w:val="dot"/>
        </w:rPr>
        <w:t>任选一部</w:t>
      </w:r>
      <w:r>
        <w:rPr>
          <w:rFonts w:ascii="宋体" w:hAnsi="宋体"/>
          <w:color w:val="000000"/>
        </w:rPr>
        <w:t>，仿照示例，完成你的阅读分享。</w:t>
      </w:r>
    </w:p>
    <w:p w14:paraId="26E8A221" w14:textId="77777777" w:rsidR="00517CB0" w:rsidRDefault="00381813">
      <w:pPr>
        <w:spacing w:line="360" w:lineRule="auto"/>
        <w:jc w:val="left"/>
        <w:textAlignment w:val="center"/>
        <w:rPr>
          <w:color w:val="000000"/>
        </w:rPr>
      </w:pPr>
      <w:r>
        <w:rPr>
          <w:rFonts w:ascii="宋体" w:hAnsi="宋体"/>
          <w:color w:val="000000"/>
        </w:rPr>
        <w:t>备选名著：《西游记》《红星照耀中国》《简·爱》</w:t>
      </w:r>
    </w:p>
    <w:p w14:paraId="45A0A3BB" w14:textId="77777777" w:rsidR="00517CB0" w:rsidRDefault="00381813">
      <w:pPr>
        <w:spacing w:line="360" w:lineRule="auto"/>
        <w:jc w:val="left"/>
        <w:textAlignment w:val="center"/>
        <w:rPr>
          <w:color w:val="000000"/>
        </w:rPr>
      </w:pPr>
      <w:r>
        <w:rPr>
          <w:rFonts w:ascii="宋体" w:hAnsi="宋体"/>
          <w:color w:val="000000"/>
        </w:rPr>
        <w:t>阅读锦囊</w:t>
      </w:r>
    </w:p>
    <w:p w14:paraId="3EB60B4F" w14:textId="77777777" w:rsidR="00517CB0" w:rsidRDefault="00381813">
      <w:pPr>
        <w:spacing w:line="360" w:lineRule="auto"/>
        <w:ind w:firstLine="420"/>
        <w:jc w:val="left"/>
        <w:textAlignment w:val="center"/>
        <w:rPr>
          <w:color w:val="000000"/>
        </w:rPr>
      </w:pPr>
      <w:r>
        <w:rPr>
          <w:rFonts w:ascii="宋体" w:hAnsi="宋体"/>
          <w:color w:val="000000"/>
        </w:rPr>
        <w:t>整本书阅读，可以根据文体特征选择阅读的关注点。如小说关注人物、情节，环境，诗歌关注意象、情感，纪实作品关注事实、作者的态度等。</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14"/>
        <w:gridCol w:w="2183"/>
        <w:gridCol w:w="5428"/>
      </w:tblGrid>
      <w:tr w:rsidR="00517CB0" w14:paraId="661C6E71" w14:textId="77777777">
        <w:tc>
          <w:tcPr>
            <w:tcW w:w="225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DCAF63" w14:textId="77777777" w:rsidR="00517CB0" w:rsidRDefault="00381813">
            <w:pPr>
              <w:spacing w:line="360" w:lineRule="auto"/>
              <w:jc w:val="left"/>
              <w:textAlignment w:val="center"/>
              <w:rPr>
                <w:color w:val="000000"/>
              </w:rPr>
            </w:pPr>
            <w:r>
              <w:rPr>
                <w:rFonts w:ascii="宋体" w:hAnsi="宋体"/>
                <w:color w:val="000000"/>
              </w:rPr>
              <w:t>整本书阅读关注点</w:t>
            </w:r>
          </w:p>
        </w:tc>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41530F" w14:textId="77777777" w:rsidR="00517CB0" w:rsidRDefault="00381813">
            <w:pPr>
              <w:spacing w:line="360" w:lineRule="auto"/>
              <w:jc w:val="left"/>
              <w:textAlignment w:val="center"/>
              <w:rPr>
                <w:color w:val="000000"/>
              </w:rPr>
            </w:pPr>
            <w:r>
              <w:rPr>
                <w:rFonts w:ascii="宋体" w:hAnsi="宋体"/>
                <w:color w:val="000000"/>
              </w:rPr>
              <w:t>读书方法及感悟</w:t>
            </w:r>
          </w:p>
        </w:tc>
      </w:tr>
      <w:tr w:rsidR="00517CB0" w14:paraId="3A447B08" w14:textId="77777777">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C5D8F6" w14:textId="77777777" w:rsidR="00517CB0" w:rsidRDefault="00381813">
            <w:pPr>
              <w:spacing w:line="360" w:lineRule="auto"/>
              <w:jc w:val="left"/>
              <w:textAlignment w:val="center"/>
              <w:rPr>
                <w:color w:val="000000"/>
              </w:rPr>
            </w:pPr>
            <w:r>
              <w:rPr>
                <w:rFonts w:ascii="宋体" w:hAnsi="宋体"/>
                <w:color w:val="000000"/>
              </w:rPr>
              <w:t>示例</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21557F" w14:textId="77777777" w:rsidR="00517CB0" w:rsidRDefault="00381813">
            <w:pPr>
              <w:spacing w:line="360" w:lineRule="auto"/>
              <w:jc w:val="left"/>
              <w:textAlignment w:val="center"/>
              <w:rPr>
                <w:color w:val="000000"/>
              </w:rPr>
            </w:pPr>
            <w:r>
              <w:rPr>
                <w:rFonts w:ascii="宋体" w:hAnsi="宋体"/>
                <w:color w:val="000000"/>
              </w:rPr>
              <w:t>名著：《艾青诗选》</w:t>
            </w:r>
          </w:p>
          <w:p w14:paraId="39D9B3FE" w14:textId="77777777" w:rsidR="00517CB0" w:rsidRDefault="00381813">
            <w:pPr>
              <w:spacing w:line="360" w:lineRule="auto"/>
              <w:jc w:val="left"/>
              <w:textAlignment w:val="center"/>
              <w:rPr>
                <w:color w:val="000000"/>
              </w:rPr>
            </w:pPr>
            <w:r>
              <w:rPr>
                <w:rFonts w:ascii="宋体" w:hAnsi="宋体"/>
                <w:color w:val="000000"/>
              </w:rPr>
              <w:t>关注点：情感</w:t>
            </w:r>
          </w:p>
        </w:tc>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DADC5B" w14:textId="77777777" w:rsidR="00517CB0" w:rsidRDefault="00381813">
            <w:pPr>
              <w:spacing w:line="360" w:lineRule="auto"/>
              <w:jc w:val="left"/>
              <w:textAlignment w:val="center"/>
              <w:rPr>
                <w:color w:val="000000"/>
              </w:rPr>
            </w:pPr>
            <w:r>
              <w:rPr>
                <w:rFonts w:ascii="宋体" w:hAnsi="宋体"/>
                <w:color w:val="000000"/>
              </w:rPr>
              <w:t>阅读《艾青诗选》，为把握诗人情感，我采用圈点批注的读书方法。当我读到“为什么我的眼里常含泪水？因为我对这土地爱得深沉……”这一句时，我圈点意象“土地”，并做了如下批注：“土地”承载着诗人对祖国深沉的爱，深深地感染了我，我也会对祖国永葆热爱之情。</w:t>
            </w:r>
          </w:p>
        </w:tc>
      </w:tr>
      <w:tr w:rsidR="00517CB0" w14:paraId="355A10AA" w14:textId="77777777">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30B201" w14:textId="77777777" w:rsidR="00517CB0" w:rsidRDefault="00381813">
            <w:pPr>
              <w:spacing w:line="360" w:lineRule="auto"/>
              <w:jc w:val="left"/>
              <w:textAlignment w:val="center"/>
              <w:rPr>
                <w:color w:val="000000"/>
              </w:rPr>
            </w:pPr>
            <w:r>
              <w:rPr>
                <w:rFonts w:ascii="宋体" w:hAnsi="宋体"/>
                <w:color w:val="000000"/>
              </w:rPr>
              <w:t>分享</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29B0E0" w14:textId="77777777" w:rsidR="00517CB0" w:rsidRDefault="00381813">
            <w:pPr>
              <w:spacing w:line="360" w:lineRule="auto"/>
              <w:jc w:val="left"/>
              <w:textAlignment w:val="center"/>
              <w:rPr>
                <w:color w:val="000000"/>
              </w:rPr>
            </w:pPr>
            <w:r>
              <w:rPr>
                <w:rFonts w:ascii="宋体" w:hAnsi="宋体"/>
                <w:color w:val="000000"/>
              </w:rPr>
              <w:t>名著：（1）______</w:t>
            </w:r>
          </w:p>
          <w:p w14:paraId="3573330E" w14:textId="77777777" w:rsidR="00517CB0" w:rsidRDefault="00381813">
            <w:pPr>
              <w:spacing w:line="360" w:lineRule="auto"/>
              <w:jc w:val="left"/>
              <w:textAlignment w:val="center"/>
              <w:rPr>
                <w:color w:val="000000"/>
              </w:rPr>
            </w:pPr>
            <w:r>
              <w:rPr>
                <w:rFonts w:ascii="宋体" w:hAnsi="宋体"/>
                <w:color w:val="000000"/>
              </w:rPr>
              <w:t>关注点：（2）____</w:t>
            </w:r>
          </w:p>
        </w:tc>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7A63F9" w14:textId="77777777" w:rsidR="00517CB0" w:rsidRDefault="00381813">
            <w:pPr>
              <w:spacing w:line="360" w:lineRule="auto"/>
              <w:jc w:val="left"/>
              <w:textAlignment w:val="center"/>
              <w:rPr>
                <w:color w:val="000000"/>
              </w:rPr>
            </w:pPr>
            <w:r>
              <w:rPr>
                <w:rFonts w:ascii="宋体" w:hAnsi="宋体"/>
                <w:color w:val="000000"/>
              </w:rPr>
              <w:t>（3）________</w:t>
            </w:r>
          </w:p>
        </w:tc>
      </w:tr>
    </w:tbl>
    <w:p w14:paraId="5B3E0EFD" w14:textId="77777777" w:rsidR="00517CB0" w:rsidRDefault="00517CB0">
      <w:pPr>
        <w:spacing w:line="360" w:lineRule="auto"/>
        <w:jc w:val="left"/>
        <w:textAlignment w:val="center"/>
        <w:rPr>
          <w:color w:val="000000"/>
        </w:rPr>
      </w:pPr>
    </w:p>
    <w:p w14:paraId="76D1F9D1" w14:textId="77777777" w:rsidR="00517CB0" w:rsidRDefault="00381813">
      <w:pPr>
        <w:spacing w:line="360" w:lineRule="auto"/>
        <w:textAlignment w:val="center"/>
        <w:rPr>
          <w:color w:val="000000"/>
        </w:rPr>
      </w:pPr>
      <w:r>
        <w:rPr>
          <w:color w:val="2E75B6"/>
        </w:rPr>
        <w:t>【答案】</w:t>
      </w:r>
      <w:r>
        <w:rPr>
          <w:color w:val="000000"/>
        </w:rPr>
        <w:t xml:space="preserve">    ①. </w:t>
      </w:r>
      <w:r>
        <w:rPr>
          <w:rFonts w:ascii="宋体" w:hAnsi="宋体"/>
          <w:color w:val="000000"/>
        </w:rPr>
        <w:t>示例：《西游记》</w:t>
      </w:r>
      <w:r>
        <w:rPr>
          <w:color w:val="000000"/>
        </w:rPr>
        <w:t xml:space="preserve">    ②. </w:t>
      </w:r>
      <w:r>
        <w:rPr>
          <w:rFonts w:ascii="宋体" w:hAnsi="宋体"/>
          <w:color w:val="000000"/>
        </w:rPr>
        <w:t>人物</w:t>
      </w:r>
      <w:r>
        <w:rPr>
          <w:color w:val="000000"/>
        </w:rPr>
        <w:t xml:space="preserve">    ③. </w:t>
      </w:r>
      <w:r>
        <w:rPr>
          <w:rFonts w:ascii="宋体" w:hAnsi="宋体"/>
          <w:color w:val="000000"/>
        </w:rPr>
        <w:t>阅读《西游记》，为理解人物成长，我用对比阅读法。读“大闹天宫”时，孙悟空桀骜不驯，喊出“皇帝轮流做，明年到我家”；取经后期遇“真假美猴王”，他不再冲动蛮干，而是寻求观音、如来辨真假。对比批注：从“叛逆斗天”到“沉稳求法”，孙悟空在磨难</w:t>
      </w:r>
      <w:r>
        <w:rPr>
          <w:rFonts w:ascii="宋体" w:hAnsi="宋体"/>
          <w:color w:val="000000"/>
        </w:rPr>
        <w:lastRenderedPageBreak/>
        <w:t>里学会协作与敬畏，他的成长让我懂，成熟是磨去棱角，仍守初心 。</w:t>
      </w:r>
    </w:p>
    <w:p w14:paraId="7069B511" w14:textId="77777777" w:rsidR="00517CB0" w:rsidRDefault="00381813">
      <w:pPr>
        <w:spacing w:line="360" w:lineRule="auto"/>
        <w:textAlignment w:val="center"/>
        <w:rPr>
          <w:color w:val="000000"/>
        </w:rPr>
      </w:pPr>
      <w:r>
        <w:rPr>
          <w:color w:val="2E75B6"/>
        </w:rPr>
        <w:t>【解析】</w:t>
      </w:r>
    </w:p>
    <w:p w14:paraId="22544DFB" w14:textId="77777777" w:rsidR="00517CB0" w:rsidRDefault="00381813">
      <w:pPr>
        <w:spacing w:line="360" w:lineRule="auto"/>
        <w:jc w:val="left"/>
        <w:textAlignment w:val="center"/>
        <w:rPr>
          <w:color w:val="000000"/>
        </w:rPr>
      </w:pPr>
      <w:r>
        <w:rPr>
          <w:color w:val="000000"/>
        </w:rPr>
        <w:t>【详解】</w:t>
      </w:r>
      <w:r>
        <w:rPr>
          <w:rFonts w:ascii="宋体" w:hAnsi="宋体"/>
          <w:color w:val="000000"/>
        </w:rPr>
        <w:t>本题考查名著读书方法及感悟。</w:t>
      </w:r>
    </w:p>
    <w:p w14:paraId="174052F4" w14:textId="77777777" w:rsidR="00517CB0" w:rsidRDefault="00381813">
      <w:pPr>
        <w:spacing w:line="360" w:lineRule="auto"/>
        <w:jc w:val="left"/>
        <w:textAlignment w:val="center"/>
        <w:rPr>
          <w:color w:val="000000"/>
        </w:rPr>
      </w:pPr>
      <w:r>
        <w:rPr>
          <w:rFonts w:ascii="宋体" w:hAnsi="宋体"/>
          <w:color w:val="000000"/>
        </w:rPr>
        <w:t>根据示例可知，《艾青诗选》是诗歌，所以选“情感”为关注点；</w:t>
      </w:r>
    </w:p>
    <w:p w14:paraId="19BB1A08" w14:textId="77777777" w:rsidR="00517CB0" w:rsidRDefault="00381813">
      <w:pPr>
        <w:spacing w:line="360" w:lineRule="auto"/>
        <w:jc w:val="left"/>
        <w:textAlignment w:val="center"/>
        <w:rPr>
          <w:color w:val="000000"/>
        </w:rPr>
      </w:pPr>
      <w:r>
        <w:rPr>
          <w:rFonts w:ascii="宋体" w:hAnsi="宋体"/>
          <w:color w:val="000000"/>
        </w:rPr>
        <w:t>需同理分析备选名著（小说/纪实作品）的文体特点：《西游记》是小说可关注人物成长、情节冲突、环境象征（如取经环境对意志的考验）；《红星照耀中国》是纪实可关注事实真实性、作者立场、历史意义（如红军事迹的史料价值）；《简·爱》是小说，可关注人物性格、情节隐喻、主题表达（如桑菲尔德庄园大火的象征意义）。</w:t>
      </w:r>
    </w:p>
    <w:p w14:paraId="39E27202" w14:textId="77777777" w:rsidR="00517CB0" w:rsidRDefault="00381813">
      <w:pPr>
        <w:spacing w:line="360" w:lineRule="auto"/>
        <w:jc w:val="left"/>
        <w:textAlignment w:val="center"/>
        <w:rPr>
          <w:color w:val="000000"/>
        </w:rPr>
      </w:pPr>
      <w:r>
        <w:rPr>
          <w:rFonts w:ascii="宋体" w:hAnsi="宋体"/>
          <w:color w:val="000000"/>
        </w:rPr>
        <w:t>通过“仿示例”形式，让学生把“阅读策略（圈点批注、思维导图等）”从示例（艾青诗选）迁移到其他名著。</w:t>
      </w:r>
    </w:p>
    <w:p w14:paraId="3F3C8D0B" w14:textId="77777777" w:rsidR="00517CB0" w:rsidRDefault="00381813">
      <w:pPr>
        <w:spacing w:line="360" w:lineRule="auto"/>
        <w:jc w:val="left"/>
        <w:textAlignment w:val="center"/>
        <w:rPr>
          <w:color w:val="000000"/>
        </w:rPr>
      </w:pPr>
      <w:r>
        <w:rPr>
          <w:rFonts w:ascii="宋体" w:hAnsi="宋体"/>
          <w:color w:val="000000"/>
        </w:rPr>
        <w:t>示例用“圈点批注法”抓诗歌意象，可知需根据名著特点选方法：小说（如《西游记》）可用对比阅读法（孙悟空前后性格对比）、思维导图法（梳理取经情节脉络），纪实作品（如《红星照耀中国》）可用史料印证法（书中事实与历史资料对照）、作者视角分析法（斯诺的观察与评价）。示例通过“土地意象”关联“对祖国的爱”可知，需让感悟紧扣关注点，且体现个人思考。如读《简·爱》分析情节可关联“平等爱情观”或“女性意识觉醒”，读《红星照耀中国》分析事实可关联“信仰的力量”或“革命精神传承”。最后把“方法运用”与“名著理解”结合，升华到主题/精神层面（如孙悟空成长体现“磨难使人成熟”）。</w:t>
      </w:r>
    </w:p>
    <w:p w14:paraId="10FBC26E" w14:textId="77777777" w:rsidR="00517CB0" w:rsidRDefault="00381813">
      <w:pPr>
        <w:spacing w:line="360" w:lineRule="auto"/>
        <w:jc w:val="left"/>
        <w:textAlignment w:val="center"/>
        <w:rPr>
          <w:color w:val="000000"/>
        </w:rPr>
      </w:pPr>
      <w:r>
        <w:rPr>
          <w:rFonts w:ascii="宋体" w:hAnsi="宋体"/>
          <w:color w:val="000000"/>
        </w:rPr>
        <w:t>示例一：</w:t>
      </w:r>
    </w:p>
    <w:p w14:paraId="255EAADD" w14:textId="77777777" w:rsidR="00517CB0" w:rsidRDefault="00381813">
      <w:pPr>
        <w:spacing w:line="360" w:lineRule="auto"/>
        <w:jc w:val="left"/>
        <w:textAlignment w:val="center"/>
        <w:rPr>
          <w:color w:val="000000"/>
        </w:rPr>
      </w:pPr>
      <w:r>
        <w:rPr>
          <w:rFonts w:ascii="宋体" w:hAnsi="宋体"/>
          <w:color w:val="000000"/>
        </w:rPr>
        <w:t>名著：《西游记》。关注点：团队协作。</w:t>
      </w:r>
    </w:p>
    <w:p w14:paraId="3BCD9CE7" w14:textId="77777777" w:rsidR="00517CB0" w:rsidRDefault="00381813">
      <w:pPr>
        <w:spacing w:line="360" w:lineRule="auto"/>
        <w:jc w:val="left"/>
        <w:textAlignment w:val="center"/>
        <w:rPr>
          <w:color w:val="000000"/>
        </w:rPr>
      </w:pPr>
      <w:r>
        <w:rPr>
          <w:rFonts w:ascii="宋体" w:hAnsi="宋体"/>
          <w:color w:val="000000"/>
        </w:rPr>
        <w:t>读书方法及感悟：运用情节串联法，梳理“三调芭蕉扇”情节中师徒四人的分工。孙悟空负责与铁扇公主周旋、智斗牛魔王；猪八戒协助战斗、打探消息；沙僧守护行李、稳定后方；唐僧虽无武力，但始终坚定西行信念。批注：取经之路如团队作战，每个人能力不同却缺一不可，悟空的智谋、八戒的灵活、沙僧的沉稳与唐僧的坚持，共同铸就了战胜困难的力量。这让我明白，在生活中，唯有发挥团队成员的优势、相互配合，才能攻克难关。</w:t>
      </w:r>
    </w:p>
    <w:p w14:paraId="5A0921BC" w14:textId="77777777" w:rsidR="00517CB0" w:rsidRDefault="00381813">
      <w:pPr>
        <w:spacing w:line="360" w:lineRule="auto"/>
        <w:jc w:val="left"/>
        <w:textAlignment w:val="center"/>
        <w:rPr>
          <w:color w:val="000000"/>
        </w:rPr>
      </w:pPr>
      <w:r>
        <w:rPr>
          <w:rFonts w:ascii="宋体" w:hAnsi="宋体"/>
          <w:color w:val="000000"/>
        </w:rPr>
        <w:t>示例二：</w:t>
      </w:r>
    </w:p>
    <w:p w14:paraId="2B5FFEA4" w14:textId="77777777" w:rsidR="00517CB0" w:rsidRDefault="00381813">
      <w:pPr>
        <w:spacing w:line="360" w:lineRule="auto"/>
        <w:jc w:val="left"/>
        <w:textAlignment w:val="center"/>
        <w:rPr>
          <w:color w:val="000000"/>
        </w:rPr>
      </w:pPr>
      <w:r>
        <w:rPr>
          <w:rFonts w:ascii="宋体" w:hAnsi="宋体"/>
          <w:color w:val="000000"/>
        </w:rPr>
        <w:t>名著：《红星照耀中国》。关注点：事实。</w:t>
      </w:r>
    </w:p>
    <w:p w14:paraId="1CB8AF26" w14:textId="77777777" w:rsidR="00517CB0" w:rsidRDefault="00381813">
      <w:pPr>
        <w:spacing w:line="360" w:lineRule="auto"/>
        <w:jc w:val="left"/>
        <w:textAlignment w:val="center"/>
        <w:rPr>
          <w:color w:val="000000"/>
        </w:rPr>
      </w:pPr>
      <w:r>
        <w:rPr>
          <w:rFonts w:ascii="宋体" w:hAnsi="宋体"/>
          <w:color w:val="000000"/>
        </w:rPr>
        <w:t>读书方法及感悟：读《红星照耀中国》，为验证纪实真实性，我用“资料印证法”。书中写“红军飞夺泸定桥，战士攀着铁索冲锋”，我查阅史料，发现确有勇士冒死夺桥。并做了如下批注：斯诺用实地采访还原的震撼事实，让“红军钢铁意志”不再是口号，而是用鲜血浇筑的历史，这份真实，让信仰更有力量。</w:t>
      </w:r>
    </w:p>
    <w:p w14:paraId="742408E9" w14:textId="77777777" w:rsidR="00517CB0" w:rsidRDefault="00381813">
      <w:pPr>
        <w:spacing w:line="360" w:lineRule="auto"/>
        <w:jc w:val="left"/>
        <w:textAlignment w:val="center"/>
        <w:rPr>
          <w:color w:val="000000"/>
        </w:rPr>
      </w:pPr>
      <w:r>
        <w:rPr>
          <w:rFonts w:ascii="宋体" w:hAnsi="宋体"/>
          <w:color w:val="000000"/>
        </w:rPr>
        <w:t>示例三：</w:t>
      </w:r>
    </w:p>
    <w:p w14:paraId="2576D71F" w14:textId="77777777" w:rsidR="00517CB0" w:rsidRDefault="00381813">
      <w:pPr>
        <w:spacing w:line="360" w:lineRule="auto"/>
        <w:jc w:val="left"/>
        <w:textAlignment w:val="center"/>
        <w:rPr>
          <w:color w:val="000000"/>
        </w:rPr>
      </w:pPr>
      <w:r>
        <w:rPr>
          <w:rFonts w:ascii="宋体" w:hAnsi="宋体"/>
          <w:color w:val="000000"/>
        </w:rPr>
        <w:t>名著：《简·爱》。关注点：情节。</w:t>
      </w:r>
    </w:p>
    <w:p w14:paraId="5B277922" w14:textId="77777777" w:rsidR="00517CB0" w:rsidRDefault="00381813">
      <w:pPr>
        <w:spacing w:line="360" w:lineRule="auto"/>
        <w:jc w:val="left"/>
        <w:textAlignment w:val="center"/>
        <w:rPr>
          <w:color w:val="000000"/>
        </w:rPr>
      </w:pPr>
      <w:r>
        <w:rPr>
          <w:rFonts w:ascii="宋体" w:hAnsi="宋体"/>
          <w:color w:val="000000"/>
        </w:rPr>
        <w:lastRenderedPageBreak/>
        <w:t>读书方法及感悟：读《简·爱》，为吃透关键情节，我用“思维导图法”梳理。画“桑菲尔德庄园大火”情节：罗切斯特救疯妻致残→简·爱重回求婚。并做了如下批注：这场火是命运试金石，烧毁庄园（物质束缚），却让简·爱突破阶级、罗切斯特放下傲慢，用“平等灵魂相爱”，让爱情挣脱世俗，照见人性纯粹。</w:t>
      </w:r>
    </w:p>
    <w:p w14:paraId="145EE206" w14:textId="77777777" w:rsidR="00517CB0" w:rsidRDefault="00381813">
      <w:pPr>
        <w:spacing w:line="360" w:lineRule="auto"/>
        <w:jc w:val="left"/>
        <w:textAlignment w:val="center"/>
        <w:rPr>
          <w:color w:val="000000"/>
        </w:rPr>
      </w:pPr>
      <w:r>
        <w:rPr>
          <w:color w:val="000000"/>
        </w:rPr>
        <w:t xml:space="preserve">12. </w:t>
      </w:r>
      <w:r>
        <w:rPr>
          <w:rFonts w:ascii="宋体" w:hAnsi="宋体"/>
          <w:color w:val="000000"/>
        </w:rPr>
        <w:t>班级开展“品味·幸福生活”主题阅读活动。请阅读下面散文并完成小题。</w:t>
      </w:r>
    </w:p>
    <w:p w14:paraId="1711BD66" w14:textId="77777777" w:rsidR="00517CB0" w:rsidRDefault="00381813">
      <w:pPr>
        <w:spacing w:line="360" w:lineRule="auto"/>
        <w:jc w:val="center"/>
        <w:textAlignment w:val="center"/>
        <w:rPr>
          <w:color w:val="000000"/>
        </w:rPr>
      </w:pPr>
      <w:r>
        <w:rPr>
          <w:rFonts w:ascii="楷体" w:eastAsia="楷体" w:hAnsi="楷体" w:cs="楷体"/>
          <w:color w:val="000000"/>
        </w:rPr>
        <w:t>野菜小语</w:t>
      </w:r>
    </w:p>
    <w:p w14:paraId="1E9BB4E5" w14:textId="77777777" w:rsidR="00517CB0" w:rsidRDefault="00381813">
      <w:pPr>
        <w:spacing w:line="360" w:lineRule="auto"/>
        <w:ind w:firstLine="420"/>
        <w:jc w:val="left"/>
        <w:textAlignment w:val="center"/>
        <w:rPr>
          <w:color w:val="000000"/>
        </w:rPr>
      </w:pPr>
      <w:r>
        <w:rPr>
          <w:rFonts w:ascii="楷体" w:eastAsia="楷体" w:hAnsi="楷体" w:cs="楷体"/>
          <w:color w:val="000000"/>
        </w:rPr>
        <w:t>①野菜，是春天的开场白。</w:t>
      </w:r>
    </w:p>
    <w:p w14:paraId="56776991" w14:textId="77777777" w:rsidR="00517CB0" w:rsidRDefault="00381813">
      <w:pPr>
        <w:spacing w:line="360" w:lineRule="auto"/>
        <w:ind w:firstLine="420"/>
        <w:jc w:val="left"/>
        <w:textAlignment w:val="center"/>
        <w:rPr>
          <w:color w:val="000000"/>
        </w:rPr>
      </w:pPr>
      <w:r>
        <w:rPr>
          <w:rFonts w:ascii="楷体" w:eastAsia="楷体" w:hAnsi="楷体" w:cs="楷体"/>
          <w:color w:val="000000"/>
        </w:rPr>
        <w:t>②料峭寒气里，地面上或许还有积雪，忽然，一股清新、久违的气息钻进了鼻孔。驻足，定晴，野菜浅浅的灰绿，在土黄色的田间地头已低调出场。侧耳，一群野菜凑成一堆在说话，声音细碎，像耳语，这绿色的声音钻进耳朵，天地为之一新，春天来了。</w:t>
      </w:r>
    </w:p>
    <w:p w14:paraId="3E19B83E" w14:textId="77777777" w:rsidR="00517CB0" w:rsidRDefault="00381813">
      <w:pPr>
        <w:spacing w:line="360" w:lineRule="auto"/>
        <w:ind w:firstLine="420"/>
        <w:jc w:val="left"/>
        <w:textAlignment w:val="center"/>
        <w:rPr>
          <w:color w:val="000000"/>
        </w:rPr>
      </w:pPr>
      <w:r>
        <w:rPr>
          <w:rFonts w:ascii="楷体" w:eastAsia="楷体" w:hAnsi="楷体" w:cs="楷体"/>
          <w:color w:val="000000"/>
        </w:rPr>
        <w:t>③春来一场雨，满地灰灰菜。</w:t>
      </w:r>
    </w:p>
    <w:p w14:paraId="7BBDF0D2" w14:textId="77777777" w:rsidR="00517CB0" w:rsidRDefault="00381813">
      <w:pPr>
        <w:spacing w:line="360" w:lineRule="auto"/>
        <w:ind w:firstLine="420"/>
        <w:jc w:val="left"/>
        <w:textAlignment w:val="center"/>
        <w:rPr>
          <w:color w:val="000000"/>
        </w:rPr>
      </w:pPr>
      <w:r>
        <w:rPr>
          <w:rFonts w:ascii="楷体" w:eastAsia="楷体" w:hAnsi="楷体" w:cs="楷体"/>
          <w:color w:val="000000"/>
        </w:rPr>
        <w:t>④刚钻出泥土的灰灰菜，像一大串来不及标点的话语。田间、路旁、房前屋后，它们热烈地表达着自己。叶子柔嫩碧翠，一抹嫣红从草心里沁出来，抹了胭脂一般。翻开叶子，有大片的胭脂粉敷在叶背，很明媚的样子。</w:t>
      </w:r>
    </w:p>
    <w:p w14:paraId="40CCA160" w14:textId="77777777" w:rsidR="00517CB0" w:rsidRDefault="00381813">
      <w:pPr>
        <w:spacing w:line="360" w:lineRule="auto"/>
        <w:ind w:firstLine="420"/>
        <w:jc w:val="left"/>
        <w:textAlignment w:val="center"/>
        <w:rPr>
          <w:color w:val="000000"/>
        </w:rPr>
      </w:pPr>
      <w:r>
        <w:rPr>
          <w:rFonts w:ascii="楷体" w:eastAsia="楷体" w:hAnsi="楷体" w:cs="楷体"/>
          <w:color w:val="000000"/>
        </w:rPr>
        <w:t>⑤很奇怪，这么清丽的野菜，为什么取了个灰头土脸的名字。</w:t>
      </w:r>
    </w:p>
    <w:p w14:paraId="0557A7BC" w14:textId="77777777" w:rsidR="00517CB0" w:rsidRDefault="00381813">
      <w:pPr>
        <w:spacing w:line="360" w:lineRule="auto"/>
        <w:ind w:firstLine="420"/>
        <w:jc w:val="left"/>
        <w:textAlignment w:val="center"/>
        <w:rPr>
          <w:color w:val="000000"/>
        </w:rPr>
      </w:pPr>
      <w:r>
        <w:rPr>
          <w:rFonts w:ascii="楷体" w:eastAsia="楷体" w:hAnsi="楷体" w:cs="楷体"/>
          <w:color w:val="000000"/>
        </w:rPr>
        <w:t>⑥挑野菜时，眼睛会对这种明媚一见钟情，不由得伸出手去。挑灰灰菜不需要用小铲子铲，大拇指和食指的指甲盖并齐，掐一下即可。几天不见，它又会蹿得老高。</w:t>
      </w:r>
    </w:p>
    <w:p w14:paraId="0ECA9232" w14:textId="77777777" w:rsidR="00517CB0" w:rsidRDefault="00381813">
      <w:pPr>
        <w:spacing w:line="360" w:lineRule="auto"/>
        <w:ind w:firstLine="420"/>
        <w:jc w:val="left"/>
        <w:textAlignment w:val="center"/>
        <w:rPr>
          <w:color w:val="000000"/>
        </w:rPr>
      </w:pPr>
      <w:r>
        <w:rPr>
          <w:rFonts w:ascii="楷体" w:eastAsia="楷体" w:hAnsi="楷体" w:cs="楷体"/>
          <w:color w:val="000000"/>
        </w:rPr>
        <w:t>⑦那是一个初夏，我坐在家门口的青石门墩上，阳光照到奶奶的身上。这个后背弯曲的老人，此刻，正在用两个大筛子晾晒灰灰菜。她用手把灰灰菜摊平，像是在下棋，神情肃穆、专注。一棵灰灰菜就是一个棋子，被奶奶放在相应的格子里。横平竖直，灰灰菜规矩得如同列队的士兵。她常说</w:t>
      </w:r>
      <w:r>
        <w:rPr>
          <w:rFonts w:ascii="宋体" w:hAnsi="宋体"/>
          <w:color w:val="000000"/>
        </w:rPr>
        <w:t>“</w:t>
      </w:r>
      <w:r>
        <w:rPr>
          <w:rFonts w:ascii="楷体" w:eastAsia="楷体" w:hAnsi="楷体" w:cs="楷体"/>
          <w:color w:val="000000"/>
        </w:rPr>
        <w:t>猪来收，马来践，灰菜窝里吃饱饭</w:t>
      </w:r>
      <w:r>
        <w:rPr>
          <w:rFonts w:ascii="宋体" w:hAnsi="宋体"/>
          <w:color w:val="000000"/>
        </w:rPr>
        <w:t>”</w:t>
      </w:r>
      <w:r>
        <w:rPr>
          <w:rFonts w:ascii="楷体" w:eastAsia="楷体" w:hAnsi="楷体" w:cs="楷体"/>
          <w:color w:val="000000"/>
        </w:rPr>
        <w:t>。这些晒干了的灰灰菜，将在这个冬天，再次回到我们的碗里。</w:t>
      </w:r>
    </w:p>
    <w:p w14:paraId="0C5732CD" w14:textId="77777777" w:rsidR="00517CB0" w:rsidRDefault="00381813">
      <w:pPr>
        <w:spacing w:line="360" w:lineRule="auto"/>
        <w:ind w:firstLine="420"/>
        <w:jc w:val="left"/>
        <w:textAlignment w:val="center"/>
        <w:rPr>
          <w:color w:val="000000"/>
        </w:rPr>
      </w:pPr>
      <w:r>
        <w:rPr>
          <w:rFonts w:ascii="楷体" w:eastAsia="楷体" w:hAnsi="楷体" w:cs="楷体"/>
          <w:color w:val="000000"/>
        </w:rPr>
        <w:t>⑧冷水浸泡、唤醒灰灰菜，然后，开水让它复活。在冬日的萧索与寒冷里，一盘素拌的灰灰菜，用绿意安抚我们的眼睛。喂养我们的肠胃，吃起来比春夏更美。在我认识的野菜里，灰灰菜最好吃，口感劲道，绵柔，咀嚼时，唇齿间腾起淡淡的草香。</w:t>
      </w:r>
    </w:p>
    <w:p w14:paraId="0844A384" w14:textId="77777777" w:rsidR="00517CB0" w:rsidRDefault="00381813">
      <w:pPr>
        <w:spacing w:line="360" w:lineRule="auto"/>
        <w:ind w:firstLine="420"/>
        <w:jc w:val="left"/>
        <w:textAlignment w:val="center"/>
        <w:rPr>
          <w:color w:val="000000"/>
        </w:rPr>
      </w:pPr>
      <w:r>
        <w:rPr>
          <w:rFonts w:ascii="楷体" w:eastAsia="楷体" w:hAnsi="楷体" w:cs="楷体"/>
          <w:color w:val="000000"/>
        </w:rPr>
        <w:t>⑨后来看书才知道，灰灰菜其实很古老；早就在《诗经》里扎了根：</w:t>
      </w:r>
      <w:r>
        <w:rPr>
          <w:rFonts w:ascii="宋体" w:hAnsi="宋体"/>
          <w:color w:val="000000"/>
        </w:rPr>
        <w:t>“</w:t>
      </w:r>
      <w:r>
        <w:rPr>
          <w:rFonts w:ascii="楷体" w:eastAsia="楷体" w:hAnsi="楷体" w:cs="楷体"/>
          <w:color w:val="000000"/>
        </w:rPr>
        <w:t>南山有台，北山有菜。</w:t>
      </w:r>
      <w:r>
        <w:rPr>
          <w:rFonts w:ascii="宋体" w:hAnsi="宋体"/>
          <w:color w:val="000000"/>
        </w:rPr>
        <w:t>”</w:t>
      </w:r>
      <w:r>
        <w:rPr>
          <w:rFonts w:ascii="楷体" w:eastAsia="楷体" w:hAnsi="楷体" w:cs="楷体"/>
          <w:color w:val="000000"/>
        </w:rPr>
        <w:t>菜，就是灰灰菜，叫菜太雅，这个名字后来便只停留在文字里。灰灰菜太多、太普通，普普通通的小名才和它般配；灰条菜、灰菜子、灰菜</w:t>
      </w:r>
      <w:r>
        <w:rPr>
          <w:rFonts w:ascii="宋体" w:hAnsi="宋体"/>
          <w:color w:val="000000"/>
        </w:rPr>
        <w:t>……</w:t>
      </w:r>
      <w:r>
        <w:rPr>
          <w:rFonts w:ascii="楷体" w:eastAsia="楷体" w:hAnsi="楷体" w:cs="楷体"/>
          <w:color w:val="000000"/>
        </w:rPr>
        <w:t>有人说，家乡是别人只喊你小名的地方。想来，这灰灰菜真是一种有人疼爱的小草，走到哪里，都有人喊它的小名。</w:t>
      </w:r>
    </w:p>
    <w:p w14:paraId="4C41A58A" w14:textId="77777777" w:rsidR="00517CB0" w:rsidRDefault="00381813">
      <w:pPr>
        <w:spacing w:line="360" w:lineRule="auto"/>
        <w:ind w:firstLine="420"/>
        <w:jc w:val="left"/>
        <w:textAlignment w:val="center"/>
        <w:rPr>
          <w:color w:val="000000"/>
        </w:rPr>
      </w:pPr>
      <w:r>
        <w:rPr>
          <w:rFonts w:ascii="楷体" w:eastAsia="楷体" w:hAnsi="楷体" w:cs="楷体"/>
          <w:color w:val="000000"/>
        </w:rPr>
        <w:t>⑩与灰灰菜不同，蒲公英是路旁、草丛里显眼的存在。</w:t>
      </w:r>
    </w:p>
    <w:p w14:paraId="0D788DE1" w14:textId="77777777" w:rsidR="00517CB0" w:rsidRDefault="00381813">
      <w:pPr>
        <w:spacing w:line="360" w:lineRule="auto"/>
        <w:ind w:firstLine="420"/>
        <w:jc w:val="left"/>
        <w:textAlignment w:val="center"/>
        <w:rPr>
          <w:color w:val="000000"/>
        </w:rPr>
      </w:pPr>
      <w:r>
        <w:rPr>
          <w:rFonts w:ascii="楷体" w:eastAsia="楷体" w:hAnsi="楷体" w:cs="楷体"/>
          <w:color w:val="000000"/>
        </w:rPr>
        <w:t>⑪它喜欢用金黄的花朵和携带降落伞的绒球种子说话。一阵风儿经过，逗逗它，它就乐得摇头晃脑，一点儿也不持重、并借机把一粒粒小伞种子递送出去。</w:t>
      </w:r>
    </w:p>
    <w:p w14:paraId="64E7B60C" w14:textId="77777777" w:rsidR="00517CB0" w:rsidRDefault="00381813">
      <w:pPr>
        <w:spacing w:line="360" w:lineRule="auto"/>
        <w:ind w:firstLine="420"/>
        <w:jc w:val="left"/>
        <w:textAlignment w:val="center"/>
        <w:rPr>
          <w:color w:val="000000"/>
        </w:rPr>
      </w:pPr>
      <w:r>
        <w:rPr>
          <w:rFonts w:ascii="楷体" w:eastAsia="楷体" w:hAnsi="楷体" w:cs="楷体"/>
          <w:color w:val="000000"/>
        </w:rPr>
        <w:t>⑫没开花前的蒲公英，和灰灰菜一样，是我们小时候常吃的野菜。有上火症状时，抓几片叶子泡水喝，功效堪比黄连上清丸。</w:t>
      </w:r>
    </w:p>
    <w:p w14:paraId="283FC4E0" w14:textId="77777777" w:rsidR="00517CB0" w:rsidRDefault="00381813">
      <w:pPr>
        <w:spacing w:line="360" w:lineRule="auto"/>
        <w:ind w:firstLine="420"/>
        <w:jc w:val="left"/>
        <w:textAlignment w:val="center"/>
        <w:rPr>
          <w:color w:val="000000"/>
        </w:rPr>
      </w:pPr>
      <w:r>
        <w:rPr>
          <w:rFonts w:ascii="楷体" w:eastAsia="楷体" w:hAnsi="楷体" w:cs="楷体"/>
          <w:color w:val="000000"/>
        </w:rPr>
        <w:t>⑬那时，蒲公英对我们来说还有一个特别的身份：玩具。猪草或是野菜挑够了，我和小伙伴便各自拔来一把拉拉秧，编成绿色的圆环，再采来朵朵蒲公英花插在其上。一个漂漂亮亮的花环，就诞生在我们沾满草汁和泥土的小手上。花环戴在头顶的那一刻，我感觉自己就是从童话里走出的女子。</w:t>
      </w:r>
    </w:p>
    <w:p w14:paraId="31708909" w14:textId="77777777" w:rsidR="00517CB0" w:rsidRDefault="00381813">
      <w:pPr>
        <w:spacing w:line="360" w:lineRule="auto"/>
        <w:ind w:firstLine="420"/>
        <w:jc w:val="left"/>
        <w:textAlignment w:val="center"/>
        <w:rPr>
          <w:color w:val="000000"/>
        </w:rPr>
      </w:pPr>
      <w:r>
        <w:rPr>
          <w:rFonts w:ascii="楷体" w:eastAsia="楷体" w:hAnsi="楷体" w:cs="楷体"/>
          <w:color w:val="000000"/>
        </w:rPr>
        <w:t>⑭风儿悠悠，时光悠悠。岁月，也将我和伙伴们如蒲公英般吹散，轨迹不同，落点殊异。唯一相同的是，我们都像蒲公英一样，滑向哪里，就在哪里生根、发芽、开花。</w:t>
      </w:r>
    </w:p>
    <w:p w14:paraId="4545F8EF" w14:textId="77777777" w:rsidR="00517CB0" w:rsidRDefault="00381813">
      <w:pPr>
        <w:spacing w:line="360" w:lineRule="auto"/>
        <w:ind w:firstLine="420"/>
        <w:jc w:val="left"/>
        <w:textAlignment w:val="center"/>
        <w:rPr>
          <w:color w:val="000000"/>
        </w:rPr>
      </w:pPr>
      <w:r>
        <w:rPr>
          <w:rFonts w:ascii="楷体" w:eastAsia="楷体" w:hAnsi="楷体" w:cs="楷体"/>
          <w:color w:val="000000"/>
        </w:rPr>
        <w:t>⑮这个夜晚，当我写下上面的文字时，我似乎听见了野菜在风中的絮语，闻到了野菜的清鲜。当年，我吃野菜是为了充饥。如今，野菜是我心头柔软的抚慰。</w:t>
      </w:r>
    </w:p>
    <w:p w14:paraId="286BBA6C" w14:textId="77777777" w:rsidR="00517CB0" w:rsidRDefault="00381813">
      <w:pPr>
        <w:spacing w:line="360" w:lineRule="auto"/>
        <w:ind w:firstLine="420"/>
        <w:jc w:val="left"/>
        <w:textAlignment w:val="center"/>
        <w:rPr>
          <w:color w:val="000000"/>
        </w:rPr>
      </w:pPr>
      <w:r>
        <w:rPr>
          <w:rFonts w:ascii="楷体" w:eastAsia="楷体" w:hAnsi="楷体" w:cs="楷体"/>
          <w:color w:val="000000"/>
        </w:rPr>
        <w:t>⑯三十多年过去了，我走出乡村，远离了</w:t>
      </w:r>
      <w:r>
        <w:rPr>
          <w:rFonts w:ascii="楷体" w:eastAsia="楷体" w:hAnsi="楷体" w:cs="楷体"/>
          <w:color w:val="000000"/>
          <w:em w:val="dot"/>
        </w:rPr>
        <w:t>野菜</w:t>
      </w:r>
      <w:r>
        <w:rPr>
          <w:rFonts w:ascii="楷体" w:eastAsia="楷体" w:hAnsi="楷体" w:cs="楷体"/>
          <w:color w:val="000000"/>
        </w:rPr>
        <w:t>生长的圈子，却越来越喜欢在</w:t>
      </w:r>
      <w:r>
        <w:rPr>
          <w:rFonts w:ascii="楷体" w:eastAsia="楷体" w:hAnsi="楷体" w:cs="楷体"/>
          <w:color w:val="000000"/>
          <w:em w:val="dot"/>
        </w:rPr>
        <w:t>野菜</w:t>
      </w:r>
      <w:r>
        <w:rPr>
          <w:rFonts w:ascii="楷体" w:eastAsia="楷体" w:hAnsi="楷体" w:cs="楷体"/>
          <w:color w:val="000000"/>
        </w:rPr>
        <w:t>里回味。那略带苦涩的味道，竞让我无比留恋。我早已在心底开辟了一块田地，上面</w:t>
      </w:r>
      <w:r>
        <w:rPr>
          <w:rFonts w:ascii="楷体" w:eastAsia="楷体" w:hAnsi="楷体" w:cs="楷体"/>
          <w:color w:val="000000"/>
          <w:em w:val="dot"/>
        </w:rPr>
        <w:t>野菜</w:t>
      </w:r>
      <w:r>
        <w:rPr>
          <w:rFonts w:ascii="楷体" w:eastAsia="楷体" w:hAnsi="楷体" w:cs="楷体"/>
          <w:color w:val="000000"/>
        </w:rPr>
        <w:t>蓬勃。</w:t>
      </w:r>
    </w:p>
    <w:p w14:paraId="47DB93A8" w14:textId="77777777" w:rsidR="00517CB0" w:rsidRDefault="00381813">
      <w:pPr>
        <w:spacing w:line="360" w:lineRule="auto"/>
        <w:jc w:val="right"/>
        <w:textAlignment w:val="center"/>
        <w:rPr>
          <w:color w:val="000000"/>
        </w:rPr>
      </w:pPr>
      <w:r>
        <w:rPr>
          <w:rFonts w:ascii="宋体" w:hAnsi="宋体"/>
          <w:color w:val="000000"/>
        </w:rPr>
        <w:t>（选自祁云枝《植物，不说话的邻居》，有删改）</w:t>
      </w:r>
    </w:p>
    <w:p w14:paraId="4DBC6660" w14:textId="77777777" w:rsidR="00517CB0" w:rsidRDefault="0038181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选文⑯段“野菜”一词出现了三次，请分析它们的不同含义。</w:t>
      </w:r>
    </w:p>
    <w:p w14:paraId="4FB0629E" w14:textId="77777777" w:rsidR="00517CB0" w:rsidRDefault="0038181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下面两句话从不同角度对本文做了点评，请你任选一句，</w:t>
      </w:r>
      <w:r>
        <w:rPr>
          <w:rFonts w:ascii="宋体" w:hAnsi="宋体"/>
          <w:color w:val="000000"/>
          <w:em w:val="dot"/>
        </w:rPr>
        <w:t>围绕它</w:t>
      </w:r>
      <w:r>
        <w:rPr>
          <w:rFonts w:ascii="宋体" w:hAnsi="宋体"/>
          <w:color w:val="000000"/>
        </w:rPr>
        <w:t>写一段赏析性文字，不少于150字。</w:t>
      </w:r>
    </w:p>
    <w:p w14:paraId="3CC416E6" w14:textId="77777777" w:rsidR="00517CB0" w:rsidRDefault="00381813">
      <w:pPr>
        <w:spacing w:line="360" w:lineRule="auto"/>
        <w:jc w:val="left"/>
        <w:textAlignment w:val="center"/>
        <w:rPr>
          <w:color w:val="000000"/>
        </w:rPr>
      </w:pPr>
      <w:r>
        <w:rPr>
          <w:rFonts w:ascii="宋体" w:hAnsi="宋体"/>
          <w:color w:val="000000"/>
        </w:rPr>
        <w:t>语言自然清新，灵动有趣。   深情的回味，柔软的抚慰。</w:t>
      </w:r>
    </w:p>
    <w:p w14:paraId="49AF44AE" w14:textId="77777777" w:rsidR="00517CB0" w:rsidRDefault="00381813">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第一次“野菜”：指实际生长在野外，承载作者童年乡村记忆、曾用于充饥的植物（如灰灰菜、蒲公英等），是具体的自然事物，关联着过去的生活场景。</w:t>
      </w:r>
    </w:p>
    <w:p w14:paraId="63EA99DB" w14:textId="77777777" w:rsidR="00517CB0" w:rsidRDefault="00381813">
      <w:pPr>
        <w:spacing w:line="360" w:lineRule="auto"/>
        <w:jc w:val="left"/>
        <w:textAlignment w:val="center"/>
        <w:rPr>
          <w:color w:val="000000"/>
        </w:rPr>
      </w:pPr>
      <w:r>
        <w:rPr>
          <w:rFonts w:ascii="宋体" w:hAnsi="宋体"/>
          <w:color w:val="000000"/>
        </w:rPr>
        <w:t>第二次“野菜”：象征童年乡村生活、与亲人（奶奶）相处的时光，以及乡村朴素自然的生活方式，是回忆与情感的载体。</w:t>
      </w:r>
    </w:p>
    <w:p w14:paraId="3A1D4DCF" w14:textId="77777777" w:rsidR="00517CB0" w:rsidRDefault="00381813">
      <w:pPr>
        <w:spacing w:line="360" w:lineRule="auto"/>
        <w:jc w:val="left"/>
        <w:textAlignment w:val="center"/>
        <w:rPr>
          <w:color w:val="000000"/>
        </w:rPr>
      </w:pPr>
      <w:r>
        <w:rPr>
          <w:rFonts w:ascii="宋体" w:hAnsi="宋体"/>
          <w:color w:val="000000"/>
        </w:rPr>
        <w:t>第三次“野菜”：代表作者对故乡的眷恋、对岁月的感悟，是心灵的寄托，蕴含着历经时光沉淀后，对简单、本真生活的向往与回味。</w:t>
      </w:r>
      <w:r>
        <w:rPr>
          <w:color w:val="000000"/>
        </w:rPr>
        <w:t xml:space="preserve">    </w:t>
      </w:r>
    </w:p>
    <w:p w14:paraId="113EE395" w14:textId="77777777" w:rsidR="00517CB0" w:rsidRDefault="0038181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示例一：选“语言自然清新，灵动有趣”。本文语言如春日溪涧，自然清新又灵动有趣。写野菜出场，“料峭寒气里，地面上或许还有积雪，忽然，一股清新、久违的气息钻进了鼻孔。驻足，定睛，野菜浅浅的灰绿，在土黄色的田间地头已低调出场”，用“钻进”“低调出场”等拟人化表达，让野菜像活泼的孩童，悄咪咪开启春天。写蒲公英传播种子，“一阵风儿经过，逗逗它，它就乐得摇头晃脑，一点儿也不持重、并借机把一粒粒小伞种子递送出去”，把风与蒲公英的互动写活，“逗逗”“乐得摇头晃脑”，满是童真趣味，读来如听邻家故事，自然又俏皮，轻松把读者拽进野菜的奇妙世界。</w:t>
      </w:r>
    </w:p>
    <w:p w14:paraId="34AD7564" w14:textId="77777777" w:rsidR="00517CB0" w:rsidRDefault="00381813">
      <w:pPr>
        <w:spacing w:line="360" w:lineRule="auto"/>
        <w:jc w:val="left"/>
        <w:textAlignment w:val="center"/>
        <w:rPr>
          <w:color w:val="000000"/>
        </w:rPr>
      </w:pPr>
      <w:r>
        <w:rPr>
          <w:rFonts w:ascii="宋体" w:hAnsi="宋体"/>
          <w:color w:val="000000"/>
        </w:rPr>
        <w:t>示例二：选“深情的回味，柔软的抚慰”。“深情的回味，柔软的抚慰”是本文动人底色。作者写奶奶晾晒灰灰菜，“这个后背弯曲的老人，此刻，正在用两个大筛子晾晒灰灰菜。她用手把灰灰菜摊平，像是在下棋，神情肃穆、专注”，朴素文字里，藏着对奶奶的深情怀念，那是岁月沉淀的温暖。如今远离乡村，野菜成“心头柔软的抚慰”，苦涩味道里，是对童年、故乡的无尽回味。当生活的繁杂袭来，这些关于野菜的回忆，像奶奶摊平灰灰菜的手，轻轻抚平心灵褶皱，用最朴素的过往，给予灵魂温柔拥抱，让读者也跟着沉湎于这份柔软，共情岁月的深情。</w:t>
      </w:r>
    </w:p>
    <w:p w14:paraId="7D7D41E2" w14:textId="77777777" w:rsidR="00517CB0" w:rsidRDefault="00381813">
      <w:pPr>
        <w:spacing w:line="360" w:lineRule="auto"/>
        <w:textAlignment w:val="center"/>
        <w:rPr>
          <w:color w:val="000000"/>
        </w:rPr>
      </w:pPr>
      <w:r>
        <w:rPr>
          <w:color w:val="2E75B6"/>
        </w:rPr>
        <w:t>【解析】</w:t>
      </w:r>
    </w:p>
    <w:p w14:paraId="49558305" w14:textId="77777777" w:rsidR="00517CB0" w:rsidRDefault="00381813">
      <w:pPr>
        <w:spacing w:line="360" w:lineRule="auto"/>
        <w:jc w:val="left"/>
        <w:textAlignment w:val="center"/>
        <w:rPr>
          <w:color w:val="000000"/>
        </w:rPr>
      </w:pPr>
      <w:r>
        <w:rPr>
          <w:color w:val="000000"/>
        </w:rPr>
        <w:t>【导语】</w:t>
      </w:r>
      <w:r>
        <w:rPr>
          <w:rFonts w:ascii="宋体" w:hAnsi="宋体"/>
          <w:color w:val="000000"/>
        </w:rPr>
        <w:t>这篇散文以野菜为情感载体，通过细腻的笔触勾勒出乡土记忆的双重镜像。作者运用拟人化手法（如“野菜凑成一堆在说话”）和通感修辞（“绿色的声音”），将自然物象转化为情感符号。文本呈现出清晰的时空叠印结构：表层是野菜的物性书写（灰灰菜的胭脂叶背、蒲公英的降落伞种子），深层则暗藏人生隐喻（“像蒲公英一样滑向哪里就在哪里生根”）。</w:t>
      </w:r>
    </w:p>
    <w:p w14:paraId="709043D6" w14:textId="77777777" w:rsidR="00517CB0" w:rsidRDefault="00381813">
      <w:pPr>
        <w:spacing w:line="360" w:lineRule="auto"/>
        <w:jc w:val="left"/>
        <w:textAlignment w:val="center"/>
        <w:rPr>
          <w:color w:val="000000"/>
        </w:rPr>
      </w:pPr>
      <w:r>
        <w:rPr>
          <w:color w:val="000000"/>
        </w:rPr>
        <w:t>【小问</w:t>
      </w:r>
      <w:r>
        <w:rPr>
          <w:color w:val="000000"/>
        </w:rPr>
        <w:t>1</w:t>
      </w:r>
      <w:r>
        <w:rPr>
          <w:color w:val="000000"/>
        </w:rPr>
        <w:t>详解】</w:t>
      </w:r>
    </w:p>
    <w:p w14:paraId="69874D98" w14:textId="77777777" w:rsidR="00517CB0" w:rsidRDefault="00381813">
      <w:pPr>
        <w:spacing w:line="360" w:lineRule="auto"/>
        <w:jc w:val="left"/>
        <w:textAlignment w:val="center"/>
        <w:rPr>
          <w:color w:val="000000"/>
        </w:rPr>
      </w:pPr>
      <w:r>
        <w:rPr>
          <w:rFonts w:ascii="宋体" w:hAnsi="宋体"/>
          <w:color w:val="000000"/>
        </w:rPr>
        <w:t>本题考查词句赏析。</w:t>
      </w:r>
    </w:p>
    <w:p w14:paraId="06B8ACF2" w14:textId="77777777" w:rsidR="00517CB0" w:rsidRDefault="00381813">
      <w:pPr>
        <w:spacing w:line="360" w:lineRule="auto"/>
        <w:jc w:val="left"/>
        <w:textAlignment w:val="center"/>
        <w:rPr>
          <w:color w:val="000000"/>
        </w:rPr>
      </w:pPr>
      <w:r>
        <w:rPr>
          <w:rFonts w:ascii="宋体" w:hAnsi="宋体"/>
          <w:color w:val="000000"/>
        </w:rPr>
        <w:t>第一次“野菜”：根据第⑯段“我走出乡村，远离了野菜生长的圈子”可知，这里的“野菜”指实际生长在野外的植物，是灰灰菜、蒲公英等可食用野菜的统称，对应乡村田野里自然生长的野菜本体，是作者童年生活场景里具体的事物。</w:t>
      </w:r>
    </w:p>
    <w:p w14:paraId="75CF6287" w14:textId="77777777" w:rsidR="00517CB0" w:rsidRDefault="00381813">
      <w:pPr>
        <w:spacing w:line="360" w:lineRule="auto"/>
        <w:jc w:val="left"/>
        <w:textAlignment w:val="center"/>
        <w:rPr>
          <w:color w:val="000000"/>
        </w:rPr>
      </w:pPr>
      <w:r>
        <w:rPr>
          <w:rFonts w:ascii="宋体" w:hAnsi="宋体"/>
          <w:color w:val="000000"/>
        </w:rPr>
        <w:t>第二次“野菜”：根据第⑯段“却越来越喜欢在野菜里回味”可知，结合前文第⑦段“那是一个初夏，我坐在家门口的青石门墩上，阳光照到奶奶的身上……晾晒灰灰菜”等内容，这里的“野菜”象征童年乡村生活与情感记忆，承载着和奶奶相处的温情、童年挑野菜的乐趣，是乡村生活片段的情感载体。</w:t>
      </w:r>
    </w:p>
    <w:p w14:paraId="3003D219" w14:textId="77777777" w:rsidR="00517CB0" w:rsidRDefault="00381813">
      <w:pPr>
        <w:spacing w:line="360" w:lineRule="auto"/>
        <w:jc w:val="left"/>
        <w:textAlignment w:val="center"/>
        <w:rPr>
          <w:color w:val="000000"/>
        </w:rPr>
      </w:pPr>
      <w:r>
        <w:rPr>
          <w:rFonts w:ascii="宋体" w:hAnsi="宋体"/>
          <w:color w:val="000000"/>
        </w:rPr>
        <w:t>第三次“野菜”：根据第⑯段“我早已在心底开辟了一块田地，上面野菜蓬勃”，结合第⑮段“当年，我吃野菜是为了充饥。如今，野菜是我心头柔软的抚慰”可知，这里的“野菜”代表对故乡的眷恋与精神寄托，历经岁月后，成为作者怀念故乡、回味朴素生活的精神符号，蕴含对本真生活的向往，是心灵层面的寄托。</w:t>
      </w:r>
    </w:p>
    <w:p w14:paraId="1D9FE911" w14:textId="77777777" w:rsidR="00517CB0" w:rsidRDefault="00381813">
      <w:pPr>
        <w:spacing w:line="360" w:lineRule="auto"/>
        <w:jc w:val="left"/>
        <w:textAlignment w:val="center"/>
        <w:rPr>
          <w:color w:val="000000"/>
        </w:rPr>
      </w:pPr>
      <w:r>
        <w:rPr>
          <w:color w:val="000000"/>
        </w:rPr>
        <w:t>【小问</w:t>
      </w:r>
      <w:r>
        <w:rPr>
          <w:color w:val="000000"/>
        </w:rPr>
        <w:t>2</w:t>
      </w:r>
      <w:r>
        <w:rPr>
          <w:color w:val="000000"/>
        </w:rPr>
        <w:t>详解】</w:t>
      </w:r>
    </w:p>
    <w:p w14:paraId="1ABCFECE" w14:textId="77777777" w:rsidR="00517CB0" w:rsidRDefault="00381813">
      <w:pPr>
        <w:spacing w:line="360" w:lineRule="auto"/>
        <w:jc w:val="left"/>
        <w:textAlignment w:val="center"/>
        <w:rPr>
          <w:color w:val="000000"/>
        </w:rPr>
      </w:pPr>
      <w:r>
        <w:rPr>
          <w:rFonts w:ascii="宋体" w:hAnsi="宋体"/>
          <w:color w:val="000000"/>
        </w:rPr>
        <w:t>本题考查词句赏析。</w:t>
      </w:r>
    </w:p>
    <w:p w14:paraId="5F87DF34" w14:textId="77777777" w:rsidR="00517CB0" w:rsidRDefault="00381813">
      <w:pPr>
        <w:spacing w:line="360" w:lineRule="auto"/>
        <w:jc w:val="left"/>
        <w:textAlignment w:val="center"/>
        <w:rPr>
          <w:color w:val="000000"/>
        </w:rPr>
      </w:pPr>
      <w:r>
        <w:rPr>
          <w:rFonts w:ascii="宋体" w:hAnsi="宋体"/>
          <w:color w:val="000000"/>
        </w:rPr>
        <w:t>示例一：选“语言自然清新，灵动有趣”。</w:t>
      </w:r>
    </w:p>
    <w:p w14:paraId="7A8ABAD5" w14:textId="77777777" w:rsidR="00517CB0" w:rsidRDefault="00381813">
      <w:pPr>
        <w:spacing w:line="360" w:lineRule="auto"/>
        <w:jc w:val="left"/>
        <w:textAlignment w:val="center"/>
        <w:rPr>
          <w:color w:val="000000"/>
        </w:rPr>
      </w:pPr>
      <w:r>
        <w:rPr>
          <w:rFonts w:ascii="宋体" w:hAnsi="宋体"/>
          <w:color w:val="000000"/>
        </w:rPr>
        <w:t>根据第②段“一群野菜凑成一堆在说话，声音细碎，像耳语”可知，作者赋予野菜“说话”、“耳语”人的动作，把初春野菜悄然生长、相互簇拥的画面写活，让文字满是童趣；根据第⑪段“它喜欢用金黄的花朵和携带降落伞的绒球种子说话……乐得摇头晃脑”可知，用“喜欢说话”“乐得摇头晃脑”写蒲公英，使其像活泼的孩子，自然清新又有趣，拉近读者与野菜的距离；根据第⑥段“挑灰灰菜不需要用小铲子铲，大拇指和食指的指甲盖并齐，掐一下即可”可知，作者用简洁动作描写，还原乡村挑野菜的日常场景，语言质朴自然；根据第⑦段“她用手把灰灰菜摊平，像是在下棋，神情肃穆、专注”可知，把奶奶晾晒灰灰菜的画面生活化，让读者如见其景，尽显文字的清新与生活气息。综上所述，本文语言契合“自然清新，灵动有趣”，因善用拟人、比喻修辞与生动场景描写。</w:t>
      </w:r>
    </w:p>
    <w:p w14:paraId="372E81A1" w14:textId="77777777" w:rsidR="00517CB0" w:rsidRDefault="00381813">
      <w:pPr>
        <w:spacing w:line="360" w:lineRule="auto"/>
        <w:jc w:val="left"/>
        <w:textAlignment w:val="center"/>
        <w:rPr>
          <w:color w:val="000000"/>
        </w:rPr>
      </w:pPr>
      <w:r>
        <w:rPr>
          <w:rFonts w:ascii="宋体" w:hAnsi="宋体"/>
          <w:color w:val="000000"/>
        </w:rPr>
        <w:t>示例二：选“深情的回味，柔软的抚慰”。</w:t>
      </w:r>
    </w:p>
    <w:p w14:paraId="0E2FC7E5" w14:textId="77777777" w:rsidR="00517CB0" w:rsidRDefault="00381813">
      <w:pPr>
        <w:spacing w:line="360" w:lineRule="auto"/>
        <w:jc w:val="left"/>
        <w:textAlignment w:val="center"/>
        <w:rPr>
          <w:color w:val="000000"/>
        </w:rPr>
      </w:pPr>
      <w:r>
        <w:rPr>
          <w:rFonts w:ascii="宋体" w:hAnsi="宋体"/>
          <w:color w:val="000000"/>
        </w:rPr>
        <w:t>根据第⑦段“她用手把灰灰菜摊平，像是在下棋，神情肃穆、专注……灰灰菜规矩得如同列队的士兵”可知，通过“摊平”“神情肃穆”等细节，刻画奶奶认真晾晒灰灰菜的模样，藏着对奶奶的怀念与对乡村生活的深情回味；根据第⑬段“漂漂亮亮的花环，就诞生在我们沾满草汁和泥土的小手上”可知，还原童年用蒲公英编花环的纯真童趣，是对无忧童年的深情回望。根据第⑭段“岁月，也将我和伙伴们如蒲公英般吹散……滑向哪里，就在哪里生根、发芽、开花”可知，作者借蒲公英喻人生离散与成长，蕴含对时光的释然；根据第⑮段“如今，野菜是我心头柔软的抚慰”、第⑯段“在心底开辟了一块田地，上面野菜蓬勃”可知，把野菜升华为精神寄托，历经岁月后，用故乡与童年的回忆，给予心灵温暖抚慰，让读者共情这份柔软的情感力量。综上所述，“深情的回味，柔软的抚慰”是文本情感内核，源于细节化的生活回忆与时光沉淀的情感。</w:t>
      </w:r>
    </w:p>
    <w:p w14:paraId="5A145DD4" w14:textId="77777777" w:rsidR="00517CB0" w:rsidRDefault="00381813">
      <w:pPr>
        <w:spacing w:line="360" w:lineRule="auto"/>
        <w:jc w:val="left"/>
        <w:textAlignment w:val="center"/>
        <w:rPr>
          <w:color w:val="000000"/>
        </w:rPr>
      </w:pPr>
      <w:r>
        <w:rPr>
          <w:rFonts w:ascii="宋体" w:hAnsi="宋体"/>
          <w:b/>
          <w:color w:val="000000"/>
          <w:sz w:val="24"/>
        </w:rPr>
        <w:t>三、现实之思（</w:t>
      </w:r>
      <w:r>
        <w:rPr>
          <w:rFonts w:eastAsia="Times New Roman" w:cs="Times New Roman"/>
          <w:b/>
          <w:color w:val="000000"/>
          <w:sz w:val="24"/>
        </w:rPr>
        <w:t>26</w:t>
      </w:r>
      <w:r>
        <w:rPr>
          <w:rFonts w:ascii="宋体" w:hAnsi="宋体"/>
          <w:b/>
          <w:color w:val="000000"/>
          <w:sz w:val="24"/>
        </w:rPr>
        <w:t>分）</w:t>
      </w:r>
    </w:p>
    <w:p w14:paraId="5A606C59" w14:textId="77777777" w:rsidR="00517CB0" w:rsidRDefault="00381813">
      <w:pPr>
        <w:spacing w:line="360" w:lineRule="auto"/>
        <w:jc w:val="left"/>
        <w:textAlignment w:val="center"/>
        <w:rPr>
          <w:color w:val="000000"/>
        </w:rPr>
      </w:pPr>
      <w:r>
        <w:rPr>
          <w:rFonts w:ascii="宋体" w:hAnsi="宋体"/>
          <w:color w:val="000000"/>
        </w:rPr>
        <w:t>班级开展“碰撞·幸福火花”小组合作学习活动。请参与并完成下面小题。</w:t>
      </w:r>
    </w:p>
    <w:p w14:paraId="40298679" w14:textId="77777777" w:rsidR="00517CB0" w:rsidRDefault="00381813">
      <w:pPr>
        <w:spacing w:line="360" w:lineRule="auto"/>
        <w:jc w:val="center"/>
        <w:textAlignment w:val="center"/>
        <w:rPr>
          <w:color w:val="000000"/>
        </w:rPr>
      </w:pPr>
      <w:r>
        <w:rPr>
          <w:rFonts w:ascii="楷体" w:eastAsia="楷体" w:hAnsi="楷体" w:cs="楷体"/>
          <w:color w:val="000000"/>
        </w:rPr>
        <w:t>谈静气</w:t>
      </w:r>
    </w:p>
    <w:p w14:paraId="14189844" w14:textId="77777777" w:rsidR="00517CB0" w:rsidRDefault="00381813">
      <w:pPr>
        <w:spacing w:line="360" w:lineRule="auto"/>
        <w:ind w:firstLine="420"/>
        <w:jc w:val="left"/>
        <w:textAlignment w:val="center"/>
        <w:rPr>
          <w:color w:val="000000"/>
        </w:rPr>
      </w:pPr>
      <w:r>
        <w:rPr>
          <w:rFonts w:ascii="楷体" w:eastAsia="楷体" w:hAnsi="楷体" w:cs="楷体"/>
          <w:color w:val="000000"/>
        </w:rPr>
        <w:t>①闻一多先生在30年代国立青岛大学教书期间，从唐诗下手，目不窥园，足不下楼，静心著书。几年辛苦，终成《唐诗杂论》。青年人也要涵养静气，方能有所成。</w:t>
      </w:r>
    </w:p>
    <w:p w14:paraId="0E96270C" w14:textId="77777777" w:rsidR="00517CB0" w:rsidRDefault="00381813">
      <w:pPr>
        <w:spacing w:line="360" w:lineRule="auto"/>
        <w:ind w:firstLine="420"/>
        <w:jc w:val="left"/>
        <w:textAlignment w:val="center"/>
        <w:rPr>
          <w:color w:val="000000"/>
        </w:rPr>
      </w:pPr>
      <w:r>
        <w:rPr>
          <w:rFonts w:ascii="楷体" w:eastAsia="楷体" w:hAnsi="楷体" w:cs="楷体"/>
          <w:color w:val="000000"/>
        </w:rPr>
        <w:t>②静气是一种气质和修养，也是一种境界和智慧。有静气的人，面对烦躁时能清醒，面对诱惑时能冷静，面对危难时能沉着。从</w:t>
      </w:r>
      <w:r>
        <w:rPr>
          <w:rFonts w:ascii="宋体" w:hAnsi="宋体"/>
          <w:color w:val="000000"/>
        </w:rPr>
        <w:t>“</w:t>
      </w:r>
      <w:r>
        <w:rPr>
          <w:rFonts w:ascii="楷体" w:eastAsia="楷体" w:hAnsi="楷体" w:cs="楷体"/>
          <w:color w:val="000000"/>
        </w:rPr>
        <w:t>静而后能安，安而后能虑</w:t>
      </w:r>
      <w:r>
        <w:rPr>
          <w:rFonts w:ascii="宋体" w:hAnsi="宋体"/>
          <w:color w:val="000000"/>
        </w:rPr>
        <w:t>”</w:t>
      </w:r>
      <w:r>
        <w:rPr>
          <w:rFonts w:ascii="楷体" w:eastAsia="楷体" w:hAnsi="楷体" w:cs="楷体"/>
          <w:color w:val="000000"/>
        </w:rPr>
        <w:t>到</w:t>
      </w:r>
      <w:r>
        <w:rPr>
          <w:rFonts w:ascii="宋体" w:hAnsi="宋体"/>
          <w:color w:val="000000"/>
        </w:rPr>
        <w:t>“</w:t>
      </w:r>
      <w:r>
        <w:rPr>
          <w:rFonts w:ascii="楷体" w:eastAsia="楷体" w:hAnsi="楷体" w:cs="楷体"/>
          <w:color w:val="000000"/>
        </w:rPr>
        <w:t>非淡泊无以明志，非宁静无以致远</w:t>
      </w:r>
      <w:r>
        <w:rPr>
          <w:rFonts w:ascii="宋体" w:hAnsi="宋体"/>
          <w:color w:val="000000"/>
        </w:rPr>
        <w:t>”</w:t>
      </w:r>
      <w:r>
        <w:rPr>
          <w:rFonts w:ascii="楷体" w:eastAsia="楷体" w:hAnsi="楷体" w:cs="楷体"/>
          <w:color w:val="000000"/>
        </w:rPr>
        <w:t>，从</w:t>
      </w:r>
      <w:r>
        <w:rPr>
          <w:rFonts w:ascii="宋体" w:hAnsi="宋体"/>
          <w:color w:val="000000"/>
        </w:rPr>
        <w:t>“</w:t>
      </w:r>
      <w:r>
        <w:rPr>
          <w:rFonts w:ascii="楷体" w:eastAsia="楷体" w:hAnsi="楷体" w:cs="楷体"/>
          <w:color w:val="000000"/>
        </w:rPr>
        <w:t>泰山崩于前而色不变，麋鹿兴于左而目不瞬</w:t>
      </w:r>
      <w:r>
        <w:rPr>
          <w:rFonts w:ascii="宋体" w:hAnsi="宋体"/>
          <w:color w:val="000000"/>
        </w:rPr>
        <w:t>”</w:t>
      </w:r>
      <w:r>
        <w:rPr>
          <w:rFonts w:ascii="楷体" w:eastAsia="楷体" w:hAnsi="楷体" w:cs="楷体"/>
          <w:color w:val="000000"/>
        </w:rPr>
        <w:t>到</w:t>
      </w:r>
      <w:r>
        <w:rPr>
          <w:rFonts w:ascii="宋体" w:hAnsi="宋体"/>
          <w:color w:val="000000"/>
        </w:rPr>
        <w:t>“</w:t>
      </w:r>
      <w:r>
        <w:rPr>
          <w:rFonts w:ascii="楷体" w:eastAsia="楷体" w:hAnsi="楷体" w:cs="楷体"/>
          <w:color w:val="000000"/>
        </w:rPr>
        <w:t>每临大事有静气</w:t>
      </w:r>
      <w:r>
        <w:rPr>
          <w:rFonts w:ascii="宋体" w:hAnsi="宋体"/>
          <w:color w:val="000000"/>
        </w:rPr>
        <w:t>”</w:t>
      </w:r>
      <w:r>
        <w:rPr>
          <w:rFonts w:ascii="楷体" w:eastAsia="楷体" w:hAnsi="楷体" w:cs="楷体"/>
          <w:color w:val="000000"/>
        </w:rPr>
        <w:t>，中华优秀传统文化历来推崇静以修身。</w:t>
      </w:r>
    </w:p>
    <w:p w14:paraId="3164AFA2" w14:textId="77777777" w:rsidR="00517CB0" w:rsidRDefault="00381813">
      <w:pPr>
        <w:spacing w:line="360" w:lineRule="auto"/>
        <w:ind w:firstLine="420"/>
        <w:jc w:val="left"/>
        <w:textAlignment w:val="center"/>
        <w:rPr>
          <w:color w:val="000000"/>
        </w:rPr>
      </w:pPr>
      <w:r>
        <w:rPr>
          <w:rFonts w:ascii="楷体" w:eastAsia="楷体" w:hAnsi="楷体" w:cs="楷体"/>
          <w:color w:val="000000"/>
        </w:rPr>
        <w:t>③对于当代青年来说，能否做到胸怀静气、处变不惊，一定程度上决定了能否担大任、挑大梁。如果缺少静气，就很难沉下心来思考问题，做人做事往往会心浮气躁。只有涵养静气，才能多些淡定从容，少些手忙脚乱，专心专注地把事情做好。</w:t>
      </w:r>
    </w:p>
    <w:p w14:paraId="7EB29D22" w14:textId="77777777" w:rsidR="00517CB0" w:rsidRDefault="00381813">
      <w:pPr>
        <w:spacing w:line="360" w:lineRule="auto"/>
        <w:ind w:firstLine="420"/>
        <w:jc w:val="left"/>
        <w:textAlignment w:val="center"/>
        <w:rPr>
          <w:color w:val="000000"/>
        </w:rPr>
      </w:pPr>
      <w:r>
        <w:rPr>
          <w:rFonts w:ascii="楷体" w:eastAsia="楷体" w:hAnsi="楷体" w:cs="楷体"/>
          <w:color w:val="000000"/>
        </w:rPr>
        <w:t>④涵养静气要坚持博览群书。鱼离水则身枯，心离书则神索。读书不仅是获取知识的渠道，也是涵养静气的方法。越是博学的人，视野越开阔，头脑越冷静。要通过研读理论著作以改造思想，深读专业书籍以提升能力，品读文化典籍以陶冶情操，做到学以益智、学以励志、学以立德、学以修身。</w:t>
      </w:r>
    </w:p>
    <w:p w14:paraId="254325E7" w14:textId="77777777" w:rsidR="00517CB0" w:rsidRDefault="00381813">
      <w:pPr>
        <w:spacing w:line="360" w:lineRule="auto"/>
        <w:ind w:firstLine="420"/>
        <w:jc w:val="left"/>
        <w:textAlignment w:val="center"/>
        <w:rPr>
          <w:color w:val="000000"/>
        </w:rPr>
      </w:pPr>
      <w:r>
        <w:rPr>
          <w:rFonts w:ascii="楷体" w:eastAsia="楷体" w:hAnsi="楷体" w:cs="楷体"/>
          <w:color w:val="000000"/>
        </w:rPr>
        <w:t>⑤涵养静气要敢于接受磨炼。</w:t>
      </w:r>
      <w:r>
        <w:rPr>
          <w:rFonts w:ascii="宋体" w:hAnsi="宋体"/>
          <w:color w:val="000000"/>
        </w:rPr>
        <w:t>“</w:t>
      </w:r>
      <w:r>
        <w:rPr>
          <w:rFonts w:ascii="楷体" w:eastAsia="楷体" w:hAnsi="楷体" w:cs="楷体"/>
          <w:color w:val="000000"/>
        </w:rPr>
        <w:t>人须在事上磨，方立得住，方能静亦定，动亦定。</w:t>
      </w:r>
      <w:r>
        <w:rPr>
          <w:rFonts w:ascii="宋体" w:hAnsi="宋体"/>
          <w:color w:val="000000"/>
        </w:rPr>
        <w:t>”</w:t>
      </w:r>
      <w:r>
        <w:rPr>
          <w:rFonts w:ascii="楷体" w:eastAsia="楷体" w:hAnsi="楷体" w:cs="楷体"/>
          <w:color w:val="000000"/>
        </w:rPr>
        <w:t>大事当前的沉着冷静，往往得益于经历过艰难曲折，接受过困难挫折的磨炼。苏轼一生起落落、颠沛流离，经历了无数磨难，也因此养成了处变不惊、镇定自若的性格。青年人要敢于接几次</w:t>
      </w:r>
      <w:r>
        <w:rPr>
          <w:rFonts w:ascii="宋体" w:hAnsi="宋体"/>
          <w:color w:val="000000"/>
        </w:rPr>
        <w:t>“</w:t>
      </w:r>
      <w:r>
        <w:rPr>
          <w:rFonts w:ascii="楷体" w:eastAsia="楷体" w:hAnsi="楷体" w:cs="楷体"/>
          <w:color w:val="000000"/>
        </w:rPr>
        <w:t>烫手山芋</w:t>
      </w:r>
      <w:r>
        <w:rPr>
          <w:rFonts w:ascii="宋体" w:hAnsi="宋体"/>
          <w:color w:val="000000"/>
        </w:rPr>
        <w:t>”</w:t>
      </w:r>
      <w:r>
        <w:rPr>
          <w:rFonts w:ascii="楷体" w:eastAsia="楷体" w:hAnsi="楷体" w:cs="楷体"/>
          <w:color w:val="000000"/>
        </w:rPr>
        <w:t>，多经历一些</w:t>
      </w:r>
      <w:r>
        <w:rPr>
          <w:rFonts w:ascii="宋体" w:hAnsi="宋体"/>
          <w:color w:val="000000"/>
        </w:rPr>
        <w:t>“</w:t>
      </w:r>
      <w:r>
        <w:rPr>
          <w:rFonts w:ascii="楷体" w:eastAsia="楷体" w:hAnsi="楷体" w:cs="楷体"/>
          <w:color w:val="000000"/>
        </w:rPr>
        <w:t>磕磕绊绊</w:t>
      </w:r>
      <w:r>
        <w:rPr>
          <w:rFonts w:ascii="宋体" w:hAnsi="宋体"/>
          <w:color w:val="000000"/>
        </w:rPr>
        <w:t>”</w:t>
      </w:r>
      <w:r>
        <w:rPr>
          <w:rFonts w:ascii="楷体" w:eastAsia="楷体" w:hAnsi="楷体" w:cs="楷体"/>
          <w:color w:val="000000"/>
        </w:rPr>
        <w:t>的洗礼打磨，在经大事解难事中不断涵养静气。</w:t>
      </w:r>
    </w:p>
    <w:p w14:paraId="1C11CED6" w14:textId="77777777" w:rsidR="00517CB0" w:rsidRDefault="00381813">
      <w:pPr>
        <w:spacing w:line="360" w:lineRule="auto"/>
        <w:ind w:firstLine="420"/>
        <w:jc w:val="left"/>
        <w:textAlignment w:val="center"/>
        <w:rPr>
          <w:color w:val="000000"/>
        </w:rPr>
      </w:pPr>
      <w:r>
        <w:rPr>
          <w:rFonts w:ascii="楷体" w:eastAsia="楷体" w:hAnsi="楷体" w:cs="楷体"/>
          <w:color w:val="000000"/>
        </w:rPr>
        <w:t>⑥涵养静气要常怀律己之心。</w:t>
      </w:r>
      <w:r>
        <w:rPr>
          <w:rFonts w:ascii="宋体" w:hAnsi="宋体"/>
          <w:color w:val="000000"/>
        </w:rPr>
        <w:t>“</w:t>
      </w:r>
      <w:r>
        <w:rPr>
          <w:rFonts w:ascii="楷体" w:eastAsia="楷体" w:hAnsi="楷体" w:cs="楷体"/>
          <w:color w:val="000000"/>
        </w:rPr>
        <w:t>人心好静，而欲牵之。常能遣其欲，而心自静。</w:t>
      </w:r>
      <w:r>
        <w:rPr>
          <w:rFonts w:ascii="宋体" w:hAnsi="宋体"/>
          <w:color w:val="000000"/>
        </w:rPr>
        <w:t>”</w:t>
      </w:r>
      <w:r>
        <w:rPr>
          <w:rFonts w:ascii="楷体" w:eastAsia="楷体" w:hAnsi="楷体" w:cs="楷体"/>
          <w:color w:val="000000"/>
        </w:rPr>
        <w:t>要常怀律己之心，排除私心杂念，使自己保持头脑冷静、心态平静，做到虽得意而不忘形，处困顿而不沉沦，临诱惑而不动摇。</w:t>
      </w:r>
    </w:p>
    <w:p w14:paraId="723898E4" w14:textId="77777777" w:rsidR="00517CB0" w:rsidRDefault="00381813">
      <w:pPr>
        <w:spacing w:line="360" w:lineRule="auto"/>
        <w:ind w:firstLine="420"/>
        <w:jc w:val="left"/>
        <w:textAlignment w:val="center"/>
        <w:rPr>
          <w:color w:val="000000"/>
        </w:rPr>
      </w:pPr>
      <w:r>
        <w:rPr>
          <w:rFonts w:ascii="楷体" w:eastAsia="楷体" w:hAnsi="楷体" w:cs="楷体"/>
          <w:color w:val="000000"/>
        </w:rPr>
        <w:t>⑦青年朋友们，请涵养静气，只有做到遇事不慌、处事不乱，才能担大任、挑大梁！</w:t>
      </w:r>
    </w:p>
    <w:p w14:paraId="004E6907" w14:textId="77777777" w:rsidR="00517CB0" w:rsidRDefault="00381813">
      <w:pPr>
        <w:spacing w:line="360" w:lineRule="auto"/>
        <w:jc w:val="right"/>
        <w:textAlignment w:val="center"/>
        <w:rPr>
          <w:color w:val="000000"/>
        </w:rPr>
      </w:pPr>
      <w:r>
        <w:rPr>
          <w:rFonts w:ascii="宋体" w:hAnsi="宋体"/>
          <w:color w:val="000000"/>
        </w:rPr>
        <w:t>（节选自《解放军报》2025年3月11日，有删改）</w:t>
      </w:r>
    </w:p>
    <w:p w14:paraId="5B1FF14E" w14:textId="77777777" w:rsidR="00517CB0" w:rsidRDefault="00381813">
      <w:pPr>
        <w:spacing w:line="360" w:lineRule="auto"/>
        <w:jc w:val="left"/>
        <w:textAlignment w:val="center"/>
        <w:rPr>
          <w:color w:val="000000"/>
        </w:rPr>
      </w:pPr>
      <w:r>
        <w:rPr>
          <w:color w:val="000000"/>
        </w:rPr>
        <w:t xml:space="preserve">13. </w:t>
      </w:r>
      <w:r>
        <w:rPr>
          <w:rFonts w:ascii="宋体" w:hAnsi="宋体"/>
          <w:color w:val="000000"/>
        </w:rPr>
        <w:t>一组同学制作了下面的思维导图，梳理选文的论证思路。请帮他们填写其中空缺的部分。</w:t>
      </w:r>
    </w:p>
    <w:p w14:paraId="73792D47" w14:textId="77777777" w:rsidR="00517CB0" w:rsidRDefault="00381813">
      <w:pPr>
        <w:spacing w:line="360" w:lineRule="auto"/>
        <w:jc w:val="left"/>
        <w:textAlignment w:val="center"/>
        <w:rPr>
          <w:color w:val="000000"/>
        </w:rPr>
      </w:pPr>
      <w:r>
        <w:rPr>
          <w:noProof/>
          <w:color w:val="000000"/>
        </w:rPr>
        <w:drawing>
          <wp:inline distT="0" distB="0" distL="0" distR="0" wp14:anchorId="1F035874" wp14:editId="5E651FF9">
            <wp:extent cx="5238750" cy="1112005"/>
            <wp:effectExtent l="0" t="0" r="0" b="0"/>
            <wp:docPr id="100005" name="图片 100005"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3"/>
                    <a:stretch>
                      <a:fillRect/>
                    </a:stretch>
                  </pic:blipFill>
                  <pic:spPr>
                    <a:xfrm>
                      <a:off x="0" y="0"/>
                      <a:ext cx="5238750" cy="1112005"/>
                    </a:xfrm>
                    <a:prstGeom prst="rect">
                      <a:avLst/>
                    </a:prstGeom>
                  </pic:spPr>
                </pic:pic>
              </a:graphicData>
            </a:graphic>
          </wp:inline>
        </w:drawing>
      </w:r>
    </w:p>
    <w:p w14:paraId="0ACAF342" w14:textId="77777777" w:rsidR="00517CB0" w:rsidRDefault="00381813">
      <w:pPr>
        <w:spacing w:line="360" w:lineRule="auto"/>
        <w:jc w:val="left"/>
        <w:textAlignment w:val="center"/>
        <w:rPr>
          <w:color w:val="000000"/>
        </w:rPr>
      </w:pPr>
      <w:r>
        <w:rPr>
          <w:color w:val="000000"/>
        </w:rPr>
        <w:t xml:space="preserve">14. </w:t>
      </w:r>
      <w:r>
        <w:rPr>
          <w:rFonts w:ascii="宋体" w:hAnsi="宋体"/>
          <w:color w:val="000000"/>
        </w:rPr>
        <w:t>二组同学正在讨论“如何使论证合理”，请</w:t>
      </w:r>
      <w:r>
        <w:rPr>
          <w:rFonts w:ascii="宋体" w:hAnsi="宋体"/>
          <w:color w:val="000000"/>
          <w:em w:val="dot"/>
        </w:rPr>
        <w:t>结合选文内容</w:t>
      </w:r>
      <w:r>
        <w:rPr>
          <w:rFonts w:ascii="宋体" w:hAnsi="宋体"/>
          <w:color w:val="000000"/>
        </w:rPr>
        <w:t>，完成组长发言。</w:t>
      </w:r>
    </w:p>
    <w:p w14:paraId="26E2E533" w14:textId="77777777" w:rsidR="00517CB0" w:rsidRDefault="00381813">
      <w:pPr>
        <w:spacing w:line="360" w:lineRule="auto"/>
        <w:jc w:val="left"/>
        <w:textAlignment w:val="center"/>
        <w:rPr>
          <w:color w:val="000000"/>
        </w:rPr>
      </w:pPr>
      <w:r>
        <w:rPr>
          <w:noProof/>
          <w:color w:val="000000"/>
        </w:rPr>
        <w:drawing>
          <wp:inline distT="0" distB="0" distL="0" distR="0" wp14:anchorId="68887862" wp14:editId="567F3B24">
            <wp:extent cx="5238750" cy="2397622"/>
            <wp:effectExtent l="0" t="0" r="0" b="0"/>
            <wp:docPr id="100007" name="图片 100007"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4"/>
                    <a:stretch>
                      <a:fillRect/>
                    </a:stretch>
                  </pic:blipFill>
                  <pic:spPr>
                    <a:xfrm>
                      <a:off x="0" y="0"/>
                      <a:ext cx="5238750" cy="2397622"/>
                    </a:xfrm>
                    <a:prstGeom prst="rect">
                      <a:avLst/>
                    </a:prstGeom>
                  </pic:spPr>
                </pic:pic>
              </a:graphicData>
            </a:graphic>
          </wp:inline>
        </w:drawing>
      </w:r>
    </w:p>
    <w:p w14:paraId="697F8E2C" w14:textId="77777777" w:rsidR="00517CB0" w:rsidRDefault="00381813">
      <w:pPr>
        <w:spacing w:line="360" w:lineRule="auto"/>
        <w:textAlignment w:val="center"/>
        <w:rPr>
          <w:color w:val="000000"/>
        </w:rPr>
      </w:pPr>
      <w:r>
        <w:rPr>
          <w:color w:val="2E75B6"/>
        </w:rPr>
        <w:t>【答案】</w:t>
      </w:r>
      <w:r>
        <w:rPr>
          <w:color w:val="000000"/>
        </w:rPr>
        <w:t xml:space="preserve">13. </w:t>
      </w:r>
      <w:r>
        <w:rPr>
          <w:rFonts w:ascii="宋体" w:hAnsi="宋体"/>
          <w:color w:val="000000"/>
        </w:rPr>
        <w:t>（1）青年人也要涵养静气，方能有所成</w:t>
      </w:r>
    </w:p>
    <w:p w14:paraId="5D7E141C" w14:textId="77777777" w:rsidR="00517CB0" w:rsidRDefault="00381813">
      <w:pPr>
        <w:spacing w:line="360" w:lineRule="auto"/>
        <w:jc w:val="left"/>
        <w:textAlignment w:val="center"/>
        <w:rPr>
          <w:color w:val="000000"/>
        </w:rPr>
      </w:pPr>
      <w:r>
        <w:rPr>
          <w:rFonts w:ascii="宋体" w:hAnsi="宋体"/>
          <w:color w:val="000000"/>
        </w:rPr>
        <w:t>（2）涵养静气要常怀律己之心</w:t>
      </w:r>
      <w:r>
        <w:rPr>
          <w:color w:val="000000"/>
        </w:rPr>
        <w:t xml:space="preserve">    </w:t>
      </w:r>
    </w:p>
    <w:p w14:paraId="48D6661D" w14:textId="77777777" w:rsidR="00517CB0" w:rsidRDefault="00381813">
      <w:pPr>
        <w:spacing w:line="360" w:lineRule="auto"/>
        <w:jc w:val="left"/>
        <w:textAlignment w:val="center"/>
        <w:rPr>
          <w:color w:val="000000"/>
        </w:rPr>
      </w:pPr>
      <w:r>
        <w:rPr>
          <w:color w:val="000000"/>
        </w:rPr>
        <w:t xml:space="preserve">14. </w:t>
      </w:r>
      <w:r>
        <w:rPr>
          <w:rFonts w:ascii="宋体" w:hAnsi="宋体"/>
          <w:color w:val="000000"/>
        </w:rPr>
        <w:t>论证合理需要做到以下几方面。首先，论证要合乎逻辑，像选文阐述涵养静气原因时从古到今论述，条理清晰。其次，论证结构要合理，本文层层深入论述涵养静气，思路清晰。再者，论证方法选用要恰当，选文引用名言进行道理论证，有力地论证了传统文化推崇静气，增强了说服力。最后，论据要能支持论点，文中所举关于传统文化及当代青年的相关内容，都围绕涵养静气这一论点展开，充分支持了论点。</w:t>
      </w:r>
    </w:p>
    <w:p w14:paraId="64184E9C" w14:textId="77777777" w:rsidR="00517CB0" w:rsidRDefault="00381813">
      <w:pPr>
        <w:spacing w:line="360" w:lineRule="auto"/>
        <w:textAlignment w:val="center"/>
        <w:rPr>
          <w:color w:val="000000"/>
        </w:rPr>
      </w:pPr>
      <w:r>
        <w:rPr>
          <w:color w:val="2E75B6"/>
        </w:rPr>
        <w:t>【解析】</w:t>
      </w:r>
    </w:p>
    <w:p w14:paraId="138C9BFA" w14:textId="77777777" w:rsidR="00517CB0" w:rsidRDefault="00381813">
      <w:pPr>
        <w:spacing w:line="360" w:lineRule="auto"/>
        <w:jc w:val="left"/>
        <w:textAlignment w:val="center"/>
        <w:rPr>
          <w:color w:val="000000"/>
        </w:rPr>
      </w:pPr>
      <w:r>
        <w:rPr>
          <w:color w:val="000000"/>
        </w:rPr>
        <w:t>【导语】</w:t>
      </w:r>
      <w:r>
        <w:rPr>
          <w:rFonts w:ascii="宋体" w:hAnsi="宋体"/>
          <w:color w:val="000000"/>
        </w:rPr>
        <w:t>这篇题为《谈静气》的议论文结构清晰，论证有力。文章以闻一多专注治学的事例开篇，引出“静气”的论题，继而从传统文化中提炼静气的价值内涵（修身、明志、处变）。主体部分采用并列结构，从“博览群书”“接受磨炼”“常怀律己”三个维度提出涵养静气的具体路径，既有理论支撑（引经据典），又有实例佐证（苏轼事例）。结尾回扣青年担当的时代命题，使传统智慧与现代价值形成呼应。</w:t>
      </w:r>
    </w:p>
    <w:p w14:paraId="14488F7A" w14:textId="77777777" w:rsidR="00517CB0" w:rsidRDefault="00381813">
      <w:pPr>
        <w:spacing w:line="360" w:lineRule="auto"/>
        <w:jc w:val="left"/>
        <w:textAlignment w:val="center"/>
        <w:rPr>
          <w:color w:val="000000"/>
        </w:rPr>
      </w:pPr>
      <w:r>
        <w:rPr>
          <w:color w:val="000000"/>
        </w:rPr>
        <w:t>【</w:t>
      </w:r>
      <w:r>
        <w:rPr>
          <w:color w:val="000000"/>
        </w:rPr>
        <w:t>13</w:t>
      </w:r>
      <w:r>
        <w:rPr>
          <w:color w:val="000000"/>
        </w:rPr>
        <w:t>题详解】</w:t>
      </w:r>
    </w:p>
    <w:p w14:paraId="3EB50400" w14:textId="77777777" w:rsidR="00517CB0" w:rsidRDefault="00381813">
      <w:pPr>
        <w:spacing w:line="360" w:lineRule="auto"/>
        <w:jc w:val="left"/>
        <w:textAlignment w:val="center"/>
        <w:rPr>
          <w:color w:val="000000"/>
        </w:rPr>
      </w:pPr>
      <w:r>
        <w:rPr>
          <w:rFonts w:ascii="宋体" w:hAnsi="宋体"/>
          <w:color w:val="000000"/>
        </w:rPr>
        <w:t>本题考查论证思路。</w:t>
      </w:r>
    </w:p>
    <w:p w14:paraId="4167552F" w14:textId="77777777" w:rsidR="00517CB0" w:rsidRDefault="00381813">
      <w:pPr>
        <w:spacing w:line="360" w:lineRule="auto"/>
        <w:jc w:val="left"/>
        <w:textAlignment w:val="center"/>
        <w:rPr>
          <w:color w:val="000000"/>
        </w:rPr>
      </w:pPr>
      <w:r>
        <w:rPr>
          <w:rFonts w:ascii="宋体" w:hAnsi="宋体"/>
          <w:color w:val="000000"/>
        </w:rPr>
        <w:t>根据文章可知，作者首先以闻一多先生在国立青岛大学教书时，从唐诗入手，静心著成《唐诗杂论》的事例，自然提出中心论点：青年人要涵养静气，方能有所成。接着进入论证环节，先在第②-③段阐述涵养静气的原因，第②段点明静气是气质、修养、境界与智慧，借中华优秀传统文化里推崇静以修身的诸多名言，如“静而后能安，安而后能虑”等，说明静气的价值；第③段聚焦当代青年，指出胸怀静气对青年担大任、挑大梁的重要性，缺静气则心浮气躁，有静气才能淡定从容做好事，从文化传承与现实需求层面，论证涵养静气的必要性。随后在第④-⑥段论述涵养静气的做法，第④段强调“涵养静气要坚持博览群书”，说明读书可获取知识、涵养静气，博学之人视野开阔、头脑冷静，还给出研读理论著作、深读专业书籍、品读文化典籍的具体方向；第⑤段提出“涵养静气要敢于接受磨炼”，以苏轼经历磨难养成处变不惊性格为例，表明大事前的沉着冷静源于艰难挫折的磨炼，鼓励青年多经历“烫手山芋”“磕磕绊绊”；第⑥段主张“涵养静气要常怀律己之心”，引用“人心好静，而欲牵之。常能遣其欲，而心自静”，说明要排除私心杂念，保持头脑冷静、心态平静，做到得意不忘形、困顿不沉沦、临诱惑不动摇。最后，第⑦段得出结论：青年涵养静气，做到遇事不慌、处事不乱，才能担大任、挑大梁，呼应开篇论点，强化中心。整体论证思路清晰，循着“提出论点-分析原因-论述做法-总结强调”的路径，层层推进，有力论证了青年人涵养静气的重要性与实践方法。故（1）空填写“青年人也要涵养静气，方能有所成”，（2）空填写“涵养静气要常怀律己之心”。</w:t>
      </w:r>
    </w:p>
    <w:p w14:paraId="343BB61B" w14:textId="77777777" w:rsidR="00517CB0" w:rsidRDefault="00381813">
      <w:pPr>
        <w:spacing w:line="360" w:lineRule="auto"/>
        <w:jc w:val="left"/>
        <w:textAlignment w:val="center"/>
        <w:rPr>
          <w:color w:val="000000"/>
        </w:rPr>
      </w:pPr>
      <w:r>
        <w:rPr>
          <w:color w:val="000000"/>
        </w:rPr>
        <w:t>【</w:t>
      </w:r>
      <w:r>
        <w:rPr>
          <w:color w:val="000000"/>
        </w:rPr>
        <w:t>14</w:t>
      </w:r>
      <w:r>
        <w:rPr>
          <w:color w:val="000000"/>
        </w:rPr>
        <w:t>题详解】</w:t>
      </w:r>
    </w:p>
    <w:p w14:paraId="71C5EEF7" w14:textId="77777777" w:rsidR="00517CB0" w:rsidRDefault="00381813">
      <w:pPr>
        <w:spacing w:line="360" w:lineRule="auto"/>
        <w:jc w:val="left"/>
        <w:textAlignment w:val="center"/>
        <w:rPr>
          <w:color w:val="000000"/>
        </w:rPr>
      </w:pPr>
      <w:r>
        <w:rPr>
          <w:rFonts w:ascii="宋体" w:hAnsi="宋体"/>
          <w:color w:val="000000"/>
        </w:rPr>
        <w:t>本题考查论证结构和方法。</w:t>
      </w:r>
    </w:p>
    <w:p w14:paraId="516D6CAB" w14:textId="77777777" w:rsidR="00517CB0" w:rsidRDefault="00381813">
      <w:pPr>
        <w:spacing w:line="360" w:lineRule="auto"/>
        <w:jc w:val="left"/>
        <w:textAlignment w:val="center"/>
        <w:rPr>
          <w:color w:val="000000"/>
        </w:rPr>
      </w:pPr>
      <w:r>
        <w:rPr>
          <w:rFonts w:ascii="宋体" w:hAnsi="宋体"/>
          <w:color w:val="000000"/>
        </w:rPr>
        <w:t>同学们，论证合理要从这些方面把握：</w:t>
      </w:r>
    </w:p>
    <w:p w14:paraId="6DEECE89" w14:textId="77777777" w:rsidR="00517CB0" w:rsidRDefault="00381813">
      <w:pPr>
        <w:spacing w:line="360" w:lineRule="auto"/>
        <w:jc w:val="left"/>
        <w:textAlignment w:val="center"/>
        <w:rPr>
          <w:color w:val="000000"/>
        </w:rPr>
      </w:pPr>
      <w:r>
        <w:rPr>
          <w:rFonts w:ascii="宋体" w:hAnsi="宋体"/>
          <w:color w:val="000000"/>
        </w:rPr>
        <w:t>1.逻辑与古今衔接（对应小宇发言补充）：根据第②段，论述涵养静气的内涵与文化渊源时，先引“静而后能安，安而后能虑”等古代名言，讲中华优秀传统文化推崇静以修身；接着第③段说当代青年，“能否做到胸怀静气……决定了能否担大任、挑大梁”，从古代文化传承到当代青年使命，古今呼应、逻辑顺畅，让“涵养静气有必要”这个论证，既有文化根基，又贴合现实需求。</w:t>
      </w:r>
    </w:p>
    <w:p w14:paraId="7D76459E" w14:textId="77777777" w:rsidR="00517CB0" w:rsidRDefault="00381813">
      <w:pPr>
        <w:spacing w:line="360" w:lineRule="auto"/>
        <w:jc w:val="left"/>
        <w:textAlignment w:val="center"/>
        <w:rPr>
          <w:color w:val="000000"/>
        </w:rPr>
      </w:pPr>
      <w:r>
        <w:rPr>
          <w:rFonts w:ascii="宋体" w:hAnsi="宋体"/>
          <w:color w:val="000000"/>
        </w:rPr>
        <w:t>2.结构与层层深入（对应小文发言展开）：根据文章第①段借闻一多事例提出论点“青年人要涵养静气”；第②-③段分析原因，从文化内涵讲静气是修养境界，从当代青年责任讲缺静气难成事，有静气才能做好事；第④-⑥段讲做法，分别从博览群书、接受磨炼、常怀律己之心，教大家怎么涵养静气；最后第⑦段总结呼吁。这样“提出问题-分析问题-解决问题-强化呼吁”的结构，像剥洋葱一样层层深入，论证逻辑严丝合缝，让人读着清晰明白，知道为什么要涵养静气。</w:t>
      </w:r>
    </w:p>
    <w:p w14:paraId="3D59B54F" w14:textId="77777777" w:rsidR="00517CB0" w:rsidRDefault="00381813">
      <w:pPr>
        <w:spacing w:line="360" w:lineRule="auto"/>
        <w:jc w:val="left"/>
        <w:textAlignment w:val="center"/>
        <w:rPr>
          <w:color w:val="000000"/>
        </w:rPr>
      </w:pPr>
      <w:r>
        <w:rPr>
          <w:rFonts w:ascii="宋体" w:hAnsi="宋体"/>
          <w:color w:val="000000"/>
        </w:rPr>
        <w:t>3.论证方法与说服力（回应小关疑问）：道理论证，根据第②段引“非淡泊无以明志，非宁静无以致远”等名言，第⑥段引“人心好静，而欲牵之……”可知，这些经典语句权威性强，把“静气”和修身、律己关联起来，用文化底蕴支撑论点，让论证有“理”。举例论证第，根据第①段举闻一多目不窥园，足不下楼，静心著书成《唐诗杂论》的事例，第⑤段举苏轼经历磨难养成处变不惊性格的事例可知，用真实事例，把涵养静气能成事、经磨炼可养静气等抽象道理，变得具体好懂，让论证有“例”。多种论证方法搭配，论点就立得稳、说得透，读者也更容易被说服。</w:t>
      </w:r>
    </w:p>
    <w:p w14:paraId="358D7BBB" w14:textId="77777777" w:rsidR="00517CB0" w:rsidRDefault="00381813">
      <w:pPr>
        <w:spacing w:line="360" w:lineRule="auto"/>
        <w:jc w:val="left"/>
        <w:textAlignment w:val="center"/>
        <w:rPr>
          <w:color w:val="000000"/>
        </w:rPr>
      </w:pPr>
      <w:r>
        <w:rPr>
          <w:rFonts w:ascii="宋体" w:hAnsi="宋体"/>
          <w:color w:val="000000"/>
        </w:rPr>
        <w:t>4.论据与论点契合度：不管是古代名言（如第②段），还是闻一多、苏轼的事例（第①、⑤段），又或是讲当代青年的内容（第③段），都紧紧围绕“涵养静气”。古代名言证文化传承里的静气价值，事例证静气对个人成事、性格养成的作用，当代青年部分证现实需求，所有论据像众星捧月，把“青年人也要涵养静气，方能有所成”这个论点托得稳稳的，论证自然合理！简单说，这篇文章从逻辑衔接、结构推进，到论证方法选用、论据搭配，都紧扣“论证合理”，把“青年人也要涵养静气，方能有所成”讲得有理有据、层层深入，值得咱学习论证思路时好好琢磨！</w:t>
      </w:r>
    </w:p>
    <w:p w14:paraId="0FD07B38" w14:textId="77777777" w:rsidR="00517CB0" w:rsidRDefault="00381813">
      <w:pPr>
        <w:spacing w:line="360" w:lineRule="auto"/>
        <w:jc w:val="left"/>
        <w:textAlignment w:val="center"/>
        <w:rPr>
          <w:color w:val="000000"/>
        </w:rPr>
      </w:pPr>
      <w:r>
        <w:rPr>
          <w:color w:val="000000"/>
        </w:rPr>
        <w:t xml:space="preserve">15. </w:t>
      </w:r>
      <w:r>
        <w:rPr>
          <w:rFonts w:ascii="宋体" w:hAnsi="宋体"/>
          <w:color w:val="000000"/>
        </w:rPr>
        <w:t>校团委开展“传递·幸福力量”宣传活动。请阅读下面材料并完成小题。</w:t>
      </w:r>
    </w:p>
    <w:p w14:paraId="4C13D55B" w14:textId="77777777" w:rsidR="00517CB0" w:rsidRDefault="00381813">
      <w:pPr>
        <w:spacing w:line="360" w:lineRule="auto"/>
        <w:ind w:firstLine="420"/>
        <w:jc w:val="left"/>
        <w:textAlignment w:val="center"/>
        <w:rPr>
          <w:color w:val="000000"/>
        </w:rPr>
      </w:pPr>
      <w:r>
        <w:rPr>
          <w:rFonts w:ascii="楷体" w:eastAsia="楷体" w:hAnsi="楷体" w:cs="楷体"/>
          <w:color w:val="000000"/>
        </w:rPr>
        <w:t>在人生的坐标系里，青春是最醒目的刻度，标记着人生中最宝贵且最具活力的阶段。</w:t>
      </w:r>
    </w:p>
    <w:p w14:paraId="2FECDEDF" w14:textId="77777777" w:rsidR="00517CB0" w:rsidRDefault="00381813">
      <w:pPr>
        <w:spacing w:line="360" w:lineRule="auto"/>
        <w:jc w:val="left"/>
        <w:textAlignment w:val="center"/>
        <w:rPr>
          <w:color w:val="000000"/>
        </w:rPr>
      </w:pPr>
      <w:r>
        <w:rPr>
          <w:rFonts w:ascii="宋体" w:hAnsi="宋体"/>
          <w:color w:val="000000"/>
        </w:rPr>
        <w:t>【何为青年 何以青春】</w:t>
      </w:r>
    </w:p>
    <w:p w14:paraId="2D2EF08C" w14:textId="77777777" w:rsidR="00517CB0" w:rsidRDefault="00381813">
      <w:pPr>
        <w:spacing w:line="360" w:lineRule="auto"/>
        <w:ind w:firstLine="420"/>
        <w:jc w:val="left"/>
        <w:textAlignment w:val="center"/>
        <w:rPr>
          <w:color w:val="000000"/>
        </w:rPr>
      </w:pPr>
      <w:r>
        <w:rPr>
          <w:rFonts w:ascii="楷体" w:eastAsia="楷体" w:hAnsi="楷体" w:cs="楷体"/>
          <w:color w:val="000000"/>
        </w:rPr>
        <w:t>何为青年？何以青春？青年的“青”，不单是身体和年纪的轻，更是思想和行动的新。</w:t>
      </w:r>
    </w:p>
    <w:p w14:paraId="7CCEF509" w14:textId="77777777" w:rsidR="00517CB0" w:rsidRDefault="00381813">
      <w:pPr>
        <w:spacing w:line="360" w:lineRule="auto"/>
        <w:ind w:firstLine="420"/>
        <w:jc w:val="left"/>
        <w:textAlignment w:val="center"/>
        <w:rPr>
          <w:color w:val="000000"/>
        </w:rPr>
      </w:pPr>
      <w:r>
        <w:rPr>
          <w:rFonts w:ascii="楷体" w:eastAsia="楷体" w:hAnsi="楷体" w:cs="楷体"/>
          <w:color w:val="000000"/>
        </w:rPr>
        <w:t>习近平总书记指出：“青年犹如大地上茁壮成长的小树，总有一天会长成参天大树，撑起一片天。青年又如初升的朝阳，不断积聚着能量，总有一刻会把光和热洒满大地。”创新创造是青年最突出的特质，无私奉献是青春最鲜明的底色。</w:t>
      </w:r>
    </w:p>
    <w:p w14:paraId="2A9B53BB" w14:textId="77777777" w:rsidR="00517CB0" w:rsidRDefault="00381813">
      <w:pPr>
        <w:spacing w:line="360" w:lineRule="auto"/>
        <w:jc w:val="left"/>
        <w:textAlignment w:val="center"/>
        <w:rPr>
          <w:color w:val="000000"/>
        </w:rPr>
      </w:pPr>
      <w:r>
        <w:rPr>
          <w:rFonts w:ascii="宋体" w:hAnsi="宋体"/>
          <w:color w:val="000000"/>
        </w:rPr>
        <w:t>【青春勃发 强国有我】</w:t>
      </w:r>
    </w:p>
    <w:p w14:paraId="23E7F158" w14:textId="77777777" w:rsidR="00517CB0" w:rsidRDefault="00381813">
      <w:pPr>
        <w:spacing w:line="360" w:lineRule="auto"/>
        <w:ind w:firstLine="420"/>
        <w:jc w:val="left"/>
        <w:textAlignment w:val="center"/>
        <w:rPr>
          <w:color w:val="000000"/>
        </w:rPr>
      </w:pPr>
      <w:r>
        <w:rPr>
          <w:rFonts w:ascii="楷体" w:eastAsia="楷体" w:hAnsi="楷体" w:cs="楷体"/>
          <w:color w:val="000000"/>
        </w:rPr>
        <w:t>青春、应该在哪里用力、如何用心？这道青春的命题，引无数青年上下求索。</w:t>
      </w:r>
    </w:p>
    <w:tbl>
      <w:tblPr>
        <w:tblW w:w="6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65"/>
        <w:gridCol w:w="2895"/>
      </w:tblGrid>
      <w:tr w:rsidR="00517CB0" w14:paraId="7CF07379" w14:textId="77777777">
        <w:tc>
          <w:tcPr>
            <w:tcW w:w="31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229097" w14:textId="77777777" w:rsidR="00517CB0" w:rsidRDefault="00381813">
            <w:pPr>
              <w:spacing w:line="360" w:lineRule="auto"/>
              <w:ind w:firstLine="420"/>
              <w:jc w:val="left"/>
              <w:textAlignment w:val="center"/>
              <w:rPr>
                <w:color w:val="000000"/>
              </w:rPr>
            </w:pPr>
            <w:r>
              <w:rPr>
                <w:rFonts w:ascii="楷体" w:eastAsia="楷体" w:hAnsi="楷体" w:cs="楷体"/>
                <w:color w:val="000000"/>
              </w:rPr>
              <w:t>清晨6时，运城市农业农村局农业种子站站长景鹏飞已在田埂边观察籽粒饱满度，抽查小麦长势。硕士毕业后，他主动扎根山乡扶贫，带领贫困村打造出山西省首批“三品一标”示范基地，擦亮了“运城面粉”金名片。从青年才子到“三农”专家，景鹏飞诠释了新时代青年的选择。在乡村振兴的壮阔征程中，他正带领更多新农人续写“黄土生金”的传奇。</w:t>
            </w:r>
          </w:p>
        </w:tc>
        <w:tc>
          <w:tcPr>
            <w:tcW w:w="28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11BF9C" w14:textId="77777777" w:rsidR="00517CB0" w:rsidRDefault="00381813">
            <w:pPr>
              <w:spacing w:line="360" w:lineRule="auto"/>
              <w:ind w:firstLine="420"/>
              <w:jc w:val="left"/>
              <w:textAlignment w:val="center"/>
              <w:rPr>
                <w:color w:val="000000"/>
              </w:rPr>
            </w:pPr>
            <w:r>
              <w:rPr>
                <w:rFonts w:ascii="楷体" w:eastAsia="楷体" w:hAnsi="楷体" w:cs="楷体"/>
                <w:color w:val="000000"/>
              </w:rPr>
              <w:t>深度求索（</w:t>
            </w:r>
            <w:r>
              <w:rPr>
                <w:rFonts w:eastAsia="Times New Roman" w:cs="Times New Roman"/>
                <w:color w:val="000000"/>
              </w:rPr>
              <w:t>DeepSeek</w:t>
            </w:r>
            <w:r>
              <w:rPr>
                <w:rFonts w:ascii="楷体" w:eastAsia="楷体" w:hAnsi="楷体" w:cs="楷体"/>
                <w:color w:val="000000"/>
              </w:rPr>
              <w:t>）创始人梁文锋，85后；宇树科技创始人王兴兴，90后；武汉“模态跃迁”，由00后团队研发……他们以开源思维挑战AI行业传统路径，他们开发出同步控制系统让机器人动作行云流水，他们让哪吒以新的面貌讲述中国人的勇敢无畏……青年人是推动科技创新发展的生力军。</w:t>
            </w:r>
          </w:p>
        </w:tc>
      </w:tr>
    </w:tbl>
    <w:p w14:paraId="2F8AE4D1" w14:textId="77777777" w:rsidR="00517CB0" w:rsidRDefault="00381813">
      <w:pPr>
        <w:spacing w:line="360" w:lineRule="auto"/>
        <w:ind w:firstLine="420"/>
        <w:jc w:val="left"/>
        <w:textAlignment w:val="center"/>
        <w:rPr>
          <w:color w:val="000000"/>
        </w:rPr>
      </w:pPr>
      <w:r>
        <w:rPr>
          <w:rFonts w:ascii="楷体" w:eastAsia="楷体" w:hAnsi="楷体" w:cs="楷体"/>
          <w:color w:val="000000"/>
        </w:rPr>
        <w:t>2025年某高校“青年实践领域关注方向词云图”显示，青年关注的主要实践/领域为________和________。广大青年怀着强国有我的决心，在各自领域奋斗不止，做理想远大、信念坚定的模范，做刻苦学习、锐意创新的模范，做艰苦奋斗、无私奉献的模范。</w:t>
      </w:r>
    </w:p>
    <w:p w14:paraId="7E78E324" w14:textId="77777777" w:rsidR="00517CB0" w:rsidRDefault="00381813">
      <w:pPr>
        <w:spacing w:line="360" w:lineRule="auto"/>
        <w:jc w:val="left"/>
        <w:textAlignment w:val="center"/>
        <w:rPr>
          <w:color w:val="000000"/>
        </w:rPr>
      </w:pPr>
      <w:r>
        <w:rPr>
          <w:rFonts w:ascii="宋体" w:hAnsi="宋体"/>
          <w:color w:val="000000"/>
        </w:rPr>
        <w:t>【青年永进 中国常新】</w:t>
      </w:r>
    </w:p>
    <w:p w14:paraId="7EAEC546" w14:textId="77777777" w:rsidR="00517CB0" w:rsidRDefault="00381813">
      <w:pPr>
        <w:spacing w:line="360" w:lineRule="auto"/>
        <w:ind w:firstLine="420"/>
        <w:jc w:val="left"/>
        <w:textAlignment w:val="center"/>
        <w:rPr>
          <w:color w:val="000000"/>
        </w:rPr>
      </w:pPr>
      <w:r>
        <w:rPr>
          <w:rFonts w:ascii="楷体" w:eastAsia="楷体" w:hAnsi="楷体" w:cs="楷体"/>
          <w:color w:val="000000"/>
        </w:rPr>
        <w:t>历史的长河中，每一代青年都是时代的弄潮儿。从抗美援朝战场上“最可爱的人”，到“把青春献给国家工业化”的建设者；从“团结起来，振兴中华”的改革尖兵，到“清澈的爱，只为中国”的深情告白……在时代的浪潮中，一代代青年永远保持着冲锋的姿态，永远锚定着星辰大海。</w:t>
      </w:r>
    </w:p>
    <w:p w14:paraId="11D30F89" w14:textId="77777777" w:rsidR="00517CB0" w:rsidRDefault="00381813">
      <w:pPr>
        <w:spacing w:line="360" w:lineRule="auto"/>
        <w:ind w:firstLine="420"/>
        <w:jc w:val="left"/>
        <w:textAlignment w:val="center"/>
        <w:rPr>
          <w:color w:val="000000"/>
        </w:rPr>
      </w:pPr>
      <w:r>
        <w:rPr>
          <w:rFonts w:ascii="楷体" w:eastAsia="楷体" w:hAnsi="楷体" w:cs="楷体"/>
          <w:color w:val="000000"/>
        </w:rPr>
        <w:t>我国航天科研团队以青年为主体。据统计，载人航天工程研制队伍中，35岁以下青年占80％以上。2025年4月24日，搭载着神舟二十号载人飞船的长征2号F遥二十运载火箭在酒泉卫星发射中心成功发射，圆满完成了长征系列运载火箭的第571次飞行任务。</w:t>
      </w:r>
    </w:p>
    <w:p w14:paraId="6907AD0B" w14:textId="77777777" w:rsidR="00517CB0" w:rsidRDefault="00381813">
      <w:pPr>
        <w:spacing w:line="360" w:lineRule="auto"/>
        <w:ind w:firstLine="420"/>
        <w:jc w:val="left"/>
        <w:textAlignment w:val="center"/>
        <w:rPr>
          <w:color w:val="000000"/>
        </w:rPr>
      </w:pPr>
      <w:r>
        <w:rPr>
          <w:rFonts w:ascii="楷体" w:eastAsia="楷体" w:hAnsi="楷体" w:cs="楷体"/>
          <w:color w:val="000000"/>
        </w:rPr>
        <w:t>一直以来，长征系列运载火箭优化改进的脚步从未停止。正如中国运载火箭技术研究院原副院长冬春所说“天高路长，太空任务的艰巨性，似乎只有红军长征能够相比”。我国航天事业的发展历程充分说明，科技创新的希望在青年。青年，是挺拔的树；青年，是冲锋的舟；青年，是耀眼的光。中国常新，缘于青年永进！</w:t>
      </w:r>
    </w:p>
    <w:p w14:paraId="66867AA0" w14:textId="77777777" w:rsidR="00517CB0" w:rsidRDefault="00381813">
      <w:pPr>
        <w:spacing w:line="360" w:lineRule="auto"/>
        <w:jc w:val="left"/>
        <w:textAlignment w:val="center"/>
        <w:rPr>
          <w:color w:val="000000"/>
        </w:rPr>
      </w:pPr>
      <w:r>
        <w:rPr>
          <w:noProof/>
          <w:color w:val="000000"/>
        </w:rPr>
        <w:drawing>
          <wp:inline distT="0" distB="0" distL="0" distR="0" wp14:anchorId="6A0CB15D" wp14:editId="03FD1C19">
            <wp:extent cx="5238750" cy="1748554"/>
            <wp:effectExtent l="0" t="0" r="0" b="0"/>
            <wp:docPr id="100009" name="图片 100009" descr="学科网(www.zxxk.com)--教育资源门户，提供试卷、教案、课件、论文、素材以及各类教学资源下载，还有大量而丰富的教学相关资讯！ SzfzV2vGqgL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5"/>
                    <a:stretch>
                      <a:fillRect/>
                    </a:stretch>
                  </pic:blipFill>
                  <pic:spPr>
                    <a:xfrm>
                      <a:off x="0" y="0"/>
                      <a:ext cx="5238750" cy="1748554"/>
                    </a:xfrm>
                    <a:prstGeom prst="rect">
                      <a:avLst/>
                    </a:prstGeom>
                  </pic:spPr>
                </pic:pic>
              </a:graphicData>
            </a:graphic>
          </wp:inline>
        </w:drawing>
      </w:r>
    </w:p>
    <w:p w14:paraId="501B4116" w14:textId="77777777" w:rsidR="00517CB0" w:rsidRDefault="00381813">
      <w:pPr>
        <w:spacing w:line="360" w:lineRule="auto"/>
        <w:jc w:val="left"/>
        <w:textAlignment w:val="center"/>
        <w:rPr>
          <w:color w:val="000000"/>
        </w:rPr>
      </w:pPr>
      <w:r>
        <w:rPr>
          <w:rFonts w:ascii="宋体" w:hAnsi="宋体"/>
          <w:color w:val="000000"/>
        </w:rPr>
        <w:t>以上是同学们收集的材料，请你认真研读并完成下面任务。</w:t>
      </w:r>
    </w:p>
    <w:p w14:paraId="409CD796" w14:textId="77777777" w:rsidR="00517CB0" w:rsidRDefault="0038181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阅读图1，填写材料【青春勃发强国有我】中空缺的内容。</w:t>
      </w:r>
    </w:p>
    <w:p w14:paraId="5C07733A" w14:textId="77777777" w:rsidR="00517CB0" w:rsidRDefault="0038181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你作为宣讲员，请根据【青年永进中国常新】中的相关内容及图3信息，向同学们介绍长征2号F型运载火箭。</w:t>
      </w:r>
    </w:p>
    <w:p w14:paraId="24DC5AD4" w14:textId="77777777" w:rsidR="00517CB0" w:rsidRDefault="00381813">
      <w:pPr>
        <w:spacing w:line="360" w:lineRule="auto"/>
        <w:jc w:val="left"/>
        <w:textAlignment w:val="center"/>
        <w:rPr>
          <w:color w:val="000000"/>
        </w:rPr>
      </w:pPr>
      <w:r>
        <w:rPr>
          <w:rFonts w:ascii="宋体" w:hAnsi="宋体"/>
          <w:color w:val="000000"/>
        </w:rPr>
        <w:t>写作提示：①抓住其特征，有条理地介绍；②不少于80字。</w:t>
      </w:r>
    </w:p>
    <w:p w14:paraId="349539ED" w14:textId="77777777" w:rsidR="00517CB0" w:rsidRDefault="0038181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活动接近尾声，作为主持人，请你以“青年当有为·建功新时代”为主题做总结发言，分享你的收获和思考。</w:t>
      </w:r>
    </w:p>
    <w:p w14:paraId="5BDC1ACE" w14:textId="77777777" w:rsidR="00517CB0" w:rsidRDefault="00381813">
      <w:pPr>
        <w:spacing w:line="360" w:lineRule="auto"/>
        <w:jc w:val="left"/>
        <w:textAlignment w:val="center"/>
        <w:rPr>
          <w:color w:val="000000"/>
        </w:rPr>
      </w:pPr>
      <w:r>
        <w:rPr>
          <w:rFonts w:ascii="宋体" w:hAnsi="宋体"/>
          <w:color w:val="000000"/>
        </w:rPr>
        <w:t>写作提示：①结合三则材料；②不少于100字。</w:t>
      </w:r>
    </w:p>
    <w:p w14:paraId="25FD2548" w14:textId="77777777" w:rsidR="00517CB0" w:rsidRDefault="00381813">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乡村振兴 科技创新</w:t>
      </w:r>
      <w:r>
        <w:rPr>
          <w:color w:val="000000"/>
        </w:rPr>
        <w:t xml:space="preserve">    </w:t>
      </w:r>
    </w:p>
    <w:p w14:paraId="7B8C09D4" w14:textId="77777777" w:rsidR="00517CB0" w:rsidRDefault="00381813">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示例：同</w:t>
      </w:r>
      <w:r>
        <w:rPr>
          <w:color w:val="000000"/>
        </w:rPr>
        <w:t>学们，长征</w:t>
      </w:r>
      <w:r>
        <w:rPr>
          <w:color w:val="000000"/>
        </w:rPr>
        <w:t>2</w:t>
      </w:r>
      <w:r>
        <w:rPr>
          <w:color w:val="000000"/>
        </w:rPr>
        <w:t>号</w:t>
      </w:r>
      <w:r>
        <w:rPr>
          <w:color w:val="000000"/>
        </w:rPr>
        <w:t>F</w:t>
      </w:r>
      <w:r>
        <w:rPr>
          <w:color w:val="000000"/>
        </w:rPr>
        <w:t>型运载火箭体形巨大，结构科学，安全可靠。它总长</w:t>
      </w:r>
      <w:r>
        <w:rPr>
          <w:color w:val="000000"/>
        </w:rPr>
        <w:t>58.3</w:t>
      </w:r>
      <w:r>
        <w:rPr>
          <w:color w:val="000000"/>
        </w:rPr>
        <w:t>米，直径</w:t>
      </w:r>
      <w:r>
        <w:rPr>
          <w:color w:val="000000"/>
        </w:rPr>
        <w:t>3.35</w:t>
      </w:r>
      <w:r>
        <w:rPr>
          <w:color w:val="000000"/>
        </w:rPr>
        <w:t>米</w:t>
      </w:r>
      <w:r>
        <w:rPr>
          <w:rFonts w:ascii="宋体" w:hAnsi="宋体"/>
          <w:color w:val="000000"/>
        </w:rPr>
        <w:t>；</w:t>
      </w:r>
      <w:r>
        <w:rPr>
          <w:color w:val="000000"/>
        </w:rPr>
        <w:t>主要由一级主发动机、助推器、二级主发动机等组成</w:t>
      </w:r>
      <w:r>
        <w:rPr>
          <w:rFonts w:ascii="宋体" w:hAnsi="宋体"/>
          <w:color w:val="000000"/>
        </w:rPr>
        <w:t>；</w:t>
      </w:r>
      <w:r>
        <w:rPr>
          <w:color w:val="000000"/>
        </w:rPr>
        <w:t>可靠性和安全性很高</w:t>
      </w:r>
      <w:r>
        <w:rPr>
          <w:rFonts w:ascii="宋体" w:hAnsi="宋体"/>
          <w:color w:val="000000"/>
        </w:rPr>
        <w:t>；</w:t>
      </w:r>
      <w:r>
        <w:rPr>
          <w:color w:val="000000"/>
        </w:rPr>
        <w:t>能将神舟飞船送入预定轨道，是我国现役唯一执行载人任务的运载火箭。</w:t>
      </w:r>
      <w:r>
        <w:rPr>
          <w:color w:val="000000"/>
        </w:rPr>
        <w:t xml:space="preserve">    </w:t>
      </w:r>
    </w:p>
    <w:p w14:paraId="4661FF94" w14:textId="77777777" w:rsidR="00517CB0" w:rsidRDefault="00381813">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示例：同学们，回顾材料，乡村有袁鹏飞带领乡亲书写“黄土生金”的传奇，科创领域有青年团队突破创新，航天舞台上长征火箭背后是青年的拼搏。青年的有为，是脚踏实地深耕田野，是无畏探索突破科技，是逐梦苍穹托举火箭。新时代的我们，应汲取这份力量，以理想为帆，实干为桨，在乡村振兴、科技创新、航天逐梦等领域勇担当，让青春在为国家、为时代的奉献中熠熠生辉，以青年有为筑牢新时代发展的基石！</w:t>
      </w:r>
    </w:p>
    <w:p w14:paraId="3896AA75" w14:textId="77777777" w:rsidR="00517CB0" w:rsidRDefault="00381813">
      <w:pPr>
        <w:spacing w:line="360" w:lineRule="auto"/>
        <w:textAlignment w:val="center"/>
        <w:rPr>
          <w:color w:val="000000"/>
        </w:rPr>
      </w:pPr>
      <w:r>
        <w:rPr>
          <w:color w:val="2E75B6"/>
        </w:rPr>
        <w:t>【解析】</w:t>
      </w:r>
    </w:p>
    <w:p w14:paraId="07160E3E" w14:textId="77777777" w:rsidR="00517CB0" w:rsidRDefault="00381813">
      <w:pPr>
        <w:spacing w:line="360" w:lineRule="auto"/>
        <w:textAlignment w:val="center"/>
        <w:rPr>
          <w:color w:val="000000"/>
        </w:rPr>
      </w:pPr>
      <w:r>
        <w:rPr>
          <w:color w:val="000000"/>
        </w:rPr>
        <w:t>【小问</w:t>
      </w:r>
      <w:r>
        <w:rPr>
          <w:color w:val="000000"/>
        </w:rPr>
        <w:t>1</w:t>
      </w:r>
      <w:r>
        <w:rPr>
          <w:color w:val="000000"/>
        </w:rPr>
        <w:t>详解】</w:t>
      </w:r>
    </w:p>
    <w:p w14:paraId="742D1BCA" w14:textId="77777777" w:rsidR="00517CB0" w:rsidRDefault="00381813">
      <w:pPr>
        <w:spacing w:line="360" w:lineRule="auto"/>
        <w:jc w:val="left"/>
        <w:textAlignment w:val="center"/>
        <w:rPr>
          <w:color w:val="000000"/>
        </w:rPr>
      </w:pPr>
      <w:r>
        <w:rPr>
          <w:rFonts w:ascii="宋体" w:hAnsi="宋体"/>
          <w:color w:val="000000"/>
        </w:rPr>
        <w:t>本题考查材料内容概括与提炼。</w:t>
      </w:r>
    </w:p>
    <w:p w14:paraId="0190083A" w14:textId="77777777" w:rsidR="00517CB0" w:rsidRDefault="00381813">
      <w:pPr>
        <w:spacing w:line="360" w:lineRule="auto"/>
        <w:jc w:val="left"/>
        <w:textAlignment w:val="center"/>
        <w:rPr>
          <w:color w:val="000000"/>
        </w:rPr>
      </w:pPr>
      <w:r>
        <w:rPr>
          <w:rFonts w:ascii="宋体" w:hAnsi="宋体"/>
          <w:color w:val="000000"/>
        </w:rPr>
        <w:t>根据“青春勃发 强国有我”文本明确提到景鹏飞“硕士毕业后，他主动扎根山乡扶贫，带领贫困村打造出山西省首批‘三品一标’示范基地，擦亮了‘运城面粉’金名片。从青年才子到‘三农’专家，景鹏飞诠释了新时代青年的选择。在乡村振兴的壮阔征程中，他正带领更多新农人续写‘黄土生金’的传奇”可知“景鹏飞投身乡村振兴”以及“由00后团队研发……他们以开源思维挑战AI行业传统路径，他们开发出同步控制系统让机器人动作行云流水，他们让哪吒以新的面貌讲述中国人的勇敢无畏……青年人是推动科技创新发展的生力军”可知十“青年推动科技创新，结合“青年实践领域关注方向”，故两个空依次填“乡村振兴”“科技创新”。</w:t>
      </w:r>
    </w:p>
    <w:p w14:paraId="0D9845A8" w14:textId="77777777" w:rsidR="00517CB0" w:rsidRDefault="00381813">
      <w:pPr>
        <w:spacing w:line="360" w:lineRule="auto"/>
        <w:jc w:val="left"/>
        <w:textAlignment w:val="center"/>
        <w:rPr>
          <w:color w:val="000000"/>
        </w:rPr>
      </w:pPr>
      <w:r>
        <w:rPr>
          <w:color w:val="000000"/>
        </w:rPr>
        <w:t>【小问</w:t>
      </w:r>
      <w:r>
        <w:rPr>
          <w:color w:val="000000"/>
        </w:rPr>
        <w:t>2</w:t>
      </w:r>
      <w:r>
        <w:rPr>
          <w:color w:val="000000"/>
        </w:rPr>
        <w:t>详解】</w:t>
      </w:r>
    </w:p>
    <w:p w14:paraId="25B4F46F" w14:textId="77777777" w:rsidR="00517CB0" w:rsidRDefault="00381813">
      <w:pPr>
        <w:spacing w:line="360" w:lineRule="auto"/>
        <w:jc w:val="left"/>
        <w:textAlignment w:val="center"/>
        <w:rPr>
          <w:color w:val="000000"/>
        </w:rPr>
      </w:pPr>
      <w:r>
        <w:rPr>
          <w:rFonts w:ascii="宋体" w:hAnsi="宋体"/>
          <w:color w:val="000000"/>
        </w:rPr>
        <w:t>本题考查图文转换。</w:t>
      </w:r>
    </w:p>
    <w:p w14:paraId="2A12005C" w14:textId="77777777" w:rsidR="00517CB0" w:rsidRDefault="00381813">
      <w:pPr>
        <w:spacing w:line="360" w:lineRule="auto"/>
        <w:jc w:val="left"/>
        <w:textAlignment w:val="center"/>
        <w:rPr>
          <w:color w:val="000000"/>
        </w:rPr>
      </w:pPr>
      <w:r>
        <w:rPr>
          <w:rFonts w:ascii="宋体" w:hAnsi="宋体"/>
          <w:color w:val="000000"/>
        </w:rPr>
        <w:t>根据“青年永进中国常新”文本及图3档案卡、示意图中，抓取“我国现役唯一执行载人任务的运载火箭”这一独特身份，“总长58.3米、直径3.35米”的外形数据，“由芯一级发动机、助推器、二级主发动机等组成”的结构信息，“可靠性评估值0.9805、安全性评估值0.99996，能将神舟飞船送入预定轨道”的功能与性能内容。可按照“身份+外形+结构+功能性能”顺序，有条理介绍，符合“抓住特征，有条理”的写作提示，让同学清晰了解火箭特点。</w:t>
      </w:r>
    </w:p>
    <w:p w14:paraId="0FA483D5" w14:textId="77777777" w:rsidR="00517CB0" w:rsidRDefault="00381813">
      <w:pPr>
        <w:spacing w:line="360" w:lineRule="auto"/>
        <w:jc w:val="left"/>
        <w:textAlignment w:val="center"/>
        <w:rPr>
          <w:color w:val="000000"/>
        </w:rPr>
      </w:pPr>
      <w:r>
        <w:rPr>
          <w:rFonts w:ascii="宋体" w:hAnsi="宋体"/>
          <w:color w:val="000000"/>
        </w:rPr>
        <w:t>示例：同学们！长征2号F型运载火箭意义重大，它是我国现役唯一执行载人任务的火箭。看其构造，芯一级、芯二级等协同发力；观其性能，总长58.3米、直径3.35米，能精准把飞船送入预定轨道，可靠性达0.9805、安全性0.99996。这背后，是航天青年传承奋斗，以青春托举大国重器，助力载人航天一次次跨越，彰显青年在科技前沿的担当！</w:t>
      </w:r>
    </w:p>
    <w:p w14:paraId="35623944" w14:textId="77777777" w:rsidR="00517CB0" w:rsidRDefault="00381813">
      <w:pPr>
        <w:spacing w:line="360" w:lineRule="auto"/>
        <w:jc w:val="left"/>
        <w:textAlignment w:val="center"/>
        <w:rPr>
          <w:color w:val="000000"/>
        </w:rPr>
      </w:pPr>
      <w:r>
        <w:rPr>
          <w:color w:val="000000"/>
        </w:rPr>
        <w:t>【小问</w:t>
      </w:r>
      <w:r>
        <w:rPr>
          <w:color w:val="000000"/>
        </w:rPr>
        <w:t>3</w:t>
      </w:r>
      <w:r>
        <w:rPr>
          <w:color w:val="000000"/>
        </w:rPr>
        <w:t>详解】</w:t>
      </w:r>
    </w:p>
    <w:p w14:paraId="143BAE59" w14:textId="77777777" w:rsidR="00517CB0" w:rsidRDefault="00381813">
      <w:pPr>
        <w:spacing w:line="360" w:lineRule="auto"/>
        <w:jc w:val="left"/>
        <w:textAlignment w:val="center"/>
        <w:rPr>
          <w:color w:val="000000"/>
        </w:rPr>
      </w:pPr>
      <w:r>
        <w:rPr>
          <w:rFonts w:ascii="宋体" w:hAnsi="宋体"/>
          <w:color w:val="000000"/>
        </w:rPr>
        <w:t>本题考查发言总结词。</w:t>
      </w:r>
    </w:p>
    <w:p w14:paraId="509C56E3" w14:textId="77777777" w:rsidR="00517CB0" w:rsidRDefault="00381813">
      <w:pPr>
        <w:spacing w:line="360" w:lineRule="auto"/>
        <w:jc w:val="left"/>
        <w:textAlignment w:val="center"/>
        <w:rPr>
          <w:color w:val="000000"/>
        </w:rPr>
      </w:pPr>
      <w:r>
        <w:rPr>
          <w:rFonts w:ascii="宋体" w:hAnsi="宋体"/>
          <w:color w:val="000000"/>
        </w:rPr>
        <w:t>开放性试题，需结合“青春勃发强国有我”中袁鹏飞扎根乡村助力振兴，“青年永进中国常新”里航天青年以青春托举火箭、科创青年推动技术突破等内容。围绕“青年当有为·建功新时代”主题，先总结不同领域青年的担当，再呼吁当代青年以他们为榜样，将个人奋斗与国家发展结合，呼应“分享收获和思考”的要求，完成总结发言。</w:t>
      </w:r>
    </w:p>
    <w:p w14:paraId="18BE120B" w14:textId="77777777" w:rsidR="00517CB0" w:rsidRDefault="00381813">
      <w:pPr>
        <w:spacing w:line="360" w:lineRule="auto"/>
        <w:jc w:val="left"/>
        <w:textAlignment w:val="center"/>
        <w:rPr>
          <w:color w:val="000000"/>
        </w:rPr>
      </w:pPr>
      <w:r>
        <w:rPr>
          <w:rFonts w:ascii="宋体" w:hAnsi="宋体"/>
          <w:color w:val="000000"/>
        </w:rPr>
        <w:t>示例：同学们，“青年当有为·建功新时代”，从材料中可知，袁鹏飞在乡村振兴中躬身实践，航天青年以青春助力火箭腾飞，还有科创青年默默耕耘。这让我们看到，青年有为，可在田间地头赋能乡村，可在科技前沿突破创新，可在航天征途逐梦苍穹。身为新时代青年，我们要以他们为镜，将个人成长融入国家发展大局，在每一个能发光发热的地方，以奋斗之姿践行“强国有我”，让青春的力量推动时代巨轮滚滚向前，用实际行动书写属于我们这代人的“有为”答卷！</w:t>
      </w:r>
    </w:p>
    <w:p w14:paraId="4EC6DFBA" w14:textId="77777777" w:rsidR="00517CB0" w:rsidRDefault="00381813">
      <w:pPr>
        <w:spacing w:line="360" w:lineRule="auto"/>
        <w:jc w:val="left"/>
        <w:textAlignment w:val="center"/>
        <w:rPr>
          <w:color w:val="000000"/>
        </w:rPr>
      </w:pPr>
      <w:r>
        <w:rPr>
          <w:rFonts w:ascii="宋体" w:hAnsi="宋体"/>
          <w:b/>
          <w:color w:val="000000"/>
          <w:sz w:val="24"/>
        </w:rPr>
        <w:t>四、心灵之旅（</w:t>
      </w:r>
      <w:r>
        <w:rPr>
          <w:rFonts w:eastAsia="Times New Roman" w:cs="Times New Roman"/>
          <w:b/>
          <w:color w:val="000000"/>
          <w:sz w:val="24"/>
        </w:rPr>
        <w:t>40</w:t>
      </w:r>
      <w:r>
        <w:rPr>
          <w:rFonts w:ascii="宋体" w:hAnsi="宋体"/>
          <w:b/>
          <w:color w:val="000000"/>
          <w:sz w:val="24"/>
        </w:rPr>
        <w:t>分，含书写</w:t>
      </w:r>
      <w:r>
        <w:rPr>
          <w:rFonts w:eastAsia="Times New Roman" w:cs="Times New Roman"/>
          <w:b/>
          <w:color w:val="000000"/>
          <w:sz w:val="24"/>
        </w:rPr>
        <w:t>3</w:t>
      </w:r>
      <w:r>
        <w:rPr>
          <w:rFonts w:ascii="宋体" w:hAnsi="宋体"/>
          <w:b/>
          <w:color w:val="000000"/>
          <w:sz w:val="24"/>
        </w:rPr>
        <w:t>分）</w:t>
      </w:r>
    </w:p>
    <w:p w14:paraId="3E81B118" w14:textId="77777777" w:rsidR="00517CB0" w:rsidRDefault="00381813">
      <w:pPr>
        <w:spacing w:line="360" w:lineRule="auto"/>
        <w:jc w:val="left"/>
        <w:textAlignment w:val="center"/>
        <w:rPr>
          <w:color w:val="000000"/>
        </w:rPr>
      </w:pPr>
      <w:r>
        <w:rPr>
          <w:color w:val="000000"/>
        </w:rPr>
        <w:t xml:space="preserve">16. </w:t>
      </w:r>
      <w:r>
        <w:rPr>
          <w:rFonts w:ascii="宋体" w:hAnsi="宋体"/>
          <w:color w:val="000000"/>
        </w:rPr>
        <w:t>书写·幸福篇章</w:t>
      </w:r>
    </w:p>
    <w:p w14:paraId="1073CD59" w14:textId="77777777" w:rsidR="00517CB0" w:rsidRDefault="00381813">
      <w:pPr>
        <w:spacing w:line="360" w:lineRule="auto"/>
        <w:ind w:firstLine="420"/>
        <w:jc w:val="left"/>
        <w:textAlignment w:val="center"/>
        <w:rPr>
          <w:color w:val="000000"/>
        </w:rPr>
      </w:pPr>
      <w:r>
        <w:rPr>
          <w:rFonts w:ascii="楷体" w:eastAsia="楷体" w:hAnsi="楷体" w:cs="楷体"/>
          <w:color w:val="000000"/>
        </w:rPr>
        <w:t>尘封的往事常常在不经意间被点亮，点亮它的可能是一件物品，一种声音，一个画面……唤醒的小确幸、小遗憾鲜活了记忆，顿悟的大爱、大智丰盈了自我。内心充盈的人都是神奇的工匠，眼里有光，心中有爱，不断雕琢着幸福的模样。</w:t>
      </w:r>
    </w:p>
    <w:p w14:paraId="45998AD3" w14:textId="77777777" w:rsidR="00517CB0" w:rsidRDefault="00381813">
      <w:pPr>
        <w:spacing w:line="360" w:lineRule="auto"/>
        <w:jc w:val="left"/>
        <w:textAlignment w:val="center"/>
        <w:rPr>
          <w:color w:val="000000"/>
        </w:rPr>
      </w:pPr>
      <w:r>
        <w:rPr>
          <w:rFonts w:ascii="宋体" w:hAnsi="宋体"/>
          <w:color w:val="000000"/>
        </w:rPr>
        <w:t>请从下面两个题目中</w:t>
      </w:r>
      <w:r>
        <w:rPr>
          <w:rFonts w:ascii="宋体" w:hAnsi="宋体"/>
          <w:color w:val="000000"/>
          <w:em w:val="dot"/>
        </w:rPr>
        <w:t>任选一个</w:t>
      </w:r>
      <w:r>
        <w:rPr>
          <w:rFonts w:ascii="宋体" w:hAnsi="宋体"/>
          <w:color w:val="000000"/>
        </w:rPr>
        <w:t>，写一篇不少于600字的文章。</w:t>
      </w:r>
    </w:p>
    <w:p w14:paraId="2E6FA309" w14:textId="77777777" w:rsidR="00517CB0" w:rsidRDefault="00381813">
      <w:pPr>
        <w:spacing w:line="360" w:lineRule="auto"/>
        <w:jc w:val="left"/>
        <w:textAlignment w:val="center"/>
        <w:rPr>
          <w:color w:val="000000"/>
        </w:rPr>
      </w:pPr>
      <w:r>
        <w:rPr>
          <w:rFonts w:ascii="宋体" w:hAnsi="宋体"/>
          <w:color w:val="000000"/>
        </w:rPr>
        <w:t>题目一：被________点亮的记忆</w:t>
      </w:r>
    </w:p>
    <w:p w14:paraId="0BCE56B5" w14:textId="77777777" w:rsidR="00517CB0" w:rsidRDefault="00381813">
      <w:pPr>
        <w:spacing w:line="360" w:lineRule="auto"/>
        <w:jc w:val="left"/>
        <w:textAlignment w:val="center"/>
        <w:rPr>
          <w:color w:val="000000"/>
        </w:rPr>
      </w:pPr>
      <w:r>
        <w:rPr>
          <w:rFonts w:ascii="宋体" w:hAnsi="宋体"/>
          <w:color w:val="000000"/>
        </w:rPr>
        <w:t>题目二：幸福的模样</w:t>
      </w:r>
    </w:p>
    <w:p w14:paraId="05E10758" w14:textId="77777777" w:rsidR="00517CB0" w:rsidRDefault="00381813">
      <w:pPr>
        <w:spacing w:line="360" w:lineRule="auto"/>
        <w:jc w:val="left"/>
        <w:textAlignment w:val="center"/>
        <w:rPr>
          <w:color w:val="000000"/>
        </w:rPr>
      </w:pPr>
      <w:r>
        <w:rPr>
          <w:rFonts w:ascii="宋体" w:hAnsi="宋体"/>
          <w:color w:val="000000"/>
        </w:rPr>
        <w:t>写作提示：①如选题目一，请先补全题目；②除诗歌外，文体不限；③避开真实的人名、地名、校名；④书写规范，卷面整洁。</w:t>
      </w:r>
    </w:p>
    <w:p w14:paraId="24E3672E" w14:textId="77777777" w:rsidR="00517CB0" w:rsidRDefault="00381813">
      <w:pPr>
        <w:spacing w:line="360" w:lineRule="auto"/>
        <w:textAlignment w:val="center"/>
        <w:rPr>
          <w:color w:val="000000"/>
        </w:rPr>
      </w:pPr>
      <w:r>
        <w:rPr>
          <w:color w:val="2E75B6"/>
        </w:rPr>
        <w:t>【答案】</w:t>
      </w:r>
      <w:r>
        <w:rPr>
          <w:color w:val="000000"/>
        </w:rPr>
        <w:t>例文一：</w:t>
      </w:r>
    </w:p>
    <w:p w14:paraId="42FA09A1" w14:textId="77777777" w:rsidR="00517CB0" w:rsidRDefault="00381813">
      <w:pPr>
        <w:spacing w:line="360" w:lineRule="auto"/>
        <w:jc w:val="center"/>
        <w:textAlignment w:val="center"/>
        <w:rPr>
          <w:color w:val="000000"/>
        </w:rPr>
      </w:pPr>
      <w:r>
        <w:rPr>
          <w:color w:val="000000"/>
        </w:rPr>
        <w:t>被琴声点亮的记忆</w:t>
      </w:r>
    </w:p>
    <w:p w14:paraId="0D504EFE" w14:textId="77777777" w:rsidR="00517CB0" w:rsidRDefault="00381813">
      <w:pPr>
        <w:spacing w:line="360" w:lineRule="auto"/>
        <w:ind w:firstLine="420"/>
        <w:jc w:val="left"/>
        <w:textAlignment w:val="center"/>
        <w:rPr>
          <w:color w:val="000000"/>
        </w:rPr>
      </w:pPr>
      <w:r>
        <w:rPr>
          <w:rFonts w:ascii="宋体" w:hAnsi="宋体"/>
          <w:color w:val="000000"/>
        </w:rPr>
        <w:t>暮色漫进窗棂，旧琴盒上的铜扣泛着温润的微光。我轻轻翻开琴盖，指尖刚触碰到琴弦，“铮”地一声轻响，一段被琴声点亮的记忆，便如春日解冻的溪流，在心底缓缓慢开。</w:t>
      </w:r>
    </w:p>
    <w:p w14:paraId="5CF31028" w14:textId="77777777" w:rsidR="00517CB0" w:rsidRDefault="00381813">
      <w:pPr>
        <w:spacing w:line="360" w:lineRule="auto"/>
        <w:ind w:firstLine="420"/>
        <w:jc w:val="left"/>
        <w:textAlignment w:val="center"/>
        <w:rPr>
          <w:color w:val="000000"/>
        </w:rPr>
      </w:pPr>
      <w:r>
        <w:rPr>
          <w:rFonts w:ascii="宋体" w:hAnsi="宋体"/>
          <w:color w:val="000000"/>
        </w:rPr>
        <w:t>那是初三的寒冬，学业的压力像涨潮的海水，一点点漫过我心里的堤岸。每天面对堆积如山的试卷，看着倒计时牌上数字不断减小，我像被无形的网困住，满心都是焦虑与迷茫。某个周末傍晚，我失魂落魄地走在街头，寒风灌进衣领，却吹不散心里的阴霾。偶然路过街角那家琴房，玻璃幕墙后，一架旧钢琴静静摆在中央，琴键在暮色里泛着柔和的光，像黑暗里的星星，勾住了我的脚步。</w:t>
      </w:r>
    </w:p>
    <w:p w14:paraId="73BFBCF9" w14:textId="77777777" w:rsidR="00517CB0" w:rsidRDefault="00381813">
      <w:pPr>
        <w:spacing w:line="360" w:lineRule="auto"/>
        <w:ind w:firstLine="420"/>
        <w:jc w:val="left"/>
        <w:textAlignment w:val="center"/>
        <w:rPr>
          <w:color w:val="000000"/>
        </w:rPr>
      </w:pPr>
      <w:r>
        <w:rPr>
          <w:rFonts w:ascii="宋体" w:hAnsi="宋体"/>
          <w:color w:val="000000"/>
        </w:rPr>
        <w:t xml:space="preserve">鬼使神差地，我推开门走了进去。琴行老板是位头发花白的阿姨，眼角笑纹深深浅浅，她看着我，温和地说：“想弹就试试吧，琴声能赶走烦恼呢。”我坐下来，手指颤抖着按下琴键，生硬的音符“噼里啪啦”蹦出来，可奇怪的是，听着这些不连贯的声音，我紧绷的神经竟松了几分。 </w:t>
      </w:r>
    </w:p>
    <w:p w14:paraId="1DC1929F" w14:textId="77777777" w:rsidR="00517CB0" w:rsidRDefault="00381813">
      <w:pPr>
        <w:spacing w:line="360" w:lineRule="auto"/>
        <w:ind w:firstLine="420"/>
        <w:jc w:val="left"/>
        <w:textAlignment w:val="center"/>
        <w:rPr>
          <w:color w:val="000000"/>
        </w:rPr>
      </w:pPr>
      <w:r>
        <w:rPr>
          <w:rFonts w:ascii="宋体" w:hAnsi="宋体"/>
          <w:color w:val="000000"/>
        </w:rPr>
        <w:t>从那以后，每个周末傍晚，琴房成了我的秘密基地。阿姨总是坐在一旁的藤椅上，戴着老花镜织毛衣，听我磕磕绊绊地弹奏。她偶尔会放下毛衣，轻声指导我：“这里要慢一点，像把心事轻轻说出来；这里要连贯些，就像溪水不停地流……”我跟着她的话练，《致爱丽丝》的旋律从杂乱到流畅，《童年的回忆》里那些轻快的音符，藏着我对轻松时光的向往，也慢慢把我从焦虑里拉出来。</w:t>
      </w:r>
    </w:p>
    <w:p w14:paraId="2622A279" w14:textId="77777777" w:rsidR="00517CB0" w:rsidRDefault="00381813">
      <w:pPr>
        <w:spacing w:line="360" w:lineRule="auto"/>
        <w:ind w:firstLine="420"/>
        <w:jc w:val="left"/>
        <w:textAlignment w:val="center"/>
        <w:rPr>
          <w:color w:val="000000"/>
        </w:rPr>
      </w:pPr>
      <w:r>
        <w:rPr>
          <w:rFonts w:ascii="宋体" w:hAnsi="宋体"/>
          <w:color w:val="000000"/>
        </w:rPr>
        <w:t>记得一次模拟考，我</w:t>
      </w:r>
      <w:r>
        <w:rPr>
          <w:rFonts w:ascii="宋体" w:hAnsi="宋体"/>
          <w:noProof/>
          <w:color w:val="000000"/>
        </w:rPr>
        <w:drawing>
          <wp:inline distT="0" distB="0" distL="0" distR="0" wp14:anchorId="202BA05C" wp14:editId="44B3A284">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数学成绩一落千丈。拿着满是红叉的试卷，我噙着泪冲进琴房。阿姨没说话，默默打开琴盖，缓缓弹起《命运》。激昂的旋律像有力的手掌，一下下拍碎我心里的阴霾。她弹完，看着我眼睛说：“琴声能接住所有情绪，别让这点困难把你困住，你看，贝多芬遭遇那么多磨难，不也用音乐对抗命运吗？”那晚，我在琴房弹到深夜，泪水混着汗水不断滴落，可每一个琴音里，都慢慢把勇气弹进了心里。</w:t>
      </w:r>
    </w:p>
    <w:p w14:paraId="19BFC517" w14:textId="77777777" w:rsidR="00517CB0" w:rsidRDefault="00381813">
      <w:pPr>
        <w:spacing w:line="360" w:lineRule="auto"/>
        <w:ind w:firstLine="420"/>
        <w:jc w:val="left"/>
        <w:textAlignment w:val="center"/>
        <w:rPr>
          <w:color w:val="000000"/>
        </w:rPr>
      </w:pPr>
      <w:r>
        <w:rPr>
          <w:rFonts w:ascii="宋体" w:hAnsi="宋体"/>
          <w:color w:val="000000"/>
        </w:rPr>
        <w:t>后来，我带着琴声给予的力量，走过中考的独木桥。如今再抚琴，那些因琴声点亮的时光，清晰得如同昨日。它是我焦虑时的出口，迷茫中的灯塔，让我明白，生活总有缝隙，而热爱与坚持，会像这琴声一样，永远点亮黯淡的记忆，照亮我往后前行的路。合上琴盖，暮色已染透整个房间，可记忆里的琴声，永远明亮又温暖，在岁月里轻轻回响。</w:t>
      </w:r>
    </w:p>
    <w:p w14:paraId="6CF8C19E" w14:textId="77777777" w:rsidR="00517CB0" w:rsidRDefault="00381813">
      <w:pPr>
        <w:spacing w:line="360" w:lineRule="auto"/>
        <w:jc w:val="left"/>
        <w:textAlignment w:val="center"/>
        <w:rPr>
          <w:color w:val="000000"/>
        </w:rPr>
      </w:pPr>
      <w:r>
        <w:rPr>
          <w:color w:val="000000"/>
        </w:rPr>
        <w:t>例文二：</w:t>
      </w:r>
    </w:p>
    <w:p w14:paraId="1E28C86E" w14:textId="77777777" w:rsidR="00517CB0" w:rsidRDefault="00381813">
      <w:pPr>
        <w:spacing w:line="360" w:lineRule="auto"/>
        <w:jc w:val="center"/>
        <w:textAlignment w:val="center"/>
        <w:rPr>
          <w:color w:val="000000"/>
        </w:rPr>
      </w:pPr>
      <w:r>
        <w:rPr>
          <w:color w:val="000000"/>
        </w:rPr>
        <w:t>幸福的模样</w:t>
      </w:r>
    </w:p>
    <w:p w14:paraId="1D9DEB85" w14:textId="77777777" w:rsidR="00517CB0" w:rsidRDefault="00381813">
      <w:pPr>
        <w:spacing w:line="360" w:lineRule="auto"/>
        <w:ind w:firstLine="420"/>
        <w:jc w:val="left"/>
        <w:textAlignment w:val="center"/>
        <w:rPr>
          <w:color w:val="000000"/>
        </w:rPr>
      </w:pPr>
      <w:r>
        <w:rPr>
          <w:rFonts w:ascii="宋体" w:hAnsi="宋体"/>
          <w:color w:val="000000"/>
        </w:rPr>
        <w:t>幸福是什么模样？我曾在无数个日夜追问，直到那些细碎的瞬间，像春雨滋润泥土般，悄然勾勒出它的轮廓。</w:t>
      </w:r>
    </w:p>
    <w:p w14:paraId="4E6112B3" w14:textId="77777777" w:rsidR="00517CB0" w:rsidRDefault="00381813">
      <w:pPr>
        <w:spacing w:line="360" w:lineRule="auto"/>
        <w:ind w:firstLine="420"/>
        <w:jc w:val="left"/>
        <w:textAlignment w:val="center"/>
        <w:rPr>
          <w:color w:val="000000"/>
        </w:rPr>
      </w:pPr>
      <w:r>
        <w:rPr>
          <w:rFonts w:ascii="宋体" w:hAnsi="宋体"/>
          <w:color w:val="000000"/>
        </w:rPr>
        <w:t>清晨，阳光像金色的纱，慢悠悠漫过窗帘的褶皱。妈妈早已在厨房忙碌，她系着灰蓝的围裙，案板上的面团在她手下翻滚、按压，渐渐变成圆圆的饼坯。锅里的油“滋滋”响着，她把饼坯轻轻放进锅，不多时，蒸腾的热气里，葱油饼的香气便钻出锅，弥漫在小小的厨房里。我揉着眼睛走进餐厅，她立刻转身，手上还沾着面粉，却稳稳递来冒着热气的饼：“快吃，别凉了，刚出锅的最香。”咬一口，酥脆的外皮“咔嚓”裂开，绵软的内里裹着葱花的鲜，幸福的味道，就藏在妈妈掌心的温度里，藏在这烟火人间最寻常的早餐里。</w:t>
      </w:r>
    </w:p>
    <w:p w14:paraId="7D173E81" w14:textId="77777777" w:rsidR="00517CB0" w:rsidRDefault="00381813">
      <w:pPr>
        <w:spacing w:line="360" w:lineRule="auto"/>
        <w:ind w:firstLine="420"/>
        <w:jc w:val="left"/>
        <w:textAlignment w:val="center"/>
        <w:rPr>
          <w:color w:val="000000"/>
        </w:rPr>
      </w:pPr>
      <w:r>
        <w:rPr>
          <w:rFonts w:ascii="宋体" w:hAnsi="宋体"/>
          <w:color w:val="000000"/>
        </w:rPr>
        <w:t>午后，校园的梧桐树下，阳光透过叶片的缝隙，洒下一地碎金。我和好友挤在同一张课桌前，为一道数学题争得面红耳赤。她急得鼻尖沁出细细的汗，手指用力拍着作业本：“肯定是你错了！辅助线就得这么画，你看这角度，这样一连接，答案一下就出来了！”我不服气地重新演算，稿纸上写满歪歪扭扭的公式，橡皮屑掉了一桌。当我们终于算出相同的答案，看着彼此沾着粉笔灰的脸，突然“扑哧”一声大笑，笑声惊飞了枝头栖息的麻雀。阳光暖暖地覆在我们身上，这一刻，幸福的模样，是青春里的较劲与共鸣，是并肩成长时那股子炽热又纯粹的劲儿。</w:t>
      </w:r>
    </w:p>
    <w:p w14:paraId="7FC5E720" w14:textId="77777777" w:rsidR="00517CB0" w:rsidRDefault="00381813">
      <w:pPr>
        <w:spacing w:line="360" w:lineRule="auto"/>
        <w:ind w:firstLine="420"/>
        <w:jc w:val="left"/>
        <w:textAlignment w:val="center"/>
        <w:rPr>
          <w:color w:val="000000"/>
        </w:rPr>
      </w:pPr>
      <w:r>
        <w:rPr>
          <w:rFonts w:ascii="宋体" w:hAnsi="宋体"/>
          <w:color w:val="000000"/>
        </w:rPr>
        <w:t>傍晚，放学路上，暮色像轻柔的纱裹住街道。我遇见一位卖花的老人，破旧的三轮车上，杜鹃开得热烈，红的、粉的花瓣挤在一起，像要把整个春天留住。我掏出零钱买了一束，转身递给正在清扫街道的环卫工阿姨。她布满茧子的手接过花，眼睛瞬间亮起来，眼角的皱纹都跟着漾开：“闺女，你这花真好看！”她小心翼翼把花插进保温杯，又把保温杯放在三轮车上最显眼的地方，这才继续清扫。夕阳把她的影子拉得很长，花朵在微风里轻轻晃，原来，幸福的模样，是给予时的喜悦，是平凡人眼里突然亮起的光。</w:t>
      </w:r>
    </w:p>
    <w:p w14:paraId="6640B806" w14:textId="77777777" w:rsidR="00517CB0" w:rsidRDefault="00381813">
      <w:pPr>
        <w:spacing w:line="360" w:lineRule="auto"/>
        <w:ind w:firstLine="420"/>
        <w:jc w:val="left"/>
        <w:textAlignment w:val="center"/>
        <w:rPr>
          <w:color w:val="000000"/>
        </w:rPr>
      </w:pPr>
      <w:r>
        <w:rPr>
          <w:rFonts w:ascii="宋体" w:hAnsi="宋体"/>
          <w:color w:val="000000"/>
        </w:rPr>
        <w:t>后来我渐渐懂得，幸福从不是什么宏大的模样。它是妈妈的葱油饼，是好友间的争论，是陌生人眼里的光，是生活里那些触手可及的暖。只要心怀热爱与感恩，轻轻一瞧，就会发现，幸福的模样，就藏在每一个认真活着、用心感受的瞬间里，闪闪发亮。</w:t>
      </w:r>
    </w:p>
    <w:p w14:paraId="5BE0B2B1" w14:textId="77777777" w:rsidR="00517CB0" w:rsidRDefault="00381813">
      <w:pPr>
        <w:spacing w:line="360" w:lineRule="auto"/>
        <w:textAlignment w:val="center"/>
        <w:rPr>
          <w:color w:val="000000"/>
        </w:rPr>
      </w:pPr>
      <w:r>
        <w:rPr>
          <w:color w:val="2E75B6"/>
        </w:rPr>
        <w:t>【解析】</w:t>
      </w:r>
    </w:p>
    <w:p w14:paraId="56341B72" w14:textId="77777777" w:rsidR="00517CB0" w:rsidRDefault="00381813">
      <w:pPr>
        <w:spacing w:line="360" w:lineRule="auto"/>
        <w:jc w:val="left"/>
        <w:textAlignment w:val="center"/>
        <w:rPr>
          <w:color w:val="000000"/>
        </w:rPr>
      </w:pPr>
      <w:r>
        <w:rPr>
          <w:color w:val="000000"/>
        </w:rPr>
        <w:t>【详解】</w:t>
      </w:r>
      <w:r>
        <w:rPr>
          <w:rFonts w:ascii="宋体" w:hAnsi="宋体"/>
          <w:color w:val="000000"/>
        </w:rPr>
        <w:t>题目一：本题考查半命题作文</w:t>
      </w:r>
      <w:r>
        <w:rPr>
          <w:rFonts w:ascii="宋体" w:hAnsi="宋体"/>
          <w:noProof/>
          <w:color w:val="000000"/>
          <w:position w:val="-12"/>
        </w:rPr>
        <w:drawing>
          <wp:inline distT="0" distB="0" distL="0" distR="0" wp14:anchorId="3A6E8B87" wp14:editId="3DEB9143">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280DDAE1" w14:textId="77777777" w:rsidR="00517CB0" w:rsidRDefault="00381813">
      <w:pPr>
        <w:spacing w:line="360" w:lineRule="auto"/>
        <w:jc w:val="left"/>
        <w:textAlignment w:val="center"/>
        <w:rPr>
          <w:color w:val="000000"/>
        </w:rPr>
      </w:pPr>
      <w:r>
        <w:rPr>
          <w:rFonts w:ascii="宋体" w:hAnsi="宋体"/>
          <w:color w:val="000000"/>
        </w:rPr>
        <w:t>一、审题立意。根据题目可知，这是半命题作文，“被____点亮的记忆”，关键词有“点亮”“记忆”。“记忆”限定内容是过往经历；“点亮”意味着所填内容（可以是物品、声音、画面等）对记忆起到唤醒、赋予特殊意义，让尘封往事鲜活呈现的作用，要体现出该事物与记忆间的情感关联和触动。立意可围绕亲情、友情、成长感悟等方向。比如填“月光”，借月光串联起和家人月下相伴的温馨回忆，立意指向家庭温暖；填“琴声”，关联学琴路上的坚持与收获，立意聚焦成长蜕变；填“微笑”，通过他人一个微笑，唤起一段关于善意、鼓励的记忆，立意凸显人间温情。</w:t>
      </w:r>
    </w:p>
    <w:p w14:paraId="3692A3E2" w14:textId="77777777" w:rsidR="00517CB0" w:rsidRDefault="00381813">
      <w:pPr>
        <w:spacing w:line="360" w:lineRule="auto"/>
        <w:jc w:val="left"/>
        <w:textAlignment w:val="center"/>
        <w:rPr>
          <w:color w:val="000000"/>
        </w:rPr>
      </w:pPr>
      <w:r>
        <w:rPr>
          <w:rFonts w:ascii="宋体" w:hAnsi="宋体"/>
          <w:color w:val="000000"/>
        </w:rPr>
        <w:t>二、取材构思。可从生活细微处挖掘。若填“外婆的蒲扇”，取材夏日夜晚外婆摇着蒲扇讲故事、驱蚊的场景，蒲扇作为老物件，承载祖孙情；若填“校园的紫藤花”，取材课间和同学在紫藤花下嬉戏、毕业前紫藤花下合影等校园生活片段，关联青春记忆；也可从兴趣爱好找，像填“画笔”，取材学画画时一幅作品带来的成就感、和绘画老师的互动等，展现成长与热爱。记叙文常规结构：开头设置悬念或场景，如“抽屉最深处，那盏旧台灯静静躺着，每次看到它，一段被温暖点亮的记忆便汹涌而来”；中间详细叙述记忆内容，以“被台灯点亮的记忆”为例，写深夜台灯下妈妈陪读、自己克服难题，描写环境（台灯昏黄光线）、人物动作（妈妈轻拍肩膀）、心理（从烦躁到安心）；结尾抒情议论，点明“这盏台灯点亮的不仅是黑夜，更是我对亲情的珍贵记忆，让我明白爱的陪伴从未缺席”。片段组合式：若填“多种声音”，可分几个片段，如“清晨卖豆浆的吆喝声”点亮童年早起买豆浆的活泼记忆，“午后窗外的雨声”点亮和闺蜜听雨聊天的青春片段，“夜晚妈妈的唠叨声”点亮家庭温馨场景，用声音为线索，串起不同阶段、不同情感的记忆，结尾总结这些声音是记忆的点亮者，让生活满是温暖。</w:t>
      </w:r>
    </w:p>
    <w:p w14:paraId="32A5ED25" w14:textId="77777777" w:rsidR="00517CB0" w:rsidRDefault="00381813">
      <w:pPr>
        <w:spacing w:line="360" w:lineRule="auto"/>
        <w:jc w:val="left"/>
        <w:textAlignment w:val="center"/>
        <w:rPr>
          <w:color w:val="000000"/>
        </w:rPr>
      </w:pPr>
      <w:r>
        <w:rPr>
          <w:rFonts w:ascii="宋体" w:hAnsi="宋体"/>
          <w:color w:val="000000"/>
        </w:rPr>
        <w:t>题目二：本题考查命题作文。</w:t>
      </w:r>
    </w:p>
    <w:p w14:paraId="22876854" w14:textId="77777777" w:rsidR="00517CB0" w:rsidRDefault="00381813">
      <w:pPr>
        <w:spacing w:line="360" w:lineRule="auto"/>
        <w:jc w:val="left"/>
        <w:textAlignment w:val="center"/>
        <w:rPr>
          <w:color w:val="000000"/>
        </w:rPr>
      </w:pPr>
      <w:r>
        <w:rPr>
          <w:rFonts w:ascii="宋体" w:hAnsi="宋体"/>
          <w:color w:val="000000"/>
        </w:rPr>
        <w:t>一、审题立意。根据题目可知，“幸福的模样”，重点理解“模样”，不是单纯定义幸福，而是要具象化呈现幸福的形态、场景。需思考幸福在生活中以怎样的具体画面、事件、情感体现，要写出独特的对幸福的感知。立意可从不同角度立意。从家庭看，幸福模样是家人围坐吃饭的温馨、长辈默默付出的背影；从社会看，是陌生人互助的瞬间、社区邻里的和谐；从个人成长看，是攻克难题后的畅快、坚持爱好收获成果的喜悦；也可升华到抽象层面，如幸福模样是内心的平和、对生活的热爱，用积极心态发现美好。</w:t>
      </w:r>
    </w:p>
    <w:p w14:paraId="3FBA27B9" w14:textId="77777777" w:rsidR="00517CB0" w:rsidRDefault="00381813">
      <w:pPr>
        <w:spacing w:line="360" w:lineRule="auto"/>
        <w:jc w:val="left"/>
        <w:textAlignment w:val="center"/>
        <w:rPr>
          <w:color w:val="000000"/>
        </w:rPr>
      </w:pPr>
      <w:r>
        <w:rPr>
          <w:rFonts w:ascii="宋体" w:hAnsi="宋体"/>
          <w:color w:val="000000"/>
        </w:rPr>
        <w:t>二、取材构思。可写家庭场景，如取材奶奶准备早餐时佝偻的身影、爸爸加班后仍陪自己散步的夜晚；社会场景里，取材暴雨天陌生人共撑一把伞、志愿者服务时温暖的笑容；个人成长方面，取材长跑比赛坚持到终点的瞬间、书法作品获奖时的激动；还可从自然中找，像春日花开、冬日暖阳下的宁静，这些都能成为幸福模样的载体。可构思以小见大式：比如写“幸福的模样是妈妈织毛衣的样子”，开头点明“在我心里，幸福有个温暖的模样，就是妈妈织毛衣时专注的神态”；中间细致描写妈妈织毛衣的动作（手指穿梭毛线的灵活）、神态（微微皱眉又舒展），回忆小时候妈妈织毛衣抵御寒冬，自己在一旁捣乱，长大后妈妈仍为自己织围巾，在这个过程中，幸福从物质的温暖延伸到情感的牵挂；结尾抒情“妈妈织毛衣的模样，把平凡日子织成幸福的绸缎，这就是我最懂的幸福形状”。也可多元呈现式：列举不同场景下的幸福模样，如“幸福是孩童手中转动的风车，呼呼转着快乐；幸福是老人晒着太阳翻看旧相册，慢慢忆着温情；幸福是情侣手牵手漫步夕阳下，悄悄说着浪漫”，每个场景简单勾勒画面，用排比段落展现幸福的多样形态，最后总结“幸福的模样千千万，藏在生活每个角落，只要用心看，就能遇见”，体现对幸福丰富性的理解。</w:t>
      </w:r>
    </w:p>
    <w:p w14:paraId="6392A970" w14:textId="134FF873" w:rsidR="00517CB0" w:rsidRDefault="00381813">
      <w:pPr>
        <w:spacing w:line="360" w:lineRule="auto"/>
        <w:jc w:val="left"/>
        <w:textAlignment w:val="center"/>
        <w:rPr>
          <w:color w:val="000000"/>
        </w:rPr>
      </w:pPr>
      <w:r>
        <w:rPr>
          <w:color w:val="000000"/>
        </w:rPr>
        <w:br/>
      </w:r>
    </w:p>
    <w:p w14:paraId="0C7B2799" w14:textId="77777777" w:rsidR="00517CB0" w:rsidRDefault="00517CB0">
      <w:pPr>
        <w:spacing w:line="360" w:lineRule="auto"/>
        <w:textAlignment w:val="center"/>
        <w:rPr>
          <w:color w:val="000000"/>
        </w:rPr>
      </w:pPr>
    </w:p>
    <w:sectPr w:rsidR="00517CB0" w:rsidSect="00C321EB">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FD3E9" w14:textId="77777777" w:rsidR="00381813" w:rsidRDefault="00381813">
      <w:r>
        <w:separator/>
      </w:r>
    </w:p>
  </w:endnote>
  <w:endnote w:type="continuationSeparator" w:id="0">
    <w:p w14:paraId="16D80AA3" w14:textId="77777777" w:rsidR="00381813" w:rsidRDefault="00381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70926" w14:textId="77777777" w:rsidR="00381813" w:rsidRDefault="00381813">
      <w:r>
        <w:separator/>
      </w:r>
    </w:p>
  </w:footnote>
  <w:footnote w:type="continuationSeparator" w:id="0">
    <w:p w14:paraId="2B6A864B" w14:textId="77777777" w:rsidR="00381813" w:rsidRDefault="003818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CD50F556">
      <w:start w:val="1"/>
      <w:numFmt w:val="bullet"/>
      <w:lvlText w:val=""/>
      <w:lvlJc w:val="left"/>
      <w:pPr>
        <w:ind w:left="420" w:hanging="420"/>
      </w:pPr>
      <w:rPr>
        <w:rFonts w:ascii="Wingdings" w:hAnsi="Wingdings" w:hint="default"/>
      </w:rPr>
    </w:lvl>
    <w:lvl w:ilvl="1" w:tplc="6C80FE00" w:tentative="1">
      <w:start w:val="1"/>
      <w:numFmt w:val="bullet"/>
      <w:lvlText w:val=""/>
      <w:lvlJc w:val="left"/>
      <w:pPr>
        <w:ind w:left="840" w:hanging="420"/>
      </w:pPr>
      <w:rPr>
        <w:rFonts w:ascii="Wingdings" w:hAnsi="Wingdings" w:hint="default"/>
      </w:rPr>
    </w:lvl>
    <w:lvl w:ilvl="2" w:tplc="D7CC31EE" w:tentative="1">
      <w:start w:val="1"/>
      <w:numFmt w:val="bullet"/>
      <w:lvlText w:val=""/>
      <w:lvlJc w:val="left"/>
      <w:pPr>
        <w:ind w:left="1260" w:hanging="420"/>
      </w:pPr>
      <w:rPr>
        <w:rFonts w:ascii="Wingdings" w:hAnsi="Wingdings" w:hint="default"/>
      </w:rPr>
    </w:lvl>
    <w:lvl w:ilvl="3" w:tplc="BDAAD54A" w:tentative="1">
      <w:start w:val="1"/>
      <w:numFmt w:val="bullet"/>
      <w:lvlText w:val=""/>
      <w:lvlJc w:val="left"/>
      <w:pPr>
        <w:ind w:left="1680" w:hanging="420"/>
      </w:pPr>
      <w:rPr>
        <w:rFonts w:ascii="Wingdings" w:hAnsi="Wingdings" w:hint="default"/>
      </w:rPr>
    </w:lvl>
    <w:lvl w:ilvl="4" w:tplc="23EC7D44" w:tentative="1">
      <w:start w:val="1"/>
      <w:numFmt w:val="bullet"/>
      <w:lvlText w:val=""/>
      <w:lvlJc w:val="left"/>
      <w:pPr>
        <w:ind w:left="2100" w:hanging="420"/>
      </w:pPr>
      <w:rPr>
        <w:rFonts w:ascii="Wingdings" w:hAnsi="Wingdings" w:hint="default"/>
      </w:rPr>
    </w:lvl>
    <w:lvl w:ilvl="5" w:tplc="FE10604C" w:tentative="1">
      <w:start w:val="1"/>
      <w:numFmt w:val="bullet"/>
      <w:lvlText w:val=""/>
      <w:lvlJc w:val="left"/>
      <w:pPr>
        <w:ind w:left="2520" w:hanging="420"/>
      </w:pPr>
      <w:rPr>
        <w:rFonts w:ascii="Wingdings" w:hAnsi="Wingdings" w:hint="default"/>
      </w:rPr>
    </w:lvl>
    <w:lvl w:ilvl="6" w:tplc="ABB0102C" w:tentative="1">
      <w:start w:val="1"/>
      <w:numFmt w:val="bullet"/>
      <w:lvlText w:val=""/>
      <w:lvlJc w:val="left"/>
      <w:pPr>
        <w:ind w:left="2940" w:hanging="420"/>
      </w:pPr>
      <w:rPr>
        <w:rFonts w:ascii="Wingdings" w:hAnsi="Wingdings" w:hint="default"/>
      </w:rPr>
    </w:lvl>
    <w:lvl w:ilvl="7" w:tplc="BA861EF8" w:tentative="1">
      <w:start w:val="1"/>
      <w:numFmt w:val="bullet"/>
      <w:lvlText w:val=""/>
      <w:lvlJc w:val="left"/>
      <w:pPr>
        <w:ind w:left="3360" w:hanging="420"/>
      </w:pPr>
      <w:rPr>
        <w:rFonts w:ascii="Wingdings" w:hAnsi="Wingdings" w:hint="default"/>
      </w:rPr>
    </w:lvl>
    <w:lvl w:ilvl="8" w:tplc="5972E746" w:tentative="1">
      <w:start w:val="1"/>
      <w:numFmt w:val="bullet"/>
      <w:lvlText w:val=""/>
      <w:lvlJc w:val="left"/>
      <w:pPr>
        <w:ind w:left="3780" w:hanging="420"/>
      </w:pPr>
      <w:rPr>
        <w:rFonts w:ascii="Wingdings" w:hAnsi="Wingdings" w:hint="default"/>
      </w:rPr>
    </w:lvl>
  </w:abstractNum>
  <w:num w:numId="1" w16cid:durableId="3968289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81813"/>
    <w:rsid w:val="003C4A95"/>
    <w:rsid w:val="003D0C09"/>
    <w:rsid w:val="004062F6"/>
    <w:rsid w:val="004151FC"/>
    <w:rsid w:val="00435F83"/>
    <w:rsid w:val="0046214C"/>
    <w:rsid w:val="0049183B"/>
    <w:rsid w:val="004D44FD"/>
    <w:rsid w:val="00517CB0"/>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AE4835"/>
    <w:rsid w:val="00B80D67"/>
    <w:rsid w:val="00B8100F"/>
    <w:rsid w:val="00B96924"/>
    <w:rsid w:val="00BA1A7E"/>
    <w:rsid w:val="00BB50C6"/>
    <w:rsid w:val="00BE1BCD"/>
    <w:rsid w:val="00C02815"/>
    <w:rsid w:val="00C02FC6"/>
    <w:rsid w:val="00C321EB"/>
    <w:rsid w:val="00C8750F"/>
    <w:rsid w:val="00CA4A07"/>
    <w:rsid w:val="00D33BE6"/>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4:docId w14:val="640DD433"/>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9940</Words>
  <Characters>10139</Characters>
  <Application>Microsoft Office Word</Application>
  <DocSecurity>0</DocSecurity>
  <Lines>337</Lines>
  <Paragraphs>290</Paragraphs>
  <ScaleCrop>false</ScaleCrop>
  <Manager/>
  <Company/>
  <LinksUpToDate>false</LinksUpToDate>
  <CharactersWithSpaces>19789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k1793</cp:lastModifiedBy>
  <cp:revision>11</cp:revision>
  <dcterms:created xsi:type="dcterms:W3CDTF">2025-06-24T16:20:00Z</dcterms:created>
  <dcterms:modified xsi:type="dcterms:W3CDTF">2025-06-24T15:31:00Z</dcterms:modified>
  <cp:category/>
</cp:coreProperties>
</file>